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872" w:rsidRDefault="004F0872" w:rsidP="001708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53"/>
      </w:tblGrid>
      <w:tr w:rsidR="004F0872" w:rsidRPr="004F3777" w:rsidTr="00E20C51">
        <w:trPr>
          <w:trHeight w:val="2024"/>
        </w:trPr>
        <w:tc>
          <w:tcPr>
            <w:tcW w:w="5353" w:type="dxa"/>
          </w:tcPr>
          <w:p w:rsidR="001708A7" w:rsidRDefault="001708A7" w:rsidP="00E20C5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0872" w:rsidRPr="004F3777" w:rsidRDefault="004F0872" w:rsidP="00E20C5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777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Инструкции по организации системы учета отдельных товаров при их перемещении в рамках взаимной трансграничной торговли государств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4F3777">
              <w:rPr>
                <w:rFonts w:ascii="Times New Roman" w:hAnsi="Times New Roman" w:cs="Times New Roman"/>
                <w:b/>
                <w:sz w:val="28"/>
                <w:szCs w:val="28"/>
              </w:rPr>
              <w:t>членов Евразийского экономического союза</w:t>
            </w:r>
          </w:p>
          <w:p w:rsidR="004F0872" w:rsidRPr="004F3777" w:rsidRDefault="004F0872" w:rsidP="00E20C5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4F0872" w:rsidRPr="004F3777" w:rsidRDefault="004F0872" w:rsidP="00E20C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F0872" w:rsidRDefault="004F0872" w:rsidP="004F08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0872" w:rsidRPr="004F3777" w:rsidRDefault="004F0872" w:rsidP="004F08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0872" w:rsidRPr="004F3777" w:rsidRDefault="004F0872" w:rsidP="004F087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  <w:r w:rsidRPr="004F3777">
        <w:rPr>
          <w:rFonts w:ascii="Times New Roman" w:hAnsi="Times New Roman" w:cs="Times New Roman"/>
          <w:sz w:val="27"/>
          <w:szCs w:val="27"/>
        </w:rPr>
        <w:t>В соответствии с пунктом 11</w:t>
      </w:r>
      <w:r>
        <w:rPr>
          <w:rFonts w:ascii="Times New Roman" w:hAnsi="Times New Roman" w:cs="Times New Roman"/>
          <w:sz w:val="27"/>
          <w:szCs w:val="27"/>
        </w:rPr>
        <w:t xml:space="preserve"> статьи 3</w:t>
      </w:r>
      <w:r w:rsidRPr="004F3777">
        <w:rPr>
          <w:rFonts w:ascii="Times New Roman" w:hAnsi="Times New Roman" w:cs="Times New Roman"/>
          <w:sz w:val="27"/>
          <w:szCs w:val="27"/>
        </w:rPr>
        <w:t xml:space="preserve"> Протокола </w:t>
      </w:r>
      <w:r>
        <w:rPr>
          <w:rFonts w:ascii="Times New Roman" w:hAnsi="Times New Roman" w:cs="Times New Roman"/>
          <w:sz w:val="27"/>
          <w:szCs w:val="27"/>
        </w:rPr>
        <w:t>о</w:t>
      </w:r>
      <w:r w:rsidRPr="004F3777">
        <w:rPr>
          <w:rFonts w:ascii="Times New Roman" w:hAnsi="Times New Roman" w:cs="Times New Roman"/>
          <w:sz w:val="27"/>
          <w:szCs w:val="27"/>
        </w:rPr>
        <w:t xml:space="preserve"> некоторых вопросах ввоза и обращения товаров на таможенной территории Евразийского экономического союза, ратифицированного Законом Республики Казахстан от</w:t>
      </w:r>
      <w:r>
        <w:rPr>
          <w:rFonts w:ascii="Times New Roman" w:hAnsi="Times New Roman" w:cs="Times New Roman"/>
          <w:sz w:val="27"/>
          <w:szCs w:val="27"/>
        </w:rPr>
        <w:t xml:space="preserve">      </w:t>
      </w:r>
      <w:r w:rsidRPr="004F3777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9 </w:t>
      </w:r>
      <w:r w:rsidRPr="004F3777">
        <w:rPr>
          <w:rFonts w:ascii="Times New Roman" w:hAnsi="Times New Roman" w:cs="Times New Roman"/>
          <w:sz w:val="27"/>
          <w:szCs w:val="27"/>
        </w:rPr>
        <w:t xml:space="preserve">декабря 2015 года, </w:t>
      </w:r>
      <w:r w:rsidRPr="004F3777">
        <w:rPr>
          <w:rFonts w:ascii="Times New Roman" w:hAnsi="Times New Roman" w:cs="Times New Roman"/>
          <w:b/>
          <w:sz w:val="27"/>
          <w:szCs w:val="27"/>
        </w:rPr>
        <w:t>ПРИКАЗЫВАЮ:</w:t>
      </w:r>
    </w:p>
    <w:p w:rsidR="004F0872" w:rsidRPr="004F3777" w:rsidRDefault="004F0872" w:rsidP="004F0872">
      <w:pPr>
        <w:pStyle w:val="a7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F3777">
        <w:rPr>
          <w:rFonts w:ascii="Times New Roman" w:hAnsi="Times New Roman" w:cs="Times New Roman"/>
          <w:sz w:val="27"/>
          <w:szCs w:val="27"/>
        </w:rPr>
        <w:t>Утвердить прилагаемую Инструкцию по организации системы учета отдельных товаров при их перемещении в рамках взаимной трансграничной торговли государств</w:t>
      </w:r>
      <w:r>
        <w:rPr>
          <w:rFonts w:ascii="Times New Roman" w:hAnsi="Times New Roman" w:cs="Times New Roman"/>
          <w:sz w:val="27"/>
          <w:szCs w:val="27"/>
        </w:rPr>
        <w:t>-</w:t>
      </w:r>
      <w:r w:rsidRPr="004F3777">
        <w:rPr>
          <w:rFonts w:ascii="Times New Roman" w:hAnsi="Times New Roman" w:cs="Times New Roman"/>
          <w:sz w:val="27"/>
          <w:szCs w:val="27"/>
        </w:rPr>
        <w:t xml:space="preserve">членов Евразийского экономического союза. </w:t>
      </w:r>
    </w:p>
    <w:p w:rsidR="004F0872" w:rsidRPr="004F3777" w:rsidRDefault="004F0872" w:rsidP="004F0872">
      <w:pPr>
        <w:pStyle w:val="a7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F3777">
        <w:rPr>
          <w:rFonts w:ascii="Times New Roman" w:hAnsi="Times New Roman" w:cs="Times New Roman"/>
          <w:sz w:val="27"/>
          <w:szCs w:val="27"/>
        </w:rPr>
        <w:t>Комитету государственных доходов Министерства финансов Республики Казахстан (</w:t>
      </w:r>
      <w:proofErr w:type="spellStart"/>
      <w:r w:rsidRPr="004F3777">
        <w:rPr>
          <w:rFonts w:ascii="Times New Roman" w:hAnsi="Times New Roman" w:cs="Times New Roman"/>
          <w:sz w:val="27"/>
          <w:szCs w:val="27"/>
        </w:rPr>
        <w:t>Ергожин</w:t>
      </w:r>
      <w:proofErr w:type="spellEnd"/>
      <w:r w:rsidRPr="004F3777">
        <w:rPr>
          <w:rFonts w:ascii="Times New Roman" w:hAnsi="Times New Roman" w:cs="Times New Roman"/>
          <w:sz w:val="27"/>
          <w:szCs w:val="27"/>
        </w:rPr>
        <w:t xml:space="preserve"> Д.Е.) в установленном законодательством порядке  обеспечить:</w:t>
      </w:r>
    </w:p>
    <w:p w:rsidR="004F0872" w:rsidRPr="004F3777" w:rsidRDefault="004F0872" w:rsidP="004F0872">
      <w:pPr>
        <w:pStyle w:val="a7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F3777">
        <w:rPr>
          <w:rFonts w:ascii="Times New Roman" w:hAnsi="Times New Roman" w:cs="Times New Roman"/>
          <w:sz w:val="27"/>
          <w:szCs w:val="27"/>
        </w:rPr>
        <w:t>государственную регистрацию настоящего приказа в Министерстве юстиции;</w:t>
      </w:r>
    </w:p>
    <w:p w:rsidR="004F0872" w:rsidRPr="004F3777" w:rsidRDefault="004F0872" w:rsidP="004F0872">
      <w:pPr>
        <w:pStyle w:val="a7"/>
        <w:numPr>
          <w:ilvl w:val="0"/>
          <w:numId w:val="2"/>
        </w:numPr>
        <w:spacing w:after="0" w:line="240" w:lineRule="auto"/>
        <w:ind w:left="0" w:firstLine="708"/>
        <w:jc w:val="both"/>
        <w:rPr>
          <w:rStyle w:val="s0"/>
          <w:sz w:val="27"/>
          <w:szCs w:val="27"/>
        </w:rPr>
      </w:pPr>
      <w:r w:rsidRPr="004F3777">
        <w:rPr>
          <w:rStyle w:val="s0"/>
          <w:sz w:val="27"/>
          <w:szCs w:val="27"/>
        </w:rPr>
        <w:t xml:space="preserve">в течение десяти календарных дней после государственной регистрации настоящего приказа его направление </w:t>
      </w:r>
      <w:r w:rsidRPr="004F3777">
        <w:rPr>
          <w:rStyle w:val="s0"/>
          <w:sz w:val="27"/>
          <w:szCs w:val="27"/>
          <w:lang w:val="kk-KZ"/>
        </w:rPr>
        <w:t xml:space="preserve">для опубликования </w:t>
      </w:r>
      <w:r w:rsidRPr="004F3777">
        <w:rPr>
          <w:rStyle w:val="s0"/>
          <w:sz w:val="27"/>
          <w:szCs w:val="27"/>
        </w:rPr>
        <w:t>в периодических печатных изданиях и информационно-правовой системе «</w:t>
      </w:r>
      <w:proofErr w:type="spellStart"/>
      <w:r w:rsidRPr="004F3777">
        <w:rPr>
          <w:rStyle w:val="s0"/>
          <w:sz w:val="27"/>
          <w:szCs w:val="27"/>
        </w:rPr>
        <w:t>Әділет</w:t>
      </w:r>
      <w:proofErr w:type="spellEnd"/>
      <w:r w:rsidRPr="004F3777">
        <w:rPr>
          <w:rStyle w:val="s0"/>
          <w:sz w:val="27"/>
          <w:szCs w:val="27"/>
        </w:rPr>
        <w:t>», а также в Республиканское государственное предприятие на праве хозяйственного ведения «Республиканский центр правовой информации Министерства юстиции Республики Казахстан» для размещения в эталонном контрольном банке нормативных правовых актов Республики Казахстан;</w:t>
      </w:r>
    </w:p>
    <w:p w:rsidR="004F0872" w:rsidRPr="004F3777" w:rsidRDefault="004F0872" w:rsidP="004F0872">
      <w:pPr>
        <w:pStyle w:val="a7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F3777">
        <w:rPr>
          <w:rFonts w:ascii="Times New Roman" w:hAnsi="Times New Roman" w:cs="Times New Roman"/>
          <w:sz w:val="27"/>
          <w:szCs w:val="27"/>
        </w:rPr>
        <w:t xml:space="preserve">размещение настоящего приказа на </w:t>
      </w:r>
      <w:proofErr w:type="spellStart"/>
      <w:r w:rsidRPr="004F3777">
        <w:rPr>
          <w:rFonts w:ascii="Times New Roman" w:hAnsi="Times New Roman" w:cs="Times New Roman"/>
          <w:sz w:val="27"/>
          <w:szCs w:val="27"/>
        </w:rPr>
        <w:t>интернет-ресурсе</w:t>
      </w:r>
      <w:proofErr w:type="spellEnd"/>
      <w:r w:rsidRPr="004F3777">
        <w:rPr>
          <w:rFonts w:ascii="Times New Roman" w:hAnsi="Times New Roman" w:cs="Times New Roman"/>
          <w:sz w:val="27"/>
          <w:szCs w:val="27"/>
        </w:rPr>
        <w:t xml:space="preserve"> Министерства финансов Республики Казахстан. </w:t>
      </w:r>
    </w:p>
    <w:p w:rsidR="004F0872" w:rsidRPr="004F3777" w:rsidRDefault="004F0872" w:rsidP="004F0872">
      <w:pPr>
        <w:pStyle w:val="a7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F3777">
        <w:rPr>
          <w:rFonts w:ascii="Times New Roman" w:hAnsi="Times New Roman" w:cs="Times New Roman"/>
          <w:sz w:val="27"/>
          <w:szCs w:val="27"/>
        </w:rPr>
        <w:t xml:space="preserve">Настоящий приказ вводится в действие с 15 декабря 2015 года и подлежит официальному опубликованию. </w:t>
      </w:r>
    </w:p>
    <w:p w:rsidR="004F0872" w:rsidRDefault="004F0872" w:rsidP="004F0872">
      <w:pPr>
        <w:pStyle w:val="a7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4F0872" w:rsidRPr="004F3777" w:rsidRDefault="004F0872" w:rsidP="004F0872">
      <w:pPr>
        <w:pStyle w:val="a7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4F0872" w:rsidRDefault="004F0872" w:rsidP="004F0872">
      <w:pPr>
        <w:spacing w:after="0" w:line="240" w:lineRule="auto"/>
        <w:ind w:left="708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Министр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Б. Султанов</w:t>
      </w:r>
    </w:p>
    <w:p w:rsidR="004F0872" w:rsidRDefault="004F0872" w:rsidP="004F08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0872" w:rsidRDefault="004F0872" w:rsidP="004F08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0872" w:rsidRDefault="004F0872" w:rsidP="004F08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0872" w:rsidRDefault="004F0872" w:rsidP="004F08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0872" w:rsidRDefault="004F0872" w:rsidP="004F08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0872" w:rsidRDefault="004F0872" w:rsidP="004F08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0872" w:rsidRDefault="004F0872" w:rsidP="004F08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0872" w:rsidRDefault="004F0872" w:rsidP="004F08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0872" w:rsidRDefault="004F0872" w:rsidP="004F08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0DA2" w:rsidRPr="004F3777" w:rsidRDefault="003C0DA2" w:rsidP="003C0DA2">
      <w:pPr>
        <w:spacing w:after="0" w:line="240" w:lineRule="auto"/>
        <w:ind w:left="708" w:firstLine="4962"/>
        <w:jc w:val="center"/>
        <w:rPr>
          <w:rFonts w:ascii="Times New Roman" w:hAnsi="Times New Roman" w:cs="Times New Roman"/>
          <w:sz w:val="28"/>
          <w:szCs w:val="28"/>
        </w:rPr>
      </w:pPr>
      <w:r w:rsidRPr="004F3777">
        <w:rPr>
          <w:rFonts w:ascii="Times New Roman" w:hAnsi="Times New Roman" w:cs="Times New Roman"/>
          <w:sz w:val="28"/>
          <w:szCs w:val="28"/>
        </w:rPr>
        <w:t>Утверждена</w:t>
      </w:r>
    </w:p>
    <w:p w:rsidR="003C0DA2" w:rsidRPr="004F3777" w:rsidRDefault="003C0DA2" w:rsidP="003C0DA2">
      <w:pPr>
        <w:spacing w:after="0" w:line="240" w:lineRule="auto"/>
        <w:ind w:left="708" w:firstLine="4962"/>
        <w:jc w:val="center"/>
        <w:rPr>
          <w:rFonts w:ascii="Times New Roman" w:hAnsi="Times New Roman" w:cs="Times New Roman"/>
          <w:sz w:val="28"/>
          <w:szCs w:val="28"/>
        </w:rPr>
      </w:pPr>
      <w:r w:rsidRPr="004F3777">
        <w:rPr>
          <w:rFonts w:ascii="Times New Roman" w:hAnsi="Times New Roman" w:cs="Times New Roman"/>
          <w:sz w:val="28"/>
          <w:szCs w:val="28"/>
        </w:rPr>
        <w:t>приказом Министра финансов</w:t>
      </w:r>
    </w:p>
    <w:p w:rsidR="003C0DA2" w:rsidRPr="004F3777" w:rsidRDefault="003C0DA2" w:rsidP="003C0DA2">
      <w:pPr>
        <w:spacing w:after="0" w:line="240" w:lineRule="auto"/>
        <w:ind w:left="708" w:firstLine="4962"/>
        <w:jc w:val="center"/>
        <w:rPr>
          <w:rFonts w:ascii="Times New Roman" w:hAnsi="Times New Roman" w:cs="Times New Roman"/>
          <w:sz w:val="28"/>
          <w:szCs w:val="28"/>
        </w:rPr>
      </w:pPr>
      <w:r w:rsidRPr="004F3777">
        <w:rPr>
          <w:rFonts w:ascii="Times New Roman" w:hAnsi="Times New Roman" w:cs="Times New Roman"/>
          <w:sz w:val="28"/>
          <w:szCs w:val="28"/>
        </w:rPr>
        <w:t>Республики Казахстан</w:t>
      </w:r>
    </w:p>
    <w:p w:rsidR="003C0DA2" w:rsidRPr="004F3777" w:rsidRDefault="003C0DA2" w:rsidP="003C0DA2">
      <w:pPr>
        <w:spacing w:after="0" w:line="240" w:lineRule="auto"/>
        <w:ind w:left="708" w:firstLine="4962"/>
        <w:jc w:val="center"/>
        <w:rPr>
          <w:rFonts w:ascii="Times New Roman" w:hAnsi="Times New Roman" w:cs="Times New Roman"/>
          <w:sz w:val="28"/>
          <w:szCs w:val="28"/>
        </w:rPr>
      </w:pPr>
      <w:r w:rsidRPr="004F3777">
        <w:rPr>
          <w:rFonts w:ascii="Times New Roman" w:hAnsi="Times New Roman" w:cs="Times New Roman"/>
          <w:sz w:val="28"/>
          <w:szCs w:val="28"/>
        </w:rPr>
        <w:t>от ___ декабря 2015 года</w:t>
      </w:r>
    </w:p>
    <w:p w:rsidR="003C0DA2" w:rsidRPr="004F3777" w:rsidRDefault="003C0DA2" w:rsidP="003C0DA2">
      <w:pPr>
        <w:spacing w:after="0" w:line="240" w:lineRule="auto"/>
        <w:ind w:left="708" w:firstLine="4962"/>
        <w:jc w:val="center"/>
        <w:rPr>
          <w:rFonts w:ascii="Times New Roman" w:hAnsi="Times New Roman" w:cs="Times New Roman"/>
          <w:sz w:val="28"/>
          <w:szCs w:val="28"/>
        </w:rPr>
      </w:pPr>
      <w:r w:rsidRPr="004F3777">
        <w:rPr>
          <w:rFonts w:ascii="Times New Roman" w:hAnsi="Times New Roman" w:cs="Times New Roman"/>
          <w:sz w:val="28"/>
          <w:szCs w:val="28"/>
        </w:rPr>
        <w:t>№___</w:t>
      </w:r>
    </w:p>
    <w:p w:rsidR="003C0DA2" w:rsidRPr="004F3777" w:rsidRDefault="003C0DA2" w:rsidP="003C0DA2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0DA2" w:rsidRPr="004F3777" w:rsidRDefault="003C0DA2" w:rsidP="003C0DA2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0DA2" w:rsidRPr="004F3777" w:rsidRDefault="003C0DA2" w:rsidP="003C0DA2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F3777">
        <w:rPr>
          <w:rFonts w:ascii="Times New Roman" w:hAnsi="Times New Roman" w:cs="Times New Roman"/>
          <w:b/>
          <w:sz w:val="28"/>
          <w:szCs w:val="28"/>
        </w:rPr>
        <w:t>Инструкция по организации системы учета отдельных товаров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3777">
        <w:rPr>
          <w:rFonts w:ascii="Times New Roman" w:hAnsi="Times New Roman" w:cs="Times New Roman"/>
          <w:b/>
          <w:sz w:val="28"/>
          <w:szCs w:val="28"/>
        </w:rPr>
        <w:t>при их перемещении в рамках взаимной трансграничной торговли государств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4F3777">
        <w:rPr>
          <w:rFonts w:ascii="Times New Roman" w:hAnsi="Times New Roman" w:cs="Times New Roman"/>
          <w:b/>
          <w:sz w:val="28"/>
          <w:szCs w:val="28"/>
        </w:rPr>
        <w:t>членов Евразийского экономического союза</w:t>
      </w:r>
    </w:p>
    <w:p w:rsidR="003C0DA2" w:rsidRPr="004F3777" w:rsidRDefault="003C0DA2" w:rsidP="003C0DA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0DA2" w:rsidRPr="004F3777" w:rsidRDefault="003C0DA2" w:rsidP="003C0DA2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3C0DA2" w:rsidRPr="004F3777" w:rsidRDefault="003C0DA2" w:rsidP="003C0D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77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F3777">
        <w:rPr>
          <w:rFonts w:ascii="Times New Roman" w:hAnsi="Times New Roman" w:cs="Times New Roman"/>
          <w:sz w:val="28"/>
          <w:szCs w:val="28"/>
        </w:rPr>
        <w:t>Настоящая Инструкция по организации системы учета отдельных товаров при их перемещении в рамках взаимной тра</w:t>
      </w:r>
      <w:r>
        <w:rPr>
          <w:rFonts w:ascii="Times New Roman" w:hAnsi="Times New Roman" w:cs="Times New Roman"/>
          <w:sz w:val="28"/>
          <w:szCs w:val="28"/>
        </w:rPr>
        <w:t>нсграничной торговли государств-</w:t>
      </w:r>
      <w:r w:rsidRPr="004F3777">
        <w:rPr>
          <w:rFonts w:ascii="Times New Roman" w:hAnsi="Times New Roman" w:cs="Times New Roman"/>
          <w:sz w:val="28"/>
          <w:szCs w:val="28"/>
        </w:rPr>
        <w:t>членов Евразийского экономического союза (далее – Инструкция) разработана в соответствии с пунктом 11</w:t>
      </w:r>
      <w:r w:rsidR="006F3344">
        <w:rPr>
          <w:rFonts w:ascii="Times New Roman" w:hAnsi="Times New Roman" w:cs="Times New Roman"/>
          <w:sz w:val="28"/>
          <w:szCs w:val="28"/>
        </w:rPr>
        <w:t xml:space="preserve"> статьи 3</w:t>
      </w:r>
      <w:r w:rsidRPr="004F3777">
        <w:rPr>
          <w:rFonts w:ascii="Times New Roman" w:hAnsi="Times New Roman" w:cs="Times New Roman"/>
          <w:sz w:val="28"/>
          <w:szCs w:val="28"/>
        </w:rPr>
        <w:t xml:space="preserve"> Протокола </w:t>
      </w:r>
      <w:r w:rsidRPr="00F42E52">
        <w:rPr>
          <w:rFonts w:ascii="Times New Roman" w:hAnsi="Times New Roman" w:cs="Times New Roman"/>
          <w:sz w:val="28"/>
          <w:szCs w:val="28"/>
        </w:rPr>
        <w:t>о</w:t>
      </w:r>
      <w:r w:rsidRPr="004F3777">
        <w:rPr>
          <w:rFonts w:ascii="Times New Roman" w:hAnsi="Times New Roman" w:cs="Times New Roman"/>
          <w:sz w:val="28"/>
          <w:szCs w:val="28"/>
        </w:rPr>
        <w:t xml:space="preserve"> некоторых вопросах ввоза и обращения товаров на таможенной территории Евразийского экономического союза</w:t>
      </w:r>
      <w:r w:rsidRPr="00A12BF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ратифицированного Законом Республики Казахстан     от </w:t>
      </w:r>
      <w:r w:rsidR="006F3344">
        <w:rPr>
          <w:rFonts w:ascii="Times New Roman" w:hAnsi="Times New Roman" w:cs="Times New Roman"/>
          <w:sz w:val="28"/>
          <w:szCs w:val="28"/>
        </w:rPr>
        <w:t xml:space="preserve">9 </w:t>
      </w:r>
      <w:r>
        <w:rPr>
          <w:rFonts w:ascii="Times New Roman" w:hAnsi="Times New Roman" w:cs="Times New Roman"/>
          <w:sz w:val="28"/>
          <w:szCs w:val="28"/>
        </w:rPr>
        <w:t xml:space="preserve">декабря 2015 года </w:t>
      </w:r>
      <w:r w:rsidRPr="004F3777">
        <w:rPr>
          <w:rFonts w:ascii="Times New Roman" w:hAnsi="Times New Roman" w:cs="Times New Roman"/>
          <w:sz w:val="28"/>
          <w:szCs w:val="28"/>
        </w:rPr>
        <w:t>(далее – Протокол)</w:t>
      </w:r>
      <w:r w:rsidRPr="00F42E52">
        <w:rPr>
          <w:rFonts w:ascii="Times New Roman" w:hAnsi="Times New Roman" w:cs="Times New Roman"/>
          <w:sz w:val="28"/>
          <w:szCs w:val="28"/>
        </w:rPr>
        <w:t>,</w:t>
      </w:r>
      <w:r w:rsidRPr="004F3777">
        <w:rPr>
          <w:rFonts w:ascii="Times New Roman" w:hAnsi="Times New Roman" w:cs="Times New Roman"/>
          <w:sz w:val="28"/>
          <w:szCs w:val="28"/>
        </w:rPr>
        <w:t xml:space="preserve"> и </w:t>
      </w:r>
      <w:r w:rsidR="006F3344">
        <w:rPr>
          <w:rFonts w:ascii="Times New Roman" w:hAnsi="Times New Roman" w:cs="Times New Roman"/>
          <w:sz w:val="28"/>
          <w:szCs w:val="28"/>
        </w:rPr>
        <w:t xml:space="preserve">детализирует </w:t>
      </w:r>
      <w:r w:rsidRPr="004F3777">
        <w:rPr>
          <w:rFonts w:ascii="Times New Roman" w:hAnsi="Times New Roman" w:cs="Times New Roman"/>
          <w:sz w:val="28"/>
          <w:szCs w:val="28"/>
        </w:rPr>
        <w:t>осуществлени</w:t>
      </w:r>
      <w:r w:rsidR="006F3344">
        <w:rPr>
          <w:rFonts w:ascii="Times New Roman" w:hAnsi="Times New Roman" w:cs="Times New Roman"/>
          <w:sz w:val="28"/>
          <w:szCs w:val="28"/>
        </w:rPr>
        <w:t>е</w:t>
      </w:r>
      <w:r w:rsidRPr="004F3777">
        <w:rPr>
          <w:rFonts w:ascii="Times New Roman" w:hAnsi="Times New Roman" w:cs="Times New Roman"/>
          <w:sz w:val="28"/>
          <w:szCs w:val="28"/>
        </w:rPr>
        <w:t xml:space="preserve"> учета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3344">
        <w:rPr>
          <w:rFonts w:ascii="Times New Roman" w:hAnsi="Times New Roman" w:cs="Times New Roman"/>
          <w:sz w:val="28"/>
          <w:szCs w:val="28"/>
        </w:rPr>
        <w:t>перемещения</w:t>
      </w:r>
      <w:proofErr w:type="gramEnd"/>
      <w:r w:rsidR="006F33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F3777">
        <w:rPr>
          <w:rFonts w:ascii="Times New Roman" w:hAnsi="Times New Roman" w:cs="Times New Roman"/>
          <w:sz w:val="28"/>
          <w:szCs w:val="28"/>
        </w:rPr>
        <w:t>товаров,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777">
        <w:rPr>
          <w:rFonts w:ascii="Times New Roman" w:hAnsi="Times New Roman"/>
          <w:color w:val="000000"/>
          <w:sz w:val="28"/>
          <w:szCs w:val="28"/>
        </w:rPr>
        <w:t>код товарной номенклатуры внешнеэкономической деятельности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F3777">
        <w:rPr>
          <w:rFonts w:ascii="Times New Roman" w:hAnsi="Times New Roman"/>
          <w:color w:val="000000"/>
          <w:sz w:val="28"/>
          <w:szCs w:val="28"/>
        </w:rPr>
        <w:t xml:space="preserve">Евразийского экономического союза </w:t>
      </w:r>
      <w:r>
        <w:rPr>
          <w:rFonts w:ascii="Times New Roman" w:hAnsi="Times New Roman"/>
          <w:color w:val="000000"/>
          <w:sz w:val="28"/>
          <w:szCs w:val="28"/>
        </w:rPr>
        <w:t>(далее – ТН ВЭД ЕАЭС)</w:t>
      </w:r>
      <w:r w:rsidRPr="004F3777">
        <w:rPr>
          <w:rFonts w:ascii="Times New Roman" w:hAnsi="Times New Roman"/>
          <w:color w:val="000000"/>
          <w:sz w:val="28"/>
          <w:szCs w:val="28"/>
        </w:rPr>
        <w:t xml:space="preserve"> и наименование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F3777">
        <w:rPr>
          <w:rFonts w:ascii="Times New Roman" w:hAnsi="Times New Roman"/>
          <w:color w:val="000000"/>
          <w:sz w:val="28"/>
          <w:szCs w:val="28"/>
        </w:rPr>
        <w:t xml:space="preserve">которых включены в Перечень </w:t>
      </w:r>
      <w:r w:rsidRPr="00F42E52">
        <w:rPr>
          <w:rFonts w:ascii="Times New Roman" w:hAnsi="Times New Roman" w:cs="Times New Roman"/>
          <w:sz w:val="28"/>
          <w:szCs w:val="28"/>
        </w:rPr>
        <w:t>товаров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4F3777">
        <w:rPr>
          <w:rFonts w:ascii="Times New Roman" w:hAnsi="Times New Roman" w:cs="Times New Roman"/>
          <w:sz w:val="28"/>
          <w:szCs w:val="28"/>
        </w:rPr>
        <w:t>ввозимых на территорию Республики Казахстан из третьих стран, не являющихся государствами-членами Евразийского экономического союза (далее – третьи  страны),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777">
        <w:rPr>
          <w:rFonts w:ascii="Times New Roman" w:hAnsi="Times New Roman" w:cs="Times New Roman"/>
          <w:sz w:val="28"/>
          <w:szCs w:val="28"/>
        </w:rPr>
        <w:t>к которым применяются пониженные ставки пошлин, а также размеров таких ставок</w:t>
      </w:r>
      <w:r w:rsidR="006F3344">
        <w:rPr>
          <w:rFonts w:ascii="Times New Roman" w:hAnsi="Times New Roman" w:cs="Times New Roman"/>
          <w:sz w:val="28"/>
          <w:szCs w:val="28"/>
        </w:rPr>
        <w:t xml:space="preserve"> </w:t>
      </w:r>
      <w:r w:rsidR="006F3344" w:rsidRPr="004F3777">
        <w:rPr>
          <w:rFonts w:ascii="Times New Roman" w:hAnsi="Times New Roman"/>
          <w:color w:val="000000"/>
          <w:sz w:val="28"/>
          <w:szCs w:val="28"/>
        </w:rPr>
        <w:t>(далее – товары, включенные в Перечень)</w:t>
      </w:r>
      <w:r w:rsidRPr="004F377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C0DA2" w:rsidRPr="004F3777" w:rsidRDefault="003C0DA2" w:rsidP="003C0D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777">
        <w:rPr>
          <w:rFonts w:ascii="Times New Roman" w:hAnsi="Times New Roman" w:cs="Times New Roman"/>
          <w:sz w:val="28"/>
          <w:szCs w:val="28"/>
        </w:rPr>
        <w:t>2. Понятия, используемые в настоящей Инструкции:</w:t>
      </w:r>
    </w:p>
    <w:p w:rsidR="003C0DA2" w:rsidRPr="004F3777" w:rsidRDefault="003C0DA2" w:rsidP="003C0D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4F3777">
        <w:rPr>
          <w:rFonts w:ascii="Times New Roman" w:hAnsi="Times New Roman" w:cs="Times New Roman"/>
          <w:sz w:val="28"/>
          <w:szCs w:val="28"/>
        </w:rPr>
        <w:t>) пониженная ставка пошлины – ставка ввозной таможенной пошлины, более низкая по сравнению с действующей ставкой ввозной таможенной пошлины Единого таможенного тарифа Евразийского экономического союза (далее – ЕТТ ЕАЭС), устанавливаемая на максимальном уровне ставки, предусмотренном обязательствами Республики Казахстан во Всемирной торговой организации;</w:t>
      </w:r>
    </w:p>
    <w:p w:rsidR="003C0DA2" w:rsidRPr="004F3777" w:rsidRDefault="003C0DA2" w:rsidP="003C0D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F3777">
        <w:rPr>
          <w:rFonts w:ascii="Times New Roman" w:hAnsi="Times New Roman" w:cs="Times New Roman"/>
          <w:sz w:val="28"/>
          <w:szCs w:val="28"/>
        </w:rPr>
        <w:t>) ТАИС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77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777">
        <w:rPr>
          <w:rFonts w:ascii="Times New Roman" w:hAnsi="Times New Roman" w:cs="Times New Roman"/>
          <w:sz w:val="28"/>
          <w:szCs w:val="28"/>
        </w:rPr>
        <w:t>таможенная автоматизированная информационная система;</w:t>
      </w:r>
    </w:p>
    <w:p w:rsidR="003C0DA2" w:rsidRPr="004F3777" w:rsidRDefault="003C0DA2" w:rsidP="003C0D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F3777">
        <w:rPr>
          <w:rFonts w:ascii="Times New Roman" w:hAnsi="Times New Roman" w:cs="Times New Roman"/>
          <w:sz w:val="28"/>
          <w:szCs w:val="28"/>
        </w:rPr>
        <w:t>) Перечень – перечень товаров, ввозимых на территорию Республики Казахстан из третьих стран, к которым применяются пониженные ставки пошлин, а также размеров таких ставок;</w:t>
      </w:r>
    </w:p>
    <w:p w:rsidR="003C0DA2" w:rsidRPr="004F3777" w:rsidRDefault="003C0DA2" w:rsidP="003C0D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777">
        <w:rPr>
          <w:rFonts w:ascii="Times New Roman" w:hAnsi="Times New Roman" w:cs="Times New Roman"/>
          <w:sz w:val="28"/>
          <w:szCs w:val="28"/>
        </w:rPr>
        <w:t>4) ИС ЭСФ – информационная система электронных счетов-фактур.</w:t>
      </w:r>
    </w:p>
    <w:p w:rsidR="003C0DA2" w:rsidRPr="004F3777" w:rsidRDefault="003C0DA2" w:rsidP="003C0D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777">
        <w:rPr>
          <w:rFonts w:ascii="Times New Roman" w:hAnsi="Times New Roman" w:cs="Times New Roman"/>
          <w:sz w:val="28"/>
          <w:szCs w:val="28"/>
        </w:rPr>
        <w:t xml:space="preserve">3. Под системой учета в настоящей Инструкции следует понимать совокупность учета перемещения товаров, включенных в Перечень, в рамках </w:t>
      </w:r>
      <w:r w:rsidRPr="004F3777">
        <w:rPr>
          <w:rFonts w:ascii="Times New Roman" w:hAnsi="Times New Roman" w:cs="Times New Roman"/>
          <w:sz w:val="28"/>
          <w:szCs w:val="28"/>
        </w:rPr>
        <w:lastRenderedPageBreak/>
        <w:t>взаимной трансграничной торговли государств-членов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777">
        <w:rPr>
          <w:rFonts w:ascii="Times New Roman" w:hAnsi="Times New Roman" w:cs="Times New Roman"/>
          <w:sz w:val="28"/>
          <w:szCs w:val="28"/>
        </w:rPr>
        <w:t>Евразийского экономического союза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777">
        <w:rPr>
          <w:rFonts w:ascii="Times New Roman" w:hAnsi="Times New Roman" w:cs="Times New Roman"/>
          <w:sz w:val="28"/>
          <w:szCs w:val="28"/>
        </w:rPr>
        <w:t>(далее – государства-члены ЕАЭС) в виде:</w:t>
      </w:r>
    </w:p>
    <w:p w:rsidR="003C0DA2" w:rsidRPr="004F3777" w:rsidRDefault="003C0DA2" w:rsidP="003C0D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4F3777">
        <w:rPr>
          <w:rFonts w:ascii="Times New Roman" w:hAnsi="Times New Roman" w:cs="Times New Roman"/>
          <w:sz w:val="28"/>
          <w:szCs w:val="28"/>
        </w:rPr>
        <w:t>чета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777">
        <w:rPr>
          <w:rFonts w:ascii="Times New Roman" w:hAnsi="Times New Roman" w:cs="Times New Roman"/>
          <w:sz w:val="28"/>
          <w:szCs w:val="28"/>
        </w:rPr>
        <w:t>деклараций на товары, подлежащих регистрации в ТАИС, по товарам, помещаемым под таможенную процедуру выпуска для внутреннего потребления;</w:t>
      </w:r>
    </w:p>
    <w:p w:rsidR="003C0DA2" w:rsidRPr="004F3777" w:rsidRDefault="003C0DA2" w:rsidP="003C0D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4F3777">
        <w:rPr>
          <w:rFonts w:ascii="Times New Roman" w:hAnsi="Times New Roman" w:cs="Times New Roman"/>
          <w:sz w:val="28"/>
          <w:szCs w:val="28"/>
        </w:rPr>
        <w:t>чета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777">
        <w:rPr>
          <w:rFonts w:ascii="Times New Roman" w:hAnsi="Times New Roman" w:cs="Times New Roman"/>
          <w:sz w:val="28"/>
          <w:szCs w:val="28"/>
        </w:rPr>
        <w:t>электронных счетов-фактур, подлежащих выписке и регистрации в ИС ЭСФ;</w:t>
      </w:r>
    </w:p>
    <w:p w:rsidR="003C0DA2" w:rsidRPr="004F3777" w:rsidRDefault="003C0DA2" w:rsidP="003C0D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777">
        <w:rPr>
          <w:rFonts w:ascii="Times New Roman" w:hAnsi="Times New Roman" w:cs="Times New Roman"/>
          <w:sz w:val="28"/>
          <w:szCs w:val="28"/>
        </w:rPr>
        <w:t>обработки информации, содержащейся в системе учета, для передачи в уполномоченные органы других государств-членов ЕАЭС.</w:t>
      </w:r>
    </w:p>
    <w:p w:rsidR="003C0DA2" w:rsidRPr="004F3777" w:rsidRDefault="003C0DA2" w:rsidP="003C0D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777">
        <w:rPr>
          <w:rFonts w:ascii="Times New Roman" w:hAnsi="Times New Roman" w:cs="Times New Roman"/>
          <w:sz w:val="28"/>
          <w:szCs w:val="28"/>
        </w:rPr>
        <w:t>До введения системы обмена между уполномоченными органами государств-членов ЕАЭС в электронной форме в режиме реального времени, данными и сведениями из декларации на товары в соответствии с пунктом 8 статьи 3 Протокола,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777">
        <w:rPr>
          <w:rFonts w:ascii="Times New Roman" w:hAnsi="Times New Roman" w:cs="Times New Roman"/>
          <w:sz w:val="28"/>
          <w:szCs w:val="28"/>
        </w:rPr>
        <w:t>система учета также включает учет заявлений, представляемых для заверения в качестве товаросопроводительного документа копии:</w:t>
      </w:r>
    </w:p>
    <w:p w:rsidR="003C0DA2" w:rsidRPr="004F3777" w:rsidRDefault="003C0DA2" w:rsidP="003C0D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777">
        <w:rPr>
          <w:rFonts w:ascii="Times New Roman" w:hAnsi="Times New Roman" w:cs="Times New Roman"/>
          <w:sz w:val="28"/>
          <w:szCs w:val="28"/>
        </w:rPr>
        <w:t>декларации на товары;</w:t>
      </w:r>
    </w:p>
    <w:p w:rsidR="003C0DA2" w:rsidRPr="004F3777" w:rsidRDefault="003C0DA2" w:rsidP="003C0D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777">
        <w:rPr>
          <w:rFonts w:ascii="Times New Roman" w:hAnsi="Times New Roman" w:cs="Times New Roman"/>
          <w:sz w:val="28"/>
          <w:szCs w:val="28"/>
        </w:rPr>
        <w:t>электронного счета-фактуры.</w:t>
      </w:r>
    </w:p>
    <w:p w:rsidR="003C0DA2" w:rsidRPr="004F3777" w:rsidRDefault="003C0DA2" w:rsidP="003C0D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777">
        <w:rPr>
          <w:rFonts w:ascii="Times New Roman" w:hAnsi="Times New Roman" w:cs="Times New Roman"/>
          <w:sz w:val="28"/>
          <w:szCs w:val="28"/>
        </w:rPr>
        <w:t>4. Декларация на товары оформляется отдельно (</w:t>
      </w:r>
      <w:r w:rsidRPr="004F3777">
        <w:rPr>
          <w:rFonts w:ascii="Times New Roman" w:hAnsi="Times New Roman"/>
          <w:sz w:val="28"/>
          <w:szCs w:val="28"/>
        </w:rPr>
        <w:t xml:space="preserve">отдельной декларацией на товары) </w:t>
      </w:r>
      <w:r w:rsidRPr="004F3777">
        <w:rPr>
          <w:rFonts w:ascii="Times New Roman" w:hAnsi="Times New Roman" w:cs="Times New Roman"/>
          <w:sz w:val="28"/>
          <w:szCs w:val="28"/>
        </w:rPr>
        <w:t xml:space="preserve">по товарам, включенным в Перечень, по которым применены </w:t>
      </w:r>
      <w:r w:rsidRPr="004F3777">
        <w:rPr>
          <w:rFonts w:ascii="Times New Roman" w:hAnsi="Times New Roman"/>
          <w:sz w:val="28"/>
          <w:szCs w:val="28"/>
        </w:rPr>
        <w:t>пониженные ставки пошлин</w:t>
      </w:r>
      <w:r w:rsidRPr="004F3777">
        <w:rPr>
          <w:rFonts w:ascii="Times New Roman" w:hAnsi="Times New Roman" w:cs="Times New Roman"/>
          <w:sz w:val="28"/>
          <w:szCs w:val="28"/>
        </w:rPr>
        <w:t>.</w:t>
      </w:r>
    </w:p>
    <w:p w:rsidR="003C0DA2" w:rsidRPr="004F3777" w:rsidRDefault="003C0DA2" w:rsidP="003C0DA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F3777">
        <w:rPr>
          <w:rFonts w:ascii="Times New Roman" w:hAnsi="Times New Roman"/>
          <w:sz w:val="28"/>
          <w:szCs w:val="28"/>
        </w:rPr>
        <w:t xml:space="preserve">Декларант при ввозе товаров, включенных в Перечень, по которым применены ставки ввозных таможенных пошлин, установленные ЕТТ ЕАЭС,  и товаров, не включенных в Перечень, </w:t>
      </w:r>
      <w:r w:rsidRPr="00F42E52">
        <w:rPr>
          <w:rFonts w:ascii="Times New Roman" w:hAnsi="Times New Roman"/>
          <w:sz w:val="28"/>
          <w:szCs w:val="28"/>
        </w:rPr>
        <w:t>производит</w:t>
      </w:r>
      <w:r w:rsidRPr="004F3777">
        <w:rPr>
          <w:rFonts w:ascii="Times New Roman" w:hAnsi="Times New Roman"/>
          <w:sz w:val="28"/>
          <w:szCs w:val="28"/>
        </w:rPr>
        <w:t xml:space="preserve"> декларирование в одной декларации на товары. </w:t>
      </w:r>
    </w:p>
    <w:p w:rsidR="003C0DA2" w:rsidRPr="004F3777" w:rsidRDefault="003C0DA2" w:rsidP="003C0DA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F3777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777">
        <w:rPr>
          <w:rFonts w:ascii="Times New Roman" w:hAnsi="Times New Roman"/>
          <w:sz w:val="28"/>
          <w:szCs w:val="28"/>
        </w:rPr>
        <w:t xml:space="preserve">При помещении товаров, включенных в Перечень, под таможенную процедуру выпуска для внутреннего потребления, первая цифра элемента </w:t>
      </w:r>
      <w:r w:rsidR="00FF59B0">
        <w:rPr>
          <w:rFonts w:ascii="Times New Roman" w:hAnsi="Times New Roman"/>
          <w:sz w:val="28"/>
          <w:szCs w:val="28"/>
        </w:rPr>
        <w:t xml:space="preserve">            </w:t>
      </w:r>
      <w:r w:rsidRPr="004F3777">
        <w:rPr>
          <w:rFonts w:ascii="Times New Roman" w:hAnsi="Times New Roman"/>
          <w:sz w:val="28"/>
          <w:szCs w:val="28"/>
        </w:rPr>
        <w:t>3 регистрационного номера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3777">
        <w:rPr>
          <w:rFonts w:ascii="Times New Roman" w:hAnsi="Times New Roman"/>
          <w:sz w:val="28"/>
          <w:szCs w:val="28"/>
        </w:rPr>
        <w:t>декларации на товары подлежит заполнению в следующем порядке:</w:t>
      </w:r>
    </w:p>
    <w:p w:rsidR="003C0DA2" w:rsidRPr="004F3777" w:rsidRDefault="003C0DA2" w:rsidP="003C0DA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 </w:t>
      </w:r>
      <w:r w:rsidRPr="004F3777">
        <w:rPr>
          <w:rFonts w:ascii="Times New Roman" w:hAnsi="Times New Roman" w:cs="Times New Roman"/>
          <w:sz w:val="28"/>
          <w:szCs w:val="28"/>
        </w:rPr>
        <w:t>–</w:t>
      </w:r>
      <w:r w:rsidRPr="00331479">
        <w:rPr>
          <w:rFonts w:ascii="Times New Roman" w:hAnsi="Times New Roman" w:cs="Times New Roman"/>
          <w:sz w:val="28"/>
          <w:szCs w:val="28"/>
        </w:rPr>
        <w:t xml:space="preserve"> </w:t>
      </w:r>
      <w:r w:rsidRPr="004F3777">
        <w:rPr>
          <w:rFonts w:ascii="Times New Roman" w:hAnsi="Times New Roman"/>
          <w:sz w:val="28"/>
          <w:szCs w:val="28"/>
        </w:rPr>
        <w:t>в отношении товаров, к которым применены ставки ЕТТ ЕАЭС;</w:t>
      </w:r>
    </w:p>
    <w:p w:rsidR="003C0DA2" w:rsidRPr="004F3777" w:rsidRDefault="003C0DA2" w:rsidP="003C0D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77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377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777">
        <w:rPr>
          <w:rFonts w:ascii="Times New Roman" w:hAnsi="Times New Roman"/>
          <w:sz w:val="28"/>
          <w:szCs w:val="28"/>
        </w:rPr>
        <w:t>в отношении товаров, к которым применены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3777">
        <w:rPr>
          <w:rFonts w:ascii="Times New Roman" w:hAnsi="Times New Roman"/>
          <w:sz w:val="28"/>
          <w:szCs w:val="28"/>
        </w:rPr>
        <w:t>пониженные ставки пошлины.</w:t>
      </w:r>
    </w:p>
    <w:p w:rsidR="003C0DA2" w:rsidRPr="004F3777" w:rsidRDefault="003C0DA2" w:rsidP="003C0D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777">
        <w:rPr>
          <w:rFonts w:ascii="Times New Roman" w:hAnsi="Times New Roman" w:cs="Times New Roman"/>
          <w:sz w:val="28"/>
          <w:szCs w:val="28"/>
        </w:rPr>
        <w:t>6. Соотнесение сведений о товарах, включенных в Перечень, вывозимых в другие государства</w:t>
      </w:r>
      <w:r w:rsidRPr="00331479">
        <w:rPr>
          <w:rFonts w:ascii="Times New Roman" w:hAnsi="Times New Roman" w:cs="Times New Roman"/>
          <w:sz w:val="28"/>
          <w:szCs w:val="28"/>
        </w:rPr>
        <w:t>-</w:t>
      </w:r>
      <w:r w:rsidRPr="004F3777">
        <w:rPr>
          <w:rFonts w:ascii="Times New Roman" w:hAnsi="Times New Roman" w:cs="Times New Roman"/>
          <w:sz w:val="28"/>
          <w:szCs w:val="28"/>
        </w:rPr>
        <w:t>члены ЕАЭС, с информацией о товарах, в отношении которых ввозные таможенные пошлины уплачены по ставкам ЕТТ ЕАЭС, осуществляется посредством отражения в электронном счете-фактуре при реализации товаров, включенных в Перечень:</w:t>
      </w:r>
    </w:p>
    <w:p w:rsidR="003C0DA2" w:rsidRPr="004F3777" w:rsidRDefault="006F3344" w:rsidP="003C0D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C0DA2" w:rsidRPr="004F3777">
        <w:rPr>
          <w:rFonts w:ascii="Times New Roman" w:hAnsi="Times New Roman" w:cs="Times New Roman"/>
          <w:sz w:val="28"/>
          <w:szCs w:val="28"/>
        </w:rPr>
        <w:t>ризнака</w:t>
      </w:r>
      <w:r>
        <w:rPr>
          <w:rFonts w:ascii="Times New Roman" w:hAnsi="Times New Roman" w:cs="Times New Roman"/>
          <w:sz w:val="28"/>
          <w:szCs w:val="28"/>
        </w:rPr>
        <w:t xml:space="preserve"> (применение ставки пошлины в соответствии с пунктом 5 настоящей Инструкции)</w:t>
      </w:r>
      <w:r w:rsidR="003C0DA2" w:rsidRPr="004F3777">
        <w:rPr>
          <w:rFonts w:ascii="Times New Roman" w:hAnsi="Times New Roman" w:cs="Times New Roman"/>
          <w:sz w:val="28"/>
          <w:szCs w:val="28"/>
        </w:rPr>
        <w:t xml:space="preserve">, определяющего уплату ввозной таможенной пошлины по пониженной ставке пошлины или по ставке ЕТТ ЕАЭС;  </w:t>
      </w:r>
    </w:p>
    <w:p w:rsidR="003C0DA2" w:rsidRPr="004F3777" w:rsidRDefault="003C0DA2" w:rsidP="003C0D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777">
        <w:rPr>
          <w:rFonts w:ascii="Times New Roman" w:hAnsi="Times New Roman" w:cs="Times New Roman"/>
          <w:sz w:val="28"/>
          <w:szCs w:val="28"/>
        </w:rPr>
        <w:t>буквенного кода государства</w:t>
      </w:r>
      <w:r w:rsidRPr="00331479">
        <w:rPr>
          <w:rFonts w:ascii="Times New Roman" w:hAnsi="Times New Roman" w:cs="Times New Roman"/>
          <w:sz w:val="28"/>
          <w:szCs w:val="28"/>
        </w:rPr>
        <w:t>-</w:t>
      </w:r>
      <w:r w:rsidRPr="004F3777">
        <w:rPr>
          <w:rFonts w:ascii="Times New Roman" w:hAnsi="Times New Roman" w:cs="Times New Roman"/>
          <w:sz w:val="28"/>
          <w:szCs w:val="28"/>
        </w:rPr>
        <w:t>члена ЕАЭС, на территорию которого вывозится товар, включенный в Перечень;</w:t>
      </w:r>
    </w:p>
    <w:p w:rsidR="003C0DA2" w:rsidRPr="004F3777" w:rsidRDefault="003C0DA2" w:rsidP="003C0D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777">
        <w:rPr>
          <w:rFonts w:ascii="Times New Roman" w:hAnsi="Times New Roman" w:cs="Times New Roman"/>
          <w:sz w:val="28"/>
          <w:szCs w:val="28"/>
        </w:rPr>
        <w:t xml:space="preserve">пункта назначения; </w:t>
      </w:r>
    </w:p>
    <w:p w:rsidR="003C0DA2" w:rsidRPr="004F3777" w:rsidRDefault="003C0DA2" w:rsidP="003C0D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777">
        <w:rPr>
          <w:rFonts w:ascii="Times New Roman" w:hAnsi="Times New Roman" w:cs="Times New Roman"/>
          <w:sz w:val="28"/>
          <w:szCs w:val="28"/>
        </w:rPr>
        <w:t>наименования товара</w:t>
      </w:r>
      <w:r w:rsidR="00FF59B0">
        <w:rPr>
          <w:rFonts w:ascii="Times New Roman" w:hAnsi="Times New Roman" w:cs="Times New Roman"/>
          <w:sz w:val="28"/>
          <w:szCs w:val="28"/>
        </w:rPr>
        <w:t>, включенного в Перечень</w:t>
      </w:r>
      <w:proofErr w:type="gramStart"/>
      <w:r w:rsidRPr="004F3777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4F377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C0DA2" w:rsidRPr="004F3777" w:rsidRDefault="003C0DA2" w:rsidP="003C0D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2E52">
        <w:rPr>
          <w:rFonts w:ascii="Times New Roman" w:hAnsi="Times New Roman" w:cs="Times New Roman"/>
          <w:sz w:val="28"/>
          <w:szCs w:val="28"/>
        </w:rPr>
        <w:lastRenderedPageBreak/>
        <w:t xml:space="preserve">кода ТНВЭД  ЕАЭС </w:t>
      </w:r>
      <w:r w:rsidRPr="00961429">
        <w:rPr>
          <w:rFonts w:ascii="Times New Roman" w:hAnsi="Times New Roman" w:cs="Times New Roman"/>
          <w:sz w:val="28"/>
          <w:szCs w:val="28"/>
        </w:rPr>
        <w:t>товара, включенного в Перечень;</w:t>
      </w:r>
      <w:r w:rsidRPr="004F37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0DA2" w:rsidRPr="004F3777" w:rsidRDefault="003C0DA2" w:rsidP="003C0D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777">
        <w:rPr>
          <w:rFonts w:ascii="Times New Roman" w:hAnsi="Times New Roman" w:cs="Times New Roman"/>
          <w:sz w:val="28"/>
          <w:szCs w:val="28"/>
        </w:rPr>
        <w:t>количества (объема) товара, включенного в Перечень, с указанием единицы измерения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777">
        <w:rPr>
          <w:rFonts w:ascii="Times New Roman" w:hAnsi="Times New Roman" w:cs="Times New Roman"/>
          <w:sz w:val="28"/>
          <w:szCs w:val="28"/>
        </w:rPr>
        <w:t>количества (объема);</w:t>
      </w:r>
    </w:p>
    <w:p w:rsidR="003C0DA2" w:rsidRPr="004F3777" w:rsidRDefault="003C0DA2" w:rsidP="003C0D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777">
        <w:rPr>
          <w:rFonts w:ascii="Times New Roman" w:hAnsi="Times New Roman" w:cs="Times New Roman"/>
          <w:sz w:val="28"/>
          <w:szCs w:val="28"/>
        </w:rPr>
        <w:t>регистрационного номера декларации на товары и порядкового номера декларируемого товара;</w:t>
      </w:r>
    </w:p>
    <w:p w:rsidR="003C0DA2" w:rsidRPr="004F3777" w:rsidRDefault="003C0DA2" w:rsidP="003C0D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777">
        <w:rPr>
          <w:rFonts w:ascii="Times New Roman" w:hAnsi="Times New Roman" w:cs="Times New Roman"/>
          <w:sz w:val="28"/>
          <w:szCs w:val="28"/>
        </w:rPr>
        <w:t>номера электронного счета-фактуры, полученного от поставщика товаров, включенных в Перечень, при их приобретении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0DA2" w:rsidRPr="004F3777" w:rsidRDefault="003C0DA2" w:rsidP="003C0D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777">
        <w:rPr>
          <w:rFonts w:ascii="Times New Roman" w:hAnsi="Times New Roman" w:cs="Times New Roman"/>
          <w:sz w:val="28"/>
          <w:szCs w:val="28"/>
        </w:rPr>
        <w:t xml:space="preserve">7. Налогоплательщик </w:t>
      </w:r>
      <w:r w:rsidRPr="00F42E52">
        <w:rPr>
          <w:rFonts w:ascii="Times New Roman" w:hAnsi="Times New Roman" w:cs="Times New Roman"/>
          <w:sz w:val="28"/>
          <w:szCs w:val="28"/>
        </w:rPr>
        <w:t>выписывает</w:t>
      </w:r>
      <w:r w:rsidRPr="004F3777">
        <w:rPr>
          <w:rFonts w:ascii="Times New Roman" w:hAnsi="Times New Roman" w:cs="Times New Roman"/>
          <w:sz w:val="28"/>
          <w:szCs w:val="28"/>
        </w:rPr>
        <w:t xml:space="preserve"> электронный счет-фактуру в порядке, установленном Правилами документооборота счетов-фактур, выписываемых в электронно</w:t>
      </w:r>
      <w:r w:rsidR="006F3344">
        <w:rPr>
          <w:rFonts w:ascii="Times New Roman" w:hAnsi="Times New Roman" w:cs="Times New Roman"/>
          <w:sz w:val="28"/>
          <w:szCs w:val="28"/>
        </w:rPr>
        <w:t>м</w:t>
      </w:r>
      <w:r w:rsidRPr="004F3777">
        <w:rPr>
          <w:rFonts w:ascii="Times New Roman" w:hAnsi="Times New Roman" w:cs="Times New Roman"/>
          <w:sz w:val="28"/>
          <w:szCs w:val="28"/>
        </w:rPr>
        <w:t xml:space="preserve"> </w:t>
      </w:r>
      <w:r w:rsidR="006F3344">
        <w:rPr>
          <w:rFonts w:ascii="Times New Roman" w:hAnsi="Times New Roman" w:cs="Times New Roman"/>
          <w:sz w:val="28"/>
          <w:szCs w:val="28"/>
        </w:rPr>
        <w:t>вид</w:t>
      </w:r>
      <w:r w:rsidRPr="004F3777">
        <w:rPr>
          <w:rFonts w:ascii="Times New Roman" w:hAnsi="Times New Roman" w:cs="Times New Roman"/>
          <w:sz w:val="28"/>
          <w:szCs w:val="28"/>
        </w:rPr>
        <w:t xml:space="preserve">е, утвержденными приказом Министра финансов Республики Казахстан от 9 февраля 2015 года № 77 </w:t>
      </w:r>
      <w:r w:rsidRPr="004F3777">
        <w:rPr>
          <w:rFonts w:ascii="Times New Roman" w:hAnsi="Times New Roman"/>
          <w:sz w:val="28"/>
          <w:szCs w:val="28"/>
        </w:rPr>
        <w:t xml:space="preserve">(зарегистрированный в Реестре государственной регистрации нормативных правовых актов </w:t>
      </w:r>
      <w:r w:rsidRPr="004F3777">
        <w:rPr>
          <w:rFonts w:ascii="Times New Roman" w:hAnsi="Times New Roman"/>
          <w:color w:val="000000"/>
          <w:sz w:val="28"/>
          <w:szCs w:val="28"/>
        </w:rPr>
        <w:t>Республики Казахстан под № 10423</w:t>
      </w:r>
      <w:r w:rsidRPr="00F42E52">
        <w:rPr>
          <w:rFonts w:ascii="Times New Roman" w:hAnsi="Times New Roman"/>
          <w:color w:val="000000"/>
          <w:sz w:val="28"/>
          <w:szCs w:val="28"/>
        </w:rPr>
        <w:t xml:space="preserve">), </w:t>
      </w:r>
      <w:proofErr w:type="gramStart"/>
      <w:r w:rsidRPr="00F42E52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F42E52">
        <w:rPr>
          <w:rFonts w:ascii="Times New Roman" w:hAnsi="Times New Roman" w:cs="Times New Roman"/>
          <w:sz w:val="28"/>
          <w:szCs w:val="28"/>
        </w:rPr>
        <w:t>:</w:t>
      </w:r>
    </w:p>
    <w:p w:rsidR="003C0DA2" w:rsidRPr="004F3777" w:rsidRDefault="003C0DA2" w:rsidP="003C0D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777">
        <w:rPr>
          <w:rFonts w:ascii="Times New Roman" w:hAnsi="Times New Roman" w:cs="Times New Roman"/>
          <w:sz w:val="28"/>
          <w:szCs w:val="28"/>
        </w:rPr>
        <w:t>реализации товаров, включенных в Перечень, которые ранее ввезены с территории третьих стран;</w:t>
      </w:r>
    </w:p>
    <w:p w:rsidR="003C0DA2" w:rsidRPr="004F3777" w:rsidRDefault="003C0DA2" w:rsidP="003C0D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3777">
        <w:rPr>
          <w:rFonts w:ascii="Times New Roman" w:hAnsi="Times New Roman" w:cs="Times New Roman"/>
          <w:sz w:val="28"/>
          <w:szCs w:val="28"/>
        </w:rPr>
        <w:t>вывозе</w:t>
      </w:r>
      <w:proofErr w:type="gramEnd"/>
      <w:r w:rsidRPr="004F3777">
        <w:rPr>
          <w:rFonts w:ascii="Times New Roman" w:hAnsi="Times New Roman" w:cs="Times New Roman"/>
          <w:sz w:val="28"/>
          <w:szCs w:val="28"/>
        </w:rPr>
        <w:t xml:space="preserve"> с территории Республики Казахстан на территорию другого государства-члена ЕАЭС товаров, включенных в Перечень, которые ранее ввезены с территории третьих стран в связи с передачей такого товара в пределах одного юридического лица. При этом данный вывоз не включается в оборот по реализации, определенный налоговым законодательством Республики Казахстан.</w:t>
      </w:r>
    </w:p>
    <w:p w:rsidR="003C0DA2" w:rsidRPr="004F3777" w:rsidRDefault="003C0DA2" w:rsidP="003C0D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777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4F3777">
        <w:rPr>
          <w:rFonts w:ascii="Times New Roman" w:hAnsi="Times New Roman" w:cs="Times New Roman"/>
          <w:sz w:val="28"/>
          <w:szCs w:val="28"/>
        </w:rPr>
        <w:t>При вывозе товаров,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777">
        <w:rPr>
          <w:rFonts w:ascii="Times New Roman" w:hAnsi="Times New Roman" w:cs="Times New Roman"/>
          <w:sz w:val="28"/>
          <w:szCs w:val="28"/>
        </w:rPr>
        <w:t>включенных в Перечень,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777">
        <w:rPr>
          <w:rFonts w:ascii="Times New Roman" w:hAnsi="Times New Roman" w:cs="Times New Roman"/>
          <w:sz w:val="28"/>
          <w:szCs w:val="28"/>
        </w:rPr>
        <w:t>с территории Республики Казахстан на территорию другого государства-члена ЕАЭС, налогоплательщик представляет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E52">
        <w:rPr>
          <w:rFonts w:ascii="Times New Roman" w:hAnsi="Times New Roman" w:cs="Times New Roman"/>
          <w:sz w:val="28"/>
          <w:szCs w:val="28"/>
        </w:rPr>
        <w:t>территориальный</w:t>
      </w:r>
      <w:r w:rsidRPr="004F3777">
        <w:rPr>
          <w:rFonts w:ascii="Times New Roman" w:hAnsi="Times New Roman" w:cs="Times New Roman"/>
          <w:sz w:val="28"/>
          <w:szCs w:val="28"/>
        </w:rPr>
        <w:t xml:space="preserve"> орган государственных доходов, определяемый уполномоченным органом </w:t>
      </w:r>
      <w:r w:rsidRPr="00F42E52">
        <w:rPr>
          <w:rFonts w:ascii="Times New Roman" w:hAnsi="Times New Roman" w:cs="Times New Roman"/>
          <w:sz w:val="28"/>
          <w:szCs w:val="28"/>
        </w:rPr>
        <w:t>в сфере таможенного дела</w:t>
      </w:r>
      <w:r w:rsidR="006F3344">
        <w:rPr>
          <w:rFonts w:ascii="Times New Roman" w:hAnsi="Times New Roman" w:cs="Times New Roman"/>
          <w:sz w:val="28"/>
          <w:szCs w:val="28"/>
        </w:rPr>
        <w:t xml:space="preserve"> в соответствии с пункт</w:t>
      </w:r>
      <w:r w:rsidR="00BE47EA">
        <w:rPr>
          <w:rFonts w:ascii="Times New Roman" w:hAnsi="Times New Roman" w:cs="Times New Roman"/>
          <w:sz w:val="28"/>
          <w:szCs w:val="28"/>
        </w:rPr>
        <w:t>ом</w:t>
      </w:r>
      <w:r w:rsidR="006F3344">
        <w:rPr>
          <w:rFonts w:ascii="Times New Roman" w:hAnsi="Times New Roman" w:cs="Times New Roman"/>
          <w:sz w:val="28"/>
          <w:szCs w:val="28"/>
        </w:rPr>
        <w:t xml:space="preserve"> 1 статьи </w:t>
      </w:r>
      <w:r w:rsidR="00BE47EA">
        <w:rPr>
          <w:rFonts w:ascii="Times New Roman" w:hAnsi="Times New Roman" w:cs="Times New Roman"/>
          <w:sz w:val="28"/>
          <w:szCs w:val="28"/>
        </w:rPr>
        <w:t>11</w:t>
      </w:r>
      <w:r w:rsidR="006F3344">
        <w:rPr>
          <w:rFonts w:ascii="Times New Roman" w:hAnsi="Times New Roman" w:cs="Times New Roman"/>
          <w:sz w:val="28"/>
          <w:szCs w:val="28"/>
        </w:rPr>
        <w:t xml:space="preserve"> Кодекса Республики Казахстан от 30 июня 2010 года</w:t>
      </w:r>
      <w:r w:rsidR="00C22DB8">
        <w:rPr>
          <w:rFonts w:ascii="Times New Roman" w:hAnsi="Times New Roman" w:cs="Times New Roman"/>
          <w:sz w:val="28"/>
          <w:szCs w:val="28"/>
        </w:rPr>
        <w:t xml:space="preserve"> «О таможенном деле в Республике Казахстан»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777">
        <w:rPr>
          <w:rFonts w:ascii="Times New Roman" w:hAnsi="Times New Roman" w:cs="Times New Roman"/>
          <w:sz w:val="28"/>
          <w:szCs w:val="28"/>
        </w:rPr>
        <w:t>(далее – ОГД), заявление о заверении в качестве товаросопроводительного документа копий</w:t>
      </w:r>
      <w:proofErr w:type="gramEnd"/>
      <w:r w:rsidRPr="004F3777">
        <w:rPr>
          <w:rFonts w:ascii="Times New Roman" w:hAnsi="Times New Roman" w:cs="Times New Roman"/>
          <w:sz w:val="28"/>
          <w:szCs w:val="28"/>
        </w:rPr>
        <w:t xml:space="preserve"> деклараций на товары и электронных счетов-фактур по форме согласно приложению 1 к настоящей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777">
        <w:rPr>
          <w:rFonts w:ascii="Times New Roman" w:hAnsi="Times New Roman" w:cs="Times New Roman"/>
          <w:sz w:val="28"/>
          <w:szCs w:val="28"/>
        </w:rPr>
        <w:t>Инструкции, с приложением их копий.</w:t>
      </w:r>
    </w:p>
    <w:p w:rsidR="003C0DA2" w:rsidRPr="004F3777" w:rsidRDefault="003C0DA2" w:rsidP="003C0D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777">
        <w:rPr>
          <w:rFonts w:ascii="Times New Roman" w:hAnsi="Times New Roman" w:cs="Times New Roman"/>
          <w:sz w:val="28"/>
          <w:szCs w:val="28"/>
        </w:rPr>
        <w:t>ОГД на основании представленного заявления осуществляет камеральный контроль:</w:t>
      </w:r>
    </w:p>
    <w:p w:rsidR="003C0DA2" w:rsidRPr="004F3777" w:rsidRDefault="003C0DA2" w:rsidP="003C0D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777">
        <w:rPr>
          <w:rFonts w:ascii="Times New Roman" w:hAnsi="Times New Roman" w:cs="Times New Roman"/>
          <w:sz w:val="28"/>
          <w:szCs w:val="28"/>
        </w:rPr>
        <w:t>достоверности наличия остатков товаров, включенных в Перечень, ввезенных на территорию Республики Казахстан из третьих стран и предназначенных к вывозу с территории Республики Казахстан на территорию других государств-членов ЕАЭС;</w:t>
      </w:r>
    </w:p>
    <w:p w:rsidR="003C0DA2" w:rsidRPr="004F3777" w:rsidRDefault="003C0DA2" w:rsidP="003C0D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777">
        <w:rPr>
          <w:rFonts w:ascii="Times New Roman" w:hAnsi="Times New Roman" w:cs="Times New Roman"/>
          <w:sz w:val="28"/>
          <w:szCs w:val="28"/>
        </w:rPr>
        <w:t>соответствия сведений по остаткам товаров сведениям, указанным в заявлении на подтверждение о заверении в качестве товаросопроводительного документа копий деклараций на товары и электронных счетов-фактур.</w:t>
      </w:r>
    </w:p>
    <w:p w:rsidR="003C0DA2" w:rsidRPr="004F3777" w:rsidRDefault="003C0DA2" w:rsidP="003C0D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777">
        <w:rPr>
          <w:rFonts w:ascii="Times New Roman" w:hAnsi="Times New Roman" w:cs="Times New Roman"/>
          <w:sz w:val="28"/>
          <w:szCs w:val="28"/>
        </w:rPr>
        <w:t>ОГД не позднее трех календарных дней, следующих за днем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777">
        <w:rPr>
          <w:rFonts w:ascii="Times New Roman" w:hAnsi="Times New Roman" w:cs="Times New Roman"/>
          <w:sz w:val="28"/>
          <w:szCs w:val="28"/>
        </w:rPr>
        <w:t xml:space="preserve">представления заявления, заверяет копии представленных документов либо отказывает в их заверении по форме согласно приложению </w:t>
      </w:r>
      <w:r w:rsidRPr="00F42E52">
        <w:rPr>
          <w:rFonts w:ascii="Times New Roman" w:hAnsi="Times New Roman" w:cs="Times New Roman"/>
          <w:sz w:val="28"/>
          <w:szCs w:val="28"/>
        </w:rPr>
        <w:t>2</w:t>
      </w:r>
      <w:r w:rsidRPr="004F3777">
        <w:rPr>
          <w:rFonts w:ascii="Times New Roman" w:hAnsi="Times New Roman" w:cs="Times New Roman"/>
          <w:sz w:val="28"/>
          <w:szCs w:val="28"/>
        </w:rPr>
        <w:t xml:space="preserve"> к настоящей Инструкции. </w:t>
      </w:r>
    </w:p>
    <w:p w:rsidR="003C0DA2" w:rsidRPr="004F3777" w:rsidRDefault="003C0DA2" w:rsidP="003C0D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777">
        <w:rPr>
          <w:rFonts w:ascii="Times New Roman" w:hAnsi="Times New Roman" w:cs="Times New Roman"/>
          <w:sz w:val="28"/>
          <w:szCs w:val="28"/>
        </w:rPr>
        <w:lastRenderedPageBreak/>
        <w:t>9. При вывозе на территорию другого государства-члена ЕАЭС товаров, включенных в Перечень с территории Республики Казахстан и ввезенных до вступления в силу Протокола, налогоплательщик представляет в ОГД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777">
        <w:rPr>
          <w:rFonts w:ascii="Times New Roman" w:hAnsi="Times New Roman" w:cs="Times New Roman"/>
          <w:sz w:val="28"/>
          <w:szCs w:val="28"/>
        </w:rPr>
        <w:t>с приложением копий деклараций на товары и электронных счетов-фактур:</w:t>
      </w:r>
    </w:p>
    <w:p w:rsidR="003C0DA2" w:rsidRPr="004F3777" w:rsidRDefault="003C0DA2" w:rsidP="003C0D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777">
        <w:rPr>
          <w:rFonts w:ascii="Times New Roman" w:hAnsi="Times New Roman" w:cs="Times New Roman"/>
          <w:sz w:val="28"/>
          <w:szCs w:val="28"/>
        </w:rPr>
        <w:t>заявление о заверении в качестве товаросопроводительного документа копий деклараций на товары и электронных счетов-фактур по форме согласно приложению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777">
        <w:rPr>
          <w:rFonts w:ascii="Times New Roman" w:hAnsi="Times New Roman" w:cs="Times New Roman"/>
          <w:sz w:val="28"/>
          <w:szCs w:val="28"/>
        </w:rPr>
        <w:t>к настоящей Инструкции;</w:t>
      </w:r>
    </w:p>
    <w:p w:rsidR="003C0DA2" w:rsidRPr="004F3777" w:rsidRDefault="003C0DA2" w:rsidP="003C0D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777">
        <w:rPr>
          <w:rFonts w:ascii="Times New Roman" w:hAnsi="Times New Roman" w:cs="Times New Roman"/>
          <w:sz w:val="28"/>
          <w:szCs w:val="28"/>
        </w:rPr>
        <w:t xml:space="preserve">заявление на проведение налоговой проверки в целях подтверждения наличия остатков товаров, включенных в Перечень, и ввоза таких товаров на территорию Республики Казахстан из третьих стран до вступления в силу Протокола по форме согласно приложению </w:t>
      </w:r>
      <w:r w:rsidRPr="00F42E5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777">
        <w:rPr>
          <w:rFonts w:ascii="Times New Roman" w:hAnsi="Times New Roman" w:cs="Times New Roman"/>
          <w:sz w:val="28"/>
          <w:szCs w:val="28"/>
        </w:rPr>
        <w:t>к настоящей Инструкции.</w:t>
      </w:r>
    </w:p>
    <w:p w:rsidR="003C0DA2" w:rsidRPr="004F3777" w:rsidRDefault="003C0DA2" w:rsidP="003C0D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777">
        <w:rPr>
          <w:rFonts w:ascii="Times New Roman" w:hAnsi="Times New Roman" w:cs="Times New Roman"/>
          <w:sz w:val="28"/>
          <w:szCs w:val="28"/>
        </w:rPr>
        <w:t>10. ОГД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777">
        <w:rPr>
          <w:rFonts w:ascii="Times New Roman" w:hAnsi="Times New Roman" w:cs="Times New Roman"/>
          <w:sz w:val="28"/>
          <w:szCs w:val="28"/>
        </w:rPr>
        <w:t>на основании представленных заявлений принимает меры по проведению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777">
        <w:rPr>
          <w:rFonts w:ascii="Times New Roman" w:hAnsi="Times New Roman" w:cs="Times New Roman"/>
          <w:sz w:val="28"/>
          <w:szCs w:val="28"/>
        </w:rPr>
        <w:t>налоговой проверки:</w:t>
      </w:r>
    </w:p>
    <w:p w:rsidR="003C0DA2" w:rsidRPr="004F3777" w:rsidRDefault="003C0DA2" w:rsidP="003C0D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777">
        <w:rPr>
          <w:rFonts w:ascii="Times New Roman" w:hAnsi="Times New Roman" w:cs="Times New Roman"/>
          <w:sz w:val="28"/>
          <w:szCs w:val="28"/>
        </w:rPr>
        <w:t>1) достоверности наличия остатков товаров, включенных в Перечень, ранее ввезенных на территорию Республики Казахстан из третьих стран до вступления в силу Протокола и предназначенных к вывозу на территорию другого государства-члена ЕАЭС;</w:t>
      </w:r>
    </w:p>
    <w:p w:rsidR="003C0DA2" w:rsidRPr="004F3777" w:rsidRDefault="003C0DA2" w:rsidP="003C0D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777">
        <w:rPr>
          <w:rFonts w:ascii="Times New Roman" w:hAnsi="Times New Roman" w:cs="Times New Roman"/>
          <w:sz w:val="28"/>
          <w:szCs w:val="28"/>
        </w:rPr>
        <w:t xml:space="preserve">2) факта ввоза товаров, включенных в Перечень, на территорию Республики Казахстан из третьих стран, таможенное декларирование которого произведено в соответствии с </w:t>
      </w:r>
      <w:bookmarkStart w:id="1" w:name="sub1001287496"/>
      <w:r w:rsidR="00030F32" w:rsidRPr="004F3777">
        <w:rPr>
          <w:rFonts w:ascii="Times New Roman" w:hAnsi="Times New Roman" w:cs="Times New Roman"/>
          <w:sz w:val="28"/>
          <w:szCs w:val="28"/>
        </w:rPr>
        <w:fldChar w:fldCharType="begin"/>
      </w:r>
      <w:r w:rsidRPr="004F3777">
        <w:rPr>
          <w:rFonts w:ascii="Times New Roman" w:hAnsi="Times New Roman" w:cs="Times New Roman"/>
          <w:sz w:val="28"/>
          <w:szCs w:val="28"/>
        </w:rPr>
        <w:instrText xml:space="preserve"> HYPERLINK "jl:30482970.1790000%20" </w:instrText>
      </w:r>
      <w:r w:rsidR="00030F32" w:rsidRPr="004F3777">
        <w:rPr>
          <w:rFonts w:ascii="Times New Roman" w:hAnsi="Times New Roman" w:cs="Times New Roman"/>
          <w:sz w:val="28"/>
          <w:szCs w:val="28"/>
        </w:rPr>
        <w:fldChar w:fldCharType="separate"/>
      </w:r>
      <w:r w:rsidRPr="004F3777">
        <w:rPr>
          <w:rFonts w:ascii="Times New Roman" w:hAnsi="Times New Roman" w:cs="Times New Roman"/>
          <w:sz w:val="28"/>
          <w:szCs w:val="28"/>
        </w:rPr>
        <w:t>таможенным законодательством</w:t>
      </w:r>
      <w:r w:rsidR="00030F32" w:rsidRPr="004F3777">
        <w:rPr>
          <w:rFonts w:ascii="Times New Roman" w:hAnsi="Times New Roman" w:cs="Times New Roman"/>
          <w:sz w:val="28"/>
          <w:szCs w:val="28"/>
        </w:rPr>
        <w:fldChar w:fldCharType="end"/>
      </w:r>
      <w:bookmarkEnd w:id="1"/>
      <w:r w:rsidRPr="004F3777">
        <w:rPr>
          <w:rFonts w:ascii="Times New Roman" w:hAnsi="Times New Roman" w:cs="Times New Roman"/>
          <w:sz w:val="28"/>
          <w:szCs w:val="28"/>
        </w:rPr>
        <w:t xml:space="preserve"> </w:t>
      </w:r>
      <w:r w:rsidR="00C22DB8">
        <w:rPr>
          <w:rFonts w:ascii="Times New Roman" w:hAnsi="Times New Roman" w:cs="Times New Roman"/>
          <w:sz w:val="28"/>
          <w:szCs w:val="28"/>
        </w:rPr>
        <w:t xml:space="preserve">Евразийского экономического </w:t>
      </w:r>
      <w:r w:rsidRPr="004F3777">
        <w:rPr>
          <w:rFonts w:ascii="Times New Roman" w:hAnsi="Times New Roman" w:cs="Times New Roman"/>
          <w:sz w:val="28"/>
          <w:szCs w:val="28"/>
        </w:rPr>
        <w:t xml:space="preserve">союза и (или) </w:t>
      </w:r>
      <w:bookmarkStart w:id="2" w:name="sub1001497619"/>
      <w:r w:rsidR="00030F32" w:rsidRPr="004F3777">
        <w:rPr>
          <w:rFonts w:ascii="Times New Roman" w:hAnsi="Times New Roman" w:cs="Times New Roman"/>
          <w:sz w:val="28"/>
          <w:szCs w:val="28"/>
        </w:rPr>
        <w:fldChar w:fldCharType="begin"/>
      </w:r>
      <w:r w:rsidRPr="004F3777">
        <w:rPr>
          <w:rFonts w:ascii="Times New Roman" w:hAnsi="Times New Roman" w:cs="Times New Roman"/>
          <w:sz w:val="28"/>
          <w:szCs w:val="28"/>
        </w:rPr>
        <w:instrText xml:space="preserve"> HYPERLINK "jl:30776062.2770000%20" </w:instrText>
      </w:r>
      <w:r w:rsidR="00030F32" w:rsidRPr="004F3777">
        <w:rPr>
          <w:rFonts w:ascii="Times New Roman" w:hAnsi="Times New Roman" w:cs="Times New Roman"/>
          <w:sz w:val="28"/>
          <w:szCs w:val="28"/>
        </w:rPr>
        <w:fldChar w:fldCharType="separate"/>
      </w:r>
      <w:r w:rsidRPr="004F3777">
        <w:rPr>
          <w:rFonts w:ascii="Times New Roman" w:hAnsi="Times New Roman" w:cs="Times New Roman"/>
          <w:sz w:val="28"/>
          <w:szCs w:val="28"/>
        </w:rPr>
        <w:t>таможенным законодательством</w:t>
      </w:r>
      <w:r w:rsidR="00030F32" w:rsidRPr="004F3777">
        <w:rPr>
          <w:rFonts w:ascii="Times New Roman" w:hAnsi="Times New Roman" w:cs="Times New Roman"/>
          <w:sz w:val="28"/>
          <w:szCs w:val="28"/>
        </w:rPr>
        <w:fldChar w:fldCharType="end"/>
      </w:r>
      <w:bookmarkEnd w:id="2"/>
      <w:r w:rsidRPr="004F3777">
        <w:rPr>
          <w:rFonts w:ascii="Times New Roman" w:hAnsi="Times New Roman" w:cs="Times New Roman"/>
          <w:sz w:val="28"/>
          <w:szCs w:val="28"/>
        </w:rPr>
        <w:t xml:space="preserve"> Республики Казахстан;</w:t>
      </w:r>
    </w:p>
    <w:p w:rsidR="003C0DA2" w:rsidRPr="004F3777" w:rsidRDefault="003C0DA2" w:rsidP="003C0D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777">
        <w:rPr>
          <w:rFonts w:ascii="Times New Roman" w:hAnsi="Times New Roman" w:cs="Times New Roman"/>
          <w:sz w:val="28"/>
          <w:szCs w:val="28"/>
        </w:rPr>
        <w:t>3) соответствия сведений по остаткам товаров сведениям, указанным в заявлении на подтверждение о заверении в качестве товаросопроводительного документа копий деклараций на товары и электронных счетов-фактур.</w:t>
      </w:r>
    </w:p>
    <w:p w:rsidR="003C0DA2" w:rsidRPr="004F3777" w:rsidRDefault="003C0DA2" w:rsidP="003C0D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777">
        <w:rPr>
          <w:rFonts w:ascii="Times New Roman" w:hAnsi="Times New Roman" w:cs="Times New Roman"/>
          <w:sz w:val="28"/>
          <w:szCs w:val="28"/>
        </w:rPr>
        <w:t xml:space="preserve">Копии деклараций на товары и электронных счетов-фактур в качестве товаросопроводительного документа заверяются не позднее трех календарных дней после завершения налоговой проверки.  </w:t>
      </w:r>
    </w:p>
    <w:p w:rsidR="003C0DA2" w:rsidRPr="004F3777" w:rsidRDefault="003C0DA2" w:rsidP="003C0D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777">
        <w:rPr>
          <w:rFonts w:ascii="Times New Roman" w:hAnsi="Times New Roman" w:cs="Times New Roman"/>
          <w:sz w:val="28"/>
          <w:szCs w:val="28"/>
        </w:rPr>
        <w:t>В случае не подтверждения по результатам налоговой проверки  вопросов, указанных в подпунктах 1) – 3) настоящего пункта</w:t>
      </w:r>
      <w:r w:rsidRPr="00F42E52">
        <w:rPr>
          <w:rFonts w:ascii="Times New Roman" w:hAnsi="Times New Roman" w:cs="Times New Roman"/>
          <w:sz w:val="28"/>
          <w:szCs w:val="28"/>
        </w:rPr>
        <w:t>, ОГД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777">
        <w:rPr>
          <w:rFonts w:ascii="Times New Roman" w:hAnsi="Times New Roman" w:cs="Times New Roman"/>
          <w:sz w:val="28"/>
          <w:szCs w:val="28"/>
        </w:rPr>
        <w:t xml:space="preserve">отказывает в заверении в качестве товаросопроводительного документа копий деклараций на товары и электронных счетов-фактур по форме согласно приложению </w:t>
      </w:r>
      <w:r w:rsidRPr="00F42E52">
        <w:rPr>
          <w:rFonts w:ascii="Times New Roman" w:hAnsi="Times New Roman" w:cs="Times New Roman"/>
          <w:sz w:val="28"/>
          <w:szCs w:val="28"/>
        </w:rPr>
        <w:t>2</w:t>
      </w:r>
      <w:r w:rsidRPr="004F3777">
        <w:rPr>
          <w:rFonts w:ascii="Times New Roman" w:hAnsi="Times New Roman" w:cs="Times New Roman"/>
          <w:sz w:val="28"/>
          <w:szCs w:val="28"/>
        </w:rPr>
        <w:t xml:space="preserve"> к настоящей Инструкции. </w:t>
      </w:r>
    </w:p>
    <w:p w:rsidR="003C0DA2" w:rsidRPr="004F3777" w:rsidRDefault="003C0DA2" w:rsidP="003C0D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777">
        <w:rPr>
          <w:rFonts w:ascii="Times New Roman" w:hAnsi="Times New Roman" w:cs="Times New Roman"/>
          <w:sz w:val="28"/>
          <w:szCs w:val="28"/>
        </w:rPr>
        <w:t>11. За нарушение настоящей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777">
        <w:rPr>
          <w:rFonts w:ascii="Times New Roman" w:hAnsi="Times New Roman" w:cs="Times New Roman"/>
          <w:sz w:val="28"/>
          <w:szCs w:val="28"/>
        </w:rPr>
        <w:t>Инструкции налогоп</w:t>
      </w:r>
      <w:r w:rsidR="00C22DB8">
        <w:rPr>
          <w:rFonts w:ascii="Times New Roman" w:hAnsi="Times New Roman" w:cs="Times New Roman"/>
          <w:sz w:val="28"/>
          <w:szCs w:val="28"/>
        </w:rPr>
        <w:t xml:space="preserve">лательщик несет ответственность, установленную законодательными актами </w:t>
      </w:r>
      <w:r w:rsidRPr="004F3777">
        <w:rPr>
          <w:rFonts w:ascii="Times New Roman" w:hAnsi="Times New Roman" w:cs="Times New Roman"/>
          <w:sz w:val="28"/>
          <w:szCs w:val="28"/>
        </w:rPr>
        <w:t xml:space="preserve">Республики Казахстан. </w:t>
      </w:r>
    </w:p>
    <w:p w:rsidR="003C0DA2" w:rsidRPr="004F3777" w:rsidRDefault="003C0DA2" w:rsidP="003C0D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777">
        <w:rPr>
          <w:rFonts w:ascii="Times New Roman" w:hAnsi="Times New Roman" w:cs="Times New Roman"/>
          <w:sz w:val="28"/>
          <w:szCs w:val="28"/>
        </w:rPr>
        <w:t xml:space="preserve">12. Действия (бездействие) </w:t>
      </w:r>
      <w:r w:rsidRPr="00F42E52">
        <w:rPr>
          <w:rFonts w:ascii="Times New Roman" w:hAnsi="Times New Roman" w:cs="Times New Roman"/>
          <w:sz w:val="28"/>
          <w:szCs w:val="28"/>
        </w:rPr>
        <w:t>ОГД</w:t>
      </w:r>
      <w:r w:rsidRPr="004F3777">
        <w:rPr>
          <w:rFonts w:ascii="Times New Roman" w:hAnsi="Times New Roman" w:cs="Times New Roman"/>
          <w:sz w:val="28"/>
          <w:szCs w:val="28"/>
        </w:rPr>
        <w:t xml:space="preserve"> могут быть обжалованы в вышестоящий </w:t>
      </w:r>
      <w:r>
        <w:rPr>
          <w:rFonts w:ascii="Times New Roman" w:hAnsi="Times New Roman" w:cs="Times New Roman"/>
          <w:sz w:val="28"/>
          <w:szCs w:val="28"/>
        </w:rPr>
        <w:t>ОГД</w:t>
      </w:r>
      <w:r w:rsidRPr="004F3777">
        <w:rPr>
          <w:rFonts w:ascii="Times New Roman" w:hAnsi="Times New Roman" w:cs="Times New Roman"/>
          <w:sz w:val="28"/>
          <w:szCs w:val="28"/>
        </w:rPr>
        <w:t xml:space="preserve"> либо в суд в порядке, установленном законодательством Республики Казахстан.</w:t>
      </w:r>
    </w:p>
    <w:p w:rsidR="003C0DA2" w:rsidRPr="004F3777" w:rsidRDefault="003C0DA2" w:rsidP="003C0D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0DA2" w:rsidRPr="004F3777" w:rsidRDefault="003C0DA2" w:rsidP="003C0D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0DA2" w:rsidRPr="004F3777" w:rsidRDefault="003C0DA2" w:rsidP="003C0D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0DA2" w:rsidRPr="004F3777" w:rsidRDefault="003C0DA2" w:rsidP="003C0D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0DA2" w:rsidRDefault="003C0DA2" w:rsidP="003C0D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0DA2" w:rsidRPr="004F3777" w:rsidRDefault="003C0DA2" w:rsidP="003C0D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0DA2" w:rsidRPr="005374E2" w:rsidRDefault="003C0DA2" w:rsidP="003C0DA2">
      <w:pPr>
        <w:spacing w:after="0" w:line="240" w:lineRule="auto"/>
        <w:ind w:left="708" w:firstLine="4112"/>
        <w:jc w:val="center"/>
        <w:rPr>
          <w:rFonts w:ascii="Times New Roman" w:hAnsi="Times New Roman" w:cs="Times New Roman"/>
          <w:sz w:val="28"/>
          <w:szCs w:val="28"/>
        </w:rPr>
      </w:pPr>
      <w:r w:rsidRPr="005374E2">
        <w:rPr>
          <w:rFonts w:ascii="Times New Roman" w:hAnsi="Times New Roman" w:cs="Times New Roman"/>
          <w:sz w:val="28"/>
          <w:szCs w:val="28"/>
        </w:rPr>
        <w:t>Приложение 1</w:t>
      </w:r>
    </w:p>
    <w:p w:rsidR="003C0DA2" w:rsidRPr="005374E2" w:rsidRDefault="003C0DA2" w:rsidP="003C0DA2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5374E2">
        <w:rPr>
          <w:rFonts w:ascii="Times New Roman" w:hAnsi="Times New Roman" w:cs="Times New Roman"/>
          <w:sz w:val="28"/>
          <w:szCs w:val="28"/>
        </w:rPr>
        <w:t>к Инструкции по организации системы учета отдельных товаров, при их перемещении в рамках взаимной трансграничной торговли государств-членов Евразийского экономического союза</w:t>
      </w:r>
    </w:p>
    <w:p w:rsidR="003C0DA2" w:rsidRPr="008A4803" w:rsidRDefault="003C0DA2" w:rsidP="003C0DA2">
      <w:pPr>
        <w:spacing w:after="0" w:line="240" w:lineRule="auto"/>
        <w:ind w:firstLine="4962"/>
        <w:rPr>
          <w:rFonts w:ascii="Times New Roman" w:hAnsi="Times New Roman" w:cs="Times New Roman"/>
          <w:sz w:val="16"/>
          <w:szCs w:val="16"/>
        </w:rPr>
      </w:pPr>
      <w:r w:rsidRPr="005374E2">
        <w:rPr>
          <w:rFonts w:ascii="Times New Roman" w:hAnsi="Times New Roman" w:cs="Times New Roman"/>
          <w:sz w:val="27"/>
          <w:szCs w:val="27"/>
        </w:rPr>
        <w:softHyphen/>
      </w:r>
      <w:r w:rsidRPr="005374E2">
        <w:rPr>
          <w:rFonts w:ascii="Times New Roman" w:hAnsi="Times New Roman" w:cs="Times New Roman"/>
          <w:sz w:val="27"/>
          <w:szCs w:val="27"/>
        </w:rPr>
        <w:softHyphen/>
      </w:r>
      <w:r w:rsidRPr="005374E2">
        <w:rPr>
          <w:rFonts w:ascii="Times New Roman" w:hAnsi="Times New Roman" w:cs="Times New Roman"/>
          <w:sz w:val="27"/>
          <w:szCs w:val="27"/>
        </w:rPr>
        <w:softHyphen/>
      </w:r>
      <w:r w:rsidRPr="005374E2">
        <w:rPr>
          <w:rFonts w:ascii="Times New Roman" w:hAnsi="Times New Roman" w:cs="Times New Roman"/>
          <w:sz w:val="27"/>
          <w:szCs w:val="27"/>
        </w:rPr>
        <w:softHyphen/>
      </w:r>
      <w:r w:rsidRPr="005374E2">
        <w:rPr>
          <w:rFonts w:ascii="Times New Roman" w:hAnsi="Times New Roman" w:cs="Times New Roman"/>
          <w:sz w:val="27"/>
          <w:szCs w:val="27"/>
        </w:rPr>
        <w:softHyphen/>
      </w:r>
      <w:r w:rsidRPr="005374E2">
        <w:rPr>
          <w:rFonts w:ascii="Times New Roman" w:hAnsi="Times New Roman" w:cs="Times New Roman"/>
          <w:sz w:val="27"/>
          <w:szCs w:val="27"/>
        </w:rPr>
        <w:softHyphen/>
      </w:r>
      <w:r w:rsidRPr="005374E2">
        <w:rPr>
          <w:rFonts w:ascii="Times New Roman" w:hAnsi="Times New Roman" w:cs="Times New Roman"/>
          <w:sz w:val="27"/>
          <w:szCs w:val="27"/>
        </w:rPr>
        <w:softHyphen/>
      </w:r>
      <w:r w:rsidRPr="005374E2">
        <w:rPr>
          <w:rFonts w:ascii="Times New Roman" w:hAnsi="Times New Roman" w:cs="Times New Roman"/>
          <w:sz w:val="27"/>
          <w:szCs w:val="27"/>
        </w:rPr>
        <w:softHyphen/>
      </w:r>
      <w:r w:rsidRPr="005374E2">
        <w:rPr>
          <w:rFonts w:ascii="Times New Roman" w:hAnsi="Times New Roman" w:cs="Times New Roman"/>
          <w:sz w:val="27"/>
          <w:szCs w:val="27"/>
        </w:rPr>
        <w:softHyphen/>
      </w:r>
      <w:r w:rsidRPr="005374E2">
        <w:rPr>
          <w:rFonts w:ascii="Times New Roman" w:hAnsi="Times New Roman" w:cs="Times New Roman"/>
          <w:sz w:val="27"/>
          <w:szCs w:val="27"/>
        </w:rPr>
        <w:softHyphen/>
      </w:r>
      <w:r w:rsidRPr="005374E2">
        <w:rPr>
          <w:rFonts w:ascii="Times New Roman" w:hAnsi="Times New Roman" w:cs="Times New Roman"/>
          <w:sz w:val="27"/>
          <w:szCs w:val="27"/>
        </w:rPr>
        <w:softHyphen/>
      </w:r>
      <w:r w:rsidRPr="005374E2">
        <w:rPr>
          <w:rFonts w:ascii="Times New Roman" w:hAnsi="Times New Roman" w:cs="Times New Roman"/>
          <w:sz w:val="27"/>
          <w:szCs w:val="27"/>
        </w:rPr>
        <w:softHyphen/>
      </w:r>
      <w:r w:rsidRPr="005374E2">
        <w:rPr>
          <w:rFonts w:ascii="Times New Roman" w:hAnsi="Times New Roman" w:cs="Times New Roman"/>
          <w:sz w:val="27"/>
          <w:szCs w:val="27"/>
        </w:rPr>
        <w:softHyphen/>
      </w:r>
    </w:p>
    <w:p w:rsidR="003C0DA2" w:rsidRDefault="003C0DA2" w:rsidP="003C0DA2">
      <w:pPr>
        <w:spacing w:after="0" w:line="240" w:lineRule="auto"/>
        <w:ind w:left="2826" w:firstLine="35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Ф</w:t>
      </w:r>
      <w:r w:rsidRPr="004F3777">
        <w:rPr>
          <w:rFonts w:ascii="Times New Roman" w:hAnsi="Times New Roman" w:cs="Times New Roman"/>
          <w:sz w:val="28"/>
          <w:szCs w:val="28"/>
        </w:rPr>
        <w:t>орма</w:t>
      </w:r>
    </w:p>
    <w:p w:rsidR="003C0DA2" w:rsidRDefault="003C0DA2" w:rsidP="003C0DA2">
      <w:pPr>
        <w:spacing w:after="0" w:line="240" w:lineRule="auto"/>
        <w:ind w:left="2826" w:firstLine="3546"/>
        <w:rPr>
          <w:rFonts w:ascii="Times New Roman" w:hAnsi="Times New Roman" w:cs="Times New Roman"/>
          <w:sz w:val="28"/>
          <w:szCs w:val="28"/>
        </w:rPr>
      </w:pPr>
    </w:p>
    <w:p w:rsidR="003C0DA2" w:rsidRPr="004F3777" w:rsidRDefault="003C0DA2" w:rsidP="003C0D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3C0DA2" w:rsidRPr="004F3777" w:rsidRDefault="003C0DA2" w:rsidP="003C0DA2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4F3777">
        <w:rPr>
          <w:rFonts w:ascii="Times New Roman" w:hAnsi="Times New Roman" w:cs="Times New Roman"/>
          <w:sz w:val="28"/>
          <w:szCs w:val="28"/>
        </w:rPr>
        <w:t xml:space="preserve"> (</w:t>
      </w:r>
      <w:r w:rsidRPr="004F3777">
        <w:rPr>
          <w:rFonts w:ascii="Times New Roman" w:hAnsi="Times New Roman" w:cs="Times New Roman"/>
          <w:sz w:val="24"/>
          <w:szCs w:val="24"/>
        </w:rPr>
        <w:t>наименование государственного органа</w:t>
      </w:r>
      <w:r w:rsidRPr="004F3777">
        <w:rPr>
          <w:rFonts w:ascii="Times New Roman" w:hAnsi="Times New Roman" w:cs="Times New Roman"/>
          <w:sz w:val="28"/>
          <w:szCs w:val="28"/>
        </w:rPr>
        <w:t>)</w:t>
      </w:r>
    </w:p>
    <w:p w:rsidR="003C0DA2" w:rsidRPr="004F3777" w:rsidRDefault="003C0DA2" w:rsidP="003C0DA2">
      <w:pPr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  <w:r w:rsidRPr="004F3777">
        <w:rPr>
          <w:rFonts w:ascii="Times New Roman" w:hAnsi="Times New Roman" w:cs="Times New Roman"/>
          <w:sz w:val="28"/>
          <w:szCs w:val="28"/>
        </w:rPr>
        <w:t>от ____________________________</w:t>
      </w:r>
    </w:p>
    <w:p w:rsidR="00143F24" w:rsidRDefault="003C0DA2" w:rsidP="003C0DA2">
      <w:pPr>
        <w:spacing w:after="0" w:line="240" w:lineRule="auto"/>
        <w:ind w:left="702" w:firstLine="4260"/>
        <w:rPr>
          <w:rFonts w:ascii="Times New Roman" w:hAnsi="Times New Roman" w:cs="Times New Roman"/>
          <w:sz w:val="24"/>
          <w:szCs w:val="24"/>
        </w:rPr>
      </w:pPr>
      <w:proofErr w:type="gramStart"/>
      <w:r w:rsidRPr="004F3777">
        <w:rPr>
          <w:rFonts w:ascii="Times New Roman" w:hAnsi="Times New Roman" w:cs="Times New Roman"/>
          <w:sz w:val="24"/>
          <w:szCs w:val="24"/>
        </w:rPr>
        <w:t>(Ф</w:t>
      </w:r>
      <w:r w:rsidR="003657A5">
        <w:rPr>
          <w:rFonts w:ascii="Times New Roman" w:hAnsi="Times New Roman" w:cs="Times New Roman"/>
          <w:sz w:val="24"/>
          <w:szCs w:val="24"/>
        </w:rPr>
        <w:t>.</w:t>
      </w:r>
      <w:r w:rsidRPr="004F3777">
        <w:rPr>
          <w:rFonts w:ascii="Times New Roman" w:hAnsi="Times New Roman" w:cs="Times New Roman"/>
          <w:sz w:val="24"/>
          <w:szCs w:val="24"/>
        </w:rPr>
        <w:t>И</w:t>
      </w:r>
      <w:r w:rsidR="003657A5">
        <w:rPr>
          <w:rFonts w:ascii="Times New Roman" w:hAnsi="Times New Roman" w:cs="Times New Roman"/>
          <w:sz w:val="24"/>
          <w:szCs w:val="24"/>
        </w:rPr>
        <w:t>.</w:t>
      </w:r>
      <w:r w:rsidRPr="004F3777">
        <w:rPr>
          <w:rFonts w:ascii="Times New Roman" w:hAnsi="Times New Roman" w:cs="Times New Roman"/>
          <w:sz w:val="24"/>
          <w:szCs w:val="24"/>
        </w:rPr>
        <w:t>О</w:t>
      </w:r>
      <w:r w:rsidR="003657A5">
        <w:rPr>
          <w:rFonts w:ascii="Times New Roman" w:hAnsi="Times New Roman" w:cs="Times New Roman"/>
          <w:sz w:val="24"/>
          <w:szCs w:val="24"/>
        </w:rPr>
        <w:t>.</w:t>
      </w:r>
      <w:r w:rsidR="008A4803">
        <w:rPr>
          <w:rFonts w:ascii="Times New Roman" w:hAnsi="Times New Roman" w:cs="Times New Roman"/>
          <w:sz w:val="24"/>
          <w:szCs w:val="24"/>
        </w:rPr>
        <w:t xml:space="preserve"> (при его наличии)</w:t>
      </w:r>
      <w:r w:rsidRPr="004F3777">
        <w:rPr>
          <w:rFonts w:ascii="Times New Roman" w:hAnsi="Times New Roman" w:cs="Times New Roman"/>
          <w:sz w:val="24"/>
          <w:szCs w:val="24"/>
        </w:rPr>
        <w:t xml:space="preserve">/наименование </w:t>
      </w:r>
      <w:proofErr w:type="gramEnd"/>
    </w:p>
    <w:p w:rsidR="003C0DA2" w:rsidRPr="004F3777" w:rsidRDefault="003C0DA2" w:rsidP="003C0DA2">
      <w:pPr>
        <w:spacing w:after="0" w:line="240" w:lineRule="auto"/>
        <w:ind w:left="702" w:firstLine="4260"/>
        <w:rPr>
          <w:rFonts w:ascii="Times New Roman" w:hAnsi="Times New Roman" w:cs="Times New Roman"/>
          <w:sz w:val="24"/>
          <w:szCs w:val="24"/>
        </w:rPr>
      </w:pPr>
      <w:r w:rsidRPr="004F3777">
        <w:rPr>
          <w:rFonts w:ascii="Times New Roman" w:hAnsi="Times New Roman" w:cs="Times New Roman"/>
          <w:sz w:val="24"/>
          <w:szCs w:val="24"/>
        </w:rPr>
        <w:t>налогоплательщика)</w:t>
      </w:r>
    </w:p>
    <w:p w:rsidR="003C0DA2" w:rsidRPr="004F3777" w:rsidRDefault="003C0DA2" w:rsidP="003C0DA2">
      <w:pPr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  <w:r w:rsidRPr="004F3777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C0DA2" w:rsidRPr="004F3777" w:rsidRDefault="003C0DA2" w:rsidP="003C0DA2">
      <w:pPr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  <w:r w:rsidRPr="004F3777">
        <w:rPr>
          <w:rFonts w:ascii="Times New Roman" w:hAnsi="Times New Roman" w:cs="Times New Roman"/>
          <w:sz w:val="28"/>
          <w:szCs w:val="28"/>
        </w:rPr>
        <w:t>ИИН/БИН _____________________</w:t>
      </w:r>
    </w:p>
    <w:p w:rsidR="003C0DA2" w:rsidRPr="004F3777" w:rsidRDefault="003C0DA2" w:rsidP="003C0DA2">
      <w:pPr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  <w:r w:rsidRPr="004F3777">
        <w:rPr>
          <w:rFonts w:ascii="Times New Roman" w:hAnsi="Times New Roman" w:cs="Times New Roman"/>
          <w:sz w:val="28"/>
          <w:szCs w:val="28"/>
        </w:rPr>
        <w:t>«___»_______20___</w:t>
      </w:r>
    </w:p>
    <w:p w:rsidR="003C0DA2" w:rsidRDefault="003C0DA2" w:rsidP="003C0D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0DA2" w:rsidRPr="008A4803" w:rsidRDefault="003C0DA2" w:rsidP="003C0DA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C0DA2" w:rsidRPr="00344C8E" w:rsidRDefault="003C0DA2" w:rsidP="003C0D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C8E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3C0DA2" w:rsidRPr="00344C8E" w:rsidRDefault="003C0DA2" w:rsidP="003C0D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C8E">
        <w:rPr>
          <w:rFonts w:ascii="Times New Roman" w:hAnsi="Times New Roman" w:cs="Times New Roman"/>
          <w:b/>
          <w:sz w:val="28"/>
          <w:szCs w:val="28"/>
        </w:rPr>
        <w:t>о заверении в качестве товаросопроводительного документа копий деклараций на товары и электронных счетов-фактур</w:t>
      </w:r>
    </w:p>
    <w:p w:rsidR="003C0DA2" w:rsidRPr="00344C8E" w:rsidRDefault="003C0DA2" w:rsidP="003C0D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C8E">
        <w:rPr>
          <w:rFonts w:ascii="Times New Roman" w:hAnsi="Times New Roman" w:cs="Times New Roman"/>
          <w:b/>
          <w:sz w:val="28"/>
          <w:szCs w:val="28"/>
        </w:rPr>
        <w:t>№____</w:t>
      </w:r>
    </w:p>
    <w:p w:rsidR="003C0DA2" w:rsidRPr="004F3777" w:rsidRDefault="003C0DA2" w:rsidP="003C0DA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F3777">
        <w:rPr>
          <w:rFonts w:ascii="Times New Roman" w:hAnsi="Times New Roman" w:cs="Times New Roman"/>
          <w:sz w:val="28"/>
          <w:szCs w:val="28"/>
        </w:rPr>
        <w:tab/>
      </w:r>
    </w:p>
    <w:p w:rsidR="003C0DA2" w:rsidRDefault="003C0DA2" w:rsidP="003C0D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777">
        <w:rPr>
          <w:rFonts w:ascii="Times New Roman" w:hAnsi="Times New Roman" w:cs="Times New Roman"/>
          <w:sz w:val="28"/>
          <w:szCs w:val="28"/>
        </w:rPr>
        <w:t xml:space="preserve">В связи с вывозом товаров, включенных в Перечень, на территорию государства-члена Евразийского экономического союза 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3C0DA2" w:rsidRPr="004F3777" w:rsidRDefault="003C0DA2" w:rsidP="003C0D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C0DA2" w:rsidRPr="004F3777" w:rsidRDefault="003C0DA2" w:rsidP="003C0DA2">
      <w:pPr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143F24">
        <w:rPr>
          <w:rFonts w:ascii="Times New Roman" w:hAnsi="Times New Roman" w:cs="Times New Roman"/>
          <w:sz w:val="24"/>
          <w:szCs w:val="24"/>
        </w:rPr>
        <w:t>(указать государство)</w:t>
      </w:r>
    </w:p>
    <w:p w:rsidR="003C0DA2" w:rsidRPr="004F3777" w:rsidRDefault="003C0DA2" w:rsidP="003C0D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777">
        <w:rPr>
          <w:rFonts w:ascii="Times New Roman" w:hAnsi="Times New Roman" w:cs="Times New Roman"/>
          <w:sz w:val="28"/>
          <w:szCs w:val="28"/>
        </w:rPr>
        <w:t>прошу заверить в качестве товаросопроводительного документа следующие представленные копии деклараций на товары (ДТ) и электронных счетов-фактур (ЭСФ):</w:t>
      </w:r>
    </w:p>
    <w:p w:rsidR="003C0DA2" w:rsidRPr="008A4803" w:rsidRDefault="003C0DA2" w:rsidP="003C0DA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5"/>
        <w:gridCol w:w="2454"/>
        <w:gridCol w:w="6202"/>
      </w:tblGrid>
      <w:tr w:rsidR="003C0DA2" w:rsidRPr="004F3777" w:rsidTr="00D02F4F">
        <w:tc>
          <w:tcPr>
            <w:tcW w:w="915" w:type="dxa"/>
          </w:tcPr>
          <w:p w:rsidR="003C0DA2" w:rsidRPr="004F3777" w:rsidRDefault="003C0DA2" w:rsidP="00D02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77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54" w:type="dxa"/>
          </w:tcPr>
          <w:p w:rsidR="003C0DA2" w:rsidRPr="004F3777" w:rsidRDefault="003C0DA2" w:rsidP="00D02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777">
              <w:rPr>
                <w:rFonts w:ascii="Times New Roman" w:hAnsi="Times New Roman" w:cs="Times New Roman"/>
                <w:sz w:val="28"/>
                <w:szCs w:val="28"/>
              </w:rPr>
              <w:t xml:space="preserve">Вид копии документа </w:t>
            </w:r>
          </w:p>
          <w:p w:rsidR="003C0DA2" w:rsidRPr="004F3777" w:rsidRDefault="003C0DA2" w:rsidP="00D02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777">
              <w:rPr>
                <w:rFonts w:ascii="Times New Roman" w:hAnsi="Times New Roman" w:cs="Times New Roman"/>
                <w:sz w:val="28"/>
                <w:szCs w:val="28"/>
              </w:rPr>
              <w:t>(ДТ или ЭСФ)</w:t>
            </w:r>
          </w:p>
        </w:tc>
        <w:tc>
          <w:tcPr>
            <w:tcW w:w="6202" w:type="dxa"/>
          </w:tcPr>
          <w:p w:rsidR="003C0DA2" w:rsidRPr="004F3777" w:rsidRDefault="003C0DA2" w:rsidP="00D02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777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ДТ 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777">
              <w:rPr>
                <w:rFonts w:ascii="Times New Roman" w:hAnsi="Times New Roman" w:cs="Times New Roman"/>
                <w:sz w:val="28"/>
                <w:szCs w:val="28"/>
              </w:rPr>
              <w:t xml:space="preserve">ЭСФ </w:t>
            </w:r>
          </w:p>
          <w:p w:rsidR="003C0DA2" w:rsidRPr="004F3777" w:rsidRDefault="003C0DA2" w:rsidP="00D02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777">
              <w:rPr>
                <w:rFonts w:ascii="Times New Roman" w:hAnsi="Times New Roman" w:cs="Times New Roman"/>
                <w:sz w:val="28"/>
                <w:szCs w:val="28"/>
              </w:rPr>
              <w:t>(соответственно)</w:t>
            </w:r>
          </w:p>
        </w:tc>
      </w:tr>
      <w:tr w:rsidR="003C0DA2" w:rsidRPr="004F3777" w:rsidTr="00D02F4F">
        <w:tc>
          <w:tcPr>
            <w:tcW w:w="915" w:type="dxa"/>
          </w:tcPr>
          <w:p w:rsidR="003C0DA2" w:rsidRPr="004F3777" w:rsidRDefault="003C0DA2" w:rsidP="00D02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4" w:type="dxa"/>
          </w:tcPr>
          <w:p w:rsidR="003C0DA2" w:rsidRPr="004F3777" w:rsidRDefault="003C0DA2" w:rsidP="00D02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3C0DA2" w:rsidRPr="004F3777" w:rsidRDefault="003C0DA2" w:rsidP="00D02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DA2" w:rsidRPr="004F3777" w:rsidTr="00D02F4F">
        <w:tc>
          <w:tcPr>
            <w:tcW w:w="915" w:type="dxa"/>
          </w:tcPr>
          <w:p w:rsidR="003C0DA2" w:rsidRPr="004F3777" w:rsidRDefault="003C0DA2" w:rsidP="00D02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7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54" w:type="dxa"/>
          </w:tcPr>
          <w:p w:rsidR="003C0DA2" w:rsidRPr="004F3777" w:rsidRDefault="003C0DA2" w:rsidP="00D02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3C0DA2" w:rsidRPr="004F3777" w:rsidRDefault="003C0DA2" w:rsidP="00D02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DA2" w:rsidRPr="004F3777" w:rsidTr="00D02F4F">
        <w:tc>
          <w:tcPr>
            <w:tcW w:w="915" w:type="dxa"/>
          </w:tcPr>
          <w:p w:rsidR="003C0DA2" w:rsidRPr="004F3777" w:rsidRDefault="003C0DA2" w:rsidP="00D02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777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454" w:type="dxa"/>
          </w:tcPr>
          <w:p w:rsidR="003C0DA2" w:rsidRPr="004F3777" w:rsidRDefault="003C0DA2" w:rsidP="00D02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3C0DA2" w:rsidRPr="004F3777" w:rsidRDefault="003C0DA2" w:rsidP="00D02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0DA2" w:rsidRPr="004F3777" w:rsidRDefault="003C0DA2" w:rsidP="003C0D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0DA2" w:rsidRPr="004F3777" w:rsidRDefault="003C0DA2" w:rsidP="003C0D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777">
        <w:rPr>
          <w:rFonts w:ascii="Times New Roman" w:hAnsi="Times New Roman" w:cs="Times New Roman"/>
          <w:sz w:val="28"/>
          <w:szCs w:val="28"/>
        </w:rPr>
        <w:t xml:space="preserve">Настоящим обязуюсь не использовать полученные заверенные копии деклараций на товары, электронных счетов-фактур в случаях подачи корректировки декларации на товары, выписки исправленного, </w:t>
      </w:r>
      <w:r w:rsidRPr="004F3777">
        <w:rPr>
          <w:rFonts w:ascii="Times New Roman" w:hAnsi="Times New Roman" w:cs="Times New Roman"/>
          <w:sz w:val="28"/>
          <w:szCs w:val="28"/>
        </w:rPr>
        <w:lastRenderedPageBreak/>
        <w:t xml:space="preserve">дополнительного счета-фактуры к </w:t>
      </w:r>
      <w:proofErr w:type="gramStart"/>
      <w:r w:rsidRPr="004F3777">
        <w:rPr>
          <w:rFonts w:ascii="Times New Roman" w:hAnsi="Times New Roman" w:cs="Times New Roman"/>
          <w:sz w:val="28"/>
          <w:szCs w:val="28"/>
        </w:rPr>
        <w:t>заверенному</w:t>
      </w:r>
      <w:proofErr w:type="gramEnd"/>
      <w:r w:rsidRPr="004F3777">
        <w:rPr>
          <w:rFonts w:ascii="Times New Roman" w:hAnsi="Times New Roman" w:cs="Times New Roman"/>
          <w:sz w:val="28"/>
          <w:szCs w:val="28"/>
        </w:rPr>
        <w:t xml:space="preserve"> счету-фактуры, а также аннулирования, отзыва заверенного счета-фактуры.</w:t>
      </w:r>
    </w:p>
    <w:p w:rsidR="00143F24" w:rsidRDefault="00143F24" w:rsidP="003C0D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0DA2" w:rsidRPr="00344C8E" w:rsidRDefault="003C0DA2" w:rsidP="003C0D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4C8E">
        <w:rPr>
          <w:rFonts w:ascii="Times New Roman" w:hAnsi="Times New Roman" w:cs="Times New Roman"/>
          <w:sz w:val="24"/>
          <w:szCs w:val="24"/>
        </w:rPr>
        <w:t>Примечание:</w:t>
      </w:r>
    </w:p>
    <w:p w:rsidR="003C0DA2" w:rsidRPr="004F3777" w:rsidRDefault="003C0DA2" w:rsidP="003C0D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777">
        <w:rPr>
          <w:rFonts w:ascii="Times New Roman" w:hAnsi="Times New Roman" w:cs="Times New Roman"/>
          <w:sz w:val="24"/>
          <w:szCs w:val="24"/>
        </w:rPr>
        <w:t>*Таблица заполняется построчно по каждой представляемой копии документа для заверения (без ограничения количества строк).</w:t>
      </w:r>
    </w:p>
    <w:p w:rsidR="003C0DA2" w:rsidRPr="004F3777" w:rsidRDefault="003C0DA2" w:rsidP="003C0D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0DA2" w:rsidRPr="004F3777" w:rsidRDefault="003C0DA2" w:rsidP="003C0DA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4F3777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C0DA2" w:rsidRPr="004F3777" w:rsidRDefault="003C0DA2" w:rsidP="003C0DA2">
      <w:pPr>
        <w:spacing w:after="0" w:line="240" w:lineRule="auto"/>
        <w:ind w:left="708" w:firstLine="4112"/>
        <w:jc w:val="center"/>
        <w:rPr>
          <w:rFonts w:ascii="Times New Roman" w:hAnsi="Times New Roman" w:cs="Times New Roman"/>
          <w:sz w:val="27"/>
          <w:szCs w:val="27"/>
        </w:rPr>
      </w:pPr>
    </w:p>
    <w:p w:rsidR="00143F24" w:rsidRPr="00143F24" w:rsidRDefault="00143F24" w:rsidP="00143F24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143F24">
        <w:rPr>
          <w:rFonts w:ascii="Times New Roman" w:hAnsi="Times New Roman" w:cs="Times New Roman"/>
          <w:sz w:val="24"/>
          <w:szCs w:val="24"/>
        </w:rPr>
        <w:t>Подпись и печать (при наличии)</w:t>
      </w:r>
    </w:p>
    <w:p w:rsidR="003C0DA2" w:rsidRPr="00143F24" w:rsidRDefault="003C0DA2" w:rsidP="003C0DA2">
      <w:pPr>
        <w:spacing w:after="0" w:line="240" w:lineRule="auto"/>
        <w:ind w:left="708" w:firstLine="4112"/>
        <w:jc w:val="center"/>
        <w:rPr>
          <w:rFonts w:ascii="Times New Roman" w:hAnsi="Times New Roman" w:cs="Times New Roman"/>
          <w:sz w:val="24"/>
          <w:szCs w:val="24"/>
        </w:rPr>
      </w:pPr>
    </w:p>
    <w:p w:rsidR="003C0DA2" w:rsidRPr="004F3777" w:rsidRDefault="003C0DA2" w:rsidP="003C0DA2">
      <w:pPr>
        <w:spacing w:after="0" w:line="240" w:lineRule="auto"/>
        <w:ind w:left="708" w:firstLine="4112"/>
        <w:jc w:val="center"/>
        <w:rPr>
          <w:rFonts w:ascii="Times New Roman" w:hAnsi="Times New Roman" w:cs="Times New Roman"/>
          <w:sz w:val="27"/>
          <w:szCs w:val="27"/>
        </w:rPr>
      </w:pPr>
    </w:p>
    <w:p w:rsidR="003C0DA2" w:rsidRPr="004F3777" w:rsidRDefault="003C0DA2" w:rsidP="003C0DA2">
      <w:pPr>
        <w:spacing w:after="0" w:line="240" w:lineRule="auto"/>
        <w:ind w:left="708" w:firstLine="4112"/>
        <w:jc w:val="center"/>
        <w:rPr>
          <w:rFonts w:ascii="Times New Roman" w:hAnsi="Times New Roman" w:cs="Times New Roman"/>
          <w:sz w:val="27"/>
          <w:szCs w:val="27"/>
        </w:rPr>
      </w:pPr>
    </w:p>
    <w:p w:rsidR="003C0DA2" w:rsidRPr="004F3777" w:rsidRDefault="003C0DA2" w:rsidP="003C0DA2">
      <w:pPr>
        <w:spacing w:after="0" w:line="240" w:lineRule="auto"/>
        <w:ind w:left="708" w:firstLine="4112"/>
        <w:jc w:val="center"/>
        <w:rPr>
          <w:rFonts w:ascii="Times New Roman" w:hAnsi="Times New Roman" w:cs="Times New Roman"/>
          <w:sz w:val="27"/>
          <w:szCs w:val="27"/>
        </w:rPr>
      </w:pPr>
    </w:p>
    <w:p w:rsidR="003C0DA2" w:rsidRPr="004F3777" w:rsidRDefault="003C0DA2" w:rsidP="003C0DA2">
      <w:pPr>
        <w:spacing w:after="0" w:line="240" w:lineRule="auto"/>
        <w:ind w:left="708" w:firstLine="4112"/>
        <w:jc w:val="center"/>
        <w:rPr>
          <w:rFonts w:ascii="Times New Roman" w:hAnsi="Times New Roman" w:cs="Times New Roman"/>
          <w:sz w:val="27"/>
          <w:szCs w:val="27"/>
        </w:rPr>
      </w:pPr>
    </w:p>
    <w:p w:rsidR="003C0DA2" w:rsidRPr="004F3777" w:rsidRDefault="003C0DA2" w:rsidP="003C0DA2">
      <w:pPr>
        <w:spacing w:after="0" w:line="240" w:lineRule="auto"/>
        <w:ind w:left="708" w:firstLine="4112"/>
        <w:jc w:val="center"/>
        <w:rPr>
          <w:rFonts w:ascii="Times New Roman" w:hAnsi="Times New Roman" w:cs="Times New Roman"/>
          <w:sz w:val="27"/>
          <w:szCs w:val="27"/>
        </w:rPr>
      </w:pPr>
    </w:p>
    <w:p w:rsidR="003C0DA2" w:rsidRPr="004F3777" w:rsidRDefault="003C0DA2" w:rsidP="003C0DA2">
      <w:pPr>
        <w:spacing w:after="0" w:line="240" w:lineRule="auto"/>
        <w:ind w:left="708" w:firstLine="4112"/>
        <w:jc w:val="center"/>
        <w:rPr>
          <w:rFonts w:ascii="Times New Roman" w:hAnsi="Times New Roman" w:cs="Times New Roman"/>
          <w:sz w:val="27"/>
          <w:szCs w:val="27"/>
        </w:rPr>
      </w:pPr>
    </w:p>
    <w:p w:rsidR="003C0DA2" w:rsidRPr="004F3777" w:rsidRDefault="003C0DA2" w:rsidP="003C0DA2">
      <w:pPr>
        <w:spacing w:after="0" w:line="240" w:lineRule="auto"/>
        <w:ind w:left="708" w:firstLine="4112"/>
        <w:jc w:val="center"/>
        <w:rPr>
          <w:rFonts w:ascii="Times New Roman" w:hAnsi="Times New Roman" w:cs="Times New Roman"/>
          <w:sz w:val="27"/>
          <w:szCs w:val="27"/>
        </w:rPr>
      </w:pPr>
    </w:p>
    <w:p w:rsidR="003C0DA2" w:rsidRPr="004F3777" w:rsidRDefault="003C0DA2" w:rsidP="003C0DA2">
      <w:pPr>
        <w:spacing w:after="0" w:line="240" w:lineRule="auto"/>
        <w:ind w:left="708" w:firstLine="4112"/>
        <w:jc w:val="center"/>
        <w:rPr>
          <w:rFonts w:ascii="Times New Roman" w:hAnsi="Times New Roman" w:cs="Times New Roman"/>
          <w:sz w:val="27"/>
          <w:szCs w:val="27"/>
        </w:rPr>
      </w:pPr>
    </w:p>
    <w:p w:rsidR="003C0DA2" w:rsidRPr="004F3777" w:rsidRDefault="003C0DA2" w:rsidP="003C0DA2">
      <w:pPr>
        <w:spacing w:after="0" w:line="240" w:lineRule="auto"/>
        <w:ind w:left="708" w:firstLine="4112"/>
        <w:jc w:val="center"/>
        <w:rPr>
          <w:rFonts w:ascii="Times New Roman" w:hAnsi="Times New Roman" w:cs="Times New Roman"/>
          <w:sz w:val="27"/>
          <w:szCs w:val="27"/>
        </w:rPr>
      </w:pPr>
    </w:p>
    <w:p w:rsidR="003C0DA2" w:rsidRPr="004F3777" w:rsidRDefault="003C0DA2" w:rsidP="003C0DA2">
      <w:pPr>
        <w:spacing w:after="0" w:line="240" w:lineRule="auto"/>
        <w:ind w:left="708" w:firstLine="4112"/>
        <w:jc w:val="center"/>
        <w:rPr>
          <w:rFonts w:ascii="Times New Roman" w:hAnsi="Times New Roman" w:cs="Times New Roman"/>
          <w:sz w:val="27"/>
          <w:szCs w:val="27"/>
        </w:rPr>
      </w:pPr>
    </w:p>
    <w:p w:rsidR="003C0DA2" w:rsidRPr="004F3777" w:rsidRDefault="003C0DA2" w:rsidP="003C0DA2">
      <w:pPr>
        <w:spacing w:after="0" w:line="240" w:lineRule="auto"/>
        <w:ind w:left="708" w:firstLine="4112"/>
        <w:jc w:val="center"/>
        <w:rPr>
          <w:rFonts w:ascii="Times New Roman" w:hAnsi="Times New Roman" w:cs="Times New Roman"/>
          <w:sz w:val="27"/>
          <w:szCs w:val="27"/>
        </w:rPr>
      </w:pPr>
    </w:p>
    <w:p w:rsidR="003C0DA2" w:rsidRPr="004F3777" w:rsidRDefault="003C0DA2" w:rsidP="003C0DA2">
      <w:pPr>
        <w:spacing w:after="0" w:line="240" w:lineRule="auto"/>
        <w:ind w:left="708" w:firstLine="4112"/>
        <w:jc w:val="center"/>
        <w:rPr>
          <w:rFonts w:ascii="Times New Roman" w:hAnsi="Times New Roman" w:cs="Times New Roman"/>
          <w:sz w:val="27"/>
          <w:szCs w:val="27"/>
        </w:rPr>
      </w:pPr>
    </w:p>
    <w:p w:rsidR="003C0DA2" w:rsidRPr="004F3777" w:rsidRDefault="003C0DA2" w:rsidP="003C0DA2">
      <w:pPr>
        <w:spacing w:after="0" w:line="240" w:lineRule="auto"/>
        <w:ind w:left="708" w:firstLine="4112"/>
        <w:jc w:val="center"/>
        <w:rPr>
          <w:rFonts w:ascii="Times New Roman" w:hAnsi="Times New Roman" w:cs="Times New Roman"/>
          <w:sz w:val="27"/>
          <w:szCs w:val="27"/>
        </w:rPr>
      </w:pPr>
    </w:p>
    <w:p w:rsidR="003C0DA2" w:rsidRPr="004F3777" w:rsidRDefault="003C0DA2" w:rsidP="003C0DA2">
      <w:pPr>
        <w:spacing w:after="0" w:line="240" w:lineRule="auto"/>
        <w:ind w:left="708" w:firstLine="4112"/>
        <w:jc w:val="center"/>
        <w:rPr>
          <w:rFonts w:ascii="Times New Roman" w:hAnsi="Times New Roman" w:cs="Times New Roman"/>
          <w:sz w:val="27"/>
          <w:szCs w:val="27"/>
        </w:rPr>
      </w:pPr>
    </w:p>
    <w:p w:rsidR="003C0DA2" w:rsidRPr="004F3777" w:rsidRDefault="003C0DA2" w:rsidP="003C0DA2">
      <w:pPr>
        <w:spacing w:after="0" w:line="240" w:lineRule="auto"/>
        <w:ind w:left="708" w:firstLine="4112"/>
        <w:jc w:val="center"/>
        <w:rPr>
          <w:rFonts w:ascii="Times New Roman" w:hAnsi="Times New Roman" w:cs="Times New Roman"/>
          <w:sz w:val="27"/>
          <w:szCs w:val="27"/>
        </w:rPr>
      </w:pPr>
    </w:p>
    <w:p w:rsidR="003C0DA2" w:rsidRPr="004F3777" w:rsidRDefault="003C0DA2" w:rsidP="003C0DA2">
      <w:pPr>
        <w:spacing w:after="0" w:line="240" w:lineRule="auto"/>
        <w:ind w:left="708" w:firstLine="4112"/>
        <w:jc w:val="center"/>
        <w:rPr>
          <w:rFonts w:ascii="Times New Roman" w:hAnsi="Times New Roman" w:cs="Times New Roman"/>
          <w:sz w:val="27"/>
          <w:szCs w:val="27"/>
        </w:rPr>
      </w:pPr>
    </w:p>
    <w:p w:rsidR="003C0DA2" w:rsidRPr="004F3777" w:rsidRDefault="003C0DA2" w:rsidP="003C0DA2">
      <w:pPr>
        <w:spacing w:after="0" w:line="240" w:lineRule="auto"/>
        <w:ind w:left="708" w:firstLine="4112"/>
        <w:jc w:val="center"/>
        <w:rPr>
          <w:rFonts w:ascii="Times New Roman" w:hAnsi="Times New Roman" w:cs="Times New Roman"/>
          <w:sz w:val="27"/>
          <w:szCs w:val="27"/>
        </w:rPr>
      </w:pPr>
    </w:p>
    <w:p w:rsidR="003C0DA2" w:rsidRPr="004F3777" w:rsidRDefault="003C0DA2" w:rsidP="003C0DA2">
      <w:pPr>
        <w:spacing w:after="0" w:line="240" w:lineRule="auto"/>
        <w:ind w:left="708" w:firstLine="4112"/>
        <w:jc w:val="center"/>
        <w:rPr>
          <w:rFonts w:ascii="Times New Roman" w:hAnsi="Times New Roman" w:cs="Times New Roman"/>
          <w:sz w:val="27"/>
          <w:szCs w:val="27"/>
        </w:rPr>
      </w:pPr>
    </w:p>
    <w:p w:rsidR="003C0DA2" w:rsidRPr="004F3777" w:rsidRDefault="003C0DA2" w:rsidP="003C0DA2">
      <w:pPr>
        <w:spacing w:after="0" w:line="240" w:lineRule="auto"/>
        <w:ind w:left="708" w:firstLine="4112"/>
        <w:jc w:val="center"/>
        <w:rPr>
          <w:rFonts w:ascii="Times New Roman" w:hAnsi="Times New Roman" w:cs="Times New Roman"/>
          <w:sz w:val="27"/>
          <w:szCs w:val="27"/>
        </w:rPr>
      </w:pPr>
    </w:p>
    <w:p w:rsidR="003C0DA2" w:rsidRPr="004F3777" w:rsidRDefault="003C0DA2" w:rsidP="003C0DA2">
      <w:pPr>
        <w:spacing w:after="0" w:line="240" w:lineRule="auto"/>
        <w:ind w:left="708" w:firstLine="4112"/>
        <w:jc w:val="center"/>
        <w:rPr>
          <w:rFonts w:ascii="Times New Roman" w:hAnsi="Times New Roman" w:cs="Times New Roman"/>
          <w:sz w:val="27"/>
          <w:szCs w:val="27"/>
        </w:rPr>
      </w:pPr>
    </w:p>
    <w:p w:rsidR="003C0DA2" w:rsidRPr="004F3777" w:rsidRDefault="003C0DA2" w:rsidP="003C0DA2">
      <w:pPr>
        <w:spacing w:after="0" w:line="240" w:lineRule="auto"/>
        <w:ind w:left="708" w:firstLine="4112"/>
        <w:jc w:val="center"/>
        <w:rPr>
          <w:rFonts w:ascii="Times New Roman" w:hAnsi="Times New Roman" w:cs="Times New Roman"/>
          <w:sz w:val="27"/>
          <w:szCs w:val="27"/>
        </w:rPr>
      </w:pPr>
    </w:p>
    <w:p w:rsidR="003C0DA2" w:rsidRPr="004F3777" w:rsidRDefault="003C0DA2" w:rsidP="003C0DA2">
      <w:pPr>
        <w:spacing w:after="0" w:line="240" w:lineRule="auto"/>
        <w:ind w:left="708" w:firstLine="4112"/>
        <w:jc w:val="center"/>
        <w:rPr>
          <w:rFonts w:ascii="Times New Roman" w:hAnsi="Times New Roman" w:cs="Times New Roman"/>
          <w:sz w:val="27"/>
          <w:szCs w:val="27"/>
        </w:rPr>
      </w:pPr>
    </w:p>
    <w:p w:rsidR="003C0DA2" w:rsidRPr="004F3777" w:rsidRDefault="003C0DA2" w:rsidP="003C0DA2">
      <w:pPr>
        <w:spacing w:after="0" w:line="240" w:lineRule="auto"/>
        <w:ind w:left="708" w:firstLine="4112"/>
        <w:jc w:val="center"/>
        <w:rPr>
          <w:rFonts w:ascii="Times New Roman" w:hAnsi="Times New Roman" w:cs="Times New Roman"/>
          <w:sz w:val="27"/>
          <w:szCs w:val="27"/>
        </w:rPr>
      </w:pPr>
    </w:p>
    <w:p w:rsidR="003C0DA2" w:rsidRPr="004F3777" w:rsidRDefault="003C0DA2" w:rsidP="003C0DA2">
      <w:pPr>
        <w:spacing w:after="0" w:line="240" w:lineRule="auto"/>
        <w:ind w:left="708" w:firstLine="4112"/>
        <w:jc w:val="center"/>
        <w:rPr>
          <w:rFonts w:ascii="Times New Roman" w:hAnsi="Times New Roman" w:cs="Times New Roman"/>
          <w:sz w:val="27"/>
          <w:szCs w:val="27"/>
        </w:rPr>
      </w:pPr>
    </w:p>
    <w:p w:rsidR="003C0DA2" w:rsidRPr="004F3777" w:rsidRDefault="003C0DA2" w:rsidP="003C0DA2">
      <w:pPr>
        <w:spacing w:after="0" w:line="240" w:lineRule="auto"/>
        <w:ind w:left="708" w:firstLine="4112"/>
        <w:jc w:val="center"/>
        <w:rPr>
          <w:rFonts w:ascii="Times New Roman" w:hAnsi="Times New Roman" w:cs="Times New Roman"/>
          <w:sz w:val="27"/>
          <w:szCs w:val="27"/>
        </w:rPr>
      </w:pPr>
    </w:p>
    <w:p w:rsidR="003C0DA2" w:rsidRPr="004F3777" w:rsidRDefault="003C0DA2" w:rsidP="003C0DA2">
      <w:pPr>
        <w:spacing w:after="0" w:line="240" w:lineRule="auto"/>
        <w:ind w:left="708" w:firstLine="4112"/>
        <w:jc w:val="center"/>
        <w:rPr>
          <w:rFonts w:ascii="Times New Roman" w:hAnsi="Times New Roman" w:cs="Times New Roman"/>
          <w:sz w:val="27"/>
          <w:szCs w:val="27"/>
        </w:rPr>
      </w:pPr>
    </w:p>
    <w:p w:rsidR="003C0DA2" w:rsidRDefault="003C0DA2" w:rsidP="003C0DA2">
      <w:pPr>
        <w:spacing w:after="0" w:line="240" w:lineRule="auto"/>
        <w:ind w:left="708" w:firstLine="4112"/>
        <w:jc w:val="center"/>
        <w:rPr>
          <w:rFonts w:ascii="Times New Roman" w:hAnsi="Times New Roman" w:cs="Times New Roman"/>
          <w:sz w:val="27"/>
          <w:szCs w:val="27"/>
        </w:rPr>
      </w:pPr>
    </w:p>
    <w:p w:rsidR="003C0DA2" w:rsidRPr="004F3777" w:rsidRDefault="003C0DA2" w:rsidP="003C0DA2">
      <w:pPr>
        <w:spacing w:after="0" w:line="240" w:lineRule="auto"/>
        <w:ind w:left="708" w:firstLine="4112"/>
        <w:jc w:val="center"/>
        <w:rPr>
          <w:rFonts w:ascii="Times New Roman" w:hAnsi="Times New Roman" w:cs="Times New Roman"/>
          <w:sz w:val="27"/>
          <w:szCs w:val="27"/>
        </w:rPr>
      </w:pPr>
    </w:p>
    <w:p w:rsidR="003C0DA2" w:rsidRPr="004F3777" w:rsidRDefault="003C0DA2" w:rsidP="003C0DA2">
      <w:pPr>
        <w:spacing w:after="0" w:line="240" w:lineRule="auto"/>
        <w:ind w:left="708" w:firstLine="4112"/>
        <w:jc w:val="center"/>
        <w:rPr>
          <w:rFonts w:ascii="Times New Roman" w:hAnsi="Times New Roman" w:cs="Times New Roman"/>
          <w:sz w:val="27"/>
          <w:szCs w:val="27"/>
        </w:rPr>
      </w:pPr>
    </w:p>
    <w:p w:rsidR="003C0DA2" w:rsidRPr="004F3777" w:rsidRDefault="003C0DA2" w:rsidP="003C0DA2">
      <w:pPr>
        <w:spacing w:after="0" w:line="240" w:lineRule="auto"/>
        <w:ind w:left="708" w:firstLine="4112"/>
        <w:jc w:val="center"/>
        <w:rPr>
          <w:rFonts w:ascii="Times New Roman" w:hAnsi="Times New Roman" w:cs="Times New Roman"/>
          <w:sz w:val="27"/>
          <w:szCs w:val="27"/>
        </w:rPr>
      </w:pPr>
    </w:p>
    <w:p w:rsidR="003C0DA2" w:rsidRPr="004F3777" w:rsidRDefault="003C0DA2" w:rsidP="003C0DA2">
      <w:pPr>
        <w:spacing w:after="0" w:line="240" w:lineRule="auto"/>
        <w:ind w:left="708" w:firstLine="4112"/>
        <w:jc w:val="center"/>
        <w:rPr>
          <w:rFonts w:ascii="Times New Roman" w:hAnsi="Times New Roman" w:cs="Times New Roman"/>
          <w:sz w:val="27"/>
          <w:szCs w:val="27"/>
        </w:rPr>
      </w:pPr>
    </w:p>
    <w:p w:rsidR="008A4803" w:rsidRDefault="008A4803" w:rsidP="003C0DA2">
      <w:pPr>
        <w:spacing w:after="0" w:line="240" w:lineRule="auto"/>
        <w:ind w:left="708" w:firstLine="4112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sub1004461890"/>
    </w:p>
    <w:p w:rsidR="00143F24" w:rsidRDefault="00143F24" w:rsidP="003C0DA2">
      <w:pPr>
        <w:spacing w:after="0" w:line="240" w:lineRule="auto"/>
        <w:ind w:left="708" w:firstLine="4112"/>
        <w:jc w:val="center"/>
        <w:rPr>
          <w:rFonts w:ascii="Times New Roman" w:hAnsi="Times New Roman" w:cs="Times New Roman"/>
          <w:sz w:val="28"/>
          <w:szCs w:val="28"/>
        </w:rPr>
      </w:pPr>
    </w:p>
    <w:p w:rsidR="00143F24" w:rsidRDefault="00143F24" w:rsidP="003C0DA2">
      <w:pPr>
        <w:spacing w:after="0" w:line="240" w:lineRule="auto"/>
        <w:ind w:left="708" w:firstLine="4112"/>
        <w:jc w:val="center"/>
        <w:rPr>
          <w:rFonts w:ascii="Times New Roman" w:hAnsi="Times New Roman" w:cs="Times New Roman"/>
          <w:sz w:val="28"/>
          <w:szCs w:val="28"/>
        </w:rPr>
      </w:pPr>
    </w:p>
    <w:p w:rsidR="003C0DA2" w:rsidRPr="005374E2" w:rsidRDefault="003C0DA2" w:rsidP="003C0DA2">
      <w:pPr>
        <w:spacing w:after="0" w:line="240" w:lineRule="auto"/>
        <w:ind w:left="708" w:firstLine="4112"/>
        <w:jc w:val="center"/>
        <w:rPr>
          <w:rFonts w:ascii="Times New Roman" w:hAnsi="Times New Roman" w:cs="Times New Roman"/>
          <w:sz w:val="28"/>
          <w:szCs w:val="28"/>
        </w:rPr>
      </w:pPr>
      <w:r w:rsidRPr="005374E2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3C0DA2" w:rsidRPr="005374E2" w:rsidRDefault="003C0DA2" w:rsidP="003C0DA2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5374E2">
        <w:rPr>
          <w:rFonts w:ascii="Times New Roman" w:hAnsi="Times New Roman" w:cs="Times New Roman"/>
          <w:sz w:val="28"/>
          <w:szCs w:val="28"/>
        </w:rPr>
        <w:t>к Инструкции по организации системы учета отдельных товаров, при их перемещении в рамках взаимной трансграничной торговли государств-членов Евразийского экономического союза</w:t>
      </w:r>
    </w:p>
    <w:p w:rsidR="003C0DA2" w:rsidRDefault="003C0DA2" w:rsidP="003C0DA2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3C0DA2" w:rsidRDefault="003C0DA2" w:rsidP="003C0DA2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3C0DA2" w:rsidRDefault="003C0DA2" w:rsidP="003C0DA2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3C0DA2" w:rsidRPr="00344C8E" w:rsidRDefault="003C0DA2" w:rsidP="003C0DA2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4F3777">
        <w:rPr>
          <w:rStyle w:val="s0"/>
        </w:rPr>
        <w:t> </w:t>
      </w:r>
    </w:p>
    <w:p w:rsidR="003C0DA2" w:rsidRPr="00F42E52" w:rsidRDefault="003C0DA2" w:rsidP="003C0DA2">
      <w:pPr>
        <w:pStyle w:val="a4"/>
        <w:spacing w:before="0" w:beforeAutospacing="0" w:after="0" w:afterAutospacing="0"/>
        <w:jc w:val="center"/>
        <w:rPr>
          <w:rStyle w:val="s1"/>
          <w:rFonts w:ascii="Times New Roman" w:hAnsi="Times New Roman" w:cs="Times New Roman"/>
          <w:sz w:val="28"/>
          <w:szCs w:val="28"/>
        </w:rPr>
      </w:pPr>
      <w:r w:rsidRPr="00F42E52">
        <w:rPr>
          <w:rStyle w:val="s1"/>
          <w:rFonts w:ascii="Times New Roman" w:hAnsi="Times New Roman" w:cs="Times New Roman"/>
          <w:sz w:val="28"/>
          <w:szCs w:val="28"/>
        </w:rPr>
        <w:t>Отказ</w:t>
      </w:r>
    </w:p>
    <w:p w:rsidR="003C0DA2" w:rsidRPr="00344C8E" w:rsidRDefault="003C0DA2" w:rsidP="003C0DA2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8A4803">
        <w:rPr>
          <w:rStyle w:val="s1"/>
          <w:rFonts w:ascii="Times New Roman" w:hAnsi="Times New Roman" w:cs="Times New Roman"/>
          <w:sz w:val="28"/>
          <w:szCs w:val="28"/>
        </w:rPr>
        <w:t>в</w:t>
      </w:r>
      <w:r w:rsidRPr="00344C8E">
        <w:rPr>
          <w:rStyle w:val="s1"/>
          <w:sz w:val="28"/>
          <w:szCs w:val="28"/>
        </w:rPr>
        <w:t xml:space="preserve"> </w:t>
      </w:r>
      <w:r w:rsidRPr="00344C8E">
        <w:rPr>
          <w:b/>
          <w:sz w:val="28"/>
          <w:szCs w:val="28"/>
        </w:rPr>
        <w:t>заверении в качестве товаросопроводительного документа</w:t>
      </w:r>
    </w:p>
    <w:p w:rsidR="003C0DA2" w:rsidRPr="00344C8E" w:rsidRDefault="003C0DA2" w:rsidP="003C0DA2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344C8E">
        <w:rPr>
          <w:b/>
          <w:sz w:val="28"/>
          <w:szCs w:val="28"/>
        </w:rPr>
        <w:t>копий деклараций на товары и электронных счетов-фактур</w:t>
      </w:r>
    </w:p>
    <w:p w:rsidR="003C0DA2" w:rsidRPr="00344C8E" w:rsidRDefault="003C0DA2" w:rsidP="003C0DA2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344C8E">
        <w:rPr>
          <w:rStyle w:val="s1"/>
          <w:sz w:val="28"/>
          <w:szCs w:val="28"/>
        </w:rPr>
        <w:t> </w:t>
      </w:r>
    </w:p>
    <w:p w:rsidR="00D50B56" w:rsidRDefault="003C0DA2" w:rsidP="00D50B56">
      <w:pPr>
        <w:pBdr>
          <w:bottom w:val="single" w:sz="12" w:space="2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s0"/>
          <w:sz w:val="28"/>
          <w:szCs w:val="28"/>
        </w:rPr>
      </w:pPr>
      <w:r w:rsidRPr="004F3777">
        <w:rPr>
          <w:rStyle w:val="s0"/>
          <w:sz w:val="28"/>
          <w:szCs w:val="28"/>
        </w:rPr>
        <w:t>На основан</w:t>
      </w:r>
      <w:r>
        <w:rPr>
          <w:rStyle w:val="s0"/>
          <w:sz w:val="28"/>
          <w:szCs w:val="28"/>
        </w:rPr>
        <w:t xml:space="preserve">ии пункта 4 статьи 3 Протокола </w:t>
      </w:r>
      <w:r w:rsidRPr="00961429">
        <w:rPr>
          <w:rStyle w:val="s0"/>
          <w:sz w:val="28"/>
          <w:szCs w:val="28"/>
        </w:rPr>
        <w:t>о</w:t>
      </w:r>
      <w:r w:rsidRPr="004F3777">
        <w:rPr>
          <w:rStyle w:val="s0"/>
          <w:sz w:val="28"/>
          <w:szCs w:val="28"/>
        </w:rPr>
        <w:t xml:space="preserve"> некоторых вопросах ввоза и обращения товаров на таможенной территории Евр</w:t>
      </w:r>
      <w:r>
        <w:rPr>
          <w:rStyle w:val="s0"/>
          <w:sz w:val="28"/>
          <w:szCs w:val="28"/>
        </w:rPr>
        <w:t>азийского экономического союза</w:t>
      </w:r>
    </w:p>
    <w:p w:rsidR="003C0DA2" w:rsidRPr="00143F24" w:rsidRDefault="003657A5" w:rsidP="003C0DA2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3F24">
        <w:rPr>
          <w:rFonts w:ascii="Times New Roman" w:hAnsi="Times New Roman" w:cs="Times New Roman"/>
          <w:sz w:val="24"/>
          <w:szCs w:val="24"/>
        </w:rPr>
        <w:t xml:space="preserve"> </w:t>
      </w:r>
      <w:r w:rsidR="003C0DA2" w:rsidRPr="00143F24">
        <w:rPr>
          <w:rFonts w:ascii="Times New Roman" w:hAnsi="Times New Roman" w:cs="Times New Roman"/>
          <w:sz w:val="24"/>
          <w:szCs w:val="24"/>
        </w:rPr>
        <w:t>(наименование государственного органа)</w:t>
      </w:r>
    </w:p>
    <w:p w:rsidR="003C0DA2" w:rsidRPr="004F3777" w:rsidRDefault="003C0DA2" w:rsidP="003C0DA2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3C0DA2" w:rsidRPr="004F3777" w:rsidRDefault="003C0DA2" w:rsidP="003C0DA2">
      <w:pPr>
        <w:jc w:val="center"/>
        <w:rPr>
          <w:rStyle w:val="s0"/>
          <w:sz w:val="28"/>
          <w:szCs w:val="28"/>
        </w:rPr>
      </w:pPr>
      <w:r w:rsidRPr="004F3777">
        <w:rPr>
          <w:rStyle w:val="s0"/>
          <w:sz w:val="28"/>
          <w:szCs w:val="28"/>
        </w:rPr>
        <w:t>уведомляет Вас ____________________________________________________</w:t>
      </w:r>
      <w:r w:rsidRPr="004F3777">
        <w:rPr>
          <w:rStyle w:val="s0"/>
          <w:sz w:val="20"/>
          <w:szCs w:val="20"/>
        </w:rPr>
        <w:t xml:space="preserve"> </w:t>
      </w:r>
      <w:r w:rsidRPr="00143F24">
        <w:rPr>
          <w:rStyle w:val="s0"/>
          <w:sz w:val="24"/>
          <w:szCs w:val="24"/>
        </w:rPr>
        <w:t>Ф.И.О.</w:t>
      </w:r>
      <w:r w:rsidR="008A4803" w:rsidRPr="00143F24">
        <w:rPr>
          <w:rStyle w:val="s0"/>
          <w:sz w:val="24"/>
          <w:szCs w:val="24"/>
        </w:rPr>
        <w:t xml:space="preserve"> (при его наличии)</w:t>
      </w:r>
      <w:r w:rsidRPr="00143F24">
        <w:rPr>
          <w:rStyle w:val="s0"/>
          <w:sz w:val="24"/>
          <w:szCs w:val="24"/>
        </w:rPr>
        <w:t xml:space="preserve"> (наименование) налогоплательщика</w:t>
      </w:r>
      <w:r w:rsidRPr="004F3777">
        <w:rPr>
          <w:rStyle w:val="s0"/>
          <w:sz w:val="20"/>
          <w:szCs w:val="20"/>
        </w:rPr>
        <w:t xml:space="preserve"> </w:t>
      </w:r>
    </w:p>
    <w:p w:rsidR="003C0DA2" w:rsidRPr="004F3777" w:rsidRDefault="003C0DA2" w:rsidP="003C0DA2">
      <w:pPr>
        <w:jc w:val="both"/>
        <w:rPr>
          <w:rStyle w:val="s0"/>
          <w:sz w:val="28"/>
          <w:szCs w:val="28"/>
        </w:rPr>
      </w:pPr>
      <w:r w:rsidRPr="004F3777">
        <w:rPr>
          <w:rStyle w:val="s0"/>
          <w:sz w:val="28"/>
          <w:szCs w:val="28"/>
        </w:rPr>
        <w:t>ИИН (БИН) ________________________________________________________</w:t>
      </w:r>
    </w:p>
    <w:p w:rsidR="003C0DA2" w:rsidRPr="004F3777" w:rsidRDefault="003C0DA2" w:rsidP="003C0DA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F3777">
        <w:rPr>
          <w:rStyle w:val="s0"/>
          <w:rFonts w:eastAsiaTheme="minorEastAsia"/>
          <w:sz w:val="28"/>
          <w:szCs w:val="28"/>
        </w:rPr>
        <w:t>об отказе в</w:t>
      </w:r>
      <w:r>
        <w:rPr>
          <w:rStyle w:val="s0"/>
          <w:rFonts w:eastAsiaTheme="minorEastAsia"/>
          <w:sz w:val="28"/>
          <w:szCs w:val="28"/>
        </w:rPr>
        <w:t xml:space="preserve"> </w:t>
      </w:r>
      <w:r w:rsidRPr="004F3777">
        <w:rPr>
          <w:sz w:val="28"/>
          <w:szCs w:val="28"/>
        </w:rPr>
        <w:t xml:space="preserve">заверении в качестве товаросопроводительного документа следующих копий: </w:t>
      </w:r>
    </w:p>
    <w:p w:rsidR="003C0DA2" w:rsidRPr="004F3777" w:rsidRDefault="003C0DA2" w:rsidP="003C0DA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5"/>
        <w:gridCol w:w="2454"/>
        <w:gridCol w:w="6202"/>
      </w:tblGrid>
      <w:tr w:rsidR="003C0DA2" w:rsidRPr="004F3777" w:rsidTr="00D02F4F">
        <w:tc>
          <w:tcPr>
            <w:tcW w:w="915" w:type="dxa"/>
          </w:tcPr>
          <w:p w:rsidR="003C0DA2" w:rsidRPr="004F3777" w:rsidRDefault="003C0DA2" w:rsidP="00D02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77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54" w:type="dxa"/>
          </w:tcPr>
          <w:p w:rsidR="003C0DA2" w:rsidRPr="004F3777" w:rsidRDefault="003C0DA2" w:rsidP="00D02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777">
              <w:rPr>
                <w:rFonts w:ascii="Times New Roman" w:hAnsi="Times New Roman" w:cs="Times New Roman"/>
                <w:sz w:val="28"/>
                <w:szCs w:val="28"/>
              </w:rPr>
              <w:t xml:space="preserve">Вид копии документа </w:t>
            </w:r>
          </w:p>
          <w:p w:rsidR="003C0DA2" w:rsidRPr="004F3777" w:rsidRDefault="003C0DA2" w:rsidP="00D02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777">
              <w:rPr>
                <w:rFonts w:ascii="Times New Roman" w:hAnsi="Times New Roman" w:cs="Times New Roman"/>
                <w:sz w:val="28"/>
                <w:szCs w:val="28"/>
              </w:rPr>
              <w:t>(ДТ или ЭСФ)</w:t>
            </w:r>
          </w:p>
        </w:tc>
        <w:tc>
          <w:tcPr>
            <w:tcW w:w="6202" w:type="dxa"/>
          </w:tcPr>
          <w:p w:rsidR="003C0DA2" w:rsidRPr="004F3777" w:rsidRDefault="003C0DA2" w:rsidP="00D02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777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Регистрационный номер ДТ или ЭСФ </w:t>
            </w:r>
          </w:p>
          <w:p w:rsidR="003C0DA2" w:rsidRPr="004F3777" w:rsidRDefault="003C0DA2" w:rsidP="00D02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777">
              <w:rPr>
                <w:rFonts w:ascii="Times New Roman" w:hAnsi="Times New Roman" w:cs="Times New Roman"/>
                <w:sz w:val="28"/>
                <w:szCs w:val="28"/>
              </w:rPr>
              <w:t>(соответственно)</w:t>
            </w:r>
          </w:p>
        </w:tc>
      </w:tr>
      <w:tr w:rsidR="003C0DA2" w:rsidRPr="004F3777" w:rsidTr="00D02F4F">
        <w:tc>
          <w:tcPr>
            <w:tcW w:w="915" w:type="dxa"/>
          </w:tcPr>
          <w:p w:rsidR="003C0DA2" w:rsidRPr="004F3777" w:rsidRDefault="003C0DA2" w:rsidP="00D02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4" w:type="dxa"/>
          </w:tcPr>
          <w:p w:rsidR="003C0DA2" w:rsidRPr="004F3777" w:rsidRDefault="003C0DA2" w:rsidP="00D02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3C0DA2" w:rsidRPr="004F3777" w:rsidRDefault="003C0DA2" w:rsidP="00D02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DA2" w:rsidRPr="004F3777" w:rsidTr="00D02F4F">
        <w:tc>
          <w:tcPr>
            <w:tcW w:w="915" w:type="dxa"/>
          </w:tcPr>
          <w:p w:rsidR="003C0DA2" w:rsidRPr="004F3777" w:rsidRDefault="003C0DA2" w:rsidP="00D02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7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54" w:type="dxa"/>
          </w:tcPr>
          <w:p w:rsidR="003C0DA2" w:rsidRPr="004F3777" w:rsidRDefault="003C0DA2" w:rsidP="00D02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3C0DA2" w:rsidRPr="004F3777" w:rsidRDefault="003C0DA2" w:rsidP="00D02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DA2" w:rsidRPr="004F3777" w:rsidTr="00D02F4F">
        <w:tc>
          <w:tcPr>
            <w:tcW w:w="915" w:type="dxa"/>
          </w:tcPr>
          <w:p w:rsidR="003C0DA2" w:rsidRPr="004F3777" w:rsidRDefault="003C0DA2" w:rsidP="00D02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777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454" w:type="dxa"/>
          </w:tcPr>
          <w:p w:rsidR="003C0DA2" w:rsidRPr="004F3777" w:rsidRDefault="003C0DA2" w:rsidP="00D02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3C0DA2" w:rsidRPr="004F3777" w:rsidRDefault="003C0DA2" w:rsidP="00D02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0DA2" w:rsidRPr="004F3777" w:rsidRDefault="003C0DA2" w:rsidP="003C0DA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3C0DA2" w:rsidRPr="004F3777" w:rsidRDefault="003C0DA2" w:rsidP="003C0D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777">
        <w:rPr>
          <w:rFonts w:ascii="Times New Roman" w:hAnsi="Times New Roman" w:cs="Times New Roman"/>
          <w:sz w:val="28"/>
          <w:szCs w:val="28"/>
        </w:rPr>
        <w:t>приложенных к Заявлению о заверении в качестве товаросопроводительного документа копий деклараций на товары и электронных счетов-фактур __________________________________________________________________</w:t>
      </w:r>
    </w:p>
    <w:p w:rsidR="003C0DA2" w:rsidRPr="00143F24" w:rsidRDefault="003C0DA2" w:rsidP="003C0DA2">
      <w:pPr>
        <w:ind w:firstLine="400"/>
        <w:jc w:val="center"/>
        <w:rPr>
          <w:rFonts w:ascii="Times New Roman" w:hAnsi="Times New Roman" w:cs="Times New Roman"/>
          <w:sz w:val="24"/>
          <w:szCs w:val="24"/>
        </w:rPr>
      </w:pPr>
      <w:r w:rsidRPr="00143F24">
        <w:rPr>
          <w:rStyle w:val="s0"/>
          <w:sz w:val="24"/>
          <w:szCs w:val="24"/>
        </w:rPr>
        <w:t>Входящий номер в журнале регистрации Заявлений</w:t>
      </w:r>
    </w:p>
    <w:p w:rsidR="005374E2" w:rsidRPr="004F3777" w:rsidRDefault="003C0DA2" w:rsidP="003657A5">
      <w:pPr>
        <w:pBdr>
          <w:bottom w:val="single" w:sz="12" w:space="1" w:color="auto"/>
        </w:pBdr>
        <w:jc w:val="both"/>
        <w:rPr>
          <w:rStyle w:val="s0"/>
          <w:sz w:val="28"/>
          <w:szCs w:val="28"/>
        </w:rPr>
      </w:pPr>
      <w:r w:rsidRPr="004F3777">
        <w:rPr>
          <w:rStyle w:val="s0"/>
          <w:sz w:val="28"/>
          <w:szCs w:val="28"/>
        </w:rPr>
        <w:t>по следующим причинам:</w:t>
      </w:r>
      <w:r w:rsidR="003657A5" w:rsidRPr="004F3777">
        <w:rPr>
          <w:rStyle w:val="s0"/>
          <w:sz w:val="28"/>
          <w:szCs w:val="28"/>
        </w:rPr>
        <w:t xml:space="preserve"> </w:t>
      </w:r>
    </w:p>
    <w:p w:rsidR="003C0DA2" w:rsidRPr="00143F24" w:rsidRDefault="003C0DA2" w:rsidP="003C0DA2">
      <w:pPr>
        <w:jc w:val="center"/>
        <w:rPr>
          <w:rFonts w:ascii="Times New Roman" w:hAnsi="Times New Roman" w:cs="Times New Roman"/>
          <w:sz w:val="24"/>
          <w:szCs w:val="24"/>
        </w:rPr>
      </w:pPr>
      <w:r w:rsidRPr="00143F24">
        <w:rPr>
          <w:rFonts w:ascii="Times New Roman" w:hAnsi="Times New Roman" w:cs="Times New Roman"/>
          <w:sz w:val="24"/>
          <w:szCs w:val="24"/>
        </w:rPr>
        <w:t>Ф.И.О.</w:t>
      </w:r>
      <w:r w:rsidR="00143F24" w:rsidRPr="00143F24">
        <w:rPr>
          <w:rFonts w:ascii="Times New Roman" w:hAnsi="Times New Roman" w:cs="Times New Roman"/>
          <w:sz w:val="24"/>
          <w:szCs w:val="24"/>
        </w:rPr>
        <w:t xml:space="preserve"> (при его наличии)</w:t>
      </w:r>
      <w:r w:rsidRPr="00143F24">
        <w:rPr>
          <w:rFonts w:ascii="Times New Roman" w:hAnsi="Times New Roman" w:cs="Times New Roman"/>
          <w:sz w:val="24"/>
          <w:szCs w:val="24"/>
        </w:rPr>
        <w:t xml:space="preserve"> и подпись руководителя или заместителя руководителя государственного органа</w:t>
      </w:r>
      <w:bookmarkEnd w:id="3"/>
    </w:p>
    <w:p w:rsidR="003C0DA2" w:rsidRPr="004F3777" w:rsidRDefault="003C0DA2" w:rsidP="003C0D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0DA2" w:rsidRPr="004619E6" w:rsidRDefault="003C0DA2" w:rsidP="003C0DA2">
      <w:pPr>
        <w:spacing w:after="0" w:line="240" w:lineRule="auto"/>
        <w:ind w:left="708" w:firstLine="4112"/>
        <w:jc w:val="center"/>
        <w:rPr>
          <w:rFonts w:ascii="Times New Roman" w:hAnsi="Times New Roman" w:cs="Times New Roman"/>
          <w:sz w:val="28"/>
          <w:szCs w:val="28"/>
        </w:rPr>
      </w:pPr>
      <w:r w:rsidRPr="004619E6">
        <w:rPr>
          <w:rFonts w:ascii="Times New Roman" w:hAnsi="Times New Roman" w:cs="Times New Roman"/>
          <w:sz w:val="28"/>
          <w:szCs w:val="28"/>
        </w:rPr>
        <w:t>Приложение 3</w:t>
      </w:r>
    </w:p>
    <w:p w:rsidR="003C0DA2" w:rsidRPr="004619E6" w:rsidRDefault="003C0DA2" w:rsidP="003C0DA2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4619E6">
        <w:rPr>
          <w:rFonts w:ascii="Times New Roman" w:hAnsi="Times New Roman" w:cs="Times New Roman"/>
          <w:sz w:val="28"/>
          <w:szCs w:val="28"/>
        </w:rPr>
        <w:t>к Инструкции по организации системы учета отдельных товаров, при их перемещении в рамках взаимной трансграничной торговли государств – членов Евразийского экономического союза</w:t>
      </w:r>
    </w:p>
    <w:p w:rsidR="003C0DA2" w:rsidRPr="004F3777" w:rsidRDefault="003C0DA2" w:rsidP="003C0DA2">
      <w:pPr>
        <w:spacing w:after="0" w:line="240" w:lineRule="auto"/>
        <w:ind w:firstLine="4962"/>
        <w:rPr>
          <w:rFonts w:ascii="Times New Roman" w:hAnsi="Times New Roman" w:cs="Times New Roman"/>
          <w:sz w:val="16"/>
          <w:szCs w:val="16"/>
        </w:rPr>
      </w:pPr>
      <w:r w:rsidRPr="004F3777">
        <w:rPr>
          <w:rFonts w:ascii="Times New Roman" w:hAnsi="Times New Roman" w:cs="Times New Roman"/>
          <w:sz w:val="28"/>
          <w:szCs w:val="28"/>
        </w:rPr>
        <w:softHyphen/>
      </w:r>
      <w:r w:rsidRPr="004F3777">
        <w:rPr>
          <w:rFonts w:ascii="Times New Roman" w:hAnsi="Times New Roman" w:cs="Times New Roman"/>
          <w:sz w:val="28"/>
          <w:szCs w:val="28"/>
        </w:rPr>
        <w:softHyphen/>
      </w:r>
      <w:r w:rsidRPr="004F3777">
        <w:rPr>
          <w:rFonts w:ascii="Times New Roman" w:hAnsi="Times New Roman" w:cs="Times New Roman"/>
          <w:sz w:val="28"/>
          <w:szCs w:val="28"/>
        </w:rPr>
        <w:softHyphen/>
      </w:r>
      <w:r w:rsidRPr="004F3777">
        <w:rPr>
          <w:rFonts w:ascii="Times New Roman" w:hAnsi="Times New Roman" w:cs="Times New Roman"/>
          <w:sz w:val="28"/>
          <w:szCs w:val="28"/>
        </w:rPr>
        <w:softHyphen/>
      </w:r>
      <w:r w:rsidRPr="004F3777">
        <w:rPr>
          <w:rFonts w:ascii="Times New Roman" w:hAnsi="Times New Roman" w:cs="Times New Roman"/>
          <w:sz w:val="28"/>
          <w:szCs w:val="28"/>
        </w:rPr>
        <w:softHyphen/>
      </w:r>
      <w:r w:rsidRPr="004F3777">
        <w:rPr>
          <w:rFonts w:ascii="Times New Roman" w:hAnsi="Times New Roman" w:cs="Times New Roman"/>
          <w:sz w:val="28"/>
          <w:szCs w:val="28"/>
        </w:rPr>
        <w:softHyphen/>
      </w:r>
      <w:r w:rsidRPr="004F3777">
        <w:rPr>
          <w:rFonts w:ascii="Times New Roman" w:hAnsi="Times New Roman" w:cs="Times New Roman"/>
          <w:sz w:val="28"/>
          <w:szCs w:val="28"/>
        </w:rPr>
        <w:softHyphen/>
      </w:r>
      <w:r w:rsidRPr="004F3777">
        <w:rPr>
          <w:rFonts w:ascii="Times New Roman" w:hAnsi="Times New Roman" w:cs="Times New Roman"/>
          <w:sz w:val="28"/>
          <w:szCs w:val="28"/>
        </w:rPr>
        <w:softHyphen/>
      </w:r>
      <w:r w:rsidRPr="004F3777">
        <w:rPr>
          <w:rFonts w:ascii="Times New Roman" w:hAnsi="Times New Roman" w:cs="Times New Roman"/>
          <w:sz w:val="28"/>
          <w:szCs w:val="28"/>
        </w:rPr>
        <w:softHyphen/>
      </w:r>
      <w:r w:rsidRPr="004F3777">
        <w:rPr>
          <w:rFonts w:ascii="Times New Roman" w:hAnsi="Times New Roman" w:cs="Times New Roman"/>
          <w:sz w:val="28"/>
          <w:szCs w:val="28"/>
        </w:rPr>
        <w:softHyphen/>
      </w:r>
      <w:r w:rsidRPr="004F3777">
        <w:rPr>
          <w:rFonts w:ascii="Times New Roman" w:hAnsi="Times New Roman" w:cs="Times New Roman"/>
          <w:sz w:val="28"/>
          <w:szCs w:val="28"/>
        </w:rPr>
        <w:softHyphen/>
      </w:r>
      <w:r w:rsidRPr="004F3777">
        <w:rPr>
          <w:rFonts w:ascii="Times New Roman" w:hAnsi="Times New Roman" w:cs="Times New Roman"/>
          <w:sz w:val="28"/>
          <w:szCs w:val="28"/>
        </w:rPr>
        <w:softHyphen/>
      </w:r>
      <w:r w:rsidRPr="004F3777">
        <w:rPr>
          <w:rFonts w:ascii="Times New Roman" w:hAnsi="Times New Roman" w:cs="Times New Roman"/>
          <w:sz w:val="28"/>
          <w:szCs w:val="28"/>
        </w:rPr>
        <w:softHyphen/>
      </w:r>
    </w:p>
    <w:p w:rsidR="003C0DA2" w:rsidRDefault="003C0DA2" w:rsidP="003C0DA2">
      <w:pPr>
        <w:spacing w:after="0" w:line="240" w:lineRule="auto"/>
        <w:ind w:left="2826" w:firstLine="35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Ф</w:t>
      </w:r>
      <w:r w:rsidRPr="004F3777">
        <w:rPr>
          <w:rFonts w:ascii="Times New Roman" w:hAnsi="Times New Roman" w:cs="Times New Roman"/>
          <w:sz w:val="28"/>
          <w:szCs w:val="28"/>
        </w:rPr>
        <w:t>орма</w:t>
      </w:r>
    </w:p>
    <w:p w:rsidR="003C0DA2" w:rsidRPr="004F3777" w:rsidRDefault="003C0DA2" w:rsidP="003C0DA2">
      <w:pPr>
        <w:spacing w:after="0" w:line="240" w:lineRule="auto"/>
        <w:ind w:left="2826" w:firstLine="3546"/>
        <w:rPr>
          <w:rFonts w:ascii="Times New Roman" w:hAnsi="Times New Roman" w:cs="Times New Roman"/>
          <w:sz w:val="28"/>
          <w:szCs w:val="28"/>
        </w:rPr>
      </w:pPr>
    </w:p>
    <w:p w:rsidR="003C0DA2" w:rsidRPr="004F3777" w:rsidRDefault="003C0DA2" w:rsidP="003C0D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</w:t>
      </w:r>
      <w:r w:rsidRPr="004F3777">
        <w:rPr>
          <w:rFonts w:ascii="Times New Roman" w:hAnsi="Times New Roman" w:cs="Times New Roman"/>
          <w:sz w:val="28"/>
          <w:szCs w:val="28"/>
        </w:rPr>
        <w:t>______________________</w:t>
      </w:r>
      <w:r w:rsidRPr="004F3777">
        <w:rPr>
          <w:rFonts w:ascii="Times New Roman" w:hAnsi="Times New Roman" w:cs="Times New Roman"/>
          <w:sz w:val="28"/>
          <w:szCs w:val="28"/>
        </w:rPr>
        <w:softHyphen/>
      </w:r>
      <w:r w:rsidRPr="004F3777">
        <w:rPr>
          <w:rFonts w:ascii="Times New Roman" w:hAnsi="Times New Roman" w:cs="Times New Roman"/>
          <w:sz w:val="28"/>
          <w:szCs w:val="28"/>
        </w:rPr>
        <w:softHyphen/>
        <w:t>________</w:t>
      </w:r>
    </w:p>
    <w:p w:rsidR="003C0DA2" w:rsidRPr="004F3777" w:rsidRDefault="003C0DA2" w:rsidP="003C0DA2">
      <w:pPr>
        <w:spacing w:after="0" w:line="240" w:lineRule="auto"/>
        <w:ind w:left="5103" w:hanging="141"/>
        <w:rPr>
          <w:rFonts w:ascii="Times New Roman" w:hAnsi="Times New Roman" w:cs="Times New Roman"/>
          <w:sz w:val="24"/>
          <w:szCs w:val="24"/>
        </w:rPr>
      </w:pPr>
      <w:r w:rsidRPr="004F3777">
        <w:rPr>
          <w:rFonts w:ascii="Times New Roman" w:hAnsi="Times New Roman" w:cs="Times New Roman"/>
          <w:sz w:val="24"/>
          <w:szCs w:val="24"/>
        </w:rPr>
        <w:t>(наименование государственного органа)</w:t>
      </w:r>
    </w:p>
    <w:p w:rsidR="003C0DA2" w:rsidRPr="004F3777" w:rsidRDefault="003C0DA2" w:rsidP="003C0DA2">
      <w:pPr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  <w:r w:rsidRPr="004F3777">
        <w:rPr>
          <w:rFonts w:ascii="Times New Roman" w:hAnsi="Times New Roman" w:cs="Times New Roman"/>
          <w:sz w:val="28"/>
          <w:szCs w:val="28"/>
        </w:rPr>
        <w:t>от ____________________________</w:t>
      </w:r>
    </w:p>
    <w:p w:rsidR="0002613B" w:rsidRDefault="003C0DA2" w:rsidP="003C0DA2">
      <w:pPr>
        <w:spacing w:after="0" w:line="240" w:lineRule="auto"/>
        <w:ind w:left="702" w:firstLine="426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F3777">
        <w:rPr>
          <w:rFonts w:ascii="Times New Roman" w:hAnsi="Times New Roman" w:cs="Times New Roman"/>
          <w:sz w:val="24"/>
          <w:szCs w:val="24"/>
        </w:rPr>
        <w:t>(Ф</w:t>
      </w:r>
      <w:r w:rsidR="003657A5">
        <w:rPr>
          <w:rFonts w:ascii="Times New Roman" w:hAnsi="Times New Roman" w:cs="Times New Roman"/>
          <w:sz w:val="24"/>
          <w:szCs w:val="24"/>
        </w:rPr>
        <w:t>.</w:t>
      </w:r>
      <w:r w:rsidRPr="004F3777">
        <w:rPr>
          <w:rFonts w:ascii="Times New Roman" w:hAnsi="Times New Roman" w:cs="Times New Roman"/>
          <w:sz w:val="24"/>
          <w:szCs w:val="24"/>
        </w:rPr>
        <w:t>И</w:t>
      </w:r>
      <w:r w:rsidR="003657A5">
        <w:rPr>
          <w:rFonts w:ascii="Times New Roman" w:hAnsi="Times New Roman" w:cs="Times New Roman"/>
          <w:sz w:val="24"/>
          <w:szCs w:val="24"/>
        </w:rPr>
        <w:t>.</w:t>
      </w:r>
      <w:r w:rsidRPr="004F3777">
        <w:rPr>
          <w:rFonts w:ascii="Times New Roman" w:hAnsi="Times New Roman" w:cs="Times New Roman"/>
          <w:sz w:val="24"/>
          <w:szCs w:val="24"/>
        </w:rPr>
        <w:t>О</w:t>
      </w:r>
      <w:r w:rsidR="003657A5">
        <w:rPr>
          <w:rFonts w:ascii="Times New Roman" w:hAnsi="Times New Roman" w:cs="Times New Roman"/>
          <w:sz w:val="24"/>
          <w:szCs w:val="24"/>
        </w:rPr>
        <w:t>.</w:t>
      </w:r>
      <w:r w:rsidR="004D4EFC">
        <w:rPr>
          <w:rFonts w:ascii="Times New Roman" w:hAnsi="Times New Roman" w:cs="Times New Roman"/>
          <w:sz w:val="24"/>
          <w:szCs w:val="24"/>
        </w:rPr>
        <w:t xml:space="preserve"> (при его наличии)</w:t>
      </w:r>
      <w:r w:rsidRPr="004F3777">
        <w:rPr>
          <w:rFonts w:ascii="Times New Roman" w:hAnsi="Times New Roman" w:cs="Times New Roman"/>
          <w:sz w:val="24"/>
          <w:szCs w:val="24"/>
        </w:rPr>
        <w:t xml:space="preserve">/наименование </w:t>
      </w:r>
      <w:proofErr w:type="gramEnd"/>
    </w:p>
    <w:p w:rsidR="003C0DA2" w:rsidRPr="004F3777" w:rsidRDefault="003C0DA2" w:rsidP="003C0DA2">
      <w:pPr>
        <w:spacing w:after="0" w:line="240" w:lineRule="auto"/>
        <w:ind w:left="702" w:firstLine="4260"/>
        <w:jc w:val="center"/>
        <w:rPr>
          <w:rFonts w:ascii="Times New Roman" w:hAnsi="Times New Roman" w:cs="Times New Roman"/>
          <w:sz w:val="24"/>
          <w:szCs w:val="24"/>
        </w:rPr>
      </w:pPr>
      <w:r w:rsidRPr="004F3777">
        <w:rPr>
          <w:rFonts w:ascii="Times New Roman" w:hAnsi="Times New Roman" w:cs="Times New Roman"/>
          <w:sz w:val="24"/>
          <w:szCs w:val="24"/>
        </w:rPr>
        <w:t>налогоплательщика)</w:t>
      </w:r>
    </w:p>
    <w:p w:rsidR="003C0DA2" w:rsidRPr="004F3777" w:rsidRDefault="003C0DA2" w:rsidP="003C0DA2">
      <w:pPr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  <w:r w:rsidRPr="004F3777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C0DA2" w:rsidRPr="004F3777" w:rsidRDefault="003C0DA2" w:rsidP="003C0DA2">
      <w:pPr>
        <w:spacing w:after="0" w:line="240" w:lineRule="auto"/>
        <w:ind w:firstLine="4962"/>
        <w:rPr>
          <w:rFonts w:ascii="Times New Roman" w:hAnsi="Times New Roman" w:cs="Times New Roman"/>
          <w:sz w:val="27"/>
          <w:szCs w:val="27"/>
        </w:rPr>
      </w:pPr>
      <w:r w:rsidRPr="004F3777">
        <w:rPr>
          <w:rFonts w:ascii="Times New Roman" w:hAnsi="Times New Roman" w:cs="Times New Roman"/>
          <w:sz w:val="27"/>
          <w:szCs w:val="27"/>
        </w:rPr>
        <w:t>ИИН/БИН _____________________</w:t>
      </w:r>
    </w:p>
    <w:p w:rsidR="003C0DA2" w:rsidRPr="004F3777" w:rsidRDefault="003C0DA2" w:rsidP="003C0DA2">
      <w:pPr>
        <w:spacing w:after="0" w:line="240" w:lineRule="auto"/>
        <w:ind w:firstLine="4962"/>
        <w:rPr>
          <w:rFonts w:ascii="Times New Roman" w:hAnsi="Times New Roman" w:cs="Times New Roman"/>
          <w:sz w:val="27"/>
          <w:szCs w:val="27"/>
        </w:rPr>
      </w:pPr>
      <w:r w:rsidRPr="004F3777">
        <w:rPr>
          <w:rFonts w:ascii="Times New Roman" w:hAnsi="Times New Roman" w:cs="Times New Roman"/>
          <w:sz w:val="27"/>
          <w:szCs w:val="27"/>
        </w:rPr>
        <w:t>«___»_______20___</w:t>
      </w:r>
    </w:p>
    <w:p w:rsidR="003C0DA2" w:rsidRPr="004F3777" w:rsidRDefault="003C0DA2" w:rsidP="003C0DA2">
      <w:pPr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</w:p>
    <w:p w:rsidR="004D4EFC" w:rsidRDefault="004D4EFC" w:rsidP="003C0D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0DA2" w:rsidRPr="00344C8E" w:rsidRDefault="003C0DA2" w:rsidP="003C0D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C8E">
        <w:rPr>
          <w:rFonts w:ascii="Times New Roman" w:hAnsi="Times New Roman" w:cs="Times New Roman"/>
          <w:b/>
          <w:sz w:val="28"/>
          <w:szCs w:val="28"/>
        </w:rPr>
        <w:t xml:space="preserve">Заявление </w:t>
      </w:r>
    </w:p>
    <w:p w:rsidR="003C0DA2" w:rsidRPr="00344C8E" w:rsidRDefault="003C0DA2" w:rsidP="003C0D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C8E">
        <w:rPr>
          <w:rFonts w:ascii="Times New Roman" w:hAnsi="Times New Roman" w:cs="Times New Roman"/>
          <w:b/>
          <w:sz w:val="28"/>
          <w:szCs w:val="28"/>
        </w:rPr>
        <w:t xml:space="preserve">о проведении налоговой проверки </w:t>
      </w:r>
    </w:p>
    <w:p w:rsidR="003C0DA2" w:rsidRPr="004F3777" w:rsidRDefault="003C0DA2" w:rsidP="003C0D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0DA2" w:rsidRDefault="003C0DA2" w:rsidP="003C0D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777">
        <w:rPr>
          <w:rFonts w:ascii="Times New Roman" w:hAnsi="Times New Roman" w:cs="Times New Roman"/>
          <w:b/>
          <w:sz w:val="28"/>
          <w:szCs w:val="28"/>
        </w:rPr>
        <w:t>Раздел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377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F3777">
        <w:rPr>
          <w:rFonts w:ascii="Times New Roman" w:hAnsi="Times New Roman" w:cs="Times New Roman"/>
          <w:b/>
          <w:sz w:val="28"/>
          <w:szCs w:val="28"/>
        </w:rPr>
        <w:t>. Информация о проведении налоговой проверки</w:t>
      </w:r>
    </w:p>
    <w:p w:rsidR="003C0DA2" w:rsidRPr="004F3777" w:rsidRDefault="003C0DA2" w:rsidP="003C0D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0DA2" w:rsidRPr="004F3777" w:rsidRDefault="003C0DA2" w:rsidP="003C0DA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777">
        <w:rPr>
          <w:rFonts w:ascii="Times New Roman" w:hAnsi="Times New Roman" w:cs="Times New Roman"/>
          <w:sz w:val="28"/>
          <w:szCs w:val="28"/>
        </w:rPr>
        <w:t xml:space="preserve">В соответствии со статьей 10 Протокола </w:t>
      </w:r>
      <w:r w:rsidRPr="00F42E52">
        <w:rPr>
          <w:rFonts w:ascii="Times New Roman" w:hAnsi="Times New Roman" w:cs="Times New Roman"/>
          <w:sz w:val="28"/>
          <w:szCs w:val="28"/>
        </w:rPr>
        <w:t>о</w:t>
      </w:r>
      <w:r w:rsidRPr="004F3777">
        <w:rPr>
          <w:rFonts w:ascii="Times New Roman" w:hAnsi="Times New Roman" w:cs="Times New Roman"/>
          <w:sz w:val="28"/>
          <w:szCs w:val="28"/>
        </w:rPr>
        <w:t xml:space="preserve"> некоторых вопросах ввоза и обращения товаров на таможенной территории Евразийского экономического союза (далее – Протокол) прошу произвести налоговую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777">
        <w:rPr>
          <w:rFonts w:ascii="Times New Roman" w:hAnsi="Times New Roman" w:cs="Times New Roman"/>
          <w:sz w:val="28"/>
          <w:szCs w:val="28"/>
        </w:rPr>
        <w:t xml:space="preserve">проверку в связи с вывозом товаров, включенных Перечень, ввезенных на территорию Республики Казахстан до вступления в силу Протокола, на территорию государства-члена Евразийского экономического союза – </w:t>
      </w:r>
    </w:p>
    <w:p w:rsidR="003C0DA2" w:rsidRPr="004F3777" w:rsidRDefault="003C0DA2" w:rsidP="003C0DA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3C0DA2" w:rsidRPr="004F3777" w:rsidRDefault="003C0DA2" w:rsidP="003C0DA2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777">
        <w:rPr>
          <w:rFonts w:ascii="Times New Roman" w:hAnsi="Times New Roman" w:cs="Times New Roman"/>
          <w:sz w:val="24"/>
          <w:szCs w:val="24"/>
        </w:rPr>
        <w:t>(указать государство)</w:t>
      </w:r>
    </w:p>
    <w:p w:rsidR="003C0DA2" w:rsidRPr="004F3777" w:rsidRDefault="003C0DA2" w:rsidP="003C0DA2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3C0DA2" w:rsidRDefault="003C0DA2" w:rsidP="003C0D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777">
        <w:rPr>
          <w:rFonts w:ascii="Times New Roman" w:hAnsi="Times New Roman" w:cs="Times New Roman"/>
          <w:b/>
          <w:sz w:val="28"/>
          <w:szCs w:val="28"/>
        </w:rPr>
        <w:t>Раздел I</w:t>
      </w:r>
      <w:r w:rsidRPr="004F377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F3777">
        <w:rPr>
          <w:rFonts w:ascii="Times New Roman" w:hAnsi="Times New Roman" w:cs="Times New Roman"/>
          <w:b/>
          <w:sz w:val="28"/>
          <w:szCs w:val="28"/>
        </w:rPr>
        <w:t>. Согласие налогоплательщика</w:t>
      </w:r>
    </w:p>
    <w:p w:rsidR="003C0DA2" w:rsidRPr="004F3777" w:rsidRDefault="003C0DA2" w:rsidP="003C0D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0DA2" w:rsidRPr="004F3777" w:rsidRDefault="003C0DA2" w:rsidP="003C0D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777">
        <w:rPr>
          <w:rFonts w:ascii="Times New Roman" w:hAnsi="Times New Roman" w:cs="Times New Roman"/>
          <w:sz w:val="28"/>
          <w:szCs w:val="28"/>
        </w:rPr>
        <w:t xml:space="preserve">Мы (Я) даем (даю) согласие на сбор и обработку персональных данных, необходимых для </w:t>
      </w:r>
      <w:r w:rsidR="00D73565">
        <w:rPr>
          <w:rFonts w:ascii="Times New Roman" w:hAnsi="Times New Roman" w:cs="Times New Roman"/>
          <w:sz w:val="28"/>
          <w:szCs w:val="28"/>
        </w:rPr>
        <w:t>проведения налоговой проверки</w:t>
      </w:r>
      <w:r w:rsidRPr="004F3777">
        <w:rPr>
          <w:rFonts w:ascii="Times New Roman" w:hAnsi="Times New Roman" w:cs="Times New Roman"/>
          <w:sz w:val="28"/>
          <w:szCs w:val="28"/>
        </w:rPr>
        <w:t xml:space="preserve"> в рамках настоящего заявления.</w:t>
      </w:r>
    </w:p>
    <w:p w:rsidR="003C0DA2" w:rsidRPr="004F3777" w:rsidRDefault="003C0DA2" w:rsidP="003C0D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0DA2" w:rsidRDefault="003C0DA2" w:rsidP="003C0D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777">
        <w:rPr>
          <w:rFonts w:ascii="Times New Roman" w:hAnsi="Times New Roman" w:cs="Times New Roman"/>
          <w:b/>
          <w:sz w:val="28"/>
          <w:szCs w:val="28"/>
        </w:rPr>
        <w:t>Раздел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377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4F3777">
        <w:rPr>
          <w:rFonts w:ascii="Times New Roman" w:hAnsi="Times New Roman" w:cs="Times New Roman"/>
          <w:b/>
          <w:sz w:val="28"/>
          <w:szCs w:val="28"/>
        </w:rPr>
        <w:t>. Ответственность налогоплательщика</w:t>
      </w:r>
    </w:p>
    <w:p w:rsidR="003C0DA2" w:rsidRPr="004F3777" w:rsidRDefault="003C0DA2" w:rsidP="003C0D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0DA2" w:rsidRPr="004F3777" w:rsidRDefault="003C0DA2" w:rsidP="003C0D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777">
        <w:rPr>
          <w:rFonts w:ascii="Times New Roman" w:hAnsi="Times New Roman" w:cs="Times New Roman"/>
          <w:sz w:val="28"/>
          <w:szCs w:val="28"/>
        </w:rPr>
        <w:lastRenderedPageBreak/>
        <w:t>Мы (Я) несем (несу) ответственность в соответствии с законами Республики Казахстан за достоверность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777">
        <w:rPr>
          <w:rFonts w:ascii="Times New Roman" w:hAnsi="Times New Roman" w:cs="Times New Roman"/>
          <w:sz w:val="28"/>
          <w:szCs w:val="28"/>
        </w:rPr>
        <w:t>и полноту сведений, приведенных в настоящем заявлении.</w:t>
      </w:r>
    </w:p>
    <w:p w:rsidR="003C0DA2" w:rsidRPr="004F3777" w:rsidRDefault="003C0DA2" w:rsidP="003C0D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0DA2" w:rsidRPr="004F3777" w:rsidRDefault="003C0DA2" w:rsidP="003C0DA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3C0DA2" w:rsidRPr="00D73565" w:rsidRDefault="003C0DA2" w:rsidP="003C0DA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73565">
        <w:rPr>
          <w:rFonts w:ascii="Times New Roman" w:hAnsi="Times New Roman" w:cs="Times New Roman"/>
          <w:sz w:val="24"/>
          <w:szCs w:val="24"/>
        </w:rPr>
        <w:t xml:space="preserve">Ф.И.О. </w:t>
      </w:r>
      <w:r w:rsidR="00D73565" w:rsidRPr="00D73565">
        <w:rPr>
          <w:rFonts w:ascii="Times New Roman" w:hAnsi="Times New Roman" w:cs="Times New Roman"/>
          <w:sz w:val="24"/>
          <w:szCs w:val="24"/>
        </w:rPr>
        <w:t xml:space="preserve">(при его наличии) </w:t>
      </w:r>
      <w:r w:rsidRPr="00D73565">
        <w:rPr>
          <w:rFonts w:ascii="Times New Roman" w:hAnsi="Times New Roman" w:cs="Times New Roman"/>
          <w:sz w:val="24"/>
          <w:szCs w:val="24"/>
        </w:rPr>
        <w:t>руководителя налогоплательщика (уполномоченного представителя), подпись и печать (при наличии)</w:t>
      </w:r>
    </w:p>
    <w:p w:rsidR="003C0DA2" w:rsidRPr="004F3777" w:rsidRDefault="003C0DA2" w:rsidP="009719EC">
      <w:pPr>
        <w:pBdr>
          <w:bottom w:val="single" w:sz="12" w:space="2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3C0DA2" w:rsidRPr="00D73565" w:rsidRDefault="003C0DA2" w:rsidP="003C0DA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73565">
        <w:rPr>
          <w:rFonts w:ascii="Times New Roman" w:hAnsi="Times New Roman" w:cs="Times New Roman"/>
          <w:sz w:val="24"/>
          <w:szCs w:val="24"/>
        </w:rPr>
        <w:t>Дата подачи заявления</w:t>
      </w:r>
    </w:p>
    <w:p w:rsidR="003C0DA2" w:rsidRPr="00D73565" w:rsidRDefault="003C0DA2" w:rsidP="003C0D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DA2" w:rsidRPr="004F3777" w:rsidRDefault="003C0DA2" w:rsidP="003C0D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777">
        <w:rPr>
          <w:rFonts w:ascii="Times New Roman" w:hAnsi="Times New Roman" w:cs="Times New Roman"/>
          <w:b/>
          <w:sz w:val="28"/>
          <w:szCs w:val="28"/>
        </w:rPr>
        <w:t>Раздел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3777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4F3777">
        <w:rPr>
          <w:rFonts w:ascii="Times New Roman" w:hAnsi="Times New Roman" w:cs="Times New Roman"/>
          <w:b/>
          <w:sz w:val="28"/>
          <w:szCs w:val="28"/>
        </w:rPr>
        <w:t>. Отметка государственного органа</w:t>
      </w:r>
    </w:p>
    <w:p w:rsidR="003C0DA2" w:rsidRPr="004F3777" w:rsidRDefault="003C0DA2" w:rsidP="003C0DA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0DA2" w:rsidRPr="00D73565" w:rsidRDefault="003C0DA2" w:rsidP="003C0D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565">
        <w:rPr>
          <w:rFonts w:ascii="Times New Roman" w:hAnsi="Times New Roman" w:cs="Times New Roman"/>
          <w:sz w:val="24"/>
          <w:szCs w:val="24"/>
        </w:rPr>
        <w:t>Ф.И.О.</w:t>
      </w:r>
      <w:r w:rsidR="004D4EFC" w:rsidRPr="00D73565">
        <w:rPr>
          <w:rFonts w:ascii="Times New Roman" w:hAnsi="Times New Roman" w:cs="Times New Roman"/>
          <w:sz w:val="24"/>
          <w:szCs w:val="24"/>
        </w:rPr>
        <w:t>(при его наличии)</w:t>
      </w:r>
      <w:r w:rsidRPr="00D73565">
        <w:rPr>
          <w:rFonts w:ascii="Times New Roman" w:hAnsi="Times New Roman" w:cs="Times New Roman"/>
          <w:sz w:val="24"/>
          <w:szCs w:val="24"/>
        </w:rPr>
        <w:t xml:space="preserve"> и подпись должностного лица, принявшего заявление</w:t>
      </w:r>
    </w:p>
    <w:p w:rsidR="003C0DA2" w:rsidRPr="00D73565" w:rsidRDefault="003C0DA2" w:rsidP="003C0DA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DA2" w:rsidRPr="00D73565" w:rsidRDefault="003C0DA2" w:rsidP="003C0DA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73565">
        <w:rPr>
          <w:rFonts w:ascii="Times New Roman" w:hAnsi="Times New Roman" w:cs="Times New Roman"/>
          <w:sz w:val="24"/>
          <w:szCs w:val="24"/>
        </w:rPr>
        <w:t>Входящий номер и дата приема заявления</w:t>
      </w:r>
    </w:p>
    <w:p w:rsidR="003C0DA2" w:rsidRPr="004F3777" w:rsidRDefault="003C0DA2" w:rsidP="003C0DA2">
      <w:pPr>
        <w:spacing w:after="0" w:line="240" w:lineRule="auto"/>
        <w:ind w:left="708" w:firstLine="4112"/>
        <w:jc w:val="center"/>
        <w:rPr>
          <w:rFonts w:ascii="Times New Roman" w:hAnsi="Times New Roman" w:cs="Times New Roman"/>
          <w:sz w:val="28"/>
          <w:szCs w:val="28"/>
        </w:rPr>
      </w:pPr>
    </w:p>
    <w:p w:rsidR="003C0DA2" w:rsidRPr="004F3777" w:rsidRDefault="003C0DA2" w:rsidP="003C0DA2">
      <w:pPr>
        <w:spacing w:after="0" w:line="240" w:lineRule="auto"/>
        <w:ind w:left="708" w:firstLine="4112"/>
        <w:jc w:val="center"/>
        <w:rPr>
          <w:rFonts w:ascii="Times New Roman" w:hAnsi="Times New Roman" w:cs="Times New Roman"/>
          <w:sz w:val="28"/>
          <w:szCs w:val="28"/>
        </w:rPr>
      </w:pPr>
    </w:p>
    <w:p w:rsidR="003C0DA2" w:rsidRPr="004F3777" w:rsidRDefault="003C0DA2" w:rsidP="003C0DA2">
      <w:pPr>
        <w:spacing w:after="0" w:line="240" w:lineRule="auto"/>
        <w:ind w:left="708" w:firstLine="4112"/>
        <w:jc w:val="center"/>
        <w:rPr>
          <w:rFonts w:ascii="Times New Roman" w:hAnsi="Times New Roman" w:cs="Times New Roman"/>
          <w:sz w:val="28"/>
          <w:szCs w:val="28"/>
        </w:rPr>
      </w:pPr>
    </w:p>
    <w:p w:rsidR="003C0DA2" w:rsidRPr="004F3777" w:rsidRDefault="003C0DA2" w:rsidP="003C0DA2">
      <w:pPr>
        <w:spacing w:after="0" w:line="240" w:lineRule="auto"/>
        <w:ind w:left="708" w:firstLine="4112"/>
        <w:jc w:val="center"/>
        <w:rPr>
          <w:rFonts w:ascii="Times New Roman" w:hAnsi="Times New Roman" w:cs="Times New Roman"/>
          <w:sz w:val="28"/>
          <w:szCs w:val="28"/>
        </w:rPr>
      </w:pPr>
    </w:p>
    <w:p w:rsidR="003C0DA2" w:rsidRPr="004F3777" w:rsidRDefault="003C0DA2" w:rsidP="003C0DA2">
      <w:pPr>
        <w:spacing w:after="0" w:line="240" w:lineRule="auto"/>
        <w:ind w:left="708" w:firstLine="4112"/>
        <w:jc w:val="center"/>
        <w:rPr>
          <w:rFonts w:ascii="Times New Roman" w:hAnsi="Times New Roman" w:cs="Times New Roman"/>
          <w:sz w:val="28"/>
          <w:szCs w:val="28"/>
        </w:rPr>
      </w:pPr>
    </w:p>
    <w:p w:rsidR="003C0DA2" w:rsidRPr="004F3777" w:rsidRDefault="003C0DA2" w:rsidP="003C0DA2">
      <w:pPr>
        <w:spacing w:after="0" w:line="240" w:lineRule="auto"/>
        <w:ind w:left="708" w:firstLine="4112"/>
        <w:jc w:val="center"/>
        <w:rPr>
          <w:rFonts w:ascii="Times New Roman" w:hAnsi="Times New Roman" w:cs="Times New Roman"/>
          <w:sz w:val="28"/>
          <w:szCs w:val="28"/>
        </w:rPr>
      </w:pPr>
    </w:p>
    <w:p w:rsidR="003C0DA2" w:rsidRPr="004F3777" w:rsidRDefault="003C0DA2" w:rsidP="003C0DA2">
      <w:pPr>
        <w:spacing w:after="0" w:line="240" w:lineRule="auto"/>
        <w:ind w:left="708" w:firstLine="4112"/>
        <w:jc w:val="center"/>
        <w:rPr>
          <w:rFonts w:ascii="Times New Roman" w:hAnsi="Times New Roman" w:cs="Times New Roman"/>
          <w:sz w:val="28"/>
          <w:szCs w:val="28"/>
        </w:rPr>
      </w:pPr>
    </w:p>
    <w:p w:rsidR="003C0DA2" w:rsidRPr="004F3777" w:rsidRDefault="003C0DA2" w:rsidP="003C0DA2">
      <w:pPr>
        <w:spacing w:after="0" w:line="240" w:lineRule="auto"/>
        <w:ind w:left="708" w:firstLine="4112"/>
        <w:jc w:val="center"/>
        <w:rPr>
          <w:rFonts w:ascii="Times New Roman" w:hAnsi="Times New Roman" w:cs="Times New Roman"/>
          <w:sz w:val="28"/>
          <w:szCs w:val="28"/>
        </w:rPr>
      </w:pPr>
    </w:p>
    <w:p w:rsidR="003C0DA2" w:rsidRPr="004F3777" w:rsidRDefault="003C0DA2" w:rsidP="003C0DA2">
      <w:pPr>
        <w:spacing w:after="0" w:line="240" w:lineRule="auto"/>
        <w:ind w:left="708" w:firstLine="4112"/>
        <w:jc w:val="center"/>
        <w:rPr>
          <w:rFonts w:ascii="Times New Roman" w:hAnsi="Times New Roman" w:cs="Times New Roman"/>
          <w:sz w:val="28"/>
          <w:szCs w:val="28"/>
        </w:rPr>
      </w:pPr>
    </w:p>
    <w:p w:rsidR="003C0DA2" w:rsidRPr="004F3777" w:rsidRDefault="003C0DA2" w:rsidP="003C0DA2">
      <w:pPr>
        <w:spacing w:after="0" w:line="240" w:lineRule="auto"/>
        <w:ind w:left="708" w:firstLine="4112"/>
        <w:jc w:val="center"/>
        <w:rPr>
          <w:rFonts w:ascii="Times New Roman" w:hAnsi="Times New Roman" w:cs="Times New Roman"/>
          <w:sz w:val="28"/>
          <w:szCs w:val="28"/>
        </w:rPr>
      </w:pPr>
    </w:p>
    <w:p w:rsidR="003C0DA2" w:rsidRPr="004F3777" w:rsidRDefault="003C0DA2" w:rsidP="003C0DA2">
      <w:pPr>
        <w:spacing w:after="0" w:line="240" w:lineRule="auto"/>
        <w:ind w:left="708" w:firstLine="4112"/>
        <w:jc w:val="center"/>
        <w:rPr>
          <w:rFonts w:ascii="Times New Roman" w:hAnsi="Times New Roman" w:cs="Times New Roman"/>
          <w:sz w:val="28"/>
          <w:szCs w:val="28"/>
        </w:rPr>
      </w:pPr>
    </w:p>
    <w:p w:rsidR="003C0DA2" w:rsidRPr="004F3777" w:rsidRDefault="003C0DA2" w:rsidP="003C0DA2">
      <w:pPr>
        <w:spacing w:after="0" w:line="240" w:lineRule="auto"/>
        <w:ind w:left="708" w:firstLine="4112"/>
        <w:jc w:val="center"/>
        <w:rPr>
          <w:rFonts w:ascii="Times New Roman" w:hAnsi="Times New Roman" w:cs="Times New Roman"/>
          <w:sz w:val="28"/>
          <w:szCs w:val="28"/>
        </w:rPr>
      </w:pPr>
    </w:p>
    <w:p w:rsidR="003C0DA2" w:rsidRPr="004F3777" w:rsidRDefault="003C0DA2" w:rsidP="003C0DA2">
      <w:pPr>
        <w:spacing w:after="0" w:line="240" w:lineRule="auto"/>
        <w:ind w:left="708" w:firstLine="4112"/>
        <w:jc w:val="center"/>
        <w:rPr>
          <w:rFonts w:ascii="Times New Roman" w:hAnsi="Times New Roman" w:cs="Times New Roman"/>
          <w:sz w:val="28"/>
          <w:szCs w:val="28"/>
        </w:rPr>
      </w:pPr>
    </w:p>
    <w:p w:rsidR="003C0DA2" w:rsidRPr="004F3777" w:rsidRDefault="003C0DA2" w:rsidP="003C0DA2">
      <w:pPr>
        <w:spacing w:after="0" w:line="240" w:lineRule="auto"/>
        <w:ind w:left="708" w:firstLine="4112"/>
        <w:jc w:val="center"/>
        <w:rPr>
          <w:rFonts w:ascii="Times New Roman" w:hAnsi="Times New Roman" w:cs="Times New Roman"/>
          <w:sz w:val="28"/>
          <w:szCs w:val="28"/>
        </w:rPr>
      </w:pPr>
    </w:p>
    <w:p w:rsidR="003C0DA2" w:rsidRPr="004F3777" w:rsidRDefault="003C0DA2" w:rsidP="003C0DA2">
      <w:pPr>
        <w:spacing w:after="0" w:line="240" w:lineRule="auto"/>
        <w:ind w:left="708" w:firstLine="4112"/>
        <w:jc w:val="center"/>
        <w:rPr>
          <w:rFonts w:ascii="Times New Roman" w:hAnsi="Times New Roman" w:cs="Times New Roman"/>
          <w:sz w:val="28"/>
          <w:szCs w:val="28"/>
        </w:rPr>
      </w:pPr>
    </w:p>
    <w:p w:rsidR="003C0DA2" w:rsidRPr="004F3777" w:rsidRDefault="003C0DA2" w:rsidP="003C0DA2">
      <w:pPr>
        <w:spacing w:after="0" w:line="240" w:lineRule="auto"/>
        <w:ind w:left="708" w:firstLine="4112"/>
        <w:jc w:val="center"/>
        <w:rPr>
          <w:rFonts w:ascii="Times New Roman" w:hAnsi="Times New Roman" w:cs="Times New Roman"/>
          <w:sz w:val="28"/>
          <w:szCs w:val="28"/>
        </w:rPr>
      </w:pPr>
    </w:p>
    <w:p w:rsidR="003C0DA2" w:rsidRPr="004F3777" w:rsidRDefault="003C0DA2" w:rsidP="003C0DA2">
      <w:pPr>
        <w:spacing w:after="0" w:line="240" w:lineRule="auto"/>
        <w:ind w:left="708" w:firstLine="4112"/>
        <w:jc w:val="center"/>
        <w:rPr>
          <w:rFonts w:ascii="Times New Roman" w:hAnsi="Times New Roman" w:cs="Times New Roman"/>
          <w:sz w:val="28"/>
          <w:szCs w:val="28"/>
        </w:rPr>
      </w:pPr>
    </w:p>
    <w:p w:rsidR="003C0DA2" w:rsidRPr="004F3777" w:rsidRDefault="003C0DA2" w:rsidP="003C0D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0DA2" w:rsidRPr="00415255" w:rsidRDefault="003C0DA2" w:rsidP="003C0DA2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A1DC2" w:rsidRPr="003C0DA2" w:rsidRDefault="003C2219">
      <w:pPr>
        <w:rPr>
          <w:lang w:val="kk-KZ"/>
        </w:rPr>
      </w:pPr>
    </w:p>
    <w:sectPr w:rsidR="00DA1DC2" w:rsidRPr="003C0DA2" w:rsidSect="000B51C1">
      <w:headerReference w:type="default" r:id="rId9"/>
      <w:headerReference w:type="first" r:id="rId10"/>
      <w:pgSz w:w="11906" w:h="16838" w:code="9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219" w:rsidRDefault="003C2219" w:rsidP="002643CF">
      <w:pPr>
        <w:spacing w:after="0" w:line="240" w:lineRule="auto"/>
      </w:pPr>
      <w:r>
        <w:separator/>
      </w:r>
    </w:p>
  </w:endnote>
  <w:endnote w:type="continuationSeparator" w:id="0">
    <w:p w:rsidR="003C2219" w:rsidRDefault="003C2219" w:rsidP="00264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219" w:rsidRDefault="003C2219" w:rsidP="002643CF">
      <w:pPr>
        <w:spacing w:after="0" w:line="240" w:lineRule="auto"/>
      </w:pPr>
      <w:r>
        <w:separator/>
      </w:r>
    </w:p>
  </w:footnote>
  <w:footnote w:type="continuationSeparator" w:id="0">
    <w:p w:rsidR="003C2219" w:rsidRDefault="003C2219" w:rsidP="002643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702501"/>
      <w:docPartObj>
        <w:docPartGallery w:val="Page Numbers (Top of Page)"/>
        <w:docPartUnique/>
      </w:docPartObj>
    </w:sdtPr>
    <w:sdtEndPr/>
    <w:sdtContent>
      <w:p w:rsidR="002C6CE3" w:rsidRDefault="00030F32">
        <w:pPr>
          <w:pStyle w:val="a5"/>
          <w:jc w:val="center"/>
        </w:pPr>
        <w:r w:rsidRPr="002C6CE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42E52" w:rsidRPr="002C6CE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C6CE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708A7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2C6CE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C6CE3" w:rsidRDefault="003C221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7025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047BB" w:rsidRDefault="00030F32">
        <w:pPr>
          <w:pStyle w:val="a5"/>
          <w:jc w:val="center"/>
        </w:pPr>
        <w:r w:rsidRPr="006047B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42E52" w:rsidRPr="006047B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047B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708A7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6047B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047BB" w:rsidRDefault="003C221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971AC"/>
    <w:multiLevelType w:val="hybridMultilevel"/>
    <w:tmpl w:val="61AA2B34"/>
    <w:lvl w:ilvl="0" w:tplc="9858CD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3853693"/>
    <w:multiLevelType w:val="hybridMultilevel"/>
    <w:tmpl w:val="9334D680"/>
    <w:lvl w:ilvl="0" w:tplc="379EF49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DA2"/>
    <w:rsid w:val="0002613B"/>
    <w:rsid w:val="00030F32"/>
    <w:rsid w:val="000C41B7"/>
    <w:rsid w:val="00143F24"/>
    <w:rsid w:val="001708A7"/>
    <w:rsid w:val="00191F55"/>
    <w:rsid w:val="00203B47"/>
    <w:rsid w:val="002643CF"/>
    <w:rsid w:val="002D64FA"/>
    <w:rsid w:val="00302973"/>
    <w:rsid w:val="00333B96"/>
    <w:rsid w:val="003657A5"/>
    <w:rsid w:val="003C0DA2"/>
    <w:rsid w:val="003C2219"/>
    <w:rsid w:val="0046170D"/>
    <w:rsid w:val="004619E6"/>
    <w:rsid w:val="00492E29"/>
    <w:rsid w:val="004D4EFC"/>
    <w:rsid w:val="004F0872"/>
    <w:rsid w:val="005374E2"/>
    <w:rsid w:val="005E0FF1"/>
    <w:rsid w:val="00612F6B"/>
    <w:rsid w:val="00662AFB"/>
    <w:rsid w:val="006F3344"/>
    <w:rsid w:val="006F4A20"/>
    <w:rsid w:val="00776C1A"/>
    <w:rsid w:val="008A4803"/>
    <w:rsid w:val="009719EC"/>
    <w:rsid w:val="00BE47EA"/>
    <w:rsid w:val="00C22DB8"/>
    <w:rsid w:val="00CA5BD6"/>
    <w:rsid w:val="00CC4294"/>
    <w:rsid w:val="00D02DCF"/>
    <w:rsid w:val="00D32AF8"/>
    <w:rsid w:val="00D50B56"/>
    <w:rsid w:val="00D73565"/>
    <w:rsid w:val="00E0438B"/>
    <w:rsid w:val="00F42E52"/>
    <w:rsid w:val="00FB6FB7"/>
    <w:rsid w:val="00FE6F4A"/>
    <w:rsid w:val="00FF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D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0">
    <w:name w:val="s0"/>
    <w:basedOn w:val="a0"/>
    <w:rsid w:val="003C0DA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s1">
    <w:name w:val="s1"/>
    <w:basedOn w:val="a0"/>
    <w:rsid w:val="003C0DA2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4">
    <w:name w:val="Normal (Web)"/>
    <w:basedOn w:val="a"/>
    <w:uiPriority w:val="99"/>
    <w:unhideWhenUsed/>
    <w:rsid w:val="003C0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C0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0DA2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4F08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D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0">
    <w:name w:val="s0"/>
    <w:basedOn w:val="a0"/>
    <w:rsid w:val="003C0DA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s1">
    <w:name w:val="s1"/>
    <w:basedOn w:val="a0"/>
    <w:rsid w:val="003C0DA2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4">
    <w:name w:val="Normal (Web)"/>
    <w:basedOn w:val="a"/>
    <w:uiPriority w:val="99"/>
    <w:unhideWhenUsed/>
    <w:rsid w:val="003C0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C0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0DA2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4F08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97D34-BC4E-4D82-B200-C422D0842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10</Pages>
  <Words>2310</Words>
  <Characters>13173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siskakova</dc:creator>
  <cp:lastModifiedBy>Нурахметова Амангуль Жумабаевна</cp:lastModifiedBy>
  <cp:revision>12</cp:revision>
  <cp:lastPrinted>2015-12-10T13:10:00Z</cp:lastPrinted>
  <dcterms:created xsi:type="dcterms:W3CDTF">2015-12-11T16:29:00Z</dcterms:created>
  <dcterms:modified xsi:type="dcterms:W3CDTF">2015-12-12T13:06:00Z</dcterms:modified>
</cp:coreProperties>
</file>