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7"/>
        <w:gridCol w:w="2014"/>
        <w:gridCol w:w="7255"/>
      </w:tblGrid>
      <w:tr w:rsidR="00126D09" w:rsidRPr="00B2411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Pr="003F4267" w:rsidRDefault="00587E70" w:rsidP="003858EF">
            <w:pPr>
              <w:spacing w:after="20"/>
              <w:ind w:left="20"/>
              <w:jc w:val="center"/>
              <w:rPr>
                <w:b/>
                <w:lang w:val="ru-RU"/>
              </w:rPr>
            </w:pPr>
            <w:r w:rsidRPr="003F4267">
              <w:rPr>
                <w:b/>
                <w:color w:val="000000"/>
                <w:sz w:val="20"/>
                <w:lang w:val="ru-RU"/>
              </w:rPr>
              <w:t>"Выдача лицензии на производство табачных изделий"</w:t>
            </w:r>
          </w:p>
        </w:tc>
      </w:tr>
      <w:tr w:rsidR="00126D09" w:rsidRPr="00B24112" w:rsidTr="003858EF">
        <w:trPr>
          <w:trHeight w:val="30"/>
          <w:tblCellSpacing w:w="0" w:type="auto"/>
        </w:trPr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Default="00587E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Default="00587E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7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Pr="009964F3" w:rsidRDefault="00587E70">
            <w:pPr>
              <w:spacing w:after="20"/>
              <w:ind w:left="20"/>
              <w:jc w:val="both"/>
              <w:rPr>
                <w:lang w:val="ru-RU"/>
              </w:rPr>
            </w:pPr>
            <w:r w:rsidRPr="009964F3">
              <w:rPr>
                <w:color w:val="000000"/>
                <w:sz w:val="20"/>
                <w:lang w:val="ru-RU"/>
              </w:rPr>
              <w:t>Комитет государственных доходов Министерства финансов Республики Казахстан</w:t>
            </w:r>
          </w:p>
        </w:tc>
      </w:tr>
      <w:tr w:rsidR="00126D09" w:rsidRPr="00B24112" w:rsidTr="003858EF">
        <w:trPr>
          <w:trHeight w:val="30"/>
          <w:tblCellSpacing w:w="0" w:type="auto"/>
        </w:trPr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Default="00587E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Default="00587E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7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Pr="009964F3" w:rsidRDefault="00587E70">
            <w:pPr>
              <w:spacing w:after="20"/>
              <w:ind w:left="20"/>
              <w:jc w:val="both"/>
              <w:rPr>
                <w:lang w:val="ru-RU"/>
              </w:rPr>
            </w:pPr>
            <w:r w:rsidRPr="009964F3">
              <w:rPr>
                <w:color w:val="000000"/>
                <w:sz w:val="20"/>
                <w:lang w:val="ru-RU"/>
              </w:rPr>
              <w:t xml:space="preserve">Посредством веб-портала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9964F3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9964F3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9964F3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</w:tr>
      <w:tr w:rsidR="00126D09" w:rsidRPr="00B24112" w:rsidTr="003858EF">
        <w:trPr>
          <w:trHeight w:val="30"/>
          <w:tblCellSpacing w:w="0" w:type="auto"/>
        </w:trPr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Default="00587E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Default="00587E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7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Pr="009964F3" w:rsidRDefault="00587E70" w:rsidP="00BA5523">
            <w:pPr>
              <w:spacing w:after="20"/>
              <w:ind w:left="20"/>
              <w:jc w:val="both"/>
              <w:rPr>
                <w:lang w:val="ru-RU"/>
              </w:rPr>
            </w:pPr>
            <w:bookmarkStart w:id="0" w:name="z337"/>
            <w:r w:rsidRPr="009964F3">
              <w:rPr>
                <w:color w:val="000000"/>
                <w:sz w:val="20"/>
                <w:lang w:val="ru-RU"/>
              </w:rPr>
              <w:t>1) выдача лицензии либо мотивированный ответ об отказе в оказании государственной услуги – не позднее 10 (десяти) рабочих дней;</w:t>
            </w:r>
            <w:r w:rsidRPr="009964F3">
              <w:rPr>
                <w:lang w:val="ru-RU"/>
              </w:rPr>
              <w:br/>
            </w:r>
            <w:r w:rsidRPr="009964F3">
              <w:rPr>
                <w:color w:val="000000"/>
                <w:sz w:val="20"/>
                <w:lang w:val="ru-RU"/>
              </w:rPr>
              <w:t>2) переоформление лицензии – в течение 3 (трех) рабочих дней.</w:t>
            </w:r>
          </w:p>
        </w:tc>
        <w:bookmarkEnd w:id="0"/>
      </w:tr>
      <w:tr w:rsidR="00126D09" w:rsidTr="003858EF">
        <w:trPr>
          <w:trHeight w:val="30"/>
          <w:tblCellSpacing w:w="0" w:type="auto"/>
        </w:trPr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Default="00587E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Default="00587E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7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Default="00587E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126D09" w:rsidRPr="00BA5523" w:rsidTr="003858EF">
        <w:trPr>
          <w:trHeight w:val="30"/>
          <w:tblCellSpacing w:w="0" w:type="auto"/>
        </w:trPr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Default="00587E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Default="00587E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7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Pr="009964F3" w:rsidRDefault="00587E70" w:rsidP="00BA5523">
            <w:pPr>
              <w:spacing w:after="20"/>
              <w:ind w:left="20"/>
              <w:jc w:val="both"/>
              <w:rPr>
                <w:lang w:val="ru-RU"/>
              </w:rPr>
            </w:pPr>
            <w:bookmarkStart w:id="1" w:name="z338"/>
            <w:r w:rsidRPr="009964F3">
              <w:rPr>
                <w:color w:val="000000"/>
                <w:sz w:val="20"/>
                <w:lang w:val="ru-RU"/>
              </w:rPr>
              <w:t xml:space="preserve">1) лицензия, переоформленная лицензия, в форме электронного документа, удостоверенного электронной цифровой подписью (далее – ЭЦП) должностного лица </w:t>
            </w:r>
            <w:proofErr w:type="spellStart"/>
            <w:r w:rsidRPr="009964F3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9964F3">
              <w:rPr>
                <w:color w:val="000000"/>
                <w:sz w:val="20"/>
                <w:lang w:val="ru-RU"/>
              </w:rPr>
              <w:t>;</w:t>
            </w:r>
            <w:r w:rsidRPr="009964F3">
              <w:rPr>
                <w:lang w:val="ru-RU"/>
              </w:rPr>
              <w:br/>
            </w:r>
            <w:r w:rsidRPr="009964F3">
              <w:rPr>
                <w:color w:val="000000"/>
                <w:sz w:val="20"/>
                <w:lang w:val="ru-RU"/>
              </w:rPr>
              <w:t>2) мотивированный ответ об отказе в оказании государственной услуги.</w:t>
            </w:r>
            <w:r w:rsidRPr="009964F3">
              <w:rPr>
                <w:lang w:val="ru-RU"/>
              </w:rPr>
              <w:br/>
            </w:r>
            <w:r w:rsidRPr="009964F3">
              <w:rPr>
                <w:color w:val="000000"/>
                <w:sz w:val="20"/>
                <w:lang w:val="ru-RU"/>
              </w:rPr>
              <w:t>Форма предоставления результата оказания государственной услуги электронная.</w:t>
            </w:r>
          </w:p>
        </w:tc>
        <w:bookmarkEnd w:id="1"/>
      </w:tr>
      <w:tr w:rsidR="00126D09" w:rsidRPr="00B24112" w:rsidTr="003858EF">
        <w:trPr>
          <w:trHeight w:val="30"/>
          <w:tblCellSpacing w:w="0" w:type="auto"/>
        </w:trPr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Default="00587E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Pr="009964F3" w:rsidRDefault="00587E70">
            <w:pPr>
              <w:spacing w:after="20"/>
              <w:ind w:left="20"/>
              <w:jc w:val="both"/>
              <w:rPr>
                <w:lang w:val="ru-RU"/>
              </w:rPr>
            </w:pPr>
            <w:r w:rsidRPr="009964F3">
              <w:rPr>
                <w:color w:val="000000"/>
                <w:sz w:val="20"/>
                <w:lang w:val="ru-RU"/>
              </w:rPr>
              <w:t xml:space="preserve">Размер платы, взимаемой с </w:t>
            </w:r>
            <w:proofErr w:type="spellStart"/>
            <w:r w:rsidRPr="009964F3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9964F3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7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Pr="009964F3" w:rsidRDefault="00587E70" w:rsidP="006D5070">
            <w:pPr>
              <w:spacing w:after="20"/>
              <w:ind w:left="20"/>
              <w:jc w:val="both"/>
              <w:rPr>
                <w:lang w:val="ru-RU"/>
              </w:rPr>
            </w:pPr>
            <w:bookmarkStart w:id="2" w:name="z340"/>
            <w:r w:rsidRPr="009964F3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9964F3">
              <w:rPr>
                <w:color w:val="000000"/>
                <w:sz w:val="20"/>
                <w:lang w:val="ru-RU"/>
              </w:rPr>
              <w:t xml:space="preserve">В соответствии с пунктом 4 статьи 554 Кодекса </w:t>
            </w:r>
            <w:r w:rsidR="006D5070">
              <w:rPr>
                <w:color w:val="000000"/>
                <w:sz w:val="20"/>
                <w:lang w:val="ru-RU"/>
              </w:rPr>
              <w:t>РК</w:t>
            </w:r>
            <w:r w:rsidRPr="009964F3">
              <w:rPr>
                <w:color w:val="000000"/>
                <w:sz w:val="20"/>
                <w:lang w:val="ru-RU"/>
              </w:rPr>
              <w:t xml:space="preserve"> от 25 декабря 2017 года "О налогах и других обязательных платежах в бю</w:t>
            </w:r>
            <w:bookmarkStart w:id="3" w:name="_GoBack"/>
            <w:r w:rsidRPr="009964F3">
              <w:rPr>
                <w:color w:val="000000"/>
                <w:sz w:val="20"/>
                <w:lang w:val="ru-RU"/>
              </w:rPr>
              <w:t>д</w:t>
            </w:r>
            <w:bookmarkEnd w:id="3"/>
            <w:r w:rsidRPr="009964F3">
              <w:rPr>
                <w:color w:val="000000"/>
                <w:sz w:val="20"/>
                <w:lang w:val="ru-RU"/>
              </w:rPr>
              <w:t>жет" (Налоговый кодекс) ставки лицензионного сбора за право занятия отдельными видами деятельности (далее – лицензионный сбор) устанавливаются исходя из размера месячного расчетного показателя (далее – МРП), установленного законом о республиканском бюджете и действующего на дату уплаты сбора, и составляют:</w:t>
            </w:r>
            <w:r w:rsidRPr="009964F3">
              <w:rPr>
                <w:lang w:val="ru-RU"/>
              </w:rPr>
              <w:br/>
            </w:r>
            <w:r w:rsidRPr="009964F3">
              <w:rPr>
                <w:color w:val="000000"/>
                <w:sz w:val="20"/>
                <w:lang w:val="ru-RU"/>
              </w:rPr>
              <w:t>1) при</w:t>
            </w:r>
            <w:proofErr w:type="gramEnd"/>
            <w:r w:rsidRPr="009964F3">
              <w:rPr>
                <w:color w:val="000000"/>
                <w:sz w:val="20"/>
                <w:lang w:val="ru-RU"/>
              </w:rPr>
              <w:t xml:space="preserve"> выдаче лицензии – 500 МРП;</w:t>
            </w:r>
            <w:r w:rsidRPr="009964F3">
              <w:rPr>
                <w:lang w:val="ru-RU"/>
              </w:rPr>
              <w:br/>
            </w:r>
            <w:r w:rsidRPr="009964F3">
              <w:rPr>
                <w:color w:val="000000"/>
                <w:sz w:val="20"/>
                <w:lang w:val="ru-RU"/>
              </w:rPr>
              <w:t>2) при переоформлении лицензии – 10 % от ставки при выдаче лицензии.</w:t>
            </w:r>
            <w:r w:rsidRPr="009964F3">
              <w:rPr>
                <w:lang w:val="ru-RU"/>
              </w:rPr>
              <w:br/>
            </w:r>
            <w:r w:rsidRPr="009964F3">
              <w:rPr>
                <w:color w:val="000000"/>
                <w:sz w:val="20"/>
                <w:lang w:val="ru-RU"/>
              </w:rPr>
              <w:t xml:space="preserve">Оплата лицензионного сбора осуществляется в наличной и безналичной форме через банки второго уровня и организации, осуществляющие отдельные виды банковских операций. </w:t>
            </w:r>
            <w:r w:rsidRPr="009964F3">
              <w:rPr>
                <w:lang w:val="ru-RU"/>
              </w:rPr>
              <w:br/>
            </w:r>
            <w:r w:rsidRPr="009964F3">
              <w:rPr>
                <w:color w:val="000000"/>
                <w:sz w:val="20"/>
                <w:lang w:val="ru-RU"/>
              </w:rPr>
              <w:t>В случае подачи запроса через портал, оплата может осуществляться через платежный шлюз "электронного правительства" (далее – ПШЭП).</w:t>
            </w:r>
          </w:p>
        </w:tc>
        <w:bookmarkEnd w:id="2"/>
      </w:tr>
      <w:tr w:rsidR="00126D09" w:rsidRPr="00B24112" w:rsidTr="003858EF">
        <w:trPr>
          <w:trHeight w:val="30"/>
          <w:tblCellSpacing w:w="0" w:type="auto"/>
        </w:trPr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Pr="00BA5523" w:rsidRDefault="00BA552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Pr="009964F3" w:rsidRDefault="00587E70">
            <w:pPr>
              <w:spacing w:after="20"/>
              <w:ind w:left="20"/>
              <w:jc w:val="both"/>
              <w:rPr>
                <w:lang w:val="ru-RU"/>
              </w:rPr>
            </w:pPr>
            <w:r w:rsidRPr="009964F3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7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Pr="009964F3" w:rsidRDefault="00587E70" w:rsidP="00BA5523">
            <w:pPr>
              <w:spacing w:after="20"/>
              <w:ind w:left="20"/>
              <w:jc w:val="both"/>
              <w:rPr>
                <w:lang w:val="ru-RU"/>
              </w:rPr>
            </w:pPr>
            <w:bookmarkStart w:id="4" w:name="z346"/>
            <w:proofErr w:type="gramStart"/>
            <w:r w:rsidRPr="009964F3">
              <w:rPr>
                <w:color w:val="000000"/>
                <w:sz w:val="20"/>
                <w:lang w:val="ru-RU"/>
              </w:rPr>
              <w:t>1) для получения лицензии:</w:t>
            </w:r>
            <w:r w:rsidRPr="009964F3">
              <w:rPr>
                <w:lang w:val="ru-RU"/>
              </w:rPr>
              <w:br/>
            </w:r>
            <w:r w:rsidRPr="009964F3">
              <w:rPr>
                <w:color w:val="000000"/>
                <w:sz w:val="20"/>
                <w:lang w:val="ru-RU"/>
              </w:rPr>
              <w:t>заявление в форме электронного документа,</w:t>
            </w:r>
            <w:r w:rsidRPr="009964F3">
              <w:rPr>
                <w:lang w:val="ru-RU"/>
              </w:rPr>
              <w:br/>
            </w:r>
            <w:r w:rsidRPr="009964F3">
              <w:rPr>
                <w:color w:val="000000"/>
                <w:sz w:val="20"/>
                <w:lang w:val="ru-RU"/>
              </w:rPr>
              <w:t>электронная копия документа, подтверждающий уплату в бюджет лицензионного сбора, за исключением случаев оплаты через ПШЭП;</w:t>
            </w:r>
            <w:r w:rsidRPr="009964F3">
              <w:rPr>
                <w:lang w:val="ru-RU"/>
              </w:rPr>
              <w:br/>
            </w:r>
            <w:r w:rsidRPr="009964F3">
              <w:rPr>
                <w:color w:val="000000"/>
                <w:sz w:val="20"/>
                <w:lang w:val="ru-RU"/>
              </w:rPr>
              <w:t>электронная копия паспорта производства, разработанного и заполненного производителем табачных изделий;</w:t>
            </w:r>
            <w:r w:rsidRPr="009964F3">
              <w:rPr>
                <w:lang w:val="ru-RU"/>
              </w:rPr>
              <w:br/>
            </w:r>
            <w:r w:rsidRPr="009964F3">
              <w:rPr>
                <w:color w:val="000000"/>
                <w:sz w:val="20"/>
                <w:lang w:val="ru-RU"/>
              </w:rPr>
              <w:t>электронная копия договора аренды или безвозмездного пользования в случае заключения данных договоров на срок менее одного года;</w:t>
            </w:r>
            <w:proofErr w:type="gramEnd"/>
            <w:r w:rsidRPr="009964F3">
              <w:rPr>
                <w:lang w:val="ru-RU"/>
              </w:rPr>
              <w:br/>
            </w:r>
            <w:r w:rsidRPr="009964F3">
              <w:rPr>
                <w:color w:val="000000"/>
                <w:sz w:val="20"/>
                <w:lang w:val="ru-RU"/>
              </w:rPr>
              <w:t>форма сведений к квалификационным требованиям для осуществления деятельности по производству табачных изделий в форме электронного документа.</w:t>
            </w:r>
          </w:p>
        </w:tc>
        <w:bookmarkEnd w:id="4"/>
      </w:tr>
    </w:tbl>
    <w:p w:rsidR="001B7390" w:rsidRPr="001B7390" w:rsidRDefault="001B7390" w:rsidP="001B7390">
      <w:pPr>
        <w:spacing w:after="0"/>
        <w:jc w:val="both"/>
        <w:rPr>
          <w:sz w:val="20"/>
          <w:szCs w:val="20"/>
          <w:lang w:val="ru-RU"/>
        </w:rPr>
      </w:pPr>
      <w:bookmarkStart w:id="5" w:name="z373"/>
      <w:r w:rsidRPr="001B7390">
        <w:rPr>
          <w:sz w:val="20"/>
          <w:szCs w:val="20"/>
          <w:lang w:val="ru-RU"/>
        </w:rPr>
        <w:t>Приказ Министра финансов Республики Казахстан от 30 января 2015 года № 61</w:t>
      </w:r>
      <w:r>
        <w:rPr>
          <w:sz w:val="20"/>
          <w:szCs w:val="20"/>
          <w:lang w:val="ru-RU"/>
        </w:rPr>
        <w:t xml:space="preserve"> «</w:t>
      </w:r>
      <w:r w:rsidRPr="001B7390">
        <w:rPr>
          <w:sz w:val="20"/>
          <w:szCs w:val="20"/>
          <w:lang w:val="ru-RU"/>
        </w:rPr>
        <w:t>Об утверждении квалификационных требований и перечня документов, подтверждающих соответствие им, к деятельности по производству табачных изделий</w:t>
      </w:r>
      <w:r>
        <w:rPr>
          <w:sz w:val="20"/>
          <w:szCs w:val="20"/>
          <w:lang w:val="ru-RU"/>
        </w:rPr>
        <w:t>»</w:t>
      </w:r>
    </w:p>
    <w:p w:rsidR="001B7390" w:rsidRPr="001B7390" w:rsidRDefault="001B7390" w:rsidP="001B7390">
      <w:pPr>
        <w:spacing w:after="0"/>
        <w:jc w:val="both"/>
        <w:rPr>
          <w:sz w:val="20"/>
          <w:szCs w:val="20"/>
          <w:lang w:val="ru-RU"/>
        </w:rPr>
      </w:pPr>
    </w:p>
    <w:p w:rsidR="00126D09" w:rsidRPr="002662AB" w:rsidRDefault="00126D09" w:rsidP="001B7390">
      <w:pPr>
        <w:spacing w:after="0"/>
        <w:jc w:val="both"/>
        <w:rPr>
          <w:sz w:val="20"/>
          <w:szCs w:val="20"/>
          <w:lang w:val="ru-RU"/>
        </w:rPr>
      </w:pPr>
    </w:p>
    <w:p w:rsidR="00BA5523" w:rsidRPr="002662AB" w:rsidRDefault="00BA5523">
      <w:pPr>
        <w:spacing w:after="0"/>
        <w:jc w:val="both"/>
        <w:rPr>
          <w:sz w:val="20"/>
          <w:szCs w:val="20"/>
          <w:lang w:val="ru-RU"/>
        </w:rPr>
      </w:pPr>
    </w:p>
    <w:p w:rsidR="00BA5523" w:rsidRPr="002662AB" w:rsidRDefault="00BA5523">
      <w:pPr>
        <w:spacing w:after="0"/>
        <w:jc w:val="both"/>
        <w:rPr>
          <w:sz w:val="20"/>
          <w:szCs w:val="20"/>
          <w:lang w:val="ru-RU"/>
        </w:rPr>
      </w:pPr>
    </w:p>
    <w:p w:rsidR="00BA5523" w:rsidRPr="002662AB" w:rsidRDefault="00BA5523">
      <w:pPr>
        <w:spacing w:after="0"/>
        <w:jc w:val="both"/>
        <w:rPr>
          <w:sz w:val="20"/>
          <w:szCs w:val="20"/>
          <w:lang w:val="ru-RU"/>
        </w:rPr>
      </w:pPr>
    </w:p>
    <w:p w:rsidR="00BA5523" w:rsidRPr="002662AB" w:rsidRDefault="00BA5523">
      <w:pPr>
        <w:spacing w:after="0"/>
        <w:jc w:val="both"/>
        <w:rPr>
          <w:sz w:val="20"/>
          <w:szCs w:val="20"/>
          <w:lang w:val="ru-RU"/>
        </w:rPr>
      </w:pPr>
    </w:p>
    <w:p w:rsidR="00BA5523" w:rsidRPr="002662AB" w:rsidRDefault="00BA5523">
      <w:pPr>
        <w:spacing w:after="0"/>
        <w:jc w:val="both"/>
        <w:rPr>
          <w:sz w:val="20"/>
          <w:szCs w:val="20"/>
          <w:lang w:val="ru-RU"/>
        </w:rPr>
      </w:pPr>
    </w:p>
    <w:p w:rsidR="003F4267" w:rsidRPr="002662AB" w:rsidRDefault="003F4267">
      <w:pPr>
        <w:spacing w:after="0"/>
        <w:jc w:val="both"/>
        <w:rPr>
          <w:sz w:val="20"/>
          <w:szCs w:val="20"/>
          <w:lang w:val="ru-RU"/>
        </w:rPr>
      </w:pPr>
    </w:p>
    <w:p w:rsidR="003F4267" w:rsidRPr="002662AB" w:rsidRDefault="003F4267">
      <w:pPr>
        <w:spacing w:after="0"/>
        <w:jc w:val="both"/>
        <w:rPr>
          <w:sz w:val="20"/>
          <w:szCs w:val="20"/>
          <w:lang w:val="ru-RU"/>
        </w:rPr>
      </w:pPr>
    </w:p>
    <w:tbl>
      <w:tblPr>
        <w:tblW w:w="0" w:type="auto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7"/>
        <w:gridCol w:w="2014"/>
        <w:gridCol w:w="7255"/>
      </w:tblGrid>
      <w:tr w:rsidR="00126D09" w:rsidRPr="00B2411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126D09" w:rsidRPr="003F4267" w:rsidRDefault="00587E70" w:rsidP="00A3125F">
            <w:pPr>
              <w:spacing w:after="20"/>
              <w:ind w:left="20"/>
              <w:jc w:val="center"/>
              <w:rPr>
                <w:b/>
                <w:lang w:val="ru-RU"/>
              </w:rPr>
            </w:pPr>
            <w:r w:rsidRPr="003F4267">
              <w:rPr>
                <w:b/>
                <w:color w:val="000000"/>
                <w:sz w:val="20"/>
                <w:lang w:val="ru-RU"/>
              </w:rPr>
              <w:lastRenderedPageBreak/>
              <w:t>"Выдача лицензии на производство этилового спирта"</w:t>
            </w:r>
          </w:p>
        </w:tc>
      </w:tr>
      <w:tr w:rsidR="00126D09" w:rsidRPr="00B24112" w:rsidTr="00A3125F">
        <w:trPr>
          <w:trHeight w:val="30"/>
          <w:tblCellSpacing w:w="0" w:type="auto"/>
        </w:trPr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Default="00587E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Default="00587E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7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Pr="009964F3" w:rsidRDefault="00587E70">
            <w:pPr>
              <w:spacing w:after="20"/>
              <w:ind w:left="20"/>
              <w:jc w:val="both"/>
              <w:rPr>
                <w:lang w:val="ru-RU"/>
              </w:rPr>
            </w:pPr>
            <w:r w:rsidRPr="009964F3">
              <w:rPr>
                <w:color w:val="000000"/>
                <w:sz w:val="20"/>
                <w:lang w:val="ru-RU"/>
              </w:rPr>
              <w:t>Комитет государственных доходов Министерства финансов Республики Казахстан</w:t>
            </w:r>
          </w:p>
        </w:tc>
      </w:tr>
      <w:tr w:rsidR="00126D09" w:rsidRPr="00B24112" w:rsidTr="00A3125F">
        <w:trPr>
          <w:trHeight w:val="30"/>
          <w:tblCellSpacing w:w="0" w:type="auto"/>
        </w:trPr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Default="00587E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Default="00587E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7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Pr="009964F3" w:rsidRDefault="00587E70">
            <w:pPr>
              <w:spacing w:after="20"/>
              <w:ind w:left="20"/>
              <w:jc w:val="both"/>
              <w:rPr>
                <w:lang w:val="ru-RU"/>
              </w:rPr>
            </w:pPr>
            <w:bookmarkStart w:id="6" w:name="z425"/>
            <w:r w:rsidRPr="009964F3">
              <w:rPr>
                <w:color w:val="000000"/>
                <w:sz w:val="20"/>
                <w:lang w:val="ru-RU"/>
              </w:rPr>
              <w:t xml:space="preserve">Посредством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9964F3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9964F3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9964F3">
              <w:rPr>
                <w:color w:val="000000"/>
                <w:sz w:val="20"/>
                <w:lang w:val="ru-RU"/>
              </w:rPr>
              <w:t xml:space="preserve"> (далее – портал).</w:t>
            </w:r>
            <w:r w:rsidRPr="009964F3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6"/>
      </w:tr>
      <w:tr w:rsidR="00126D09" w:rsidRPr="00B24112" w:rsidTr="00A3125F">
        <w:trPr>
          <w:trHeight w:val="30"/>
          <w:tblCellSpacing w:w="0" w:type="auto"/>
        </w:trPr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Default="00587E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Default="00587E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7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Pr="009964F3" w:rsidRDefault="00587E70" w:rsidP="00BA5523">
            <w:pPr>
              <w:spacing w:after="20"/>
              <w:ind w:left="20"/>
              <w:jc w:val="both"/>
              <w:rPr>
                <w:lang w:val="ru-RU"/>
              </w:rPr>
            </w:pPr>
            <w:bookmarkStart w:id="7" w:name="z426"/>
            <w:r w:rsidRPr="009964F3">
              <w:rPr>
                <w:color w:val="000000"/>
                <w:sz w:val="20"/>
                <w:lang w:val="ru-RU"/>
              </w:rPr>
              <w:t>1) выдача лицензии либо мотивированный ответ об отказе в оказании государственной услуги – не позднее 10 (десяти) рабочих дней;</w:t>
            </w:r>
            <w:r w:rsidRPr="009964F3">
              <w:rPr>
                <w:lang w:val="ru-RU"/>
              </w:rPr>
              <w:br/>
            </w:r>
            <w:r w:rsidRPr="009964F3">
              <w:rPr>
                <w:color w:val="000000"/>
                <w:sz w:val="20"/>
                <w:lang w:val="ru-RU"/>
              </w:rPr>
              <w:t>2) переоформление лицензии – в течение 3 (трех) рабочих дней.</w:t>
            </w:r>
          </w:p>
        </w:tc>
        <w:bookmarkEnd w:id="7"/>
      </w:tr>
      <w:tr w:rsidR="00126D09" w:rsidTr="00A3125F">
        <w:trPr>
          <w:trHeight w:val="30"/>
          <w:tblCellSpacing w:w="0" w:type="auto"/>
        </w:trPr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Default="00587E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Default="00587E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7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Default="00587E70">
            <w:pPr>
              <w:spacing w:after="20"/>
              <w:ind w:left="20"/>
              <w:jc w:val="both"/>
            </w:pPr>
            <w:bookmarkStart w:id="8" w:name="z427"/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8"/>
      </w:tr>
      <w:tr w:rsidR="00126D09" w:rsidRPr="00BA5523" w:rsidTr="00A3125F">
        <w:trPr>
          <w:trHeight w:val="30"/>
          <w:tblCellSpacing w:w="0" w:type="auto"/>
        </w:trPr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Default="00587E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Default="00587E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7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Pr="009964F3" w:rsidRDefault="00587E70" w:rsidP="00BA5523">
            <w:pPr>
              <w:spacing w:after="20"/>
              <w:ind w:left="20"/>
              <w:jc w:val="both"/>
              <w:rPr>
                <w:lang w:val="ru-RU"/>
              </w:rPr>
            </w:pPr>
            <w:bookmarkStart w:id="9" w:name="z428"/>
            <w:r w:rsidRPr="009964F3">
              <w:rPr>
                <w:color w:val="000000"/>
                <w:sz w:val="20"/>
                <w:lang w:val="ru-RU"/>
              </w:rPr>
              <w:t xml:space="preserve"> 1) лицензия, переоформленная лицензия в форме электронного документа, удостоверенного электронной цифровой подписью (далее – ЭЦП) должностного лица </w:t>
            </w:r>
            <w:proofErr w:type="spellStart"/>
            <w:r w:rsidRPr="009964F3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9964F3">
              <w:rPr>
                <w:color w:val="000000"/>
                <w:sz w:val="20"/>
                <w:lang w:val="ru-RU"/>
              </w:rPr>
              <w:t xml:space="preserve">; </w:t>
            </w:r>
            <w:r w:rsidRPr="009964F3">
              <w:rPr>
                <w:lang w:val="ru-RU"/>
              </w:rPr>
              <w:br/>
            </w:r>
            <w:r w:rsidRPr="009964F3">
              <w:rPr>
                <w:color w:val="000000"/>
                <w:sz w:val="20"/>
                <w:lang w:val="ru-RU"/>
              </w:rPr>
              <w:t>2) мотивированный ответ об отказе в оказании государственной услуги.</w:t>
            </w:r>
            <w:r w:rsidRPr="009964F3">
              <w:rPr>
                <w:lang w:val="ru-RU"/>
              </w:rPr>
              <w:br/>
            </w:r>
            <w:r w:rsidRPr="009964F3">
              <w:rPr>
                <w:color w:val="000000"/>
                <w:sz w:val="20"/>
                <w:lang w:val="ru-RU"/>
              </w:rPr>
              <w:t>Форма предоставления результата оказания государственной услуги электронная.</w:t>
            </w:r>
          </w:p>
        </w:tc>
        <w:bookmarkEnd w:id="9"/>
      </w:tr>
      <w:tr w:rsidR="00126D09" w:rsidRPr="00B24112" w:rsidTr="00A3125F">
        <w:trPr>
          <w:trHeight w:val="30"/>
          <w:tblCellSpacing w:w="0" w:type="auto"/>
        </w:trPr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Default="00587E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Pr="009964F3" w:rsidRDefault="00587E70">
            <w:pPr>
              <w:spacing w:after="20"/>
              <w:ind w:left="20"/>
              <w:jc w:val="both"/>
              <w:rPr>
                <w:lang w:val="ru-RU"/>
              </w:rPr>
            </w:pPr>
            <w:r w:rsidRPr="009964F3">
              <w:rPr>
                <w:color w:val="000000"/>
                <w:sz w:val="20"/>
                <w:lang w:val="ru-RU"/>
              </w:rPr>
              <w:t xml:space="preserve">Размер платы, взимаемой с </w:t>
            </w:r>
            <w:proofErr w:type="spellStart"/>
            <w:r w:rsidRPr="009964F3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9964F3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7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Pr="009964F3" w:rsidRDefault="00587E70" w:rsidP="00190F69">
            <w:pPr>
              <w:spacing w:after="20"/>
              <w:ind w:left="20"/>
              <w:jc w:val="both"/>
              <w:rPr>
                <w:lang w:val="ru-RU"/>
              </w:rPr>
            </w:pPr>
            <w:bookmarkStart w:id="10" w:name="z430"/>
            <w:r w:rsidRPr="009964F3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9964F3">
              <w:rPr>
                <w:color w:val="000000"/>
                <w:sz w:val="20"/>
                <w:lang w:val="ru-RU"/>
              </w:rPr>
              <w:t xml:space="preserve">В соответствии с пунктом 4 статьи 554 Кодекса </w:t>
            </w:r>
            <w:r w:rsidR="00190F69">
              <w:rPr>
                <w:color w:val="000000"/>
                <w:sz w:val="20"/>
                <w:lang w:val="ru-RU"/>
              </w:rPr>
              <w:t>РК</w:t>
            </w:r>
            <w:r w:rsidRPr="009964F3">
              <w:rPr>
                <w:color w:val="000000"/>
                <w:sz w:val="20"/>
                <w:lang w:val="ru-RU"/>
              </w:rPr>
              <w:t xml:space="preserve"> от 25 декабря 2017 года "О налогах и других обязательных платежах в бюджет" (Налоговый кодекс) ставки лицензионного сбора за право занятия отдельными видами деятельности (далее – лицензионный сбор) устанавливаются исходя из размера месячного расчетного показателя (далее – МРП), установленного законом о республиканском бюджете и действующего на дату уплаты сбора, и составляют:</w:t>
            </w:r>
            <w:r w:rsidRPr="009964F3">
              <w:rPr>
                <w:lang w:val="ru-RU"/>
              </w:rPr>
              <w:br/>
            </w:r>
            <w:r w:rsidRPr="009964F3">
              <w:rPr>
                <w:color w:val="000000"/>
                <w:sz w:val="20"/>
                <w:lang w:val="ru-RU"/>
              </w:rPr>
              <w:t>1) при</w:t>
            </w:r>
            <w:proofErr w:type="gramEnd"/>
            <w:r w:rsidRPr="009964F3">
              <w:rPr>
                <w:color w:val="000000"/>
                <w:sz w:val="20"/>
                <w:lang w:val="ru-RU"/>
              </w:rPr>
              <w:t xml:space="preserve"> выдаче лицензии – 3000 МРП;</w:t>
            </w:r>
            <w:r w:rsidRPr="009964F3">
              <w:rPr>
                <w:lang w:val="ru-RU"/>
              </w:rPr>
              <w:br/>
            </w:r>
            <w:r w:rsidRPr="009964F3">
              <w:rPr>
                <w:color w:val="000000"/>
                <w:sz w:val="20"/>
                <w:lang w:val="ru-RU"/>
              </w:rPr>
              <w:t xml:space="preserve"> 2) при переоформлении лицензии – 10 % от ставки при выдаче лицензии.</w:t>
            </w:r>
            <w:r w:rsidRPr="009964F3">
              <w:rPr>
                <w:lang w:val="ru-RU"/>
              </w:rPr>
              <w:br/>
            </w:r>
            <w:r w:rsidRPr="009964F3">
              <w:rPr>
                <w:color w:val="000000"/>
                <w:sz w:val="20"/>
                <w:lang w:val="ru-RU"/>
              </w:rPr>
              <w:t xml:space="preserve">Оплата лицензионного сбора осуществляется в наличной и безналичной форме через банки второго уровня и организации, осуществляющие отдельные виды банковских операций. </w:t>
            </w:r>
            <w:r w:rsidRPr="009964F3">
              <w:rPr>
                <w:lang w:val="ru-RU"/>
              </w:rPr>
              <w:br/>
            </w:r>
            <w:r w:rsidRPr="009964F3">
              <w:rPr>
                <w:color w:val="000000"/>
                <w:sz w:val="20"/>
                <w:lang w:val="ru-RU"/>
              </w:rPr>
              <w:t>В случае подачи запроса через портал, оплата может осуществляться через платежный шлюз "электронного правительства" (далее – ПШЭП).</w:t>
            </w:r>
          </w:p>
        </w:tc>
        <w:bookmarkEnd w:id="10"/>
      </w:tr>
      <w:tr w:rsidR="00126D09" w:rsidRPr="00B24112" w:rsidTr="00A3125F">
        <w:trPr>
          <w:trHeight w:val="30"/>
          <w:tblCellSpacing w:w="0" w:type="auto"/>
        </w:trPr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Pr="00BA5523" w:rsidRDefault="00BA552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Pr="009964F3" w:rsidRDefault="00587E70">
            <w:pPr>
              <w:spacing w:after="20"/>
              <w:ind w:left="20"/>
              <w:jc w:val="both"/>
              <w:rPr>
                <w:lang w:val="ru-RU"/>
              </w:rPr>
            </w:pPr>
            <w:r w:rsidRPr="009964F3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7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Pr="009964F3" w:rsidRDefault="00587E70" w:rsidP="00BA5523">
            <w:pPr>
              <w:spacing w:after="20"/>
              <w:ind w:left="20"/>
              <w:jc w:val="both"/>
              <w:rPr>
                <w:lang w:val="ru-RU"/>
              </w:rPr>
            </w:pPr>
            <w:bookmarkStart w:id="11" w:name="z436"/>
            <w:proofErr w:type="gramStart"/>
            <w:r w:rsidRPr="009964F3">
              <w:rPr>
                <w:color w:val="000000"/>
                <w:sz w:val="20"/>
                <w:lang w:val="ru-RU"/>
              </w:rPr>
              <w:t>1) для получения лицензии:</w:t>
            </w:r>
            <w:r w:rsidRPr="009964F3">
              <w:rPr>
                <w:lang w:val="ru-RU"/>
              </w:rPr>
              <w:br/>
            </w:r>
            <w:r w:rsidRPr="009964F3">
              <w:rPr>
                <w:color w:val="000000"/>
                <w:sz w:val="20"/>
                <w:lang w:val="ru-RU"/>
              </w:rPr>
              <w:t>заявление в форме электронного документа,</w:t>
            </w:r>
            <w:r w:rsidRPr="009964F3">
              <w:rPr>
                <w:lang w:val="ru-RU"/>
              </w:rPr>
              <w:br/>
            </w:r>
            <w:r w:rsidRPr="009964F3">
              <w:rPr>
                <w:color w:val="000000"/>
                <w:sz w:val="20"/>
                <w:lang w:val="ru-RU"/>
              </w:rPr>
              <w:t>электронная копия документа, подтверждающего уплату в бюджет лицензионного сбора, за исключением случаев оплаты через ПШЭП;</w:t>
            </w:r>
            <w:r w:rsidRPr="009964F3">
              <w:rPr>
                <w:lang w:val="ru-RU"/>
              </w:rPr>
              <w:br/>
            </w:r>
            <w:r w:rsidRPr="009964F3">
              <w:rPr>
                <w:color w:val="000000"/>
                <w:sz w:val="20"/>
                <w:lang w:val="ru-RU"/>
              </w:rPr>
              <w:t>электронная копия паспорта производства, разработанного и утвержденного производителем этилового спирта;</w:t>
            </w:r>
            <w:r w:rsidRPr="009964F3">
              <w:rPr>
                <w:lang w:val="ru-RU"/>
              </w:rPr>
              <w:br/>
            </w:r>
            <w:r w:rsidRPr="009964F3">
              <w:rPr>
                <w:color w:val="000000"/>
                <w:sz w:val="20"/>
                <w:lang w:val="ru-RU"/>
              </w:rPr>
              <w:t>электронная копия расчета производственной мощности, произведенный заявителем, с приложением копий паспортов оборудования, содержащих эксплуатационно-технические характеристики оборудования, позволяющего выработать необходимый объем этилового спирта;</w:t>
            </w:r>
            <w:proofErr w:type="gramEnd"/>
            <w:r w:rsidRPr="009964F3">
              <w:rPr>
                <w:lang w:val="ru-RU"/>
              </w:rPr>
              <w:br/>
            </w:r>
            <w:r w:rsidRPr="009964F3">
              <w:rPr>
                <w:color w:val="000000"/>
                <w:sz w:val="20"/>
                <w:lang w:val="ru-RU"/>
              </w:rPr>
              <w:t>электронная копия бухгалтерских (учетных) документов о принятии технологического оборудования на баланс организации;</w:t>
            </w:r>
            <w:r w:rsidRPr="009964F3">
              <w:rPr>
                <w:lang w:val="ru-RU"/>
              </w:rPr>
              <w:br/>
            </w:r>
            <w:r w:rsidRPr="009964F3">
              <w:rPr>
                <w:color w:val="000000"/>
                <w:sz w:val="20"/>
                <w:lang w:val="ru-RU"/>
              </w:rPr>
              <w:t>форма сведений к квалификационным требованиям, для осуществления деятельности в сферах производства этилового спирта в форме электронного док</w:t>
            </w:r>
            <w:r w:rsidR="00BA5523">
              <w:rPr>
                <w:color w:val="000000"/>
                <w:sz w:val="20"/>
                <w:lang w:val="ru-RU"/>
              </w:rPr>
              <w:t>умента.</w:t>
            </w:r>
          </w:p>
        </w:tc>
        <w:bookmarkEnd w:id="11"/>
      </w:tr>
    </w:tbl>
    <w:p w:rsidR="00126D09" w:rsidRDefault="00126D09">
      <w:pPr>
        <w:spacing w:after="0"/>
        <w:jc w:val="both"/>
        <w:rPr>
          <w:lang w:val="ru-RU"/>
        </w:rPr>
      </w:pPr>
      <w:bookmarkStart w:id="12" w:name="z460"/>
    </w:p>
    <w:p w:rsidR="00BA5523" w:rsidRDefault="00BA5523">
      <w:pPr>
        <w:spacing w:after="0"/>
        <w:jc w:val="both"/>
        <w:rPr>
          <w:lang w:val="ru-RU"/>
        </w:rPr>
      </w:pPr>
    </w:p>
    <w:p w:rsidR="003F4267" w:rsidRDefault="003F4267">
      <w:pPr>
        <w:spacing w:after="0"/>
        <w:jc w:val="both"/>
        <w:rPr>
          <w:lang w:val="ru-RU"/>
        </w:rPr>
      </w:pPr>
    </w:p>
    <w:p w:rsidR="003F4267" w:rsidRDefault="003F4267">
      <w:pPr>
        <w:spacing w:after="0"/>
        <w:jc w:val="both"/>
        <w:rPr>
          <w:lang w:val="ru-RU"/>
        </w:rPr>
      </w:pPr>
    </w:p>
    <w:p w:rsidR="00BA5523" w:rsidRPr="009964F3" w:rsidRDefault="00BA5523">
      <w:pPr>
        <w:spacing w:after="0"/>
        <w:jc w:val="both"/>
        <w:rPr>
          <w:lang w:val="ru-RU"/>
        </w:rPr>
      </w:pPr>
    </w:p>
    <w:p w:rsidR="00126D09" w:rsidRPr="009964F3" w:rsidRDefault="00126D09">
      <w:pPr>
        <w:spacing w:after="0"/>
        <w:jc w:val="both"/>
        <w:rPr>
          <w:lang w:val="ru-RU"/>
        </w:rPr>
      </w:pPr>
      <w:bookmarkStart w:id="13" w:name="z465"/>
      <w:bookmarkEnd w:id="12"/>
    </w:p>
    <w:tbl>
      <w:tblPr>
        <w:tblW w:w="0" w:type="auto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7"/>
        <w:gridCol w:w="2014"/>
        <w:gridCol w:w="7255"/>
      </w:tblGrid>
      <w:tr w:rsidR="00126D09" w:rsidRPr="00B2411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126D09" w:rsidRPr="003F4267" w:rsidRDefault="00587E70" w:rsidP="00F277EE">
            <w:pPr>
              <w:spacing w:after="20"/>
              <w:ind w:left="20"/>
              <w:jc w:val="center"/>
              <w:rPr>
                <w:b/>
                <w:lang w:val="ru-RU"/>
              </w:rPr>
            </w:pPr>
            <w:r w:rsidRPr="003F4267">
              <w:rPr>
                <w:b/>
                <w:color w:val="000000"/>
                <w:sz w:val="20"/>
                <w:lang w:val="ru-RU"/>
              </w:rPr>
              <w:lastRenderedPageBreak/>
              <w:t>"Выдача лицензии на производство алкогольной продукции"</w:t>
            </w:r>
          </w:p>
        </w:tc>
      </w:tr>
      <w:tr w:rsidR="00126D09" w:rsidRPr="00B24112" w:rsidTr="00F277EE">
        <w:trPr>
          <w:trHeight w:val="30"/>
          <w:tblCellSpacing w:w="0" w:type="auto"/>
        </w:trPr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Default="00587E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Default="00587E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7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Pr="009964F3" w:rsidRDefault="00587E70">
            <w:pPr>
              <w:spacing w:after="20"/>
              <w:ind w:left="20"/>
              <w:jc w:val="both"/>
              <w:rPr>
                <w:lang w:val="ru-RU"/>
              </w:rPr>
            </w:pPr>
            <w:r w:rsidRPr="009964F3">
              <w:rPr>
                <w:color w:val="000000"/>
                <w:sz w:val="20"/>
                <w:lang w:val="ru-RU"/>
              </w:rPr>
              <w:t>Комитет государственных доходов Министерства финансов Республики Казахстан</w:t>
            </w:r>
          </w:p>
        </w:tc>
      </w:tr>
      <w:tr w:rsidR="00126D09" w:rsidRPr="00B24112" w:rsidTr="00F277EE">
        <w:trPr>
          <w:trHeight w:val="30"/>
          <w:tblCellSpacing w:w="0" w:type="auto"/>
        </w:trPr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Default="00587E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Default="00587E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7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Pr="009964F3" w:rsidRDefault="00587E70">
            <w:pPr>
              <w:spacing w:after="20"/>
              <w:ind w:left="20"/>
              <w:jc w:val="both"/>
              <w:rPr>
                <w:lang w:val="ru-RU"/>
              </w:rPr>
            </w:pPr>
            <w:r w:rsidRPr="009964F3">
              <w:rPr>
                <w:color w:val="000000"/>
                <w:sz w:val="20"/>
                <w:lang w:val="ru-RU"/>
              </w:rPr>
              <w:t xml:space="preserve">Посредством веб-портала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9964F3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9964F3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9964F3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</w:tr>
      <w:tr w:rsidR="00126D09" w:rsidRPr="00B24112" w:rsidTr="00F277EE">
        <w:trPr>
          <w:trHeight w:val="30"/>
          <w:tblCellSpacing w:w="0" w:type="auto"/>
        </w:trPr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Default="00587E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Default="00587E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7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Pr="009964F3" w:rsidRDefault="00587E70" w:rsidP="00BA5523">
            <w:pPr>
              <w:spacing w:after="20"/>
              <w:ind w:left="20"/>
              <w:jc w:val="both"/>
              <w:rPr>
                <w:lang w:val="ru-RU"/>
              </w:rPr>
            </w:pPr>
            <w:bookmarkStart w:id="14" w:name="z517"/>
            <w:r w:rsidRPr="009964F3">
              <w:rPr>
                <w:color w:val="000000"/>
                <w:sz w:val="20"/>
                <w:lang w:val="ru-RU"/>
              </w:rPr>
              <w:t>1) выдача лицензии либо мотивированный ответ об отказе в оказании государственной услуги</w:t>
            </w:r>
            <w:r w:rsidR="00BA5523">
              <w:rPr>
                <w:color w:val="000000"/>
                <w:sz w:val="20"/>
                <w:lang w:val="ru-RU"/>
              </w:rPr>
              <w:t xml:space="preserve"> </w:t>
            </w:r>
            <w:r w:rsidRPr="009964F3">
              <w:rPr>
                <w:color w:val="000000"/>
                <w:sz w:val="20"/>
                <w:lang w:val="ru-RU"/>
              </w:rPr>
              <w:t>– не позднее 12 (двенадцати) рабочих дней;</w:t>
            </w:r>
            <w:r w:rsidRPr="009964F3">
              <w:rPr>
                <w:lang w:val="ru-RU"/>
              </w:rPr>
              <w:br/>
            </w:r>
            <w:r w:rsidRPr="009964F3">
              <w:rPr>
                <w:color w:val="000000"/>
                <w:sz w:val="20"/>
                <w:lang w:val="ru-RU"/>
              </w:rPr>
              <w:t>2) переоформление лицензии – в течение 3 (трех) рабочих дней.</w:t>
            </w:r>
          </w:p>
        </w:tc>
        <w:bookmarkEnd w:id="14"/>
      </w:tr>
      <w:tr w:rsidR="00126D09" w:rsidTr="00F277EE">
        <w:trPr>
          <w:trHeight w:val="30"/>
          <w:tblCellSpacing w:w="0" w:type="auto"/>
        </w:trPr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Default="00587E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Default="00587E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7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Default="00587E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126D09" w:rsidRPr="009B7822" w:rsidTr="00F277EE">
        <w:trPr>
          <w:trHeight w:val="30"/>
          <w:tblCellSpacing w:w="0" w:type="auto"/>
        </w:trPr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Default="00587E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Default="00587E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7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Pr="009964F3" w:rsidRDefault="00587E70" w:rsidP="009B7822">
            <w:pPr>
              <w:spacing w:after="20"/>
              <w:ind w:left="20"/>
              <w:jc w:val="both"/>
              <w:rPr>
                <w:lang w:val="ru-RU"/>
              </w:rPr>
            </w:pPr>
            <w:bookmarkStart w:id="15" w:name="z518"/>
            <w:r w:rsidRPr="009964F3">
              <w:rPr>
                <w:color w:val="000000"/>
                <w:sz w:val="20"/>
                <w:lang w:val="ru-RU"/>
              </w:rPr>
              <w:t xml:space="preserve">1) лицензия, переоформленная лицензия, в форме электронного документа, удостоверенного электронной цифровой подписью (далее – ЭЦП) должностного лица </w:t>
            </w:r>
            <w:proofErr w:type="spellStart"/>
            <w:r w:rsidRPr="009964F3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9964F3">
              <w:rPr>
                <w:color w:val="000000"/>
                <w:sz w:val="20"/>
                <w:lang w:val="ru-RU"/>
              </w:rPr>
              <w:t>;</w:t>
            </w:r>
            <w:r w:rsidRPr="009964F3">
              <w:rPr>
                <w:lang w:val="ru-RU"/>
              </w:rPr>
              <w:br/>
            </w:r>
            <w:r w:rsidRPr="009964F3">
              <w:rPr>
                <w:color w:val="000000"/>
                <w:sz w:val="20"/>
                <w:lang w:val="ru-RU"/>
              </w:rPr>
              <w:t>2) мотивированный ответ об отказе в оказании государственной услуги.</w:t>
            </w:r>
            <w:r w:rsidRPr="009964F3">
              <w:rPr>
                <w:lang w:val="ru-RU"/>
              </w:rPr>
              <w:br/>
            </w:r>
            <w:r w:rsidRPr="009964F3">
              <w:rPr>
                <w:color w:val="000000"/>
                <w:sz w:val="20"/>
                <w:lang w:val="ru-RU"/>
              </w:rPr>
              <w:t>Форма предоставления результата оказания государственной услуги электронная.</w:t>
            </w:r>
          </w:p>
        </w:tc>
        <w:bookmarkEnd w:id="15"/>
      </w:tr>
      <w:tr w:rsidR="00126D09" w:rsidRPr="00B24112" w:rsidTr="00F277EE">
        <w:trPr>
          <w:trHeight w:val="30"/>
          <w:tblCellSpacing w:w="0" w:type="auto"/>
        </w:trPr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Default="00587E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Pr="009964F3" w:rsidRDefault="00587E70">
            <w:pPr>
              <w:spacing w:after="20"/>
              <w:ind w:left="20"/>
              <w:jc w:val="both"/>
              <w:rPr>
                <w:lang w:val="ru-RU"/>
              </w:rPr>
            </w:pPr>
            <w:r w:rsidRPr="009964F3">
              <w:rPr>
                <w:color w:val="000000"/>
                <w:sz w:val="20"/>
                <w:lang w:val="ru-RU"/>
              </w:rPr>
              <w:t xml:space="preserve">Размер платы, взимаемой с </w:t>
            </w:r>
            <w:proofErr w:type="spellStart"/>
            <w:r w:rsidRPr="009964F3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9964F3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7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Pr="009964F3" w:rsidRDefault="00587E70" w:rsidP="00190F69">
            <w:pPr>
              <w:spacing w:after="20"/>
              <w:ind w:left="20"/>
              <w:jc w:val="both"/>
              <w:rPr>
                <w:lang w:val="ru-RU"/>
              </w:rPr>
            </w:pPr>
            <w:bookmarkStart w:id="16" w:name="z520"/>
            <w:r w:rsidRPr="009964F3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9964F3">
              <w:rPr>
                <w:color w:val="000000"/>
                <w:sz w:val="20"/>
                <w:lang w:val="ru-RU"/>
              </w:rPr>
              <w:t xml:space="preserve">В соответствии с пунктом 4 статьи 554 Кодекса </w:t>
            </w:r>
            <w:r w:rsidR="00190F69">
              <w:rPr>
                <w:color w:val="000000"/>
                <w:sz w:val="20"/>
                <w:lang w:val="ru-RU"/>
              </w:rPr>
              <w:t>РК</w:t>
            </w:r>
            <w:r w:rsidRPr="009964F3">
              <w:rPr>
                <w:color w:val="000000"/>
                <w:sz w:val="20"/>
                <w:lang w:val="ru-RU"/>
              </w:rPr>
              <w:t xml:space="preserve"> от 25 декабря 2017 года "О налогах и других обязательных платежах в бюджет" (Налоговый кодекс) ставки лицензионного сбора за право занятия отдельными видами деятельности (далее – лицензионный сбор) устанавливаются исходя из размера месячного расчетного показателя (далее – МРП), установленного законом о республиканском бюджете и действующего на дату уплаты сбора, и составляют: </w:t>
            </w:r>
            <w:r w:rsidRPr="009964F3">
              <w:rPr>
                <w:lang w:val="ru-RU"/>
              </w:rPr>
              <w:br/>
            </w:r>
            <w:r w:rsidRPr="009964F3">
              <w:rPr>
                <w:color w:val="000000"/>
                <w:sz w:val="20"/>
                <w:lang w:val="ru-RU"/>
              </w:rPr>
              <w:t>1) при</w:t>
            </w:r>
            <w:proofErr w:type="gramEnd"/>
            <w:r w:rsidRPr="009964F3">
              <w:rPr>
                <w:color w:val="000000"/>
                <w:sz w:val="20"/>
                <w:lang w:val="ru-RU"/>
              </w:rPr>
              <w:t xml:space="preserve"> выдаче лицензии:</w:t>
            </w:r>
            <w:r w:rsidRPr="009964F3">
              <w:rPr>
                <w:lang w:val="ru-RU"/>
              </w:rPr>
              <w:br/>
            </w:r>
            <w:r w:rsidRPr="009964F3">
              <w:rPr>
                <w:color w:val="000000"/>
                <w:sz w:val="20"/>
                <w:lang w:val="ru-RU"/>
              </w:rPr>
              <w:t>на производство алкогольной продукции, кроме пива и пивного напитка – 3000 МРП;</w:t>
            </w:r>
            <w:r w:rsidRPr="009964F3">
              <w:rPr>
                <w:lang w:val="ru-RU"/>
              </w:rPr>
              <w:br/>
            </w:r>
            <w:r w:rsidRPr="009964F3">
              <w:rPr>
                <w:color w:val="000000"/>
                <w:sz w:val="20"/>
                <w:lang w:val="ru-RU"/>
              </w:rPr>
              <w:t>на производство пива и пивного напитка – 2000 МРП;</w:t>
            </w:r>
            <w:r w:rsidRPr="009964F3">
              <w:rPr>
                <w:lang w:val="ru-RU"/>
              </w:rPr>
              <w:br/>
            </w:r>
            <w:r w:rsidRPr="009964F3">
              <w:rPr>
                <w:color w:val="000000"/>
                <w:sz w:val="20"/>
                <w:lang w:val="ru-RU"/>
              </w:rPr>
              <w:t xml:space="preserve"> 2) при переоформлении лицензии – 10 % от ставки при выдаче лицензии.</w:t>
            </w:r>
            <w:r w:rsidRPr="009964F3">
              <w:rPr>
                <w:lang w:val="ru-RU"/>
              </w:rPr>
              <w:br/>
            </w:r>
            <w:r w:rsidRPr="009964F3">
              <w:rPr>
                <w:color w:val="000000"/>
                <w:sz w:val="20"/>
                <w:lang w:val="ru-RU"/>
              </w:rPr>
              <w:t xml:space="preserve">Оплата лицензионного сбора осуществляется в наличной и безналичной форме через банки второго уровня и организации, осуществляющие отдельные виды банковских операций. </w:t>
            </w:r>
            <w:r w:rsidRPr="009964F3">
              <w:rPr>
                <w:lang w:val="ru-RU"/>
              </w:rPr>
              <w:br/>
            </w:r>
            <w:r w:rsidRPr="009964F3">
              <w:rPr>
                <w:color w:val="000000"/>
                <w:sz w:val="20"/>
                <w:lang w:val="ru-RU"/>
              </w:rPr>
              <w:t>В случае подачи запроса через портал, оплата может осуществляться через платежный шлюз "электронного правительства" (далее – ПШЭП).</w:t>
            </w:r>
          </w:p>
        </w:tc>
        <w:bookmarkEnd w:id="16"/>
      </w:tr>
      <w:tr w:rsidR="00126D09" w:rsidRPr="00B24112" w:rsidTr="00F277EE">
        <w:trPr>
          <w:trHeight w:val="30"/>
          <w:tblCellSpacing w:w="0" w:type="auto"/>
        </w:trPr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Pr="009B7822" w:rsidRDefault="009B782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Pr="009964F3" w:rsidRDefault="00587E70">
            <w:pPr>
              <w:spacing w:after="20"/>
              <w:ind w:left="20"/>
              <w:jc w:val="both"/>
              <w:rPr>
                <w:lang w:val="ru-RU"/>
              </w:rPr>
            </w:pPr>
            <w:r w:rsidRPr="009964F3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7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Pr="009964F3" w:rsidRDefault="00587E70" w:rsidP="009B7822">
            <w:pPr>
              <w:spacing w:after="20"/>
              <w:ind w:left="20"/>
              <w:jc w:val="both"/>
              <w:rPr>
                <w:lang w:val="ru-RU"/>
              </w:rPr>
            </w:pPr>
            <w:bookmarkStart w:id="17" w:name="z528"/>
            <w:r w:rsidRPr="009964F3">
              <w:rPr>
                <w:color w:val="000000"/>
                <w:sz w:val="20"/>
                <w:lang w:val="ru-RU"/>
              </w:rPr>
              <w:t>1) для получения лицензии:</w:t>
            </w:r>
            <w:r w:rsidRPr="009964F3">
              <w:rPr>
                <w:lang w:val="ru-RU"/>
              </w:rPr>
              <w:br/>
            </w:r>
            <w:r w:rsidRPr="009964F3">
              <w:rPr>
                <w:color w:val="000000"/>
                <w:sz w:val="20"/>
                <w:lang w:val="ru-RU"/>
              </w:rPr>
              <w:t>заявление</w:t>
            </w:r>
            <w:r w:rsidR="009B7822">
              <w:rPr>
                <w:color w:val="000000"/>
                <w:sz w:val="20"/>
                <w:lang w:val="ru-RU"/>
              </w:rPr>
              <w:t xml:space="preserve"> в форме электронного документа</w:t>
            </w:r>
            <w:r w:rsidRPr="009964F3">
              <w:rPr>
                <w:color w:val="000000"/>
                <w:sz w:val="20"/>
                <w:lang w:val="ru-RU"/>
              </w:rPr>
              <w:t xml:space="preserve">; </w:t>
            </w:r>
            <w:r w:rsidRPr="009964F3">
              <w:rPr>
                <w:lang w:val="ru-RU"/>
              </w:rPr>
              <w:br/>
            </w:r>
            <w:r w:rsidRPr="009964F3">
              <w:rPr>
                <w:color w:val="000000"/>
                <w:sz w:val="20"/>
                <w:lang w:val="ru-RU"/>
              </w:rPr>
              <w:t>электронная копия документа, подтверждающего уплату в бюджет лицензионного сбора, за исключением случаев оплаты через ПШЭП;</w:t>
            </w:r>
            <w:r w:rsidRPr="009964F3">
              <w:rPr>
                <w:lang w:val="ru-RU"/>
              </w:rPr>
              <w:br/>
            </w:r>
            <w:r w:rsidRPr="009964F3">
              <w:rPr>
                <w:color w:val="000000"/>
                <w:sz w:val="20"/>
                <w:lang w:val="ru-RU"/>
              </w:rPr>
              <w:t>электронная копия паспорта производства, разработанного и утвержденного производителем алкогольной продукции;</w:t>
            </w:r>
            <w:r w:rsidRPr="009964F3">
              <w:rPr>
                <w:lang w:val="ru-RU"/>
              </w:rPr>
              <w:br/>
            </w:r>
            <w:proofErr w:type="gramStart"/>
            <w:r w:rsidRPr="009964F3">
              <w:rPr>
                <w:color w:val="000000"/>
                <w:sz w:val="20"/>
                <w:lang w:val="ru-RU"/>
              </w:rPr>
              <w:t>электронная копия расчета производственной мощности, произведенный заявителем, с приложением копий паспортов оборудования, содержащих эксплуатационно-технические характеристики оборудования, позволяющего выработать необходимый объем водок и водок особых и ликероводочных изделий;</w:t>
            </w:r>
            <w:r w:rsidRPr="009964F3">
              <w:rPr>
                <w:lang w:val="ru-RU"/>
              </w:rPr>
              <w:br/>
            </w:r>
            <w:r w:rsidRPr="009964F3">
              <w:rPr>
                <w:color w:val="000000"/>
                <w:sz w:val="20"/>
                <w:lang w:val="ru-RU"/>
              </w:rPr>
              <w:t>электронная копия бухгалтерских (учетных) документов о принятии технологического оборудования на баланс организации;</w:t>
            </w:r>
            <w:r w:rsidRPr="009964F3">
              <w:rPr>
                <w:lang w:val="ru-RU"/>
              </w:rPr>
              <w:br/>
            </w:r>
            <w:r w:rsidRPr="009964F3">
              <w:rPr>
                <w:color w:val="000000"/>
                <w:sz w:val="20"/>
                <w:lang w:val="ru-RU"/>
              </w:rPr>
              <w:t xml:space="preserve">форма сведений к квалификационным требованиям, для осуществления деятельности в сферах производства алкогольной продукции, в форме электронного документа </w:t>
            </w:r>
            <w:proofErr w:type="gramEnd"/>
          </w:p>
        </w:tc>
        <w:bookmarkEnd w:id="17"/>
      </w:tr>
    </w:tbl>
    <w:p w:rsidR="00126D09" w:rsidRDefault="00126D09">
      <w:pPr>
        <w:spacing w:after="0"/>
        <w:jc w:val="both"/>
        <w:rPr>
          <w:lang w:val="ru-RU"/>
        </w:rPr>
      </w:pPr>
      <w:bookmarkStart w:id="18" w:name="z557"/>
    </w:p>
    <w:p w:rsidR="003F4267" w:rsidRDefault="003F4267">
      <w:pPr>
        <w:spacing w:after="0"/>
        <w:jc w:val="both"/>
        <w:rPr>
          <w:lang w:val="ru-RU"/>
        </w:rPr>
      </w:pPr>
    </w:p>
    <w:p w:rsidR="003F4267" w:rsidRPr="009964F3" w:rsidRDefault="003F4267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11"/>
        <w:gridCol w:w="13"/>
        <w:gridCol w:w="3792"/>
        <w:gridCol w:w="182"/>
        <w:gridCol w:w="5342"/>
        <w:gridCol w:w="37"/>
      </w:tblGrid>
      <w:tr w:rsidR="00126D09" w:rsidRPr="00B24112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"/>
          <w:p w:rsidR="00126D09" w:rsidRPr="003F4267" w:rsidRDefault="00587E70" w:rsidP="009B7822">
            <w:pPr>
              <w:spacing w:after="20"/>
              <w:ind w:left="20"/>
              <w:jc w:val="center"/>
              <w:rPr>
                <w:b/>
                <w:lang w:val="ru-RU"/>
              </w:rPr>
            </w:pPr>
            <w:r w:rsidRPr="003F4267">
              <w:rPr>
                <w:b/>
                <w:color w:val="000000"/>
                <w:sz w:val="20"/>
                <w:lang w:val="ru-RU"/>
              </w:rPr>
              <w:lastRenderedPageBreak/>
              <w:t>"Выдача лицензии на хранение и оптовую реализацию алкогольной продукции, за исключением деятельности по хранению и оптовой реализации алкогольной продукции на территории ее производства"</w:t>
            </w:r>
          </w:p>
        </w:tc>
      </w:tr>
      <w:tr w:rsidR="00126D09" w:rsidRPr="00B24112" w:rsidTr="003F4267">
        <w:trPr>
          <w:trHeight w:val="30"/>
          <w:tblCellSpacing w:w="0" w:type="auto"/>
        </w:trPr>
        <w:tc>
          <w:tcPr>
            <w:tcW w:w="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Default="00587E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8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Default="00587E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55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Pr="009964F3" w:rsidRDefault="00587E70">
            <w:pPr>
              <w:spacing w:after="20"/>
              <w:ind w:left="20"/>
              <w:jc w:val="both"/>
              <w:rPr>
                <w:lang w:val="ru-RU"/>
              </w:rPr>
            </w:pPr>
            <w:r w:rsidRPr="009964F3">
              <w:rPr>
                <w:color w:val="000000"/>
                <w:sz w:val="20"/>
                <w:lang w:val="ru-RU"/>
              </w:rPr>
              <w:t xml:space="preserve">Территориальные органы </w:t>
            </w:r>
            <w:proofErr w:type="gramStart"/>
            <w:r w:rsidRPr="009964F3">
              <w:rPr>
                <w:color w:val="000000"/>
                <w:sz w:val="20"/>
                <w:lang w:val="ru-RU"/>
              </w:rPr>
              <w:t>Комитета государственных доходов Министерства финансов Республики</w:t>
            </w:r>
            <w:proofErr w:type="gramEnd"/>
            <w:r w:rsidRPr="009964F3">
              <w:rPr>
                <w:color w:val="000000"/>
                <w:sz w:val="20"/>
                <w:lang w:val="ru-RU"/>
              </w:rPr>
              <w:t xml:space="preserve"> Казахстан по областям, городам </w:t>
            </w:r>
            <w:proofErr w:type="spellStart"/>
            <w:r w:rsidRPr="009964F3">
              <w:rPr>
                <w:color w:val="000000"/>
                <w:sz w:val="20"/>
                <w:lang w:val="ru-RU"/>
              </w:rPr>
              <w:t>Нур</w:t>
            </w:r>
            <w:proofErr w:type="spellEnd"/>
            <w:r w:rsidRPr="009964F3">
              <w:rPr>
                <w:color w:val="000000"/>
                <w:sz w:val="20"/>
                <w:lang w:val="ru-RU"/>
              </w:rPr>
              <w:t>-Султану, Алматы и Шымкенту</w:t>
            </w:r>
          </w:p>
        </w:tc>
      </w:tr>
      <w:tr w:rsidR="00126D09" w:rsidRPr="00B24112" w:rsidTr="003F4267">
        <w:trPr>
          <w:trHeight w:val="30"/>
          <w:tblCellSpacing w:w="0" w:type="auto"/>
        </w:trPr>
        <w:tc>
          <w:tcPr>
            <w:tcW w:w="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Default="00587E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8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Default="00587E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55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Pr="009964F3" w:rsidRDefault="00587E70">
            <w:pPr>
              <w:spacing w:after="20"/>
              <w:ind w:left="20"/>
              <w:jc w:val="both"/>
              <w:rPr>
                <w:lang w:val="ru-RU"/>
              </w:rPr>
            </w:pPr>
            <w:r w:rsidRPr="009964F3">
              <w:rPr>
                <w:color w:val="000000"/>
                <w:sz w:val="20"/>
                <w:lang w:val="ru-RU"/>
              </w:rPr>
              <w:t xml:space="preserve">Посредством веб-портала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9964F3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9964F3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9964F3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</w:tr>
      <w:tr w:rsidR="00126D09" w:rsidRPr="00B24112" w:rsidTr="003F4267">
        <w:trPr>
          <w:trHeight w:val="30"/>
          <w:tblCellSpacing w:w="0" w:type="auto"/>
        </w:trPr>
        <w:tc>
          <w:tcPr>
            <w:tcW w:w="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Pr="00837683" w:rsidRDefault="00587E70">
            <w:pPr>
              <w:spacing w:after="20"/>
              <w:ind w:left="20"/>
              <w:jc w:val="both"/>
            </w:pPr>
            <w:r w:rsidRPr="00837683">
              <w:rPr>
                <w:color w:val="000000"/>
                <w:sz w:val="20"/>
              </w:rPr>
              <w:t>3</w:t>
            </w:r>
          </w:p>
        </w:tc>
        <w:tc>
          <w:tcPr>
            <w:tcW w:w="38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Pr="00837683" w:rsidRDefault="00587E70">
            <w:pPr>
              <w:spacing w:after="20"/>
              <w:ind w:left="20"/>
              <w:jc w:val="both"/>
            </w:pPr>
            <w:proofErr w:type="spellStart"/>
            <w:r w:rsidRPr="00837683">
              <w:rPr>
                <w:color w:val="000000"/>
                <w:sz w:val="20"/>
              </w:rPr>
              <w:t>Сроки</w:t>
            </w:r>
            <w:proofErr w:type="spellEnd"/>
            <w:r w:rsidRPr="00837683">
              <w:rPr>
                <w:color w:val="000000"/>
                <w:sz w:val="20"/>
              </w:rPr>
              <w:t xml:space="preserve"> </w:t>
            </w:r>
            <w:proofErr w:type="spellStart"/>
            <w:r w:rsidRPr="00837683">
              <w:rPr>
                <w:color w:val="000000"/>
                <w:sz w:val="20"/>
              </w:rPr>
              <w:t>оказания</w:t>
            </w:r>
            <w:proofErr w:type="spellEnd"/>
            <w:r w:rsidRPr="00837683">
              <w:rPr>
                <w:color w:val="000000"/>
                <w:sz w:val="20"/>
              </w:rPr>
              <w:t xml:space="preserve"> </w:t>
            </w:r>
            <w:proofErr w:type="spellStart"/>
            <w:r w:rsidRPr="00837683">
              <w:rPr>
                <w:color w:val="000000"/>
                <w:sz w:val="20"/>
              </w:rPr>
              <w:t>государственной</w:t>
            </w:r>
            <w:proofErr w:type="spellEnd"/>
            <w:r w:rsidRPr="00837683">
              <w:rPr>
                <w:color w:val="000000"/>
                <w:sz w:val="20"/>
              </w:rPr>
              <w:t xml:space="preserve"> </w:t>
            </w:r>
            <w:proofErr w:type="spellStart"/>
            <w:r w:rsidRPr="00837683"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55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Pr="00837683" w:rsidRDefault="00587E70" w:rsidP="009B7822">
            <w:pPr>
              <w:spacing w:after="20"/>
              <w:ind w:left="20"/>
              <w:jc w:val="both"/>
              <w:rPr>
                <w:lang w:val="ru-RU"/>
              </w:rPr>
            </w:pPr>
            <w:bookmarkStart w:id="19" w:name="z610"/>
            <w:r w:rsidRPr="00837683">
              <w:rPr>
                <w:color w:val="000000"/>
                <w:sz w:val="20"/>
                <w:lang w:val="ru-RU"/>
              </w:rPr>
              <w:t>1) выдача лицензии либо мотивированный ответ об отказе в оказании государственной услуги</w:t>
            </w:r>
            <w:r w:rsidR="009B7822">
              <w:rPr>
                <w:color w:val="000000"/>
                <w:sz w:val="20"/>
                <w:lang w:val="ru-RU"/>
              </w:rPr>
              <w:t xml:space="preserve"> </w:t>
            </w:r>
            <w:r w:rsidRPr="00837683">
              <w:rPr>
                <w:color w:val="000000"/>
                <w:sz w:val="20"/>
                <w:lang w:val="ru-RU"/>
              </w:rPr>
              <w:t>– не позднее 1 (одного) рабочего дня, следующего за днем регистрации указанного заявления;</w:t>
            </w:r>
            <w:r w:rsidRPr="00837683">
              <w:rPr>
                <w:lang w:val="ru-RU"/>
              </w:rPr>
              <w:br/>
            </w:r>
            <w:r w:rsidRPr="00837683">
              <w:rPr>
                <w:color w:val="000000"/>
                <w:sz w:val="20"/>
                <w:lang w:val="ru-RU"/>
              </w:rPr>
              <w:t>2) переоформление лицензии – в течение 3 (трех) рабочих дней.</w:t>
            </w:r>
          </w:p>
        </w:tc>
        <w:bookmarkEnd w:id="19"/>
      </w:tr>
      <w:tr w:rsidR="00126D09" w:rsidTr="003F4267">
        <w:trPr>
          <w:trHeight w:val="30"/>
          <w:tblCellSpacing w:w="0" w:type="auto"/>
        </w:trPr>
        <w:tc>
          <w:tcPr>
            <w:tcW w:w="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Default="00587E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8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Default="00587E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55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Default="00587E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126D09" w:rsidRPr="00B24112" w:rsidTr="003F4267">
        <w:trPr>
          <w:trHeight w:val="30"/>
          <w:tblCellSpacing w:w="0" w:type="auto"/>
        </w:trPr>
        <w:tc>
          <w:tcPr>
            <w:tcW w:w="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Default="00587E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8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Default="00587E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55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822" w:rsidRDefault="00587E70" w:rsidP="009B7822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bookmarkStart w:id="20" w:name="z611"/>
            <w:r w:rsidRPr="009964F3">
              <w:rPr>
                <w:color w:val="000000"/>
                <w:sz w:val="20"/>
                <w:lang w:val="ru-RU"/>
              </w:rPr>
              <w:t xml:space="preserve">1) лицензия, переоформленная лицензия в форме электронного документа, удостоверенного электронной цифровой подписью (далее – ЭЦП) должностного лица </w:t>
            </w:r>
            <w:proofErr w:type="spellStart"/>
            <w:r w:rsidRPr="009964F3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9964F3">
              <w:rPr>
                <w:color w:val="000000"/>
                <w:sz w:val="20"/>
                <w:lang w:val="ru-RU"/>
              </w:rPr>
              <w:t>;</w:t>
            </w:r>
            <w:r w:rsidRPr="009964F3">
              <w:rPr>
                <w:lang w:val="ru-RU"/>
              </w:rPr>
              <w:br/>
            </w:r>
            <w:r w:rsidRPr="009964F3">
              <w:rPr>
                <w:color w:val="000000"/>
                <w:sz w:val="20"/>
                <w:lang w:val="ru-RU"/>
              </w:rPr>
              <w:t>2) мотивированный ответ об отказе в оказании государственной услуги.</w:t>
            </w:r>
          </w:p>
          <w:p w:rsidR="00126D09" w:rsidRPr="009964F3" w:rsidRDefault="009B7822" w:rsidP="009B7822">
            <w:pPr>
              <w:spacing w:after="20"/>
              <w:ind w:left="20"/>
              <w:jc w:val="both"/>
              <w:rPr>
                <w:lang w:val="ru-RU"/>
              </w:rPr>
            </w:pPr>
            <w:r w:rsidRPr="009964F3">
              <w:rPr>
                <w:color w:val="000000"/>
                <w:sz w:val="20"/>
                <w:lang w:val="ru-RU"/>
              </w:rPr>
              <w:t xml:space="preserve"> </w:t>
            </w:r>
            <w:r w:rsidR="00587E70" w:rsidRPr="009964F3">
              <w:rPr>
                <w:color w:val="000000"/>
                <w:sz w:val="20"/>
                <w:lang w:val="ru-RU"/>
              </w:rPr>
              <w:t>Форма предоставления результата оказания государственной услуги электронная.</w:t>
            </w:r>
          </w:p>
        </w:tc>
        <w:bookmarkEnd w:id="20"/>
      </w:tr>
      <w:tr w:rsidR="00126D09" w:rsidRPr="00B24112" w:rsidTr="003F4267">
        <w:trPr>
          <w:trHeight w:val="30"/>
          <w:tblCellSpacing w:w="0" w:type="auto"/>
        </w:trPr>
        <w:tc>
          <w:tcPr>
            <w:tcW w:w="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Default="00587E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8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Pr="009964F3" w:rsidRDefault="00587E70">
            <w:pPr>
              <w:spacing w:after="20"/>
              <w:ind w:left="20"/>
              <w:jc w:val="both"/>
              <w:rPr>
                <w:lang w:val="ru-RU"/>
              </w:rPr>
            </w:pPr>
            <w:r w:rsidRPr="009964F3">
              <w:rPr>
                <w:color w:val="000000"/>
                <w:sz w:val="20"/>
                <w:lang w:val="ru-RU"/>
              </w:rPr>
              <w:t xml:space="preserve">Размер платы, взимаемой с </w:t>
            </w:r>
            <w:proofErr w:type="spellStart"/>
            <w:r w:rsidRPr="009964F3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9964F3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55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Pr="009964F3" w:rsidRDefault="00587E70" w:rsidP="00495960">
            <w:pPr>
              <w:spacing w:after="20"/>
              <w:ind w:left="20"/>
              <w:jc w:val="both"/>
              <w:rPr>
                <w:lang w:val="ru-RU"/>
              </w:rPr>
            </w:pPr>
            <w:bookmarkStart w:id="21" w:name="z613"/>
            <w:r w:rsidRPr="009964F3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9964F3">
              <w:rPr>
                <w:color w:val="000000"/>
                <w:sz w:val="20"/>
                <w:lang w:val="ru-RU"/>
              </w:rPr>
              <w:t xml:space="preserve">В соответствии с пунктом 4 статьи 554 Кодекса </w:t>
            </w:r>
            <w:r w:rsidR="00495960">
              <w:rPr>
                <w:color w:val="000000"/>
                <w:sz w:val="20"/>
                <w:lang w:val="ru-RU"/>
              </w:rPr>
              <w:t>РК</w:t>
            </w:r>
            <w:r w:rsidRPr="009964F3">
              <w:rPr>
                <w:color w:val="000000"/>
                <w:sz w:val="20"/>
                <w:lang w:val="ru-RU"/>
              </w:rPr>
              <w:t xml:space="preserve"> от 25 декабря 2017 года "О налогах и других обязательных платежах в бюджет" (Налоговый кодекс) ставки лицензионного сбора за право занятия отдельными видами деятельности (далее – лицензионный сбор) устанавливаются исходя из размера месячного расчетного показателя (далее – МРП), установленного законом о республиканском бюджете и действующего на дату уплаты сбора, и составляют:</w:t>
            </w:r>
            <w:r w:rsidRPr="009964F3">
              <w:rPr>
                <w:lang w:val="ru-RU"/>
              </w:rPr>
              <w:br/>
            </w:r>
            <w:r w:rsidRPr="009964F3">
              <w:rPr>
                <w:color w:val="000000"/>
                <w:sz w:val="20"/>
                <w:lang w:val="ru-RU"/>
              </w:rPr>
              <w:t>1) при</w:t>
            </w:r>
            <w:proofErr w:type="gramEnd"/>
            <w:r w:rsidRPr="009964F3">
              <w:rPr>
                <w:color w:val="000000"/>
                <w:sz w:val="20"/>
                <w:lang w:val="ru-RU"/>
              </w:rPr>
              <w:t xml:space="preserve"> выдаче лицензии – 200 МРП;</w:t>
            </w:r>
            <w:r w:rsidRPr="009964F3">
              <w:rPr>
                <w:lang w:val="ru-RU"/>
              </w:rPr>
              <w:br/>
            </w:r>
            <w:r w:rsidRPr="009964F3">
              <w:rPr>
                <w:color w:val="000000"/>
                <w:sz w:val="20"/>
                <w:lang w:val="ru-RU"/>
              </w:rPr>
              <w:t xml:space="preserve"> 2) при переоформлении лицензии – 10 % от ставки при выдаче лицензии.</w:t>
            </w:r>
            <w:r w:rsidRPr="009964F3">
              <w:rPr>
                <w:lang w:val="ru-RU"/>
              </w:rPr>
              <w:br/>
            </w:r>
            <w:r w:rsidRPr="009964F3">
              <w:rPr>
                <w:color w:val="000000"/>
                <w:sz w:val="20"/>
                <w:lang w:val="ru-RU"/>
              </w:rPr>
              <w:t xml:space="preserve">Оплата лицензионного сбора осуществляется в наличной и безналичной форме через банки второго уровня и организации, осуществляющие отдельные виды банковских операций. </w:t>
            </w:r>
            <w:r w:rsidRPr="009964F3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9964F3">
              <w:rPr>
                <w:color w:val="000000"/>
                <w:sz w:val="20"/>
                <w:lang w:val="ru-RU"/>
              </w:rPr>
              <w:t>В случае подачи запроса через портал, оплата может осуществляться через платежный шлюз "электронного правительства" (далее – ПШЭП).</w:t>
            </w:r>
          </w:p>
        </w:tc>
        <w:bookmarkEnd w:id="21"/>
      </w:tr>
      <w:tr w:rsidR="00126D09" w:rsidRPr="00B24112" w:rsidTr="003F4267">
        <w:trPr>
          <w:trHeight w:val="30"/>
          <w:tblCellSpacing w:w="0" w:type="auto"/>
        </w:trPr>
        <w:tc>
          <w:tcPr>
            <w:tcW w:w="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Pr="00B439A2" w:rsidRDefault="00B439A2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8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Pr="009964F3" w:rsidRDefault="00587E70">
            <w:pPr>
              <w:spacing w:after="20"/>
              <w:ind w:left="20"/>
              <w:jc w:val="both"/>
              <w:rPr>
                <w:lang w:val="ru-RU"/>
              </w:rPr>
            </w:pPr>
            <w:r w:rsidRPr="009964F3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55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F7C" w:rsidRPr="009964F3" w:rsidRDefault="00587E70" w:rsidP="00E21F7C">
            <w:pPr>
              <w:spacing w:after="20"/>
              <w:ind w:left="20"/>
              <w:jc w:val="both"/>
              <w:rPr>
                <w:lang w:val="ru-RU"/>
              </w:rPr>
            </w:pPr>
            <w:bookmarkStart w:id="22" w:name="z621"/>
            <w:r w:rsidRPr="009964F3">
              <w:rPr>
                <w:color w:val="000000"/>
                <w:sz w:val="20"/>
                <w:lang w:val="ru-RU"/>
              </w:rPr>
              <w:t>1) для получения лицензии:</w:t>
            </w:r>
            <w:r w:rsidRPr="009964F3">
              <w:rPr>
                <w:lang w:val="ru-RU"/>
              </w:rPr>
              <w:br/>
            </w:r>
            <w:r w:rsidRPr="009964F3">
              <w:rPr>
                <w:color w:val="000000"/>
                <w:sz w:val="20"/>
                <w:lang w:val="ru-RU"/>
              </w:rPr>
              <w:t xml:space="preserve">заявление </w:t>
            </w:r>
            <w:r w:rsidR="00B439A2">
              <w:rPr>
                <w:color w:val="000000"/>
                <w:sz w:val="20"/>
                <w:lang w:val="ru-RU"/>
              </w:rPr>
              <w:t>в форме электронного документа</w:t>
            </w:r>
            <w:r w:rsidRPr="009964F3">
              <w:rPr>
                <w:color w:val="000000"/>
                <w:sz w:val="20"/>
                <w:lang w:val="ru-RU"/>
              </w:rPr>
              <w:t>;</w:t>
            </w:r>
            <w:r w:rsidRPr="009964F3">
              <w:rPr>
                <w:lang w:val="ru-RU"/>
              </w:rPr>
              <w:br/>
            </w:r>
            <w:r w:rsidRPr="009964F3">
              <w:rPr>
                <w:color w:val="000000"/>
                <w:sz w:val="20"/>
                <w:lang w:val="ru-RU"/>
              </w:rPr>
              <w:t>электронная копия документа, подтверждающего уплату в бюджет лицензионного сбора, за исключением случаев оплаты через ПШЭП;</w:t>
            </w:r>
            <w:r w:rsidR="00495960">
              <w:rPr>
                <w:color w:val="000000"/>
                <w:sz w:val="20"/>
                <w:lang w:val="ru-RU"/>
              </w:rPr>
              <w:t xml:space="preserve"> </w:t>
            </w:r>
            <w:r w:rsidRPr="009964F3">
              <w:rPr>
                <w:color w:val="000000"/>
                <w:sz w:val="20"/>
                <w:lang w:val="ru-RU"/>
              </w:rPr>
              <w:t>электронная копия договора аренды или безвозмездного пользования – в случае заключения данных договоров на срок менее одного года;</w:t>
            </w:r>
            <w:r w:rsidRPr="009964F3">
              <w:rPr>
                <w:lang w:val="ru-RU"/>
              </w:rPr>
              <w:br/>
            </w:r>
            <w:r w:rsidRPr="009964F3">
              <w:rPr>
                <w:color w:val="000000"/>
                <w:sz w:val="20"/>
                <w:lang w:val="ru-RU"/>
              </w:rPr>
              <w:t xml:space="preserve">форма сведений к квалификационным требованиям, для осуществления деятельности хранения и оптовой реализации алкогольной продукции, за исключением деятельности по хранению и оптовой реализации алкогольной продукции на территории ее производства документы, в форме </w:t>
            </w:r>
            <w:r w:rsidRPr="009964F3">
              <w:rPr>
                <w:color w:val="000000"/>
                <w:sz w:val="20"/>
                <w:lang w:val="ru-RU"/>
              </w:rPr>
              <w:lastRenderedPageBreak/>
              <w:t xml:space="preserve">электронного документа </w:t>
            </w:r>
          </w:p>
        </w:tc>
        <w:bookmarkEnd w:id="22"/>
      </w:tr>
      <w:tr w:rsidR="00126D09" w:rsidRPr="00B24112">
        <w:trPr>
          <w:gridAfter w:val="1"/>
          <w:wAfter w:w="39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267" w:rsidRPr="009964F3" w:rsidRDefault="003F4267" w:rsidP="00495960">
            <w:pPr>
              <w:spacing w:after="20"/>
              <w:ind w:left="20"/>
              <w:jc w:val="center"/>
              <w:rPr>
                <w:lang w:val="ru-RU"/>
              </w:rPr>
            </w:pPr>
          </w:p>
        </w:tc>
      </w:tr>
      <w:tr w:rsidR="003F4267" w:rsidRPr="00B24112">
        <w:trPr>
          <w:gridAfter w:val="1"/>
          <w:wAfter w:w="39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267" w:rsidRPr="009964F3" w:rsidRDefault="003F4267" w:rsidP="003F4267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 w:rsidRPr="003F4267">
              <w:rPr>
                <w:b/>
                <w:color w:val="000000"/>
                <w:sz w:val="20"/>
                <w:lang w:val="ru-RU"/>
              </w:rPr>
              <w:t>"Выдача лицензии на хранение и розничную реализацию алкогольной продукции, за исключением деятельности по хранению и розничной реализации алкогольной продукции на территории ее производства"</w:t>
            </w:r>
          </w:p>
        </w:tc>
      </w:tr>
      <w:tr w:rsidR="00126D09" w:rsidRPr="00B24112" w:rsidTr="003F4267">
        <w:trPr>
          <w:gridAfter w:val="1"/>
          <w:wAfter w:w="39" w:type="dxa"/>
          <w:trHeight w:val="30"/>
          <w:tblCellSpacing w:w="0" w:type="auto"/>
        </w:trPr>
        <w:tc>
          <w:tcPr>
            <w:tcW w:w="4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Default="00587E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Default="00587E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57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Pr="009964F3" w:rsidRDefault="00587E70">
            <w:pPr>
              <w:spacing w:after="20"/>
              <w:ind w:left="20"/>
              <w:jc w:val="both"/>
              <w:rPr>
                <w:lang w:val="ru-RU"/>
              </w:rPr>
            </w:pPr>
            <w:r w:rsidRPr="009964F3">
              <w:rPr>
                <w:color w:val="000000"/>
                <w:sz w:val="20"/>
                <w:lang w:val="ru-RU"/>
              </w:rPr>
              <w:t xml:space="preserve">Территориальные органы </w:t>
            </w:r>
            <w:proofErr w:type="gramStart"/>
            <w:r w:rsidRPr="009964F3">
              <w:rPr>
                <w:color w:val="000000"/>
                <w:sz w:val="20"/>
                <w:lang w:val="ru-RU"/>
              </w:rPr>
              <w:t>Комитета государственных доходов Министерства финансов Республики</w:t>
            </w:r>
            <w:proofErr w:type="gramEnd"/>
            <w:r w:rsidRPr="009964F3">
              <w:rPr>
                <w:color w:val="000000"/>
                <w:sz w:val="20"/>
                <w:lang w:val="ru-RU"/>
              </w:rPr>
              <w:t xml:space="preserve"> Казахстан по областям, городам </w:t>
            </w:r>
            <w:proofErr w:type="spellStart"/>
            <w:r w:rsidRPr="009964F3">
              <w:rPr>
                <w:color w:val="000000"/>
                <w:sz w:val="20"/>
                <w:lang w:val="ru-RU"/>
              </w:rPr>
              <w:t>Нур</w:t>
            </w:r>
            <w:proofErr w:type="spellEnd"/>
            <w:r w:rsidRPr="009964F3">
              <w:rPr>
                <w:color w:val="000000"/>
                <w:sz w:val="20"/>
                <w:lang w:val="ru-RU"/>
              </w:rPr>
              <w:t>-Султану, Алматы и Шымкенту.</w:t>
            </w:r>
          </w:p>
        </w:tc>
      </w:tr>
      <w:tr w:rsidR="00126D09" w:rsidRPr="00B24112" w:rsidTr="003F4267">
        <w:trPr>
          <w:gridAfter w:val="1"/>
          <w:wAfter w:w="39" w:type="dxa"/>
          <w:trHeight w:val="30"/>
          <w:tblCellSpacing w:w="0" w:type="auto"/>
        </w:trPr>
        <w:tc>
          <w:tcPr>
            <w:tcW w:w="4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Default="00587E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Default="00587E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57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Pr="009964F3" w:rsidRDefault="00587E70">
            <w:pPr>
              <w:spacing w:after="20"/>
              <w:ind w:left="20"/>
              <w:jc w:val="both"/>
              <w:rPr>
                <w:lang w:val="ru-RU"/>
              </w:rPr>
            </w:pPr>
            <w:r w:rsidRPr="009964F3">
              <w:rPr>
                <w:color w:val="000000"/>
                <w:sz w:val="20"/>
                <w:lang w:val="ru-RU"/>
              </w:rPr>
              <w:t xml:space="preserve">Посредством веб-портала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9964F3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9964F3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9964F3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</w:tr>
      <w:tr w:rsidR="00126D09" w:rsidRPr="00B24112" w:rsidTr="003F4267">
        <w:trPr>
          <w:gridAfter w:val="1"/>
          <w:wAfter w:w="39" w:type="dxa"/>
          <w:trHeight w:val="30"/>
          <w:tblCellSpacing w:w="0" w:type="auto"/>
        </w:trPr>
        <w:tc>
          <w:tcPr>
            <w:tcW w:w="4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Pr="003C1515" w:rsidRDefault="00587E70">
            <w:pPr>
              <w:spacing w:after="20"/>
              <w:ind w:left="20"/>
              <w:jc w:val="both"/>
            </w:pPr>
            <w:r w:rsidRPr="003C1515">
              <w:rPr>
                <w:color w:val="000000"/>
                <w:sz w:val="20"/>
              </w:rPr>
              <w:t>3</w:t>
            </w:r>
          </w:p>
        </w:tc>
        <w:tc>
          <w:tcPr>
            <w:tcW w:w="3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Pr="003C1515" w:rsidRDefault="00587E70">
            <w:pPr>
              <w:spacing w:after="20"/>
              <w:ind w:left="20"/>
              <w:jc w:val="both"/>
            </w:pPr>
            <w:proofErr w:type="spellStart"/>
            <w:r w:rsidRPr="003C1515">
              <w:rPr>
                <w:color w:val="000000"/>
                <w:sz w:val="20"/>
              </w:rPr>
              <w:t>Сроки</w:t>
            </w:r>
            <w:proofErr w:type="spellEnd"/>
            <w:r w:rsidRPr="003C1515">
              <w:rPr>
                <w:color w:val="000000"/>
                <w:sz w:val="20"/>
              </w:rPr>
              <w:t xml:space="preserve"> </w:t>
            </w:r>
            <w:proofErr w:type="spellStart"/>
            <w:r w:rsidRPr="003C1515">
              <w:rPr>
                <w:color w:val="000000"/>
                <w:sz w:val="20"/>
              </w:rPr>
              <w:t>оказания</w:t>
            </w:r>
            <w:proofErr w:type="spellEnd"/>
            <w:r w:rsidRPr="003C1515">
              <w:rPr>
                <w:color w:val="000000"/>
                <w:sz w:val="20"/>
              </w:rPr>
              <w:t xml:space="preserve"> </w:t>
            </w:r>
            <w:proofErr w:type="spellStart"/>
            <w:r w:rsidRPr="003C1515">
              <w:rPr>
                <w:color w:val="000000"/>
                <w:sz w:val="20"/>
              </w:rPr>
              <w:t>государственной</w:t>
            </w:r>
            <w:proofErr w:type="spellEnd"/>
            <w:r w:rsidRPr="003C1515">
              <w:rPr>
                <w:color w:val="000000"/>
                <w:sz w:val="20"/>
              </w:rPr>
              <w:t xml:space="preserve"> </w:t>
            </w:r>
            <w:proofErr w:type="spellStart"/>
            <w:r w:rsidRPr="003C1515"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57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Pr="003C1515" w:rsidRDefault="00587E70" w:rsidP="00495960">
            <w:pPr>
              <w:spacing w:after="20"/>
              <w:ind w:left="20"/>
              <w:jc w:val="both"/>
              <w:rPr>
                <w:lang w:val="ru-RU"/>
              </w:rPr>
            </w:pPr>
            <w:bookmarkStart w:id="23" w:name="z705"/>
            <w:r w:rsidRPr="003C1515">
              <w:rPr>
                <w:color w:val="000000"/>
                <w:sz w:val="20"/>
                <w:lang w:val="ru-RU"/>
              </w:rPr>
              <w:t>1) выдача лицензии либо мотивированный ответ об отказе в оказании государственной услуги – не позднее 1 (одного) рабочего дня, следующего за днем регистрации указанного заявления;</w:t>
            </w:r>
            <w:r w:rsidRPr="003C1515">
              <w:rPr>
                <w:lang w:val="ru-RU"/>
              </w:rPr>
              <w:br/>
            </w:r>
            <w:r w:rsidRPr="003C1515">
              <w:rPr>
                <w:color w:val="000000"/>
                <w:sz w:val="20"/>
                <w:lang w:val="ru-RU"/>
              </w:rPr>
              <w:t>2) переоформление лицензии – в течение 3 (трех) рабочих дней.</w:t>
            </w:r>
          </w:p>
        </w:tc>
        <w:bookmarkEnd w:id="23"/>
      </w:tr>
      <w:tr w:rsidR="00126D09" w:rsidTr="003F4267">
        <w:trPr>
          <w:gridAfter w:val="1"/>
          <w:wAfter w:w="39" w:type="dxa"/>
          <w:trHeight w:val="30"/>
          <w:tblCellSpacing w:w="0" w:type="auto"/>
        </w:trPr>
        <w:tc>
          <w:tcPr>
            <w:tcW w:w="4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Default="00587E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Default="00587E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57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Default="00587E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126D09" w:rsidRPr="00495960" w:rsidTr="003F4267">
        <w:trPr>
          <w:gridAfter w:val="1"/>
          <w:wAfter w:w="39" w:type="dxa"/>
          <w:trHeight w:val="30"/>
          <w:tblCellSpacing w:w="0" w:type="auto"/>
        </w:trPr>
        <w:tc>
          <w:tcPr>
            <w:tcW w:w="4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Default="00587E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Default="00587E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57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Pr="009964F3" w:rsidRDefault="00587E70" w:rsidP="00495960">
            <w:pPr>
              <w:spacing w:after="20"/>
              <w:ind w:left="20"/>
              <w:jc w:val="both"/>
              <w:rPr>
                <w:lang w:val="ru-RU"/>
              </w:rPr>
            </w:pPr>
            <w:bookmarkStart w:id="24" w:name="z706"/>
            <w:r w:rsidRPr="009964F3">
              <w:rPr>
                <w:color w:val="000000"/>
                <w:sz w:val="20"/>
                <w:lang w:val="ru-RU"/>
              </w:rPr>
              <w:t xml:space="preserve">1) лицензия, переоформленная лицензия в форме электронного документа, удостоверенного электронной цифровой подписью (далее – ЭЦП) должностного лица </w:t>
            </w:r>
            <w:proofErr w:type="spellStart"/>
            <w:r w:rsidRPr="009964F3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9964F3">
              <w:rPr>
                <w:color w:val="000000"/>
                <w:sz w:val="20"/>
                <w:lang w:val="ru-RU"/>
              </w:rPr>
              <w:t>;</w:t>
            </w:r>
            <w:r w:rsidRPr="009964F3">
              <w:rPr>
                <w:lang w:val="ru-RU"/>
              </w:rPr>
              <w:br/>
            </w:r>
            <w:r w:rsidRPr="009964F3">
              <w:rPr>
                <w:color w:val="000000"/>
                <w:sz w:val="20"/>
                <w:lang w:val="ru-RU"/>
              </w:rPr>
              <w:t>2) мотивированный ответ об отказе в оказании государственной услуги.</w:t>
            </w:r>
            <w:r w:rsidRPr="009964F3">
              <w:rPr>
                <w:lang w:val="ru-RU"/>
              </w:rPr>
              <w:br/>
            </w:r>
            <w:r w:rsidRPr="009964F3">
              <w:rPr>
                <w:color w:val="000000"/>
                <w:sz w:val="20"/>
                <w:lang w:val="ru-RU"/>
              </w:rPr>
              <w:t xml:space="preserve"> Форма предоставления результата оказания государственной услуги электронная. </w:t>
            </w:r>
          </w:p>
        </w:tc>
        <w:bookmarkEnd w:id="24"/>
      </w:tr>
      <w:tr w:rsidR="00126D09" w:rsidRPr="00B24112" w:rsidTr="003F4267">
        <w:trPr>
          <w:gridAfter w:val="1"/>
          <w:wAfter w:w="39" w:type="dxa"/>
          <w:trHeight w:val="30"/>
          <w:tblCellSpacing w:w="0" w:type="auto"/>
        </w:trPr>
        <w:tc>
          <w:tcPr>
            <w:tcW w:w="4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Default="00587E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Pr="009964F3" w:rsidRDefault="00587E70">
            <w:pPr>
              <w:spacing w:after="20"/>
              <w:ind w:left="20"/>
              <w:jc w:val="both"/>
              <w:rPr>
                <w:lang w:val="ru-RU"/>
              </w:rPr>
            </w:pPr>
            <w:r w:rsidRPr="009964F3">
              <w:rPr>
                <w:color w:val="000000"/>
                <w:sz w:val="20"/>
                <w:lang w:val="ru-RU"/>
              </w:rPr>
              <w:t xml:space="preserve">Размер платы, взимаемой с </w:t>
            </w:r>
            <w:proofErr w:type="spellStart"/>
            <w:r w:rsidRPr="009964F3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9964F3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57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Pr="009964F3" w:rsidRDefault="00587E70">
            <w:pPr>
              <w:spacing w:after="20"/>
              <w:ind w:left="20"/>
              <w:jc w:val="both"/>
              <w:rPr>
                <w:lang w:val="ru-RU"/>
              </w:rPr>
            </w:pPr>
            <w:bookmarkStart w:id="25" w:name="z708"/>
            <w:r w:rsidRPr="009964F3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9964F3">
              <w:rPr>
                <w:color w:val="000000"/>
                <w:sz w:val="20"/>
                <w:lang w:val="ru-RU"/>
              </w:rPr>
              <w:t>В соответствии с пунктом 4 статьи 554 Кодекса Республики Казахстан от 25 декабря 2017 года "О налогах и других обязательных платежах в бюджет" (Налоговый кодекс) ставки лицензионного сбора за право занятия отдельными видами деятельности (далее – лицензионный сбор) устанавливаются исходя из размера месячного расчетного показателя (далее – МРП), установленного законом о республиканском бюджете и действующего на дату уплаты сбора, и составляют:</w:t>
            </w:r>
            <w:r w:rsidRPr="009964F3">
              <w:rPr>
                <w:lang w:val="ru-RU"/>
              </w:rPr>
              <w:br/>
            </w:r>
            <w:r w:rsidRPr="009964F3">
              <w:rPr>
                <w:color w:val="000000"/>
                <w:sz w:val="20"/>
                <w:lang w:val="ru-RU"/>
              </w:rPr>
              <w:t>1</w:t>
            </w:r>
            <w:proofErr w:type="gramEnd"/>
            <w:r w:rsidRPr="009964F3">
              <w:rPr>
                <w:color w:val="000000"/>
                <w:sz w:val="20"/>
                <w:lang w:val="ru-RU"/>
              </w:rPr>
              <w:t>) при выдаче лицензии:</w:t>
            </w:r>
            <w:r w:rsidRPr="009964F3">
              <w:rPr>
                <w:lang w:val="ru-RU"/>
              </w:rPr>
              <w:br/>
            </w:r>
            <w:r w:rsidRPr="009964F3">
              <w:rPr>
                <w:color w:val="000000"/>
                <w:sz w:val="20"/>
                <w:lang w:val="ru-RU"/>
              </w:rPr>
              <w:t>в столице, городах республиканского и областного значения – 100 МРП;</w:t>
            </w:r>
            <w:r w:rsidRPr="009964F3">
              <w:rPr>
                <w:lang w:val="ru-RU"/>
              </w:rPr>
              <w:br/>
            </w:r>
            <w:r w:rsidRPr="009964F3">
              <w:rPr>
                <w:color w:val="000000"/>
                <w:sz w:val="20"/>
                <w:lang w:val="ru-RU"/>
              </w:rPr>
              <w:t>в городах районного значения и поселках – 70 МРП;</w:t>
            </w:r>
            <w:r w:rsidRPr="009964F3">
              <w:rPr>
                <w:lang w:val="ru-RU"/>
              </w:rPr>
              <w:br/>
            </w:r>
            <w:r w:rsidRPr="009964F3">
              <w:rPr>
                <w:color w:val="000000"/>
                <w:sz w:val="20"/>
                <w:lang w:val="ru-RU"/>
              </w:rPr>
              <w:t>в сельских населенных пунктах – 30 МРП;</w:t>
            </w:r>
            <w:r w:rsidRPr="009964F3">
              <w:rPr>
                <w:lang w:val="ru-RU"/>
              </w:rPr>
              <w:br/>
            </w:r>
            <w:r w:rsidRPr="009964F3">
              <w:rPr>
                <w:color w:val="000000"/>
                <w:sz w:val="20"/>
                <w:lang w:val="ru-RU"/>
              </w:rPr>
              <w:t>2) при переоформлении лицензии – 10 % от ставки при выдаче лицензии.</w:t>
            </w:r>
            <w:r w:rsidRPr="009964F3">
              <w:rPr>
                <w:lang w:val="ru-RU"/>
              </w:rPr>
              <w:br/>
            </w:r>
            <w:r w:rsidRPr="009964F3">
              <w:rPr>
                <w:color w:val="000000"/>
                <w:sz w:val="20"/>
                <w:lang w:val="ru-RU"/>
              </w:rPr>
              <w:t xml:space="preserve">Оплата лицензионного сбора осуществляется в наличной и безналичной форме через банки второго уровня и организации, осуществляющие отдельные виды банковских операций. </w:t>
            </w:r>
            <w:r w:rsidRPr="009964F3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9964F3">
              <w:rPr>
                <w:color w:val="000000"/>
                <w:sz w:val="20"/>
                <w:lang w:val="ru-RU"/>
              </w:rPr>
              <w:t>В случае подачи запроса через портал, оплата может осуществляться через платежный шлюз "электронного правительства" (далее – ПШЭП).</w:t>
            </w:r>
          </w:p>
        </w:tc>
        <w:bookmarkEnd w:id="25"/>
      </w:tr>
      <w:tr w:rsidR="00126D09" w:rsidRPr="00B24112" w:rsidTr="003F4267">
        <w:trPr>
          <w:gridAfter w:val="1"/>
          <w:wAfter w:w="39" w:type="dxa"/>
          <w:trHeight w:val="30"/>
          <w:tblCellSpacing w:w="0" w:type="auto"/>
        </w:trPr>
        <w:tc>
          <w:tcPr>
            <w:tcW w:w="4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Pr="00495960" w:rsidRDefault="0049596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Pr="009964F3" w:rsidRDefault="00587E70">
            <w:pPr>
              <w:spacing w:after="20"/>
              <w:ind w:left="20"/>
              <w:jc w:val="both"/>
              <w:rPr>
                <w:lang w:val="ru-RU"/>
              </w:rPr>
            </w:pPr>
            <w:r w:rsidRPr="009964F3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57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D09" w:rsidRPr="009964F3" w:rsidRDefault="00587E70" w:rsidP="00495960">
            <w:pPr>
              <w:spacing w:after="20"/>
              <w:ind w:left="20"/>
              <w:jc w:val="both"/>
              <w:rPr>
                <w:lang w:val="ru-RU"/>
              </w:rPr>
            </w:pPr>
            <w:bookmarkStart w:id="26" w:name="z717"/>
            <w:r w:rsidRPr="009964F3">
              <w:rPr>
                <w:color w:val="000000"/>
                <w:sz w:val="20"/>
                <w:lang w:val="ru-RU"/>
              </w:rPr>
              <w:t>1) для получения лицензии:</w:t>
            </w:r>
            <w:r w:rsidRPr="009964F3">
              <w:rPr>
                <w:lang w:val="ru-RU"/>
              </w:rPr>
              <w:br/>
            </w:r>
            <w:r w:rsidRPr="009964F3">
              <w:rPr>
                <w:color w:val="000000"/>
                <w:sz w:val="20"/>
                <w:lang w:val="ru-RU"/>
              </w:rPr>
              <w:t>заявление</w:t>
            </w:r>
            <w:r w:rsidR="00495960">
              <w:rPr>
                <w:color w:val="000000"/>
                <w:sz w:val="20"/>
                <w:lang w:val="ru-RU"/>
              </w:rPr>
              <w:t xml:space="preserve"> в форме электронного документа</w:t>
            </w:r>
            <w:r w:rsidRPr="009964F3">
              <w:rPr>
                <w:color w:val="000000"/>
                <w:sz w:val="20"/>
                <w:lang w:val="ru-RU"/>
              </w:rPr>
              <w:t>;</w:t>
            </w:r>
            <w:r w:rsidRPr="009964F3">
              <w:rPr>
                <w:lang w:val="ru-RU"/>
              </w:rPr>
              <w:br/>
            </w:r>
            <w:r w:rsidRPr="009964F3">
              <w:rPr>
                <w:color w:val="000000"/>
                <w:sz w:val="20"/>
                <w:lang w:val="ru-RU"/>
              </w:rPr>
              <w:t>электронная копия документа, подтверждающего уплату в бюджет лицензионного сбора, за исключением случаев оплаты через ПШЭП;</w:t>
            </w:r>
            <w:r w:rsidRPr="009964F3">
              <w:rPr>
                <w:lang w:val="ru-RU"/>
              </w:rPr>
              <w:br/>
            </w:r>
            <w:r w:rsidRPr="009964F3">
              <w:rPr>
                <w:color w:val="000000"/>
                <w:sz w:val="20"/>
                <w:lang w:val="ru-RU"/>
              </w:rPr>
              <w:t xml:space="preserve">электронная копия договора аренды или безвозмездного пользования – в случае заключения данных договоров на срок </w:t>
            </w:r>
            <w:r w:rsidRPr="009964F3">
              <w:rPr>
                <w:color w:val="000000"/>
                <w:sz w:val="20"/>
                <w:lang w:val="ru-RU"/>
              </w:rPr>
              <w:lastRenderedPageBreak/>
              <w:t>менее одного года;</w:t>
            </w:r>
            <w:r w:rsidRPr="009964F3">
              <w:rPr>
                <w:lang w:val="ru-RU"/>
              </w:rPr>
              <w:br/>
            </w:r>
            <w:r w:rsidRPr="009964F3">
              <w:rPr>
                <w:color w:val="000000"/>
                <w:sz w:val="20"/>
                <w:lang w:val="ru-RU"/>
              </w:rPr>
              <w:t xml:space="preserve">форма сведений к квалификационным требованиям, для осуществления деятельности хранения и розничной реализации алкогольной продукции, за исключением деятельности по хранению и розничной реализации алкогольной продукции на территории ее производства документы, в форме электронного документа </w:t>
            </w:r>
          </w:p>
        </w:tc>
        <w:bookmarkEnd w:id="26"/>
      </w:tr>
    </w:tbl>
    <w:p w:rsidR="001A729B" w:rsidRDefault="001A729B">
      <w:pPr>
        <w:spacing w:after="0"/>
        <w:jc w:val="both"/>
        <w:rPr>
          <w:color w:val="000000"/>
          <w:sz w:val="20"/>
          <w:szCs w:val="20"/>
          <w:lang w:val="ru-RU"/>
        </w:rPr>
      </w:pPr>
    </w:p>
    <w:p w:rsidR="00B24112" w:rsidRPr="00B24112" w:rsidRDefault="00B24112" w:rsidP="00B24112">
      <w:pPr>
        <w:spacing w:after="0"/>
        <w:jc w:val="both"/>
        <w:rPr>
          <w:color w:val="000000"/>
          <w:sz w:val="20"/>
          <w:szCs w:val="20"/>
          <w:lang w:val="ru-RU"/>
        </w:rPr>
      </w:pPr>
      <w:proofErr w:type="gramStart"/>
      <w:r w:rsidRPr="00B24112">
        <w:rPr>
          <w:color w:val="000000"/>
          <w:sz w:val="20"/>
          <w:szCs w:val="20"/>
          <w:lang w:val="ru-RU"/>
        </w:rPr>
        <w:t>Приказ Министра финансов Республики Казахс</w:t>
      </w:r>
      <w:r>
        <w:rPr>
          <w:color w:val="000000"/>
          <w:sz w:val="20"/>
          <w:szCs w:val="20"/>
          <w:lang w:val="ru-RU"/>
        </w:rPr>
        <w:t>тан от 30 января 2015 года № 60 «</w:t>
      </w:r>
      <w:r w:rsidRPr="00B24112">
        <w:rPr>
          <w:color w:val="000000"/>
          <w:sz w:val="20"/>
          <w:szCs w:val="20"/>
          <w:lang w:val="ru-RU"/>
        </w:rPr>
        <w:t>Об утверждении квалификационных требований и перечня документов, подтверждающих соответствие им, для осуществления деятельности в сферах производства этилового спирта, производства алкогольной продукции, хранения и оптовой реализации алкогольной продукции, за исключением деятельности по хранению и оптовой реализации алкогольной продукции на территории ее производства, а также хранения и розничной реализации алкогольной продукции</w:t>
      </w:r>
      <w:proofErr w:type="gramEnd"/>
      <w:r w:rsidRPr="00B24112">
        <w:rPr>
          <w:color w:val="000000"/>
          <w:sz w:val="20"/>
          <w:szCs w:val="20"/>
          <w:lang w:val="ru-RU"/>
        </w:rPr>
        <w:t>, за исключением деятельности по хранению и розничной реализации алкогольной продукции на территории ее производства</w:t>
      </w:r>
      <w:r>
        <w:rPr>
          <w:color w:val="000000"/>
          <w:sz w:val="20"/>
          <w:szCs w:val="20"/>
          <w:lang w:val="ru-RU"/>
        </w:rPr>
        <w:t>»</w:t>
      </w:r>
    </w:p>
    <w:p w:rsidR="00B24112" w:rsidRPr="00B24112" w:rsidRDefault="00B24112" w:rsidP="00B24112">
      <w:pPr>
        <w:spacing w:after="0"/>
        <w:jc w:val="both"/>
        <w:rPr>
          <w:color w:val="000000"/>
          <w:sz w:val="20"/>
          <w:szCs w:val="20"/>
          <w:lang w:val="ru-RU"/>
        </w:rPr>
      </w:pPr>
    </w:p>
    <w:p w:rsidR="00B24112" w:rsidRPr="00FD75D6" w:rsidRDefault="00B24112">
      <w:pPr>
        <w:spacing w:after="0"/>
        <w:jc w:val="both"/>
        <w:rPr>
          <w:color w:val="000000"/>
          <w:sz w:val="20"/>
          <w:szCs w:val="20"/>
          <w:lang w:val="ru-RU"/>
        </w:rPr>
      </w:pPr>
    </w:p>
    <w:sectPr w:rsidR="00B24112" w:rsidRPr="00FD75D6" w:rsidSect="003F4267">
      <w:pgSz w:w="11907" w:h="16839" w:code="9"/>
      <w:pgMar w:top="851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09"/>
    <w:rsid w:val="00126D09"/>
    <w:rsid w:val="00190F69"/>
    <w:rsid w:val="001A729B"/>
    <w:rsid w:val="001B7390"/>
    <w:rsid w:val="002648B3"/>
    <w:rsid w:val="002662AB"/>
    <w:rsid w:val="003858EF"/>
    <w:rsid w:val="003C1515"/>
    <w:rsid w:val="003F4267"/>
    <w:rsid w:val="004260E4"/>
    <w:rsid w:val="00495960"/>
    <w:rsid w:val="00526240"/>
    <w:rsid w:val="00587E70"/>
    <w:rsid w:val="006669C3"/>
    <w:rsid w:val="006D5070"/>
    <w:rsid w:val="007D3A78"/>
    <w:rsid w:val="007D72F3"/>
    <w:rsid w:val="00837683"/>
    <w:rsid w:val="009964F3"/>
    <w:rsid w:val="009B7822"/>
    <w:rsid w:val="00A3125F"/>
    <w:rsid w:val="00B24112"/>
    <w:rsid w:val="00B439A2"/>
    <w:rsid w:val="00BA5523"/>
    <w:rsid w:val="00E21F7C"/>
    <w:rsid w:val="00F277EE"/>
    <w:rsid w:val="00FD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87E70"/>
    <w:rPr>
      <w:rFonts w:ascii="Tahoma" w:eastAsia="Times New Roman" w:hAnsi="Tahoma" w:cs="Tahoma"/>
      <w:sz w:val="16"/>
      <w:szCs w:val="16"/>
    </w:rPr>
  </w:style>
  <w:style w:type="paragraph" w:styleId="af0">
    <w:name w:val="List Paragraph"/>
    <w:basedOn w:val="a"/>
    <w:uiPriority w:val="99"/>
    <w:unhideWhenUsed/>
    <w:rsid w:val="00BA5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87E70"/>
    <w:rPr>
      <w:rFonts w:ascii="Tahoma" w:eastAsia="Times New Roman" w:hAnsi="Tahoma" w:cs="Tahoma"/>
      <w:sz w:val="16"/>
      <w:szCs w:val="16"/>
    </w:rPr>
  </w:style>
  <w:style w:type="paragraph" w:styleId="af0">
    <w:name w:val="List Paragraph"/>
    <w:basedOn w:val="a"/>
    <w:uiPriority w:val="99"/>
    <w:unhideWhenUsed/>
    <w:rsid w:val="00BA5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2287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Кенжебаева Айгуль Галимовна</dc:creator>
  <cp:lastModifiedBy>Кенжебаева Айгуль Галимовна</cp:lastModifiedBy>
  <cp:revision>21</cp:revision>
  <dcterms:created xsi:type="dcterms:W3CDTF">2021-02-02T04:36:00Z</dcterms:created>
  <dcterms:modified xsi:type="dcterms:W3CDTF">2021-02-02T05:41:00Z</dcterms:modified>
</cp:coreProperties>
</file>