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AC" w:rsidRDefault="002E1E3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3AC" w:rsidRDefault="002E1E32">
      <w:pPr>
        <w:spacing w:after="0"/>
      </w:pPr>
      <w:r>
        <w:rPr>
          <w:b/>
          <w:color w:val="000000"/>
          <w:sz w:val="28"/>
        </w:rPr>
        <w:t>О государственном регулировании производства и оборота этилового спирта и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Закон Республики Казахстан от 16 июля 1999 года N 429.</w:t>
      </w:r>
    </w:p>
    <w:p w:rsidR="009B43AC" w:rsidRDefault="002E1E32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Настоящим Законом регулируются отношения, возникающие в процессе производства и оборота этилового спирта и алкогольной продукции, государственного регулирования и осуществления деятельности субъектов производства и оборота этилового спирта и алкоголь</w:t>
      </w:r>
      <w:r>
        <w:rPr>
          <w:color w:val="000000"/>
          <w:sz w:val="28"/>
        </w:rPr>
        <w:t xml:space="preserve">ной продукции. 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 Законе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9B43AC" w:rsidRDefault="002E1E32">
      <w:pPr>
        <w:spacing w:after="0"/>
        <w:jc w:val="both"/>
      </w:pPr>
      <w:bookmarkStart w:id="1" w:name="z23"/>
      <w:r>
        <w:rPr>
          <w:color w:val="000000"/>
          <w:sz w:val="28"/>
        </w:rPr>
        <w:t xml:space="preserve">       1) оборот - экспорт, импорт, приобретение, хранение, оптовая и розничная реализация; </w:t>
      </w:r>
    </w:p>
    <w:p w:rsidR="009B43AC" w:rsidRDefault="002E1E32">
      <w:pPr>
        <w:spacing w:after="0"/>
        <w:jc w:val="both"/>
      </w:pPr>
      <w:bookmarkStart w:id="2" w:name="z24"/>
      <w:bookmarkEnd w:id="1"/>
      <w:r>
        <w:rPr>
          <w:color w:val="000000"/>
          <w:sz w:val="28"/>
        </w:rPr>
        <w:t xml:space="preserve">       2) алкогольная</w:t>
      </w:r>
      <w:r>
        <w:rPr>
          <w:color w:val="000000"/>
          <w:sz w:val="28"/>
        </w:rPr>
        <w:t xml:space="preserve"> продукция - пищевая продукция с объемной долей этилового спирта более полутора процента, произведенная с использованием этилового спирта из пищевого сырья и (или) спиртосодержащей пищевой продукции, за исключением спиртосодержащей продукции медицинского н</w:t>
      </w:r>
      <w:r>
        <w:rPr>
          <w:color w:val="000000"/>
          <w:sz w:val="28"/>
        </w:rPr>
        <w:t xml:space="preserve">азначения, зарегистрированной в качестве лекарственного средства в соответствии с законодательством Республики Казахстан в области здравоохранения; </w:t>
      </w:r>
    </w:p>
    <w:p w:rsidR="009B43AC" w:rsidRDefault="002E1E32">
      <w:pPr>
        <w:spacing w:after="0"/>
        <w:jc w:val="both"/>
      </w:pPr>
      <w:bookmarkStart w:id="3" w:name="z25"/>
      <w:bookmarkEnd w:id="2"/>
      <w:r>
        <w:rPr>
          <w:color w:val="000000"/>
          <w:sz w:val="28"/>
        </w:rPr>
        <w:t xml:space="preserve">       3) розничная реализация алкогольной продукции - продажа алкогольной продукции для ее дальнейшего пот</w:t>
      </w:r>
      <w:r>
        <w:rPr>
          <w:color w:val="000000"/>
          <w:sz w:val="28"/>
        </w:rPr>
        <w:t>ребления или некоммерческого использования, осуществляемая в стационарных помещениях, оборудованных торговым залом, и на территориях ресторанов, баров и кафе, а также на пассажирских воздушных судах, пассажирских судах морского транспорта, в вагонах-рестор</w:t>
      </w:r>
      <w:r>
        <w:rPr>
          <w:color w:val="000000"/>
          <w:sz w:val="28"/>
        </w:rPr>
        <w:t xml:space="preserve">анах пассажирских поездов, оснащенных контрольно-кассовой машиной с фискальной памятью; </w:t>
      </w:r>
    </w:p>
    <w:p w:rsidR="009B43AC" w:rsidRDefault="002E1E32">
      <w:pPr>
        <w:spacing w:after="0"/>
        <w:jc w:val="both"/>
      </w:pPr>
      <w:bookmarkStart w:id="4" w:name="z26"/>
      <w:bookmarkEnd w:id="3"/>
      <w:r>
        <w:rPr>
          <w:color w:val="000000"/>
          <w:sz w:val="28"/>
        </w:rPr>
        <w:t>      4) оптовая реализация алкогольной продукции - отпуск алкогольной продукции со складских помещений по адресу, указанному в лицензии, без ограничения объемов;</w:t>
      </w:r>
    </w:p>
    <w:p w:rsidR="009B43AC" w:rsidRDefault="002E1E32">
      <w:pPr>
        <w:spacing w:after="0"/>
        <w:jc w:val="both"/>
      </w:pPr>
      <w:bookmarkStart w:id="5" w:name="z79"/>
      <w:bookmarkEnd w:id="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4-1) персональный идентификационный номер-код – идентификационный номер, присваиваемый на производимые и импортируемые этиловый спирт и алкогольную продукцию (кроме пива и пивного напитка);</w:t>
      </w:r>
    </w:p>
    <w:p w:rsidR="009B43AC" w:rsidRDefault="002E1E32">
      <w:pPr>
        <w:spacing w:after="0"/>
        <w:jc w:val="both"/>
      </w:pPr>
      <w:bookmarkStart w:id="6" w:name="z27"/>
      <w:bookmarkEnd w:id="5"/>
      <w:r>
        <w:rPr>
          <w:color w:val="000000"/>
          <w:sz w:val="28"/>
        </w:rPr>
        <w:t xml:space="preserve">       5) перемещение - изменение месторасположения этилового сп</w:t>
      </w:r>
      <w:r>
        <w:rPr>
          <w:color w:val="000000"/>
          <w:sz w:val="28"/>
        </w:rPr>
        <w:t xml:space="preserve">ирта и (или) алкогольной продукции в пространстве, за исключением изменения </w:t>
      </w:r>
      <w:r>
        <w:rPr>
          <w:color w:val="000000"/>
          <w:sz w:val="28"/>
        </w:rPr>
        <w:lastRenderedPageBreak/>
        <w:t xml:space="preserve">месторасположения внутри стационарных производственных и (или) складских помещений, расположенных по одному адресу; </w:t>
      </w:r>
    </w:p>
    <w:p w:rsidR="009B43AC" w:rsidRDefault="002E1E32">
      <w:pPr>
        <w:spacing w:after="0"/>
        <w:jc w:val="both"/>
      </w:pPr>
      <w:bookmarkStart w:id="7" w:name="z28"/>
      <w:bookmarkEnd w:id="6"/>
      <w:r>
        <w:rPr>
          <w:color w:val="000000"/>
          <w:sz w:val="28"/>
        </w:rPr>
        <w:t xml:space="preserve">       6) комбинированная полимерная тара - потребительская тар</w:t>
      </w:r>
      <w:r>
        <w:rPr>
          <w:color w:val="000000"/>
          <w:sz w:val="28"/>
        </w:rPr>
        <w:t xml:space="preserve">а, изготовленная из комбинированных полимерных материалов, внутренняя поверхность которых изготовлена из пищевого полимерного материала; </w:t>
      </w:r>
    </w:p>
    <w:p w:rsidR="009B43AC" w:rsidRDefault="002E1E32">
      <w:pPr>
        <w:spacing w:after="0"/>
        <w:jc w:val="both"/>
      </w:pPr>
      <w:bookmarkStart w:id="8" w:name="z29"/>
      <w:bookmarkEnd w:id="7"/>
      <w:r>
        <w:rPr>
          <w:color w:val="000000"/>
          <w:sz w:val="28"/>
        </w:rPr>
        <w:t>      7) контрольные приборы учета – приборы, оснащенные источниками бесперебойного питания электроэнергией, обеспечив</w:t>
      </w:r>
      <w:r>
        <w:rPr>
          <w:color w:val="000000"/>
          <w:sz w:val="28"/>
        </w:rPr>
        <w:t>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</w:t>
      </w:r>
      <w:r>
        <w:rPr>
          <w:color w:val="000000"/>
          <w:sz w:val="28"/>
        </w:rPr>
        <w:t>водства этилового спирта и алкогольной продукции, концентрации в ней этилового спирта (кроме вина, пива и пивных напитков), остатках этилового спирта (кроме пива и пивных напитков) и идентификации учетно-контрольных марок произведенной алкогольной продукци</w:t>
      </w:r>
      <w:r>
        <w:rPr>
          <w:color w:val="000000"/>
          <w:sz w:val="28"/>
        </w:rPr>
        <w:t>и, подлежащей маркировке учетно-контрольными марками;</w:t>
      </w:r>
    </w:p>
    <w:p w:rsidR="009B43AC" w:rsidRDefault="002E1E32">
      <w:pPr>
        <w:spacing w:after="0"/>
        <w:jc w:val="both"/>
      </w:pPr>
      <w:bookmarkStart w:id="9" w:name="z182"/>
      <w:bookmarkEnd w:id="8"/>
      <w:r>
        <w:rPr>
          <w:color w:val="000000"/>
          <w:sz w:val="28"/>
        </w:rPr>
        <w:t xml:space="preserve">      7-1) приборы идентификации учетно-контрольных марок – приборы с использованием программного обеспечения, определяющие идентификацию учетно-контрольных марок алкогольной продукции и осуществляющие </w:t>
      </w:r>
      <w:r>
        <w:rPr>
          <w:color w:val="000000"/>
          <w:sz w:val="28"/>
        </w:rPr>
        <w:t>передачу данных идентификации уполномоченному органу и его территориальным подразделениям в режиме реального времени, с доступом к информационным ресурсам уполномоченного органа;</w:t>
      </w:r>
    </w:p>
    <w:p w:rsidR="009B43AC" w:rsidRDefault="002E1E32">
      <w:pPr>
        <w:spacing w:after="0"/>
        <w:jc w:val="both"/>
      </w:pPr>
      <w:bookmarkStart w:id="10" w:name="z30"/>
      <w:bookmarkEnd w:id="9"/>
      <w:r>
        <w:rPr>
          <w:color w:val="000000"/>
          <w:sz w:val="28"/>
        </w:rPr>
        <w:t>      8) учетно-контрольная марка – специальная разовая наклейка с необходимы</w:t>
      </w:r>
      <w:r>
        <w:rPr>
          <w:color w:val="000000"/>
          <w:sz w:val="28"/>
        </w:rPr>
        <w:t>ми элементами защиты установленной формы и содержания, несущая в себе информацию, предназначенную для идентификации алкогольной продукции (кроме виноматериала, пива и пивного напитка) с целью учета и осуществления контроля за ее оборотом (кроме экспорта);</w:t>
      </w:r>
    </w:p>
    <w:p w:rsidR="009B43AC" w:rsidRDefault="002E1E32">
      <w:pPr>
        <w:spacing w:after="0"/>
        <w:jc w:val="both"/>
      </w:pPr>
      <w:bookmarkStart w:id="11" w:name="z31"/>
      <w:bookmarkEnd w:id="10"/>
      <w:r>
        <w:rPr>
          <w:color w:val="000000"/>
          <w:sz w:val="28"/>
        </w:rPr>
        <w:t xml:space="preserve">       9) коньячный спирт - винный дистиллят с объемной долей этилового спирта от 55,0 до 70,0 процентов, изготовленный фракционной перегонкой столового виноматериала с объемной долей этилового спирта не менее 7,5 процента и находившийся в постоянном конта</w:t>
      </w:r>
      <w:r>
        <w:rPr>
          <w:color w:val="000000"/>
          <w:sz w:val="28"/>
        </w:rPr>
        <w:t xml:space="preserve">кте с древесиной дуба в течение всего периода выдержки или не находившийся в контакте с древесиной дуба; </w:t>
      </w:r>
    </w:p>
    <w:p w:rsidR="009B43AC" w:rsidRDefault="002E1E32">
      <w:pPr>
        <w:spacing w:after="0"/>
        <w:jc w:val="both"/>
      </w:pPr>
      <w:bookmarkStart w:id="12" w:name="z32"/>
      <w:bookmarkEnd w:id="11"/>
      <w:r>
        <w:rPr>
          <w:color w:val="000000"/>
          <w:sz w:val="28"/>
        </w:rPr>
        <w:t xml:space="preserve">       10) жестяная тара - потребительская тара, изготовленная из специальной жести, внутренняя поверхность которой состоит из пищевого материала; </w:t>
      </w:r>
    </w:p>
    <w:p w:rsidR="009B43AC" w:rsidRDefault="002E1E32">
      <w:pPr>
        <w:spacing w:after="0"/>
        <w:jc w:val="both"/>
      </w:pPr>
      <w:bookmarkStart w:id="13" w:name="z33"/>
      <w:bookmarkEnd w:id="1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11) складские помещения - специализированные стационарные помещения и (или) площадки (для хранения этилового спирта), предназначенные исключительно для хранения, приема и отпуска этилового спирта и (или) алкогольной продукции, соответствующие квалифик</w:t>
      </w:r>
      <w:r>
        <w:rPr>
          <w:color w:val="000000"/>
          <w:sz w:val="28"/>
        </w:rPr>
        <w:t xml:space="preserve">ационным требованиям; </w:t>
      </w:r>
    </w:p>
    <w:p w:rsidR="009B43AC" w:rsidRDefault="002E1E32">
      <w:pPr>
        <w:spacing w:after="0"/>
        <w:jc w:val="both"/>
      </w:pPr>
      <w:bookmarkStart w:id="14" w:name="z34"/>
      <w:bookmarkEnd w:id="13"/>
      <w:r>
        <w:rPr>
          <w:color w:val="000000"/>
          <w:sz w:val="28"/>
        </w:rPr>
        <w:lastRenderedPageBreak/>
        <w:t xml:space="preserve">       12) спиртосодержащая пищевая продукция - пищевая продукция с объемной долей этилового спирта более полутора процента, произведенного из пищевого сырья; </w:t>
      </w:r>
    </w:p>
    <w:p w:rsidR="009B43AC" w:rsidRDefault="002E1E32">
      <w:pPr>
        <w:spacing w:after="0"/>
        <w:jc w:val="both"/>
      </w:pPr>
      <w:bookmarkStart w:id="15" w:name="z35"/>
      <w:bookmarkEnd w:id="14"/>
      <w:r>
        <w:rPr>
          <w:color w:val="000000"/>
          <w:sz w:val="28"/>
        </w:rPr>
        <w:t xml:space="preserve">       13) паспорт производства - основной документ, регламентирующий исп</w:t>
      </w:r>
      <w:r>
        <w:rPr>
          <w:color w:val="000000"/>
          <w:sz w:val="28"/>
        </w:rPr>
        <w:t xml:space="preserve">ользование имеющегося оборудования, соблюдение технологического процесса, устанавливающий нормы расхода основного сырья, ингредиентов, вспомогательных материалов и нормы выхода готовой продукции, побочных продуктов, а также норм потерь при производстве; </w:t>
      </w:r>
    </w:p>
    <w:p w:rsidR="009B43AC" w:rsidRDefault="002E1E32">
      <w:pPr>
        <w:spacing w:after="0"/>
        <w:jc w:val="both"/>
      </w:pPr>
      <w:bookmarkStart w:id="16" w:name="z36"/>
      <w:bookmarkEnd w:id="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14) пластиковая емкость - потребительская тара на основе полиэтилена, полистирола и иного полимерного материала; </w:t>
      </w:r>
    </w:p>
    <w:p w:rsidR="009B43AC" w:rsidRDefault="002E1E32">
      <w:pPr>
        <w:spacing w:after="0"/>
        <w:jc w:val="both"/>
      </w:pPr>
      <w:bookmarkStart w:id="17" w:name="z37"/>
      <w:bookmarkEnd w:id="16"/>
      <w:r>
        <w:rPr>
          <w:color w:val="000000"/>
          <w:sz w:val="28"/>
        </w:rPr>
        <w:t xml:space="preserve">       15) хранение - размещение (складирование) этилового спирта и (или) алкогольной продукции в целях дальнейшей оптовой или розничной</w:t>
      </w:r>
      <w:r>
        <w:rPr>
          <w:color w:val="000000"/>
          <w:sz w:val="28"/>
        </w:rPr>
        <w:t xml:space="preserve"> реализации; </w:t>
      </w:r>
    </w:p>
    <w:p w:rsidR="009B43AC" w:rsidRDefault="002E1E32">
      <w:pPr>
        <w:spacing w:after="0"/>
        <w:jc w:val="both"/>
      </w:pPr>
      <w:bookmarkStart w:id="18" w:name="z38"/>
      <w:bookmarkEnd w:id="17"/>
      <w:r>
        <w:rPr>
          <w:color w:val="000000"/>
          <w:sz w:val="28"/>
        </w:rPr>
        <w:t xml:space="preserve">       16) идентификация - процедура, обеспечивающая в сфере производства и оборота, использования однозначное распознание, установление полного соответствия определенной продукции среди подобной по отличительным свойствам и признакам; </w:t>
      </w:r>
    </w:p>
    <w:p w:rsidR="009B43AC" w:rsidRDefault="002E1E32">
      <w:pPr>
        <w:spacing w:after="0"/>
        <w:jc w:val="both"/>
      </w:pPr>
      <w:bookmarkStart w:id="19" w:name="z39"/>
      <w:bookmarkEnd w:id="1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17) стационарные помещения - капитальные здания, сооружения или их часть, обеспеченные водоснабжением, энергоснабжением и канализацией, имеющие фундамент, и перемещение которых невозможно без нанесения ущерба их несущей конструкции. К стационарным помещен</w:t>
      </w:r>
      <w:r>
        <w:rPr>
          <w:color w:val="000000"/>
          <w:sz w:val="28"/>
        </w:rPr>
        <w:t>иям в настоящем Законе приравниваются пассажирские воздушные суда, пассажирские суда морского транспорта, вагоны-рестораны пассажирских поездов;</w:t>
      </w:r>
    </w:p>
    <w:p w:rsidR="009B43AC" w:rsidRDefault="002E1E32">
      <w:pPr>
        <w:spacing w:after="0"/>
        <w:jc w:val="both"/>
      </w:pPr>
      <w:bookmarkStart w:id="20" w:name="z40"/>
      <w:bookmarkEnd w:id="19"/>
      <w:r>
        <w:rPr>
          <w:color w:val="000000"/>
          <w:sz w:val="28"/>
        </w:rPr>
        <w:t>      18) безводный спирт - стопроцентный спирт или абсолютный алкоголь, не содержащий воды, используемый как у</w:t>
      </w:r>
      <w:r>
        <w:rPr>
          <w:color w:val="000000"/>
          <w:sz w:val="28"/>
        </w:rPr>
        <w:t>словное понятие, применяемое в расчетах;</w:t>
      </w:r>
    </w:p>
    <w:p w:rsidR="009B43AC" w:rsidRDefault="002E1E32">
      <w:pPr>
        <w:spacing w:after="0"/>
        <w:jc w:val="both"/>
      </w:pPr>
      <w:bookmarkStart w:id="21" w:name="z75"/>
      <w:bookmarkEnd w:id="20"/>
      <w:r>
        <w:rPr>
          <w:color w:val="000000"/>
          <w:sz w:val="28"/>
        </w:rPr>
        <w:t>      18-1) розлив пива – способ розничной реализации пива, не предусматривающий его транспортировку и хранение;</w:t>
      </w:r>
    </w:p>
    <w:p w:rsidR="009B43AC" w:rsidRDefault="002E1E32">
      <w:pPr>
        <w:spacing w:after="0"/>
        <w:jc w:val="both"/>
      </w:pPr>
      <w:bookmarkStart w:id="22" w:name="z41"/>
      <w:bookmarkEnd w:id="21"/>
      <w:r>
        <w:rPr>
          <w:color w:val="000000"/>
          <w:sz w:val="28"/>
        </w:rPr>
        <w:t xml:space="preserve">      19) маркировка - текст, условное обозначение и рисунки, несущие информацию для потребителя и </w:t>
      </w:r>
      <w:r>
        <w:rPr>
          <w:color w:val="000000"/>
          <w:sz w:val="28"/>
        </w:rPr>
        <w:t>нанесенные на этикетки, контрэтикетки, кольеретки и упаковки;</w:t>
      </w:r>
    </w:p>
    <w:p w:rsidR="009B43AC" w:rsidRDefault="002E1E32">
      <w:pPr>
        <w:spacing w:after="0"/>
        <w:jc w:val="both"/>
      </w:pPr>
      <w:bookmarkStart w:id="23" w:name="z139"/>
      <w:bookmarkEnd w:id="22"/>
      <w:r>
        <w:rPr>
          <w:color w:val="000000"/>
          <w:sz w:val="28"/>
        </w:rPr>
        <w:t xml:space="preserve">       20) потребительская тара - тара, поступающая к потребителю с алкогольной продукцией, не выполняющая функцию транспортной тары и изготовленная из материалов, разрешенных к использованию уп</w:t>
      </w:r>
      <w:r>
        <w:rPr>
          <w:color w:val="000000"/>
          <w:sz w:val="28"/>
        </w:rPr>
        <w:t xml:space="preserve">олномоченным органом в области здравоохранения; </w:t>
      </w:r>
    </w:p>
    <w:p w:rsidR="009B43AC" w:rsidRDefault="002E1E32">
      <w:pPr>
        <w:spacing w:after="0"/>
        <w:jc w:val="both"/>
      </w:pPr>
      <w:bookmarkStart w:id="24" w:name="z140"/>
      <w:bookmarkEnd w:id="23"/>
      <w:r>
        <w:rPr>
          <w:color w:val="000000"/>
          <w:sz w:val="28"/>
        </w:rPr>
        <w:t xml:space="preserve">       21) фирменный специализированный магазин - стационарное помещение, оборудованное торговым залом, оснащенное контрольно-кассовой машиной с фискальной памятью и предназначенное для розничной реализации </w:t>
      </w:r>
      <w:r>
        <w:rPr>
          <w:color w:val="000000"/>
          <w:sz w:val="28"/>
        </w:rPr>
        <w:t xml:space="preserve">собственно произведенной алкогольной продукции; </w:t>
      </w:r>
    </w:p>
    <w:p w:rsidR="009B43AC" w:rsidRDefault="002E1E32">
      <w:pPr>
        <w:spacing w:after="0"/>
        <w:jc w:val="both"/>
      </w:pPr>
      <w:bookmarkStart w:id="25" w:name="z141"/>
      <w:bookmarkEnd w:id="24"/>
      <w:r>
        <w:rPr>
          <w:color w:val="000000"/>
          <w:sz w:val="28"/>
        </w:rPr>
        <w:t xml:space="preserve">       22) сопроводительная накладная - документ, предназначенный для контроля за движением этилового спирта и (или) алкогольной продукции; </w:t>
      </w:r>
    </w:p>
    <w:p w:rsidR="009B43AC" w:rsidRDefault="002E1E32">
      <w:pPr>
        <w:spacing w:after="0"/>
        <w:jc w:val="both"/>
      </w:pPr>
      <w:bookmarkStart w:id="26" w:name="z119"/>
      <w:bookmarkEnd w:id="25"/>
      <w:r>
        <w:rPr>
          <w:color w:val="000000"/>
          <w:sz w:val="28"/>
        </w:rPr>
        <w:t>      23) этиловый спирт - продукт, получаемый путем брагоректифик</w:t>
      </w:r>
      <w:r>
        <w:rPr>
          <w:color w:val="000000"/>
          <w:sz w:val="28"/>
        </w:rPr>
        <w:t>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сырья, из виноматериала путем прямой или двойной перего</w:t>
      </w:r>
      <w:r>
        <w:rPr>
          <w:color w:val="000000"/>
          <w:sz w:val="28"/>
        </w:rPr>
        <w:t>нки и иным путем из непищевого сырья;</w:t>
      </w:r>
    </w:p>
    <w:p w:rsidR="009B43AC" w:rsidRDefault="002E1E32">
      <w:pPr>
        <w:spacing w:after="0"/>
        <w:jc w:val="both"/>
      </w:pPr>
      <w:bookmarkStart w:id="27" w:name="z80"/>
      <w:bookmarkEnd w:id="26"/>
      <w:r>
        <w:rPr>
          <w:color w:val="000000"/>
          <w:sz w:val="28"/>
        </w:rPr>
        <w:t>      24) данные контрольных приборов учета в сфере производства этилового спирта и алкогольной продукции – данные об объемах производства этилового спирта и алкогольной продукции, концентрации в ней этилового спирта (</w:t>
      </w:r>
      <w:r>
        <w:rPr>
          <w:color w:val="000000"/>
          <w:sz w:val="28"/>
        </w:rPr>
        <w:t>кроме вина, пива и пивного напитка), остатках этилового спирта (кроме пива и пивного напитка) и идентификации учетно-контрольных марок;</w:t>
      </w:r>
    </w:p>
    <w:p w:rsidR="009B43AC" w:rsidRDefault="002E1E32">
      <w:pPr>
        <w:spacing w:after="0"/>
        <w:jc w:val="both"/>
      </w:pPr>
      <w:bookmarkStart w:id="28" w:name="z81"/>
      <w:bookmarkEnd w:id="27"/>
      <w:r>
        <w:rPr>
          <w:color w:val="000000"/>
          <w:sz w:val="28"/>
        </w:rPr>
        <w:t>      25) оператор данных контрольных приборов учета в сфере производства этилового спирта и алкогольной продукции – юри</w:t>
      </w:r>
      <w:r>
        <w:rPr>
          <w:color w:val="000000"/>
          <w:sz w:val="28"/>
        </w:rPr>
        <w:t>дическое лицо, определенное Правительством Республики Казахстан, обеспечивающее автоматизированную онлайн-передачу уполномоченному органу и его территориальным подразделениям данных контрольных приборов учета.</w:t>
      </w:r>
    </w:p>
    <w:bookmarkEnd w:id="28"/>
    <w:p w:rsidR="009B43AC" w:rsidRDefault="002E1E32">
      <w:pPr>
        <w:spacing w:after="0"/>
      </w:pPr>
      <w:r>
        <w:rPr>
          <w:color w:val="FF0000"/>
          <w:sz w:val="28"/>
        </w:rPr>
        <w:t>      Сноска. Статья 1 в редакции Закона РК от</w:t>
      </w:r>
      <w:r>
        <w:rPr>
          <w:color w:val="FF0000"/>
          <w:sz w:val="28"/>
        </w:rPr>
        <w:t xml:space="preserve"> 18.06.2014 </w:t>
      </w:r>
      <w:r>
        <w:rPr>
          <w:color w:val="000000"/>
          <w:sz w:val="28"/>
        </w:rPr>
        <w:t>№ 210-V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27.10.2015 </w:t>
      </w:r>
      <w:r>
        <w:rPr>
          <w:color w:val="000000"/>
          <w:sz w:val="28"/>
        </w:rPr>
        <w:t>№ 364-V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15</w:t>
      </w:r>
      <w:r>
        <w:rPr>
          <w:color w:val="FF0000"/>
          <w:sz w:val="28"/>
        </w:rPr>
        <w:t xml:space="preserve">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2. За</w:t>
      </w:r>
      <w:r>
        <w:rPr>
          <w:b/>
          <w:color w:val="000000"/>
          <w:sz w:val="28"/>
        </w:rPr>
        <w:t>конодательство Республики Казахстан о государственном регулировании производства и оборота этилового спирта и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Законодательство Республики Казахстан о государственном регулировании производства и оборота этилового спирта и алкого</w:t>
      </w:r>
      <w:r>
        <w:rPr>
          <w:color w:val="000000"/>
          <w:sz w:val="28"/>
        </w:rPr>
        <w:t>льной продукции состоит из настоящего Закона и иных нормативных правовых актов Республики Казахстан.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3. Государственное регулирование производства и оборота этилового спирта и алкогольной продукции</w:t>
      </w:r>
    </w:p>
    <w:p w:rsidR="009B43AC" w:rsidRDefault="002E1E32">
      <w:pPr>
        <w:spacing w:after="0"/>
        <w:jc w:val="both"/>
      </w:pPr>
      <w:bookmarkStart w:id="29" w:name="z111"/>
      <w:r>
        <w:rPr>
          <w:color w:val="000000"/>
          <w:sz w:val="28"/>
        </w:rPr>
        <w:t xml:space="preserve">       1. Под государственным регулированием произв</w:t>
      </w:r>
      <w:r>
        <w:rPr>
          <w:color w:val="000000"/>
          <w:sz w:val="28"/>
        </w:rPr>
        <w:t xml:space="preserve">одства и оборота этилового спирта и алкогольной продукции понимается устанавливаемый нормативными правовыми актами контроль производства и оборота этилового спирта и алкогольной продукции. </w:t>
      </w:r>
    </w:p>
    <w:p w:rsidR="009B43AC" w:rsidRDefault="002E1E32">
      <w:pPr>
        <w:spacing w:after="0"/>
        <w:jc w:val="both"/>
      </w:pPr>
      <w:bookmarkStart w:id="30" w:name="z42"/>
      <w:bookmarkEnd w:id="29"/>
      <w:r>
        <w:rPr>
          <w:color w:val="000000"/>
          <w:sz w:val="28"/>
        </w:rPr>
        <w:t xml:space="preserve">       2. Задачами государственного регулирования производства и о</w:t>
      </w:r>
      <w:r>
        <w:rPr>
          <w:color w:val="000000"/>
          <w:sz w:val="28"/>
        </w:rPr>
        <w:t xml:space="preserve">борота этилового спирта и алкогольной продукции являются: </w:t>
      </w:r>
    </w:p>
    <w:p w:rsidR="009B43AC" w:rsidRDefault="002E1E32">
      <w:pPr>
        <w:spacing w:after="0"/>
        <w:jc w:val="both"/>
      </w:pPr>
      <w:bookmarkStart w:id="31" w:name="z142"/>
      <w:bookmarkEnd w:id="30"/>
      <w:r>
        <w:rPr>
          <w:color w:val="000000"/>
          <w:sz w:val="28"/>
        </w:rPr>
        <w:t xml:space="preserve">       1) защита экономических интересов и охраны здоровья граждан Республики Казахстан; </w:t>
      </w:r>
    </w:p>
    <w:p w:rsidR="009B43AC" w:rsidRDefault="002E1E32">
      <w:pPr>
        <w:spacing w:after="0"/>
        <w:jc w:val="both"/>
      </w:pPr>
      <w:bookmarkStart w:id="32" w:name="z143"/>
      <w:bookmarkEnd w:id="31"/>
      <w:r>
        <w:rPr>
          <w:color w:val="000000"/>
          <w:sz w:val="28"/>
        </w:rPr>
        <w:t>      2) создание условий для повышения качества этилового спирта и алкогольной продукции, производимых и в</w:t>
      </w:r>
      <w:r>
        <w:rPr>
          <w:color w:val="000000"/>
          <w:sz w:val="28"/>
        </w:rPr>
        <w:t>возимых в Республику Казахстан;</w:t>
      </w:r>
    </w:p>
    <w:p w:rsidR="009B43AC" w:rsidRDefault="002E1E32">
      <w:pPr>
        <w:spacing w:after="0"/>
        <w:jc w:val="both"/>
      </w:pPr>
      <w:bookmarkStart w:id="33" w:name="z144"/>
      <w:bookmarkEnd w:id="32"/>
      <w:r>
        <w:rPr>
          <w:color w:val="000000"/>
          <w:sz w:val="28"/>
        </w:rPr>
        <w:t>      3) обеспечение соблюдения законодательства в области государственного регулирования производства и оборота указанной продукции.</w:t>
      </w:r>
    </w:p>
    <w:p w:rsidR="009B43AC" w:rsidRDefault="002E1E32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 xml:space="preserve">       3. Государственное регулирование производства и оборота этилового спирта и алкоголь</w:t>
      </w:r>
      <w:r>
        <w:rPr>
          <w:color w:val="000000"/>
          <w:sz w:val="28"/>
        </w:rPr>
        <w:t xml:space="preserve">ной продукции включает в себя: </w:t>
      </w:r>
    </w:p>
    <w:p w:rsidR="009B43AC" w:rsidRDefault="002E1E32">
      <w:pPr>
        <w:spacing w:after="0"/>
        <w:jc w:val="both"/>
      </w:pPr>
      <w:bookmarkStart w:id="35" w:name="z145"/>
      <w:bookmarkEnd w:id="34"/>
      <w:r>
        <w:rPr>
          <w:color w:val="000000"/>
          <w:sz w:val="28"/>
        </w:rPr>
        <w:t xml:space="preserve">       1) лицензирование деятельности по производству и обороту этилового спирта и алкогольной продукции; </w:t>
      </w:r>
    </w:p>
    <w:p w:rsidR="009B43AC" w:rsidRDefault="002E1E32">
      <w:pPr>
        <w:spacing w:after="0"/>
        <w:jc w:val="both"/>
      </w:pPr>
      <w:bookmarkStart w:id="36" w:name="z146"/>
      <w:bookmarkEnd w:id="35"/>
      <w:r>
        <w:rPr>
          <w:color w:val="000000"/>
          <w:sz w:val="28"/>
        </w:rPr>
        <w:t>      2) регулирование импорта этилового спирта и алкогольной продукции;</w:t>
      </w:r>
    </w:p>
    <w:p w:rsidR="009B43AC" w:rsidRDefault="002E1E32">
      <w:pPr>
        <w:spacing w:after="0"/>
        <w:jc w:val="both"/>
      </w:pPr>
      <w:bookmarkStart w:id="37" w:name="z147"/>
      <w:bookmarkEnd w:id="36"/>
      <w:r>
        <w:rPr>
          <w:color w:val="000000"/>
          <w:sz w:val="28"/>
        </w:rPr>
        <w:t xml:space="preserve">      3) установление минимальных розничных </w:t>
      </w:r>
      <w:r>
        <w:rPr>
          <w:color w:val="000000"/>
          <w:sz w:val="28"/>
        </w:rPr>
        <w:t>цен на водки и водки особые, крепкие ликероводочные изделия;</w:t>
      </w:r>
    </w:p>
    <w:p w:rsidR="009B43AC" w:rsidRDefault="002E1E32">
      <w:pPr>
        <w:spacing w:after="0"/>
        <w:jc w:val="both"/>
      </w:pPr>
      <w:bookmarkStart w:id="38" w:name="z148"/>
      <w:bookmarkEnd w:id="37"/>
      <w:r>
        <w:rPr>
          <w:color w:val="000000"/>
          <w:sz w:val="28"/>
        </w:rPr>
        <w:t xml:space="preserve">       4) установление норм и правил в области производства и оборота этилового спирта и алкогольной продукции; </w:t>
      </w:r>
    </w:p>
    <w:p w:rsidR="009B43AC" w:rsidRDefault="002E1E32">
      <w:pPr>
        <w:spacing w:after="0"/>
        <w:jc w:val="both"/>
      </w:pPr>
      <w:bookmarkStart w:id="39" w:name="z149"/>
      <w:bookmarkEnd w:id="38"/>
      <w:r>
        <w:rPr>
          <w:color w:val="000000"/>
          <w:sz w:val="28"/>
        </w:rPr>
        <w:t>      5) установление для производителей этилового спирта (кроме коньячного спирта</w:t>
      </w:r>
      <w:r>
        <w:rPr>
          <w:color w:val="000000"/>
          <w:sz w:val="28"/>
        </w:rPr>
        <w:t>), водок и водок особых минимального процента использования производственной мощности и минимальных объемов производства;</w:t>
      </w:r>
    </w:p>
    <w:p w:rsidR="009B43AC" w:rsidRDefault="002E1E32">
      <w:pPr>
        <w:spacing w:after="0"/>
        <w:jc w:val="both"/>
      </w:pPr>
      <w:bookmarkStart w:id="40" w:name="z150"/>
      <w:bookmarkEnd w:id="39"/>
      <w:r>
        <w:rPr>
          <w:color w:val="000000"/>
          <w:sz w:val="28"/>
        </w:rPr>
        <w:t xml:space="preserve">       6) осуществление государственного учета и отчетности в области производства и оборота этилового спирта и алкогольной продукции,</w:t>
      </w:r>
      <w:r>
        <w:rPr>
          <w:color w:val="000000"/>
          <w:sz w:val="28"/>
        </w:rPr>
        <w:t xml:space="preserve"> составление взаимоувязанных балансов их производства и оборота; </w:t>
      </w:r>
    </w:p>
    <w:p w:rsidR="009B43AC" w:rsidRDefault="002E1E32">
      <w:pPr>
        <w:spacing w:after="0"/>
        <w:jc w:val="both"/>
      </w:pPr>
      <w:bookmarkStart w:id="41" w:name="z152"/>
      <w:bookmarkEnd w:id="40"/>
      <w:r>
        <w:rPr>
          <w:color w:val="000000"/>
          <w:sz w:val="28"/>
        </w:rPr>
        <w:t>      7) организацию государственного контроля над производства и оборотом, а также качеством этилового спирта и алкогольной продукции;</w:t>
      </w:r>
    </w:p>
    <w:p w:rsidR="009B43AC" w:rsidRDefault="002E1E32">
      <w:pPr>
        <w:spacing w:after="0"/>
        <w:jc w:val="both"/>
      </w:pPr>
      <w:bookmarkStart w:id="42" w:name="z153"/>
      <w:bookmarkEnd w:id="41"/>
      <w:r>
        <w:rPr>
          <w:color w:val="000000"/>
          <w:sz w:val="28"/>
        </w:rPr>
        <w:t>      8) обеспечение выполнения международных обязател</w:t>
      </w:r>
      <w:r>
        <w:rPr>
          <w:color w:val="000000"/>
          <w:sz w:val="28"/>
        </w:rPr>
        <w:t>ьств Республики Казахстан в части, касающейся вопросов регулирования производства и оборота этилового спирта и алкогольной продукции, осуществление сотрудничества с соответствующими органами зарубежных государств и иными международными организациями, уполн</w:t>
      </w:r>
      <w:r>
        <w:rPr>
          <w:color w:val="000000"/>
          <w:sz w:val="28"/>
        </w:rPr>
        <w:t>омоченными регулировать вопросы производства и оборота этилового спирта и алкогольной продукции;</w:t>
      </w:r>
    </w:p>
    <w:bookmarkEnd w:id="42"/>
    <w:p w:rsidR="009B43AC" w:rsidRDefault="002E1E32">
      <w:pPr>
        <w:spacing w:after="0"/>
      </w:pPr>
      <w:r>
        <w:rPr>
          <w:color w:val="FF0000"/>
          <w:sz w:val="28"/>
        </w:rPr>
        <w:t xml:space="preserve">      9) (исключен - от 12 января 2007 года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) </w:t>
      </w:r>
      <w:r>
        <w:br/>
      </w:r>
    </w:p>
    <w:p w:rsidR="009B43AC" w:rsidRDefault="002E1E32">
      <w:pPr>
        <w:spacing w:after="0"/>
        <w:jc w:val="both"/>
      </w:pPr>
      <w:bookmarkStart w:id="43" w:name="z44"/>
      <w:r>
        <w:rPr>
          <w:color w:val="000000"/>
          <w:sz w:val="28"/>
        </w:rPr>
        <w:t xml:space="preserve">       4. Исключен Законом РК от 18.06.2014 № 210-V (вводится в действие по истечении двадцати одного кале</w:t>
      </w:r>
      <w:r>
        <w:rPr>
          <w:color w:val="000000"/>
          <w:sz w:val="28"/>
        </w:rPr>
        <w:t>ндарного дня после дня его первого официального опубликования).</w:t>
      </w:r>
    </w:p>
    <w:p w:rsidR="009B43AC" w:rsidRDefault="002E1E32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5. Центральным и местным исполнительным органам запрещается принимать нормативные правовые и иные акты и (или) совершать действия, затрагивающие сферу производства и оборота этилового сп</w:t>
      </w:r>
      <w:r>
        <w:rPr>
          <w:color w:val="000000"/>
          <w:sz w:val="28"/>
        </w:rPr>
        <w:t>ирта и алкогольной продукции без согласования с уполномоченным органом.</w:t>
      </w:r>
    </w:p>
    <w:p w:rsidR="009B43AC" w:rsidRDefault="002E1E32">
      <w:pPr>
        <w:spacing w:after="0"/>
        <w:jc w:val="both"/>
      </w:pPr>
      <w:bookmarkStart w:id="45" w:name="z127"/>
      <w:bookmarkEnd w:id="44"/>
      <w:r>
        <w:rPr>
          <w:color w:val="000000"/>
          <w:sz w:val="28"/>
        </w:rPr>
        <w:t xml:space="preserve">      6. Государственное регулирование производства и оборота этилового спирта и алкогольной продукции, предусмотренное настоящей статьей, не распространяется на производство и оборот </w:t>
      </w:r>
      <w:r>
        <w:rPr>
          <w:color w:val="000000"/>
          <w:sz w:val="28"/>
        </w:rPr>
        <w:t>биоэтанола, которые регламентируются Законом Республики Казахстан "О государственном регулировании производства и оборота биотоплива".</w:t>
      </w:r>
    </w:p>
    <w:bookmarkEnd w:id="45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3 с изменениями, внесенными законами РК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от 1</w:t>
      </w:r>
      <w:r>
        <w:rPr>
          <w:color w:val="FF0000"/>
          <w:sz w:val="28"/>
        </w:rPr>
        <w:t xml:space="preserve">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его официального опубликования); от 15.11.2010 </w:t>
      </w:r>
      <w:r>
        <w:rPr>
          <w:color w:val="000000"/>
          <w:sz w:val="28"/>
        </w:rPr>
        <w:t>№ 352-IV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18.06.2014 № 210-V (поря</w:t>
      </w:r>
      <w:r>
        <w:rPr>
          <w:color w:val="FF0000"/>
          <w:sz w:val="28"/>
        </w:rPr>
        <w:t xml:space="preserve">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3-1. Компетенция Правительства Республики Казахстан</w:t>
      </w:r>
    </w:p>
    <w:p w:rsidR="009B43AC" w:rsidRDefault="002E1E32">
      <w:pPr>
        <w:spacing w:after="0"/>
        <w:jc w:val="both"/>
      </w:pPr>
      <w:bookmarkStart w:id="46" w:name="z130"/>
      <w:r>
        <w:rPr>
          <w:color w:val="000000"/>
          <w:sz w:val="28"/>
        </w:rPr>
        <w:t>      Правительство Республи</w:t>
      </w:r>
      <w:r>
        <w:rPr>
          <w:color w:val="000000"/>
          <w:sz w:val="28"/>
        </w:rPr>
        <w:t>ки Казахстан:</w:t>
      </w:r>
    </w:p>
    <w:p w:rsidR="009B43AC" w:rsidRDefault="002E1E32">
      <w:pPr>
        <w:spacing w:after="0"/>
        <w:jc w:val="both"/>
      </w:pPr>
      <w:bookmarkStart w:id="47" w:name="z131"/>
      <w:bookmarkEnd w:id="46"/>
      <w:r>
        <w:rPr>
          <w:color w:val="000000"/>
          <w:sz w:val="28"/>
        </w:rPr>
        <w:t xml:space="preserve">       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9B43AC" w:rsidRDefault="002E1E32">
      <w:pPr>
        <w:spacing w:after="0"/>
        <w:jc w:val="both"/>
      </w:pPr>
      <w:bookmarkStart w:id="48" w:name="z132"/>
      <w:bookmarkEnd w:id="47"/>
      <w:r>
        <w:rPr>
          <w:color w:val="000000"/>
          <w:sz w:val="28"/>
        </w:rPr>
        <w:t xml:space="preserve">       2) исключен Законом РК от 29.09.2014 № 239-V (вводится в действие по истеч</w:t>
      </w:r>
      <w:r>
        <w:rPr>
          <w:color w:val="000000"/>
          <w:sz w:val="28"/>
        </w:rPr>
        <w:t>ении десяти календарных дней после дня его первого официального опубликования);</w:t>
      </w:r>
    </w:p>
    <w:p w:rsidR="009B43AC" w:rsidRDefault="002E1E32">
      <w:pPr>
        <w:spacing w:after="0"/>
        <w:jc w:val="both"/>
      </w:pPr>
      <w:bookmarkStart w:id="49" w:name="z133"/>
      <w:bookmarkEnd w:id="48"/>
      <w:r>
        <w:rPr>
          <w:color w:val="000000"/>
          <w:sz w:val="28"/>
        </w:rPr>
        <w:t xml:space="preserve">       3)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9B43AC" w:rsidRDefault="002E1E32">
      <w:pPr>
        <w:spacing w:after="0"/>
        <w:jc w:val="both"/>
      </w:pPr>
      <w:bookmarkStart w:id="50" w:name="z134"/>
      <w:bookmarkEnd w:id="49"/>
      <w:r>
        <w:rPr>
          <w:color w:val="000000"/>
          <w:sz w:val="28"/>
        </w:rPr>
        <w:t xml:space="preserve">       4) исклю</w:t>
      </w:r>
      <w:r>
        <w:rPr>
          <w:color w:val="000000"/>
          <w:sz w:val="28"/>
        </w:rPr>
        <w:t>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9B43AC" w:rsidRDefault="002E1E32">
      <w:pPr>
        <w:spacing w:after="0"/>
        <w:jc w:val="both"/>
      </w:pPr>
      <w:bookmarkStart w:id="51" w:name="z135"/>
      <w:bookmarkEnd w:id="50"/>
      <w:r>
        <w:rPr>
          <w:color w:val="000000"/>
          <w:sz w:val="28"/>
        </w:rPr>
        <w:t xml:space="preserve">       5) исключен Законом РК от 29.09.2014 № 239-V (вводится в действие по истечении десяти календарных дней </w:t>
      </w:r>
      <w:r>
        <w:rPr>
          <w:color w:val="000000"/>
          <w:sz w:val="28"/>
        </w:rPr>
        <w:t>после дня его первого официального опубликования);</w:t>
      </w:r>
    </w:p>
    <w:p w:rsidR="009B43AC" w:rsidRDefault="002E1E32">
      <w:pPr>
        <w:spacing w:after="0"/>
        <w:jc w:val="both"/>
      </w:pPr>
      <w:bookmarkStart w:id="52" w:name="z120"/>
      <w:bookmarkEnd w:id="51"/>
      <w:r>
        <w:rPr>
          <w:color w:val="000000"/>
          <w:sz w:val="28"/>
        </w:rPr>
        <w:t>      5-1) устанавливает минимальные розничные цены на водки и водки особые, крепкие ликероводочные изделия;</w:t>
      </w:r>
    </w:p>
    <w:p w:rsidR="009B43AC" w:rsidRDefault="002E1E32">
      <w:pPr>
        <w:spacing w:after="0"/>
        <w:jc w:val="both"/>
      </w:pPr>
      <w:bookmarkStart w:id="53" w:name="z76"/>
      <w:bookmarkEnd w:id="52"/>
      <w:r>
        <w:rPr>
          <w:color w:val="000000"/>
          <w:sz w:val="28"/>
        </w:rPr>
        <w:t>      5-2) определяет оператора данных контрольных приборов учета в сфере производства этилового</w:t>
      </w:r>
      <w:r>
        <w:rPr>
          <w:color w:val="000000"/>
          <w:sz w:val="28"/>
        </w:rPr>
        <w:t xml:space="preserve"> спирта и алкогольной продукции;</w:t>
      </w:r>
    </w:p>
    <w:p w:rsidR="009B43AC" w:rsidRDefault="002E1E32">
      <w:pPr>
        <w:spacing w:after="0"/>
        <w:jc w:val="both"/>
      </w:pPr>
      <w:bookmarkStart w:id="54" w:name="z136"/>
      <w:bookmarkEnd w:id="53"/>
      <w:r>
        <w:rPr>
          <w:color w:val="000000"/>
          <w:sz w:val="28"/>
        </w:rPr>
        <w:t>      6)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54"/>
    <w:p w:rsidR="009B43AC" w:rsidRDefault="002E1E32">
      <w:pPr>
        <w:spacing w:after="0"/>
      </w:pPr>
      <w:r>
        <w:rPr>
          <w:color w:val="FF0000"/>
          <w:sz w:val="28"/>
        </w:rPr>
        <w:t>      Сноска. Закон дополнен статьей 3-1 в соответствии с Законом РК от 05.07.2011 №</w:t>
      </w:r>
      <w:r>
        <w:rPr>
          <w:color w:val="FF0000"/>
          <w:sz w:val="28"/>
        </w:rPr>
        <w:t xml:space="preserve"> 452-IV (вводится в действие с 13.10.2011); с изменениями, внесенными законами РК от 18.06.2014 № 210-V (вводится в действие по истечении двадцати одного календарного дня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4. Компетенция уполн</w:t>
      </w:r>
      <w:r>
        <w:rPr>
          <w:b/>
          <w:color w:val="000000"/>
          <w:sz w:val="28"/>
        </w:rPr>
        <w:t>омоченного органа</w:t>
      </w:r>
    </w:p>
    <w:p w:rsidR="009B43AC" w:rsidRDefault="002E1E3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 в редакции Закона РК от 30.06.2010 № 297-IV (вводится в действие с 01.07.2010).</w:t>
      </w:r>
    </w:p>
    <w:p w:rsidR="009B43AC" w:rsidRDefault="002E1E32">
      <w:pPr>
        <w:spacing w:after="0"/>
        <w:jc w:val="both"/>
      </w:pPr>
      <w:bookmarkStart w:id="55" w:name="z5"/>
      <w:r>
        <w:rPr>
          <w:color w:val="000000"/>
          <w:sz w:val="28"/>
        </w:rPr>
        <w:t xml:space="preserve">       1. Регулирование производства и оборота этилового спирта и алкогольной продукции от имени государства осуществляется </w:t>
      </w:r>
      <w:r>
        <w:rPr>
          <w:color w:val="000000"/>
          <w:sz w:val="28"/>
        </w:rPr>
        <w:t xml:space="preserve">уполномоченным государственным органом (далее уполномоченный орган), определяемым Правительством Республики Казахстан. </w:t>
      </w:r>
    </w:p>
    <w:p w:rsidR="009B43AC" w:rsidRDefault="002E1E32">
      <w:pPr>
        <w:spacing w:after="0"/>
        <w:jc w:val="both"/>
      </w:pPr>
      <w:bookmarkStart w:id="56" w:name="z51"/>
      <w:bookmarkEnd w:id="55"/>
      <w:r>
        <w:rPr>
          <w:color w:val="000000"/>
          <w:sz w:val="28"/>
        </w:rPr>
        <w:t>      2. Уполномоченный орган в пределах своей компетенции и в целях выполнения возложенных на него задач:</w:t>
      </w:r>
    </w:p>
    <w:p w:rsidR="009B43AC" w:rsidRDefault="002E1E32">
      <w:pPr>
        <w:spacing w:after="0"/>
        <w:jc w:val="both"/>
      </w:pPr>
      <w:bookmarkStart w:id="57" w:name="z52"/>
      <w:bookmarkEnd w:id="56"/>
      <w:r>
        <w:rPr>
          <w:color w:val="000000"/>
          <w:sz w:val="28"/>
        </w:rPr>
        <w:t>      1) привлекает специалис</w:t>
      </w:r>
      <w:r>
        <w:rPr>
          <w:color w:val="000000"/>
          <w:sz w:val="28"/>
        </w:rPr>
        <w:t>тов иных государственных органов, консультантов и экспертов из числа физических и юридических лиц Республики Казахстан и других государств;</w:t>
      </w:r>
    </w:p>
    <w:p w:rsidR="009B43AC" w:rsidRDefault="002E1E32">
      <w:pPr>
        <w:spacing w:after="0"/>
        <w:jc w:val="both"/>
      </w:pPr>
      <w:bookmarkStart w:id="58" w:name="z53"/>
      <w:bookmarkEnd w:id="57"/>
      <w:r>
        <w:rPr>
          <w:color w:val="000000"/>
          <w:sz w:val="28"/>
        </w:rPr>
        <w:t xml:space="preserve">       2) исключен Законом РК от 16.05.2014 № 203-V (вводится в действие по истечении шести месяцев после дня его пе</w:t>
      </w:r>
      <w:r>
        <w:rPr>
          <w:color w:val="000000"/>
          <w:sz w:val="28"/>
        </w:rPr>
        <w:t>рвого официального опубликования);</w:t>
      </w:r>
    </w:p>
    <w:p w:rsidR="009B43AC" w:rsidRDefault="002E1E32">
      <w:pPr>
        <w:spacing w:after="0"/>
        <w:jc w:val="both"/>
      </w:pPr>
      <w:bookmarkStart w:id="59" w:name="z54"/>
      <w:bookmarkEnd w:id="58"/>
      <w:r>
        <w:rPr>
          <w:color w:val="000000"/>
          <w:sz w:val="28"/>
        </w:rPr>
        <w:t xml:space="preserve">       3) относит алкогольную продукцию к тому или иному виду в соответствии со статьей 5 настоящего Закона;</w:t>
      </w:r>
    </w:p>
    <w:p w:rsidR="009B43AC" w:rsidRDefault="002E1E32">
      <w:pPr>
        <w:spacing w:after="0"/>
        <w:jc w:val="both"/>
      </w:pPr>
      <w:bookmarkStart w:id="60" w:name="z55"/>
      <w:bookmarkEnd w:id="59"/>
      <w:r>
        <w:rPr>
          <w:color w:val="000000"/>
          <w:sz w:val="28"/>
        </w:rPr>
        <w:t>      4) разрабатывает и утверждает правила оснащения технологических линий производства этилового спирта и (или</w:t>
      </w:r>
      <w:r>
        <w:rPr>
          <w:color w:val="000000"/>
          <w:sz w:val="28"/>
        </w:rPr>
        <w:t>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год;</w:t>
      </w:r>
    </w:p>
    <w:p w:rsidR="009B43AC" w:rsidRDefault="002E1E32">
      <w:pPr>
        <w:spacing w:after="0"/>
        <w:jc w:val="both"/>
      </w:pPr>
      <w:bookmarkStart w:id="61" w:name="z56"/>
      <w:bookmarkEnd w:id="60"/>
      <w:r>
        <w:rPr>
          <w:color w:val="000000"/>
          <w:sz w:val="28"/>
        </w:rPr>
        <w:t>      5) разрабатыв</w:t>
      </w:r>
      <w:r>
        <w:rPr>
          <w:color w:val="000000"/>
          <w:sz w:val="28"/>
        </w:rPr>
        <w:t>ает и утверждает перечень необходимых сведений для паспорта производства этилового спирта и алкогольной продукции;</w:t>
      </w:r>
    </w:p>
    <w:p w:rsidR="009B43AC" w:rsidRDefault="002E1E32">
      <w:pPr>
        <w:spacing w:after="0"/>
        <w:jc w:val="both"/>
      </w:pPr>
      <w:bookmarkStart w:id="62" w:name="z78"/>
      <w:bookmarkEnd w:id="61"/>
      <w:r>
        <w:rPr>
          <w:color w:val="000000"/>
          <w:sz w:val="28"/>
        </w:rPr>
        <w:t>      6) разрабатывает и утверждает порядок представления деклараций по производству и обороту этилового спирта и алкогольной продукции;</w:t>
      </w:r>
    </w:p>
    <w:p w:rsidR="009B43AC" w:rsidRDefault="002E1E32">
      <w:pPr>
        <w:spacing w:after="0"/>
        <w:jc w:val="both"/>
      </w:pPr>
      <w:bookmarkStart w:id="63" w:name="z84"/>
      <w:bookmarkEnd w:id="6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разрабатывает и утверждает правила хранения и реализации (отгрузки, приемки этилового спирта);</w:t>
      </w:r>
    </w:p>
    <w:p w:rsidR="009B43AC" w:rsidRDefault="002E1E32">
      <w:pPr>
        <w:spacing w:after="0"/>
        <w:jc w:val="both"/>
      </w:pPr>
      <w:bookmarkStart w:id="64" w:name="z137"/>
      <w:bookmarkEnd w:id="63"/>
      <w:r>
        <w:rPr>
          <w:color w:val="000000"/>
          <w:sz w:val="28"/>
        </w:rPr>
        <w:t>      8) разрабатывает и утверждает правила оформления и использования сопроводительных накладных на этиловый спирт и (или) алкогольную продукцию;</w:t>
      </w:r>
    </w:p>
    <w:p w:rsidR="009B43AC" w:rsidRDefault="002E1E32">
      <w:pPr>
        <w:spacing w:after="0"/>
        <w:jc w:val="both"/>
      </w:pPr>
      <w:bookmarkStart w:id="65" w:name="z121"/>
      <w:bookmarkEnd w:id="64"/>
      <w:r>
        <w:rPr>
          <w:color w:val="000000"/>
          <w:sz w:val="28"/>
        </w:rPr>
        <w:t>      8-1</w:t>
      </w:r>
      <w:r>
        <w:rPr>
          <w:color w:val="000000"/>
          <w:sz w:val="28"/>
        </w:rPr>
        <w:t>) разрабатывает минимальные розничные цены на водки и водки особые, крепкие ликероводочные изделия;</w:t>
      </w:r>
    </w:p>
    <w:p w:rsidR="009B43AC" w:rsidRDefault="002E1E32">
      <w:pPr>
        <w:spacing w:after="0"/>
        <w:jc w:val="both"/>
      </w:pPr>
      <w:bookmarkStart w:id="66" w:name="z82"/>
      <w:bookmarkEnd w:id="65"/>
      <w:r>
        <w:rPr>
          <w:color w:val="000000"/>
          <w:sz w:val="28"/>
        </w:rPr>
        <w:t>      8-2) разрабатывает и утверждает правила присвоения персональных идентификационных номеров-кодов;</w:t>
      </w:r>
    </w:p>
    <w:p w:rsidR="009B43AC" w:rsidRDefault="002E1E32">
      <w:pPr>
        <w:spacing w:after="0"/>
        <w:jc w:val="both"/>
      </w:pPr>
      <w:bookmarkStart w:id="67" w:name="z138"/>
      <w:bookmarkEnd w:id="66"/>
      <w:r>
        <w:rPr>
          <w:color w:val="000000"/>
          <w:sz w:val="28"/>
        </w:rPr>
        <w:t>      9) осуществляет иные полномочия, предусмотренны</w:t>
      </w:r>
      <w:r>
        <w:rPr>
          <w:color w:val="000000"/>
          <w:sz w:val="28"/>
        </w:rPr>
        <w:t>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7"/>
    <w:p w:rsidR="009B43AC" w:rsidRDefault="002E1E32">
      <w:pPr>
        <w:spacing w:after="0"/>
      </w:pPr>
      <w:r>
        <w:rPr>
          <w:color w:val="FF0000"/>
          <w:sz w:val="28"/>
        </w:rPr>
        <w:t>      3. (исключен)</w:t>
      </w:r>
      <w:r>
        <w:br/>
      </w:r>
    </w:p>
    <w:p w:rsidR="009B43AC" w:rsidRDefault="002E1E32">
      <w:pPr>
        <w:spacing w:after="0"/>
        <w:jc w:val="both"/>
      </w:pPr>
      <w:bookmarkStart w:id="68" w:name="z90"/>
      <w:r>
        <w:rPr>
          <w:color w:val="000000"/>
          <w:sz w:val="28"/>
        </w:rPr>
        <w:t xml:space="preserve">      4. Деятельность уполномоченного органа регулируется соответствующим положением, утверждаемым </w:t>
      </w:r>
      <w:r>
        <w:rPr>
          <w:color w:val="000000"/>
          <w:sz w:val="28"/>
        </w:rPr>
        <w:t>Правительством Республики Казахстан.</w:t>
      </w:r>
    </w:p>
    <w:bookmarkEnd w:id="68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законами РК от 20.12.2004 </w:t>
      </w:r>
      <w:r>
        <w:rPr>
          <w:color w:val="000000"/>
          <w:sz w:val="28"/>
        </w:rPr>
        <w:t>N 13</w:t>
      </w:r>
      <w:r>
        <w:rPr>
          <w:color w:val="FF0000"/>
          <w:sz w:val="28"/>
        </w:rPr>
        <w:t xml:space="preserve"> (вводится в действие с 01.01.2005);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от 12.01.2007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6 месяцев со дня его официального опубликования); от 30.06.2010 </w:t>
      </w:r>
      <w:r>
        <w:rPr>
          <w:color w:val="000000"/>
          <w:sz w:val="28"/>
        </w:rPr>
        <w:t>№ 297-IV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05.07.2011 № 452-IV (вводится в действие с 13.10.2011); от 16.05.2014 № 203-V (вводится в действие по истечении шести месяцев после </w:t>
      </w:r>
      <w:r>
        <w:rPr>
          <w:color w:val="FF0000"/>
          <w:sz w:val="28"/>
        </w:rPr>
        <w:t xml:space="preserve">дня его первого официального опубликования); от 18.06.2014 № 210-V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32-V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5. Виды алкогольной продукции</w:t>
      </w:r>
    </w:p>
    <w:p w:rsidR="009B43AC" w:rsidRDefault="002E1E32">
      <w:pPr>
        <w:spacing w:after="0"/>
        <w:jc w:val="both"/>
      </w:pPr>
      <w:bookmarkStart w:id="69" w:name="z110"/>
      <w:r>
        <w:rPr>
          <w:color w:val="000000"/>
          <w:sz w:val="28"/>
        </w:rPr>
        <w:t xml:space="preserve">       1. К алкогольной продукции относятся: </w:t>
      </w:r>
    </w:p>
    <w:bookmarkEnd w:id="69"/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1) водки и водки особые;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2) ликероводочные изделия;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3) виноматериал;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4) вина;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5) коньяк;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6) бренди;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7) пиво;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8) пивной напиток.</w:t>
      </w:r>
    </w:p>
    <w:p w:rsidR="009B43AC" w:rsidRDefault="002E1E32">
      <w:pPr>
        <w:spacing w:after="0"/>
        <w:jc w:val="both"/>
      </w:pPr>
      <w:bookmarkStart w:id="70" w:name="z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Водками и водками особыми являются алкогольная продукция, полученная специальной обработкой абсорбентом водно-спиртового раствора крепостью тридцать восемь - сорок пять процентов, пятьдесят процентов и пятьдесят шесть процентов с добавлением ингре</w:t>
      </w:r>
      <w:r>
        <w:rPr>
          <w:color w:val="000000"/>
          <w:sz w:val="28"/>
        </w:rPr>
        <w:t xml:space="preserve">диентов или без них, с последующей фильтрацией. </w:t>
      </w:r>
    </w:p>
    <w:p w:rsidR="009B43AC" w:rsidRDefault="002E1E32">
      <w:pPr>
        <w:spacing w:after="0"/>
        <w:jc w:val="both"/>
      </w:pPr>
      <w:bookmarkStart w:id="71" w:name="z47"/>
      <w:bookmarkEnd w:id="70"/>
      <w:r>
        <w:rPr>
          <w:color w:val="000000"/>
          <w:sz w:val="28"/>
        </w:rPr>
        <w:t xml:space="preserve">       3. Ликероводочными изделиями являются алкогольная продукция с объемной долей этилового спирта от полутора процентов, представляющая собой смеси различных спиртовых соков, морсов, настоев и ароматных с</w:t>
      </w:r>
      <w:r>
        <w:rPr>
          <w:color w:val="000000"/>
          <w:sz w:val="28"/>
        </w:rPr>
        <w:t xml:space="preserve">пиртов, получаемых переработкой плодово-ягодного и ароматического растительного сырья с добавлением к ним сахарного сиропа, эфирных масел, виноматериала, виноградных вин, коньяка, лимонной кислоты и других пищевых продуктов, а также спирта и воды. </w:t>
      </w:r>
    </w:p>
    <w:p w:rsidR="009B43AC" w:rsidRDefault="002E1E32">
      <w:pPr>
        <w:spacing w:after="0"/>
        <w:jc w:val="both"/>
      </w:pPr>
      <w:bookmarkStart w:id="72" w:name="z154"/>
      <w:bookmarkEnd w:id="7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Крепкими ликероводочными изделиями являются ликероводочные изделия с объемной долей этилового спирта от тридцати процентов. </w:t>
      </w:r>
    </w:p>
    <w:p w:rsidR="009B43AC" w:rsidRDefault="002E1E32">
      <w:pPr>
        <w:spacing w:after="0"/>
        <w:jc w:val="both"/>
      </w:pPr>
      <w:bookmarkStart w:id="73" w:name="z155"/>
      <w:bookmarkEnd w:id="72"/>
      <w:r>
        <w:rPr>
          <w:color w:val="000000"/>
          <w:sz w:val="28"/>
        </w:rPr>
        <w:t>      Слабоградусными ликероводочными изделиями являются ликероводочные изделия с объемной долей этилового спирта от полутора проце</w:t>
      </w:r>
      <w:r>
        <w:rPr>
          <w:color w:val="000000"/>
          <w:sz w:val="28"/>
        </w:rPr>
        <w:t>нтов до тридцати процентов.</w:t>
      </w:r>
    </w:p>
    <w:p w:rsidR="009B43AC" w:rsidRDefault="002E1E32">
      <w:pPr>
        <w:spacing w:after="0"/>
        <w:jc w:val="both"/>
      </w:pPr>
      <w:bookmarkStart w:id="74" w:name="z48"/>
      <w:bookmarkEnd w:id="73"/>
      <w:r>
        <w:rPr>
          <w:color w:val="000000"/>
          <w:sz w:val="28"/>
        </w:rPr>
        <w:t xml:space="preserve">       4. Виноматериалом является алкогольная продукция с объемной долей этилового спирта не более двадцати двух с половиной процента, полученная в результате спиртового брожения винограда, виноградного сусла либо плодового или </w:t>
      </w:r>
      <w:r>
        <w:rPr>
          <w:color w:val="000000"/>
          <w:sz w:val="28"/>
        </w:rPr>
        <w:t xml:space="preserve">ягодного сока без добавления ароматических и вкусовых добавок, без добавления или с добавлением этилового спирта, произведенного из пищевого сырья, и (или) дистиллятов, которая используется в качестве сырья для производства винодельческой и ликероводочной </w:t>
      </w:r>
      <w:r>
        <w:rPr>
          <w:color w:val="000000"/>
          <w:sz w:val="28"/>
        </w:rPr>
        <w:t xml:space="preserve">продукции, этилового спирта, полученного путем прямой или двойной перегонки. </w:t>
      </w:r>
    </w:p>
    <w:p w:rsidR="009B43AC" w:rsidRDefault="002E1E32">
      <w:pPr>
        <w:spacing w:after="0"/>
        <w:jc w:val="both"/>
      </w:pPr>
      <w:bookmarkStart w:id="75" w:name="z49"/>
      <w:bookmarkEnd w:id="74"/>
      <w:r>
        <w:rPr>
          <w:color w:val="000000"/>
          <w:sz w:val="28"/>
        </w:rPr>
        <w:t xml:space="preserve">       5. Вином является алкогольная продукция, которая произведена из виноматериалов, с объемной долей этилового спирта не более двадцати двух процентов. </w:t>
      </w:r>
    </w:p>
    <w:bookmarkEnd w:id="75"/>
    <w:p w:rsidR="009B43AC" w:rsidRDefault="002E1E32">
      <w:pPr>
        <w:spacing w:after="0"/>
      </w:pPr>
      <w:r>
        <w:rPr>
          <w:color w:val="FF0000"/>
          <w:sz w:val="28"/>
        </w:rPr>
        <w:t xml:space="preserve">      6 - 12. (Пункты </w:t>
      </w:r>
      <w:r>
        <w:rPr>
          <w:color w:val="FF0000"/>
          <w:sz w:val="28"/>
        </w:rPr>
        <w:t xml:space="preserve">с 6 по 12 исключены - Законом РК от 11 декабря 2006 г.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). </w:t>
      </w:r>
      <w:r>
        <w:br/>
      </w:r>
    </w:p>
    <w:p w:rsidR="009B43AC" w:rsidRDefault="002E1E32">
      <w:pPr>
        <w:spacing w:after="0"/>
        <w:jc w:val="both"/>
      </w:pPr>
      <w:bookmarkStart w:id="76" w:name="z57"/>
      <w:r>
        <w:rPr>
          <w:color w:val="000000"/>
          <w:sz w:val="28"/>
        </w:rPr>
        <w:t xml:space="preserve">       13. Коньяком является алкогольная продукция с объемной долей этилового спирта сорок - сорок пять процентов, с характерным букетом и вкусом, приготовленная из этилового спирта, полученн</w:t>
      </w:r>
      <w:r>
        <w:rPr>
          <w:color w:val="000000"/>
          <w:sz w:val="28"/>
        </w:rPr>
        <w:t xml:space="preserve">ого путем прямой или двойной перегонки и выдержанного не менее трех лет в дубовых бочках или эмалированных резервуарах с использованием дубовой клепки. </w:t>
      </w:r>
    </w:p>
    <w:p w:rsidR="009B43AC" w:rsidRDefault="002E1E32">
      <w:pPr>
        <w:spacing w:after="0"/>
        <w:jc w:val="both"/>
      </w:pPr>
      <w:bookmarkStart w:id="77" w:name="z58"/>
      <w:bookmarkEnd w:id="76"/>
      <w:r>
        <w:rPr>
          <w:color w:val="000000"/>
          <w:sz w:val="28"/>
        </w:rPr>
        <w:t xml:space="preserve">       14. Бренди является алкогольная продукция с объемной долей этилового спирта от тридцати семи с п</w:t>
      </w:r>
      <w:r>
        <w:rPr>
          <w:color w:val="000000"/>
          <w:sz w:val="28"/>
        </w:rPr>
        <w:t xml:space="preserve">оловиной до сорока пяти процентов, изготовленная из винного дистиллята с добавлением или без добавления этилового спирта, полученного из виноматериалов, в количестве, не превышающем пятидесяти процентов от количества безводного этилового спирта в конечном </w:t>
      </w:r>
      <w:r>
        <w:rPr>
          <w:color w:val="000000"/>
          <w:sz w:val="28"/>
        </w:rPr>
        <w:t xml:space="preserve">продукте, выдержанного в контакте с древесиной дуба не менее шести месяцев. </w:t>
      </w:r>
    </w:p>
    <w:p w:rsidR="009B43AC" w:rsidRDefault="002E1E32">
      <w:pPr>
        <w:spacing w:after="0"/>
        <w:jc w:val="both"/>
      </w:pPr>
      <w:bookmarkStart w:id="78" w:name="z59"/>
      <w:bookmarkEnd w:id="77"/>
      <w:r>
        <w:rPr>
          <w:color w:val="000000"/>
          <w:sz w:val="28"/>
        </w:rPr>
        <w:t>      15. Пивом является алкогольная продукция, насыщенная двуокисью углерода, получаемая путем сбраживания охмеленного солодового сусла пивными дрожжами.</w:t>
      </w:r>
    </w:p>
    <w:bookmarkEnd w:id="78"/>
    <w:p w:rsidR="009B43AC" w:rsidRDefault="002E1E32">
      <w:pPr>
        <w:spacing w:after="0"/>
      </w:pPr>
      <w:r>
        <w:rPr>
          <w:color w:val="FF0000"/>
          <w:sz w:val="28"/>
        </w:rPr>
        <w:t>      16. (исключен Зако</w:t>
      </w:r>
      <w:r>
        <w:rPr>
          <w:color w:val="FF0000"/>
          <w:sz w:val="28"/>
        </w:rPr>
        <w:t xml:space="preserve">ном РК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). </w:t>
      </w:r>
      <w:r>
        <w:br/>
      </w:r>
      <w:r>
        <w:rPr>
          <w:color w:val="FF0000"/>
          <w:sz w:val="28"/>
        </w:rPr>
        <w:t xml:space="preserve">      17. (исключен Законом РК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>).</w:t>
      </w:r>
      <w:r>
        <w:br/>
      </w:r>
    </w:p>
    <w:p w:rsidR="009B43AC" w:rsidRDefault="002E1E32">
      <w:pPr>
        <w:spacing w:after="0"/>
        <w:jc w:val="both"/>
      </w:pPr>
      <w:bookmarkStart w:id="79" w:name="z83"/>
      <w:r>
        <w:rPr>
          <w:color w:val="000000"/>
          <w:sz w:val="28"/>
        </w:rPr>
        <w:t>      18. Пивным напитком является пивоваренная продукция с объемной долей этилового спирта, образовавшегося в процессе брожения пивного сусла, не более чем 7 процентов, ко</w:t>
      </w:r>
      <w:r>
        <w:rPr>
          <w:color w:val="000000"/>
          <w:sz w:val="28"/>
        </w:rPr>
        <w:t xml:space="preserve">торая произведена из пива (не менее 40 процентов объема готовой продукции) и (или) приготовленного из пивоваренного солода пивного сусла (не менее 40 процентов массы сырья), воды с добавлением или без добавления зернопродуктов, сахаросодержащих продуктов, </w:t>
      </w:r>
      <w:r>
        <w:rPr>
          <w:color w:val="000000"/>
          <w:sz w:val="28"/>
        </w:rPr>
        <w:t>хмеля и (или) хмелепродуктов, плодового и иного растительного сырья, продуктов их переработки, вкусоароматических веществ и ароматизаторов, без добавления этилового спирта.</w:t>
      </w:r>
    </w:p>
    <w:bookmarkEnd w:id="79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законами РК от 10.03.2004 </w:t>
      </w:r>
      <w:r>
        <w:rPr>
          <w:color w:val="000000"/>
          <w:sz w:val="28"/>
        </w:rPr>
        <w:t>N 534</w:t>
      </w:r>
      <w:r>
        <w:rPr>
          <w:color w:val="FF0000"/>
          <w:sz w:val="28"/>
        </w:rPr>
        <w:t>; о</w:t>
      </w:r>
      <w:r>
        <w:rPr>
          <w:color w:val="FF0000"/>
          <w:sz w:val="28"/>
        </w:rPr>
        <w:t xml:space="preserve">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от 12.01.2007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его официального опубликования); от 18.06.2014 № 210-V (вводится в действие по истечении двадцати одного календарного дня после дн</w:t>
      </w:r>
      <w:r>
        <w:rPr>
          <w:color w:val="FF0000"/>
          <w:sz w:val="28"/>
        </w:rPr>
        <w:t xml:space="preserve">я его первого официального опубликования); от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6. Дегустационная комиссия</w:t>
      </w:r>
    </w:p>
    <w:p w:rsidR="009B43AC" w:rsidRDefault="002E1E32">
      <w:pPr>
        <w:spacing w:after="0"/>
        <w:jc w:val="both"/>
      </w:pPr>
      <w:r>
        <w:rPr>
          <w:color w:val="FF0000"/>
          <w:sz w:val="28"/>
        </w:rPr>
        <w:t xml:space="preserve">       Сноска. Статья 6 исключена Законом РК от 16.05.2014 № 203-V (вводится в действие по истечении шести месяцев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7. Условия производства этилового спирта и алкогольной продукции</w:t>
      </w:r>
    </w:p>
    <w:p w:rsidR="009B43AC" w:rsidRDefault="002E1E32">
      <w:pPr>
        <w:spacing w:after="0"/>
        <w:jc w:val="both"/>
      </w:pPr>
      <w:bookmarkStart w:id="80" w:name="z98"/>
      <w:r>
        <w:rPr>
          <w:color w:val="000000"/>
          <w:sz w:val="28"/>
        </w:rPr>
        <w:t xml:space="preserve">       1. Производство этилового спирта и алкогольной продукции допускается при наличии лицензии и паспорта производства. </w:t>
      </w:r>
    </w:p>
    <w:p w:rsidR="009B43AC" w:rsidRDefault="002E1E32">
      <w:pPr>
        <w:spacing w:after="0"/>
        <w:jc w:val="both"/>
      </w:pPr>
      <w:bookmarkStart w:id="81" w:name="z99"/>
      <w:bookmarkEnd w:id="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Паспорт производства разрабатывается и утверждается самим производителем. </w:t>
      </w:r>
    </w:p>
    <w:bookmarkEnd w:id="81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При внесении изменений или дополнений в паспорт производства производитель до тридцати календарных дней со дня внесения изменений или дополнений в паспорт производств</w:t>
      </w:r>
      <w:r>
        <w:rPr>
          <w:color w:val="000000"/>
          <w:sz w:val="28"/>
        </w:rPr>
        <w:t>а представляет в уполномоченный орган в письменном виде информацию о внесенных изменениях или дополнениях в паспорт производства.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3. (исключен) </w:t>
      </w:r>
    </w:p>
    <w:p w:rsidR="009B43AC" w:rsidRDefault="002E1E32">
      <w:pPr>
        <w:spacing w:after="0"/>
        <w:jc w:val="both"/>
      </w:pPr>
      <w:bookmarkStart w:id="82" w:name="z100"/>
      <w:r>
        <w:rPr>
          <w:color w:val="000000"/>
          <w:sz w:val="28"/>
        </w:rPr>
        <w:t xml:space="preserve">       4. Для производства алкогольной продукции применяется этиловый спирт, произведенный только из пищ</w:t>
      </w:r>
      <w:r>
        <w:rPr>
          <w:color w:val="000000"/>
          <w:sz w:val="28"/>
        </w:rPr>
        <w:t xml:space="preserve">евого сырья. </w:t>
      </w:r>
    </w:p>
    <w:p w:rsidR="009B43AC" w:rsidRDefault="002E1E32">
      <w:pPr>
        <w:spacing w:after="0"/>
        <w:jc w:val="both"/>
      </w:pPr>
      <w:bookmarkStart w:id="83" w:name="z101"/>
      <w:bookmarkEnd w:id="82"/>
      <w:r>
        <w:rPr>
          <w:color w:val="000000"/>
          <w:sz w:val="28"/>
        </w:rPr>
        <w:t>      5. При производстве этилового спирта и (или) алкогольной продукции запрещается:</w:t>
      </w:r>
    </w:p>
    <w:bookmarkEnd w:id="83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1) производство этилового спирта и (или) алкогольной продукции без оснащения технологических линий контрольными приборами учета, кроме производства ви</w:t>
      </w:r>
      <w:r>
        <w:rPr>
          <w:color w:val="000000"/>
          <w:sz w:val="28"/>
        </w:rPr>
        <w:t>номатериала, а также пива и пивного напитка, производственные мощности которых ниже четырехсот тысяч декалитров в год;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2) производство этилового спирта и (или) алкогольной продукции с неисправными контрольными приборами учета, а равно со сверхнормати</w:t>
      </w:r>
      <w:r>
        <w:rPr>
          <w:color w:val="000000"/>
          <w:sz w:val="28"/>
        </w:rPr>
        <w:t>вными отклонениями в учете, кроме производства виноматериала, а также пива и пивного напитка, производственные мощности которых ниже четырехсот тысяч декалитров в год.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3) исключен Законом РК от 18.06.2014 № 210-V (вводится в действие по истечении дв</w:t>
      </w:r>
      <w:r>
        <w:rPr>
          <w:color w:val="000000"/>
          <w:sz w:val="28"/>
        </w:rPr>
        <w:t>адцати одного календарного дня после дня его первого официального опубликования).</w:t>
      </w:r>
    </w:p>
    <w:p w:rsidR="009B43AC" w:rsidRDefault="002E1E32">
      <w:pPr>
        <w:spacing w:after="0"/>
        <w:jc w:val="both"/>
      </w:pPr>
      <w:bookmarkStart w:id="84" w:name="z102"/>
      <w:r>
        <w:rPr>
          <w:color w:val="000000"/>
          <w:sz w:val="28"/>
        </w:rPr>
        <w:t xml:space="preserve">       6. Производство этилового спирта и алкогольной продукции допускается в стационарных производственных помещениях и на оборудовании, принадлежащих производителю на праве</w:t>
      </w:r>
      <w:r>
        <w:rPr>
          <w:color w:val="000000"/>
          <w:sz w:val="28"/>
        </w:rPr>
        <w:t xml:space="preserve"> собственности и соответствующих квалификационным требованиям. </w:t>
      </w:r>
    </w:p>
    <w:p w:rsidR="009B43AC" w:rsidRDefault="002E1E32">
      <w:pPr>
        <w:spacing w:after="0"/>
        <w:jc w:val="both"/>
      </w:pPr>
      <w:bookmarkStart w:id="85" w:name="z103"/>
      <w:bookmarkEnd w:id="84"/>
      <w:r>
        <w:rPr>
          <w:color w:val="000000"/>
          <w:sz w:val="28"/>
        </w:rPr>
        <w:t xml:space="preserve">       7. Производство этилового спирта и алкогольной продукции двум и более лицензиатам на одних и тех же стационарных помещениях и оборудовании запрещается. </w:t>
      </w:r>
    </w:p>
    <w:p w:rsidR="009B43AC" w:rsidRDefault="002E1E32">
      <w:pPr>
        <w:spacing w:after="0"/>
        <w:jc w:val="both"/>
      </w:pPr>
      <w:bookmarkStart w:id="86" w:name="z104"/>
      <w:bookmarkEnd w:id="85"/>
      <w:r>
        <w:rPr>
          <w:color w:val="000000"/>
          <w:sz w:val="28"/>
        </w:rPr>
        <w:t xml:space="preserve">      8. Производство этилового </w:t>
      </w:r>
      <w:r>
        <w:rPr>
          <w:color w:val="000000"/>
          <w:sz w:val="28"/>
        </w:rPr>
        <w:t>спирта и алкогольной продукции допускается:</w:t>
      </w:r>
    </w:p>
    <w:bookmarkEnd w:id="86"/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1) по адресу, указанному в лицензии, и в соответствии с данными, указанными в паспорте производства;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2) в соответствии с техническими регламентами и стандартами.</w:t>
      </w:r>
    </w:p>
    <w:p w:rsidR="009B43AC" w:rsidRDefault="002E1E32">
      <w:pPr>
        <w:spacing w:after="0"/>
        <w:jc w:val="both"/>
      </w:pPr>
      <w:bookmarkStart w:id="87" w:name="z105"/>
      <w:r>
        <w:rPr>
          <w:color w:val="000000"/>
          <w:sz w:val="28"/>
        </w:rPr>
        <w:t xml:space="preserve">       9. Исключен Законом РК от 18.</w:t>
      </w:r>
      <w:r>
        <w:rPr>
          <w:color w:val="000000"/>
          <w:sz w:val="28"/>
        </w:rPr>
        <w:t>06.2014 № 210-V (вводится в действие по истечении двадцати одного календарного дня после дня его первого официального опубликования).</w:t>
      </w:r>
    </w:p>
    <w:p w:rsidR="009B43AC" w:rsidRDefault="002E1E32">
      <w:pPr>
        <w:spacing w:after="0"/>
        <w:jc w:val="both"/>
      </w:pPr>
      <w:bookmarkStart w:id="88" w:name="z86"/>
      <w:bookmarkEnd w:id="87"/>
      <w:r>
        <w:rPr>
          <w:color w:val="000000"/>
          <w:sz w:val="28"/>
        </w:rPr>
        <w:t xml:space="preserve">      10. Производство этилового спирта (кроме коньячного спирта) допускается при использовании не менее двадцати </w:t>
      </w:r>
      <w:r>
        <w:rPr>
          <w:color w:val="000000"/>
          <w:sz w:val="28"/>
        </w:rPr>
        <w:t>процентов от производственной мощности, указанной в паспорте производства.</w:t>
      </w:r>
    </w:p>
    <w:bookmarkEnd w:id="88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Производство водок и водок особых допускается при использовании не менее сорока процентов от производственной мощности, указанной в паспорте производства, но не менее двадцати</w:t>
      </w:r>
      <w:r>
        <w:rPr>
          <w:color w:val="000000"/>
          <w:sz w:val="28"/>
        </w:rPr>
        <w:t xml:space="preserve"> пяти тысяч декалитров в календарный квартал, за исключением календарного квартала, в течение которого получена (возобновлена) лицензия.</w:t>
      </w:r>
    </w:p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10.03.2004 </w:t>
      </w:r>
      <w:r>
        <w:rPr>
          <w:color w:val="000000"/>
          <w:sz w:val="28"/>
        </w:rPr>
        <w:t>N 534</w:t>
      </w:r>
      <w:r>
        <w:rPr>
          <w:color w:val="FF0000"/>
          <w:sz w:val="28"/>
        </w:rPr>
        <w:t xml:space="preserve">; от 20.12.2004 </w:t>
      </w:r>
      <w:r>
        <w:rPr>
          <w:color w:val="000000"/>
          <w:sz w:val="28"/>
        </w:rPr>
        <w:t>N 13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с 01.01.2005);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18.06.2014 № </w:t>
      </w:r>
      <w:r>
        <w:rPr>
          <w:color w:val="FF0000"/>
          <w:sz w:val="28"/>
        </w:rPr>
        <w:t xml:space="preserve">210-V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8. Маркировка алкогольной продукции</w:t>
      </w:r>
    </w:p>
    <w:p w:rsidR="009B43AC" w:rsidRDefault="002E1E32">
      <w:pPr>
        <w:spacing w:after="0"/>
        <w:jc w:val="both"/>
      </w:pPr>
      <w:bookmarkStart w:id="89" w:name="z97"/>
      <w:r>
        <w:rPr>
          <w:color w:val="000000"/>
          <w:sz w:val="28"/>
        </w:rPr>
        <w:t xml:space="preserve">       1. Маркировка производимой (кроме экспорт</w:t>
      </w:r>
      <w:r>
        <w:rPr>
          <w:color w:val="000000"/>
          <w:sz w:val="28"/>
        </w:rPr>
        <w:t>ируемой) и импортируемой алкогольной продукции должна содержать информацию на государственном и русском языках о наименовании изделия, изготовителе-лицензиате и его местонахождении, обозначение стандарта на продукцию, вместимости тары, крепости в процентах</w:t>
      </w:r>
      <w:r>
        <w:rPr>
          <w:color w:val="000000"/>
          <w:sz w:val="28"/>
        </w:rPr>
        <w:t xml:space="preserve"> от объемной доли этилового спирта, содержания сахара, номера лицензии производителя. </w:t>
      </w:r>
    </w:p>
    <w:p w:rsidR="009B43AC" w:rsidRDefault="002E1E32">
      <w:pPr>
        <w:spacing w:after="0"/>
        <w:jc w:val="both"/>
      </w:pPr>
      <w:bookmarkStart w:id="90" w:name="z62"/>
      <w:bookmarkEnd w:id="89"/>
      <w:r>
        <w:rPr>
          <w:color w:val="000000"/>
          <w:sz w:val="28"/>
        </w:rPr>
        <w:t xml:space="preserve">       2. Маркировка водок и водок особых должна содержать сведения о сорте использованного в их приготовлении спирта. </w:t>
      </w:r>
    </w:p>
    <w:p w:rsidR="009B43AC" w:rsidRDefault="002E1E32">
      <w:pPr>
        <w:spacing w:after="0"/>
        <w:jc w:val="both"/>
      </w:pPr>
      <w:bookmarkStart w:id="91" w:name="z63"/>
      <w:bookmarkEnd w:id="90"/>
      <w:r>
        <w:rPr>
          <w:color w:val="000000"/>
          <w:sz w:val="28"/>
        </w:rPr>
        <w:t xml:space="preserve">       3. Маркировка вин должна содержать дату ро</w:t>
      </w:r>
      <w:r>
        <w:rPr>
          <w:color w:val="000000"/>
          <w:sz w:val="28"/>
        </w:rPr>
        <w:t xml:space="preserve">злива и наименование организации, осуществляющей его розлив. </w:t>
      </w:r>
    </w:p>
    <w:p w:rsidR="009B43AC" w:rsidRDefault="002E1E32">
      <w:pPr>
        <w:spacing w:after="0"/>
        <w:jc w:val="both"/>
      </w:pPr>
      <w:bookmarkStart w:id="92" w:name="z64"/>
      <w:bookmarkEnd w:id="91"/>
      <w:r>
        <w:rPr>
          <w:color w:val="000000"/>
          <w:sz w:val="28"/>
        </w:rPr>
        <w:t xml:space="preserve">       4. Маркировка марочных вин должна содержать информацию о сроке выдержки, коллекционных вин - о годе урожая винограда, из которого изготовлено вино, шампанское - о дате розлива. </w:t>
      </w:r>
    </w:p>
    <w:p w:rsidR="009B43AC" w:rsidRDefault="002E1E32">
      <w:pPr>
        <w:spacing w:after="0"/>
        <w:jc w:val="both"/>
      </w:pPr>
      <w:bookmarkStart w:id="93" w:name="z65"/>
      <w:bookmarkEnd w:id="92"/>
      <w:r>
        <w:rPr>
          <w:color w:val="000000"/>
          <w:sz w:val="28"/>
        </w:rPr>
        <w:t xml:space="preserve">       5.</w:t>
      </w:r>
      <w:r>
        <w:rPr>
          <w:color w:val="000000"/>
          <w:sz w:val="28"/>
        </w:rPr>
        <w:t xml:space="preserve"> Маркировка всех видов алкогольной продукции должна производиться в соответствии с Законом Республики Казахстан "О техническом регулировании". </w:t>
      </w:r>
    </w:p>
    <w:bookmarkEnd w:id="93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Законом РК от 11.12.2006 №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</w:t>
      </w:r>
      <w:r>
        <w:rPr>
          <w:color w:val="FF0000"/>
          <w:sz w:val="28"/>
        </w:rPr>
        <w:t>7).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9. Условия оборота и перемещения этилового спирта и алкогольной продукции</w:t>
      </w:r>
    </w:p>
    <w:p w:rsidR="009B43AC" w:rsidRDefault="002E1E32">
      <w:pPr>
        <w:spacing w:after="0"/>
        <w:jc w:val="both"/>
      </w:pPr>
      <w:bookmarkStart w:id="94" w:name="z96"/>
      <w:r>
        <w:rPr>
          <w:color w:val="000000"/>
          <w:sz w:val="28"/>
        </w:rPr>
        <w:t xml:space="preserve">       1. Запрещается реализация этилового спирта и алкогольной продукции: </w:t>
      </w:r>
    </w:p>
    <w:bookmarkEnd w:id="94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1) без сертификатов (и знаков) соответствия и (или) декларации о соответствии;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не соответствующих требованиям технических регламентов. </w:t>
      </w:r>
    </w:p>
    <w:p w:rsidR="009B43AC" w:rsidRDefault="002E1E32">
      <w:pPr>
        <w:spacing w:after="0"/>
        <w:jc w:val="both"/>
      </w:pPr>
      <w:bookmarkStart w:id="95" w:name="z66"/>
      <w:r>
        <w:rPr>
          <w:color w:val="000000"/>
          <w:sz w:val="28"/>
        </w:rPr>
        <w:t xml:space="preserve">       2. Запрещается оборот алкогольной продукции: </w:t>
      </w:r>
    </w:p>
    <w:bookmarkEnd w:id="95"/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      1) в жестяной таре (кроме пива, пивного напитка и слабоградусного ликероводочного изделия с крепостью менее двенадцати процентов), </w:t>
      </w:r>
      <w:r>
        <w:rPr>
          <w:color w:val="000000"/>
          <w:sz w:val="28"/>
        </w:rPr>
        <w:t>в бутылке без этикетки и пластиковой емкости (за исключением розлива пива и пивного напитка);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2) в комбинированной полимерной таре, в том числе в картонной упаковке с полиэтиленовым покрытием и фольгированном полиэтиленовом пакете, помещенном в карт</w:t>
      </w:r>
      <w:r>
        <w:rPr>
          <w:color w:val="000000"/>
          <w:sz w:val="28"/>
        </w:rPr>
        <w:t xml:space="preserve">онную коробку;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3) в грязной, деформированной, а также с явным признаком боя, с поврежденной укупоркой бутылке, а также имеющей общее помутнение, постороннее включение, осадок (кроме коллекционных вин);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4) подлежащей маркировке учетно-контро</w:t>
      </w:r>
      <w:r>
        <w:rPr>
          <w:color w:val="000000"/>
          <w:sz w:val="28"/>
        </w:rPr>
        <w:t xml:space="preserve">льной маркой без учетно-контрольной марки, а также с маркой неустановленного образца и (или) не поддающейся идентификации. </w:t>
      </w:r>
    </w:p>
    <w:p w:rsidR="009B43AC" w:rsidRDefault="002E1E32">
      <w:pPr>
        <w:spacing w:after="0"/>
        <w:jc w:val="both"/>
      </w:pPr>
      <w:bookmarkStart w:id="96" w:name="z67"/>
      <w:r>
        <w:rPr>
          <w:color w:val="000000"/>
          <w:sz w:val="28"/>
        </w:rPr>
        <w:t xml:space="preserve">       3. Запрещаются хранение и реализация алкогольной продукции: </w:t>
      </w:r>
    </w:p>
    <w:bookmarkEnd w:id="96"/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1) без соответствующей лицензии;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2) в зданиях и н</w:t>
      </w:r>
      <w:r>
        <w:rPr>
          <w:color w:val="000000"/>
          <w:sz w:val="28"/>
        </w:rPr>
        <w:t xml:space="preserve">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3) вне мест, установленных подпунктами 3</w:t>
      </w:r>
      <w:r>
        <w:rPr>
          <w:color w:val="000000"/>
          <w:sz w:val="28"/>
        </w:rPr>
        <w:t xml:space="preserve">) и 4) статьи 1 настоящего Закона;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4) в период приостановления действия лицензии;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5) без уплаты платы за пользование лицензиями на занятие отдельными видами деятельности в сроки и размерах, которые установлены Кодексом Республики Казахстан "</w:t>
      </w:r>
      <w:r>
        <w:rPr>
          <w:color w:val="000000"/>
          <w:sz w:val="28"/>
        </w:rPr>
        <w:t>О налогах и других обязательных платежах в бюджет" (Налоговый кодекс);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6) без наличия приборов идентификации учетно-контрольных марок.</w:t>
      </w:r>
    </w:p>
    <w:p w:rsidR="009B43AC" w:rsidRDefault="002E1E32">
      <w:pPr>
        <w:spacing w:after="0"/>
        <w:jc w:val="both"/>
      </w:pPr>
      <w:bookmarkStart w:id="97" w:name="z95"/>
      <w:r>
        <w:rPr>
          <w:color w:val="000000"/>
          <w:sz w:val="28"/>
        </w:rPr>
        <w:t xml:space="preserve">       4. Запрещается розничная реализация: </w:t>
      </w:r>
    </w:p>
    <w:bookmarkEnd w:id="97"/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1) алкогольной продукции лицам в возрасте до двадцати одного го</w:t>
      </w:r>
      <w:r>
        <w:rPr>
          <w:color w:val="000000"/>
          <w:sz w:val="28"/>
        </w:rPr>
        <w:t xml:space="preserve">да;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2) водок и водок особых, крепких ликероводочных изделий ниже минимальных розничных цен;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3) алкогольной продукции, за исключением реализации в ресторанах, барах и кафе, а также на пассажирских воздушных судах, пассажирских судах морского т</w:t>
      </w:r>
      <w:r>
        <w:rPr>
          <w:color w:val="000000"/>
          <w:sz w:val="28"/>
        </w:rPr>
        <w:t xml:space="preserve">ранспорта, в вагонах-ресторанах пассажирских поездов: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с 23 до 8 часов следующего дня;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с объемной долей этилового спирта свыше тридцати процентов с 21 до 12 часов следующего дня. </w:t>
      </w:r>
    </w:p>
    <w:p w:rsidR="009B43AC" w:rsidRDefault="002E1E32">
      <w:pPr>
        <w:spacing w:after="0"/>
        <w:jc w:val="both"/>
      </w:pPr>
      <w:bookmarkStart w:id="98" w:name="z156"/>
      <w:r>
        <w:rPr>
          <w:color w:val="000000"/>
          <w:sz w:val="28"/>
        </w:rPr>
        <w:t>      5. Запрещаются оборот и перемещение этилового спирта и ал</w:t>
      </w:r>
      <w:r>
        <w:rPr>
          <w:color w:val="000000"/>
          <w:sz w:val="28"/>
        </w:rPr>
        <w:t>когольной продукции без наличия сопроводительных накладных, а также с нарушением правил оформления и использования сопроводительных накладных на этиловый спирт и (или) алкогольную продукцию.</w:t>
      </w:r>
    </w:p>
    <w:bookmarkEnd w:id="98"/>
    <w:p w:rsidR="009B43AC" w:rsidRDefault="002E1E32">
      <w:pPr>
        <w:spacing w:after="0"/>
      </w:pPr>
      <w:r>
        <w:rPr>
          <w:color w:val="FF0000"/>
          <w:sz w:val="28"/>
        </w:rPr>
        <w:t>      Сноска. Статья 9 в редакции Закона РК от 18.06.2014 № 210-V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27.10.2015 </w:t>
      </w:r>
      <w:r>
        <w:rPr>
          <w:color w:val="000000"/>
          <w:sz w:val="28"/>
        </w:rPr>
        <w:t>№ 364-V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№ 432-V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</w:t>
      </w:r>
      <w:r>
        <w:rPr>
          <w:color w:val="FF0000"/>
          <w:sz w:val="28"/>
        </w:rPr>
        <w:t xml:space="preserve">01.01.2016);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10. Экспорт и импорт этилового спир</w:t>
      </w:r>
      <w:r>
        <w:rPr>
          <w:b/>
          <w:color w:val="000000"/>
          <w:sz w:val="28"/>
        </w:rPr>
        <w:t>та и алкогольной продукции</w:t>
      </w:r>
    </w:p>
    <w:p w:rsidR="009B43AC" w:rsidRDefault="002E1E32">
      <w:pPr>
        <w:spacing w:after="0"/>
        <w:jc w:val="both"/>
      </w:pPr>
      <w:bookmarkStart w:id="99" w:name="z94"/>
      <w:r>
        <w:rPr>
          <w:color w:val="000000"/>
          <w:sz w:val="28"/>
        </w:rPr>
        <w:t>      1. Импорт этилового спирта или виноматериала на территорию Республики Казахстан осуществляется при наличии лицензии на производство алкогольной продукции и внешнеторгового договора (контракта), приложения и (или) дополнения</w:t>
      </w:r>
      <w:r>
        <w:rPr>
          <w:color w:val="000000"/>
          <w:sz w:val="28"/>
        </w:rPr>
        <w:t xml:space="preserve"> к нему.</w:t>
      </w:r>
    </w:p>
    <w:bookmarkEnd w:id="99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Импорт алкогольной продукции (кроме виноматериала)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продукции, за исключением деятельности по хр</w:t>
      </w:r>
      <w:r>
        <w:rPr>
          <w:color w:val="000000"/>
          <w:sz w:val="28"/>
        </w:rPr>
        <w:t>анению и оптовой реализации алкогольной продукции на территории ее производства и внешнеторгового договора (контракта), приложения и (или) дополнения к нему.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1-1. Импорт алкогольной продукции допускается по видам, указанным в пункте 1 статьи 5 насто</w:t>
      </w:r>
      <w:r>
        <w:rPr>
          <w:color w:val="000000"/>
          <w:sz w:val="28"/>
        </w:rPr>
        <w:t>ящего Закона, и их наименованиям в соответствии с единой товарной номенклатурой внешнеэкономической деятельности.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Качество ввозимых в Республику Казахстан этилового спирта и алкогольной продукции должно соответствовать техническим регламентам и станд</w:t>
      </w:r>
      <w:r>
        <w:rPr>
          <w:color w:val="000000"/>
          <w:sz w:val="28"/>
        </w:rPr>
        <w:t>артам.</w:t>
      </w:r>
    </w:p>
    <w:p w:rsidR="009B43AC" w:rsidRDefault="002E1E32">
      <w:pPr>
        <w:spacing w:after="0"/>
        <w:jc w:val="both"/>
      </w:pPr>
      <w:bookmarkStart w:id="100" w:name="z113"/>
      <w:r>
        <w:rPr>
          <w:color w:val="000000"/>
          <w:sz w:val="28"/>
        </w:rPr>
        <w:t>      1-2. Импорт и экспорт этилового спирта и алкогольной продукции на территорию (с территории) Республики Казахстан вправе осуществлять только юридические лица-резиденты Республики Казахстан.</w:t>
      </w:r>
    </w:p>
    <w:p w:rsidR="009B43AC" w:rsidRDefault="002E1E32">
      <w:pPr>
        <w:spacing w:after="0"/>
        <w:jc w:val="both"/>
      </w:pPr>
      <w:bookmarkStart w:id="101" w:name="z68"/>
      <w:bookmarkEnd w:id="1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Экспорт этилового спирта допускается только при наличии лицензии на производство этилового спирта. </w:t>
      </w:r>
    </w:p>
    <w:p w:rsidR="009B43AC" w:rsidRDefault="002E1E32">
      <w:pPr>
        <w:spacing w:after="0"/>
        <w:jc w:val="both"/>
      </w:pPr>
      <w:bookmarkStart w:id="102" w:name="z172"/>
      <w:bookmarkEnd w:id="101"/>
      <w:r>
        <w:rPr>
          <w:color w:val="000000"/>
          <w:sz w:val="28"/>
        </w:rPr>
        <w:t xml:space="preserve">       Наличие лицензии на осуществление деятельности по производству алкогольной продукции или деятельности по хранению и оптовой реализации алког</w:t>
      </w:r>
      <w:r>
        <w:rPr>
          <w:color w:val="000000"/>
          <w:sz w:val="28"/>
        </w:rPr>
        <w:t xml:space="preserve">ольной продукции, за исключением деятельности по хранению и оптовой реализации алкогольной продукции на территории ее производства, дает право на экспорт алкогольной продукции.   </w:t>
      </w:r>
    </w:p>
    <w:p w:rsidR="009B43AC" w:rsidRDefault="002E1E32">
      <w:pPr>
        <w:spacing w:after="0"/>
        <w:jc w:val="both"/>
      </w:pPr>
      <w:bookmarkStart w:id="103" w:name="z69"/>
      <w:bookmarkEnd w:id="102"/>
      <w:r>
        <w:rPr>
          <w:color w:val="000000"/>
          <w:sz w:val="28"/>
        </w:rPr>
        <w:t>      3. Запрещается производство и переработка этилового спирта и виноматер</w:t>
      </w:r>
      <w:r>
        <w:rPr>
          <w:color w:val="000000"/>
          <w:sz w:val="28"/>
        </w:rPr>
        <w:t>иала, а также производство алкогольной продукции на свободных складах.</w:t>
      </w:r>
    </w:p>
    <w:p w:rsidR="009B43AC" w:rsidRDefault="002E1E32">
      <w:pPr>
        <w:spacing w:after="0"/>
        <w:jc w:val="both"/>
      </w:pPr>
      <w:bookmarkStart w:id="104" w:name="z70"/>
      <w:bookmarkEnd w:id="103"/>
      <w:r>
        <w:rPr>
          <w:color w:val="000000"/>
          <w:sz w:val="28"/>
        </w:rPr>
        <w:t xml:space="preserve">       4. Временные запреты по экспорту и импорту этилового спирта и алкогольной продукции могут устанавливаться Правительством Республики Казахстан в соответствии с законодательством Р</w:t>
      </w:r>
      <w:r>
        <w:rPr>
          <w:color w:val="000000"/>
          <w:sz w:val="28"/>
        </w:rPr>
        <w:t xml:space="preserve">еспублики Казахстан. </w:t>
      </w:r>
    </w:p>
    <w:p w:rsidR="009B43AC" w:rsidRDefault="002E1E32">
      <w:pPr>
        <w:spacing w:after="0"/>
        <w:jc w:val="both"/>
      </w:pPr>
      <w:bookmarkStart w:id="105" w:name="z71"/>
      <w:bookmarkEnd w:id="104"/>
      <w:r>
        <w:rPr>
          <w:color w:val="000000"/>
          <w:sz w:val="28"/>
        </w:rPr>
        <w:t xml:space="preserve">      5. Запрещается импорт в Республику Казахстан алкогольной продукции, оборот которой запрещен пунктом 2 статьи 9 настоящего Закона, а также этилового спирта и алкогольной продукции, реализация которых запрещена пунктом 1 статьи 9 </w:t>
      </w:r>
      <w:r>
        <w:rPr>
          <w:color w:val="000000"/>
          <w:sz w:val="28"/>
        </w:rPr>
        <w:t>настоящего Закона.</w:t>
      </w:r>
    </w:p>
    <w:bookmarkEnd w:id="105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10.03.2004 </w:t>
      </w:r>
      <w:r>
        <w:rPr>
          <w:color w:val="000000"/>
          <w:sz w:val="28"/>
        </w:rPr>
        <w:t>N 534</w:t>
      </w:r>
      <w:r>
        <w:rPr>
          <w:color w:val="FF0000"/>
          <w:sz w:val="28"/>
        </w:rPr>
        <w:t xml:space="preserve">; от 30.06.2010 </w:t>
      </w:r>
      <w:r>
        <w:rPr>
          <w:color w:val="000000"/>
          <w:sz w:val="28"/>
        </w:rPr>
        <w:t>№ 297-IV</w:t>
      </w:r>
      <w:r>
        <w:rPr>
          <w:color w:val="FF0000"/>
          <w:sz w:val="28"/>
        </w:rPr>
        <w:t xml:space="preserve"> (вводится в действие с 01.07.2010); от 16.05.2014 № 203-V (вводится в действие по истечении шести месяцев после дня его первого офи</w:t>
      </w:r>
      <w:r>
        <w:rPr>
          <w:color w:val="FF0000"/>
          <w:sz w:val="28"/>
        </w:rPr>
        <w:t>циального опубликования); от 18.06.2014 № 210-V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11. Правила хранения и реализации этилового спирта</w:t>
      </w:r>
    </w:p>
    <w:p w:rsidR="009B43AC" w:rsidRDefault="002E1E32">
      <w:pPr>
        <w:spacing w:after="0"/>
        <w:jc w:val="both"/>
      </w:pPr>
      <w:bookmarkStart w:id="106" w:name="z72"/>
      <w:r>
        <w:rPr>
          <w:color w:val="000000"/>
          <w:sz w:val="28"/>
        </w:rPr>
        <w:t>      1. Реализация этилового с</w:t>
      </w:r>
      <w:r>
        <w:rPr>
          <w:color w:val="000000"/>
          <w:sz w:val="28"/>
        </w:rPr>
        <w:t>пирта допускается в соответствии с правилами, утверждаемыми уполномоченным органом:</w:t>
      </w:r>
    </w:p>
    <w:bookmarkEnd w:id="106"/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1) организациям по производству лекарственных средств и медицинских изделий и государственным организациям здравоохранения при наличии лицензии на соответствующий вид</w:t>
      </w:r>
      <w:r>
        <w:rPr>
          <w:color w:val="000000"/>
          <w:sz w:val="28"/>
        </w:rPr>
        <w:t xml:space="preserve"> деятельности, а также уведомившим о начале своей деятельности, в установленном порядке в пределах выделенных квот;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2) производителям алкогольной продукции, на выработку которой используется этиловый спирт;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3) организациям, использующим этиловы</w:t>
      </w:r>
      <w:r>
        <w:rPr>
          <w:color w:val="000000"/>
          <w:sz w:val="28"/>
        </w:rPr>
        <w:t>й спирт в технических целях, для лабораторных нужд или при производстве неалкогольной продукции.</w:t>
      </w:r>
    </w:p>
    <w:p w:rsidR="009B43AC" w:rsidRDefault="002E1E32">
      <w:pPr>
        <w:spacing w:after="0"/>
        <w:jc w:val="both"/>
      </w:pPr>
      <w:bookmarkStart w:id="107" w:name="z73"/>
      <w:r>
        <w:rPr>
          <w:color w:val="000000"/>
          <w:sz w:val="28"/>
        </w:rPr>
        <w:t>      2. Хранение и реализация этилового спирта осуществляются только при наличии лицензии на производство этилового спирта со складских помещений производител</w:t>
      </w:r>
      <w:r>
        <w:rPr>
          <w:color w:val="000000"/>
          <w:sz w:val="28"/>
        </w:rPr>
        <w:t>я.</w:t>
      </w:r>
    </w:p>
    <w:p w:rsidR="009B43AC" w:rsidRDefault="002E1E32">
      <w:pPr>
        <w:spacing w:after="0"/>
        <w:jc w:val="both"/>
      </w:pPr>
      <w:bookmarkStart w:id="108" w:name="z93"/>
      <w:bookmarkEnd w:id="107"/>
      <w:r>
        <w:rPr>
          <w:color w:val="000000"/>
          <w:sz w:val="28"/>
        </w:rPr>
        <w:t>      3. Розничная реализация этилового спирта не допускается, за исключением реализации этилового спирта в аптеках, имеющих лицензию на соответствующий вид деятельности.</w:t>
      </w:r>
    </w:p>
    <w:p w:rsidR="009B43AC" w:rsidRDefault="002E1E32">
      <w:pPr>
        <w:spacing w:after="0"/>
        <w:jc w:val="both"/>
      </w:pPr>
      <w:bookmarkStart w:id="109" w:name="z151"/>
      <w:bookmarkEnd w:id="108"/>
      <w:r>
        <w:rPr>
          <w:color w:val="000000"/>
          <w:sz w:val="28"/>
        </w:rPr>
        <w:t>      4. Хранение этилового спирта осуществляется в соответствии с правилами, утве</w:t>
      </w:r>
      <w:r>
        <w:rPr>
          <w:color w:val="000000"/>
          <w:sz w:val="28"/>
        </w:rPr>
        <w:t>рждаемыми уполномоченным органом.</w:t>
      </w:r>
    </w:p>
    <w:bookmarkEnd w:id="109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12. Хранение и реализация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1. Производитель вправе осуществлять оптовую реализацию алкогольной продукции лицам, имеющим лицензии на осуществление деятельности по: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      1) хранению и оптовой реализации алкогольной продукции, за </w:t>
      </w:r>
      <w:r>
        <w:rPr>
          <w:color w:val="000000"/>
          <w:sz w:val="28"/>
        </w:rPr>
        <w:t>исключением деятельности по хранению и оптовой реализации алкогольной продукции на территории ее производства;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2) хранению и розничной реализации алкогольной продукции, за исключением деятельности по хранению и розничной реализации алкогольной продук</w:t>
      </w:r>
      <w:r>
        <w:rPr>
          <w:color w:val="000000"/>
          <w:sz w:val="28"/>
        </w:rPr>
        <w:t>ции на территории ее производства.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1-1. Производитель вправе осуществлять розничную реализацию алкогольной продукции через фирменные специализированные магазины.</w:t>
      </w:r>
    </w:p>
    <w:p w:rsidR="009B43AC" w:rsidRDefault="002E1E32">
      <w:pPr>
        <w:spacing w:after="0"/>
        <w:jc w:val="both"/>
      </w:pPr>
      <w:bookmarkStart w:id="110" w:name="z178"/>
      <w:r>
        <w:rPr>
          <w:color w:val="000000"/>
          <w:sz w:val="28"/>
        </w:rPr>
        <w:t>      2. Лица, имеющие лицензии на осуществление деятельности по хранению и оптовой реал</w:t>
      </w:r>
      <w:r>
        <w:rPr>
          <w:color w:val="000000"/>
          <w:sz w:val="28"/>
        </w:rPr>
        <w:t xml:space="preserve">изации алкогольной продукции, за исключением деятельности по хранению и оптовой реализации алкогольной продукции на территории ее производства, вправе реализовывать алкогольную продукцию исключительно лицам, имеющим лицензии на осуществление деятельности, </w:t>
      </w:r>
      <w:r>
        <w:rPr>
          <w:color w:val="000000"/>
          <w:sz w:val="28"/>
        </w:rPr>
        <w:t>указанной в подпунктах 1) и 2) пункта 1 настоящей статьи.</w:t>
      </w:r>
    </w:p>
    <w:bookmarkEnd w:id="110"/>
    <w:p w:rsidR="009B43AC" w:rsidRDefault="002E1E32">
      <w:pPr>
        <w:spacing w:after="0"/>
      </w:pPr>
      <w:r>
        <w:rPr>
          <w:color w:val="FF0000"/>
          <w:sz w:val="28"/>
        </w:rPr>
        <w:t xml:space="preserve">      3. (исключен) </w:t>
      </w:r>
      <w:r>
        <w:br/>
      </w:r>
    </w:p>
    <w:p w:rsidR="009B43AC" w:rsidRDefault="002E1E32">
      <w:pPr>
        <w:spacing w:after="0"/>
        <w:jc w:val="both"/>
      </w:pPr>
      <w:bookmarkStart w:id="111" w:name="z179"/>
      <w:r>
        <w:rPr>
          <w:color w:val="000000"/>
          <w:sz w:val="28"/>
        </w:rPr>
        <w:t>      4. Деятельность по хранению и оптовой реализации алкогольной продукции двум и более лицензиатам в одном складском помещении запрещается.</w:t>
      </w:r>
    </w:p>
    <w:bookmarkEnd w:id="111"/>
    <w:p w:rsidR="009B43AC" w:rsidRDefault="002E1E32">
      <w:pPr>
        <w:spacing w:after="0"/>
      </w:pPr>
      <w:r>
        <w:rPr>
          <w:color w:val="FF0000"/>
          <w:sz w:val="28"/>
        </w:rPr>
        <w:t>      Сноска. Статья 12 с изменен</w:t>
      </w:r>
      <w:r>
        <w:rPr>
          <w:color w:val="FF0000"/>
          <w:sz w:val="28"/>
        </w:rPr>
        <w:t xml:space="preserve">иями, внесенными законами РК от 10.03.2004 </w:t>
      </w:r>
      <w:r>
        <w:rPr>
          <w:color w:val="000000"/>
          <w:sz w:val="28"/>
        </w:rPr>
        <w:t>N 534</w:t>
      </w:r>
      <w:r>
        <w:rPr>
          <w:color w:val="FF0000"/>
          <w:sz w:val="28"/>
        </w:rPr>
        <w:t xml:space="preserve">;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от 16.05.2014 № 203-V (вводится в действие по истечении шести месяцев после дня его первого официального опубликования);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 xml:space="preserve">Статья 12-1. Условия </w:t>
      </w:r>
      <w:r>
        <w:rPr>
          <w:b/>
          <w:color w:val="000000"/>
          <w:sz w:val="28"/>
        </w:rPr>
        <w:t>транспортировки этилового спирта и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При реализации (отпуске) и транспортировке этилового спирта и алкогольной продукции обязательно оформляются сопроводительные накладные в порядке, установленном уполномоченным органом.</w:t>
      </w:r>
    </w:p>
    <w:p w:rsidR="009B43AC" w:rsidRDefault="002E1E32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Закон дополнен статьей 12-1 в соответствии с Законом РК от 30.06.2010 </w:t>
      </w:r>
      <w:r>
        <w:rPr>
          <w:color w:val="000000"/>
          <w:sz w:val="28"/>
        </w:rPr>
        <w:t>№ 297-IV</w:t>
      </w:r>
      <w:r>
        <w:rPr>
          <w:color w:val="FF0000"/>
          <w:sz w:val="28"/>
        </w:rPr>
        <w:t xml:space="preserve"> (вводится в действие с 01.01.2011); в редакции Закона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13. Декларирование объемов производств и оборота этилового спирта и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Физические и юридические лица, осуществляющие производство, хранение, реализацию и использование этилового спирта, производство, хранение и оптовую реализацию алкогольной продукции, обязаны представлять декларации производства и оборота этилового </w:t>
      </w:r>
      <w:r>
        <w:rPr>
          <w:color w:val="000000"/>
          <w:sz w:val="28"/>
        </w:rPr>
        <w:t xml:space="preserve">спирта и алкогольной продукции уполномоченному органу. 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2. (исключен) </w:t>
      </w:r>
    </w:p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color w:val="000000"/>
          <w:sz w:val="28"/>
        </w:rPr>
        <w:t>N 13</w:t>
      </w:r>
      <w:r>
        <w:rPr>
          <w:color w:val="FF0000"/>
          <w:sz w:val="28"/>
        </w:rPr>
        <w:t xml:space="preserve"> (вводится в действие с 1 января 2005 г.). 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 xml:space="preserve">Статья 14. </w:t>
      </w:r>
      <w:r>
        <w:rPr>
          <w:b/>
          <w:i/>
          <w:color w:val="000000"/>
          <w:sz w:val="28"/>
        </w:rPr>
        <w:t xml:space="preserve">Исключена </w:t>
      </w:r>
      <w:r>
        <w:rPr>
          <w:b/>
          <w:color w:val="000000"/>
          <w:sz w:val="28"/>
        </w:rPr>
        <w:t xml:space="preserve">Законом </w:t>
      </w:r>
      <w:r>
        <w:rPr>
          <w:b/>
          <w:i/>
          <w:color w:val="000000"/>
          <w:sz w:val="28"/>
        </w:rPr>
        <w:t>РК от 19 июня 2007 го</w:t>
      </w:r>
      <w:r>
        <w:rPr>
          <w:b/>
          <w:i/>
          <w:color w:val="000000"/>
          <w:sz w:val="28"/>
        </w:rPr>
        <w:t xml:space="preserve">да N 264 (порядок введения в действие см. </w:t>
      </w:r>
      <w:r>
        <w:rPr>
          <w:b/>
          <w:color w:val="000000"/>
          <w:sz w:val="28"/>
        </w:rPr>
        <w:t xml:space="preserve">ст.2 </w:t>
      </w:r>
      <w:r>
        <w:rPr>
          <w:b/>
          <w:i/>
          <w:color w:val="000000"/>
          <w:sz w:val="28"/>
        </w:rPr>
        <w:t xml:space="preserve">Закона) 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15. Лицензирование деятельности по производству и обороту этилового спирта и алкогольной продукции</w:t>
      </w:r>
    </w:p>
    <w:p w:rsidR="009B43AC" w:rsidRDefault="002E1E32">
      <w:pPr>
        <w:spacing w:after="0"/>
        <w:jc w:val="both"/>
      </w:pPr>
      <w:bookmarkStart w:id="112" w:name="z92"/>
      <w:r>
        <w:rPr>
          <w:color w:val="000000"/>
          <w:sz w:val="28"/>
        </w:rPr>
        <w:t>      1. Производство и оборот (кроме экспорта) этилового спирта и алкогольной продукции на те</w:t>
      </w:r>
      <w:r>
        <w:rPr>
          <w:color w:val="000000"/>
          <w:sz w:val="28"/>
        </w:rPr>
        <w:t>рритории Республики Казахстан осуществляются на основании лицензий, выдаваемых:</w:t>
      </w:r>
    </w:p>
    <w:p w:rsidR="009B43AC" w:rsidRDefault="002E1E32">
      <w:pPr>
        <w:spacing w:after="0"/>
        <w:jc w:val="both"/>
      </w:pPr>
      <w:bookmarkStart w:id="113" w:name="z115"/>
      <w:bookmarkEnd w:id="112"/>
      <w:r>
        <w:rPr>
          <w:color w:val="000000"/>
          <w:sz w:val="28"/>
        </w:rPr>
        <w:t>      1) уполномоченным органом на производство этилового спирта и алкогольной продукции;</w:t>
      </w:r>
    </w:p>
    <w:p w:rsidR="009B43AC" w:rsidRDefault="002E1E32">
      <w:pPr>
        <w:spacing w:after="0"/>
        <w:jc w:val="both"/>
      </w:pPr>
      <w:bookmarkStart w:id="114" w:name="z116"/>
      <w:bookmarkEnd w:id="113"/>
      <w:r>
        <w:rPr>
          <w:color w:val="000000"/>
          <w:sz w:val="28"/>
        </w:rPr>
        <w:t xml:space="preserve">      2) территориальными подразделениями уполномоченного органа по областям, городам </w:t>
      </w:r>
      <w:r>
        <w:rPr>
          <w:color w:val="000000"/>
          <w:sz w:val="28"/>
        </w:rPr>
        <w:t>республиканского значения и столицы – на хранение и оптовую реализацию алкогольной продукции, за исключением хранения и оптовой реализации алкогольной продукции на территории ее производства, а также на хранение и розничную реализацию алкогольной продукции</w:t>
      </w:r>
      <w:r>
        <w:rPr>
          <w:color w:val="000000"/>
          <w:sz w:val="28"/>
        </w:rPr>
        <w:t>, за исключением хранения и розничной реализации алкогольной продукции на территории ее производства.</w:t>
      </w:r>
    </w:p>
    <w:p w:rsidR="009B43AC" w:rsidRDefault="002E1E32">
      <w:pPr>
        <w:spacing w:after="0"/>
        <w:jc w:val="both"/>
      </w:pPr>
      <w:bookmarkStart w:id="115" w:name="z114"/>
      <w:bookmarkEnd w:id="114"/>
      <w:r>
        <w:rPr>
          <w:color w:val="000000"/>
          <w:sz w:val="28"/>
        </w:rPr>
        <w:t xml:space="preserve">       1-1. Исключен Законом РК от 16.05.2014 № 203-V (вводится в действие по истечении шести месяцев после дня его первого официального опубликования).</w:t>
      </w:r>
    </w:p>
    <w:p w:rsidR="009B43AC" w:rsidRDefault="002E1E32">
      <w:pPr>
        <w:spacing w:after="0"/>
        <w:jc w:val="both"/>
      </w:pPr>
      <w:bookmarkStart w:id="116" w:name="z74"/>
      <w:bookmarkEnd w:id="1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Лицензии в сфере производства и оборота этилового спирта и алкогольной продукции являются неотчуждаемыми, не передаваемыми лицензиатом другим физическим и юридическим лицам, за исключением случая, предусмотренного частью второй настоящего пункта.</w:t>
      </w:r>
    </w:p>
    <w:bookmarkEnd w:id="116"/>
    <w:p w:rsidR="009B43AC" w:rsidRDefault="002E1E3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Лицензия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производства, является отчуждаемой.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3. Лицензия выдается на каждый объект де</w:t>
      </w:r>
      <w:r>
        <w:rPr>
          <w:color w:val="000000"/>
          <w:sz w:val="28"/>
        </w:rPr>
        <w:t>ятельности по конкретному адресу или регистрационному номеру пассажирского воздушного судна, пассажирского судна морского транспорта, вагона-ресторана пассажирского поезда.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Лицензия выдается со дня представления заявления с документами не позднее пят</w:t>
      </w:r>
      <w:r>
        <w:rPr>
          <w:color w:val="000000"/>
          <w:sz w:val="28"/>
        </w:rPr>
        <w:t>надцати рабочих дней.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4. Хранение и реализация этилового спирта без лицензии на производство этилового спирта запрещаются, за исключением случаев, установленных частью второй настоящего пункта.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Лицензия на производство алкогольной продукции дае</w:t>
      </w:r>
      <w:r>
        <w:rPr>
          <w:color w:val="000000"/>
          <w:sz w:val="28"/>
        </w:rPr>
        <w:t>т право производителю на: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хранение этилового спирта, предназначенного для производства алкогольной продукции, в складских помещениях в месте нахождения производства алкогольной продукции, указанного в лицензии;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хранение алкогольной продукции со</w:t>
      </w:r>
      <w:r>
        <w:rPr>
          <w:color w:val="000000"/>
          <w:sz w:val="28"/>
        </w:rPr>
        <w:t>бственного производства в месте нахождения производства, указанного в лицензии, и оптовую реализацию лицам, имеющим лицензию на осуществление деятельности по хранению и оптовой реализации алкогольной продукции, за исключением деятельности по хранению и опт</w:t>
      </w:r>
      <w:r>
        <w:rPr>
          <w:color w:val="000000"/>
          <w:sz w:val="28"/>
        </w:rPr>
        <w:t>овой реализации алкогольной продукции на территории ее производства.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      Деятельность по хранению и оптовой реализации алкогольной продукции на территории ее производства, а также по хранению и розничной реализации алкогольной продукции на территории ее </w:t>
      </w:r>
      <w:r>
        <w:rPr>
          <w:color w:val="000000"/>
          <w:sz w:val="28"/>
        </w:rPr>
        <w:t>производства лицензированию не подлежит.</w:t>
      </w:r>
    </w:p>
    <w:p w:rsidR="009B43AC" w:rsidRDefault="002E1E32">
      <w:pPr>
        <w:spacing w:after="0"/>
      </w:pPr>
      <w:r>
        <w:rPr>
          <w:color w:val="FF0000"/>
          <w:sz w:val="28"/>
        </w:rPr>
        <w:t xml:space="preserve">      5. (исключен) </w:t>
      </w:r>
      <w:r>
        <w:br/>
      </w:r>
    </w:p>
    <w:p w:rsidR="009B43AC" w:rsidRDefault="002E1E32">
      <w:pPr>
        <w:spacing w:after="0"/>
        <w:jc w:val="both"/>
      </w:pPr>
      <w:bookmarkStart w:id="117" w:name="z91"/>
      <w:r>
        <w:rPr>
          <w:color w:val="000000"/>
          <w:sz w:val="28"/>
        </w:rPr>
        <w:t>      6. Лицензированию подлежат отдельные виды деятельности, связанные с производством и оборотом этилового спирта и алкогольной продукции, в соответствии с законодательством Республики Казахс</w:t>
      </w:r>
      <w:r>
        <w:rPr>
          <w:color w:val="000000"/>
          <w:sz w:val="28"/>
        </w:rPr>
        <w:t>тан о разрешениях и уведомлениях.</w:t>
      </w:r>
    </w:p>
    <w:p w:rsidR="009B43AC" w:rsidRDefault="002E1E32">
      <w:pPr>
        <w:spacing w:after="0"/>
        <w:jc w:val="both"/>
      </w:pPr>
      <w:bookmarkStart w:id="118" w:name="z77"/>
      <w:bookmarkEnd w:id="117"/>
      <w:r>
        <w:rPr>
          <w:color w:val="000000"/>
          <w:sz w:val="28"/>
        </w:rPr>
        <w:t xml:space="preserve">       7. Исключен Законом РК от 15.07.2011 № 461-IV (вводится в действие с 30.01.2012).</w:t>
      </w:r>
    </w:p>
    <w:p w:rsidR="009B43AC" w:rsidRDefault="002E1E32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8. Лицензиар вправе привлекать работников своих территориальных органов по месту нахождения объекта деятельности для установлен</w:t>
      </w:r>
      <w:r>
        <w:rPr>
          <w:color w:val="000000"/>
          <w:sz w:val="28"/>
        </w:rPr>
        <w:t>ия соответствия квалификационным требованиям.</w:t>
      </w:r>
    </w:p>
    <w:bookmarkEnd w:id="119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законами РК от 10.03.2004 </w:t>
      </w:r>
      <w:r>
        <w:rPr>
          <w:color w:val="000000"/>
          <w:sz w:val="28"/>
        </w:rPr>
        <w:t>N 534</w:t>
      </w:r>
      <w:r>
        <w:rPr>
          <w:color w:val="FF0000"/>
          <w:sz w:val="28"/>
        </w:rPr>
        <w:t xml:space="preserve">; от 11.12.2006 N </w:t>
      </w:r>
      <w:r>
        <w:rPr>
          <w:color w:val="000000"/>
          <w:sz w:val="28"/>
        </w:rPr>
        <w:t>201</w:t>
      </w:r>
      <w:r>
        <w:rPr>
          <w:color w:val="FF0000"/>
          <w:sz w:val="28"/>
        </w:rPr>
        <w:t xml:space="preserve"> (вводится в действие с 01.01.2007); от 12.01.2007 N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</w:t>
      </w:r>
      <w:r>
        <w:rPr>
          <w:color w:val="FF0000"/>
          <w:sz w:val="28"/>
        </w:rPr>
        <w:t xml:space="preserve">его официального опубликования); от 30.06.2010 </w:t>
      </w:r>
      <w:r>
        <w:rPr>
          <w:color w:val="000000"/>
          <w:sz w:val="28"/>
        </w:rPr>
        <w:t>№ 297-IV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15.07.2011 № 461-IV (вводится в действие с 30.01.2012);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16.05.2014 № 203-V (вводится в действие по истечении шести месяцев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16. Условия выдачи лицензий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1. Лицензия на право заниматься деятельностью по производству и обороту этилового спирта и алкогольной</w:t>
      </w:r>
      <w:r>
        <w:rPr>
          <w:color w:val="000000"/>
          <w:sz w:val="28"/>
        </w:rPr>
        <w:t xml:space="preserve"> продукции выдается субъекту, квалификационный уровень которого соответствует предъявляемым требованиям для соответствующего вида деятельности. </w:t>
      </w:r>
    </w:p>
    <w:p w:rsidR="009B43AC" w:rsidRDefault="002E1E32">
      <w:pPr>
        <w:spacing w:after="0"/>
        <w:jc w:val="both"/>
      </w:pPr>
      <w:bookmarkStart w:id="120" w:name="z180"/>
      <w:r>
        <w:rPr>
          <w:color w:val="000000"/>
          <w:sz w:val="28"/>
        </w:rPr>
        <w:t>      2. Квалификационные требования, предъявляемые к деятельности по производству и обороту этилового спирта и</w:t>
      </w:r>
      <w:r>
        <w:rPr>
          <w:color w:val="000000"/>
          <w:sz w:val="28"/>
        </w:rPr>
        <w:t xml:space="preserve"> алкогольной продукции, утверждаются уполномоченным органом.</w:t>
      </w:r>
    </w:p>
    <w:bookmarkEnd w:id="120"/>
    <w:p w:rsidR="009B43AC" w:rsidRDefault="002E1E32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Законом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01.01.2017).  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 xml:space="preserve">Статья 17. Обжалование отказа в выдаче лицензии </w:t>
      </w:r>
    </w:p>
    <w:p w:rsidR="009B43AC" w:rsidRDefault="002E1E32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предусмотрен в новой редакции в соответствии с Законом РК от 29.06.2020 № 351-VI (вводится в действие с 01.07.2021).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 xml:space="preserve">       1. Если лицензия не выдана в установленный настоящим Законом срок или отказ представляется заявителю необоснованным, о</w:t>
      </w:r>
      <w:r>
        <w:rPr>
          <w:color w:val="000000"/>
          <w:sz w:val="28"/>
        </w:rPr>
        <w:t xml:space="preserve">н вправе в месячный срок обжаловать эти действия в судебном порядке. </w:t>
      </w:r>
    </w:p>
    <w:p w:rsidR="009B43AC" w:rsidRDefault="002E1E32">
      <w:pPr>
        <w:spacing w:after="0"/>
        <w:jc w:val="both"/>
      </w:pPr>
      <w:bookmarkStart w:id="121" w:name="z181"/>
      <w:r>
        <w:rPr>
          <w:color w:val="000000"/>
          <w:sz w:val="28"/>
        </w:rPr>
        <w:t xml:space="preserve">       2. Суд, установив факт необоснованного отказа либо невыдачи лицензии в установленные сроки, выносит решение, обязывающее лицензиара выдать лицензию, которое должно быть исполнено </w:t>
      </w:r>
      <w:r>
        <w:rPr>
          <w:color w:val="000000"/>
          <w:sz w:val="28"/>
        </w:rPr>
        <w:t xml:space="preserve">лицензиаром в десятидневный срок с момента вступления решения суда в законную силу.     </w:t>
      </w:r>
    </w:p>
    <w:bookmarkEnd w:id="121"/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 xml:space="preserve">Статья 18. </w:t>
      </w:r>
      <w:r>
        <w:rPr>
          <w:b/>
          <w:i/>
          <w:color w:val="000000"/>
          <w:sz w:val="28"/>
        </w:rPr>
        <w:t xml:space="preserve">(Статья исключена Законом РК от 12 января 2007 года N </w:t>
      </w:r>
      <w:r>
        <w:rPr>
          <w:b/>
          <w:color w:val="000000"/>
          <w:sz w:val="28"/>
        </w:rPr>
        <w:t xml:space="preserve">222 </w:t>
      </w:r>
      <w:r>
        <w:rPr>
          <w:b/>
          <w:i/>
          <w:color w:val="000000"/>
          <w:sz w:val="28"/>
        </w:rPr>
        <w:t xml:space="preserve">(вводится в действие по истечении 6 месяцев со дня его официального опубликования). 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19. Пр</w:t>
      </w:r>
      <w:r>
        <w:rPr>
          <w:b/>
          <w:color w:val="000000"/>
          <w:sz w:val="28"/>
        </w:rPr>
        <w:t>иостановление действия или лишение лицензии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Приостановление действия или лишение лицензии в сфере производства и оборота этилового спирта и алкогольной продукции осуществляется в порядке, предусмотренном Кодексом Республики Казахстан об административ</w:t>
      </w:r>
      <w:r>
        <w:rPr>
          <w:color w:val="000000"/>
          <w:sz w:val="28"/>
        </w:rPr>
        <w:t>ных правонарушениях.</w:t>
      </w:r>
    </w:p>
    <w:p w:rsidR="009B43AC" w:rsidRDefault="002E1E32">
      <w:pPr>
        <w:spacing w:after="0"/>
      </w:pPr>
      <w:r>
        <w:rPr>
          <w:color w:val="FF0000"/>
          <w:sz w:val="28"/>
        </w:rPr>
        <w:t>      Сноска. Статья 19 в редакции Закона РК от 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20. Лишение лицензии</w:t>
      </w:r>
    </w:p>
    <w:p w:rsidR="009B43AC" w:rsidRDefault="002E1E32">
      <w:pPr>
        <w:spacing w:after="0"/>
        <w:jc w:val="both"/>
      </w:pPr>
      <w:r>
        <w:rPr>
          <w:color w:val="FF0000"/>
          <w:sz w:val="28"/>
        </w:rPr>
        <w:t xml:space="preserve">       Сноска. Статья 20 исключена Закон</w:t>
      </w:r>
      <w:r>
        <w:rPr>
          <w:color w:val="FF0000"/>
          <w:sz w:val="28"/>
        </w:rPr>
        <w:t>ом РК от 16.05.2014 № 203-V (вводится в действие по истечении шести месяцев после дня его первого официального опубликования).</w:t>
      </w:r>
    </w:p>
    <w:p w:rsidR="009B43AC" w:rsidRDefault="002E1E32">
      <w:pPr>
        <w:spacing w:after="0"/>
        <w:jc w:val="both"/>
      </w:pPr>
      <w:r>
        <w:rPr>
          <w:b/>
          <w:color w:val="000000"/>
          <w:sz w:val="28"/>
        </w:rPr>
        <w:t>Статья 21. Ответственность за нарушение законодательства Республики Казахстан о государственном регулировании производства и обор</w:t>
      </w:r>
      <w:r>
        <w:rPr>
          <w:b/>
          <w:color w:val="000000"/>
          <w:sz w:val="28"/>
        </w:rPr>
        <w:t>ота этилового спирта и алкогольной продукции</w:t>
      </w:r>
    </w:p>
    <w:p w:rsidR="009B43AC" w:rsidRDefault="002E1E32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государственном регулировании производства и оборота этилового спирта и алкогольной продукции влечет ответственность, установленную законами Республики Каз</w:t>
      </w:r>
      <w:r>
        <w:rPr>
          <w:color w:val="000000"/>
          <w:sz w:val="28"/>
        </w:rPr>
        <w:t>ахстан.</w:t>
      </w:r>
    </w:p>
    <w:p w:rsidR="009B43AC" w:rsidRDefault="002E1E32">
      <w:pPr>
        <w:spacing w:after="0"/>
      </w:pPr>
      <w:r>
        <w:rPr>
          <w:color w:val="FF0000"/>
          <w:sz w:val="28"/>
        </w:rPr>
        <w:t>      Сноска. Статья 21 в редакции Закона РК от 18.06.2014 № 210-V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9B43A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3AC" w:rsidRDefault="002E1E32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B43A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3AC" w:rsidRDefault="002E1E32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9B43AC" w:rsidRDefault="002E1E32">
      <w:pPr>
        <w:spacing w:after="0"/>
      </w:pPr>
      <w:r>
        <w:br/>
      </w:r>
      <w:r>
        <w:br/>
      </w:r>
    </w:p>
    <w:p w:rsidR="009B43AC" w:rsidRDefault="002E1E32">
      <w:pPr>
        <w:pStyle w:val="disclaimer"/>
      </w:pPr>
      <w:r>
        <w:rPr>
          <w:color w:val="000000"/>
        </w:rPr>
        <w:t>© 2012. РГП на</w:t>
      </w:r>
      <w:r>
        <w:rPr>
          <w:color w:val="000000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9B43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AC"/>
    <w:rsid w:val="002E1E32"/>
    <w:rsid w:val="009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E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E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6547</Words>
  <Characters>37322</Characters>
  <Application>Microsoft Office Word</Application>
  <DocSecurity>0</DocSecurity>
  <Lines>311</Lines>
  <Paragraphs>87</Paragraphs>
  <ScaleCrop>false</ScaleCrop>
  <Company/>
  <LinksUpToDate>false</LinksUpToDate>
  <CharactersWithSpaces>43782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Айгуль Галимовна</dc:creator>
  <cp:lastModifiedBy>Кенжебаева Айгуль Галимовна</cp:lastModifiedBy>
  <cp:revision>2</cp:revision>
  <dcterms:created xsi:type="dcterms:W3CDTF">2020-12-09T11:33:00Z</dcterms:created>
  <dcterms:modified xsi:type="dcterms:W3CDTF">2020-12-09T11:33:00Z</dcterms:modified>
</cp:coreProperties>
</file>