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</w:tblGrid>
      <w:tr w:rsidR="00D16F3E" w:rsidRPr="00D16F3E" w:rsidTr="00380A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FB8" w:rsidRPr="00D16F3E" w:rsidRDefault="002B0FB8" w:rsidP="00234112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D16F3E">
              <w:rPr>
                <w:sz w:val="28"/>
                <w:szCs w:val="28"/>
              </w:rPr>
              <w:t xml:space="preserve">Приложение </w:t>
            </w:r>
            <w:r w:rsidR="008E7FC2" w:rsidRPr="00D16F3E">
              <w:rPr>
                <w:sz w:val="28"/>
                <w:szCs w:val="28"/>
              </w:rPr>
              <w:t>к приказ</w:t>
            </w:r>
            <w:r w:rsidR="007A2067" w:rsidRPr="00D16F3E">
              <w:rPr>
                <w:sz w:val="28"/>
                <w:szCs w:val="28"/>
              </w:rPr>
              <w:t>у</w:t>
            </w:r>
          </w:p>
        </w:tc>
      </w:tr>
      <w:tr w:rsidR="00C2579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25794" w:rsidRDefault="001D0646">
            <w:pPr>
              <w:ind w:left="250"/>
            </w:pPr>
            <w:r>
              <w:rPr>
                <w:sz w:val="28"/>
              </w:rPr>
              <w:t>Министра финансов Республики Казахстан</w:t>
            </w:r>
          </w:p>
          <w:p w:rsidR="00C25794" w:rsidRDefault="001D0646">
            <w:pPr>
              <w:ind w:left="250"/>
            </w:pPr>
            <w:r>
              <w:rPr>
                <w:sz w:val="28"/>
              </w:rPr>
              <w:t>от 29 апреля 2021 года</w:t>
            </w:r>
          </w:p>
          <w:p w:rsidR="00C25794" w:rsidRDefault="001D0646">
            <w:pPr>
              <w:ind w:left="250"/>
            </w:pPr>
            <w:r>
              <w:rPr>
                <w:sz w:val="28"/>
              </w:rPr>
              <w:t>№ 414</w:t>
            </w:r>
          </w:p>
        </w:tc>
      </w:tr>
    </w:tbl>
    <w:p w:rsidR="00BC5A41" w:rsidRPr="00D16F3E" w:rsidRDefault="00BC5A41" w:rsidP="00BC5A41">
      <w:pPr>
        <w:jc w:val="center"/>
        <w:rPr>
          <w:b/>
          <w:sz w:val="28"/>
          <w:szCs w:val="28"/>
        </w:rPr>
      </w:pPr>
    </w:p>
    <w:p w:rsidR="00BC5A41" w:rsidRPr="00D16F3E" w:rsidRDefault="00BC5A41" w:rsidP="00BC5A41">
      <w:pPr>
        <w:jc w:val="center"/>
        <w:rPr>
          <w:b/>
          <w:sz w:val="28"/>
          <w:szCs w:val="28"/>
        </w:rPr>
      </w:pPr>
    </w:p>
    <w:p w:rsidR="00AE520D" w:rsidRDefault="00BC5A41" w:rsidP="00AE520D">
      <w:pPr>
        <w:jc w:val="center"/>
        <w:rPr>
          <w:b/>
          <w:sz w:val="28"/>
          <w:szCs w:val="28"/>
          <w:lang w:val="kk-KZ"/>
        </w:rPr>
      </w:pPr>
      <w:r w:rsidRPr="00D16F3E">
        <w:rPr>
          <w:b/>
          <w:sz w:val="28"/>
          <w:szCs w:val="28"/>
          <w:lang w:val="kk-KZ"/>
        </w:rPr>
        <w:t xml:space="preserve">Методика формирования ценовой информации, </w:t>
      </w:r>
    </w:p>
    <w:p w:rsidR="00BC5A41" w:rsidRPr="00D16F3E" w:rsidRDefault="00BC5A41" w:rsidP="00AE520D">
      <w:pPr>
        <w:jc w:val="center"/>
        <w:rPr>
          <w:b/>
          <w:sz w:val="28"/>
          <w:szCs w:val="28"/>
          <w:lang w:val="kk-KZ"/>
        </w:rPr>
      </w:pPr>
      <w:r w:rsidRPr="00D16F3E">
        <w:rPr>
          <w:b/>
          <w:sz w:val="28"/>
          <w:szCs w:val="28"/>
          <w:lang w:val="kk-KZ"/>
        </w:rPr>
        <w:t>используемой при контроле таможенной стоимости товаров</w:t>
      </w:r>
    </w:p>
    <w:p w:rsidR="00BC5A41" w:rsidRDefault="00BC5A41" w:rsidP="00BC5A41">
      <w:pPr>
        <w:ind w:left="360"/>
        <w:jc w:val="center"/>
        <w:rPr>
          <w:sz w:val="28"/>
          <w:szCs w:val="28"/>
          <w:lang w:val="kk-KZ"/>
        </w:rPr>
      </w:pPr>
    </w:p>
    <w:p w:rsidR="00455824" w:rsidRPr="00D16F3E" w:rsidRDefault="00455824" w:rsidP="00BC5A41">
      <w:pPr>
        <w:ind w:left="360"/>
        <w:jc w:val="center"/>
        <w:rPr>
          <w:sz w:val="28"/>
          <w:szCs w:val="28"/>
          <w:lang w:val="kk-KZ"/>
        </w:rPr>
      </w:pPr>
    </w:p>
    <w:p w:rsidR="00BC5A41" w:rsidRPr="00D16F3E" w:rsidRDefault="00BC5A41" w:rsidP="00BC5A41">
      <w:pPr>
        <w:jc w:val="center"/>
        <w:outlineLvl w:val="2"/>
        <w:rPr>
          <w:sz w:val="28"/>
          <w:szCs w:val="28"/>
        </w:rPr>
      </w:pPr>
      <w:r w:rsidRPr="00D16F3E">
        <w:rPr>
          <w:b/>
          <w:sz w:val="28"/>
          <w:szCs w:val="28"/>
        </w:rPr>
        <w:t>Глава 1.</w:t>
      </w:r>
      <w:r w:rsidRPr="00D16F3E">
        <w:rPr>
          <w:sz w:val="28"/>
          <w:szCs w:val="28"/>
        </w:rPr>
        <w:t xml:space="preserve"> </w:t>
      </w:r>
      <w:r w:rsidRPr="00D16F3E">
        <w:rPr>
          <w:b/>
          <w:sz w:val="28"/>
          <w:szCs w:val="28"/>
        </w:rPr>
        <w:t>Общие положения</w:t>
      </w:r>
    </w:p>
    <w:p w:rsidR="00BC5A41" w:rsidRPr="00D16F3E" w:rsidRDefault="00BC5A41" w:rsidP="00BC5A41">
      <w:pPr>
        <w:ind w:left="360"/>
        <w:rPr>
          <w:sz w:val="28"/>
          <w:szCs w:val="28"/>
        </w:rPr>
      </w:pPr>
    </w:p>
    <w:p w:rsidR="00BC5A41" w:rsidRPr="00D16F3E" w:rsidRDefault="00BC5A41" w:rsidP="00BC5A4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16F3E">
        <w:rPr>
          <w:sz w:val="28"/>
          <w:szCs w:val="28"/>
        </w:rPr>
        <w:t xml:space="preserve">1. Настоящая Методика </w:t>
      </w:r>
      <w:r w:rsidRPr="00D16F3E">
        <w:rPr>
          <w:sz w:val="28"/>
          <w:szCs w:val="28"/>
          <w:lang w:val="kk-KZ"/>
        </w:rPr>
        <w:t>формирования</w:t>
      </w:r>
      <w:r w:rsidRPr="00D16F3E">
        <w:rPr>
          <w:sz w:val="28"/>
          <w:szCs w:val="28"/>
        </w:rPr>
        <w:t xml:space="preserve"> ценовой информации, используемой при контроле таможенной стоимости товаров</w:t>
      </w:r>
      <w:r w:rsidRPr="00D16F3E">
        <w:rPr>
          <w:sz w:val="28"/>
          <w:szCs w:val="28"/>
        </w:rPr>
        <w:br/>
        <w:t xml:space="preserve">(далее – Методика) разработана в целях определения </w:t>
      </w:r>
      <w:r w:rsidR="006E2DF0" w:rsidRPr="00A85437">
        <w:rPr>
          <w:sz w:val="28"/>
          <w:szCs w:val="28"/>
        </w:rPr>
        <w:t xml:space="preserve">порядка </w:t>
      </w:r>
      <w:r w:rsidRPr="00D16F3E">
        <w:rPr>
          <w:sz w:val="28"/>
          <w:szCs w:val="28"/>
        </w:rPr>
        <w:t>формирования ценовой информации с использованием базы данных электронных копий деклараций на товары и её применения территориальными органами государственных доходов при осуществлении контроля таможенной стоимости ввозимых товаров.</w:t>
      </w:r>
    </w:p>
    <w:p w:rsidR="00BC5A41" w:rsidRPr="00D16F3E" w:rsidRDefault="00BC5A41" w:rsidP="00BC5A41">
      <w:pPr>
        <w:tabs>
          <w:tab w:val="left" w:pos="709"/>
        </w:tabs>
        <w:jc w:val="both"/>
        <w:rPr>
          <w:sz w:val="28"/>
          <w:szCs w:val="28"/>
        </w:rPr>
      </w:pPr>
      <w:r w:rsidRPr="00D16F3E">
        <w:rPr>
          <w:b/>
          <w:sz w:val="28"/>
          <w:szCs w:val="28"/>
        </w:rPr>
        <w:tab/>
      </w:r>
      <w:r w:rsidR="00831DEA" w:rsidRPr="00D16F3E">
        <w:rPr>
          <w:sz w:val="28"/>
          <w:szCs w:val="28"/>
        </w:rPr>
        <w:t>2</w:t>
      </w:r>
      <w:r w:rsidRPr="00D16F3E">
        <w:rPr>
          <w:sz w:val="28"/>
          <w:szCs w:val="28"/>
        </w:rPr>
        <w:t>. </w:t>
      </w:r>
      <w:r w:rsidRPr="00D16F3E">
        <w:rPr>
          <w:sz w:val="28"/>
          <w:szCs w:val="28"/>
          <w:lang w:val="kk-KZ"/>
        </w:rPr>
        <w:t xml:space="preserve">Ценовая информация </w:t>
      </w:r>
      <w:r w:rsidRPr="00D16F3E">
        <w:rPr>
          <w:sz w:val="28"/>
          <w:szCs w:val="28"/>
        </w:rPr>
        <w:t>используется при расчете размера суммы обеспечения</w:t>
      </w:r>
      <w:r w:rsidRPr="00D16F3E">
        <w:rPr>
          <w:sz w:val="28"/>
          <w:szCs w:val="28"/>
          <w:lang w:val="kk-KZ"/>
        </w:rPr>
        <w:t xml:space="preserve"> уплаты таможенных платежей и налогов</w:t>
      </w:r>
      <w:r w:rsidRPr="00D16F3E">
        <w:rPr>
          <w:sz w:val="28"/>
          <w:szCs w:val="28"/>
        </w:rPr>
        <w:t xml:space="preserve">, </w:t>
      </w:r>
      <w:r w:rsidRPr="00D16F3E">
        <w:rPr>
          <w:sz w:val="28"/>
          <w:szCs w:val="28"/>
          <w:lang w:val="kk-KZ"/>
        </w:rPr>
        <w:t xml:space="preserve">а также </w:t>
      </w:r>
      <w:r w:rsidRPr="00D16F3E">
        <w:rPr>
          <w:sz w:val="28"/>
          <w:szCs w:val="28"/>
        </w:rPr>
        <w:t>при корректировке таможенной стоимости товаров.</w:t>
      </w:r>
    </w:p>
    <w:p w:rsidR="00BC5A41" w:rsidRPr="0075638E" w:rsidRDefault="00831DEA" w:rsidP="00BC5A41">
      <w:pPr>
        <w:ind w:firstLine="708"/>
        <w:jc w:val="both"/>
        <w:rPr>
          <w:sz w:val="28"/>
          <w:szCs w:val="28"/>
        </w:rPr>
      </w:pPr>
      <w:r w:rsidRPr="00D16F3E">
        <w:rPr>
          <w:sz w:val="28"/>
          <w:szCs w:val="28"/>
        </w:rPr>
        <w:t>3</w:t>
      </w:r>
      <w:r w:rsidR="00BC5A41" w:rsidRPr="00D16F3E">
        <w:rPr>
          <w:sz w:val="28"/>
          <w:szCs w:val="28"/>
        </w:rPr>
        <w:t>. Ценовая информация не является конфиденциальной информацией</w:t>
      </w:r>
      <w:r w:rsidR="00BC5A41" w:rsidRPr="00D16F3E">
        <w:rPr>
          <w:sz w:val="28"/>
          <w:szCs w:val="28"/>
          <w:lang w:val="kk-KZ"/>
        </w:rPr>
        <w:t xml:space="preserve"> </w:t>
      </w:r>
      <w:r w:rsidR="00BC5A41" w:rsidRPr="00D16F3E">
        <w:rPr>
          <w:sz w:val="28"/>
          <w:szCs w:val="28"/>
        </w:rPr>
        <w:t xml:space="preserve">и публикуется 1 (один) раз в месяц на официальном сайте </w:t>
      </w:r>
      <w:proofErr w:type="gramStart"/>
      <w:r w:rsidR="00BC5A41" w:rsidRPr="00D16F3E">
        <w:rPr>
          <w:sz w:val="28"/>
          <w:szCs w:val="28"/>
        </w:rPr>
        <w:t xml:space="preserve">Комитета государственных доходов </w:t>
      </w:r>
      <w:r w:rsidR="00BC5A41" w:rsidRPr="0075638E">
        <w:rPr>
          <w:sz w:val="28"/>
          <w:szCs w:val="28"/>
        </w:rPr>
        <w:t>Министерства финансов Республики</w:t>
      </w:r>
      <w:proofErr w:type="gramEnd"/>
      <w:r w:rsidR="00BC5A41" w:rsidRPr="0075638E">
        <w:rPr>
          <w:sz w:val="28"/>
          <w:szCs w:val="28"/>
        </w:rPr>
        <w:t xml:space="preserve"> Казахстан по мере обновления индикаторов риска.</w:t>
      </w:r>
    </w:p>
    <w:p w:rsidR="00BC5A41" w:rsidRPr="0075638E" w:rsidRDefault="00BC5A41" w:rsidP="009E16FD">
      <w:pPr>
        <w:tabs>
          <w:tab w:val="left" w:pos="709"/>
        </w:tabs>
        <w:jc w:val="both"/>
        <w:rPr>
          <w:strike/>
          <w:sz w:val="28"/>
          <w:szCs w:val="28"/>
        </w:rPr>
      </w:pPr>
      <w:r w:rsidRPr="0075638E">
        <w:rPr>
          <w:sz w:val="28"/>
          <w:szCs w:val="28"/>
        </w:rPr>
        <w:tab/>
      </w:r>
    </w:p>
    <w:p w:rsidR="00BC5A41" w:rsidRPr="0075638E" w:rsidRDefault="00BC5A41" w:rsidP="00BC5A41">
      <w:pPr>
        <w:ind w:left="708" w:firstLine="709"/>
        <w:jc w:val="both"/>
        <w:rPr>
          <w:sz w:val="28"/>
          <w:szCs w:val="28"/>
        </w:rPr>
      </w:pPr>
    </w:p>
    <w:p w:rsidR="00824351" w:rsidRPr="0075638E" w:rsidRDefault="00BC5A41" w:rsidP="00AE520D">
      <w:pPr>
        <w:jc w:val="center"/>
        <w:rPr>
          <w:b/>
          <w:sz w:val="28"/>
          <w:szCs w:val="28"/>
        </w:rPr>
      </w:pPr>
      <w:r w:rsidRPr="0075638E">
        <w:rPr>
          <w:b/>
          <w:sz w:val="28"/>
          <w:szCs w:val="28"/>
        </w:rPr>
        <w:t>Глава 2.</w:t>
      </w:r>
      <w:r w:rsidRPr="0075638E">
        <w:rPr>
          <w:sz w:val="28"/>
          <w:szCs w:val="28"/>
        </w:rPr>
        <w:t xml:space="preserve"> </w:t>
      </w:r>
      <w:r w:rsidR="006E2DF0" w:rsidRPr="00A85437">
        <w:rPr>
          <w:b/>
          <w:sz w:val="28"/>
          <w:szCs w:val="28"/>
        </w:rPr>
        <w:t xml:space="preserve">Порядок </w:t>
      </w:r>
      <w:r w:rsidRPr="00A85437">
        <w:rPr>
          <w:b/>
          <w:sz w:val="28"/>
          <w:szCs w:val="28"/>
        </w:rPr>
        <w:t xml:space="preserve">формирования </w:t>
      </w:r>
      <w:r w:rsidRPr="0075638E">
        <w:rPr>
          <w:b/>
          <w:sz w:val="28"/>
          <w:szCs w:val="28"/>
        </w:rPr>
        <w:t>ценовой информации</w:t>
      </w:r>
      <w:r w:rsidR="00F3322B" w:rsidRPr="0075638E">
        <w:rPr>
          <w:b/>
          <w:sz w:val="28"/>
          <w:szCs w:val="28"/>
        </w:rPr>
        <w:t>,</w:t>
      </w:r>
    </w:p>
    <w:p w:rsidR="00F3322B" w:rsidRPr="0075638E" w:rsidRDefault="00F3322B" w:rsidP="00AE520D">
      <w:pPr>
        <w:jc w:val="center"/>
        <w:rPr>
          <w:b/>
          <w:sz w:val="28"/>
          <w:szCs w:val="28"/>
          <w:lang w:val="kk-KZ"/>
        </w:rPr>
      </w:pPr>
      <w:r w:rsidRPr="0075638E">
        <w:rPr>
          <w:b/>
          <w:sz w:val="28"/>
          <w:szCs w:val="28"/>
          <w:lang w:val="kk-KZ"/>
        </w:rPr>
        <w:t>используемой при контроле таможенной стоимости товаров</w:t>
      </w:r>
    </w:p>
    <w:p w:rsidR="00BC5A41" w:rsidRPr="0075638E" w:rsidRDefault="00BC5A41" w:rsidP="00BC5A41">
      <w:pPr>
        <w:jc w:val="center"/>
        <w:rPr>
          <w:sz w:val="28"/>
          <w:szCs w:val="28"/>
        </w:rPr>
      </w:pPr>
    </w:p>
    <w:p w:rsidR="00BC5A41" w:rsidRPr="0075638E" w:rsidRDefault="009E16FD" w:rsidP="00BC5A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638E">
        <w:rPr>
          <w:sz w:val="28"/>
          <w:szCs w:val="28"/>
        </w:rPr>
        <w:t>4</w:t>
      </w:r>
      <w:r w:rsidR="00BC5A41" w:rsidRPr="0075638E">
        <w:rPr>
          <w:sz w:val="28"/>
          <w:szCs w:val="28"/>
        </w:rPr>
        <w:t>. Ценовая информация формируется на основе анализа баз</w:t>
      </w:r>
      <w:r w:rsidR="006F7C3B" w:rsidRPr="0075638E">
        <w:rPr>
          <w:sz w:val="28"/>
          <w:szCs w:val="28"/>
        </w:rPr>
        <w:t>ы</w:t>
      </w:r>
      <w:r w:rsidR="00BC5A41" w:rsidRPr="0075638E">
        <w:rPr>
          <w:sz w:val="28"/>
          <w:szCs w:val="28"/>
        </w:rPr>
        <w:t xml:space="preserve"> данных электронных копий </w:t>
      </w:r>
      <w:r w:rsidR="006D53B6" w:rsidRPr="0075638E">
        <w:rPr>
          <w:sz w:val="28"/>
          <w:szCs w:val="28"/>
        </w:rPr>
        <w:t xml:space="preserve">деклараций на товары (далее – </w:t>
      </w:r>
      <w:r w:rsidR="00BC5A41" w:rsidRPr="0075638E">
        <w:rPr>
          <w:sz w:val="28"/>
          <w:szCs w:val="28"/>
        </w:rPr>
        <w:t>ДТ</w:t>
      </w:r>
      <w:r w:rsidR="006D53B6" w:rsidRPr="0075638E">
        <w:rPr>
          <w:sz w:val="28"/>
          <w:szCs w:val="28"/>
        </w:rPr>
        <w:t>)</w:t>
      </w:r>
      <w:r w:rsidR="00BC5A41" w:rsidRPr="0075638E">
        <w:rPr>
          <w:sz w:val="28"/>
          <w:szCs w:val="28"/>
        </w:rPr>
        <w:t xml:space="preserve"> Республики Казахстан и баз</w:t>
      </w:r>
      <w:r w:rsidR="006F7C3B" w:rsidRPr="0075638E">
        <w:rPr>
          <w:sz w:val="28"/>
          <w:szCs w:val="28"/>
        </w:rPr>
        <w:t>ы</w:t>
      </w:r>
      <w:r w:rsidR="00BC5A41" w:rsidRPr="0075638E">
        <w:rPr>
          <w:sz w:val="28"/>
          <w:szCs w:val="28"/>
        </w:rPr>
        <w:t xml:space="preserve"> данных электронных копий ДТ, направляемых в рамках информационного обмена между государствами</w:t>
      </w:r>
      <w:r w:rsidR="00BC5A41" w:rsidRPr="0075638E">
        <w:rPr>
          <w:sz w:val="28"/>
          <w:szCs w:val="28"/>
          <w:lang w:val="kk-KZ"/>
        </w:rPr>
        <w:t>-</w:t>
      </w:r>
      <w:r w:rsidR="00BC5A41" w:rsidRPr="0075638E">
        <w:rPr>
          <w:sz w:val="28"/>
          <w:szCs w:val="28"/>
        </w:rPr>
        <w:t xml:space="preserve">членами </w:t>
      </w:r>
      <w:r w:rsidRPr="0075638E">
        <w:rPr>
          <w:sz w:val="28"/>
          <w:szCs w:val="28"/>
        </w:rPr>
        <w:t xml:space="preserve">Евразийского экономического союза (далее – </w:t>
      </w:r>
      <w:r w:rsidR="00BC5A41" w:rsidRPr="0075638E">
        <w:rPr>
          <w:sz w:val="28"/>
          <w:szCs w:val="28"/>
        </w:rPr>
        <w:t>ЕАЭС</w:t>
      </w:r>
      <w:r w:rsidRPr="0075638E">
        <w:rPr>
          <w:sz w:val="28"/>
          <w:szCs w:val="28"/>
        </w:rPr>
        <w:t>)</w:t>
      </w:r>
      <w:r w:rsidR="00BC5A41" w:rsidRPr="0075638E">
        <w:rPr>
          <w:sz w:val="28"/>
          <w:szCs w:val="28"/>
        </w:rPr>
        <w:t>.</w:t>
      </w:r>
    </w:p>
    <w:p w:rsidR="00BC5A41" w:rsidRPr="0075638E" w:rsidRDefault="009E16FD" w:rsidP="00BC5A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638E">
        <w:rPr>
          <w:sz w:val="28"/>
          <w:szCs w:val="28"/>
        </w:rPr>
        <w:t>5</w:t>
      </w:r>
      <w:r w:rsidR="00BC5A41" w:rsidRPr="0075638E">
        <w:rPr>
          <w:sz w:val="28"/>
          <w:szCs w:val="28"/>
        </w:rPr>
        <w:t xml:space="preserve">. При формировании ценовой информации </w:t>
      </w:r>
      <w:r w:rsidR="006F7C3B" w:rsidRPr="0075638E">
        <w:rPr>
          <w:sz w:val="28"/>
          <w:szCs w:val="28"/>
        </w:rPr>
        <w:t xml:space="preserve">используются </w:t>
      </w:r>
      <w:r w:rsidR="00BC5A41" w:rsidRPr="0075638E">
        <w:rPr>
          <w:sz w:val="28"/>
          <w:szCs w:val="28"/>
        </w:rPr>
        <w:t>следующие сведения:</w:t>
      </w:r>
    </w:p>
    <w:p w:rsidR="004A6812" w:rsidRPr="0075638E" w:rsidRDefault="00BC5A41" w:rsidP="00BC5A41">
      <w:pPr>
        <w:pStyle w:val="ab"/>
        <w:tabs>
          <w:tab w:val="left" w:pos="1134"/>
        </w:tabs>
        <w:ind w:left="709"/>
        <w:jc w:val="both"/>
        <w:rPr>
          <w:sz w:val="28"/>
          <w:szCs w:val="28"/>
        </w:rPr>
      </w:pPr>
      <w:r w:rsidRPr="0075638E">
        <w:rPr>
          <w:sz w:val="28"/>
          <w:szCs w:val="28"/>
        </w:rPr>
        <w:t>1) </w:t>
      </w:r>
      <w:r w:rsidR="004A6812" w:rsidRPr="0075638E">
        <w:rPr>
          <w:sz w:val="28"/>
          <w:szCs w:val="28"/>
        </w:rPr>
        <w:t>таможенная процедура</w:t>
      </w:r>
      <w:r w:rsidR="00CA1BA4" w:rsidRPr="0075638E">
        <w:rPr>
          <w:sz w:val="28"/>
          <w:szCs w:val="28"/>
        </w:rPr>
        <w:t xml:space="preserve"> </w:t>
      </w:r>
      <w:r w:rsidR="004A6812" w:rsidRPr="0075638E">
        <w:rPr>
          <w:sz w:val="28"/>
          <w:szCs w:val="28"/>
        </w:rPr>
        <w:t>выпуск для внутреннего потребления;</w:t>
      </w:r>
    </w:p>
    <w:p w:rsidR="00BC5A41" w:rsidRPr="0075638E" w:rsidRDefault="004A6812" w:rsidP="009E16FD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638E">
        <w:rPr>
          <w:sz w:val="28"/>
          <w:szCs w:val="28"/>
        </w:rPr>
        <w:t>2) </w:t>
      </w:r>
      <w:r w:rsidR="00BC5A41" w:rsidRPr="0075638E">
        <w:rPr>
          <w:sz w:val="28"/>
          <w:szCs w:val="28"/>
        </w:rPr>
        <w:t xml:space="preserve">десятизначный код товара в соответствии с </w:t>
      </w:r>
      <w:r w:rsidR="009E16FD" w:rsidRPr="0075638E">
        <w:rPr>
          <w:sz w:val="28"/>
          <w:szCs w:val="28"/>
        </w:rPr>
        <w:t xml:space="preserve">Товарной номенклатурой внешнеэкономической деятельности Евразийского экономического союза </w:t>
      </w:r>
      <w:r w:rsidR="006D53B6" w:rsidRPr="0075638E">
        <w:rPr>
          <w:sz w:val="28"/>
          <w:szCs w:val="28"/>
        </w:rPr>
        <w:br/>
      </w:r>
      <w:r w:rsidR="009E16FD" w:rsidRPr="0075638E">
        <w:rPr>
          <w:sz w:val="28"/>
          <w:szCs w:val="28"/>
        </w:rPr>
        <w:t xml:space="preserve">(далее – </w:t>
      </w:r>
      <w:r w:rsidR="00BC5A41" w:rsidRPr="0075638E">
        <w:rPr>
          <w:sz w:val="28"/>
          <w:szCs w:val="28"/>
        </w:rPr>
        <w:t>ТН ВЭД ЕАЭС</w:t>
      </w:r>
      <w:r w:rsidR="009E16FD" w:rsidRPr="0075638E">
        <w:rPr>
          <w:sz w:val="28"/>
          <w:szCs w:val="28"/>
        </w:rPr>
        <w:t>)</w:t>
      </w:r>
      <w:r w:rsidR="00BC5A41" w:rsidRPr="0075638E">
        <w:rPr>
          <w:sz w:val="28"/>
          <w:szCs w:val="28"/>
        </w:rPr>
        <w:t>;</w:t>
      </w:r>
    </w:p>
    <w:p w:rsidR="00BC5A41" w:rsidRPr="0075638E" w:rsidRDefault="004A6812" w:rsidP="00BC5A41">
      <w:pPr>
        <w:pStyle w:val="ab"/>
        <w:tabs>
          <w:tab w:val="left" w:pos="1134"/>
        </w:tabs>
        <w:ind w:left="709"/>
        <w:jc w:val="both"/>
        <w:rPr>
          <w:sz w:val="28"/>
          <w:szCs w:val="28"/>
        </w:rPr>
      </w:pPr>
      <w:r w:rsidRPr="0075638E">
        <w:rPr>
          <w:sz w:val="28"/>
          <w:szCs w:val="28"/>
        </w:rPr>
        <w:t>3</w:t>
      </w:r>
      <w:r w:rsidR="00BC5A41" w:rsidRPr="0075638E">
        <w:rPr>
          <w:sz w:val="28"/>
          <w:szCs w:val="28"/>
        </w:rPr>
        <w:t>) страна происхождения;</w:t>
      </w:r>
    </w:p>
    <w:p w:rsidR="00BC5A41" w:rsidRPr="0075638E" w:rsidRDefault="004A6812" w:rsidP="00BC5A41">
      <w:pPr>
        <w:pStyle w:val="ab"/>
        <w:tabs>
          <w:tab w:val="left" w:pos="1134"/>
        </w:tabs>
        <w:ind w:left="709"/>
        <w:jc w:val="both"/>
        <w:rPr>
          <w:sz w:val="28"/>
          <w:szCs w:val="28"/>
        </w:rPr>
      </w:pPr>
      <w:r w:rsidRPr="0075638E">
        <w:rPr>
          <w:sz w:val="28"/>
          <w:szCs w:val="28"/>
        </w:rPr>
        <w:lastRenderedPageBreak/>
        <w:t>4</w:t>
      </w:r>
      <w:r w:rsidR="00BC5A41" w:rsidRPr="0075638E">
        <w:rPr>
          <w:sz w:val="28"/>
          <w:szCs w:val="28"/>
        </w:rPr>
        <w:t>) объем ввоза товара;</w:t>
      </w:r>
    </w:p>
    <w:p w:rsidR="00BC5A41" w:rsidRPr="0075638E" w:rsidRDefault="004A6812" w:rsidP="00BC5A41">
      <w:pPr>
        <w:pStyle w:val="ab"/>
        <w:tabs>
          <w:tab w:val="left" w:pos="1134"/>
        </w:tabs>
        <w:ind w:left="709"/>
        <w:jc w:val="both"/>
        <w:rPr>
          <w:sz w:val="28"/>
          <w:szCs w:val="28"/>
        </w:rPr>
      </w:pPr>
      <w:r w:rsidRPr="0075638E">
        <w:rPr>
          <w:sz w:val="28"/>
          <w:szCs w:val="28"/>
        </w:rPr>
        <w:t>5</w:t>
      </w:r>
      <w:r w:rsidR="00BC5A41" w:rsidRPr="0075638E">
        <w:rPr>
          <w:sz w:val="28"/>
          <w:szCs w:val="28"/>
        </w:rPr>
        <w:t>) дата ввоза товара;</w:t>
      </w:r>
    </w:p>
    <w:p w:rsidR="003F5D5C" w:rsidRPr="0075638E" w:rsidRDefault="004A6812" w:rsidP="0002560A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75638E">
        <w:rPr>
          <w:sz w:val="28"/>
          <w:szCs w:val="28"/>
        </w:rPr>
        <w:t>6</w:t>
      </w:r>
      <w:r w:rsidR="00BC5A41" w:rsidRPr="0075638E">
        <w:rPr>
          <w:sz w:val="28"/>
          <w:szCs w:val="28"/>
        </w:rPr>
        <w:t>) </w:t>
      </w:r>
      <w:r w:rsidR="003F5D5C" w:rsidRPr="0075638E">
        <w:rPr>
          <w:sz w:val="28"/>
          <w:szCs w:val="28"/>
        </w:rPr>
        <w:t xml:space="preserve">значение таможенной стоимости товара за 1 (один) килограмм или </w:t>
      </w:r>
      <w:r w:rsidR="003F5D5C" w:rsidRPr="0075638E">
        <w:rPr>
          <w:sz w:val="28"/>
          <w:szCs w:val="28"/>
        </w:rPr>
        <w:br/>
        <w:t xml:space="preserve">за 1 (одну) дополнительную единицу в долларах </w:t>
      </w:r>
      <w:r w:rsidR="009E16FD" w:rsidRPr="0075638E">
        <w:rPr>
          <w:sz w:val="28"/>
          <w:szCs w:val="28"/>
        </w:rPr>
        <w:t xml:space="preserve">Соединенных Штатов Америки (далее – </w:t>
      </w:r>
      <w:r w:rsidR="003F5D5C" w:rsidRPr="0075638E">
        <w:rPr>
          <w:sz w:val="28"/>
          <w:szCs w:val="28"/>
        </w:rPr>
        <w:t>США</w:t>
      </w:r>
      <w:r w:rsidR="009E16FD" w:rsidRPr="0075638E">
        <w:rPr>
          <w:sz w:val="28"/>
          <w:szCs w:val="28"/>
        </w:rPr>
        <w:t>)</w:t>
      </w:r>
      <w:r w:rsidR="003F5D5C" w:rsidRPr="0075638E">
        <w:rPr>
          <w:sz w:val="28"/>
          <w:szCs w:val="28"/>
        </w:rPr>
        <w:t xml:space="preserve">, используемое в качестве индикатора для отбора товаров риска (далее </w:t>
      </w:r>
      <w:r w:rsidR="00AE520D" w:rsidRPr="0075638E">
        <w:rPr>
          <w:sz w:val="28"/>
          <w:szCs w:val="28"/>
        </w:rPr>
        <w:t xml:space="preserve">– </w:t>
      </w:r>
      <w:r w:rsidR="0003782D">
        <w:rPr>
          <w:sz w:val="28"/>
          <w:szCs w:val="28"/>
        </w:rPr>
        <w:t>с</w:t>
      </w:r>
      <w:r w:rsidR="00C5698B" w:rsidRPr="0075638E">
        <w:rPr>
          <w:sz w:val="28"/>
          <w:szCs w:val="28"/>
        </w:rPr>
        <w:t>тоимостной</w:t>
      </w:r>
      <w:r w:rsidR="003F5D5C" w:rsidRPr="0075638E">
        <w:rPr>
          <w:sz w:val="28"/>
          <w:szCs w:val="28"/>
        </w:rPr>
        <w:t xml:space="preserve"> индикатор риска);</w:t>
      </w:r>
      <w:proofErr w:type="gramEnd"/>
    </w:p>
    <w:p w:rsidR="00BC5A41" w:rsidRPr="0075638E" w:rsidRDefault="004A6812" w:rsidP="00BC5A41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638E">
        <w:rPr>
          <w:sz w:val="28"/>
          <w:szCs w:val="28"/>
        </w:rPr>
        <w:t>7</w:t>
      </w:r>
      <w:r w:rsidR="00BC5A41" w:rsidRPr="0075638E">
        <w:rPr>
          <w:sz w:val="28"/>
          <w:szCs w:val="28"/>
        </w:rPr>
        <w:t xml:space="preserve">) метод определения таможенной стоимости – метод по стоимости сделки с ввозимыми товарами (метод 1) в соответствии со статьей 66 </w:t>
      </w:r>
      <w:r w:rsidR="009E16FD" w:rsidRPr="0075638E">
        <w:rPr>
          <w:sz w:val="28"/>
          <w:szCs w:val="28"/>
        </w:rPr>
        <w:t>Кодекса Республики Казахстан «О таможенном регулировании в Республике Казахстан»</w:t>
      </w:r>
      <w:r w:rsidR="00BC5A41" w:rsidRPr="0075638E">
        <w:rPr>
          <w:sz w:val="28"/>
          <w:szCs w:val="28"/>
        </w:rPr>
        <w:t>;</w:t>
      </w:r>
    </w:p>
    <w:p w:rsidR="00BC5A41" w:rsidRPr="0075638E" w:rsidRDefault="004A6812" w:rsidP="00BC5A41">
      <w:pPr>
        <w:pStyle w:val="ab"/>
        <w:tabs>
          <w:tab w:val="left" w:pos="1134"/>
        </w:tabs>
        <w:ind w:left="709"/>
        <w:jc w:val="both"/>
        <w:rPr>
          <w:sz w:val="28"/>
          <w:szCs w:val="28"/>
        </w:rPr>
      </w:pPr>
      <w:r w:rsidRPr="0075638E">
        <w:rPr>
          <w:sz w:val="28"/>
          <w:szCs w:val="28"/>
        </w:rPr>
        <w:t>8</w:t>
      </w:r>
      <w:r w:rsidR="00BC5A41" w:rsidRPr="0075638E">
        <w:rPr>
          <w:sz w:val="28"/>
          <w:szCs w:val="28"/>
        </w:rPr>
        <w:t>) модель, марка (при наличии);</w:t>
      </w:r>
    </w:p>
    <w:p w:rsidR="00BC5A41" w:rsidRPr="0075638E" w:rsidRDefault="004A6812" w:rsidP="00BC5A41">
      <w:pPr>
        <w:pStyle w:val="ab"/>
        <w:tabs>
          <w:tab w:val="left" w:pos="1134"/>
        </w:tabs>
        <w:ind w:left="709"/>
        <w:jc w:val="both"/>
        <w:rPr>
          <w:sz w:val="28"/>
          <w:szCs w:val="28"/>
        </w:rPr>
      </w:pPr>
      <w:r w:rsidRPr="0075638E">
        <w:rPr>
          <w:sz w:val="28"/>
          <w:szCs w:val="28"/>
        </w:rPr>
        <w:t>9</w:t>
      </w:r>
      <w:r w:rsidR="00BC5A41" w:rsidRPr="0075638E">
        <w:rPr>
          <w:sz w:val="28"/>
          <w:szCs w:val="28"/>
        </w:rPr>
        <w:t>) товарный знак (при наличии);</w:t>
      </w:r>
    </w:p>
    <w:p w:rsidR="00BC5A41" w:rsidRPr="0075638E" w:rsidRDefault="004A6812" w:rsidP="00BC5A41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638E">
        <w:rPr>
          <w:sz w:val="28"/>
          <w:szCs w:val="28"/>
        </w:rPr>
        <w:t>10</w:t>
      </w:r>
      <w:r w:rsidR="00BC5A41" w:rsidRPr="0075638E">
        <w:rPr>
          <w:sz w:val="28"/>
          <w:szCs w:val="28"/>
        </w:rPr>
        <w:t>) сезонность (по товарным группам 07 (</w:t>
      </w:r>
      <w:r w:rsidR="009E16FD" w:rsidRPr="0075638E">
        <w:rPr>
          <w:sz w:val="28"/>
          <w:szCs w:val="28"/>
        </w:rPr>
        <w:t>о</w:t>
      </w:r>
      <w:r w:rsidR="00BC5A41" w:rsidRPr="0075638E">
        <w:rPr>
          <w:sz w:val="28"/>
          <w:szCs w:val="28"/>
        </w:rPr>
        <w:t>вощи) – 08</w:t>
      </w:r>
      <w:r w:rsidR="00BC5A41" w:rsidRPr="0075638E">
        <w:rPr>
          <w:sz w:val="28"/>
          <w:szCs w:val="28"/>
          <w:lang w:val="kk-KZ"/>
        </w:rPr>
        <w:t xml:space="preserve"> </w:t>
      </w:r>
      <w:r w:rsidR="00BC5A41" w:rsidRPr="0075638E">
        <w:rPr>
          <w:sz w:val="28"/>
          <w:szCs w:val="28"/>
        </w:rPr>
        <w:t>(</w:t>
      </w:r>
      <w:r w:rsidR="009E16FD" w:rsidRPr="0075638E">
        <w:rPr>
          <w:sz w:val="28"/>
          <w:szCs w:val="28"/>
        </w:rPr>
        <w:t>ф</w:t>
      </w:r>
      <w:r w:rsidR="00BC5A41" w:rsidRPr="0075638E">
        <w:rPr>
          <w:sz w:val="28"/>
          <w:szCs w:val="28"/>
        </w:rPr>
        <w:t xml:space="preserve">рукты) </w:t>
      </w:r>
      <w:r w:rsidR="00E44368">
        <w:rPr>
          <w:sz w:val="28"/>
          <w:szCs w:val="28"/>
        </w:rPr>
        <w:br/>
      </w:r>
      <w:r w:rsidR="00BC5A41" w:rsidRPr="0075638E">
        <w:rPr>
          <w:sz w:val="28"/>
          <w:szCs w:val="28"/>
        </w:rPr>
        <w:t>ТН ВЭД ЕАЭС);</w:t>
      </w:r>
    </w:p>
    <w:p w:rsidR="00BC5A41" w:rsidRPr="0075638E" w:rsidRDefault="00BC5A41" w:rsidP="00BC5A41">
      <w:pPr>
        <w:pStyle w:val="ab"/>
        <w:tabs>
          <w:tab w:val="left" w:pos="1134"/>
        </w:tabs>
        <w:ind w:left="709"/>
        <w:jc w:val="both"/>
        <w:rPr>
          <w:sz w:val="28"/>
          <w:szCs w:val="28"/>
        </w:rPr>
      </w:pPr>
      <w:r w:rsidRPr="0075638E">
        <w:rPr>
          <w:sz w:val="28"/>
          <w:szCs w:val="28"/>
        </w:rPr>
        <w:t>1</w:t>
      </w:r>
      <w:r w:rsidR="004A6812" w:rsidRPr="0075638E">
        <w:rPr>
          <w:sz w:val="28"/>
          <w:szCs w:val="28"/>
        </w:rPr>
        <w:t>1</w:t>
      </w:r>
      <w:r w:rsidRPr="0075638E">
        <w:rPr>
          <w:sz w:val="28"/>
          <w:szCs w:val="28"/>
        </w:rPr>
        <w:t>) вид транспорта на границе.</w:t>
      </w:r>
    </w:p>
    <w:p w:rsidR="004336E6" w:rsidRPr="0075638E" w:rsidRDefault="009E16FD" w:rsidP="00BC5A41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75638E">
        <w:rPr>
          <w:sz w:val="28"/>
          <w:szCs w:val="28"/>
        </w:rPr>
        <w:t>6</w:t>
      </w:r>
      <w:r w:rsidR="00BC5A41" w:rsidRPr="0075638E">
        <w:rPr>
          <w:sz w:val="28"/>
          <w:szCs w:val="28"/>
        </w:rPr>
        <w:t>. Сформированная ценовая информация содержит:</w:t>
      </w:r>
    </w:p>
    <w:p w:rsidR="004336E6" w:rsidRPr="0075638E" w:rsidRDefault="00BC5A41" w:rsidP="00BC5A41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75638E">
        <w:rPr>
          <w:sz w:val="28"/>
          <w:szCs w:val="28"/>
        </w:rPr>
        <w:t>1)</w:t>
      </w:r>
      <w:r w:rsidR="004336E6" w:rsidRPr="0075638E">
        <w:rPr>
          <w:sz w:val="28"/>
          <w:szCs w:val="28"/>
        </w:rPr>
        <w:t> </w:t>
      </w:r>
      <w:r w:rsidRPr="0075638E">
        <w:rPr>
          <w:sz w:val="28"/>
          <w:szCs w:val="28"/>
        </w:rPr>
        <w:t>десятизначный код товара в соответствии с ТН ВЭД ЕАЭС</w:t>
      </w:r>
      <w:r w:rsidR="004336E6" w:rsidRPr="0075638E">
        <w:rPr>
          <w:sz w:val="28"/>
          <w:szCs w:val="28"/>
        </w:rPr>
        <w:t>;</w:t>
      </w:r>
    </w:p>
    <w:p w:rsidR="004336E6" w:rsidRPr="0075638E" w:rsidRDefault="00BC5A41" w:rsidP="00BC5A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638E">
        <w:rPr>
          <w:sz w:val="28"/>
          <w:szCs w:val="28"/>
        </w:rPr>
        <w:t>2)</w:t>
      </w:r>
      <w:r w:rsidR="004336E6" w:rsidRPr="0075638E">
        <w:rPr>
          <w:sz w:val="28"/>
          <w:szCs w:val="28"/>
        </w:rPr>
        <w:t> </w:t>
      </w:r>
      <w:r w:rsidRPr="0075638E">
        <w:rPr>
          <w:sz w:val="28"/>
          <w:szCs w:val="28"/>
        </w:rPr>
        <w:t>страну происхождения</w:t>
      </w:r>
      <w:r w:rsidR="004336E6" w:rsidRPr="0075638E">
        <w:rPr>
          <w:sz w:val="28"/>
          <w:szCs w:val="28"/>
        </w:rPr>
        <w:t>;</w:t>
      </w:r>
    </w:p>
    <w:p w:rsidR="004336E6" w:rsidRPr="0075638E" w:rsidRDefault="00BC5A41" w:rsidP="00BC5A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638E">
        <w:rPr>
          <w:sz w:val="28"/>
          <w:szCs w:val="28"/>
        </w:rPr>
        <w:t>3)</w:t>
      </w:r>
      <w:r w:rsidR="004336E6" w:rsidRPr="0075638E">
        <w:rPr>
          <w:sz w:val="28"/>
          <w:szCs w:val="28"/>
        </w:rPr>
        <w:t> </w:t>
      </w:r>
      <w:r w:rsidRPr="0075638E">
        <w:rPr>
          <w:sz w:val="28"/>
          <w:szCs w:val="28"/>
        </w:rPr>
        <w:t>описание товара</w:t>
      </w:r>
      <w:r w:rsidR="004336E6" w:rsidRPr="0075638E">
        <w:rPr>
          <w:sz w:val="28"/>
          <w:szCs w:val="28"/>
        </w:rPr>
        <w:t>;</w:t>
      </w:r>
    </w:p>
    <w:p w:rsidR="0049654D" w:rsidRPr="0075638E" w:rsidRDefault="00BC5A41" w:rsidP="00BC5A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638E">
        <w:rPr>
          <w:sz w:val="28"/>
          <w:szCs w:val="28"/>
        </w:rPr>
        <w:t>4)</w:t>
      </w:r>
      <w:r w:rsidR="004336E6" w:rsidRPr="0075638E">
        <w:rPr>
          <w:sz w:val="28"/>
          <w:szCs w:val="28"/>
        </w:rPr>
        <w:t> </w:t>
      </w:r>
      <w:r w:rsidRPr="0075638E">
        <w:rPr>
          <w:sz w:val="28"/>
          <w:szCs w:val="28"/>
        </w:rPr>
        <w:t>значение таможенной стоимости товара в долларах США за 1</w:t>
      </w:r>
      <w:r w:rsidR="00AE520D" w:rsidRPr="0075638E">
        <w:rPr>
          <w:sz w:val="28"/>
          <w:szCs w:val="28"/>
        </w:rPr>
        <w:t xml:space="preserve"> </w:t>
      </w:r>
      <w:r w:rsidRPr="0075638E">
        <w:rPr>
          <w:sz w:val="28"/>
          <w:szCs w:val="28"/>
        </w:rPr>
        <w:t>(один) килограмм или за 1 (одну) дополнительную единицу измерения</w:t>
      </w:r>
      <w:r w:rsidR="00447A40" w:rsidRPr="0075638E">
        <w:rPr>
          <w:sz w:val="28"/>
          <w:szCs w:val="28"/>
        </w:rPr>
        <w:t xml:space="preserve"> </w:t>
      </w:r>
      <w:r w:rsidR="006D53B6" w:rsidRPr="0075638E">
        <w:rPr>
          <w:sz w:val="28"/>
          <w:szCs w:val="28"/>
        </w:rPr>
        <w:br/>
      </w:r>
      <w:r w:rsidR="00447A40" w:rsidRPr="0075638E">
        <w:rPr>
          <w:sz w:val="28"/>
          <w:szCs w:val="28"/>
        </w:rPr>
        <w:t xml:space="preserve">(далее – </w:t>
      </w:r>
      <w:r w:rsidR="0003782D">
        <w:rPr>
          <w:sz w:val="28"/>
          <w:szCs w:val="28"/>
          <w:lang w:val="kk-KZ"/>
        </w:rPr>
        <w:t>индекс</w:t>
      </w:r>
      <w:r w:rsidR="002D7C50" w:rsidRPr="0075638E">
        <w:rPr>
          <w:sz w:val="28"/>
          <w:szCs w:val="28"/>
        </w:rPr>
        <w:t xml:space="preserve"> таможенной стоимости)</w:t>
      </w:r>
      <w:r w:rsidR="0049654D" w:rsidRPr="0075638E">
        <w:rPr>
          <w:sz w:val="28"/>
          <w:szCs w:val="28"/>
        </w:rPr>
        <w:t>;</w:t>
      </w:r>
    </w:p>
    <w:p w:rsidR="00A43C78" w:rsidRPr="0075638E" w:rsidRDefault="00BC5A41" w:rsidP="001D6DD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638E">
        <w:rPr>
          <w:sz w:val="28"/>
          <w:szCs w:val="28"/>
        </w:rPr>
        <w:t>5)</w:t>
      </w:r>
      <w:r w:rsidR="0049654D" w:rsidRPr="0075638E">
        <w:rPr>
          <w:sz w:val="28"/>
          <w:szCs w:val="28"/>
        </w:rPr>
        <w:t> </w:t>
      </w:r>
      <w:r w:rsidRPr="0075638E">
        <w:rPr>
          <w:sz w:val="28"/>
          <w:szCs w:val="28"/>
        </w:rPr>
        <w:t>источник информации</w:t>
      </w:r>
      <w:r w:rsidR="001D6DD2" w:rsidRPr="0075638E">
        <w:rPr>
          <w:sz w:val="28"/>
          <w:szCs w:val="28"/>
        </w:rPr>
        <w:t xml:space="preserve">. </w:t>
      </w:r>
    </w:p>
    <w:p w:rsidR="007F344E" w:rsidRPr="0075638E" w:rsidRDefault="007F344E" w:rsidP="00A43C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638E">
        <w:rPr>
          <w:sz w:val="28"/>
          <w:szCs w:val="28"/>
        </w:rPr>
        <w:t xml:space="preserve">Сформированная ценовая информация не отображает </w:t>
      </w:r>
      <w:r w:rsidR="00474C33" w:rsidRPr="0075638E">
        <w:rPr>
          <w:sz w:val="28"/>
          <w:szCs w:val="28"/>
        </w:rPr>
        <w:t>сведения</w:t>
      </w:r>
      <w:r w:rsidRPr="0075638E">
        <w:rPr>
          <w:sz w:val="28"/>
          <w:szCs w:val="28"/>
        </w:rPr>
        <w:t>, получаем</w:t>
      </w:r>
      <w:r w:rsidR="00474C33" w:rsidRPr="0075638E">
        <w:rPr>
          <w:sz w:val="28"/>
          <w:szCs w:val="28"/>
        </w:rPr>
        <w:t>ые</w:t>
      </w:r>
      <w:r w:rsidRPr="0075638E">
        <w:rPr>
          <w:sz w:val="28"/>
          <w:szCs w:val="28"/>
        </w:rPr>
        <w:t xml:space="preserve"> из баз данных электронных копий ДТ, направляемых в рамках информационного обмена между государствами-членами ЕАЭС.</w:t>
      </w:r>
    </w:p>
    <w:p w:rsidR="003F5D5C" w:rsidRPr="0075638E" w:rsidRDefault="009E16FD" w:rsidP="003F5D5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638E">
        <w:rPr>
          <w:sz w:val="28"/>
          <w:szCs w:val="28"/>
        </w:rPr>
        <w:t>7</w:t>
      </w:r>
      <w:r w:rsidR="003F5D5C" w:rsidRPr="0075638E">
        <w:rPr>
          <w:sz w:val="28"/>
          <w:szCs w:val="28"/>
        </w:rPr>
        <w:t xml:space="preserve">. Для формирования ценовой информации, используемой при контроле таможенной стоимости товаров, из базы данных электронных копий ДТ выбираются ДТ, </w:t>
      </w:r>
      <w:r w:rsidR="003D3F14" w:rsidRPr="0075638E">
        <w:rPr>
          <w:sz w:val="28"/>
          <w:szCs w:val="28"/>
        </w:rPr>
        <w:t xml:space="preserve">ввезенные </w:t>
      </w:r>
      <w:r w:rsidR="003F5D5C" w:rsidRPr="0075638E">
        <w:rPr>
          <w:sz w:val="28"/>
          <w:szCs w:val="28"/>
        </w:rPr>
        <w:t>в период не ранее чем 12 (двенадцать) месяцев до даты формирования ценовой информации.</w:t>
      </w:r>
    </w:p>
    <w:p w:rsidR="003F5D5C" w:rsidRPr="0075638E" w:rsidRDefault="003F5D5C" w:rsidP="003F5D5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638E">
        <w:rPr>
          <w:sz w:val="28"/>
          <w:szCs w:val="28"/>
        </w:rPr>
        <w:t xml:space="preserve">Из </w:t>
      </w:r>
      <w:r w:rsidR="002606F1" w:rsidRPr="0075638E">
        <w:rPr>
          <w:sz w:val="28"/>
          <w:szCs w:val="28"/>
        </w:rPr>
        <w:t xml:space="preserve">полученного массива </w:t>
      </w:r>
      <w:r w:rsidRPr="0075638E">
        <w:rPr>
          <w:sz w:val="28"/>
          <w:szCs w:val="28"/>
        </w:rPr>
        <w:t xml:space="preserve">выбираются </w:t>
      </w:r>
      <w:r w:rsidR="002606F1" w:rsidRPr="0075638E">
        <w:rPr>
          <w:sz w:val="28"/>
          <w:szCs w:val="28"/>
        </w:rPr>
        <w:t>ДТ</w:t>
      </w:r>
      <w:r w:rsidRPr="0075638E">
        <w:rPr>
          <w:sz w:val="28"/>
          <w:szCs w:val="28"/>
        </w:rPr>
        <w:t xml:space="preserve"> в разрезе кодов ТН</w:t>
      </w:r>
      <w:r w:rsidR="00B569F8" w:rsidRPr="0075638E">
        <w:rPr>
          <w:sz w:val="28"/>
          <w:szCs w:val="28"/>
        </w:rPr>
        <w:t xml:space="preserve"> </w:t>
      </w:r>
      <w:r w:rsidRPr="0075638E">
        <w:rPr>
          <w:sz w:val="28"/>
          <w:szCs w:val="28"/>
        </w:rPr>
        <w:t>ВЭД ЕАЭС и стран происхождения, по которым установлены стоимостные индикаторы риска.</w:t>
      </w:r>
    </w:p>
    <w:p w:rsidR="003F5D5C" w:rsidRPr="00D16F3E" w:rsidRDefault="009E16FD" w:rsidP="006C4065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638E">
        <w:rPr>
          <w:sz w:val="28"/>
          <w:szCs w:val="28"/>
        </w:rPr>
        <w:t>8</w:t>
      </w:r>
      <w:r w:rsidR="005503E4" w:rsidRPr="0075638E">
        <w:rPr>
          <w:sz w:val="28"/>
          <w:szCs w:val="28"/>
        </w:rPr>
        <w:t>. </w:t>
      </w:r>
      <w:r w:rsidR="006C4065" w:rsidRPr="0075638E">
        <w:rPr>
          <w:sz w:val="28"/>
          <w:szCs w:val="28"/>
        </w:rPr>
        <w:t>В случае если массив содержит сведения о</w:t>
      </w:r>
      <w:r w:rsidR="002606F1" w:rsidRPr="0075638E">
        <w:rPr>
          <w:sz w:val="28"/>
          <w:szCs w:val="28"/>
        </w:rPr>
        <w:t xml:space="preserve"> нескольких </w:t>
      </w:r>
      <w:r w:rsidR="006C4065" w:rsidRPr="0075638E">
        <w:rPr>
          <w:sz w:val="28"/>
          <w:szCs w:val="28"/>
        </w:rPr>
        <w:t>сделках в</w:t>
      </w:r>
      <w:r w:rsidR="003F5D5C" w:rsidRPr="0075638E">
        <w:rPr>
          <w:sz w:val="28"/>
          <w:szCs w:val="28"/>
        </w:rPr>
        <w:t xml:space="preserve"> </w:t>
      </w:r>
      <w:r w:rsidR="006C4065" w:rsidRPr="0075638E">
        <w:rPr>
          <w:sz w:val="28"/>
          <w:szCs w:val="28"/>
        </w:rPr>
        <w:t>разрезе кодов ТН</w:t>
      </w:r>
      <w:r w:rsidR="00B569F8" w:rsidRPr="0075638E">
        <w:rPr>
          <w:sz w:val="28"/>
          <w:szCs w:val="28"/>
        </w:rPr>
        <w:t xml:space="preserve"> </w:t>
      </w:r>
      <w:r w:rsidR="006C4065" w:rsidRPr="0075638E">
        <w:rPr>
          <w:sz w:val="28"/>
          <w:szCs w:val="28"/>
        </w:rPr>
        <w:t>ВЭД ЕАЭС и стран происхождения отбирают</w:t>
      </w:r>
      <w:r w:rsidR="00B45CF8" w:rsidRPr="0075638E">
        <w:rPr>
          <w:sz w:val="28"/>
          <w:szCs w:val="28"/>
        </w:rPr>
        <w:t>ся</w:t>
      </w:r>
      <w:r w:rsidR="006C4065" w:rsidRPr="0075638E">
        <w:rPr>
          <w:sz w:val="28"/>
          <w:szCs w:val="28"/>
        </w:rPr>
        <w:t xml:space="preserve"> сделки с самым низким значением индекса таможенной стоимости, превышающим значение </w:t>
      </w:r>
      <w:r w:rsidR="003F5D5C" w:rsidRPr="0075638E">
        <w:rPr>
          <w:sz w:val="28"/>
          <w:szCs w:val="28"/>
        </w:rPr>
        <w:t xml:space="preserve">стоимостного индикатора риска не более чем на 20 </w:t>
      </w:r>
      <w:r w:rsidR="003F5D5C" w:rsidRPr="00D16F3E">
        <w:rPr>
          <w:sz w:val="28"/>
          <w:szCs w:val="28"/>
        </w:rPr>
        <w:t>%.</w:t>
      </w:r>
    </w:p>
    <w:p w:rsidR="00C25794" w:rsidRDefault="00C25794"/>
    <w:p w:rsidR="00C25794" w:rsidRDefault="001D0646">
      <w:r>
        <w:rPr>
          <w:sz w:val="20"/>
          <w:u w:val="single"/>
        </w:rPr>
        <w:t>Результаты согласования</w:t>
      </w:r>
    </w:p>
    <w:p w:rsidR="00C25794" w:rsidRDefault="001D0646">
      <w:r>
        <w:rPr>
          <w:sz w:val="20"/>
        </w:rPr>
        <w:t>Министерство финансов РК - заместитель директора ДЮС Гульнар Аркабаевна Омарова, 22.04.2021 12:33:51, положительный результат проверки ЭЦП</w:t>
      </w:r>
    </w:p>
    <w:p w:rsidR="00C25794" w:rsidRDefault="001D0646">
      <w:r>
        <w:rPr>
          <w:sz w:val="20"/>
        </w:rPr>
        <w:t xml:space="preserve">Министерство юстиции РК - </w:t>
      </w:r>
      <w:r>
        <w:rPr>
          <w:sz w:val="20"/>
        </w:rPr>
        <w:t>Вице-министра Наталья Виссарионовна Пан, 28.04.2021 18:17:11, положительный результат проверки ЭЦП</w:t>
      </w:r>
    </w:p>
    <w:p w:rsidR="00C25794" w:rsidRDefault="001D0646">
      <w:r>
        <w:rPr>
          <w:sz w:val="20"/>
          <w:u w:val="single"/>
        </w:rPr>
        <w:t>Результаты подписания</w:t>
      </w:r>
    </w:p>
    <w:p w:rsidR="00C25794" w:rsidRDefault="001D0646">
      <w:r>
        <w:rPr>
          <w:sz w:val="20"/>
        </w:rPr>
        <w:t>Министерство финансов РК - Министра финансов Республики Казахстан Е. Жамаубаев, 29.04.2021 09:37:53, положительный результат проверки Э</w:t>
      </w:r>
      <w:r>
        <w:rPr>
          <w:sz w:val="20"/>
        </w:rPr>
        <w:t>ЦП</w:t>
      </w:r>
    </w:p>
    <w:sectPr w:rsidR="00C25794" w:rsidSect="0062541E">
      <w:headerReference w:type="default" r:id="rId9"/>
      <w:footerReference w:type="default" r:id="rId10"/>
      <w:footerReference w:type="first" r:id="rId11"/>
      <w:pgSz w:w="11906" w:h="16838"/>
      <w:pgMar w:top="1134" w:right="850" w:bottom="1134" w:left="1276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46" w:rsidRDefault="001D0646" w:rsidP="0062541E">
      <w:r>
        <w:separator/>
      </w:r>
    </w:p>
  </w:endnote>
  <w:endnote w:type="continuationSeparator" w:id="0">
    <w:p w:rsidR="001D0646" w:rsidRDefault="001D0646" w:rsidP="0062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charset w:val="CC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94" w:rsidRDefault="00C25794">
    <w:pPr>
      <w:jc w:val="center"/>
    </w:pPr>
  </w:p>
  <w:p w:rsidR="00C25794" w:rsidRDefault="001D0646">
    <w:pPr>
      <w:jc w:val="center"/>
    </w:pPr>
    <w:r>
      <w:t>Нормативтік құқықтық актілерді мемлекеттік тіркеудің тізіліміне №  болып енгізілді</w:t>
    </w:r>
  </w:p>
  <w:p w:rsidR="00C25794" w:rsidRDefault="001D0646">
    <w:pPr>
      <w:jc w:val="center"/>
    </w:pPr>
    <w:r>
      <w:t>ИС «ИПГО».</w:t>
    </w:r>
    <w:r>
      <w:t xml:space="preserve"> Копия электронного документа. Дата  29.04.2021.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94" w:rsidRDefault="00C25794">
    <w:pPr>
      <w:jc w:val="center"/>
    </w:pPr>
  </w:p>
  <w:p w:rsidR="00C25794" w:rsidRDefault="001D0646">
    <w:pPr>
      <w:jc w:val="center"/>
    </w:pPr>
    <w:r>
      <w:t>ИС «ИПГО». Копия электронного документа. Дата  29.04.2021.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46" w:rsidRDefault="001D0646" w:rsidP="0062541E">
      <w:r>
        <w:separator/>
      </w:r>
    </w:p>
  </w:footnote>
  <w:footnote w:type="continuationSeparator" w:id="0">
    <w:p w:rsidR="001D0646" w:rsidRDefault="001D0646" w:rsidP="0062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122273"/>
      <w:docPartObj>
        <w:docPartGallery w:val="Page Numbers (Top of Page)"/>
        <w:docPartUnique/>
      </w:docPartObj>
    </w:sdtPr>
    <w:sdtEndPr/>
    <w:sdtContent>
      <w:p w:rsidR="0062541E" w:rsidRDefault="006254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7DA">
          <w:rPr>
            <w:noProof/>
          </w:rPr>
          <w:t>3</w:t>
        </w:r>
        <w:r>
          <w:fldChar w:fldCharType="end"/>
        </w:r>
      </w:p>
    </w:sdtContent>
  </w:sdt>
  <w:p w:rsidR="0062541E" w:rsidRDefault="006254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74DA9"/>
    <w:multiLevelType w:val="hybridMultilevel"/>
    <w:tmpl w:val="211EBE0E"/>
    <w:lvl w:ilvl="0" w:tplc="9E34B9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66531C"/>
    <w:multiLevelType w:val="hybridMultilevel"/>
    <w:tmpl w:val="749886DC"/>
    <w:lvl w:ilvl="0" w:tplc="09568B0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  <w:i w:val="0"/>
      </w:rPr>
    </w:lvl>
    <w:lvl w:ilvl="1" w:tplc="0419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DF457C4"/>
    <w:multiLevelType w:val="hybridMultilevel"/>
    <w:tmpl w:val="0B0AF4A4"/>
    <w:lvl w:ilvl="0" w:tplc="7146157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04192"/>
    <w:rsid w:val="00007C53"/>
    <w:rsid w:val="00015C93"/>
    <w:rsid w:val="00017C6D"/>
    <w:rsid w:val="00020D1A"/>
    <w:rsid w:val="00021E89"/>
    <w:rsid w:val="0002560A"/>
    <w:rsid w:val="0003782D"/>
    <w:rsid w:val="00083CE2"/>
    <w:rsid w:val="00084EB5"/>
    <w:rsid w:val="0009395B"/>
    <w:rsid w:val="000B6972"/>
    <w:rsid w:val="000D68F9"/>
    <w:rsid w:val="000E1CA5"/>
    <w:rsid w:val="000E746A"/>
    <w:rsid w:val="00112404"/>
    <w:rsid w:val="00115EBC"/>
    <w:rsid w:val="001416AD"/>
    <w:rsid w:val="00141F37"/>
    <w:rsid w:val="001475C6"/>
    <w:rsid w:val="00170AD7"/>
    <w:rsid w:val="00191A70"/>
    <w:rsid w:val="00196968"/>
    <w:rsid w:val="001C38EF"/>
    <w:rsid w:val="001D0646"/>
    <w:rsid w:val="001D3D21"/>
    <w:rsid w:val="001D6DD2"/>
    <w:rsid w:val="001E3549"/>
    <w:rsid w:val="001F5929"/>
    <w:rsid w:val="00201237"/>
    <w:rsid w:val="00201F79"/>
    <w:rsid w:val="00214035"/>
    <w:rsid w:val="00220E6F"/>
    <w:rsid w:val="00234112"/>
    <w:rsid w:val="00243C3C"/>
    <w:rsid w:val="00251CFA"/>
    <w:rsid w:val="002606F1"/>
    <w:rsid w:val="00266323"/>
    <w:rsid w:val="00271DDB"/>
    <w:rsid w:val="00275D92"/>
    <w:rsid w:val="00283D82"/>
    <w:rsid w:val="00287A9D"/>
    <w:rsid w:val="00291386"/>
    <w:rsid w:val="002B0FB8"/>
    <w:rsid w:val="002B478C"/>
    <w:rsid w:val="002D7C50"/>
    <w:rsid w:val="002E524A"/>
    <w:rsid w:val="00321856"/>
    <w:rsid w:val="0033026B"/>
    <w:rsid w:val="00343BAF"/>
    <w:rsid w:val="0036117E"/>
    <w:rsid w:val="00380A66"/>
    <w:rsid w:val="003A7A12"/>
    <w:rsid w:val="003B4F6F"/>
    <w:rsid w:val="003D3F14"/>
    <w:rsid w:val="003E20DC"/>
    <w:rsid w:val="003F5D5C"/>
    <w:rsid w:val="004046CE"/>
    <w:rsid w:val="00430560"/>
    <w:rsid w:val="004336E6"/>
    <w:rsid w:val="00447A40"/>
    <w:rsid w:val="00455824"/>
    <w:rsid w:val="00474C33"/>
    <w:rsid w:val="0049654D"/>
    <w:rsid w:val="0049697A"/>
    <w:rsid w:val="004A15C3"/>
    <w:rsid w:val="004A6812"/>
    <w:rsid w:val="004F4EC3"/>
    <w:rsid w:val="004F6AE2"/>
    <w:rsid w:val="005019BE"/>
    <w:rsid w:val="00502AF4"/>
    <w:rsid w:val="005503E4"/>
    <w:rsid w:val="00585159"/>
    <w:rsid w:val="005945DD"/>
    <w:rsid w:val="005B1599"/>
    <w:rsid w:val="005E3584"/>
    <w:rsid w:val="005E68BA"/>
    <w:rsid w:val="005F40A7"/>
    <w:rsid w:val="00602097"/>
    <w:rsid w:val="006067DA"/>
    <w:rsid w:val="00615B89"/>
    <w:rsid w:val="0062541E"/>
    <w:rsid w:val="00664407"/>
    <w:rsid w:val="006A01C2"/>
    <w:rsid w:val="006C23F6"/>
    <w:rsid w:val="006C4065"/>
    <w:rsid w:val="006D4BFD"/>
    <w:rsid w:val="006D53B6"/>
    <w:rsid w:val="006E163D"/>
    <w:rsid w:val="006E2DF0"/>
    <w:rsid w:val="006F359D"/>
    <w:rsid w:val="006F7C3B"/>
    <w:rsid w:val="00705D0E"/>
    <w:rsid w:val="00715146"/>
    <w:rsid w:val="0073435D"/>
    <w:rsid w:val="007348A0"/>
    <w:rsid w:val="00753C31"/>
    <w:rsid w:val="0075638E"/>
    <w:rsid w:val="007A2067"/>
    <w:rsid w:val="007E6BF4"/>
    <w:rsid w:val="007F344E"/>
    <w:rsid w:val="00824351"/>
    <w:rsid w:val="00831DEA"/>
    <w:rsid w:val="00861F08"/>
    <w:rsid w:val="008773E1"/>
    <w:rsid w:val="008E7FC2"/>
    <w:rsid w:val="008F12C2"/>
    <w:rsid w:val="008F7653"/>
    <w:rsid w:val="0093665C"/>
    <w:rsid w:val="0099366C"/>
    <w:rsid w:val="009A76BC"/>
    <w:rsid w:val="009D623C"/>
    <w:rsid w:val="009E16FD"/>
    <w:rsid w:val="009F24B0"/>
    <w:rsid w:val="009F464F"/>
    <w:rsid w:val="00A0767D"/>
    <w:rsid w:val="00A14B2A"/>
    <w:rsid w:val="00A248B4"/>
    <w:rsid w:val="00A32CEE"/>
    <w:rsid w:val="00A43C78"/>
    <w:rsid w:val="00A45FCE"/>
    <w:rsid w:val="00A85437"/>
    <w:rsid w:val="00AB20EC"/>
    <w:rsid w:val="00AC1BD6"/>
    <w:rsid w:val="00AC6E37"/>
    <w:rsid w:val="00AC754E"/>
    <w:rsid w:val="00AD4CB4"/>
    <w:rsid w:val="00AE520D"/>
    <w:rsid w:val="00B105A2"/>
    <w:rsid w:val="00B20085"/>
    <w:rsid w:val="00B22AB7"/>
    <w:rsid w:val="00B45CF8"/>
    <w:rsid w:val="00B569F8"/>
    <w:rsid w:val="00B5779B"/>
    <w:rsid w:val="00BC5A41"/>
    <w:rsid w:val="00C25794"/>
    <w:rsid w:val="00C5698B"/>
    <w:rsid w:val="00C65834"/>
    <w:rsid w:val="00C71D24"/>
    <w:rsid w:val="00C818C7"/>
    <w:rsid w:val="00C93A96"/>
    <w:rsid w:val="00C97DB9"/>
    <w:rsid w:val="00CA1BA4"/>
    <w:rsid w:val="00CB0441"/>
    <w:rsid w:val="00D02307"/>
    <w:rsid w:val="00D16F3E"/>
    <w:rsid w:val="00DB3D02"/>
    <w:rsid w:val="00DC43B2"/>
    <w:rsid w:val="00DE5A12"/>
    <w:rsid w:val="00DF455F"/>
    <w:rsid w:val="00E27CB1"/>
    <w:rsid w:val="00E44368"/>
    <w:rsid w:val="00E71434"/>
    <w:rsid w:val="00E7274E"/>
    <w:rsid w:val="00E76345"/>
    <w:rsid w:val="00EF6BC4"/>
    <w:rsid w:val="00F3322B"/>
    <w:rsid w:val="00F3629C"/>
    <w:rsid w:val="00F44E98"/>
    <w:rsid w:val="00F66A67"/>
    <w:rsid w:val="00F960CF"/>
    <w:rsid w:val="00FA0362"/>
    <w:rsid w:val="00FA3A85"/>
    <w:rsid w:val="00FA4918"/>
    <w:rsid w:val="00FB1FA4"/>
    <w:rsid w:val="00FD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8E7FC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254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254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54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8E7FC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254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254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54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9DF4F20-97A0-447B-BB83-8A7036593AF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user</cp:lastModifiedBy>
  <cp:revision>2</cp:revision>
  <cp:lastPrinted>2021-04-21T11:43:00Z</cp:lastPrinted>
  <dcterms:created xsi:type="dcterms:W3CDTF">2021-04-29T03:32:00Z</dcterms:created>
  <dcterms:modified xsi:type="dcterms:W3CDTF">2021-04-29T03:32:00Z</dcterms:modified>
</cp:coreProperties>
</file>