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74" w:rsidRDefault="00F44974" w:rsidP="00F44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КГД-14-1-21/23708-кгд от 09.10.2020</w:t>
      </w:r>
    </w:p>
    <w:p w:rsidR="00F44974" w:rsidRPr="00D02521" w:rsidRDefault="00F44974" w:rsidP="00F449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noProof/>
        </w:rPr>
        <w:drawing>
          <wp:inline distT="0" distB="0" distL="0" distR="0" wp14:anchorId="0E4CBC1D" wp14:editId="30D9625A">
            <wp:extent cx="5924550" cy="1943100"/>
            <wp:effectExtent l="0" t="0" r="0" b="0"/>
            <wp:docPr id="1" name="Рисунок 1" descr="бланк новый КГ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новый КГД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974" w:rsidRPr="00324E83" w:rsidRDefault="00F44974" w:rsidP="00F44974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  <w:szCs w:val="28"/>
          <w:u w:val="single"/>
          <w:lang w:val="kk-KZ"/>
        </w:rPr>
      </w:pPr>
      <w:r w:rsidRPr="00581FF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«</w:t>
      </w:r>
      <w:r w:rsidRPr="00581F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Digital Trade System</w:t>
      </w:r>
      <w:r w:rsidRPr="006108B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Pr="00D0252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ЖШС</w:t>
      </w:r>
      <w:r w:rsidRPr="00D0252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     </w:t>
      </w: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 </w:t>
      </w:r>
      <w:r>
        <w:rPr>
          <w:rFonts w:ascii="Times New Roman" w:hAnsi="Times New Roman" w:cs="Times New Roman"/>
          <w:i/>
          <w:szCs w:val="20"/>
          <w:lang w:val="kk-KZ"/>
        </w:rPr>
        <w:t>Алматы</w:t>
      </w: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қ., </w:t>
      </w:r>
      <w:r>
        <w:rPr>
          <w:rFonts w:ascii="Times New Roman" w:hAnsi="Times New Roman" w:cs="Times New Roman"/>
          <w:i/>
          <w:szCs w:val="20"/>
          <w:lang w:val="kk-KZ"/>
        </w:rPr>
        <w:t>Жамбыл</w:t>
      </w: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 к-сі.,</w:t>
      </w:r>
      <w:r>
        <w:rPr>
          <w:rFonts w:ascii="Times New Roman" w:hAnsi="Times New Roman" w:cs="Times New Roman"/>
          <w:i/>
          <w:szCs w:val="20"/>
          <w:lang w:val="kk-KZ"/>
        </w:rPr>
        <w:t>111/72</w:t>
      </w:r>
      <w:r w:rsidRPr="00324E83">
        <w:rPr>
          <w:rFonts w:ascii="Times New Roman" w:hAnsi="Times New Roman" w:cs="Times New Roman"/>
          <w:i/>
          <w:szCs w:val="20"/>
          <w:lang w:val="kk-KZ"/>
        </w:rPr>
        <w:t xml:space="preserve"> </w:t>
      </w:r>
    </w:p>
    <w:p w:rsidR="00F44974" w:rsidRPr="00D02521" w:rsidRDefault="00F44974" w:rsidP="00F44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F44974" w:rsidRPr="00D02521" w:rsidRDefault="00F44974" w:rsidP="00F44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kk-KZ"/>
        </w:rPr>
      </w:pPr>
    </w:p>
    <w:p w:rsidR="00F44974" w:rsidRDefault="00F44974" w:rsidP="00F449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30B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</w:t>
      </w:r>
      <w:r w:rsidRPr="00EE0A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комитеті 2020 жылдың 7 қазанында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«Trinity» Үш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құрамдасты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интеграцияланған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жүйесін </w:t>
      </w:r>
      <w:r w:rsidRPr="00D23B2D">
        <w:rPr>
          <w:rFonts w:ascii="Times New Roman" w:hAnsi="Times New Roman" w:cs="Times New Roman"/>
          <w:i/>
          <w:sz w:val="24"/>
          <w:szCs w:val="28"/>
          <w:lang w:val="kk-KZ"/>
        </w:rPr>
        <w:t xml:space="preserve">(бұдан әрі -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ҮИЖ</w:t>
      </w:r>
      <w:r w:rsidRPr="00D23B2D">
        <w:rPr>
          <w:rFonts w:ascii="Times New Roman" w:hAnsi="Times New Roman" w:cs="Times New Roman"/>
          <w:i/>
          <w:sz w:val="24"/>
          <w:szCs w:val="28"/>
          <w:lang w:val="kk-KZ"/>
        </w:rPr>
        <w:t>)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Үш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құрамдасты </w:t>
      </w:r>
      <w:r w:rsidRPr="00581FF1">
        <w:rPr>
          <w:rFonts w:ascii="Times New Roman" w:hAnsi="Times New Roman" w:cs="Times New Roman"/>
          <w:sz w:val="28"/>
          <w:szCs w:val="28"/>
          <w:lang w:val="kk-KZ"/>
        </w:rPr>
        <w:t>интеграцияланған жүйеге және оны есепке алуға қойылатын талаптарды, оны орнату және қолдану қағидаларын бекіту туралы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C3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Премьер-Министрінің Бірінші орынбасары - Қазақстан Республикасы Қаржы министрінің 2019 жылғы 2 қыркүйектегі № 953</w:t>
      </w:r>
      <w:r w:rsidRPr="00927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бұйырығымен бекітілген талаптарға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ҮИЖ эталондық үлгісінің және техникалық құжаттаманың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сәйкестік мәніне жұмыс тестілеу және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>сараптама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өткізген, оның нәтижелері бойынша 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 xml:space="preserve">«Trinity»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ҮИЖ </w:t>
      </w:r>
      <w:r w:rsidRPr="00324E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моделін ҮИЖ </w:t>
      </w:r>
      <w:r w:rsidRPr="00324E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C0B76">
        <w:rPr>
          <w:rFonts w:ascii="Times New Roman" w:hAnsi="Times New Roman" w:cs="Times New Roman"/>
          <w:sz w:val="28"/>
          <w:szCs w:val="28"/>
          <w:lang w:val="kk-KZ"/>
        </w:rPr>
        <w:t xml:space="preserve">ірыңғай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тізіліміне қосу туралы шешім қабылданғанын хабарлайды.  </w:t>
      </w:r>
    </w:p>
    <w:p w:rsidR="00F44974" w:rsidRDefault="00F44974" w:rsidP="00F449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4974" w:rsidRPr="00927936" w:rsidRDefault="00F44974" w:rsidP="00F44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93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44974" w:rsidRPr="00D23B2D" w:rsidRDefault="00F44974" w:rsidP="00F44974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4B7C10">
        <w:rPr>
          <w:rFonts w:ascii="Times New Roman" w:hAnsi="Times New Roman" w:cs="Times New Roman"/>
          <w:b/>
          <w:sz w:val="28"/>
          <w:szCs w:val="28"/>
          <w:lang w:val="kk-KZ"/>
        </w:rPr>
        <w:t>Төраға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Ж. </w:t>
      </w:r>
      <w:r w:rsidRPr="007D15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Іңкәрбаев  </w:t>
      </w: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2C35F1" w:rsidRDefault="00F44974" w:rsidP="00F449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val="kk-KZ" w:eastAsia="en-US"/>
        </w:rPr>
      </w:pPr>
    </w:p>
    <w:p w:rsidR="00F44974" w:rsidRPr="00FC2290" w:rsidRDefault="00F44974" w:rsidP="00F44974">
      <w:pPr>
        <w:ind w:firstLine="708"/>
        <w:contextualSpacing/>
        <w:rPr>
          <w:rFonts w:ascii="Times New Roman" w:hAnsi="Times New Roman"/>
          <w:b/>
          <w:bCs/>
          <w:i/>
          <w:sz w:val="20"/>
          <w:szCs w:val="20"/>
          <w:lang w:val="kk-KZ"/>
        </w:rPr>
      </w:pPr>
      <w:r w:rsidRPr="002C35F1">
        <w:rPr>
          <w:rFonts w:ascii="Times New Roman" w:eastAsiaTheme="minorHAnsi" w:hAnsi="Times New Roman" w:cs="Times New Roman"/>
          <w:i/>
          <w:sz w:val="20"/>
          <w:szCs w:val="20"/>
          <w:lang w:val="kk-KZ" w:eastAsia="en-US"/>
        </w:rPr>
        <w:t xml:space="preserve"> </w:t>
      </w:r>
      <w:r w:rsidRPr="00FC2290">
        <w:rPr>
          <w:rFonts w:ascii="Times New Roman" w:hAnsi="Times New Roman"/>
          <w:i/>
          <w:sz w:val="20"/>
          <w:szCs w:val="20"/>
        </w:rPr>
        <w:sym w:font="Wingdings" w:char="003F"/>
      </w:r>
      <w:r w:rsidRPr="00FC2290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/>
        </w:rPr>
        <w:t>С.Жусупов</w:t>
      </w:r>
    </w:p>
    <w:p w:rsidR="00F44974" w:rsidRPr="001B3E15" w:rsidRDefault="00F44974" w:rsidP="00F44974">
      <w:pPr>
        <w:jc w:val="both"/>
        <w:rPr>
          <w:lang w:val="kk-KZ"/>
        </w:rPr>
      </w:pPr>
      <w:r w:rsidRPr="001B3E15">
        <w:rPr>
          <w:rFonts w:ascii="Times New Roman" w:hAnsi="Times New Roman"/>
          <w:i/>
          <w:sz w:val="20"/>
          <w:szCs w:val="20"/>
          <w:lang w:val="kk-KZ"/>
        </w:rPr>
        <w:t xml:space="preserve">  </w:t>
      </w:r>
      <w:r w:rsidRPr="001B3E15">
        <w:rPr>
          <w:rFonts w:ascii="Times New Roman" w:hAnsi="Times New Roman"/>
          <w:i/>
          <w:sz w:val="20"/>
          <w:szCs w:val="20"/>
          <w:lang w:val="kk-KZ"/>
        </w:rPr>
        <w:tab/>
      </w:r>
      <w:r w:rsidRPr="00FC2290">
        <w:rPr>
          <w:rFonts w:ascii="Times New Roman" w:hAnsi="Times New Roman"/>
          <w:i/>
          <w:sz w:val="20"/>
          <w:szCs w:val="20"/>
        </w:rPr>
        <w:sym w:font="Wingdings" w:char="0028"/>
      </w:r>
      <w:r w:rsidRPr="00FC2290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kk-KZ"/>
        </w:rPr>
        <w:t>71-77-71</w:t>
      </w:r>
    </w:p>
    <w:p w:rsidR="00F44974" w:rsidRPr="005D39CB" w:rsidRDefault="00F44974" w:rsidP="00F44974">
      <w:pPr>
        <w:spacing w:after="0" w:line="240" w:lineRule="auto"/>
        <w:ind w:firstLine="567"/>
        <w:jc w:val="both"/>
        <w:rPr>
          <w:lang w:val="kk-KZ"/>
        </w:rPr>
      </w:pPr>
    </w:p>
    <w:p w:rsidR="00F44974" w:rsidRPr="005D39CB" w:rsidRDefault="00F44974" w:rsidP="00F44974">
      <w:pPr>
        <w:spacing w:line="240" w:lineRule="auto"/>
        <w:contextualSpacing/>
        <w:rPr>
          <w:lang w:val="kk-KZ"/>
        </w:rPr>
      </w:pPr>
    </w:p>
    <w:p w:rsidR="00F44974" w:rsidRPr="005D39CB" w:rsidRDefault="00F44974" w:rsidP="00F44974">
      <w:pPr>
        <w:spacing w:line="240" w:lineRule="auto"/>
        <w:contextualSpacing/>
        <w:rPr>
          <w:lang w:val="kk-KZ"/>
        </w:rPr>
      </w:pPr>
    </w:p>
    <w:p w:rsidR="00F44974" w:rsidRPr="005D39CB" w:rsidRDefault="00F44974" w:rsidP="00F44974">
      <w:pPr>
        <w:spacing w:line="240" w:lineRule="auto"/>
        <w:contextualSpacing/>
        <w:rPr>
          <w:lang w:val="kk-KZ"/>
        </w:rPr>
      </w:pPr>
    </w:p>
    <w:p w:rsidR="00F44974" w:rsidRPr="005D39CB" w:rsidRDefault="00F44974" w:rsidP="00F44974">
      <w:pPr>
        <w:spacing w:line="240" w:lineRule="auto"/>
        <w:contextualSpacing/>
        <w:rPr>
          <w:lang w:val="kk-KZ"/>
        </w:rPr>
      </w:pPr>
    </w:p>
    <w:sectPr w:rsidR="00F44974" w:rsidRPr="005D39C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4497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20.10.2020 10:32.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7.4.15.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F44974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F449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Жусупов С. 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74"/>
    <w:rsid w:val="005E0339"/>
    <w:rsid w:val="00627D0A"/>
    <w:rsid w:val="00F4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2020-10-20T04:41:00Z</dcterms:created>
  <dcterms:modified xsi:type="dcterms:W3CDTF">2020-10-20T04:43:00Z</dcterms:modified>
</cp:coreProperties>
</file>