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285" w:rsidRDefault="0021797B" w:rsidP="00C65285">
      <w:pPr>
        <w:spacing w:after="0" w:line="240" w:lineRule="auto"/>
        <w:ind w:right="5242"/>
        <w:contextualSpacing/>
        <w:jc w:val="both"/>
        <w:rPr>
          <w:rFonts w:ascii="Times New Roman" w:eastAsiaTheme="minorEastAsia" w:hAnsi="Times New Roman" w:cs="Times New Roman"/>
          <w:b/>
          <w:bCs/>
          <w:iCs/>
          <w:sz w:val="28"/>
          <w:szCs w:val="28"/>
          <w:lang w:val="kk-KZ" w:eastAsia="ru-RU"/>
        </w:rPr>
      </w:pPr>
      <w:r w:rsidRPr="0021797B">
        <w:rPr>
          <w:rFonts w:ascii="Times New Roman" w:hAnsi="Times New Roman" w:cs="Times New Roman"/>
          <w:noProof/>
          <w:sz w:val="28"/>
          <w:szCs w:val="28"/>
          <w:lang w:eastAsia="ru-RU"/>
        </w:rPr>
        <w:t>Қазақстан Республикасы Қаржы министрінің 2018 жылғы 16 ақпандағы №206 бұйрығы. Қазақстан Республикасының Әділет министрлігінде 2018 жылы 5 наурызында № 16508 болып тіркелді</w:t>
      </w:r>
      <w:bookmarkStart w:id="0" w:name="_GoBack"/>
      <w:bookmarkEnd w:id="0"/>
    </w:p>
    <w:p w:rsidR="00C65285" w:rsidRDefault="00C65285" w:rsidP="00C65285">
      <w:pPr>
        <w:spacing w:after="0" w:line="240" w:lineRule="auto"/>
        <w:ind w:right="5242"/>
        <w:contextualSpacing/>
        <w:jc w:val="both"/>
        <w:rPr>
          <w:rFonts w:ascii="Times New Roman" w:eastAsiaTheme="minorEastAsia" w:hAnsi="Times New Roman" w:cs="Times New Roman"/>
          <w:b/>
          <w:bCs/>
          <w:iCs/>
          <w:sz w:val="28"/>
          <w:szCs w:val="28"/>
          <w:lang w:val="kk-KZ" w:eastAsia="ru-RU"/>
        </w:rPr>
      </w:pPr>
    </w:p>
    <w:p w:rsidR="00C65285" w:rsidRDefault="00C65285" w:rsidP="00C65285">
      <w:pPr>
        <w:spacing w:after="0" w:line="240" w:lineRule="auto"/>
        <w:ind w:right="5242"/>
        <w:contextualSpacing/>
        <w:jc w:val="both"/>
        <w:rPr>
          <w:rFonts w:ascii="Times New Roman" w:eastAsiaTheme="minorEastAsia" w:hAnsi="Times New Roman" w:cs="Times New Roman"/>
          <w:b/>
          <w:bCs/>
          <w:iCs/>
          <w:sz w:val="28"/>
          <w:szCs w:val="28"/>
          <w:lang w:val="kk-KZ" w:eastAsia="ru-RU"/>
        </w:rPr>
      </w:pPr>
    </w:p>
    <w:p w:rsidR="00C65285" w:rsidRDefault="00C65285" w:rsidP="00C65285">
      <w:pPr>
        <w:spacing w:after="0" w:line="240" w:lineRule="auto"/>
        <w:ind w:right="5242"/>
        <w:contextualSpacing/>
        <w:jc w:val="both"/>
        <w:rPr>
          <w:rFonts w:ascii="Times New Roman" w:eastAsiaTheme="minorEastAsia" w:hAnsi="Times New Roman" w:cs="Times New Roman"/>
          <w:b/>
          <w:bCs/>
          <w:iCs/>
          <w:sz w:val="28"/>
          <w:szCs w:val="28"/>
          <w:lang w:val="kk-KZ" w:eastAsia="ru-RU"/>
        </w:rPr>
      </w:pPr>
    </w:p>
    <w:p w:rsidR="00C65285" w:rsidRDefault="00C65285" w:rsidP="00C65285">
      <w:pPr>
        <w:spacing w:after="0" w:line="240" w:lineRule="auto"/>
        <w:ind w:right="5242"/>
        <w:contextualSpacing/>
        <w:jc w:val="both"/>
        <w:rPr>
          <w:rFonts w:ascii="Times New Roman" w:eastAsiaTheme="minorEastAsia" w:hAnsi="Times New Roman" w:cs="Times New Roman"/>
          <w:b/>
          <w:bCs/>
          <w:iCs/>
          <w:sz w:val="28"/>
          <w:szCs w:val="28"/>
          <w:lang w:val="kk-KZ" w:eastAsia="ru-RU"/>
        </w:rPr>
      </w:pPr>
    </w:p>
    <w:p w:rsidR="00C65285" w:rsidRDefault="00C65285" w:rsidP="00C65285">
      <w:pPr>
        <w:spacing w:after="0" w:line="240" w:lineRule="auto"/>
        <w:ind w:right="5242"/>
        <w:contextualSpacing/>
        <w:jc w:val="both"/>
        <w:rPr>
          <w:rFonts w:ascii="Times New Roman" w:eastAsiaTheme="minorEastAsia" w:hAnsi="Times New Roman" w:cs="Times New Roman"/>
          <w:b/>
          <w:bCs/>
          <w:iCs/>
          <w:sz w:val="28"/>
          <w:szCs w:val="28"/>
          <w:lang w:val="kk-KZ" w:eastAsia="ru-RU"/>
        </w:rPr>
      </w:pPr>
    </w:p>
    <w:p w:rsidR="00C65285" w:rsidRDefault="00C65285" w:rsidP="00C65285">
      <w:pPr>
        <w:spacing w:after="0" w:line="240" w:lineRule="auto"/>
        <w:ind w:right="5242"/>
        <w:contextualSpacing/>
        <w:jc w:val="both"/>
        <w:rPr>
          <w:rFonts w:ascii="Times New Roman" w:eastAsiaTheme="minorEastAsia" w:hAnsi="Times New Roman" w:cs="Times New Roman"/>
          <w:b/>
          <w:bCs/>
          <w:iCs/>
          <w:sz w:val="28"/>
          <w:szCs w:val="28"/>
          <w:lang w:val="kk-KZ" w:eastAsia="ru-RU"/>
        </w:rPr>
      </w:pPr>
    </w:p>
    <w:p w:rsidR="00DB37D7" w:rsidRDefault="00DB37D7" w:rsidP="00C65285">
      <w:pPr>
        <w:spacing w:after="0" w:line="240" w:lineRule="auto"/>
        <w:ind w:right="5242"/>
        <w:contextualSpacing/>
        <w:jc w:val="both"/>
        <w:rPr>
          <w:rFonts w:ascii="Times New Roman" w:eastAsiaTheme="minorEastAsia" w:hAnsi="Times New Roman" w:cs="Times New Roman"/>
          <w:b/>
          <w:bCs/>
          <w:iCs/>
          <w:sz w:val="28"/>
          <w:szCs w:val="28"/>
          <w:lang w:val="kk-KZ" w:eastAsia="ru-RU"/>
        </w:rPr>
      </w:pPr>
    </w:p>
    <w:p w:rsidR="00DB37D7" w:rsidRDefault="00DB37D7" w:rsidP="00C65285">
      <w:pPr>
        <w:spacing w:after="0" w:line="240" w:lineRule="auto"/>
        <w:ind w:right="5242"/>
        <w:contextualSpacing/>
        <w:jc w:val="both"/>
        <w:rPr>
          <w:rFonts w:ascii="Times New Roman" w:eastAsiaTheme="minorEastAsia" w:hAnsi="Times New Roman" w:cs="Times New Roman"/>
          <w:b/>
          <w:bCs/>
          <w:iCs/>
          <w:sz w:val="28"/>
          <w:szCs w:val="28"/>
          <w:lang w:val="kk-KZ" w:eastAsia="ru-RU"/>
        </w:rPr>
      </w:pPr>
    </w:p>
    <w:p w:rsidR="00C92B88" w:rsidRPr="001365CA" w:rsidRDefault="00C92B88" w:rsidP="00A2314A">
      <w:pPr>
        <w:spacing w:after="0" w:line="240" w:lineRule="auto"/>
        <w:ind w:left="180" w:right="5384"/>
        <w:contextualSpacing/>
        <w:jc w:val="both"/>
        <w:rPr>
          <w:rFonts w:ascii="Times New Roman" w:eastAsiaTheme="minorEastAsia" w:hAnsi="Times New Roman" w:cs="Times New Roman"/>
          <w:b/>
          <w:bCs/>
          <w:sz w:val="28"/>
          <w:szCs w:val="28"/>
          <w:lang w:val="kk-KZ" w:eastAsia="ru-RU"/>
        </w:rPr>
      </w:pPr>
      <w:r w:rsidRPr="001365CA">
        <w:rPr>
          <w:rFonts w:ascii="Times New Roman" w:eastAsiaTheme="minorEastAsia" w:hAnsi="Times New Roman" w:cs="Times New Roman"/>
          <w:b/>
          <w:bCs/>
          <w:sz w:val="28"/>
          <w:szCs w:val="28"/>
          <w:lang w:val="kk-KZ" w:eastAsia="ru-RU"/>
        </w:rPr>
        <w:t>Бақылау</w:t>
      </w:r>
      <w:r w:rsidRPr="001365CA">
        <w:rPr>
          <w:rFonts w:ascii="Times New Roman" w:eastAsiaTheme="minorEastAsia" w:hAnsi="Times New Roman" w:cs="Times New Roman"/>
          <w:bCs/>
          <w:sz w:val="28"/>
          <w:szCs w:val="28"/>
          <w:lang w:val="kk-KZ" w:eastAsia="ru-RU"/>
        </w:rPr>
        <w:t>-</w:t>
      </w:r>
      <w:r w:rsidRPr="001365CA">
        <w:rPr>
          <w:rFonts w:ascii="Times New Roman" w:eastAsiaTheme="minorEastAsia" w:hAnsi="Times New Roman" w:cs="Times New Roman"/>
          <w:b/>
          <w:bCs/>
          <w:sz w:val="28"/>
          <w:szCs w:val="28"/>
          <w:lang w:val="kk-KZ" w:eastAsia="ru-RU"/>
        </w:rPr>
        <w:t>касса машиналары</w:t>
      </w:r>
      <w:r w:rsidR="00A2314A" w:rsidRPr="001365CA">
        <w:rPr>
          <w:rFonts w:ascii="Times New Roman" w:eastAsiaTheme="minorEastAsia" w:hAnsi="Times New Roman" w:cs="Times New Roman"/>
          <w:b/>
          <w:bCs/>
          <w:sz w:val="28"/>
          <w:szCs w:val="28"/>
          <w:lang w:val="kk-KZ" w:eastAsia="ru-RU"/>
        </w:rPr>
        <w:t>н</w:t>
      </w:r>
      <w:r w:rsidRPr="001365CA">
        <w:rPr>
          <w:rFonts w:ascii="Times New Roman" w:eastAsiaTheme="minorEastAsia" w:hAnsi="Times New Roman" w:cs="Times New Roman"/>
          <w:b/>
          <w:bCs/>
          <w:sz w:val="28"/>
          <w:szCs w:val="28"/>
          <w:lang w:val="kk-KZ" w:eastAsia="ru-RU"/>
        </w:rPr>
        <w:t xml:space="preserve"> қолдану</w:t>
      </w:r>
      <w:r w:rsidR="00A2314A" w:rsidRPr="001365CA">
        <w:rPr>
          <w:rFonts w:ascii="Times New Roman" w:eastAsiaTheme="minorEastAsia" w:hAnsi="Times New Roman" w:cs="Times New Roman"/>
          <w:b/>
          <w:bCs/>
          <w:sz w:val="28"/>
          <w:szCs w:val="28"/>
          <w:lang w:val="kk-KZ" w:eastAsia="ru-RU"/>
        </w:rPr>
        <w:t>дың</w:t>
      </w:r>
      <w:r w:rsidR="00AA5E0C" w:rsidRPr="001365CA">
        <w:rPr>
          <w:rFonts w:ascii="Times New Roman" w:eastAsiaTheme="minorEastAsia" w:hAnsi="Times New Roman" w:cs="Times New Roman"/>
          <w:b/>
          <w:bCs/>
          <w:sz w:val="28"/>
          <w:szCs w:val="28"/>
          <w:lang w:val="kk-KZ" w:eastAsia="ru-RU"/>
        </w:rPr>
        <w:t xml:space="preserve"> кейбір </w:t>
      </w:r>
      <w:r w:rsidR="00A2314A" w:rsidRPr="001365CA">
        <w:rPr>
          <w:rFonts w:ascii="Times New Roman" w:eastAsiaTheme="minorEastAsia" w:hAnsi="Times New Roman" w:cs="Times New Roman"/>
          <w:b/>
          <w:bCs/>
          <w:sz w:val="28"/>
          <w:szCs w:val="28"/>
          <w:lang w:val="kk-KZ" w:eastAsia="ru-RU"/>
        </w:rPr>
        <w:t>мәселелері туралы</w:t>
      </w:r>
      <w:r w:rsidRPr="001365CA">
        <w:rPr>
          <w:rFonts w:ascii="Times New Roman" w:eastAsiaTheme="minorEastAsia" w:hAnsi="Times New Roman" w:cs="Times New Roman"/>
          <w:b/>
          <w:bCs/>
          <w:sz w:val="28"/>
          <w:szCs w:val="28"/>
          <w:lang w:val="kk-KZ" w:eastAsia="ru-RU"/>
        </w:rPr>
        <w:t xml:space="preserve"> </w:t>
      </w:r>
    </w:p>
    <w:p w:rsidR="00D050AC" w:rsidRPr="001365CA" w:rsidRDefault="00D050AC" w:rsidP="00957EBD">
      <w:pPr>
        <w:spacing w:after="0" w:line="240" w:lineRule="auto"/>
        <w:ind w:firstLine="709"/>
        <w:contextualSpacing/>
        <w:jc w:val="both"/>
        <w:rPr>
          <w:rFonts w:ascii="Times New Roman" w:eastAsiaTheme="minorEastAsia" w:hAnsi="Times New Roman" w:cs="Times New Roman"/>
          <w:b/>
          <w:bCs/>
          <w:iCs/>
          <w:sz w:val="28"/>
          <w:szCs w:val="28"/>
          <w:lang w:val="kk-KZ" w:eastAsia="ru-RU"/>
        </w:rPr>
      </w:pPr>
    </w:p>
    <w:p w:rsidR="00D050AC" w:rsidRPr="001365CA" w:rsidRDefault="00D050AC" w:rsidP="00957EBD">
      <w:pPr>
        <w:spacing w:after="0" w:line="240" w:lineRule="auto"/>
        <w:ind w:firstLine="709"/>
        <w:contextualSpacing/>
        <w:jc w:val="both"/>
        <w:rPr>
          <w:rFonts w:ascii="Times New Roman" w:eastAsiaTheme="minorEastAsia" w:hAnsi="Times New Roman" w:cs="Times New Roman"/>
          <w:b/>
          <w:bCs/>
          <w:iCs/>
          <w:sz w:val="28"/>
          <w:szCs w:val="28"/>
          <w:lang w:val="kk-KZ" w:eastAsia="ru-RU"/>
        </w:rPr>
      </w:pPr>
    </w:p>
    <w:p w:rsidR="00C92B88" w:rsidRPr="001365CA" w:rsidRDefault="00C92B88" w:rsidP="00C5679B">
      <w:pPr>
        <w:tabs>
          <w:tab w:val="left" w:pos="709"/>
        </w:tabs>
        <w:spacing w:after="0" w:line="240" w:lineRule="auto"/>
        <w:ind w:firstLine="709"/>
        <w:contextualSpacing/>
        <w:jc w:val="both"/>
        <w:rPr>
          <w:rFonts w:ascii="Times New Roman" w:eastAsiaTheme="minorEastAsia" w:hAnsi="Times New Roman" w:cs="Times New Roman"/>
          <w:bCs/>
          <w:sz w:val="28"/>
          <w:szCs w:val="28"/>
          <w:lang w:val="kk-KZ" w:eastAsia="ru-RU"/>
        </w:rPr>
      </w:pPr>
      <w:r w:rsidRPr="001365CA">
        <w:rPr>
          <w:rFonts w:ascii="Times New Roman" w:eastAsiaTheme="minorEastAsia" w:hAnsi="Times New Roman" w:cs="Times New Roman"/>
          <w:bCs/>
          <w:sz w:val="28"/>
          <w:szCs w:val="28"/>
          <w:lang w:val="kk-KZ" w:eastAsia="ru-RU"/>
        </w:rPr>
        <w:t>«Салық және бюджетке төленетін</w:t>
      </w:r>
      <w:r w:rsidRPr="001365CA">
        <w:rPr>
          <w:rFonts w:ascii="Times New Roman" w:eastAsiaTheme="minorEastAsia" w:hAnsi="Times New Roman" w:cs="Times New Roman"/>
          <w:b/>
          <w:bCs/>
          <w:sz w:val="28"/>
          <w:szCs w:val="28"/>
          <w:lang w:val="kk-KZ" w:eastAsia="ru-RU"/>
        </w:rPr>
        <w:t xml:space="preserve"> </w:t>
      </w:r>
      <w:r w:rsidRPr="001365CA">
        <w:rPr>
          <w:rFonts w:ascii="Times New Roman" w:eastAsiaTheme="minorEastAsia" w:hAnsi="Times New Roman" w:cs="Times New Roman"/>
          <w:bCs/>
          <w:sz w:val="28"/>
          <w:szCs w:val="28"/>
          <w:lang w:val="kk-KZ" w:eastAsia="ru-RU"/>
        </w:rPr>
        <w:t>басқа да міндетті төлемдер туралы»</w:t>
      </w:r>
      <w:r w:rsidRPr="001365CA">
        <w:rPr>
          <w:rFonts w:ascii="Times New Roman" w:eastAsiaTheme="minorEastAsia" w:hAnsi="Times New Roman" w:cs="Times New Roman"/>
          <w:b/>
          <w:bCs/>
          <w:sz w:val="28"/>
          <w:szCs w:val="28"/>
          <w:lang w:val="kk-KZ" w:eastAsia="ru-RU"/>
        </w:rPr>
        <w:t xml:space="preserve"> </w:t>
      </w:r>
      <w:r w:rsidR="00301872" w:rsidRPr="001365CA">
        <w:rPr>
          <w:rFonts w:ascii="Times New Roman" w:eastAsiaTheme="minorEastAsia" w:hAnsi="Times New Roman" w:cs="Times New Roman"/>
          <w:bCs/>
          <w:sz w:val="28"/>
          <w:szCs w:val="28"/>
          <w:lang w:val="kk-KZ" w:eastAsia="ru-RU"/>
        </w:rPr>
        <w:t xml:space="preserve">2017 жылғы 25 желтоқсандағы </w:t>
      </w:r>
      <w:r w:rsidRPr="001365CA">
        <w:rPr>
          <w:rFonts w:ascii="Times New Roman" w:eastAsiaTheme="minorEastAsia" w:hAnsi="Times New Roman" w:cs="Times New Roman"/>
          <w:bCs/>
          <w:sz w:val="28"/>
          <w:szCs w:val="28"/>
          <w:lang w:val="kk-KZ" w:eastAsia="ru-RU"/>
        </w:rPr>
        <w:t xml:space="preserve">Қазақстан Республикасы Кодексінің </w:t>
      </w:r>
      <w:r w:rsidR="00CC362A" w:rsidRPr="001365CA">
        <w:rPr>
          <w:rFonts w:ascii="Times New Roman" w:eastAsiaTheme="minorEastAsia" w:hAnsi="Times New Roman" w:cs="Times New Roman"/>
          <w:bCs/>
          <w:sz w:val="28"/>
          <w:szCs w:val="28"/>
          <w:lang w:val="kk-KZ" w:eastAsia="ru-RU"/>
        </w:rPr>
        <w:br/>
      </w:r>
      <w:r w:rsidRPr="001365CA">
        <w:rPr>
          <w:rFonts w:ascii="Times New Roman" w:eastAsiaTheme="minorEastAsia" w:hAnsi="Times New Roman" w:cs="Times New Roman"/>
          <w:bCs/>
          <w:sz w:val="28"/>
          <w:szCs w:val="28"/>
          <w:lang w:val="kk-KZ" w:eastAsia="ru-RU"/>
        </w:rPr>
        <w:t>(Салық кодексі) 166</w:t>
      </w:r>
      <w:r w:rsidR="004B3357" w:rsidRPr="001365CA">
        <w:rPr>
          <w:rFonts w:ascii="Times New Roman" w:eastAsiaTheme="minorEastAsia" w:hAnsi="Times New Roman" w:cs="Times New Roman"/>
          <w:b/>
          <w:bCs/>
          <w:sz w:val="28"/>
          <w:szCs w:val="28"/>
          <w:lang w:val="kk-KZ" w:eastAsia="ru-RU"/>
        </w:rPr>
        <w:t>-</w:t>
      </w:r>
      <w:r w:rsidR="00301872" w:rsidRPr="001365CA">
        <w:rPr>
          <w:rFonts w:ascii="Times New Roman" w:eastAsiaTheme="minorEastAsia" w:hAnsi="Times New Roman" w:cs="Times New Roman"/>
          <w:bCs/>
          <w:sz w:val="28"/>
          <w:szCs w:val="28"/>
          <w:lang w:val="kk-KZ" w:eastAsia="ru-RU"/>
        </w:rPr>
        <w:t xml:space="preserve">бабының </w:t>
      </w:r>
      <w:r w:rsidR="00D2357D" w:rsidRPr="001365CA">
        <w:rPr>
          <w:rFonts w:ascii="Times New Roman" w:eastAsiaTheme="minorEastAsia" w:hAnsi="Times New Roman" w:cs="Times New Roman"/>
          <w:bCs/>
          <w:sz w:val="28"/>
          <w:szCs w:val="28"/>
          <w:lang w:val="kk-KZ" w:eastAsia="ru-RU"/>
        </w:rPr>
        <w:t>9</w:t>
      </w:r>
      <w:r w:rsidR="00A2314A" w:rsidRPr="001365CA">
        <w:rPr>
          <w:rFonts w:ascii="Times New Roman" w:eastAsiaTheme="minorEastAsia" w:hAnsi="Times New Roman" w:cs="Times New Roman"/>
          <w:b/>
          <w:bCs/>
          <w:sz w:val="28"/>
          <w:szCs w:val="28"/>
          <w:lang w:val="kk-KZ" w:eastAsia="ru-RU"/>
        </w:rPr>
        <w:t>-</w:t>
      </w:r>
      <w:r w:rsidR="005A3290" w:rsidRPr="001365CA">
        <w:rPr>
          <w:rFonts w:ascii="Times New Roman" w:eastAsiaTheme="minorEastAsia" w:hAnsi="Times New Roman" w:cs="Times New Roman"/>
          <w:bCs/>
          <w:sz w:val="28"/>
          <w:szCs w:val="28"/>
          <w:lang w:val="kk-KZ" w:eastAsia="ru-RU"/>
        </w:rPr>
        <w:t>тармағына</w:t>
      </w:r>
      <w:r w:rsidR="00E0031E" w:rsidRPr="001365CA">
        <w:rPr>
          <w:rFonts w:ascii="Times New Roman" w:eastAsiaTheme="minorEastAsia" w:hAnsi="Times New Roman" w:cs="Times New Roman"/>
          <w:bCs/>
          <w:sz w:val="28"/>
          <w:szCs w:val="28"/>
          <w:lang w:val="kk-KZ" w:eastAsia="ru-RU"/>
        </w:rPr>
        <w:t>,167</w:t>
      </w:r>
      <w:r w:rsidR="004B3357" w:rsidRPr="001365CA">
        <w:rPr>
          <w:rFonts w:ascii="Times New Roman" w:eastAsiaTheme="minorEastAsia" w:hAnsi="Times New Roman" w:cs="Times New Roman"/>
          <w:b/>
          <w:bCs/>
          <w:sz w:val="28"/>
          <w:szCs w:val="28"/>
          <w:lang w:val="kk-KZ" w:eastAsia="ru-RU"/>
        </w:rPr>
        <w:t>-</w:t>
      </w:r>
      <w:r w:rsidR="004B3357" w:rsidRPr="001365CA">
        <w:rPr>
          <w:rFonts w:ascii="Times New Roman" w:eastAsiaTheme="minorEastAsia" w:hAnsi="Times New Roman" w:cs="Times New Roman"/>
          <w:bCs/>
          <w:sz w:val="28"/>
          <w:szCs w:val="28"/>
          <w:lang w:val="kk-KZ" w:eastAsia="ru-RU"/>
        </w:rPr>
        <w:t xml:space="preserve">бабының </w:t>
      </w:r>
      <w:r w:rsidR="00D2357D" w:rsidRPr="001365CA">
        <w:rPr>
          <w:rFonts w:ascii="Times New Roman" w:eastAsiaTheme="minorEastAsia" w:hAnsi="Times New Roman" w:cs="Times New Roman"/>
          <w:bCs/>
          <w:sz w:val="28"/>
          <w:szCs w:val="28"/>
          <w:lang w:val="kk-KZ" w:eastAsia="ru-RU"/>
        </w:rPr>
        <w:t>8</w:t>
      </w:r>
      <w:r w:rsidR="00D2357D" w:rsidRPr="001365CA">
        <w:rPr>
          <w:rFonts w:ascii="Times New Roman" w:eastAsiaTheme="minorEastAsia" w:hAnsi="Times New Roman" w:cs="Times New Roman"/>
          <w:b/>
          <w:bCs/>
          <w:sz w:val="28"/>
          <w:szCs w:val="28"/>
          <w:lang w:val="kk-KZ" w:eastAsia="ru-RU"/>
        </w:rPr>
        <w:t>-</w:t>
      </w:r>
      <w:r w:rsidR="00D2427B" w:rsidRPr="001365CA">
        <w:rPr>
          <w:rFonts w:ascii="Times New Roman" w:eastAsiaTheme="minorEastAsia" w:hAnsi="Times New Roman" w:cs="Times New Roman"/>
          <w:bCs/>
          <w:sz w:val="28"/>
          <w:szCs w:val="28"/>
          <w:lang w:val="kk-KZ" w:eastAsia="ru-RU"/>
        </w:rPr>
        <w:t>тарма</w:t>
      </w:r>
      <w:r w:rsidR="004B3357" w:rsidRPr="001365CA">
        <w:rPr>
          <w:rFonts w:ascii="Times New Roman" w:eastAsiaTheme="minorEastAsia" w:hAnsi="Times New Roman" w:cs="Times New Roman"/>
          <w:bCs/>
          <w:sz w:val="28"/>
          <w:szCs w:val="28"/>
          <w:lang w:val="kk-KZ" w:eastAsia="ru-RU"/>
        </w:rPr>
        <w:t>ғ</w:t>
      </w:r>
      <w:r w:rsidR="00D2427B" w:rsidRPr="001365CA">
        <w:rPr>
          <w:rFonts w:ascii="Times New Roman" w:eastAsiaTheme="minorEastAsia" w:hAnsi="Times New Roman" w:cs="Times New Roman"/>
          <w:bCs/>
          <w:sz w:val="28"/>
          <w:szCs w:val="28"/>
          <w:lang w:val="kk-KZ" w:eastAsia="ru-RU"/>
        </w:rPr>
        <w:t xml:space="preserve">ына, </w:t>
      </w:r>
      <w:r w:rsidR="00CC362A" w:rsidRPr="001365CA">
        <w:rPr>
          <w:rFonts w:ascii="Times New Roman" w:eastAsiaTheme="minorEastAsia" w:hAnsi="Times New Roman" w:cs="Times New Roman"/>
          <w:bCs/>
          <w:sz w:val="28"/>
          <w:szCs w:val="28"/>
          <w:lang w:val="kk-KZ" w:eastAsia="ru-RU"/>
        </w:rPr>
        <w:br/>
      </w:r>
      <w:r w:rsidR="004B3357" w:rsidRPr="001365CA">
        <w:rPr>
          <w:rFonts w:ascii="Times New Roman" w:eastAsiaTheme="minorEastAsia" w:hAnsi="Times New Roman" w:cs="Times New Roman"/>
          <w:bCs/>
          <w:sz w:val="28"/>
          <w:szCs w:val="28"/>
          <w:lang w:val="kk-KZ" w:eastAsia="ru-RU"/>
        </w:rPr>
        <w:t>170</w:t>
      </w:r>
      <w:r w:rsidR="004B3357" w:rsidRPr="001365CA">
        <w:rPr>
          <w:rFonts w:ascii="Times New Roman" w:eastAsiaTheme="minorEastAsia" w:hAnsi="Times New Roman" w:cs="Times New Roman"/>
          <w:b/>
          <w:bCs/>
          <w:sz w:val="28"/>
          <w:szCs w:val="28"/>
          <w:lang w:val="kk-KZ" w:eastAsia="ru-RU"/>
        </w:rPr>
        <w:t>-</w:t>
      </w:r>
      <w:r w:rsidR="004B3357" w:rsidRPr="001365CA">
        <w:rPr>
          <w:rFonts w:ascii="Times New Roman" w:eastAsiaTheme="minorEastAsia" w:hAnsi="Times New Roman" w:cs="Times New Roman"/>
          <w:bCs/>
          <w:sz w:val="28"/>
          <w:szCs w:val="28"/>
          <w:lang w:val="kk-KZ" w:eastAsia="ru-RU"/>
        </w:rPr>
        <w:t>бабының 2</w:t>
      </w:r>
      <w:r w:rsidR="004B3357" w:rsidRPr="001365CA">
        <w:rPr>
          <w:rFonts w:ascii="Times New Roman" w:eastAsiaTheme="minorEastAsia" w:hAnsi="Times New Roman" w:cs="Times New Roman"/>
          <w:b/>
          <w:bCs/>
          <w:sz w:val="28"/>
          <w:szCs w:val="28"/>
          <w:lang w:val="kk-KZ" w:eastAsia="ru-RU"/>
        </w:rPr>
        <w:t>-</w:t>
      </w:r>
      <w:r w:rsidR="005A3290" w:rsidRPr="001365CA">
        <w:rPr>
          <w:rFonts w:ascii="Times New Roman" w:eastAsiaTheme="minorEastAsia" w:hAnsi="Times New Roman" w:cs="Times New Roman"/>
          <w:bCs/>
          <w:sz w:val="28"/>
          <w:szCs w:val="28"/>
          <w:lang w:val="kk-KZ" w:eastAsia="ru-RU"/>
        </w:rPr>
        <w:t>тарма</w:t>
      </w:r>
      <w:r w:rsidR="00A2314A" w:rsidRPr="001365CA">
        <w:rPr>
          <w:rFonts w:ascii="Times New Roman" w:eastAsiaTheme="minorEastAsia" w:hAnsi="Times New Roman" w:cs="Times New Roman"/>
          <w:bCs/>
          <w:sz w:val="28"/>
          <w:szCs w:val="28"/>
          <w:lang w:val="kk-KZ" w:eastAsia="ru-RU"/>
        </w:rPr>
        <w:t>ғ</w:t>
      </w:r>
      <w:r w:rsidR="005A3290" w:rsidRPr="001365CA">
        <w:rPr>
          <w:rFonts w:ascii="Times New Roman" w:eastAsiaTheme="minorEastAsia" w:hAnsi="Times New Roman" w:cs="Times New Roman"/>
          <w:bCs/>
          <w:sz w:val="28"/>
          <w:szCs w:val="28"/>
          <w:lang w:val="kk-KZ" w:eastAsia="ru-RU"/>
        </w:rPr>
        <w:t>ына</w:t>
      </w:r>
      <w:r w:rsidR="00A2314A" w:rsidRPr="001365CA">
        <w:rPr>
          <w:rFonts w:ascii="Times New Roman" w:eastAsiaTheme="minorEastAsia" w:hAnsi="Times New Roman" w:cs="Times New Roman"/>
          <w:bCs/>
          <w:sz w:val="28"/>
          <w:szCs w:val="28"/>
          <w:lang w:val="kk-KZ" w:eastAsia="ru-RU"/>
        </w:rPr>
        <w:t>,</w:t>
      </w:r>
      <w:r w:rsidR="00A3678B" w:rsidRPr="001365CA">
        <w:rPr>
          <w:rFonts w:ascii="Times New Roman" w:eastAsiaTheme="minorEastAsia" w:hAnsi="Times New Roman" w:cs="Times New Roman"/>
          <w:bCs/>
          <w:sz w:val="28"/>
          <w:szCs w:val="28"/>
          <w:lang w:val="kk-KZ" w:eastAsia="ru-RU"/>
        </w:rPr>
        <w:t xml:space="preserve"> </w:t>
      </w:r>
      <w:r w:rsidR="004B3357" w:rsidRPr="001365CA">
        <w:rPr>
          <w:rFonts w:ascii="Times New Roman" w:eastAsiaTheme="minorEastAsia" w:hAnsi="Times New Roman" w:cs="Times New Roman"/>
          <w:bCs/>
          <w:sz w:val="28"/>
          <w:szCs w:val="28"/>
          <w:lang w:val="kk-KZ" w:eastAsia="ru-RU"/>
        </w:rPr>
        <w:t>171</w:t>
      </w:r>
      <w:r w:rsidR="004B3357" w:rsidRPr="001365CA">
        <w:rPr>
          <w:rFonts w:ascii="Times New Roman" w:eastAsiaTheme="minorEastAsia" w:hAnsi="Times New Roman" w:cs="Times New Roman"/>
          <w:b/>
          <w:bCs/>
          <w:sz w:val="28"/>
          <w:szCs w:val="28"/>
          <w:lang w:val="kk-KZ" w:eastAsia="ru-RU"/>
        </w:rPr>
        <w:t>-</w:t>
      </w:r>
      <w:r w:rsidR="00D2427B" w:rsidRPr="001365CA">
        <w:rPr>
          <w:rFonts w:ascii="Times New Roman" w:eastAsiaTheme="minorEastAsia" w:hAnsi="Times New Roman" w:cs="Times New Roman"/>
          <w:bCs/>
          <w:sz w:val="28"/>
          <w:szCs w:val="28"/>
          <w:lang w:val="kk-KZ" w:eastAsia="ru-RU"/>
        </w:rPr>
        <w:t>бабына</w:t>
      </w:r>
      <w:r w:rsidRPr="001365CA">
        <w:rPr>
          <w:rFonts w:ascii="Times New Roman" w:eastAsiaTheme="minorEastAsia" w:hAnsi="Times New Roman" w:cs="Times New Roman"/>
          <w:bCs/>
          <w:sz w:val="28"/>
          <w:szCs w:val="28"/>
          <w:lang w:val="kk-KZ" w:eastAsia="ru-RU"/>
        </w:rPr>
        <w:t xml:space="preserve"> сәйкес</w:t>
      </w:r>
      <w:r w:rsidRPr="001365CA">
        <w:rPr>
          <w:rFonts w:ascii="Times New Roman" w:eastAsiaTheme="minorEastAsia" w:hAnsi="Times New Roman" w:cs="Times New Roman"/>
          <w:b/>
          <w:bCs/>
          <w:sz w:val="28"/>
          <w:szCs w:val="28"/>
          <w:lang w:val="kk-KZ" w:eastAsia="ru-RU"/>
        </w:rPr>
        <w:t xml:space="preserve"> БҰЙЫРАМЫН</w:t>
      </w:r>
      <w:r w:rsidRPr="001365CA">
        <w:rPr>
          <w:rFonts w:ascii="Times New Roman" w:eastAsiaTheme="minorEastAsia" w:hAnsi="Times New Roman" w:cs="Times New Roman"/>
          <w:bCs/>
          <w:sz w:val="28"/>
          <w:szCs w:val="28"/>
          <w:lang w:val="kk-KZ" w:eastAsia="ru-RU"/>
        </w:rPr>
        <w:t>:</w:t>
      </w:r>
    </w:p>
    <w:p w:rsidR="00957EBD" w:rsidRPr="001365CA" w:rsidRDefault="00930B22" w:rsidP="00957EBD">
      <w:pPr>
        <w:pStyle w:val="a3"/>
        <w:numPr>
          <w:ilvl w:val="0"/>
          <w:numId w:val="6"/>
        </w:numPr>
        <w:spacing w:after="0" w:line="240" w:lineRule="auto"/>
        <w:jc w:val="both"/>
        <w:rPr>
          <w:rFonts w:ascii="Times New Roman" w:eastAsiaTheme="minorEastAsia" w:hAnsi="Times New Roman" w:cs="Times New Roman"/>
          <w:sz w:val="28"/>
          <w:szCs w:val="28"/>
          <w:lang w:val="kk-KZ" w:eastAsia="ru-RU"/>
        </w:rPr>
      </w:pPr>
      <w:r w:rsidRPr="001365CA">
        <w:rPr>
          <w:rFonts w:ascii="Times New Roman" w:eastAsiaTheme="minorEastAsia" w:hAnsi="Times New Roman" w:cs="Times New Roman"/>
          <w:sz w:val="28"/>
          <w:szCs w:val="28"/>
          <w:lang w:val="kk-KZ" w:eastAsia="ru-RU"/>
        </w:rPr>
        <w:t>Қоса беріліп отырған</w:t>
      </w:r>
      <w:r w:rsidR="00957EBD" w:rsidRPr="001365CA">
        <w:rPr>
          <w:rFonts w:ascii="Times New Roman" w:eastAsiaTheme="minorEastAsia" w:hAnsi="Times New Roman" w:cs="Times New Roman"/>
          <w:sz w:val="28"/>
          <w:szCs w:val="28"/>
          <w:lang w:val="kk-KZ" w:eastAsia="ru-RU"/>
        </w:rPr>
        <w:t>:</w:t>
      </w:r>
    </w:p>
    <w:p w:rsidR="00A2314A" w:rsidRPr="001365CA" w:rsidRDefault="00A2314A" w:rsidP="00A2314A">
      <w:pPr>
        <w:tabs>
          <w:tab w:val="left" w:pos="1134"/>
        </w:tabs>
        <w:spacing w:after="0" w:line="240" w:lineRule="auto"/>
        <w:ind w:firstLine="709"/>
        <w:jc w:val="both"/>
        <w:rPr>
          <w:rFonts w:ascii="Times New Roman" w:eastAsiaTheme="minorEastAsia" w:hAnsi="Times New Roman" w:cs="Times New Roman"/>
          <w:bCs/>
          <w:sz w:val="28"/>
          <w:szCs w:val="28"/>
          <w:lang w:val="kk-KZ" w:eastAsia="ru-RU"/>
        </w:rPr>
      </w:pPr>
      <w:r w:rsidRPr="001365CA">
        <w:rPr>
          <w:rFonts w:ascii="Times New Roman" w:eastAsiaTheme="minorEastAsia" w:hAnsi="Times New Roman" w:cs="Times New Roman"/>
          <w:sz w:val="28"/>
          <w:szCs w:val="28"/>
          <w:lang w:val="kk-KZ" w:eastAsia="ru-RU"/>
        </w:rPr>
        <w:t>1) осы бұйрықтың 1</w:t>
      </w:r>
      <w:r w:rsidR="005D7BEE" w:rsidRPr="001365CA">
        <w:rPr>
          <w:rFonts w:ascii="Times New Roman" w:eastAsiaTheme="minorEastAsia" w:hAnsi="Times New Roman" w:cs="Times New Roman"/>
          <w:b/>
          <w:sz w:val="28"/>
          <w:szCs w:val="28"/>
          <w:lang w:val="kk-KZ" w:eastAsia="ru-RU"/>
        </w:rPr>
        <w:t>-</w:t>
      </w:r>
      <w:r w:rsidR="005D7BEE" w:rsidRPr="001365CA">
        <w:rPr>
          <w:rFonts w:ascii="Times New Roman" w:eastAsiaTheme="minorEastAsia" w:hAnsi="Times New Roman" w:cs="Times New Roman"/>
          <w:sz w:val="28"/>
          <w:szCs w:val="28"/>
          <w:lang w:val="kk-KZ" w:eastAsia="ru-RU"/>
        </w:rPr>
        <w:t>қосымша</w:t>
      </w:r>
      <w:r w:rsidRPr="001365CA">
        <w:rPr>
          <w:rFonts w:ascii="Times New Roman" w:eastAsiaTheme="minorEastAsia" w:hAnsi="Times New Roman" w:cs="Times New Roman"/>
          <w:sz w:val="28"/>
          <w:szCs w:val="28"/>
          <w:lang w:val="kk-KZ" w:eastAsia="ru-RU"/>
        </w:rPr>
        <w:t xml:space="preserve">сына сәйкес </w:t>
      </w:r>
      <w:r w:rsidRPr="001365CA">
        <w:rPr>
          <w:rFonts w:ascii="Times New Roman" w:eastAsiaTheme="minorEastAsia" w:hAnsi="Times New Roman" w:cs="Times New Roman"/>
          <w:bCs/>
          <w:sz w:val="28"/>
          <w:szCs w:val="28"/>
          <w:lang w:val="kk-KZ" w:eastAsia="ru-RU"/>
        </w:rPr>
        <w:t>бақылау</w:t>
      </w:r>
      <w:r w:rsidRPr="001365CA">
        <w:rPr>
          <w:rFonts w:ascii="Times New Roman" w:eastAsiaTheme="minorEastAsia" w:hAnsi="Times New Roman" w:cs="Times New Roman"/>
          <w:b/>
          <w:bCs/>
          <w:sz w:val="28"/>
          <w:szCs w:val="28"/>
          <w:lang w:val="kk-KZ" w:eastAsia="ru-RU"/>
        </w:rPr>
        <w:t>-</w:t>
      </w:r>
      <w:r w:rsidRPr="001365CA">
        <w:rPr>
          <w:rFonts w:ascii="Times New Roman" w:eastAsiaTheme="minorEastAsia" w:hAnsi="Times New Roman" w:cs="Times New Roman"/>
          <w:bCs/>
          <w:sz w:val="28"/>
          <w:szCs w:val="28"/>
          <w:lang w:val="kk-KZ" w:eastAsia="ru-RU"/>
        </w:rPr>
        <w:t xml:space="preserve">касса машиналарын қолдану </w:t>
      </w:r>
      <w:r w:rsidR="00AB7596" w:rsidRPr="001365CA">
        <w:rPr>
          <w:rFonts w:ascii="Times New Roman" w:eastAsiaTheme="minorEastAsia" w:hAnsi="Times New Roman" w:cs="Times New Roman"/>
          <w:bCs/>
          <w:sz w:val="28"/>
          <w:szCs w:val="28"/>
          <w:lang w:val="kk-KZ" w:eastAsia="ru-RU"/>
        </w:rPr>
        <w:t>қағидалары</w:t>
      </w:r>
      <w:r w:rsidR="00D03FC9" w:rsidRPr="001365CA">
        <w:rPr>
          <w:rFonts w:ascii="Times New Roman" w:eastAsiaTheme="minorEastAsia" w:hAnsi="Times New Roman" w:cs="Times New Roman"/>
          <w:bCs/>
          <w:sz w:val="28"/>
          <w:szCs w:val="28"/>
          <w:lang w:val="kk-KZ" w:eastAsia="ru-RU"/>
        </w:rPr>
        <w:t>;</w:t>
      </w:r>
    </w:p>
    <w:p w:rsidR="00A2314A" w:rsidRPr="001365CA" w:rsidRDefault="00A2314A" w:rsidP="00A2314A">
      <w:pPr>
        <w:tabs>
          <w:tab w:val="left" w:pos="1134"/>
        </w:tabs>
        <w:spacing w:after="0" w:line="240" w:lineRule="auto"/>
        <w:ind w:firstLine="709"/>
        <w:jc w:val="both"/>
        <w:rPr>
          <w:rFonts w:ascii="Times New Roman" w:eastAsiaTheme="minorEastAsia" w:hAnsi="Times New Roman" w:cs="Times New Roman"/>
          <w:bCs/>
          <w:sz w:val="28"/>
          <w:szCs w:val="28"/>
          <w:lang w:val="kk-KZ" w:eastAsia="ru-RU"/>
        </w:rPr>
      </w:pPr>
      <w:r w:rsidRPr="001365CA">
        <w:rPr>
          <w:rFonts w:ascii="Times New Roman" w:eastAsiaTheme="minorEastAsia" w:hAnsi="Times New Roman" w:cs="Times New Roman"/>
          <w:bCs/>
          <w:sz w:val="28"/>
          <w:szCs w:val="28"/>
          <w:lang w:val="kk-KZ" w:eastAsia="ru-RU"/>
        </w:rPr>
        <w:t>2) осы бұйрықтың 2</w:t>
      </w:r>
      <w:r w:rsidR="005D7BEE" w:rsidRPr="001365CA">
        <w:rPr>
          <w:rFonts w:ascii="Times New Roman" w:eastAsiaTheme="minorEastAsia" w:hAnsi="Times New Roman" w:cs="Times New Roman"/>
          <w:b/>
          <w:bCs/>
          <w:sz w:val="28"/>
          <w:szCs w:val="28"/>
          <w:lang w:val="kk-KZ" w:eastAsia="ru-RU"/>
        </w:rPr>
        <w:t>-</w:t>
      </w:r>
      <w:r w:rsidR="005D7BEE" w:rsidRPr="001365CA">
        <w:rPr>
          <w:rFonts w:ascii="Times New Roman" w:eastAsiaTheme="minorEastAsia" w:hAnsi="Times New Roman" w:cs="Times New Roman"/>
          <w:bCs/>
          <w:sz w:val="28"/>
          <w:szCs w:val="28"/>
          <w:lang w:val="kk-KZ" w:eastAsia="ru-RU"/>
        </w:rPr>
        <w:t>қосымша</w:t>
      </w:r>
      <w:r w:rsidRPr="001365CA">
        <w:rPr>
          <w:rFonts w:ascii="Times New Roman" w:eastAsiaTheme="minorEastAsia" w:hAnsi="Times New Roman" w:cs="Times New Roman"/>
          <w:bCs/>
          <w:sz w:val="28"/>
          <w:szCs w:val="28"/>
          <w:lang w:val="kk-KZ" w:eastAsia="ru-RU"/>
        </w:rPr>
        <w:t>сына сәйкес бақылау</w:t>
      </w:r>
      <w:r w:rsidRPr="001365CA">
        <w:rPr>
          <w:rFonts w:ascii="Times New Roman" w:eastAsiaTheme="minorEastAsia" w:hAnsi="Times New Roman" w:cs="Times New Roman"/>
          <w:b/>
          <w:bCs/>
          <w:sz w:val="28"/>
          <w:szCs w:val="28"/>
          <w:lang w:val="kk-KZ" w:eastAsia="ru-RU"/>
        </w:rPr>
        <w:t>-</w:t>
      </w:r>
      <w:r w:rsidRPr="001365CA">
        <w:rPr>
          <w:rFonts w:ascii="Times New Roman" w:eastAsiaTheme="minorEastAsia" w:hAnsi="Times New Roman" w:cs="Times New Roman"/>
          <w:bCs/>
          <w:sz w:val="28"/>
          <w:szCs w:val="28"/>
          <w:lang w:val="kk-KZ" w:eastAsia="ru-RU"/>
        </w:rPr>
        <w:t xml:space="preserve">касса машинасын тіркеу </w:t>
      </w:r>
      <w:r w:rsidR="00D03FC9" w:rsidRPr="001365CA">
        <w:rPr>
          <w:rFonts w:ascii="Times New Roman" w:eastAsiaTheme="minorEastAsia" w:hAnsi="Times New Roman" w:cs="Times New Roman"/>
          <w:bCs/>
          <w:sz w:val="28"/>
          <w:szCs w:val="28"/>
          <w:lang w:val="kk-KZ" w:eastAsia="ru-RU"/>
        </w:rPr>
        <w:t>карточка</w:t>
      </w:r>
      <w:r w:rsidR="004B3357" w:rsidRPr="001365CA">
        <w:rPr>
          <w:rFonts w:ascii="Times New Roman" w:eastAsiaTheme="minorEastAsia" w:hAnsi="Times New Roman" w:cs="Times New Roman"/>
          <w:bCs/>
          <w:sz w:val="28"/>
          <w:szCs w:val="28"/>
          <w:lang w:val="kk-KZ" w:eastAsia="ru-RU"/>
        </w:rPr>
        <w:t>сының</w:t>
      </w:r>
      <w:r w:rsidRPr="001365CA">
        <w:rPr>
          <w:rFonts w:ascii="Times New Roman" w:eastAsiaTheme="minorEastAsia" w:hAnsi="Times New Roman" w:cs="Times New Roman"/>
          <w:bCs/>
          <w:sz w:val="28"/>
          <w:szCs w:val="28"/>
          <w:lang w:val="kk-KZ" w:eastAsia="ru-RU"/>
        </w:rPr>
        <w:t xml:space="preserve"> нысаны</w:t>
      </w:r>
      <w:r w:rsidR="00D03FC9" w:rsidRPr="001365CA">
        <w:rPr>
          <w:rFonts w:ascii="Times New Roman" w:eastAsiaTheme="minorEastAsia" w:hAnsi="Times New Roman" w:cs="Times New Roman"/>
          <w:bCs/>
          <w:sz w:val="28"/>
          <w:szCs w:val="28"/>
          <w:lang w:val="kk-KZ" w:eastAsia="ru-RU"/>
        </w:rPr>
        <w:t>;</w:t>
      </w:r>
    </w:p>
    <w:p w:rsidR="00A3678B" w:rsidRPr="001365CA" w:rsidRDefault="00A2314A" w:rsidP="00A3678B">
      <w:pPr>
        <w:tabs>
          <w:tab w:val="left" w:pos="1134"/>
        </w:tabs>
        <w:spacing w:after="0" w:line="240" w:lineRule="auto"/>
        <w:ind w:firstLine="709"/>
        <w:jc w:val="both"/>
        <w:rPr>
          <w:rFonts w:ascii="Times New Roman" w:eastAsiaTheme="minorEastAsia" w:hAnsi="Times New Roman" w:cs="Times New Roman"/>
          <w:bCs/>
          <w:sz w:val="28"/>
          <w:szCs w:val="28"/>
          <w:lang w:val="kk-KZ" w:eastAsia="ru-RU"/>
        </w:rPr>
      </w:pPr>
      <w:r w:rsidRPr="001365CA">
        <w:rPr>
          <w:rFonts w:ascii="Times New Roman" w:eastAsiaTheme="minorEastAsia" w:hAnsi="Times New Roman" w:cs="Times New Roman"/>
          <w:bCs/>
          <w:sz w:val="28"/>
          <w:szCs w:val="28"/>
          <w:lang w:val="kk-KZ" w:eastAsia="ru-RU"/>
        </w:rPr>
        <w:t>3) осы бұйрықтың 3</w:t>
      </w:r>
      <w:r w:rsidR="005D7BEE" w:rsidRPr="001365CA">
        <w:rPr>
          <w:rFonts w:ascii="Times New Roman" w:eastAsiaTheme="minorEastAsia" w:hAnsi="Times New Roman" w:cs="Times New Roman"/>
          <w:b/>
          <w:bCs/>
          <w:sz w:val="28"/>
          <w:szCs w:val="28"/>
          <w:lang w:val="kk-KZ" w:eastAsia="ru-RU"/>
        </w:rPr>
        <w:t>-</w:t>
      </w:r>
      <w:r w:rsidR="005D7BEE" w:rsidRPr="001365CA">
        <w:rPr>
          <w:rFonts w:ascii="Times New Roman" w:eastAsiaTheme="minorEastAsia" w:hAnsi="Times New Roman" w:cs="Times New Roman"/>
          <w:bCs/>
          <w:sz w:val="28"/>
          <w:szCs w:val="28"/>
          <w:lang w:val="kk-KZ" w:eastAsia="ru-RU"/>
        </w:rPr>
        <w:t>қосымша</w:t>
      </w:r>
      <w:r w:rsidRPr="001365CA">
        <w:rPr>
          <w:rFonts w:ascii="Times New Roman" w:eastAsiaTheme="minorEastAsia" w:hAnsi="Times New Roman" w:cs="Times New Roman"/>
          <w:bCs/>
          <w:sz w:val="28"/>
          <w:szCs w:val="28"/>
          <w:lang w:val="kk-KZ" w:eastAsia="ru-RU"/>
        </w:rPr>
        <w:t xml:space="preserve">сына сәйкес </w:t>
      </w:r>
      <w:r w:rsidR="00A3678B" w:rsidRPr="001365CA">
        <w:rPr>
          <w:rFonts w:ascii="Times New Roman" w:eastAsiaTheme="minorEastAsia" w:hAnsi="Times New Roman" w:cs="Times New Roman"/>
          <w:bCs/>
          <w:sz w:val="28"/>
          <w:szCs w:val="28"/>
          <w:lang w:val="kk-KZ" w:eastAsia="ru-RU"/>
        </w:rPr>
        <w:t>қолма</w:t>
      </w:r>
      <w:r w:rsidR="00A3678B" w:rsidRPr="001365CA">
        <w:rPr>
          <w:rFonts w:ascii="Times New Roman" w:eastAsiaTheme="minorEastAsia" w:hAnsi="Times New Roman" w:cs="Times New Roman"/>
          <w:b/>
          <w:bCs/>
          <w:sz w:val="28"/>
          <w:szCs w:val="28"/>
          <w:lang w:val="kk-KZ" w:eastAsia="ru-RU"/>
        </w:rPr>
        <w:t>-</w:t>
      </w:r>
      <w:r w:rsidR="00A3678B" w:rsidRPr="001365CA">
        <w:rPr>
          <w:rFonts w:ascii="Times New Roman" w:eastAsiaTheme="minorEastAsia" w:hAnsi="Times New Roman" w:cs="Times New Roman"/>
          <w:bCs/>
          <w:sz w:val="28"/>
          <w:szCs w:val="28"/>
          <w:lang w:val="kk-KZ" w:eastAsia="ru-RU"/>
        </w:rPr>
        <w:t>қол ақшаны есепке алу кітабының нысаны</w:t>
      </w:r>
      <w:r w:rsidR="00D03FC9" w:rsidRPr="001365CA">
        <w:rPr>
          <w:rFonts w:ascii="Times New Roman" w:eastAsiaTheme="minorEastAsia" w:hAnsi="Times New Roman" w:cs="Times New Roman"/>
          <w:bCs/>
          <w:sz w:val="28"/>
          <w:szCs w:val="28"/>
          <w:lang w:val="kk-KZ" w:eastAsia="ru-RU"/>
        </w:rPr>
        <w:t>;</w:t>
      </w:r>
    </w:p>
    <w:p w:rsidR="00A3678B" w:rsidRPr="001365CA" w:rsidRDefault="00A3678B" w:rsidP="00A3678B">
      <w:pPr>
        <w:tabs>
          <w:tab w:val="left" w:pos="1134"/>
        </w:tabs>
        <w:spacing w:after="0" w:line="240" w:lineRule="auto"/>
        <w:ind w:firstLine="709"/>
        <w:jc w:val="both"/>
        <w:rPr>
          <w:rFonts w:ascii="Times New Roman" w:eastAsiaTheme="minorEastAsia" w:hAnsi="Times New Roman" w:cs="Times New Roman"/>
          <w:bCs/>
          <w:sz w:val="28"/>
          <w:szCs w:val="28"/>
          <w:lang w:val="kk-KZ" w:eastAsia="ru-RU"/>
        </w:rPr>
      </w:pPr>
      <w:r w:rsidRPr="001365CA">
        <w:rPr>
          <w:rFonts w:ascii="Times New Roman" w:eastAsiaTheme="minorEastAsia" w:hAnsi="Times New Roman" w:cs="Times New Roman"/>
          <w:bCs/>
          <w:sz w:val="28"/>
          <w:szCs w:val="28"/>
          <w:lang w:val="kk-KZ" w:eastAsia="ru-RU"/>
        </w:rPr>
        <w:t>4) осы бұйрықтың 4</w:t>
      </w:r>
      <w:r w:rsidR="005D7BEE" w:rsidRPr="001365CA">
        <w:rPr>
          <w:rFonts w:ascii="Times New Roman" w:eastAsiaTheme="minorEastAsia" w:hAnsi="Times New Roman" w:cs="Times New Roman"/>
          <w:b/>
          <w:bCs/>
          <w:sz w:val="28"/>
          <w:szCs w:val="28"/>
          <w:lang w:val="kk-KZ" w:eastAsia="ru-RU"/>
        </w:rPr>
        <w:t>-</w:t>
      </w:r>
      <w:r w:rsidR="005D7BEE" w:rsidRPr="001365CA">
        <w:rPr>
          <w:rFonts w:ascii="Times New Roman" w:eastAsiaTheme="minorEastAsia" w:hAnsi="Times New Roman" w:cs="Times New Roman"/>
          <w:bCs/>
          <w:sz w:val="28"/>
          <w:szCs w:val="28"/>
          <w:lang w:val="kk-KZ" w:eastAsia="ru-RU"/>
        </w:rPr>
        <w:t>қосымша</w:t>
      </w:r>
      <w:r w:rsidRPr="001365CA">
        <w:rPr>
          <w:rFonts w:ascii="Times New Roman" w:eastAsiaTheme="minorEastAsia" w:hAnsi="Times New Roman" w:cs="Times New Roman"/>
          <w:bCs/>
          <w:sz w:val="28"/>
          <w:szCs w:val="28"/>
          <w:lang w:val="kk-KZ" w:eastAsia="ru-RU"/>
        </w:rPr>
        <w:t xml:space="preserve">сына сәйкес </w:t>
      </w:r>
      <w:r w:rsidR="00D03FC9" w:rsidRPr="001365CA">
        <w:rPr>
          <w:rFonts w:ascii="Times New Roman" w:eastAsiaTheme="minorEastAsia" w:hAnsi="Times New Roman" w:cs="Times New Roman"/>
          <w:bCs/>
          <w:sz w:val="28"/>
          <w:szCs w:val="28"/>
          <w:lang w:val="kk-KZ" w:eastAsia="ru-RU"/>
        </w:rPr>
        <w:t>тауар чегі кітабының нысаны;</w:t>
      </w:r>
    </w:p>
    <w:p w:rsidR="00A3678B" w:rsidRPr="001365CA" w:rsidRDefault="00A3678B" w:rsidP="00A3678B">
      <w:pPr>
        <w:tabs>
          <w:tab w:val="left" w:pos="1134"/>
        </w:tabs>
        <w:spacing w:after="0" w:line="240" w:lineRule="auto"/>
        <w:ind w:firstLine="709"/>
        <w:jc w:val="both"/>
        <w:rPr>
          <w:rFonts w:ascii="Times New Roman" w:eastAsiaTheme="minorEastAsia" w:hAnsi="Times New Roman" w:cs="Times New Roman"/>
          <w:bCs/>
          <w:sz w:val="28"/>
          <w:szCs w:val="28"/>
          <w:lang w:val="kk-KZ" w:eastAsia="ru-RU"/>
        </w:rPr>
      </w:pPr>
      <w:r w:rsidRPr="001365CA">
        <w:rPr>
          <w:rFonts w:ascii="Times New Roman" w:eastAsiaTheme="minorEastAsia" w:hAnsi="Times New Roman" w:cs="Times New Roman"/>
          <w:bCs/>
          <w:sz w:val="28"/>
          <w:szCs w:val="28"/>
          <w:lang w:val="kk-KZ" w:eastAsia="ru-RU"/>
        </w:rPr>
        <w:t>5) осы бұйрықтың 5</w:t>
      </w:r>
      <w:r w:rsidR="005D7BEE" w:rsidRPr="001365CA">
        <w:rPr>
          <w:rFonts w:ascii="Times New Roman" w:eastAsiaTheme="minorEastAsia" w:hAnsi="Times New Roman" w:cs="Times New Roman"/>
          <w:b/>
          <w:bCs/>
          <w:sz w:val="28"/>
          <w:szCs w:val="28"/>
          <w:lang w:val="kk-KZ" w:eastAsia="ru-RU"/>
        </w:rPr>
        <w:t>-</w:t>
      </w:r>
      <w:r w:rsidR="005D7BEE" w:rsidRPr="001365CA">
        <w:rPr>
          <w:rFonts w:ascii="Times New Roman" w:eastAsiaTheme="minorEastAsia" w:hAnsi="Times New Roman" w:cs="Times New Roman"/>
          <w:bCs/>
          <w:sz w:val="28"/>
          <w:szCs w:val="28"/>
          <w:lang w:val="kk-KZ" w:eastAsia="ru-RU"/>
        </w:rPr>
        <w:t>қосымша</w:t>
      </w:r>
      <w:r w:rsidRPr="001365CA">
        <w:rPr>
          <w:rFonts w:ascii="Times New Roman" w:eastAsiaTheme="minorEastAsia" w:hAnsi="Times New Roman" w:cs="Times New Roman"/>
          <w:bCs/>
          <w:sz w:val="28"/>
          <w:szCs w:val="28"/>
          <w:lang w:val="kk-KZ" w:eastAsia="ru-RU"/>
        </w:rPr>
        <w:t xml:space="preserve">сына сәйкес </w:t>
      </w:r>
      <w:r w:rsidR="00943669" w:rsidRPr="001365CA">
        <w:rPr>
          <w:rFonts w:ascii="Times New Roman" w:eastAsiaTheme="minorEastAsia" w:hAnsi="Times New Roman" w:cs="Times New Roman"/>
          <w:bCs/>
          <w:sz w:val="28"/>
          <w:szCs w:val="28"/>
          <w:lang w:val="kk-KZ" w:eastAsia="ru-RU"/>
        </w:rPr>
        <w:t>та</w:t>
      </w:r>
      <w:r w:rsidR="00DD6E5D" w:rsidRPr="001365CA">
        <w:rPr>
          <w:rFonts w:ascii="Times New Roman" w:eastAsiaTheme="minorEastAsia" w:hAnsi="Times New Roman" w:cs="Times New Roman"/>
          <w:bCs/>
          <w:sz w:val="28"/>
          <w:szCs w:val="28"/>
          <w:lang w:val="kk-KZ" w:eastAsia="ru-RU"/>
        </w:rPr>
        <w:t>уар чегінің нысаны</w:t>
      </w:r>
      <w:r w:rsidR="00943669" w:rsidRPr="001365CA">
        <w:rPr>
          <w:rFonts w:ascii="Times New Roman" w:eastAsiaTheme="minorEastAsia" w:hAnsi="Times New Roman" w:cs="Times New Roman"/>
          <w:bCs/>
          <w:sz w:val="28"/>
          <w:szCs w:val="28"/>
          <w:lang w:val="kk-KZ" w:eastAsia="ru-RU"/>
        </w:rPr>
        <w:t>;</w:t>
      </w:r>
    </w:p>
    <w:p w:rsidR="00445FFF" w:rsidRPr="001365CA" w:rsidRDefault="00A3678B" w:rsidP="00445FFF">
      <w:pPr>
        <w:tabs>
          <w:tab w:val="left" w:pos="1134"/>
        </w:tabs>
        <w:spacing w:after="0" w:line="240" w:lineRule="auto"/>
        <w:ind w:firstLine="709"/>
        <w:jc w:val="both"/>
        <w:rPr>
          <w:rFonts w:ascii="Times New Roman" w:hAnsi="Times New Roman" w:cs="Times New Roman"/>
          <w:sz w:val="28"/>
          <w:szCs w:val="28"/>
          <w:lang w:val="kk-KZ"/>
        </w:rPr>
      </w:pPr>
      <w:r w:rsidRPr="001365CA">
        <w:rPr>
          <w:rFonts w:ascii="Times New Roman" w:eastAsiaTheme="minorEastAsia" w:hAnsi="Times New Roman" w:cs="Times New Roman"/>
          <w:bCs/>
          <w:sz w:val="28"/>
          <w:szCs w:val="28"/>
          <w:lang w:val="kk-KZ" w:eastAsia="ru-RU"/>
        </w:rPr>
        <w:t xml:space="preserve">6) осы бұйрықтың </w:t>
      </w:r>
      <w:r w:rsidRPr="001365CA">
        <w:rPr>
          <w:rFonts w:ascii="Times New Roman" w:hAnsi="Times New Roman" w:cs="Times New Roman"/>
          <w:sz w:val="28"/>
          <w:szCs w:val="28"/>
          <w:lang w:val="kk-KZ"/>
        </w:rPr>
        <w:t>6</w:t>
      </w:r>
      <w:r w:rsidR="005D7BEE" w:rsidRPr="001365CA">
        <w:rPr>
          <w:rFonts w:ascii="Times New Roman" w:hAnsi="Times New Roman" w:cs="Times New Roman"/>
          <w:b/>
          <w:sz w:val="28"/>
          <w:szCs w:val="28"/>
          <w:lang w:val="kk-KZ"/>
        </w:rPr>
        <w:t>-</w:t>
      </w:r>
      <w:r w:rsidR="005D7BEE" w:rsidRPr="001365CA">
        <w:rPr>
          <w:rFonts w:ascii="Times New Roman" w:hAnsi="Times New Roman" w:cs="Times New Roman"/>
          <w:sz w:val="28"/>
          <w:szCs w:val="28"/>
          <w:lang w:val="kk-KZ"/>
        </w:rPr>
        <w:t>қосымша</w:t>
      </w:r>
      <w:r w:rsidRPr="001365CA">
        <w:rPr>
          <w:rFonts w:ascii="Times New Roman" w:hAnsi="Times New Roman" w:cs="Times New Roman"/>
          <w:sz w:val="28"/>
          <w:szCs w:val="28"/>
          <w:lang w:val="kk-KZ"/>
        </w:rPr>
        <w:t xml:space="preserve">сына сәйкес </w:t>
      </w:r>
      <w:r w:rsidR="00DD6E5D" w:rsidRPr="001365CA">
        <w:rPr>
          <w:rFonts w:ascii="Times New Roman" w:hAnsi="Times New Roman" w:cs="Times New Roman"/>
          <w:sz w:val="28"/>
          <w:szCs w:val="28"/>
          <w:lang w:val="kk-KZ"/>
        </w:rPr>
        <w:t>бақылау</w:t>
      </w:r>
      <w:r w:rsidR="00DD6E5D" w:rsidRPr="001365CA">
        <w:rPr>
          <w:rFonts w:ascii="Times New Roman" w:hAnsi="Times New Roman" w:cs="Times New Roman"/>
          <w:b/>
          <w:sz w:val="28"/>
          <w:szCs w:val="28"/>
          <w:lang w:val="kk-KZ"/>
        </w:rPr>
        <w:t>-</w:t>
      </w:r>
      <w:r w:rsidR="00DD6E5D" w:rsidRPr="001365CA">
        <w:rPr>
          <w:rFonts w:ascii="Times New Roman" w:hAnsi="Times New Roman" w:cs="Times New Roman"/>
          <w:sz w:val="28"/>
          <w:szCs w:val="28"/>
          <w:lang w:val="kk-KZ"/>
        </w:rPr>
        <w:t>касса машиналарының модельдерін мемлекеттік тізілімге (тізілімнен) енгізу (алып т</w:t>
      </w:r>
      <w:r w:rsidR="00930B28" w:rsidRPr="001365CA">
        <w:rPr>
          <w:rFonts w:ascii="Times New Roman" w:hAnsi="Times New Roman" w:cs="Times New Roman"/>
          <w:sz w:val="28"/>
          <w:szCs w:val="28"/>
          <w:lang w:val="kk-KZ"/>
        </w:rPr>
        <w:t xml:space="preserve">астау) </w:t>
      </w:r>
      <w:r w:rsidR="004E6359" w:rsidRPr="001365CA">
        <w:rPr>
          <w:rFonts w:ascii="Times New Roman" w:hAnsi="Times New Roman" w:cs="Times New Roman"/>
          <w:sz w:val="28"/>
          <w:szCs w:val="28"/>
          <w:lang w:val="kk-KZ"/>
        </w:rPr>
        <w:t>қағидалары</w:t>
      </w:r>
      <w:r w:rsidR="004B3357" w:rsidRPr="001365CA">
        <w:rPr>
          <w:rFonts w:ascii="Times New Roman" w:hAnsi="Times New Roman" w:cs="Times New Roman"/>
          <w:sz w:val="28"/>
          <w:szCs w:val="28"/>
          <w:lang w:val="kk-KZ"/>
        </w:rPr>
        <w:t>;</w:t>
      </w:r>
    </w:p>
    <w:p w:rsidR="004E6359" w:rsidRPr="001365CA" w:rsidRDefault="00445FFF" w:rsidP="004E6359">
      <w:pPr>
        <w:tabs>
          <w:tab w:val="left" w:pos="1134"/>
        </w:tabs>
        <w:spacing w:after="0" w:line="240" w:lineRule="auto"/>
        <w:ind w:firstLine="709"/>
        <w:jc w:val="both"/>
        <w:rPr>
          <w:rFonts w:ascii="Times New Roman" w:hAnsi="Times New Roman" w:cs="Times New Roman"/>
          <w:sz w:val="28"/>
          <w:szCs w:val="28"/>
          <w:lang w:val="kk-KZ"/>
        </w:rPr>
      </w:pPr>
      <w:r w:rsidRPr="001365CA">
        <w:rPr>
          <w:rFonts w:ascii="Times New Roman" w:hAnsi="Times New Roman" w:cs="Times New Roman"/>
          <w:sz w:val="28"/>
          <w:szCs w:val="28"/>
          <w:lang w:val="kk-KZ"/>
        </w:rPr>
        <w:t xml:space="preserve">7) </w:t>
      </w:r>
      <w:r w:rsidR="004E6359" w:rsidRPr="001365CA">
        <w:rPr>
          <w:rFonts w:ascii="Times New Roman" w:hAnsi="Times New Roman" w:cs="Times New Roman"/>
          <w:sz w:val="28"/>
          <w:szCs w:val="28"/>
          <w:lang w:val="kk-KZ"/>
        </w:rPr>
        <w:t>осы бұйрықтың 7</w:t>
      </w:r>
      <w:r w:rsidR="005D7BEE" w:rsidRPr="001365CA">
        <w:rPr>
          <w:rFonts w:ascii="Times New Roman" w:hAnsi="Times New Roman" w:cs="Times New Roman"/>
          <w:b/>
          <w:sz w:val="28"/>
          <w:szCs w:val="28"/>
          <w:lang w:val="kk-KZ"/>
        </w:rPr>
        <w:t>-</w:t>
      </w:r>
      <w:r w:rsidR="005D7BEE" w:rsidRPr="001365CA">
        <w:rPr>
          <w:rFonts w:ascii="Times New Roman" w:hAnsi="Times New Roman" w:cs="Times New Roman"/>
          <w:sz w:val="28"/>
          <w:szCs w:val="28"/>
          <w:lang w:val="kk-KZ"/>
        </w:rPr>
        <w:t>қосымша</w:t>
      </w:r>
      <w:r w:rsidR="004E6359" w:rsidRPr="001365CA">
        <w:rPr>
          <w:rFonts w:ascii="Times New Roman" w:hAnsi="Times New Roman" w:cs="Times New Roman"/>
          <w:sz w:val="28"/>
          <w:szCs w:val="28"/>
          <w:lang w:val="kk-KZ"/>
        </w:rPr>
        <w:t xml:space="preserve">сына сәйкес </w:t>
      </w:r>
      <w:r w:rsidR="008879B9" w:rsidRPr="001365CA">
        <w:rPr>
          <w:rFonts w:ascii="Times New Roman" w:hAnsi="Times New Roman" w:cs="Times New Roman"/>
          <w:sz w:val="28"/>
          <w:szCs w:val="28"/>
          <w:lang w:val="kk-KZ"/>
        </w:rPr>
        <w:t xml:space="preserve">деректерді тіркеу және (немесе) беру функциясы бар бақылау-касса машиналарынан тауарларды өткізу, жұмыстарды орындау, қызметтерді көрсету кезінде жүзеге асырылатын ақшалай есеп айырысулар туралы мәліметтерді қабылдау, сақтау, сондай-ақ оларды мемлекеттік кірістер органдарына </w:t>
      </w:r>
      <w:r w:rsidR="003D72EE" w:rsidRPr="001365CA">
        <w:rPr>
          <w:rFonts w:ascii="Times New Roman" w:hAnsi="Times New Roman" w:cs="Times New Roman"/>
          <w:sz w:val="28"/>
          <w:szCs w:val="28"/>
          <w:lang w:val="kk-KZ"/>
        </w:rPr>
        <w:t>фискалдық деректер операторымен беру</w:t>
      </w:r>
      <w:r w:rsidR="008879B9" w:rsidRPr="001365CA">
        <w:rPr>
          <w:rFonts w:ascii="Times New Roman" w:hAnsi="Times New Roman" w:cs="Times New Roman"/>
          <w:sz w:val="28"/>
          <w:szCs w:val="28"/>
          <w:lang w:val="kk-KZ"/>
        </w:rPr>
        <w:t xml:space="preserve"> </w:t>
      </w:r>
      <w:r w:rsidR="004E6359" w:rsidRPr="001365CA">
        <w:rPr>
          <w:rFonts w:ascii="Times New Roman" w:hAnsi="Times New Roman" w:cs="Times New Roman"/>
          <w:sz w:val="28"/>
          <w:szCs w:val="28"/>
          <w:lang w:val="kk-KZ"/>
        </w:rPr>
        <w:t>қағидалары бекітілсін.</w:t>
      </w:r>
    </w:p>
    <w:p w:rsidR="004E6359" w:rsidRPr="001365CA" w:rsidRDefault="004E6359" w:rsidP="004E6359">
      <w:pPr>
        <w:tabs>
          <w:tab w:val="left" w:pos="1134"/>
        </w:tabs>
        <w:spacing w:after="0" w:line="240" w:lineRule="auto"/>
        <w:ind w:firstLine="709"/>
        <w:jc w:val="both"/>
        <w:rPr>
          <w:rFonts w:ascii="Times New Roman" w:hAnsi="Times New Roman" w:cs="Times New Roman"/>
          <w:sz w:val="28"/>
          <w:szCs w:val="28"/>
          <w:lang w:val="kk-KZ"/>
        </w:rPr>
      </w:pPr>
      <w:r w:rsidRPr="001365CA">
        <w:rPr>
          <w:rFonts w:ascii="Times New Roman" w:hAnsi="Times New Roman" w:cs="Times New Roman"/>
          <w:sz w:val="28"/>
          <w:szCs w:val="28"/>
          <w:lang w:val="kk-KZ"/>
        </w:rPr>
        <w:t>2. Осы бұйрықтың 8</w:t>
      </w:r>
      <w:r w:rsidR="005D7BEE" w:rsidRPr="001365CA">
        <w:rPr>
          <w:rFonts w:ascii="Times New Roman" w:hAnsi="Times New Roman" w:cs="Times New Roman"/>
          <w:b/>
          <w:sz w:val="28"/>
          <w:szCs w:val="28"/>
          <w:lang w:val="kk-KZ"/>
        </w:rPr>
        <w:t>-</w:t>
      </w:r>
      <w:r w:rsidR="005D7BEE" w:rsidRPr="001365CA">
        <w:rPr>
          <w:rFonts w:ascii="Times New Roman" w:hAnsi="Times New Roman" w:cs="Times New Roman"/>
          <w:sz w:val="28"/>
          <w:szCs w:val="28"/>
          <w:lang w:val="kk-KZ"/>
        </w:rPr>
        <w:t>қосымша</w:t>
      </w:r>
      <w:r w:rsidRPr="001365CA">
        <w:rPr>
          <w:rFonts w:ascii="Times New Roman" w:hAnsi="Times New Roman" w:cs="Times New Roman"/>
          <w:sz w:val="28"/>
          <w:szCs w:val="28"/>
          <w:lang w:val="kk-KZ"/>
        </w:rPr>
        <w:t xml:space="preserve">сына сәйкес </w:t>
      </w:r>
      <w:r w:rsidR="00C92B88" w:rsidRPr="001365CA">
        <w:rPr>
          <w:rFonts w:ascii="Times New Roman" w:eastAsiaTheme="minorEastAsia" w:hAnsi="Times New Roman" w:cs="Times New Roman"/>
          <w:sz w:val="28"/>
          <w:szCs w:val="28"/>
          <w:lang w:val="kk-KZ" w:eastAsia="ru-RU"/>
        </w:rPr>
        <w:t>Қазақстан Республикасы Қаржы министр</w:t>
      </w:r>
      <w:r w:rsidR="003D72EE" w:rsidRPr="001365CA">
        <w:rPr>
          <w:rFonts w:ascii="Times New Roman" w:eastAsiaTheme="minorEastAsia" w:hAnsi="Times New Roman" w:cs="Times New Roman"/>
          <w:sz w:val="28"/>
          <w:szCs w:val="28"/>
          <w:lang w:val="kk-KZ" w:eastAsia="ru-RU"/>
        </w:rPr>
        <w:t>ліг</w:t>
      </w:r>
      <w:r w:rsidR="00C92B88" w:rsidRPr="001365CA">
        <w:rPr>
          <w:rFonts w:ascii="Times New Roman" w:eastAsiaTheme="minorEastAsia" w:hAnsi="Times New Roman" w:cs="Times New Roman"/>
          <w:sz w:val="28"/>
          <w:szCs w:val="28"/>
          <w:lang w:val="kk-KZ" w:eastAsia="ru-RU"/>
        </w:rPr>
        <w:t>інің</w:t>
      </w:r>
      <w:r w:rsidR="008D1EF6" w:rsidRPr="001365CA">
        <w:rPr>
          <w:rFonts w:ascii="Times New Roman" w:eastAsiaTheme="minorEastAsia" w:hAnsi="Times New Roman" w:cs="Times New Roman"/>
          <w:sz w:val="28"/>
          <w:szCs w:val="28"/>
          <w:lang w:val="kk-KZ" w:eastAsia="ru-RU"/>
        </w:rPr>
        <w:t xml:space="preserve"> </w:t>
      </w:r>
      <w:r w:rsidR="00767B81" w:rsidRPr="001365CA">
        <w:rPr>
          <w:rFonts w:ascii="Times New Roman" w:eastAsiaTheme="minorEastAsia" w:hAnsi="Times New Roman" w:cs="Times New Roman"/>
          <w:sz w:val="28"/>
          <w:szCs w:val="28"/>
          <w:lang w:val="kk-KZ" w:eastAsia="ru-RU"/>
        </w:rPr>
        <w:t>кейбір бұй</w:t>
      </w:r>
      <w:r w:rsidR="008D1EF6" w:rsidRPr="001365CA">
        <w:rPr>
          <w:rFonts w:ascii="Times New Roman" w:eastAsiaTheme="minorEastAsia" w:hAnsi="Times New Roman" w:cs="Times New Roman"/>
          <w:sz w:val="28"/>
          <w:szCs w:val="28"/>
          <w:lang w:val="kk-KZ" w:eastAsia="ru-RU"/>
        </w:rPr>
        <w:t>рықтар</w:t>
      </w:r>
      <w:r w:rsidRPr="001365CA">
        <w:rPr>
          <w:rFonts w:ascii="Times New Roman" w:eastAsiaTheme="minorEastAsia" w:hAnsi="Times New Roman" w:cs="Times New Roman"/>
          <w:sz w:val="28"/>
          <w:szCs w:val="28"/>
          <w:lang w:val="kk-KZ" w:eastAsia="ru-RU"/>
        </w:rPr>
        <w:t>ын</w:t>
      </w:r>
      <w:r w:rsidR="008D1EF6" w:rsidRPr="001365CA">
        <w:rPr>
          <w:rFonts w:ascii="Times New Roman" w:eastAsiaTheme="minorEastAsia" w:hAnsi="Times New Roman" w:cs="Times New Roman"/>
          <w:sz w:val="28"/>
          <w:szCs w:val="28"/>
          <w:lang w:val="kk-KZ" w:eastAsia="ru-RU"/>
        </w:rPr>
        <w:t>ың</w:t>
      </w:r>
      <w:r w:rsidR="00767B81" w:rsidRPr="001365CA">
        <w:rPr>
          <w:rFonts w:ascii="Times New Roman" w:eastAsiaTheme="minorEastAsia" w:hAnsi="Times New Roman" w:cs="Times New Roman"/>
          <w:sz w:val="28"/>
          <w:szCs w:val="28"/>
          <w:lang w:val="kk-KZ" w:eastAsia="ru-RU"/>
        </w:rPr>
        <w:t xml:space="preserve"> </w:t>
      </w:r>
      <w:r w:rsidR="006D7C76" w:rsidRPr="001365CA">
        <w:rPr>
          <w:rFonts w:ascii="Times New Roman" w:eastAsia="Times New Roman" w:hAnsi="Times New Roman" w:cs="Times New Roman"/>
          <w:sz w:val="28"/>
          <w:szCs w:val="28"/>
          <w:lang w:val="kk-KZ" w:eastAsia="ru-RU"/>
        </w:rPr>
        <w:t>к</w:t>
      </w:r>
      <w:r w:rsidR="006D7C76" w:rsidRPr="001365CA">
        <w:rPr>
          <w:rFonts w:ascii="Times New Roman" w:hAnsi="Times New Roman" w:cs="Times New Roman"/>
          <w:sz w:val="28"/>
          <w:szCs w:val="28"/>
          <w:lang w:val="kk-KZ"/>
        </w:rPr>
        <w:t>үші жойылды деп танылсын</w:t>
      </w:r>
      <w:r w:rsidR="008D1EF6" w:rsidRPr="001365CA">
        <w:rPr>
          <w:rFonts w:ascii="Times New Roman" w:hAnsi="Times New Roman" w:cs="Times New Roman"/>
          <w:sz w:val="28"/>
          <w:szCs w:val="28"/>
          <w:lang w:val="kk-KZ"/>
        </w:rPr>
        <w:t>.</w:t>
      </w:r>
    </w:p>
    <w:p w:rsidR="00C92B88" w:rsidRPr="001365CA" w:rsidRDefault="004E6359" w:rsidP="004E6359">
      <w:pPr>
        <w:tabs>
          <w:tab w:val="left" w:pos="1134"/>
        </w:tabs>
        <w:spacing w:after="0" w:line="240" w:lineRule="auto"/>
        <w:ind w:firstLine="709"/>
        <w:jc w:val="both"/>
        <w:rPr>
          <w:rFonts w:ascii="Times New Roman" w:eastAsiaTheme="minorEastAsia" w:hAnsi="Times New Roman" w:cs="Times New Roman"/>
          <w:sz w:val="28"/>
          <w:szCs w:val="28"/>
          <w:lang w:val="kk-KZ" w:eastAsia="ru-RU"/>
        </w:rPr>
      </w:pPr>
      <w:r w:rsidRPr="001365CA">
        <w:rPr>
          <w:rFonts w:ascii="Times New Roman" w:hAnsi="Times New Roman" w:cs="Times New Roman"/>
          <w:sz w:val="28"/>
          <w:szCs w:val="28"/>
          <w:lang w:val="kk-KZ"/>
        </w:rPr>
        <w:lastRenderedPageBreak/>
        <w:t xml:space="preserve">3. Қазақстан Республикасы Қаржы министрлігінің </w:t>
      </w:r>
      <w:r w:rsidR="00C92B88" w:rsidRPr="001365CA">
        <w:rPr>
          <w:rFonts w:ascii="Times New Roman" w:eastAsiaTheme="minorEastAsia" w:hAnsi="Times New Roman" w:cs="Times New Roman"/>
          <w:sz w:val="28"/>
          <w:szCs w:val="28"/>
          <w:lang w:val="kk-KZ" w:eastAsia="ru-RU"/>
        </w:rPr>
        <w:t>Мемлекеттік кірістер комитеті (А.М. Теңгебаев) заңнамада белгiленген тәртіпте:</w:t>
      </w:r>
    </w:p>
    <w:p w:rsidR="00C92B88" w:rsidRPr="001365CA" w:rsidRDefault="00C92B88" w:rsidP="00957EBD">
      <w:pPr>
        <w:spacing w:after="0" w:line="240" w:lineRule="auto"/>
        <w:ind w:firstLine="709"/>
        <w:contextualSpacing/>
        <w:jc w:val="both"/>
        <w:rPr>
          <w:rFonts w:ascii="Times New Roman" w:eastAsiaTheme="minorEastAsia" w:hAnsi="Times New Roman" w:cs="Times New Roman"/>
          <w:bCs/>
          <w:sz w:val="28"/>
          <w:szCs w:val="28"/>
          <w:lang w:val="kk-KZ" w:eastAsia="ru-RU"/>
        </w:rPr>
      </w:pPr>
      <w:r w:rsidRPr="001365CA">
        <w:rPr>
          <w:rFonts w:ascii="Times New Roman" w:eastAsiaTheme="minorEastAsia" w:hAnsi="Times New Roman" w:cs="Times New Roman"/>
          <w:bCs/>
          <w:sz w:val="28"/>
          <w:szCs w:val="28"/>
          <w:lang w:val="kk-KZ" w:eastAsia="ru-RU"/>
        </w:rPr>
        <w:t>1) осы бұйрықтың Қазақстан Республикасы</w:t>
      </w:r>
      <w:r w:rsidR="004E6359" w:rsidRPr="001365CA">
        <w:rPr>
          <w:rFonts w:ascii="Times New Roman" w:eastAsiaTheme="minorEastAsia" w:hAnsi="Times New Roman" w:cs="Times New Roman"/>
          <w:bCs/>
          <w:sz w:val="28"/>
          <w:szCs w:val="28"/>
          <w:lang w:val="kk-KZ" w:eastAsia="ru-RU"/>
        </w:rPr>
        <w:t>ның</w:t>
      </w:r>
      <w:r w:rsidRPr="001365CA">
        <w:rPr>
          <w:rFonts w:ascii="Times New Roman" w:eastAsiaTheme="minorEastAsia" w:hAnsi="Times New Roman" w:cs="Times New Roman"/>
          <w:bCs/>
          <w:sz w:val="28"/>
          <w:szCs w:val="28"/>
          <w:lang w:val="kk-KZ" w:eastAsia="ru-RU"/>
        </w:rPr>
        <w:t xml:space="preserve"> Әділет министрлігінде мемлекеттік тіркелуін;</w:t>
      </w:r>
    </w:p>
    <w:p w:rsidR="00C92B88" w:rsidRPr="001365CA" w:rsidRDefault="00C92B88" w:rsidP="00C92B88">
      <w:pPr>
        <w:spacing w:after="0" w:line="240" w:lineRule="auto"/>
        <w:ind w:firstLine="709"/>
        <w:contextualSpacing/>
        <w:jc w:val="both"/>
        <w:rPr>
          <w:rFonts w:ascii="Times New Roman" w:eastAsiaTheme="minorEastAsia" w:hAnsi="Times New Roman" w:cs="Times New Roman"/>
          <w:bCs/>
          <w:sz w:val="28"/>
          <w:szCs w:val="28"/>
          <w:lang w:val="kk-KZ" w:eastAsia="ru-RU"/>
        </w:rPr>
      </w:pPr>
      <w:r w:rsidRPr="001365CA">
        <w:rPr>
          <w:rFonts w:ascii="Times New Roman" w:eastAsiaTheme="minorEastAsia" w:hAnsi="Times New Roman" w:cs="Times New Roman"/>
          <w:bCs/>
          <w:sz w:val="28"/>
          <w:szCs w:val="28"/>
          <w:lang w:val="kk-KZ" w:eastAsia="ru-RU"/>
        </w:rPr>
        <w:t>2) осы бұйрық</w:t>
      </w:r>
      <w:r w:rsidR="00DB37D7" w:rsidRPr="001365CA">
        <w:rPr>
          <w:rFonts w:ascii="Times New Roman" w:eastAsiaTheme="minorEastAsia" w:hAnsi="Times New Roman" w:cs="Times New Roman"/>
          <w:bCs/>
          <w:sz w:val="28"/>
          <w:szCs w:val="28"/>
          <w:lang w:val="kk-KZ" w:eastAsia="ru-RU"/>
        </w:rPr>
        <w:t>тың</w:t>
      </w:r>
      <w:r w:rsidRPr="001365CA">
        <w:rPr>
          <w:rFonts w:ascii="Times New Roman" w:eastAsiaTheme="minorEastAsia" w:hAnsi="Times New Roman" w:cs="Times New Roman"/>
          <w:bCs/>
          <w:sz w:val="28"/>
          <w:szCs w:val="28"/>
          <w:lang w:val="kk-KZ" w:eastAsia="ru-RU"/>
        </w:rPr>
        <w:t xml:space="preserve"> мемлекеттік тірке</w:t>
      </w:r>
      <w:r w:rsidR="004E6359" w:rsidRPr="001365CA">
        <w:rPr>
          <w:rFonts w:ascii="Times New Roman" w:eastAsiaTheme="minorEastAsia" w:hAnsi="Times New Roman" w:cs="Times New Roman"/>
          <w:bCs/>
          <w:sz w:val="28"/>
          <w:szCs w:val="28"/>
          <w:lang w:val="kk-KZ" w:eastAsia="ru-RU"/>
        </w:rPr>
        <w:t>л</w:t>
      </w:r>
      <w:r w:rsidRPr="001365CA">
        <w:rPr>
          <w:rFonts w:ascii="Times New Roman" w:eastAsiaTheme="minorEastAsia" w:hAnsi="Times New Roman" w:cs="Times New Roman"/>
          <w:bCs/>
          <w:sz w:val="28"/>
          <w:szCs w:val="28"/>
          <w:lang w:val="kk-KZ" w:eastAsia="ru-RU"/>
        </w:rPr>
        <w:t xml:space="preserve">ген күнінен бастап күнтізбелік он күн ішінде оның көшірмелерін </w:t>
      </w:r>
      <w:r w:rsidR="004E7701" w:rsidRPr="001365CA">
        <w:rPr>
          <w:rFonts w:ascii="Times New Roman" w:eastAsiaTheme="minorEastAsia" w:hAnsi="Times New Roman" w:cs="Times New Roman"/>
          <w:bCs/>
          <w:sz w:val="28"/>
          <w:szCs w:val="28"/>
          <w:lang w:val="kk-KZ" w:eastAsia="ru-RU"/>
        </w:rPr>
        <w:t xml:space="preserve">қазақ және орыс тілдерінде, </w:t>
      </w:r>
      <w:r w:rsidRPr="001365CA">
        <w:rPr>
          <w:rFonts w:ascii="Times New Roman" w:eastAsiaTheme="minorEastAsia" w:hAnsi="Times New Roman" w:cs="Times New Roman"/>
          <w:bCs/>
          <w:sz w:val="28"/>
          <w:szCs w:val="28"/>
          <w:lang w:val="kk-KZ" w:eastAsia="ru-RU"/>
        </w:rPr>
        <w:t>қағаз және электрондық түрде Қазақстан Республикасы нормативтік құқықтық актілерінің эталондық бақылау банкіне енгізу</w:t>
      </w:r>
      <w:r w:rsidR="001F4244" w:rsidRPr="001365CA">
        <w:rPr>
          <w:rFonts w:ascii="Times New Roman" w:eastAsia="Calibri" w:hAnsi="Times New Roman" w:cs="Times New Roman"/>
          <w:sz w:val="28"/>
          <w:szCs w:val="28"/>
          <w:lang w:val="kk-KZ"/>
        </w:rPr>
        <w:t xml:space="preserve"> </w:t>
      </w:r>
      <w:r w:rsidR="001F4244" w:rsidRPr="001365CA">
        <w:rPr>
          <w:rFonts w:ascii="Times New Roman" w:eastAsiaTheme="minorEastAsia" w:hAnsi="Times New Roman" w:cs="Times New Roman"/>
          <w:bCs/>
          <w:sz w:val="28"/>
          <w:szCs w:val="28"/>
          <w:lang w:val="kk-KZ" w:eastAsia="ru-RU"/>
        </w:rPr>
        <w:t>және ресми жариялау</w:t>
      </w:r>
      <w:r w:rsidRPr="001365CA">
        <w:rPr>
          <w:rFonts w:ascii="Times New Roman" w:eastAsiaTheme="minorEastAsia" w:hAnsi="Times New Roman" w:cs="Times New Roman"/>
          <w:bCs/>
          <w:sz w:val="28"/>
          <w:szCs w:val="28"/>
          <w:lang w:val="kk-KZ" w:eastAsia="ru-RU"/>
        </w:rPr>
        <w:t xml:space="preserve"> үшін Қазақстан Республикасы Әдiлет министрлiгінің «Республикалық құқықтық ақпарат орталығы» шаруашылық жүргізу құқығындағы республикалық мемлекеттік кәсіпорнына жіберілуін;</w:t>
      </w:r>
    </w:p>
    <w:p w:rsidR="00C92B88" w:rsidRPr="001365CA" w:rsidRDefault="005E2D7F" w:rsidP="00C5679B">
      <w:pPr>
        <w:tabs>
          <w:tab w:val="left" w:pos="709"/>
        </w:tabs>
        <w:spacing w:after="0" w:line="240" w:lineRule="auto"/>
        <w:ind w:firstLine="709"/>
        <w:contextualSpacing/>
        <w:jc w:val="both"/>
        <w:rPr>
          <w:rFonts w:ascii="Times New Roman" w:eastAsiaTheme="minorEastAsia" w:hAnsi="Times New Roman" w:cs="Times New Roman"/>
          <w:bCs/>
          <w:sz w:val="28"/>
          <w:szCs w:val="28"/>
          <w:lang w:val="kk-KZ" w:eastAsia="ru-RU"/>
        </w:rPr>
      </w:pPr>
      <w:r w:rsidRPr="001365CA">
        <w:rPr>
          <w:rFonts w:ascii="Times New Roman" w:eastAsiaTheme="minorEastAsia" w:hAnsi="Times New Roman" w:cs="Times New Roman"/>
          <w:bCs/>
          <w:sz w:val="28"/>
          <w:szCs w:val="28"/>
          <w:lang w:val="kk-KZ" w:eastAsia="ru-RU"/>
        </w:rPr>
        <w:t>3</w:t>
      </w:r>
      <w:r w:rsidR="00C92B88" w:rsidRPr="001365CA">
        <w:rPr>
          <w:rFonts w:ascii="Times New Roman" w:eastAsiaTheme="minorEastAsia" w:hAnsi="Times New Roman" w:cs="Times New Roman"/>
          <w:bCs/>
          <w:sz w:val="28"/>
          <w:szCs w:val="28"/>
          <w:lang w:val="kk-KZ" w:eastAsia="ru-RU"/>
        </w:rPr>
        <w:t>) осы бұйрықтың Қазақстан Республикасы Қаржы министрлігінің интернет</w:t>
      </w:r>
      <w:r w:rsidR="00C92B88" w:rsidRPr="001365CA">
        <w:rPr>
          <w:rFonts w:ascii="Times New Roman" w:eastAsiaTheme="minorEastAsia" w:hAnsi="Times New Roman" w:cs="Times New Roman"/>
          <w:b/>
          <w:bCs/>
          <w:sz w:val="28"/>
          <w:szCs w:val="28"/>
          <w:lang w:val="kk-KZ" w:eastAsia="ru-RU"/>
        </w:rPr>
        <w:t>-</w:t>
      </w:r>
      <w:r w:rsidR="00C92B88" w:rsidRPr="001365CA">
        <w:rPr>
          <w:rFonts w:ascii="Times New Roman" w:eastAsiaTheme="minorEastAsia" w:hAnsi="Times New Roman" w:cs="Times New Roman"/>
          <w:bCs/>
          <w:sz w:val="28"/>
          <w:szCs w:val="28"/>
          <w:lang w:val="kk-KZ" w:eastAsia="ru-RU"/>
        </w:rPr>
        <w:t>ресурсында о</w:t>
      </w:r>
      <w:r w:rsidR="00423BE0" w:rsidRPr="001365CA">
        <w:rPr>
          <w:rFonts w:ascii="Times New Roman" w:eastAsiaTheme="minorEastAsia" w:hAnsi="Times New Roman" w:cs="Times New Roman"/>
          <w:bCs/>
          <w:sz w:val="28"/>
          <w:szCs w:val="28"/>
          <w:lang w:val="kk-KZ" w:eastAsia="ru-RU"/>
        </w:rPr>
        <w:t>рналастырылуын;</w:t>
      </w:r>
    </w:p>
    <w:p w:rsidR="00423BE0" w:rsidRPr="001365CA" w:rsidRDefault="00423BE0" w:rsidP="00423BE0">
      <w:pPr>
        <w:spacing w:after="0" w:line="240" w:lineRule="auto"/>
        <w:ind w:firstLine="709"/>
        <w:contextualSpacing/>
        <w:jc w:val="both"/>
        <w:rPr>
          <w:rFonts w:ascii="Times New Roman" w:eastAsiaTheme="minorEastAsia" w:hAnsi="Times New Roman" w:cs="Times New Roman"/>
          <w:bCs/>
          <w:sz w:val="28"/>
          <w:szCs w:val="28"/>
          <w:lang w:val="kk-KZ" w:eastAsia="ru-RU"/>
        </w:rPr>
      </w:pPr>
      <w:r w:rsidRPr="001365CA">
        <w:rPr>
          <w:rFonts w:ascii="Times New Roman" w:eastAsiaTheme="minorEastAsia" w:hAnsi="Times New Roman" w:cs="Times New Roman"/>
          <w:bCs/>
          <w:sz w:val="28"/>
          <w:szCs w:val="28"/>
          <w:lang w:val="kk-KZ" w:eastAsia="ru-RU"/>
        </w:rPr>
        <w:t xml:space="preserve">4) осы бұйрық Қазақстан Республикасының Әділет министрлігінде мемлекеттік тіркелгеннен кейін он жұмыс күні ішінде осы тармақтың </w:t>
      </w:r>
      <w:r w:rsidRPr="001365CA">
        <w:rPr>
          <w:rFonts w:ascii="Times New Roman" w:eastAsiaTheme="minorEastAsia" w:hAnsi="Times New Roman" w:cs="Times New Roman"/>
          <w:bCs/>
          <w:sz w:val="28"/>
          <w:szCs w:val="28"/>
          <w:lang w:val="kk-KZ" w:eastAsia="ru-RU"/>
        </w:rPr>
        <w:br/>
        <w:t>1), 2) және 3) тармақшаларында көзделген  іс</w:t>
      </w:r>
      <w:r w:rsidRPr="001365CA">
        <w:rPr>
          <w:rFonts w:ascii="Times New Roman" w:eastAsiaTheme="minorEastAsia" w:hAnsi="Times New Roman" w:cs="Times New Roman"/>
          <w:b/>
          <w:bCs/>
          <w:sz w:val="28"/>
          <w:szCs w:val="28"/>
          <w:lang w:val="kk-KZ" w:eastAsia="ru-RU"/>
        </w:rPr>
        <w:t>-</w:t>
      </w:r>
      <w:r w:rsidRPr="001365CA">
        <w:rPr>
          <w:rFonts w:ascii="Times New Roman" w:eastAsiaTheme="minorEastAsia" w:hAnsi="Times New Roman" w:cs="Times New Roman"/>
          <w:bCs/>
          <w:sz w:val="28"/>
          <w:szCs w:val="28"/>
          <w:lang w:val="kk-KZ" w:eastAsia="ru-RU"/>
        </w:rPr>
        <w:t>шаралардың орындалуы туралы мәліметтерді Қазақстан Республикасы Қаржы министрлігінің Заң қызметі департаментіне ұсынуды қамтамасыз етсін.</w:t>
      </w:r>
    </w:p>
    <w:p w:rsidR="00423BE0" w:rsidRPr="001365CA" w:rsidRDefault="005D2B5C" w:rsidP="00423BE0">
      <w:pPr>
        <w:spacing w:after="0" w:line="240" w:lineRule="auto"/>
        <w:ind w:firstLine="709"/>
        <w:contextualSpacing/>
        <w:jc w:val="both"/>
        <w:rPr>
          <w:rFonts w:ascii="Times New Roman" w:eastAsiaTheme="minorEastAsia" w:hAnsi="Times New Roman" w:cs="Times New Roman"/>
          <w:bCs/>
          <w:sz w:val="28"/>
          <w:szCs w:val="28"/>
          <w:lang w:val="kk-KZ" w:eastAsia="ru-RU"/>
        </w:rPr>
      </w:pPr>
      <w:r w:rsidRPr="001365CA">
        <w:rPr>
          <w:rFonts w:ascii="Times New Roman" w:eastAsiaTheme="minorEastAsia" w:hAnsi="Times New Roman" w:cs="Times New Roman"/>
          <w:bCs/>
          <w:sz w:val="28"/>
          <w:szCs w:val="28"/>
          <w:lang w:val="kk-KZ" w:eastAsia="ru-RU"/>
        </w:rPr>
        <w:t>4</w:t>
      </w:r>
      <w:r w:rsidR="00423BE0" w:rsidRPr="001365CA">
        <w:rPr>
          <w:rFonts w:ascii="Times New Roman" w:eastAsiaTheme="minorEastAsia" w:hAnsi="Times New Roman" w:cs="Times New Roman"/>
          <w:bCs/>
          <w:sz w:val="28"/>
          <w:szCs w:val="28"/>
          <w:lang w:val="kk-KZ" w:eastAsia="ru-RU"/>
        </w:rPr>
        <w:t>. Осы бұйрық алғаш ресми жарияланған күнінен кейін күнтізбелік он күн өткен соң қолданысқа енгізіледі.</w:t>
      </w:r>
    </w:p>
    <w:p w:rsidR="004E7701" w:rsidRPr="001365CA" w:rsidRDefault="004E7701" w:rsidP="004E7701">
      <w:pPr>
        <w:spacing w:after="0" w:line="240" w:lineRule="auto"/>
        <w:ind w:firstLine="709"/>
        <w:contextualSpacing/>
        <w:jc w:val="both"/>
        <w:rPr>
          <w:rFonts w:ascii="Times New Roman" w:eastAsiaTheme="minorEastAsia" w:hAnsi="Times New Roman" w:cs="Times New Roman"/>
          <w:color w:val="000000"/>
          <w:sz w:val="28"/>
          <w:szCs w:val="28"/>
          <w:lang w:val="kk-KZ" w:eastAsia="ru-RU"/>
        </w:rPr>
      </w:pPr>
    </w:p>
    <w:p w:rsidR="004E7701" w:rsidRPr="001365CA" w:rsidRDefault="004E7701" w:rsidP="004E7701">
      <w:pPr>
        <w:spacing w:after="0" w:line="240" w:lineRule="auto"/>
        <w:ind w:firstLine="709"/>
        <w:contextualSpacing/>
        <w:jc w:val="both"/>
        <w:rPr>
          <w:rFonts w:ascii="Times New Roman" w:eastAsiaTheme="minorEastAsia" w:hAnsi="Times New Roman" w:cs="Times New Roman"/>
          <w:color w:val="000000"/>
          <w:sz w:val="28"/>
          <w:szCs w:val="28"/>
          <w:lang w:val="kk-KZ" w:eastAsia="ru-RU"/>
        </w:rPr>
      </w:pPr>
    </w:p>
    <w:p w:rsidR="00C92B88" w:rsidRPr="001365CA" w:rsidRDefault="00C92B88" w:rsidP="00C92B88">
      <w:pPr>
        <w:spacing w:after="0" w:line="240" w:lineRule="auto"/>
        <w:ind w:left="567" w:firstLine="142"/>
        <w:contextualSpacing/>
        <w:rPr>
          <w:rFonts w:eastAsiaTheme="minorEastAsia"/>
          <w:b/>
          <w:bCs/>
          <w:sz w:val="28"/>
          <w:szCs w:val="28"/>
          <w:lang w:eastAsia="ru-RU"/>
        </w:rPr>
      </w:pPr>
      <w:r w:rsidRPr="001365CA">
        <w:rPr>
          <w:rFonts w:ascii="Times New Roman" w:eastAsiaTheme="minorEastAsia" w:hAnsi="Times New Roman" w:cs="Times New Roman"/>
          <w:b/>
          <w:bCs/>
          <w:sz w:val="28"/>
          <w:szCs w:val="28"/>
          <w:lang w:val="kk-KZ" w:eastAsia="ru-RU"/>
        </w:rPr>
        <w:t>Қазақстан Республикасының</w:t>
      </w:r>
    </w:p>
    <w:p w:rsidR="00C92B88" w:rsidRPr="001365CA" w:rsidRDefault="00C92B88" w:rsidP="00C92B88">
      <w:pPr>
        <w:spacing w:after="0" w:line="240" w:lineRule="auto"/>
        <w:ind w:firstLine="709"/>
        <w:contextualSpacing/>
        <w:jc w:val="both"/>
        <w:rPr>
          <w:rFonts w:ascii="Times New Roman" w:eastAsiaTheme="minorEastAsia" w:hAnsi="Times New Roman" w:cs="Times New Roman"/>
          <w:color w:val="000000"/>
          <w:sz w:val="28"/>
          <w:szCs w:val="28"/>
          <w:lang w:eastAsia="ru-RU"/>
        </w:rPr>
      </w:pPr>
      <w:r w:rsidRPr="001365CA">
        <w:rPr>
          <w:rFonts w:ascii="Times New Roman" w:eastAsiaTheme="minorEastAsia" w:hAnsi="Times New Roman" w:cs="Times New Roman"/>
          <w:b/>
          <w:sz w:val="28"/>
          <w:szCs w:val="28"/>
          <w:lang w:val="kk-KZ" w:eastAsia="ru-RU"/>
        </w:rPr>
        <w:t>Қаржы министрі</w:t>
      </w:r>
      <w:r w:rsidRPr="001365CA">
        <w:rPr>
          <w:rFonts w:ascii="Times New Roman" w:eastAsiaTheme="minorEastAsia" w:hAnsi="Times New Roman" w:cs="Times New Roman"/>
          <w:b/>
          <w:bCs/>
          <w:sz w:val="28"/>
          <w:szCs w:val="28"/>
          <w:lang w:val="kk-KZ" w:eastAsia="ru-RU"/>
        </w:rPr>
        <w:t xml:space="preserve">                                           </w:t>
      </w:r>
      <w:r w:rsidR="004E7701" w:rsidRPr="001365CA">
        <w:rPr>
          <w:rFonts w:ascii="Times New Roman" w:eastAsiaTheme="minorEastAsia" w:hAnsi="Times New Roman" w:cs="Times New Roman"/>
          <w:b/>
          <w:bCs/>
          <w:sz w:val="28"/>
          <w:szCs w:val="28"/>
          <w:lang w:val="kk-KZ" w:eastAsia="ru-RU"/>
        </w:rPr>
        <w:t xml:space="preserve">                   </w:t>
      </w:r>
      <w:r w:rsidRPr="001365CA">
        <w:rPr>
          <w:rFonts w:ascii="Times New Roman" w:eastAsiaTheme="minorEastAsia" w:hAnsi="Times New Roman" w:cs="Times New Roman"/>
          <w:b/>
          <w:bCs/>
          <w:sz w:val="28"/>
          <w:szCs w:val="28"/>
          <w:lang w:eastAsia="ru-RU"/>
        </w:rPr>
        <w:t>Б. С</w:t>
      </w:r>
      <w:r w:rsidRPr="001365CA">
        <w:rPr>
          <w:rFonts w:ascii="Times New Roman" w:eastAsiaTheme="minorEastAsia" w:hAnsi="Times New Roman" w:cs="Times New Roman"/>
          <w:b/>
          <w:bCs/>
          <w:sz w:val="28"/>
          <w:szCs w:val="28"/>
          <w:lang w:val="kk-KZ" w:eastAsia="ru-RU"/>
        </w:rPr>
        <w:t>ұ</w:t>
      </w:r>
      <w:r w:rsidRPr="001365CA">
        <w:rPr>
          <w:rFonts w:ascii="Times New Roman" w:eastAsiaTheme="minorEastAsia" w:hAnsi="Times New Roman" w:cs="Times New Roman"/>
          <w:b/>
          <w:bCs/>
          <w:sz w:val="28"/>
          <w:szCs w:val="28"/>
          <w:lang w:eastAsia="ru-RU"/>
        </w:rPr>
        <w:t>лтанов</w:t>
      </w:r>
    </w:p>
    <w:p w:rsidR="00957EBD" w:rsidRPr="001365CA" w:rsidRDefault="00957EBD" w:rsidP="00C65285">
      <w:pPr>
        <w:spacing w:after="0" w:line="240" w:lineRule="auto"/>
        <w:contextualSpacing/>
        <w:rPr>
          <w:rFonts w:ascii="Times New Roman" w:eastAsiaTheme="minorEastAsia" w:hAnsi="Times New Roman" w:cs="Times New Roman"/>
          <w:sz w:val="28"/>
          <w:szCs w:val="28"/>
          <w:lang w:eastAsia="ru-RU"/>
        </w:rPr>
      </w:pPr>
    </w:p>
    <w:p w:rsidR="00957EBD" w:rsidRPr="001365CA" w:rsidRDefault="00957EBD" w:rsidP="00C65285">
      <w:pPr>
        <w:spacing w:after="0" w:line="240" w:lineRule="auto"/>
        <w:contextualSpacing/>
        <w:rPr>
          <w:rFonts w:ascii="Times New Roman" w:eastAsiaTheme="minorEastAsia" w:hAnsi="Times New Roman" w:cs="Times New Roman"/>
          <w:sz w:val="28"/>
          <w:szCs w:val="28"/>
          <w:lang w:eastAsia="ru-RU"/>
        </w:rPr>
      </w:pPr>
    </w:p>
    <w:p w:rsidR="00957EBD" w:rsidRPr="001365CA" w:rsidRDefault="00957EBD" w:rsidP="00C65285">
      <w:pPr>
        <w:spacing w:after="0" w:line="240" w:lineRule="auto"/>
        <w:contextualSpacing/>
        <w:rPr>
          <w:rFonts w:ascii="Times New Roman" w:eastAsiaTheme="minorEastAsia" w:hAnsi="Times New Roman" w:cs="Times New Roman"/>
          <w:sz w:val="28"/>
          <w:szCs w:val="28"/>
          <w:lang w:val="kk-KZ" w:eastAsia="ru-RU"/>
        </w:rPr>
      </w:pPr>
    </w:p>
    <w:p w:rsidR="00DB37D7" w:rsidRPr="001365CA" w:rsidRDefault="00DB37D7" w:rsidP="00C65285">
      <w:pPr>
        <w:spacing w:after="0" w:line="240" w:lineRule="auto"/>
        <w:contextualSpacing/>
        <w:rPr>
          <w:rFonts w:ascii="Times New Roman" w:eastAsiaTheme="minorEastAsia" w:hAnsi="Times New Roman" w:cs="Times New Roman"/>
          <w:sz w:val="28"/>
          <w:szCs w:val="28"/>
          <w:lang w:val="kk-KZ" w:eastAsia="ru-RU"/>
        </w:rPr>
      </w:pPr>
    </w:p>
    <w:p w:rsidR="00DB37D7" w:rsidRPr="001365CA" w:rsidRDefault="00DB37D7" w:rsidP="00C65285">
      <w:pPr>
        <w:spacing w:after="0" w:line="240" w:lineRule="auto"/>
        <w:contextualSpacing/>
        <w:rPr>
          <w:rFonts w:ascii="Times New Roman" w:eastAsiaTheme="minorEastAsia" w:hAnsi="Times New Roman" w:cs="Times New Roman"/>
          <w:sz w:val="28"/>
          <w:szCs w:val="28"/>
          <w:lang w:val="kk-KZ" w:eastAsia="ru-RU"/>
        </w:rPr>
      </w:pPr>
    </w:p>
    <w:p w:rsidR="00DB37D7" w:rsidRPr="001365CA" w:rsidRDefault="00DB37D7" w:rsidP="00C65285">
      <w:pPr>
        <w:spacing w:after="0" w:line="240" w:lineRule="auto"/>
        <w:contextualSpacing/>
        <w:rPr>
          <w:rFonts w:ascii="Times New Roman" w:eastAsiaTheme="minorEastAsia" w:hAnsi="Times New Roman" w:cs="Times New Roman"/>
          <w:sz w:val="28"/>
          <w:szCs w:val="28"/>
          <w:lang w:val="kk-KZ" w:eastAsia="ru-RU"/>
        </w:rPr>
      </w:pPr>
    </w:p>
    <w:p w:rsidR="00DB37D7" w:rsidRPr="001365CA" w:rsidRDefault="00DB37D7" w:rsidP="00C65285">
      <w:pPr>
        <w:spacing w:after="0" w:line="240" w:lineRule="auto"/>
        <w:contextualSpacing/>
        <w:rPr>
          <w:rFonts w:ascii="Times New Roman" w:eastAsiaTheme="minorEastAsia" w:hAnsi="Times New Roman" w:cs="Times New Roman"/>
          <w:sz w:val="28"/>
          <w:szCs w:val="28"/>
          <w:lang w:val="kk-KZ" w:eastAsia="ru-RU"/>
        </w:rPr>
      </w:pPr>
    </w:p>
    <w:p w:rsidR="00DB37D7" w:rsidRPr="001365CA" w:rsidRDefault="00DB37D7" w:rsidP="00C65285">
      <w:pPr>
        <w:spacing w:after="0" w:line="240" w:lineRule="auto"/>
        <w:contextualSpacing/>
        <w:rPr>
          <w:rFonts w:ascii="Times New Roman" w:eastAsiaTheme="minorEastAsia" w:hAnsi="Times New Roman" w:cs="Times New Roman"/>
          <w:sz w:val="28"/>
          <w:szCs w:val="28"/>
          <w:lang w:val="kk-KZ" w:eastAsia="ru-RU"/>
        </w:rPr>
      </w:pPr>
    </w:p>
    <w:p w:rsidR="00DB37D7" w:rsidRPr="001365CA" w:rsidRDefault="00DB37D7" w:rsidP="00C65285">
      <w:pPr>
        <w:spacing w:after="0" w:line="240" w:lineRule="auto"/>
        <w:contextualSpacing/>
        <w:rPr>
          <w:rFonts w:ascii="Times New Roman" w:eastAsiaTheme="minorEastAsia" w:hAnsi="Times New Roman" w:cs="Times New Roman"/>
          <w:sz w:val="28"/>
          <w:szCs w:val="28"/>
          <w:lang w:val="kk-KZ" w:eastAsia="ru-RU"/>
        </w:rPr>
      </w:pPr>
    </w:p>
    <w:p w:rsidR="00DB37D7" w:rsidRPr="001365CA" w:rsidRDefault="00DB37D7" w:rsidP="00C65285">
      <w:pPr>
        <w:spacing w:after="0" w:line="240" w:lineRule="auto"/>
        <w:contextualSpacing/>
        <w:rPr>
          <w:rFonts w:ascii="Times New Roman" w:eastAsiaTheme="minorEastAsia" w:hAnsi="Times New Roman" w:cs="Times New Roman"/>
          <w:sz w:val="28"/>
          <w:szCs w:val="28"/>
          <w:lang w:val="kk-KZ" w:eastAsia="ru-RU"/>
        </w:rPr>
      </w:pPr>
    </w:p>
    <w:p w:rsidR="00DB37D7" w:rsidRPr="001365CA" w:rsidRDefault="00DB37D7" w:rsidP="00C65285">
      <w:pPr>
        <w:spacing w:after="0" w:line="240" w:lineRule="auto"/>
        <w:contextualSpacing/>
        <w:rPr>
          <w:rFonts w:ascii="Times New Roman" w:eastAsiaTheme="minorEastAsia" w:hAnsi="Times New Roman" w:cs="Times New Roman"/>
          <w:sz w:val="28"/>
          <w:szCs w:val="28"/>
          <w:lang w:val="kk-KZ" w:eastAsia="ru-RU"/>
        </w:rPr>
      </w:pPr>
    </w:p>
    <w:p w:rsidR="00DB37D7" w:rsidRPr="001365CA" w:rsidRDefault="00DB37D7" w:rsidP="00C65285">
      <w:pPr>
        <w:spacing w:after="0" w:line="240" w:lineRule="auto"/>
        <w:contextualSpacing/>
        <w:rPr>
          <w:rFonts w:ascii="Times New Roman" w:eastAsiaTheme="minorEastAsia" w:hAnsi="Times New Roman" w:cs="Times New Roman"/>
          <w:sz w:val="28"/>
          <w:szCs w:val="28"/>
          <w:lang w:val="kk-KZ" w:eastAsia="ru-RU"/>
        </w:rPr>
      </w:pPr>
    </w:p>
    <w:p w:rsidR="00DB37D7" w:rsidRPr="001365CA" w:rsidRDefault="00DB37D7" w:rsidP="00C65285">
      <w:pPr>
        <w:spacing w:after="0" w:line="240" w:lineRule="auto"/>
        <w:contextualSpacing/>
        <w:rPr>
          <w:rFonts w:ascii="Times New Roman" w:eastAsiaTheme="minorEastAsia" w:hAnsi="Times New Roman" w:cs="Times New Roman"/>
          <w:sz w:val="28"/>
          <w:szCs w:val="28"/>
          <w:lang w:val="kk-KZ" w:eastAsia="ru-RU"/>
        </w:rPr>
      </w:pPr>
    </w:p>
    <w:p w:rsidR="00DB37D7" w:rsidRPr="001365CA" w:rsidRDefault="00DB37D7" w:rsidP="00C65285">
      <w:pPr>
        <w:spacing w:after="0" w:line="240" w:lineRule="auto"/>
        <w:contextualSpacing/>
        <w:rPr>
          <w:rFonts w:ascii="Times New Roman" w:eastAsiaTheme="minorEastAsia" w:hAnsi="Times New Roman" w:cs="Times New Roman"/>
          <w:sz w:val="28"/>
          <w:szCs w:val="28"/>
          <w:lang w:val="kk-KZ" w:eastAsia="ru-RU"/>
        </w:rPr>
      </w:pPr>
    </w:p>
    <w:p w:rsidR="00DB37D7" w:rsidRPr="001365CA" w:rsidRDefault="00DB37D7" w:rsidP="00C65285">
      <w:pPr>
        <w:spacing w:after="0" w:line="240" w:lineRule="auto"/>
        <w:contextualSpacing/>
        <w:rPr>
          <w:rFonts w:ascii="Times New Roman" w:eastAsiaTheme="minorEastAsia" w:hAnsi="Times New Roman" w:cs="Times New Roman"/>
          <w:sz w:val="28"/>
          <w:szCs w:val="28"/>
          <w:lang w:val="kk-KZ" w:eastAsia="ru-RU"/>
        </w:rPr>
      </w:pPr>
    </w:p>
    <w:p w:rsidR="00DB37D7" w:rsidRPr="001365CA" w:rsidRDefault="00DB37D7" w:rsidP="00C65285">
      <w:pPr>
        <w:spacing w:after="0" w:line="240" w:lineRule="auto"/>
        <w:contextualSpacing/>
        <w:rPr>
          <w:rFonts w:ascii="Times New Roman" w:eastAsiaTheme="minorEastAsia" w:hAnsi="Times New Roman" w:cs="Times New Roman"/>
          <w:sz w:val="28"/>
          <w:szCs w:val="28"/>
          <w:lang w:val="kk-KZ" w:eastAsia="ru-RU"/>
        </w:rPr>
      </w:pPr>
    </w:p>
    <w:p w:rsidR="00DB37D7" w:rsidRPr="001365CA" w:rsidRDefault="00DB37D7" w:rsidP="00C65285">
      <w:pPr>
        <w:spacing w:after="0" w:line="240" w:lineRule="auto"/>
        <w:contextualSpacing/>
        <w:rPr>
          <w:rFonts w:ascii="Times New Roman" w:eastAsiaTheme="minorEastAsia" w:hAnsi="Times New Roman" w:cs="Times New Roman"/>
          <w:sz w:val="28"/>
          <w:szCs w:val="28"/>
          <w:lang w:val="kk-KZ" w:eastAsia="ru-RU"/>
        </w:rPr>
      </w:pPr>
    </w:p>
    <w:p w:rsidR="00DB37D7" w:rsidRPr="001365CA" w:rsidRDefault="00DB37D7" w:rsidP="00C65285">
      <w:pPr>
        <w:spacing w:after="0" w:line="240" w:lineRule="auto"/>
        <w:contextualSpacing/>
        <w:rPr>
          <w:rFonts w:ascii="Times New Roman" w:eastAsiaTheme="minorEastAsia" w:hAnsi="Times New Roman" w:cs="Times New Roman"/>
          <w:sz w:val="28"/>
          <w:szCs w:val="28"/>
          <w:lang w:val="kk-KZ" w:eastAsia="ru-RU"/>
        </w:rPr>
      </w:pPr>
    </w:p>
    <w:p w:rsidR="00DB37D7" w:rsidRPr="001365CA" w:rsidRDefault="00DB37D7" w:rsidP="00C65285">
      <w:pPr>
        <w:spacing w:after="0" w:line="240" w:lineRule="auto"/>
        <w:contextualSpacing/>
        <w:rPr>
          <w:rFonts w:ascii="Times New Roman" w:eastAsiaTheme="minorEastAsia" w:hAnsi="Times New Roman" w:cs="Times New Roman"/>
          <w:sz w:val="28"/>
          <w:szCs w:val="28"/>
          <w:lang w:val="kk-KZ" w:eastAsia="ru-RU"/>
        </w:rPr>
      </w:pPr>
    </w:p>
    <w:p w:rsidR="00DB37D7" w:rsidRPr="001365CA" w:rsidRDefault="00DB37D7" w:rsidP="00C65285">
      <w:pPr>
        <w:spacing w:after="0" w:line="240" w:lineRule="auto"/>
        <w:contextualSpacing/>
        <w:rPr>
          <w:rFonts w:ascii="Times New Roman" w:eastAsiaTheme="minorEastAsia" w:hAnsi="Times New Roman" w:cs="Times New Roman"/>
          <w:sz w:val="28"/>
          <w:szCs w:val="28"/>
          <w:lang w:val="kk-KZ" w:eastAsia="ru-RU"/>
        </w:rPr>
      </w:pPr>
    </w:p>
    <w:p w:rsidR="003F3B44" w:rsidRPr="001365CA" w:rsidRDefault="003F3B44" w:rsidP="00C65285">
      <w:pPr>
        <w:spacing w:after="0" w:line="240" w:lineRule="auto"/>
        <w:contextualSpacing/>
        <w:rPr>
          <w:rFonts w:ascii="Times New Roman" w:eastAsiaTheme="minorEastAsia" w:hAnsi="Times New Roman" w:cs="Times New Roman"/>
          <w:sz w:val="28"/>
          <w:szCs w:val="28"/>
          <w:lang w:val="kk-KZ" w:eastAsia="ru-RU"/>
        </w:rPr>
      </w:pPr>
    </w:p>
    <w:p w:rsidR="003F3B44" w:rsidRPr="001365CA" w:rsidRDefault="003F3B44" w:rsidP="00C65285">
      <w:pPr>
        <w:spacing w:after="0" w:line="240" w:lineRule="auto"/>
        <w:contextualSpacing/>
        <w:rPr>
          <w:rFonts w:ascii="Times New Roman" w:eastAsiaTheme="minorEastAsia" w:hAnsi="Times New Roman" w:cs="Times New Roman"/>
          <w:sz w:val="28"/>
          <w:szCs w:val="28"/>
          <w:lang w:val="kk-KZ" w:eastAsia="ru-RU"/>
        </w:rPr>
      </w:pPr>
    </w:p>
    <w:p w:rsidR="003C68CA" w:rsidRPr="001365CA" w:rsidRDefault="003C68CA" w:rsidP="00C65285">
      <w:pPr>
        <w:spacing w:after="0" w:line="240" w:lineRule="auto"/>
        <w:contextualSpacing/>
        <w:rPr>
          <w:rFonts w:ascii="Times New Roman" w:eastAsiaTheme="minorEastAsia" w:hAnsi="Times New Roman" w:cs="Times New Roman"/>
          <w:sz w:val="28"/>
          <w:szCs w:val="28"/>
          <w:lang w:val="kk-KZ" w:eastAsia="ru-RU"/>
        </w:rPr>
      </w:pPr>
    </w:p>
    <w:p w:rsidR="00D050AC" w:rsidRPr="001365CA" w:rsidRDefault="00D050AC" w:rsidP="00DB37D7">
      <w:pPr>
        <w:tabs>
          <w:tab w:val="left" w:pos="7230"/>
        </w:tabs>
        <w:spacing w:after="0" w:line="240" w:lineRule="auto"/>
        <w:ind w:left="6237"/>
        <w:jc w:val="center"/>
        <w:rPr>
          <w:rFonts w:ascii="Times New Roman" w:eastAsia="Times New Roman" w:hAnsi="Times New Roman" w:cs="Times New Roman"/>
          <w:bCs/>
          <w:color w:val="000000"/>
          <w:sz w:val="24"/>
          <w:szCs w:val="24"/>
          <w:lang w:val="kk-KZ" w:eastAsia="ru-RU"/>
        </w:rPr>
      </w:pPr>
    </w:p>
    <w:p w:rsidR="003D72EE" w:rsidRPr="001365CA" w:rsidRDefault="003D72EE" w:rsidP="00DB37D7">
      <w:pPr>
        <w:tabs>
          <w:tab w:val="left" w:pos="7230"/>
        </w:tabs>
        <w:spacing w:after="0" w:line="240" w:lineRule="auto"/>
        <w:ind w:left="6237"/>
        <w:jc w:val="center"/>
        <w:rPr>
          <w:rFonts w:ascii="Times New Roman" w:eastAsia="Times New Roman" w:hAnsi="Times New Roman" w:cs="Times New Roman"/>
          <w:bCs/>
          <w:color w:val="000000"/>
          <w:sz w:val="24"/>
          <w:szCs w:val="24"/>
          <w:lang w:val="kk-KZ" w:eastAsia="ru-RU"/>
        </w:rPr>
      </w:pPr>
    </w:p>
    <w:p w:rsidR="00D050AC" w:rsidRPr="001365CA" w:rsidRDefault="00D050AC" w:rsidP="00DB37D7">
      <w:pPr>
        <w:tabs>
          <w:tab w:val="left" w:pos="7230"/>
        </w:tabs>
        <w:spacing w:after="0" w:line="240" w:lineRule="auto"/>
        <w:ind w:left="6237"/>
        <w:jc w:val="center"/>
        <w:rPr>
          <w:rFonts w:ascii="Times New Roman" w:eastAsia="Times New Roman" w:hAnsi="Times New Roman" w:cs="Times New Roman"/>
          <w:bCs/>
          <w:color w:val="000000"/>
          <w:sz w:val="24"/>
          <w:szCs w:val="24"/>
          <w:lang w:val="kk-KZ" w:eastAsia="ru-RU"/>
        </w:rPr>
      </w:pPr>
    </w:p>
    <w:p w:rsidR="00DB37D7" w:rsidRPr="001365CA" w:rsidRDefault="00305DCB" w:rsidP="00DB37D7">
      <w:pPr>
        <w:tabs>
          <w:tab w:val="left" w:pos="7230"/>
        </w:tabs>
        <w:spacing w:after="0" w:line="240" w:lineRule="auto"/>
        <w:ind w:left="6237"/>
        <w:jc w:val="center"/>
        <w:rPr>
          <w:rFonts w:ascii="Times New Roman" w:eastAsia="Times New Roman" w:hAnsi="Times New Roman" w:cs="Times New Roman"/>
          <w:bCs/>
          <w:color w:val="000000"/>
          <w:sz w:val="32"/>
          <w:szCs w:val="28"/>
          <w:lang w:val="kk-KZ" w:eastAsia="ru-RU"/>
        </w:rPr>
      </w:pPr>
      <w:r w:rsidRPr="001365CA">
        <w:rPr>
          <w:rFonts w:ascii="Times New Roman" w:eastAsia="Times New Roman" w:hAnsi="Times New Roman" w:cs="Times New Roman"/>
          <w:bCs/>
          <w:color w:val="000000"/>
          <w:sz w:val="28"/>
          <w:szCs w:val="24"/>
          <w:lang w:val="kk-KZ" w:eastAsia="ru-RU"/>
        </w:rPr>
        <w:t>Қазақстан Республикасы</w:t>
      </w:r>
    </w:p>
    <w:p w:rsidR="00305DCB" w:rsidRPr="001365CA" w:rsidRDefault="00305DCB" w:rsidP="00DB37D7">
      <w:pPr>
        <w:tabs>
          <w:tab w:val="left" w:pos="7230"/>
        </w:tabs>
        <w:spacing w:after="0" w:line="240" w:lineRule="auto"/>
        <w:ind w:left="6237"/>
        <w:jc w:val="center"/>
        <w:rPr>
          <w:rFonts w:ascii="Times New Roman" w:eastAsia="Times New Roman" w:hAnsi="Times New Roman" w:cs="Times New Roman"/>
          <w:bCs/>
          <w:color w:val="000000"/>
          <w:sz w:val="32"/>
          <w:szCs w:val="28"/>
          <w:lang w:val="kk-KZ" w:eastAsia="ru-RU"/>
        </w:rPr>
      </w:pPr>
      <w:r w:rsidRPr="001365CA">
        <w:rPr>
          <w:rFonts w:ascii="Times New Roman" w:eastAsia="Times New Roman" w:hAnsi="Times New Roman" w:cs="Times New Roman"/>
          <w:bCs/>
          <w:color w:val="000000"/>
          <w:sz w:val="28"/>
          <w:szCs w:val="24"/>
          <w:lang w:val="kk-KZ" w:eastAsia="ru-RU"/>
        </w:rPr>
        <w:t>Қаржы министрінің</w:t>
      </w:r>
    </w:p>
    <w:p w:rsidR="00305DCB" w:rsidRPr="001365CA" w:rsidRDefault="00DB37D7" w:rsidP="00CC362A">
      <w:pPr>
        <w:tabs>
          <w:tab w:val="left" w:pos="7230"/>
        </w:tabs>
        <w:spacing w:after="0" w:line="240" w:lineRule="auto"/>
        <w:ind w:left="6096"/>
        <w:rPr>
          <w:rFonts w:ascii="Times New Roman" w:eastAsia="Times New Roman" w:hAnsi="Times New Roman" w:cs="Times New Roman"/>
          <w:bCs/>
          <w:color w:val="000000"/>
          <w:sz w:val="28"/>
          <w:szCs w:val="24"/>
          <w:lang w:val="kk-KZ" w:eastAsia="ru-RU"/>
        </w:rPr>
      </w:pPr>
      <w:r w:rsidRPr="001365CA">
        <w:rPr>
          <w:rFonts w:ascii="Times New Roman" w:eastAsia="Times New Roman" w:hAnsi="Times New Roman" w:cs="Times New Roman"/>
          <w:bCs/>
          <w:color w:val="000000"/>
          <w:sz w:val="28"/>
          <w:szCs w:val="24"/>
          <w:lang w:val="kk-KZ" w:eastAsia="ru-RU"/>
        </w:rPr>
        <w:t xml:space="preserve">201_ жылғы </w:t>
      </w:r>
      <w:r w:rsidR="00305DCB" w:rsidRPr="001365CA">
        <w:rPr>
          <w:rFonts w:ascii="Times New Roman" w:eastAsia="Times New Roman" w:hAnsi="Times New Roman" w:cs="Times New Roman"/>
          <w:bCs/>
          <w:color w:val="000000"/>
          <w:sz w:val="28"/>
          <w:szCs w:val="24"/>
          <w:lang w:val="kk-KZ" w:eastAsia="ru-RU"/>
        </w:rPr>
        <w:t>«__» _________</w:t>
      </w:r>
    </w:p>
    <w:p w:rsidR="00305DCB" w:rsidRPr="001365CA" w:rsidRDefault="00305DCB" w:rsidP="00DB37D7">
      <w:pPr>
        <w:tabs>
          <w:tab w:val="left" w:pos="7230"/>
        </w:tabs>
        <w:spacing w:after="0" w:line="240" w:lineRule="auto"/>
        <w:ind w:left="6237"/>
        <w:jc w:val="center"/>
        <w:rPr>
          <w:rFonts w:ascii="Times New Roman" w:eastAsia="Times New Roman" w:hAnsi="Times New Roman" w:cs="Times New Roman"/>
          <w:bCs/>
          <w:color w:val="000000"/>
          <w:sz w:val="28"/>
          <w:szCs w:val="24"/>
          <w:u w:val="single"/>
          <w:lang w:val="kk-KZ" w:eastAsia="ru-RU"/>
        </w:rPr>
      </w:pPr>
      <w:r w:rsidRPr="001365CA">
        <w:rPr>
          <w:rFonts w:ascii="Times New Roman" w:eastAsia="Times New Roman" w:hAnsi="Times New Roman" w:cs="Times New Roman"/>
          <w:bCs/>
          <w:color w:val="000000"/>
          <w:sz w:val="28"/>
          <w:szCs w:val="24"/>
          <w:lang w:val="kk-KZ" w:eastAsia="ru-RU"/>
        </w:rPr>
        <w:t>№ ___ бұйрығына</w:t>
      </w:r>
    </w:p>
    <w:p w:rsidR="00305DCB" w:rsidRPr="001365CA" w:rsidRDefault="00DB37D7" w:rsidP="00DB37D7">
      <w:pPr>
        <w:tabs>
          <w:tab w:val="left" w:pos="7230"/>
        </w:tabs>
        <w:spacing w:after="0" w:line="240" w:lineRule="auto"/>
        <w:ind w:left="6237"/>
        <w:jc w:val="center"/>
        <w:rPr>
          <w:rFonts w:ascii="Times New Roman" w:eastAsia="Times New Roman" w:hAnsi="Times New Roman" w:cs="Times New Roman"/>
          <w:bCs/>
          <w:color w:val="000000"/>
          <w:sz w:val="28"/>
          <w:szCs w:val="24"/>
          <w:lang w:val="kk-KZ" w:eastAsia="ru-RU"/>
        </w:rPr>
      </w:pPr>
      <w:r w:rsidRPr="001365CA">
        <w:rPr>
          <w:rFonts w:ascii="Times New Roman" w:eastAsia="Times New Roman" w:hAnsi="Times New Roman" w:cs="Times New Roman"/>
          <w:bCs/>
          <w:color w:val="000000"/>
          <w:sz w:val="28"/>
          <w:szCs w:val="24"/>
          <w:lang w:val="kk-KZ" w:eastAsia="ru-RU"/>
        </w:rPr>
        <w:t>1</w:t>
      </w:r>
      <w:r w:rsidR="005D7BEE" w:rsidRPr="001365CA">
        <w:rPr>
          <w:rFonts w:ascii="Times New Roman" w:eastAsia="Times New Roman" w:hAnsi="Times New Roman" w:cs="Times New Roman"/>
          <w:bCs/>
          <w:color w:val="000000"/>
          <w:sz w:val="28"/>
          <w:szCs w:val="24"/>
          <w:lang w:val="kk-KZ" w:eastAsia="ru-RU"/>
        </w:rPr>
        <w:t>-қосымша</w:t>
      </w:r>
    </w:p>
    <w:p w:rsidR="00D050AC" w:rsidRPr="001365CA" w:rsidRDefault="00D050AC" w:rsidP="00305DCB">
      <w:pPr>
        <w:spacing w:after="0" w:line="240" w:lineRule="auto"/>
        <w:ind w:firstLine="708"/>
        <w:jc w:val="center"/>
        <w:outlineLvl w:val="2"/>
        <w:rPr>
          <w:rFonts w:ascii="Times New Roman" w:eastAsia="Times New Roman" w:hAnsi="Times New Roman" w:cs="Times New Roman"/>
          <w:bCs/>
          <w:color w:val="000000"/>
          <w:sz w:val="28"/>
          <w:szCs w:val="28"/>
          <w:lang w:val="kk-KZ" w:eastAsia="ru-RU"/>
        </w:rPr>
      </w:pPr>
    </w:p>
    <w:p w:rsidR="00D050AC" w:rsidRPr="001365CA" w:rsidRDefault="00D050AC" w:rsidP="00305DCB">
      <w:pPr>
        <w:spacing w:after="0" w:line="240" w:lineRule="auto"/>
        <w:ind w:firstLine="708"/>
        <w:jc w:val="center"/>
        <w:outlineLvl w:val="2"/>
        <w:rPr>
          <w:rFonts w:ascii="Times New Roman" w:eastAsia="Times New Roman" w:hAnsi="Times New Roman" w:cs="Times New Roman"/>
          <w:bCs/>
          <w:color w:val="000000"/>
          <w:sz w:val="28"/>
          <w:szCs w:val="28"/>
          <w:lang w:val="kk-KZ" w:eastAsia="ru-RU"/>
        </w:rPr>
      </w:pPr>
    </w:p>
    <w:p w:rsidR="00CA480F" w:rsidRPr="001365CA" w:rsidRDefault="00CA480F" w:rsidP="00305DCB">
      <w:pPr>
        <w:spacing w:after="0" w:line="240" w:lineRule="auto"/>
        <w:ind w:firstLine="708"/>
        <w:jc w:val="center"/>
        <w:outlineLvl w:val="2"/>
        <w:rPr>
          <w:rFonts w:ascii="Times New Roman" w:eastAsia="Times New Roman" w:hAnsi="Times New Roman" w:cs="Times New Roman"/>
          <w:b/>
          <w:bCs/>
          <w:sz w:val="28"/>
          <w:szCs w:val="28"/>
          <w:lang w:val="kk-KZ" w:eastAsia="ru-RU"/>
        </w:rPr>
      </w:pPr>
      <w:r w:rsidRPr="001365CA">
        <w:rPr>
          <w:rFonts w:ascii="Times New Roman" w:eastAsia="Times New Roman" w:hAnsi="Times New Roman" w:cs="Times New Roman"/>
          <w:b/>
          <w:bCs/>
          <w:sz w:val="28"/>
          <w:szCs w:val="28"/>
          <w:lang w:val="kk-KZ" w:eastAsia="ru-RU"/>
        </w:rPr>
        <w:t>Бақылау</w:t>
      </w:r>
      <w:r w:rsidRPr="001365CA">
        <w:rPr>
          <w:rFonts w:ascii="Times New Roman" w:eastAsia="Times New Roman" w:hAnsi="Times New Roman" w:cs="Times New Roman"/>
          <w:bCs/>
          <w:sz w:val="28"/>
          <w:szCs w:val="28"/>
          <w:lang w:val="kk-KZ" w:eastAsia="ru-RU"/>
        </w:rPr>
        <w:t>-</w:t>
      </w:r>
      <w:r w:rsidRPr="001365CA">
        <w:rPr>
          <w:rFonts w:ascii="Times New Roman" w:eastAsia="Times New Roman" w:hAnsi="Times New Roman" w:cs="Times New Roman"/>
          <w:b/>
          <w:bCs/>
          <w:sz w:val="28"/>
          <w:szCs w:val="28"/>
          <w:lang w:val="kk-KZ" w:eastAsia="ru-RU"/>
        </w:rPr>
        <w:t xml:space="preserve">касса машиналарын қолдану қағидалары </w:t>
      </w:r>
    </w:p>
    <w:p w:rsidR="00D050AC" w:rsidRPr="001365CA" w:rsidRDefault="00D050AC" w:rsidP="00A827D8">
      <w:pPr>
        <w:pStyle w:val="a3"/>
        <w:tabs>
          <w:tab w:val="left" w:pos="709"/>
        </w:tabs>
        <w:spacing w:after="0" w:line="240" w:lineRule="auto"/>
        <w:ind w:left="1146" w:hanging="1146"/>
        <w:jc w:val="center"/>
        <w:rPr>
          <w:rFonts w:ascii="Times New Roman" w:eastAsia="Times New Roman" w:hAnsi="Times New Roman" w:cs="Times New Roman"/>
          <w:bCs/>
          <w:sz w:val="28"/>
          <w:szCs w:val="28"/>
          <w:lang w:val="kk-KZ" w:eastAsia="ru-RU"/>
        </w:rPr>
      </w:pPr>
    </w:p>
    <w:p w:rsidR="00D050AC" w:rsidRPr="001365CA" w:rsidRDefault="00D050AC" w:rsidP="00A827D8">
      <w:pPr>
        <w:pStyle w:val="a3"/>
        <w:tabs>
          <w:tab w:val="left" w:pos="709"/>
        </w:tabs>
        <w:spacing w:after="0" w:line="240" w:lineRule="auto"/>
        <w:ind w:left="1146" w:hanging="1146"/>
        <w:jc w:val="center"/>
        <w:rPr>
          <w:rFonts w:ascii="Times New Roman" w:eastAsia="Times New Roman" w:hAnsi="Times New Roman" w:cs="Times New Roman"/>
          <w:bCs/>
          <w:sz w:val="28"/>
          <w:szCs w:val="28"/>
          <w:lang w:val="kk-KZ" w:eastAsia="ru-RU"/>
        </w:rPr>
      </w:pPr>
    </w:p>
    <w:p w:rsidR="00A827D8" w:rsidRPr="001365CA" w:rsidRDefault="002760D4" w:rsidP="00A827D8">
      <w:pPr>
        <w:pStyle w:val="a3"/>
        <w:tabs>
          <w:tab w:val="left" w:pos="709"/>
        </w:tabs>
        <w:spacing w:after="0" w:line="240" w:lineRule="auto"/>
        <w:ind w:left="1146" w:hanging="1146"/>
        <w:jc w:val="center"/>
        <w:rPr>
          <w:rFonts w:ascii="Times New Roman" w:eastAsia="Times New Roman" w:hAnsi="Times New Roman" w:cs="Times New Roman"/>
          <w:b/>
          <w:bCs/>
          <w:sz w:val="28"/>
          <w:szCs w:val="28"/>
          <w:lang w:val="kk-KZ" w:eastAsia="ru-RU"/>
        </w:rPr>
      </w:pPr>
      <w:r w:rsidRPr="001365CA">
        <w:rPr>
          <w:rFonts w:ascii="Times New Roman" w:eastAsia="Times New Roman" w:hAnsi="Times New Roman" w:cs="Times New Roman"/>
          <w:b/>
          <w:bCs/>
          <w:sz w:val="28"/>
          <w:szCs w:val="28"/>
          <w:lang w:val="kk-KZ" w:eastAsia="ru-RU"/>
        </w:rPr>
        <w:t>1</w:t>
      </w:r>
      <w:r w:rsidRPr="001365CA">
        <w:rPr>
          <w:rFonts w:ascii="Times New Roman" w:eastAsia="Times New Roman" w:hAnsi="Times New Roman" w:cs="Times New Roman"/>
          <w:bCs/>
          <w:sz w:val="28"/>
          <w:szCs w:val="28"/>
          <w:lang w:val="kk-KZ" w:eastAsia="ru-RU"/>
        </w:rPr>
        <w:t>-</w:t>
      </w:r>
      <w:r w:rsidRPr="001365CA">
        <w:rPr>
          <w:rFonts w:ascii="Times New Roman" w:eastAsia="Times New Roman" w:hAnsi="Times New Roman" w:cs="Times New Roman"/>
          <w:b/>
          <w:bCs/>
          <w:sz w:val="28"/>
          <w:szCs w:val="28"/>
          <w:lang w:val="kk-KZ" w:eastAsia="ru-RU"/>
        </w:rPr>
        <w:t>тарау. Жалпы ережелер</w:t>
      </w:r>
    </w:p>
    <w:p w:rsidR="00A827D8" w:rsidRPr="001365CA" w:rsidRDefault="00A827D8" w:rsidP="00CB4B7C">
      <w:pPr>
        <w:pStyle w:val="a3"/>
        <w:tabs>
          <w:tab w:val="left" w:pos="709"/>
          <w:tab w:val="left" w:pos="851"/>
          <w:tab w:val="left" w:pos="993"/>
        </w:tabs>
        <w:spacing w:after="0" w:line="240" w:lineRule="auto"/>
        <w:ind w:left="1146"/>
        <w:jc w:val="center"/>
        <w:rPr>
          <w:rFonts w:ascii="Times New Roman" w:eastAsia="Times New Roman" w:hAnsi="Times New Roman" w:cs="Times New Roman"/>
          <w:b/>
          <w:bCs/>
          <w:sz w:val="28"/>
          <w:szCs w:val="28"/>
          <w:lang w:val="kk-KZ" w:eastAsia="ru-RU"/>
        </w:rPr>
      </w:pPr>
    </w:p>
    <w:p w:rsidR="00AB7596" w:rsidRPr="001365CA" w:rsidRDefault="00A827D8" w:rsidP="00C5679B">
      <w:pPr>
        <w:pStyle w:val="a3"/>
        <w:tabs>
          <w:tab w:val="left" w:pos="0"/>
          <w:tab w:val="left" w:pos="709"/>
          <w:tab w:val="left" w:pos="851"/>
        </w:tabs>
        <w:spacing w:after="0" w:line="240" w:lineRule="auto"/>
        <w:ind w:left="0" w:firstLine="709"/>
        <w:jc w:val="both"/>
        <w:rPr>
          <w:rFonts w:ascii="Times New Roman" w:eastAsia="Times New Roman" w:hAnsi="Times New Roman" w:cs="Times New Roman"/>
          <w:sz w:val="28"/>
          <w:szCs w:val="28"/>
          <w:lang w:val="kk-KZ" w:eastAsia="ru-RU"/>
        </w:rPr>
      </w:pPr>
      <w:r w:rsidRPr="001365CA">
        <w:rPr>
          <w:rFonts w:ascii="Times New Roman" w:eastAsia="Times New Roman" w:hAnsi="Times New Roman" w:cs="Times New Roman"/>
          <w:sz w:val="28"/>
          <w:szCs w:val="28"/>
          <w:lang w:val="kk-KZ"/>
        </w:rPr>
        <w:t>1</w:t>
      </w:r>
      <w:r w:rsidR="00FB1054" w:rsidRPr="001365CA">
        <w:rPr>
          <w:rFonts w:ascii="Times New Roman" w:eastAsia="Times New Roman" w:hAnsi="Times New Roman" w:cs="Times New Roman"/>
          <w:sz w:val="28"/>
          <w:szCs w:val="28"/>
          <w:lang w:val="kk-KZ"/>
        </w:rPr>
        <w:t>.</w:t>
      </w:r>
      <w:r w:rsidRPr="001365CA">
        <w:rPr>
          <w:rFonts w:ascii="Times New Roman" w:eastAsia="Times New Roman" w:hAnsi="Times New Roman" w:cs="Times New Roman"/>
          <w:sz w:val="28"/>
          <w:szCs w:val="28"/>
          <w:lang w:val="kk-KZ"/>
        </w:rPr>
        <w:t xml:space="preserve"> Осы </w:t>
      </w:r>
      <w:r w:rsidR="003D72EE" w:rsidRPr="001365CA">
        <w:rPr>
          <w:rFonts w:ascii="Times New Roman" w:eastAsia="Times New Roman" w:hAnsi="Times New Roman" w:cs="Times New Roman"/>
          <w:sz w:val="28"/>
          <w:szCs w:val="28"/>
          <w:lang w:val="kk-KZ"/>
        </w:rPr>
        <w:t xml:space="preserve">Бақылау-касса машиналарын қолдану </w:t>
      </w:r>
      <w:r w:rsidR="00AF7A9E" w:rsidRPr="001365CA">
        <w:rPr>
          <w:rFonts w:ascii="Times New Roman" w:eastAsia="Times New Roman" w:hAnsi="Times New Roman" w:cs="Times New Roman"/>
          <w:sz w:val="28"/>
          <w:szCs w:val="28"/>
          <w:lang w:val="kk-KZ"/>
        </w:rPr>
        <w:t>қағидалар</w:t>
      </w:r>
      <w:r w:rsidR="003D72EE" w:rsidRPr="001365CA">
        <w:rPr>
          <w:rFonts w:ascii="Times New Roman" w:eastAsia="Times New Roman" w:hAnsi="Times New Roman" w:cs="Times New Roman"/>
          <w:sz w:val="28"/>
          <w:szCs w:val="28"/>
          <w:lang w:val="kk-KZ"/>
        </w:rPr>
        <w:t xml:space="preserve">ы </w:t>
      </w:r>
      <w:r w:rsidR="003D72EE" w:rsidRPr="001365CA">
        <w:rPr>
          <w:rFonts w:ascii="Times New Roman" w:eastAsia="Times New Roman" w:hAnsi="Times New Roman" w:cs="Times New Roman"/>
          <w:sz w:val="28"/>
          <w:szCs w:val="28"/>
          <w:lang w:val="kk-KZ"/>
        </w:rPr>
        <w:br/>
        <w:t xml:space="preserve">(бұдан әрі – Қағидалар)  </w:t>
      </w:r>
      <w:r w:rsidR="00111E13" w:rsidRPr="001365CA">
        <w:rPr>
          <w:rFonts w:ascii="Times New Roman" w:eastAsia="Times New Roman" w:hAnsi="Times New Roman" w:cs="Times New Roman"/>
          <w:sz w:val="28"/>
          <w:szCs w:val="28"/>
          <w:lang w:val="kk-KZ"/>
        </w:rPr>
        <w:t xml:space="preserve"> </w:t>
      </w:r>
      <w:r w:rsidR="00111E13" w:rsidRPr="001365CA">
        <w:rPr>
          <w:rFonts w:ascii="Times New Roman" w:eastAsia="Times New Roman" w:hAnsi="Times New Roman" w:cs="Times New Roman"/>
          <w:sz w:val="28"/>
          <w:szCs w:val="28"/>
          <w:lang w:val="kk-KZ" w:eastAsia="ru-RU"/>
        </w:rPr>
        <w:t>«Салық және бюджетке төленетін басқа да міндетті төлемдер туралы»</w:t>
      </w:r>
      <w:r w:rsidR="00A349C4" w:rsidRPr="001365CA">
        <w:rPr>
          <w:rFonts w:ascii="Times New Roman" w:eastAsia="Times New Roman" w:hAnsi="Times New Roman" w:cs="Times New Roman"/>
          <w:sz w:val="28"/>
          <w:szCs w:val="28"/>
          <w:lang w:val="kk-KZ" w:eastAsia="ru-RU"/>
        </w:rPr>
        <w:t xml:space="preserve"> </w:t>
      </w:r>
      <w:r w:rsidR="00A349C4" w:rsidRPr="001365CA">
        <w:rPr>
          <w:rFonts w:ascii="Times New Roman" w:eastAsia="Times New Roman" w:hAnsi="Times New Roman" w:cs="Times New Roman"/>
          <w:bCs/>
          <w:sz w:val="28"/>
          <w:szCs w:val="28"/>
          <w:lang w:val="kk-KZ" w:eastAsia="ru-RU"/>
        </w:rPr>
        <w:t>2017 жылғы 25 желтоқсандағы</w:t>
      </w:r>
      <w:r w:rsidR="00A349C4" w:rsidRPr="001365CA">
        <w:rPr>
          <w:rFonts w:ascii="Times New Roman" w:eastAsia="Times New Roman" w:hAnsi="Times New Roman" w:cs="Times New Roman"/>
          <w:sz w:val="28"/>
          <w:szCs w:val="28"/>
          <w:lang w:val="kk-KZ" w:eastAsia="ru-RU"/>
        </w:rPr>
        <w:t xml:space="preserve"> </w:t>
      </w:r>
      <w:r w:rsidR="00AF7A9E" w:rsidRPr="001365CA">
        <w:rPr>
          <w:rFonts w:ascii="Times New Roman" w:eastAsia="Times New Roman" w:hAnsi="Times New Roman" w:cs="Times New Roman"/>
          <w:sz w:val="28"/>
          <w:szCs w:val="28"/>
          <w:lang w:val="kk-KZ" w:eastAsia="ru-RU"/>
        </w:rPr>
        <w:t xml:space="preserve">Қазақстан Республикасының </w:t>
      </w:r>
      <w:r w:rsidR="00111E13" w:rsidRPr="001365CA">
        <w:rPr>
          <w:rFonts w:ascii="Times New Roman" w:eastAsia="Times New Roman" w:hAnsi="Times New Roman" w:cs="Times New Roman"/>
          <w:sz w:val="28"/>
          <w:szCs w:val="28"/>
          <w:lang w:val="kk-KZ" w:eastAsia="ru-RU"/>
        </w:rPr>
        <w:t xml:space="preserve">Кодексіне </w:t>
      </w:r>
      <w:r w:rsidRPr="001365CA">
        <w:rPr>
          <w:rFonts w:ascii="Times New Roman" w:eastAsia="Times New Roman" w:hAnsi="Times New Roman" w:cs="Times New Roman"/>
          <w:sz w:val="28"/>
          <w:szCs w:val="28"/>
          <w:lang w:val="kk-KZ" w:eastAsia="ru-RU"/>
        </w:rPr>
        <w:t xml:space="preserve">(Салық кодексі) сәйкес әзірленген </w:t>
      </w:r>
      <w:r w:rsidR="00111E13" w:rsidRPr="001365CA">
        <w:rPr>
          <w:rFonts w:ascii="Times New Roman" w:eastAsia="Times New Roman" w:hAnsi="Times New Roman" w:cs="Times New Roman"/>
          <w:sz w:val="28"/>
          <w:szCs w:val="28"/>
          <w:lang w:val="kk-KZ" w:eastAsia="ru-RU"/>
        </w:rPr>
        <w:t>және бақыла</w:t>
      </w:r>
      <w:r w:rsidRPr="001365CA">
        <w:rPr>
          <w:rFonts w:ascii="Times New Roman" w:eastAsia="Times New Roman" w:hAnsi="Times New Roman" w:cs="Times New Roman"/>
          <w:sz w:val="28"/>
          <w:szCs w:val="28"/>
          <w:lang w:val="kk-KZ" w:eastAsia="ru-RU"/>
        </w:rPr>
        <w:t>у</w:t>
      </w:r>
      <w:r w:rsidR="00AB7596" w:rsidRPr="001365CA">
        <w:rPr>
          <w:rFonts w:ascii="Times New Roman" w:eastAsia="Times New Roman" w:hAnsi="Times New Roman" w:cs="Times New Roman"/>
          <w:b/>
          <w:sz w:val="28"/>
          <w:szCs w:val="28"/>
          <w:lang w:val="kk-KZ" w:eastAsia="ru-RU"/>
        </w:rPr>
        <w:t>-</w:t>
      </w:r>
      <w:r w:rsidR="00AB7596" w:rsidRPr="001365CA">
        <w:rPr>
          <w:rFonts w:ascii="Times New Roman" w:eastAsia="Times New Roman" w:hAnsi="Times New Roman" w:cs="Times New Roman"/>
          <w:sz w:val="28"/>
          <w:szCs w:val="28"/>
          <w:lang w:val="kk-KZ" w:eastAsia="ru-RU"/>
        </w:rPr>
        <w:t>касса машиналарын</w:t>
      </w:r>
      <w:r w:rsidRPr="001365CA">
        <w:rPr>
          <w:rFonts w:ascii="Times New Roman" w:eastAsia="Times New Roman" w:hAnsi="Times New Roman" w:cs="Times New Roman"/>
          <w:sz w:val="28"/>
          <w:szCs w:val="28"/>
          <w:lang w:val="kk-KZ" w:eastAsia="ru-RU"/>
        </w:rPr>
        <w:t xml:space="preserve"> </w:t>
      </w:r>
      <w:r w:rsidR="00AB7596" w:rsidRPr="001365CA">
        <w:rPr>
          <w:rFonts w:ascii="Times New Roman" w:eastAsia="Times New Roman" w:hAnsi="Times New Roman" w:cs="Times New Roman"/>
          <w:sz w:val="28"/>
          <w:szCs w:val="28"/>
          <w:lang w:val="kk-KZ" w:eastAsia="ru-RU"/>
        </w:rPr>
        <w:t>қолд</w:t>
      </w:r>
      <w:r w:rsidRPr="001365CA">
        <w:rPr>
          <w:rFonts w:ascii="Times New Roman" w:eastAsia="Times New Roman" w:hAnsi="Times New Roman" w:cs="Times New Roman"/>
          <w:sz w:val="28"/>
          <w:szCs w:val="28"/>
          <w:lang w:val="kk-KZ" w:eastAsia="ru-RU"/>
        </w:rPr>
        <w:t xml:space="preserve">ану тәртібін </w:t>
      </w:r>
      <w:r w:rsidR="00111E13" w:rsidRPr="001365CA">
        <w:rPr>
          <w:rFonts w:ascii="Times New Roman" w:eastAsia="Times New Roman" w:hAnsi="Times New Roman" w:cs="Times New Roman"/>
          <w:sz w:val="28"/>
          <w:szCs w:val="28"/>
          <w:lang w:val="kk-KZ" w:eastAsia="ru-RU"/>
        </w:rPr>
        <w:t>айқындайды</w:t>
      </w:r>
      <w:r w:rsidRPr="001365CA">
        <w:rPr>
          <w:rFonts w:ascii="Times New Roman" w:eastAsia="Times New Roman" w:hAnsi="Times New Roman" w:cs="Times New Roman"/>
          <w:sz w:val="28"/>
          <w:szCs w:val="28"/>
          <w:lang w:val="kk-KZ" w:eastAsia="ru-RU"/>
        </w:rPr>
        <w:t>.</w:t>
      </w:r>
    </w:p>
    <w:p w:rsidR="00305DCB" w:rsidRDefault="00D9476B" w:rsidP="00AB7596">
      <w:pPr>
        <w:pStyle w:val="a3"/>
        <w:tabs>
          <w:tab w:val="left" w:pos="0"/>
          <w:tab w:val="left" w:pos="709"/>
        </w:tabs>
        <w:spacing w:after="0" w:line="240" w:lineRule="auto"/>
        <w:ind w:left="0" w:firstLine="709"/>
        <w:jc w:val="both"/>
        <w:rPr>
          <w:rFonts w:ascii="Times New Roman" w:eastAsia="Times New Roman" w:hAnsi="Times New Roman" w:cs="Times New Roman"/>
          <w:sz w:val="28"/>
          <w:szCs w:val="28"/>
          <w:lang w:val="kk-KZ"/>
        </w:rPr>
      </w:pPr>
      <w:r w:rsidRPr="001365CA">
        <w:rPr>
          <w:rFonts w:ascii="Times New Roman" w:eastAsia="Times New Roman" w:hAnsi="Times New Roman" w:cs="Times New Roman"/>
          <w:sz w:val="28"/>
          <w:szCs w:val="28"/>
          <w:lang w:val="kk-KZ"/>
        </w:rPr>
        <w:t>2</w:t>
      </w:r>
      <w:r w:rsidR="00FB1054" w:rsidRPr="001365CA">
        <w:rPr>
          <w:rFonts w:ascii="Times New Roman" w:eastAsia="Times New Roman" w:hAnsi="Times New Roman" w:cs="Times New Roman"/>
          <w:sz w:val="28"/>
          <w:szCs w:val="28"/>
          <w:lang w:val="kk-KZ"/>
        </w:rPr>
        <w:t>.</w:t>
      </w:r>
      <w:r w:rsidR="00A827D8" w:rsidRPr="001365CA">
        <w:rPr>
          <w:rFonts w:ascii="Times New Roman" w:eastAsia="Times New Roman" w:hAnsi="Times New Roman" w:cs="Times New Roman"/>
          <w:sz w:val="28"/>
          <w:szCs w:val="28"/>
          <w:lang w:val="kk-KZ"/>
        </w:rPr>
        <w:t xml:space="preserve"> </w:t>
      </w:r>
      <w:r w:rsidR="00AB7596" w:rsidRPr="001365CA">
        <w:rPr>
          <w:rFonts w:ascii="Times New Roman" w:eastAsia="Times New Roman" w:hAnsi="Times New Roman" w:cs="Times New Roman"/>
          <w:sz w:val="28"/>
          <w:szCs w:val="28"/>
          <w:lang w:val="kk-KZ"/>
        </w:rPr>
        <w:t xml:space="preserve">осы Қағидалардың мақсатында </w:t>
      </w:r>
      <w:r w:rsidR="00305DCB" w:rsidRPr="001365CA">
        <w:rPr>
          <w:rFonts w:ascii="Times New Roman" w:eastAsia="Times New Roman" w:hAnsi="Times New Roman" w:cs="Times New Roman"/>
          <w:sz w:val="28"/>
          <w:szCs w:val="28"/>
          <w:lang w:val="kk-KZ"/>
        </w:rPr>
        <w:t>салық төлеушінің жауапты адамы – салық төлеуші не салық төлеушімен еңбек қатынасында тұрған немесе сенімхат, шарт негізінде немесе өзге де заңды негізде оның атынан әрекет ететін, бақылау</w:t>
      </w:r>
      <w:r w:rsidR="00305DCB" w:rsidRPr="001365CA">
        <w:rPr>
          <w:rFonts w:ascii="Times New Roman" w:eastAsia="Times New Roman" w:hAnsi="Times New Roman" w:cs="Times New Roman"/>
          <w:b/>
          <w:sz w:val="28"/>
          <w:szCs w:val="28"/>
          <w:lang w:val="kk-KZ"/>
        </w:rPr>
        <w:t>-</w:t>
      </w:r>
      <w:r w:rsidR="00305DCB" w:rsidRPr="001365CA">
        <w:rPr>
          <w:rFonts w:ascii="Times New Roman" w:eastAsia="Times New Roman" w:hAnsi="Times New Roman" w:cs="Times New Roman"/>
          <w:sz w:val="28"/>
          <w:szCs w:val="28"/>
          <w:lang w:val="kk-KZ"/>
        </w:rPr>
        <w:t>касса машинасын қолдана отырып, сатып алушымен (клиентпен) ақшалай есеп айырысуларды жүзеге асыратын және оның жұмыс істеуіне жауап беретін адам.</w:t>
      </w:r>
    </w:p>
    <w:p w:rsidR="00B05FB5" w:rsidRDefault="00B05FB5" w:rsidP="00AB7596">
      <w:pPr>
        <w:pStyle w:val="a3"/>
        <w:tabs>
          <w:tab w:val="left" w:pos="0"/>
          <w:tab w:val="left" w:pos="709"/>
        </w:tabs>
        <w:spacing w:after="0" w:line="240" w:lineRule="auto"/>
        <w:ind w:left="0"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3. </w:t>
      </w:r>
      <w:proofErr w:type="spellStart"/>
      <w:r>
        <w:rPr>
          <w:rFonts w:ascii="Times New Roman" w:eastAsia="Times New Roman" w:hAnsi="Times New Roman" w:cs="Times New Roman"/>
          <w:sz w:val="28"/>
          <w:szCs w:val="28"/>
        </w:rPr>
        <w:t>Б</w:t>
      </w:r>
      <w:r w:rsidRPr="00B05FB5">
        <w:rPr>
          <w:rFonts w:ascii="Times New Roman" w:eastAsia="Times New Roman" w:hAnsi="Times New Roman" w:cs="Times New Roman"/>
          <w:sz w:val="28"/>
          <w:szCs w:val="28"/>
        </w:rPr>
        <w:t>ақылау</w:t>
      </w:r>
      <w:proofErr w:type="spellEnd"/>
      <w:r w:rsidRPr="00B05FB5">
        <w:rPr>
          <w:rFonts w:ascii="Times New Roman" w:eastAsia="Times New Roman" w:hAnsi="Times New Roman" w:cs="Times New Roman"/>
          <w:sz w:val="28"/>
          <w:szCs w:val="28"/>
        </w:rPr>
        <w:t xml:space="preserve">-касса </w:t>
      </w:r>
      <w:proofErr w:type="spellStart"/>
      <w:r w:rsidRPr="00B05FB5">
        <w:rPr>
          <w:rFonts w:ascii="Times New Roman" w:eastAsia="Times New Roman" w:hAnsi="Times New Roman" w:cs="Times New Roman"/>
          <w:sz w:val="28"/>
          <w:szCs w:val="28"/>
        </w:rPr>
        <w:t>машиналарын</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kk-KZ"/>
        </w:rPr>
        <w:t>қолдану:</w:t>
      </w:r>
    </w:p>
    <w:p w:rsidR="00B05FB5" w:rsidRPr="00B05FB5" w:rsidRDefault="00B05FB5" w:rsidP="00B05FB5">
      <w:pPr>
        <w:pStyle w:val="a3"/>
        <w:tabs>
          <w:tab w:val="left" w:pos="0"/>
        </w:tabs>
        <w:spacing w:after="0" w:line="240" w:lineRule="auto"/>
        <w:ind w:left="0" w:firstLine="709"/>
        <w:jc w:val="both"/>
        <w:rPr>
          <w:rFonts w:ascii="Times New Roman" w:eastAsia="Times New Roman" w:hAnsi="Times New Roman" w:cs="Times New Roman"/>
          <w:sz w:val="28"/>
          <w:szCs w:val="28"/>
          <w:lang w:val="kk-KZ"/>
        </w:rPr>
      </w:pPr>
      <w:r w:rsidRPr="00B05FB5">
        <w:rPr>
          <w:rFonts w:ascii="Times New Roman" w:eastAsia="Times New Roman" w:hAnsi="Times New Roman" w:cs="Times New Roman"/>
          <w:sz w:val="28"/>
          <w:szCs w:val="28"/>
          <w:lang w:val="kk-KZ"/>
        </w:rPr>
        <w:t xml:space="preserve">1) бақылау-касса машинасын есепке қоюды; </w:t>
      </w:r>
    </w:p>
    <w:p w:rsidR="00B05FB5" w:rsidRPr="00B05FB5" w:rsidRDefault="00B05FB5" w:rsidP="00B05FB5">
      <w:pPr>
        <w:pStyle w:val="a3"/>
        <w:tabs>
          <w:tab w:val="left" w:pos="0"/>
        </w:tabs>
        <w:spacing w:after="0" w:line="240" w:lineRule="auto"/>
        <w:ind w:left="0" w:firstLine="709"/>
        <w:jc w:val="both"/>
        <w:rPr>
          <w:rFonts w:ascii="Times New Roman" w:eastAsia="Times New Roman" w:hAnsi="Times New Roman" w:cs="Times New Roman"/>
          <w:sz w:val="28"/>
          <w:szCs w:val="28"/>
          <w:lang w:val="kk-KZ"/>
        </w:rPr>
      </w:pPr>
      <w:r w:rsidRPr="00B05FB5">
        <w:rPr>
          <w:rFonts w:ascii="Times New Roman" w:eastAsia="Times New Roman" w:hAnsi="Times New Roman" w:cs="Times New Roman"/>
          <w:sz w:val="28"/>
          <w:szCs w:val="28"/>
          <w:lang w:val="kk-KZ"/>
        </w:rPr>
        <w:t xml:space="preserve">2) тіркеу деректеріне өзгерістер енгізуді; </w:t>
      </w:r>
    </w:p>
    <w:p w:rsidR="00B05FB5" w:rsidRDefault="00B05FB5" w:rsidP="00B05FB5">
      <w:pPr>
        <w:pStyle w:val="a3"/>
        <w:tabs>
          <w:tab w:val="left" w:pos="0"/>
          <w:tab w:val="left" w:pos="709"/>
        </w:tabs>
        <w:spacing w:after="0" w:line="240" w:lineRule="auto"/>
        <w:ind w:left="0" w:firstLine="709"/>
        <w:jc w:val="both"/>
        <w:rPr>
          <w:rFonts w:ascii="Times New Roman" w:eastAsia="Times New Roman" w:hAnsi="Times New Roman" w:cs="Times New Roman"/>
          <w:sz w:val="28"/>
          <w:szCs w:val="28"/>
          <w:lang w:val="kk-KZ"/>
        </w:rPr>
      </w:pPr>
      <w:r w:rsidRPr="00B05FB5">
        <w:rPr>
          <w:rFonts w:ascii="Times New Roman" w:eastAsia="Times New Roman" w:hAnsi="Times New Roman" w:cs="Times New Roman"/>
          <w:sz w:val="28"/>
          <w:szCs w:val="28"/>
          <w:lang w:val="kk-KZ"/>
        </w:rPr>
        <w:t xml:space="preserve">3) бақылау-касса машинасын есептен шығаруды </w:t>
      </w:r>
    </w:p>
    <w:p w:rsidR="00B05FB5" w:rsidRPr="00B05FB5" w:rsidRDefault="00B05FB5" w:rsidP="00B05FB5">
      <w:pPr>
        <w:pStyle w:val="a3"/>
        <w:tabs>
          <w:tab w:val="left" w:pos="0"/>
          <w:tab w:val="left" w:pos="709"/>
        </w:tabs>
        <w:spacing w:after="0" w:line="240" w:lineRule="auto"/>
        <w:ind w:left="0"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4) б</w:t>
      </w:r>
      <w:r w:rsidRPr="00B05FB5">
        <w:rPr>
          <w:rFonts w:ascii="Times New Roman" w:eastAsia="Times New Roman" w:hAnsi="Times New Roman" w:cs="Times New Roman"/>
          <w:sz w:val="28"/>
          <w:szCs w:val="28"/>
          <w:lang w:val="kk-KZ"/>
        </w:rPr>
        <w:t>ақылау-касса машинасын пайдалану</w:t>
      </w:r>
      <w:r>
        <w:rPr>
          <w:rFonts w:ascii="Times New Roman" w:eastAsia="Times New Roman" w:hAnsi="Times New Roman" w:cs="Times New Roman"/>
          <w:sz w:val="28"/>
          <w:szCs w:val="28"/>
          <w:lang w:val="kk-KZ"/>
        </w:rPr>
        <w:t>ды</w:t>
      </w:r>
      <w:r w:rsidRPr="00B05FB5">
        <w:rPr>
          <w:rFonts w:ascii="Times New Roman" w:eastAsia="Times New Roman" w:hAnsi="Times New Roman" w:cs="Times New Roman"/>
          <w:sz w:val="28"/>
          <w:szCs w:val="28"/>
          <w:lang w:val="kk-KZ"/>
        </w:rPr>
        <w:t xml:space="preserve"> қамтиды.</w:t>
      </w:r>
    </w:p>
    <w:p w:rsidR="00305DCB" w:rsidRPr="001365CA" w:rsidRDefault="00305DCB" w:rsidP="00305DCB">
      <w:pPr>
        <w:spacing w:after="0" w:line="240" w:lineRule="auto"/>
        <w:jc w:val="both"/>
        <w:rPr>
          <w:rFonts w:ascii="Times New Roman" w:eastAsia="Times New Roman" w:hAnsi="Times New Roman" w:cs="Times New Roman"/>
          <w:sz w:val="28"/>
          <w:szCs w:val="28"/>
          <w:lang w:val="kk-KZ"/>
        </w:rPr>
      </w:pPr>
    </w:p>
    <w:p w:rsidR="00A17A5F" w:rsidRPr="001365CA" w:rsidRDefault="00A17A5F" w:rsidP="00305DCB">
      <w:pPr>
        <w:spacing w:after="0" w:line="240" w:lineRule="auto"/>
        <w:jc w:val="both"/>
        <w:rPr>
          <w:rFonts w:ascii="Times New Roman" w:eastAsia="Times New Roman" w:hAnsi="Times New Roman" w:cs="Times New Roman"/>
          <w:sz w:val="28"/>
          <w:szCs w:val="28"/>
          <w:lang w:val="kk-KZ"/>
        </w:rPr>
      </w:pPr>
    </w:p>
    <w:p w:rsidR="00305DCB" w:rsidRPr="001365CA" w:rsidRDefault="00305DCB" w:rsidP="00A17A5F">
      <w:pPr>
        <w:pStyle w:val="a3"/>
        <w:spacing w:line="240" w:lineRule="auto"/>
        <w:ind w:left="0"/>
        <w:jc w:val="center"/>
        <w:outlineLvl w:val="2"/>
        <w:rPr>
          <w:rFonts w:ascii="Times New Roman" w:eastAsia="Times New Roman" w:hAnsi="Times New Roman" w:cs="Times New Roman"/>
          <w:b/>
          <w:sz w:val="28"/>
          <w:szCs w:val="28"/>
          <w:lang w:val="kk-KZ" w:eastAsia="ru-RU"/>
        </w:rPr>
      </w:pPr>
      <w:r w:rsidRPr="001365CA">
        <w:rPr>
          <w:rFonts w:ascii="Times New Roman" w:eastAsia="Times New Roman" w:hAnsi="Times New Roman" w:cs="Times New Roman"/>
          <w:b/>
          <w:sz w:val="28"/>
          <w:szCs w:val="28"/>
          <w:lang w:val="kk-KZ" w:eastAsia="ru-RU"/>
        </w:rPr>
        <w:t>2</w:t>
      </w:r>
      <w:r w:rsidRPr="001365CA">
        <w:rPr>
          <w:rFonts w:ascii="Times New Roman" w:eastAsia="Times New Roman" w:hAnsi="Times New Roman" w:cs="Times New Roman"/>
          <w:sz w:val="28"/>
          <w:szCs w:val="28"/>
          <w:lang w:val="kk-KZ" w:eastAsia="ru-RU"/>
        </w:rPr>
        <w:t>-</w:t>
      </w:r>
      <w:r w:rsidRPr="001365CA">
        <w:rPr>
          <w:rFonts w:ascii="Times New Roman" w:eastAsia="Times New Roman" w:hAnsi="Times New Roman" w:cs="Times New Roman"/>
          <w:b/>
          <w:sz w:val="28"/>
          <w:szCs w:val="28"/>
          <w:lang w:val="kk-KZ" w:eastAsia="ru-RU"/>
        </w:rPr>
        <w:t>тарау.</w:t>
      </w:r>
      <w:r w:rsidR="00A17A5F" w:rsidRPr="001365CA">
        <w:rPr>
          <w:lang w:val="kk-KZ"/>
        </w:rPr>
        <w:t xml:space="preserve"> </w:t>
      </w:r>
      <w:r w:rsidR="00A17A5F" w:rsidRPr="001365CA">
        <w:rPr>
          <w:rFonts w:ascii="Times New Roman" w:hAnsi="Times New Roman" w:cs="Times New Roman"/>
          <w:b/>
          <w:sz w:val="28"/>
          <w:szCs w:val="28"/>
          <w:lang w:val="kk-KZ"/>
        </w:rPr>
        <w:t>Б</w:t>
      </w:r>
      <w:r w:rsidR="00A17A5F" w:rsidRPr="001365CA">
        <w:rPr>
          <w:rFonts w:ascii="Times New Roman" w:eastAsia="Times New Roman" w:hAnsi="Times New Roman" w:cs="Times New Roman"/>
          <w:b/>
          <w:sz w:val="28"/>
          <w:szCs w:val="28"/>
          <w:lang w:val="kk-KZ" w:eastAsia="ru-RU"/>
        </w:rPr>
        <w:t>ақылау</w:t>
      </w:r>
      <w:r w:rsidR="00A17A5F" w:rsidRPr="001365CA">
        <w:rPr>
          <w:rFonts w:ascii="Times New Roman" w:eastAsia="Times New Roman" w:hAnsi="Times New Roman" w:cs="Times New Roman"/>
          <w:sz w:val="28"/>
          <w:szCs w:val="28"/>
          <w:lang w:val="kk-KZ" w:eastAsia="ru-RU"/>
        </w:rPr>
        <w:t>-</w:t>
      </w:r>
      <w:r w:rsidR="00A17A5F" w:rsidRPr="001365CA">
        <w:rPr>
          <w:rFonts w:ascii="Times New Roman" w:eastAsia="Times New Roman" w:hAnsi="Times New Roman" w:cs="Times New Roman"/>
          <w:b/>
          <w:sz w:val="28"/>
          <w:szCs w:val="28"/>
          <w:lang w:val="kk-KZ" w:eastAsia="ru-RU"/>
        </w:rPr>
        <w:t xml:space="preserve">кассалық </w:t>
      </w:r>
      <w:r w:rsidRPr="001365CA">
        <w:rPr>
          <w:rFonts w:ascii="Times New Roman" w:eastAsia="Times New Roman" w:hAnsi="Times New Roman" w:cs="Times New Roman"/>
          <w:b/>
          <w:sz w:val="28"/>
          <w:szCs w:val="28"/>
          <w:lang w:val="kk-KZ" w:eastAsia="ru-RU"/>
        </w:rPr>
        <w:t>машиналарын мемлекеттік кірістер органында есепке қою</w:t>
      </w:r>
    </w:p>
    <w:p w:rsidR="00305DCB" w:rsidRPr="001365CA" w:rsidRDefault="00305DCB" w:rsidP="00305DCB">
      <w:pPr>
        <w:pStyle w:val="a3"/>
        <w:spacing w:after="0" w:line="240" w:lineRule="auto"/>
        <w:ind w:left="786"/>
        <w:jc w:val="center"/>
        <w:outlineLvl w:val="2"/>
        <w:rPr>
          <w:rFonts w:ascii="Times New Roman" w:eastAsia="Times New Roman" w:hAnsi="Times New Roman" w:cs="Times New Roman"/>
          <w:b/>
          <w:sz w:val="28"/>
          <w:szCs w:val="28"/>
          <w:lang w:val="kk-KZ" w:eastAsia="ru-RU"/>
        </w:rPr>
      </w:pPr>
    </w:p>
    <w:p w:rsidR="00B05FB5" w:rsidRPr="00681BDF" w:rsidRDefault="00B05FB5" w:rsidP="00A17A5F">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4</w:t>
      </w:r>
      <w:r w:rsidR="00305DCB" w:rsidRPr="001365CA">
        <w:rPr>
          <w:rFonts w:ascii="Times New Roman" w:eastAsia="Times New Roman" w:hAnsi="Times New Roman" w:cs="Times New Roman"/>
          <w:sz w:val="28"/>
          <w:szCs w:val="28"/>
          <w:lang w:val="kk-KZ" w:eastAsia="ru-RU"/>
        </w:rPr>
        <w:t>.</w:t>
      </w:r>
      <w:r w:rsidR="00A17A5F" w:rsidRPr="001365CA">
        <w:rPr>
          <w:rFonts w:ascii="Times New Roman" w:eastAsia="Times New Roman" w:hAnsi="Times New Roman" w:cs="Times New Roman"/>
          <w:sz w:val="28"/>
          <w:szCs w:val="28"/>
          <w:lang w:val="kk-KZ" w:eastAsia="ru-RU"/>
        </w:rPr>
        <w:t xml:space="preserve"> </w:t>
      </w:r>
      <w:r w:rsidR="00681BDF" w:rsidRPr="00681BDF">
        <w:rPr>
          <w:rFonts w:ascii="Times New Roman" w:eastAsia="Times New Roman" w:hAnsi="Times New Roman" w:cs="Times New Roman"/>
          <w:sz w:val="28"/>
          <w:szCs w:val="28"/>
          <w:lang w:val="kk-KZ" w:eastAsia="ru-RU"/>
        </w:rPr>
        <w:t>Салық кодексінің 166-бабының 2-тармағында көрсетілген жағдайларды қоспағанда, Қазақстан Республикасының аумағында ақшалай есеп айырысулар бақылау-касса машиналары мiндеттi түрде қолданыла отырып жүргiзiледi.</w:t>
      </w:r>
    </w:p>
    <w:p w:rsidR="00681BDF" w:rsidRDefault="00921080" w:rsidP="00A17A5F">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5. </w:t>
      </w:r>
      <w:r w:rsidR="00681BDF" w:rsidRPr="00681BDF">
        <w:rPr>
          <w:rFonts w:ascii="Times New Roman" w:eastAsia="Times New Roman" w:hAnsi="Times New Roman" w:cs="Times New Roman"/>
          <w:sz w:val="28"/>
          <w:szCs w:val="28"/>
          <w:lang w:val="kk-KZ" w:eastAsia="ru-RU"/>
        </w:rPr>
        <w:t xml:space="preserve">Осы </w:t>
      </w:r>
      <w:r w:rsidR="00681BDF">
        <w:rPr>
          <w:rFonts w:ascii="Times New Roman" w:eastAsia="Times New Roman" w:hAnsi="Times New Roman" w:cs="Times New Roman"/>
          <w:sz w:val="28"/>
          <w:szCs w:val="28"/>
          <w:lang w:val="kk-KZ" w:eastAsia="ru-RU"/>
        </w:rPr>
        <w:t>тармақта</w:t>
      </w:r>
      <w:r w:rsidR="00681BDF" w:rsidRPr="00681BDF">
        <w:rPr>
          <w:rFonts w:ascii="Times New Roman" w:eastAsia="Times New Roman" w:hAnsi="Times New Roman" w:cs="Times New Roman"/>
          <w:sz w:val="28"/>
          <w:szCs w:val="28"/>
          <w:lang w:val="kk-KZ" w:eastAsia="ru-RU"/>
        </w:rPr>
        <w:t xml:space="preserve"> көрсетілген жағдайларды қоспағанда, бақылау-касса машиналары пайдаланатын жері бойынша салық органдарында есепке қоюға жатады </w:t>
      </w:r>
    </w:p>
    <w:p w:rsidR="00A17A5F" w:rsidRPr="001365CA" w:rsidRDefault="00305DCB" w:rsidP="00A17A5F">
      <w:pPr>
        <w:spacing w:after="0" w:line="240" w:lineRule="auto"/>
        <w:ind w:firstLine="709"/>
        <w:jc w:val="both"/>
        <w:rPr>
          <w:rFonts w:ascii="Times New Roman" w:eastAsia="Times New Roman" w:hAnsi="Times New Roman" w:cs="Times New Roman"/>
          <w:sz w:val="28"/>
          <w:szCs w:val="28"/>
          <w:lang w:val="kk-KZ" w:eastAsia="ru-RU"/>
        </w:rPr>
      </w:pPr>
      <w:r w:rsidRPr="001365CA">
        <w:rPr>
          <w:rFonts w:ascii="Times New Roman" w:eastAsia="Times New Roman" w:hAnsi="Times New Roman" w:cs="Times New Roman"/>
          <w:sz w:val="28"/>
          <w:szCs w:val="28"/>
          <w:lang w:val="kk-KZ" w:eastAsia="ru-RU"/>
        </w:rPr>
        <w:t>Салық төлеушілердің орналасқан жері бойынша мынадай:</w:t>
      </w:r>
    </w:p>
    <w:p w:rsidR="00A17A5F" w:rsidRPr="001365CA" w:rsidRDefault="003D72EE" w:rsidP="00A17A5F">
      <w:pPr>
        <w:spacing w:after="0" w:line="240" w:lineRule="auto"/>
        <w:ind w:firstLine="709"/>
        <w:jc w:val="both"/>
        <w:rPr>
          <w:rFonts w:ascii="Times New Roman" w:eastAsia="Times New Roman" w:hAnsi="Times New Roman" w:cs="Times New Roman"/>
          <w:sz w:val="28"/>
          <w:szCs w:val="28"/>
          <w:lang w:val="kk-KZ" w:eastAsia="ru-RU"/>
        </w:rPr>
      </w:pPr>
      <w:r w:rsidRPr="001365CA">
        <w:rPr>
          <w:rFonts w:ascii="Times New Roman" w:eastAsia="Times New Roman" w:hAnsi="Times New Roman" w:cs="Times New Roman"/>
          <w:sz w:val="28"/>
          <w:szCs w:val="28"/>
          <w:lang w:val="kk-KZ" w:eastAsia="ru-RU"/>
        </w:rPr>
        <w:t xml:space="preserve">1) </w:t>
      </w:r>
      <w:r w:rsidR="00681BDF">
        <w:rPr>
          <w:rFonts w:ascii="Times New Roman" w:eastAsia="Times New Roman" w:hAnsi="Times New Roman" w:cs="Times New Roman"/>
          <w:sz w:val="28"/>
          <w:szCs w:val="28"/>
          <w:lang w:val="kk-KZ" w:eastAsia="ru-RU"/>
        </w:rPr>
        <w:t>стационарлық емес немесе басқа жылжымалы (мобильді) объектілер</w:t>
      </w:r>
      <w:r w:rsidR="00305DCB" w:rsidRPr="001365CA">
        <w:rPr>
          <w:rFonts w:ascii="Times New Roman" w:eastAsia="Times New Roman" w:hAnsi="Times New Roman" w:cs="Times New Roman"/>
          <w:sz w:val="28"/>
          <w:szCs w:val="28"/>
          <w:lang w:val="kk-KZ" w:eastAsia="ru-RU"/>
        </w:rPr>
        <w:t xml:space="preserve"> арқылы қызметті жүзеге асыру кезінде пайдаланылатын;</w:t>
      </w:r>
    </w:p>
    <w:p w:rsidR="00A17A5F" w:rsidRPr="001365CA" w:rsidRDefault="003D72EE" w:rsidP="00A17A5F">
      <w:pPr>
        <w:spacing w:after="0" w:line="240" w:lineRule="auto"/>
        <w:ind w:firstLine="709"/>
        <w:jc w:val="both"/>
        <w:rPr>
          <w:rFonts w:ascii="Times New Roman" w:eastAsia="Times New Roman" w:hAnsi="Times New Roman" w:cs="Times New Roman"/>
          <w:sz w:val="28"/>
          <w:szCs w:val="28"/>
          <w:lang w:val="kk-KZ" w:eastAsia="ru-RU"/>
        </w:rPr>
      </w:pPr>
      <w:r w:rsidRPr="001365CA">
        <w:rPr>
          <w:rFonts w:ascii="Times New Roman" w:eastAsia="Times New Roman" w:hAnsi="Times New Roman" w:cs="Times New Roman"/>
          <w:sz w:val="28"/>
          <w:szCs w:val="28"/>
          <w:lang w:val="kk-KZ" w:eastAsia="ru-RU"/>
        </w:rPr>
        <w:t xml:space="preserve">2) </w:t>
      </w:r>
      <w:r w:rsidR="00305DCB" w:rsidRPr="001365CA">
        <w:rPr>
          <w:rFonts w:ascii="Times New Roman" w:eastAsia="Times New Roman" w:hAnsi="Times New Roman" w:cs="Times New Roman"/>
          <w:sz w:val="28"/>
          <w:szCs w:val="28"/>
          <w:lang w:val="kk-KZ" w:eastAsia="ru-RU"/>
        </w:rPr>
        <w:t>банктік компьютерлік жүйелер, оның ішінде қызмет көрсетуге ақы төлеу терминалдары жарақтандырылған банктік компьютерлік жүйелер болып табылатын бақылау</w:t>
      </w:r>
      <w:r w:rsidR="00305DCB" w:rsidRPr="001365CA">
        <w:rPr>
          <w:rFonts w:ascii="Times New Roman" w:eastAsia="Times New Roman" w:hAnsi="Times New Roman" w:cs="Times New Roman"/>
          <w:b/>
          <w:sz w:val="28"/>
          <w:szCs w:val="28"/>
          <w:lang w:val="kk-KZ" w:eastAsia="ru-RU"/>
        </w:rPr>
        <w:t>-</w:t>
      </w:r>
      <w:r w:rsidR="00305DCB" w:rsidRPr="001365CA">
        <w:rPr>
          <w:rFonts w:ascii="Times New Roman" w:eastAsia="Times New Roman" w:hAnsi="Times New Roman" w:cs="Times New Roman"/>
          <w:sz w:val="28"/>
          <w:szCs w:val="28"/>
          <w:lang w:val="kk-KZ" w:eastAsia="ru-RU"/>
        </w:rPr>
        <w:t>касса машиналары</w:t>
      </w:r>
      <w:r w:rsidR="00A17A5F" w:rsidRPr="001365CA">
        <w:rPr>
          <w:rFonts w:ascii="Times New Roman" w:eastAsia="Times New Roman" w:hAnsi="Times New Roman" w:cs="Times New Roman"/>
          <w:sz w:val="28"/>
          <w:szCs w:val="28"/>
          <w:lang w:val="kk-KZ" w:eastAsia="ru-RU"/>
        </w:rPr>
        <w:t>н</w:t>
      </w:r>
      <w:r w:rsidR="00305DCB" w:rsidRPr="001365CA">
        <w:rPr>
          <w:rFonts w:ascii="Times New Roman" w:eastAsia="Times New Roman" w:hAnsi="Times New Roman" w:cs="Times New Roman"/>
          <w:sz w:val="28"/>
          <w:szCs w:val="28"/>
          <w:lang w:val="kk-KZ" w:eastAsia="ru-RU"/>
        </w:rPr>
        <w:t xml:space="preserve"> </w:t>
      </w:r>
      <w:r w:rsidR="00A17A5F" w:rsidRPr="001365CA">
        <w:rPr>
          <w:rFonts w:ascii="Times New Roman" w:eastAsia="Times New Roman" w:hAnsi="Times New Roman" w:cs="Times New Roman"/>
          <w:sz w:val="28"/>
          <w:szCs w:val="28"/>
          <w:lang w:val="kk-KZ" w:eastAsia="ru-RU"/>
        </w:rPr>
        <w:t>мемлекеттік кірістер</w:t>
      </w:r>
      <w:r w:rsidR="00305DCB" w:rsidRPr="001365CA">
        <w:rPr>
          <w:rFonts w:ascii="Times New Roman" w:eastAsia="Times New Roman" w:hAnsi="Times New Roman" w:cs="Times New Roman"/>
          <w:sz w:val="28"/>
          <w:szCs w:val="28"/>
          <w:lang w:val="kk-KZ" w:eastAsia="ru-RU"/>
        </w:rPr>
        <w:t xml:space="preserve"> орган</w:t>
      </w:r>
      <w:r w:rsidR="00A17A5F" w:rsidRPr="001365CA">
        <w:rPr>
          <w:rFonts w:ascii="Times New Roman" w:eastAsia="Times New Roman" w:hAnsi="Times New Roman" w:cs="Times New Roman"/>
          <w:sz w:val="28"/>
          <w:szCs w:val="28"/>
          <w:lang w:val="kk-KZ" w:eastAsia="ru-RU"/>
        </w:rPr>
        <w:t>дар</w:t>
      </w:r>
      <w:r w:rsidR="00305DCB" w:rsidRPr="001365CA">
        <w:rPr>
          <w:rFonts w:ascii="Times New Roman" w:eastAsia="Times New Roman" w:hAnsi="Times New Roman" w:cs="Times New Roman"/>
          <w:sz w:val="28"/>
          <w:szCs w:val="28"/>
          <w:lang w:val="kk-KZ" w:eastAsia="ru-RU"/>
        </w:rPr>
        <w:t>ында есепке қоюға жатады.</w:t>
      </w:r>
    </w:p>
    <w:p w:rsidR="00305DCB" w:rsidRPr="001365CA" w:rsidRDefault="00921080" w:rsidP="00A17A5F">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6</w:t>
      </w:r>
      <w:r w:rsidR="00305DCB" w:rsidRPr="001365CA">
        <w:rPr>
          <w:rFonts w:ascii="Times New Roman" w:eastAsia="Times New Roman" w:hAnsi="Times New Roman" w:cs="Times New Roman"/>
          <w:sz w:val="28"/>
          <w:szCs w:val="28"/>
          <w:lang w:val="kk-KZ" w:eastAsia="ru-RU"/>
        </w:rPr>
        <w:t>. Аппараттық</w:t>
      </w:r>
      <w:r w:rsidR="00305DCB" w:rsidRPr="001365CA">
        <w:rPr>
          <w:rFonts w:ascii="Times New Roman" w:eastAsia="Times New Roman" w:hAnsi="Times New Roman" w:cs="Times New Roman"/>
          <w:b/>
          <w:sz w:val="28"/>
          <w:szCs w:val="28"/>
          <w:lang w:val="kk-KZ" w:eastAsia="ru-RU"/>
        </w:rPr>
        <w:t>-</w:t>
      </w:r>
      <w:r w:rsidR="00305DCB" w:rsidRPr="001365CA">
        <w:rPr>
          <w:rFonts w:ascii="Times New Roman" w:eastAsia="Times New Roman" w:hAnsi="Times New Roman" w:cs="Times New Roman"/>
          <w:sz w:val="28"/>
          <w:szCs w:val="28"/>
          <w:lang w:val="kk-KZ" w:eastAsia="ru-RU"/>
        </w:rPr>
        <w:t>бағдарламалық кешен болып табылатын бақылау</w:t>
      </w:r>
      <w:r w:rsidR="00305DCB" w:rsidRPr="001365CA">
        <w:rPr>
          <w:rFonts w:ascii="Times New Roman" w:eastAsia="Times New Roman" w:hAnsi="Times New Roman" w:cs="Times New Roman"/>
          <w:b/>
          <w:sz w:val="28"/>
          <w:szCs w:val="28"/>
          <w:lang w:val="kk-KZ" w:eastAsia="ru-RU"/>
        </w:rPr>
        <w:t>-</w:t>
      </w:r>
      <w:r w:rsidR="00305DCB" w:rsidRPr="001365CA">
        <w:rPr>
          <w:rFonts w:ascii="Times New Roman" w:eastAsia="Times New Roman" w:hAnsi="Times New Roman" w:cs="Times New Roman"/>
          <w:sz w:val="28"/>
          <w:szCs w:val="28"/>
          <w:lang w:val="kk-KZ" w:eastAsia="ru-RU"/>
        </w:rPr>
        <w:t xml:space="preserve">касса машинасын есепке қойған кезде салық төлеуші өзінің орналасқан жері бойынша мемлекеттік кірістер органына </w:t>
      </w:r>
      <w:r w:rsidR="00104432" w:rsidRPr="001365CA">
        <w:rPr>
          <w:rFonts w:ascii="Times New Roman" w:eastAsia="Times New Roman" w:hAnsi="Times New Roman" w:cs="Times New Roman"/>
          <w:sz w:val="28"/>
          <w:szCs w:val="28"/>
          <w:lang w:val="kk-KZ" w:eastAsia="ru-RU"/>
        </w:rPr>
        <w:t>Салық кодексінің 167</w:t>
      </w:r>
      <w:r w:rsidR="00104432" w:rsidRPr="001365CA">
        <w:rPr>
          <w:rFonts w:ascii="Times New Roman" w:eastAsia="Times New Roman" w:hAnsi="Times New Roman" w:cs="Times New Roman"/>
          <w:b/>
          <w:sz w:val="28"/>
          <w:szCs w:val="28"/>
          <w:lang w:val="kk-KZ" w:eastAsia="ru-RU"/>
        </w:rPr>
        <w:t>-</w:t>
      </w:r>
      <w:r w:rsidR="00104432" w:rsidRPr="001365CA">
        <w:rPr>
          <w:rFonts w:ascii="Times New Roman" w:eastAsia="Times New Roman" w:hAnsi="Times New Roman" w:cs="Times New Roman"/>
          <w:sz w:val="28"/>
          <w:szCs w:val="28"/>
          <w:lang w:val="kk-KZ" w:eastAsia="ru-RU"/>
        </w:rPr>
        <w:t xml:space="preserve">бабының </w:t>
      </w:r>
      <w:r w:rsidR="00104432" w:rsidRPr="001365CA">
        <w:rPr>
          <w:rFonts w:ascii="Times New Roman" w:eastAsia="Times New Roman" w:hAnsi="Times New Roman" w:cs="Times New Roman"/>
          <w:sz w:val="28"/>
          <w:szCs w:val="28"/>
          <w:lang w:val="kk-KZ" w:eastAsia="ru-RU"/>
        </w:rPr>
        <w:br/>
        <w:t>3</w:t>
      </w:r>
      <w:r w:rsidR="00104432" w:rsidRPr="001365CA">
        <w:rPr>
          <w:rFonts w:ascii="Times New Roman" w:eastAsia="Times New Roman" w:hAnsi="Times New Roman" w:cs="Times New Roman"/>
          <w:b/>
          <w:sz w:val="28"/>
          <w:szCs w:val="28"/>
          <w:lang w:val="kk-KZ" w:eastAsia="ru-RU"/>
        </w:rPr>
        <w:t>-</w:t>
      </w:r>
      <w:r w:rsidR="00104432" w:rsidRPr="001365CA">
        <w:rPr>
          <w:rFonts w:ascii="Times New Roman" w:eastAsia="Times New Roman" w:hAnsi="Times New Roman" w:cs="Times New Roman"/>
          <w:sz w:val="28"/>
          <w:szCs w:val="28"/>
          <w:lang w:val="kk-KZ" w:eastAsia="ru-RU"/>
        </w:rPr>
        <w:t>тармағында көрсетілген құжаттарды</w:t>
      </w:r>
      <w:r w:rsidR="00305DCB" w:rsidRPr="001365CA">
        <w:rPr>
          <w:rFonts w:ascii="Times New Roman" w:eastAsia="Times New Roman" w:hAnsi="Times New Roman" w:cs="Times New Roman"/>
          <w:sz w:val="28"/>
          <w:szCs w:val="28"/>
          <w:lang w:val="kk-KZ" w:eastAsia="ru-RU"/>
        </w:rPr>
        <w:t xml:space="preserve"> ұсынады. </w:t>
      </w:r>
    </w:p>
    <w:p w:rsidR="000675A3" w:rsidRPr="001365CA" w:rsidRDefault="00921080" w:rsidP="000675A3">
      <w:pPr>
        <w:spacing w:after="0" w:line="240" w:lineRule="auto"/>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7</w:t>
      </w:r>
      <w:r w:rsidR="00D9476B" w:rsidRPr="001365CA">
        <w:rPr>
          <w:rFonts w:ascii="Times New Roman" w:eastAsia="Times New Roman" w:hAnsi="Times New Roman" w:cs="Times New Roman"/>
          <w:sz w:val="28"/>
          <w:szCs w:val="28"/>
          <w:lang w:val="kk-KZ" w:eastAsia="ru-RU"/>
        </w:rPr>
        <w:t>.</w:t>
      </w:r>
      <w:r w:rsidR="00305DCB" w:rsidRPr="001365CA">
        <w:rPr>
          <w:rFonts w:ascii="Times New Roman" w:eastAsia="Times New Roman" w:hAnsi="Times New Roman" w:cs="Times New Roman"/>
          <w:sz w:val="28"/>
          <w:szCs w:val="28"/>
          <w:lang w:val="kk-KZ" w:eastAsia="ru-RU"/>
        </w:rPr>
        <w:t xml:space="preserve"> Аппараттық</w:t>
      </w:r>
      <w:r w:rsidR="00305DCB" w:rsidRPr="001365CA">
        <w:rPr>
          <w:rFonts w:ascii="Times New Roman" w:eastAsia="Times New Roman" w:hAnsi="Times New Roman" w:cs="Times New Roman"/>
          <w:b/>
          <w:sz w:val="28"/>
          <w:szCs w:val="28"/>
          <w:lang w:val="kk-KZ" w:eastAsia="ru-RU"/>
        </w:rPr>
        <w:t>-</w:t>
      </w:r>
      <w:r w:rsidR="00305DCB" w:rsidRPr="001365CA">
        <w:rPr>
          <w:rFonts w:ascii="Times New Roman" w:eastAsia="Times New Roman" w:hAnsi="Times New Roman" w:cs="Times New Roman"/>
          <w:sz w:val="28"/>
          <w:szCs w:val="28"/>
          <w:lang w:val="kk-KZ" w:eastAsia="ru-RU"/>
        </w:rPr>
        <w:t>бағдарламалық кешендерді қоспағанда, деректерді беру функциясы жоқ бақылау</w:t>
      </w:r>
      <w:r w:rsidR="00305DCB" w:rsidRPr="001365CA">
        <w:rPr>
          <w:rFonts w:ascii="Times New Roman" w:eastAsia="Times New Roman" w:hAnsi="Times New Roman" w:cs="Times New Roman"/>
          <w:b/>
          <w:sz w:val="28"/>
          <w:szCs w:val="28"/>
          <w:lang w:val="kk-KZ" w:eastAsia="ru-RU"/>
        </w:rPr>
        <w:t>-</w:t>
      </w:r>
      <w:r w:rsidR="00305DCB" w:rsidRPr="001365CA">
        <w:rPr>
          <w:rFonts w:ascii="Times New Roman" w:eastAsia="Times New Roman" w:hAnsi="Times New Roman" w:cs="Times New Roman"/>
          <w:sz w:val="28"/>
          <w:szCs w:val="28"/>
          <w:lang w:val="kk-KZ" w:eastAsia="ru-RU"/>
        </w:rPr>
        <w:t xml:space="preserve">касса машинасын есепке қою кезінде мемлекеттік кірістер </w:t>
      </w:r>
      <w:r w:rsidR="000675A3" w:rsidRPr="001365CA">
        <w:rPr>
          <w:rFonts w:ascii="Times New Roman" w:eastAsia="Times New Roman" w:hAnsi="Times New Roman" w:cs="Times New Roman"/>
          <w:sz w:val="28"/>
          <w:szCs w:val="28"/>
          <w:lang w:val="kk-KZ" w:eastAsia="ru-RU"/>
        </w:rPr>
        <w:t>органының лауазымды адамы:</w:t>
      </w:r>
    </w:p>
    <w:p w:rsidR="004E5A0E" w:rsidRPr="001365CA" w:rsidRDefault="00305DCB" w:rsidP="004E5A0E">
      <w:pPr>
        <w:tabs>
          <w:tab w:val="left" w:pos="709"/>
        </w:tabs>
        <w:spacing w:after="0" w:line="240" w:lineRule="auto"/>
        <w:ind w:firstLine="708"/>
        <w:jc w:val="both"/>
        <w:rPr>
          <w:rFonts w:ascii="Times New Roman" w:eastAsia="Times New Roman" w:hAnsi="Times New Roman" w:cs="Times New Roman"/>
          <w:sz w:val="28"/>
          <w:szCs w:val="28"/>
          <w:lang w:val="kk-KZ" w:eastAsia="ru-RU"/>
        </w:rPr>
      </w:pPr>
      <w:r w:rsidRPr="001365CA">
        <w:rPr>
          <w:rFonts w:ascii="Times New Roman" w:eastAsia="Times New Roman" w:hAnsi="Times New Roman" w:cs="Times New Roman"/>
          <w:sz w:val="28"/>
          <w:szCs w:val="28"/>
          <w:lang w:val="kk-KZ" w:eastAsia="ru-RU"/>
        </w:rPr>
        <w:t xml:space="preserve">1) </w:t>
      </w:r>
      <w:r w:rsidR="00104432" w:rsidRPr="001365CA">
        <w:rPr>
          <w:rFonts w:ascii="Times New Roman" w:eastAsia="Times New Roman" w:hAnsi="Times New Roman" w:cs="Times New Roman"/>
          <w:sz w:val="28"/>
          <w:szCs w:val="28"/>
          <w:lang w:val="kk-KZ" w:eastAsia="ru-RU"/>
        </w:rPr>
        <w:t xml:space="preserve">бақылау-касса машинасын салық органында есепке қою туралы </w:t>
      </w:r>
      <w:r w:rsidRPr="001365CA">
        <w:rPr>
          <w:rFonts w:ascii="Times New Roman" w:eastAsia="Times New Roman" w:hAnsi="Times New Roman" w:cs="Times New Roman"/>
          <w:sz w:val="28"/>
          <w:szCs w:val="28"/>
          <w:lang w:val="kk-KZ" w:eastAsia="ru-RU"/>
        </w:rPr>
        <w:t>салықтық өтініште</w:t>
      </w:r>
      <w:r w:rsidR="00104432" w:rsidRPr="001365CA">
        <w:rPr>
          <w:rFonts w:ascii="Times New Roman" w:eastAsia="Times New Roman" w:hAnsi="Times New Roman" w:cs="Times New Roman"/>
          <w:sz w:val="28"/>
          <w:szCs w:val="28"/>
          <w:lang w:val="kk-KZ" w:eastAsia="ru-RU"/>
        </w:rPr>
        <w:t xml:space="preserve"> (бұдан әрі – Салықтық өтініш)</w:t>
      </w:r>
      <w:r w:rsidRPr="001365CA">
        <w:rPr>
          <w:rFonts w:ascii="Times New Roman" w:eastAsia="Times New Roman" w:hAnsi="Times New Roman" w:cs="Times New Roman"/>
          <w:sz w:val="28"/>
          <w:szCs w:val="28"/>
          <w:lang w:val="kk-KZ" w:eastAsia="ru-RU"/>
        </w:rPr>
        <w:t xml:space="preserve"> көрсетілген мәліметтердің ұсынылған құ</w:t>
      </w:r>
      <w:r w:rsidR="00FB1054" w:rsidRPr="001365CA">
        <w:rPr>
          <w:rFonts w:ascii="Times New Roman" w:eastAsia="Times New Roman" w:hAnsi="Times New Roman" w:cs="Times New Roman"/>
          <w:sz w:val="28"/>
          <w:szCs w:val="28"/>
          <w:lang w:val="kk-KZ" w:eastAsia="ru-RU"/>
        </w:rPr>
        <w:t>жаттарға сәйкестігін тексереді;</w:t>
      </w:r>
    </w:p>
    <w:p w:rsidR="004E5A0E" w:rsidRPr="001365CA" w:rsidRDefault="00305DCB" w:rsidP="004E5A0E">
      <w:pPr>
        <w:tabs>
          <w:tab w:val="left" w:pos="709"/>
        </w:tabs>
        <w:spacing w:after="0" w:line="240" w:lineRule="auto"/>
        <w:ind w:firstLine="708"/>
        <w:jc w:val="both"/>
        <w:rPr>
          <w:rFonts w:ascii="Times New Roman" w:eastAsia="Times New Roman" w:hAnsi="Times New Roman" w:cs="Times New Roman"/>
          <w:sz w:val="28"/>
          <w:szCs w:val="28"/>
          <w:lang w:val="kk-KZ" w:eastAsia="ru-RU"/>
        </w:rPr>
      </w:pPr>
      <w:r w:rsidRPr="001365CA">
        <w:rPr>
          <w:rFonts w:ascii="Times New Roman" w:eastAsia="Times New Roman" w:hAnsi="Times New Roman" w:cs="Times New Roman"/>
          <w:sz w:val="28"/>
          <w:szCs w:val="28"/>
          <w:lang w:val="kk-KZ" w:eastAsia="ru-RU"/>
        </w:rPr>
        <w:t>2) таңбалау тақтайшасында көрсетілген бақылау</w:t>
      </w:r>
      <w:r w:rsidRPr="001365CA">
        <w:rPr>
          <w:rFonts w:ascii="Times New Roman" w:eastAsia="Times New Roman" w:hAnsi="Times New Roman" w:cs="Times New Roman"/>
          <w:b/>
          <w:sz w:val="28"/>
          <w:szCs w:val="28"/>
          <w:lang w:val="kk-KZ" w:eastAsia="ru-RU"/>
        </w:rPr>
        <w:t>-</w:t>
      </w:r>
      <w:r w:rsidRPr="001365CA">
        <w:rPr>
          <w:rFonts w:ascii="Times New Roman" w:eastAsia="Times New Roman" w:hAnsi="Times New Roman" w:cs="Times New Roman"/>
          <w:sz w:val="28"/>
          <w:szCs w:val="28"/>
          <w:lang w:val="kk-KZ" w:eastAsia="ru-RU"/>
        </w:rPr>
        <w:t>касса машинасының зауыттық нөмiрiн салықтық өтініште көрсетiлген бақылау</w:t>
      </w:r>
      <w:r w:rsidRPr="001365CA">
        <w:rPr>
          <w:rFonts w:ascii="Times New Roman" w:eastAsia="Times New Roman" w:hAnsi="Times New Roman" w:cs="Times New Roman"/>
          <w:b/>
          <w:sz w:val="28"/>
          <w:szCs w:val="28"/>
          <w:lang w:val="kk-KZ" w:eastAsia="ru-RU"/>
        </w:rPr>
        <w:t>-</w:t>
      </w:r>
      <w:r w:rsidRPr="001365CA">
        <w:rPr>
          <w:rFonts w:ascii="Times New Roman" w:eastAsia="Times New Roman" w:hAnsi="Times New Roman" w:cs="Times New Roman"/>
          <w:sz w:val="28"/>
          <w:szCs w:val="28"/>
          <w:lang w:val="kk-KZ" w:eastAsia="ru-RU"/>
        </w:rPr>
        <w:t xml:space="preserve">касса машинасының </w:t>
      </w:r>
      <w:r w:rsidR="000675A3" w:rsidRPr="001365CA">
        <w:rPr>
          <w:rFonts w:ascii="Times New Roman" w:eastAsia="Times New Roman" w:hAnsi="Times New Roman" w:cs="Times New Roman"/>
          <w:sz w:val="28"/>
          <w:szCs w:val="28"/>
          <w:lang w:val="kk-KZ" w:eastAsia="ru-RU"/>
        </w:rPr>
        <w:t>нөмiрiмен салыстырады;</w:t>
      </w:r>
    </w:p>
    <w:p w:rsidR="004E5A0E" w:rsidRPr="001365CA" w:rsidRDefault="000675A3" w:rsidP="004E5A0E">
      <w:pPr>
        <w:tabs>
          <w:tab w:val="left" w:pos="709"/>
        </w:tabs>
        <w:spacing w:after="0" w:line="240" w:lineRule="auto"/>
        <w:ind w:firstLine="708"/>
        <w:jc w:val="both"/>
        <w:rPr>
          <w:rFonts w:ascii="Times New Roman" w:eastAsia="Times New Roman" w:hAnsi="Times New Roman" w:cs="Times New Roman"/>
          <w:sz w:val="28"/>
          <w:szCs w:val="28"/>
          <w:lang w:val="kk-KZ" w:eastAsia="ru-RU"/>
        </w:rPr>
      </w:pPr>
      <w:r w:rsidRPr="001365CA">
        <w:rPr>
          <w:rFonts w:ascii="Times New Roman" w:eastAsia="Times New Roman" w:hAnsi="Times New Roman" w:cs="Times New Roman"/>
          <w:sz w:val="28"/>
          <w:szCs w:val="28"/>
          <w:lang w:val="kk-KZ" w:eastAsia="ru-RU"/>
        </w:rPr>
        <w:tab/>
      </w:r>
      <w:r w:rsidR="00305DCB" w:rsidRPr="001365CA">
        <w:rPr>
          <w:rFonts w:ascii="Times New Roman" w:eastAsia="Times New Roman" w:hAnsi="Times New Roman" w:cs="Times New Roman"/>
          <w:sz w:val="28"/>
          <w:szCs w:val="28"/>
          <w:lang w:val="kk-KZ" w:eastAsia="ru-RU"/>
        </w:rPr>
        <w:t>3) қолма</w:t>
      </w:r>
      <w:r w:rsidR="00305DCB" w:rsidRPr="001365CA">
        <w:rPr>
          <w:rFonts w:ascii="Times New Roman" w:eastAsia="Times New Roman" w:hAnsi="Times New Roman" w:cs="Times New Roman"/>
          <w:b/>
          <w:sz w:val="28"/>
          <w:szCs w:val="28"/>
          <w:lang w:val="kk-KZ" w:eastAsia="ru-RU"/>
        </w:rPr>
        <w:t>-</w:t>
      </w:r>
      <w:r w:rsidR="00305DCB" w:rsidRPr="001365CA">
        <w:rPr>
          <w:rFonts w:ascii="Times New Roman" w:eastAsia="Times New Roman" w:hAnsi="Times New Roman" w:cs="Times New Roman"/>
          <w:sz w:val="28"/>
          <w:szCs w:val="28"/>
          <w:lang w:val="kk-KZ" w:eastAsia="ru-RU"/>
        </w:rPr>
        <w:t>қол ақша есебiнiң кiтабын және тауар чектерiнiң кiтабын ре</w:t>
      </w:r>
      <w:r w:rsidR="004E5A0E" w:rsidRPr="001365CA">
        <w:rPr>
          <w:rFonts w:ascii="Times New Roman" w:eastAsia="Times New Roman" w:hAnsi="Times New Roman" w:cs="Times New Roman"/>
          <w:sz w:val="28"/>
          <w:szCs w:val="28"/>
          <w:lang w:val="kk-KZ" w:eastAsia="ru-RU"/>
        </w:rPr>
        <w:t>сiмдеудiң дұрыстығын тексередi;</w:t>
      </w:r>
    </w:p>
    <w:p w:rsidR="004E5A0E" w:rsidRPr="001365CA" w:rsidRDefault="00305DCB" w:rsidP="004E5A0E">
      <w:pPr>
        <w:tabs>
          <w:tab w:val="left" w:pos="709"/>
        </w:tabs>
        <w:spacing w:after="0" w:line="240" w:lineRule="auto"/>
        <w:ind w:firstLine="708"/>
        <w:jc w:val="both"/>
        <w:rPr>
          <w:rFonts w:ascii="Times New Roman" w:eastAsia="Times New Roman" w:hAnsi="Times New Roman" w:cs="Times New Roman"/>
          <w:sz w:val="28"/>
          <w:szCs w:val="28"/>
          <w:lang w:val="kk-KZ" w:eastAsia="ru-RU"/>
        </w:rPr>
      </w:pPr>
      <w:r w:rsidRPr="001365CA">
        <w:rPr>
          <w:rFonts w:ascii="Times New Roman" w:eastAsia="Times New Roman" w:hAnsi="Times New Roman" w:cs="Times New Roman"/>
          <w:sz w:val="28"/>
          <w:szCs w:val="28"/>
          <w:lang w:val="kk-KZ" w:eastAsia="ru-RU"/>
        </w:rPr>
        <w:t>4) фискалдық жады блогы бар бақылау</w:t>
      </w:r>
      <w:r w:rsidRPr="001365CA">
        <w:rPr>
          <w:rFonts w:ascii="Times New Roman" w:eastAsia="Times New Roman" w:hAnsi="Times New Roman" w:cs="Times New Roman"/>
          <w:b/>
          <w:sz w:val="28"/>
          <w:szCs w:val="28"/>
          <w:lang w:val="kk-KZ" w:eastAsia="ru-RU"/>
        </w:rPr>
        <w:t>-</w:t>
      </w:r>
      <w:r w:rsidRPr="001365CA">
        <w:rPr>
          <w:rFonts w:ascii="Times New Roman" w:eastAsia="Times New Roman" w:hAnsi="Times New Roman" w:cs="Times New Roman"/>
          <w:sz w:val="28"/>
          <w:szCs w:val="28"/>
          <w:lang w:val="kk-KZ" w:eastAsia="ru-RU"/>
        </w:rPr>
        <w:t>касса машинасының фискалдық жұмыс режимі</w:t>
      </w:r>
      <w:r w:rsidR="000675A3" w:rsidRPr="001365CA">
        <w:rPr>
          <w:rFonts w:ascii="Times New Roman" w:eastAsia="Times New Roman" w:hAnsi="Times New Roman" w:cs="Times New Roman"/>
          <w:sz w:val="28"/>
          <w:szCs w:val="28"/>
          <w:lang w:val="kk-KZ" w:eastAsia="ru-RU"/>
        </w:rPr>
        <w:t>н белгілейді;</w:t>
      </w:r>
    </w:p>
    <w:p w:rsidR="004E5A0E" w:rsidRPr="001365CA" w:rsidRDefault="000675A3" w:rsidP="004E5A0E">
      <w:pPr>
        <w:tabs>
          <w:tab w:val="left" w:pos="709"/>
        </w:tabs>
        <w:spacing w:after="0" w:line="240" w:lineRule="auto"/>
        <w:ind w:firstLine="708"/>
        <w:jc w:val="both"/>
        <w:rPr>
          <w:rFonts w:ascii="Times New Roman" w:eastAsia="Times New Roman" w:hAnsi="Times New Roman" w:cs="Times New Roman"/>
          <w:sz w:val="28"/>
          <w:szCs w:val="28"/>
          <w:lang w:val="kk-KZ" w:eastAsia="ru-RU"/>
        </w:rPr>
      </w:pPr>
      <w:r w:rsidRPr="001365CA">
        <w:rPr>
          <w:rFonts w:ascii="Times New Roman" w:eastAsia="Times New Roman" w:hAnsi="Times New Roman" w:cs="Times New Roman"/>
          <w:sz w:val="28"/>
          <w:szCs w:val="28"/>
          <w:lang w:val="kk-KZ" w:eastAsia="ru-RU"/>
        </w:rPr>
        <w:tab/>
      </w:r>
      <w:r w:rsidR="00305DCB" w:rsidRPr="001365CA">
        <w:rPr>
          <w:rFonts w:ascii="Times New Roman" w:eastAsia="Times New Roman" w:hAnsi="Times New Roman" w:cs="Times New Roman"/>
          <w:sz w:val="28"/>
          <w:szCs w:val="28"/>
          <w:lang w:val="kk-KZ" w:eastAsia="ru-RU"/>
        </w:rPr>
        <w:t>5) фискалдық жады блогы бар бақылау</w:t>
      </w:r>
      <w:r w:rsidR="00305DCB" w:rsidRPr="001365CA">
        <w:rPr>
          <w:rFonts w:ascii="Times New Roman" w:eastAsia="Times New Roman" w:hAnsi="Times New Roman" w:cs="Times New Roman"/>
          <w:b/>
          <w:sz w:val="28"/>
          <w:szCs w:val="28"/>
          <w:lang w:val="kk-KZ" w:eastAsia="ru-RU"/>
        </w:rPr>
        <w:t>-</w:t>
      </w:r>
      <w:r w:rsidR="00305DCB" w:rsidRPr="001365CA">
        <w:rPr>
          <w:rFonts w:ascii="Times New Roman" w:eastAsia="Times New Roman" w:hAnsi="Times New Roman" w:cs="Times New Roman"/>
          <w:sz w:val="28"/>
          <w:szCs w:val="28"/>
          <w:lang w:val="kk-KZ" w:eastAsia="ru-RU"/>
        </w:rPr>
        <w:t xml:space="preserve">касса машинасының корпусына мемлекеттік кірістер </w:t>
      </w:r>
      <w:r w:rsidRPr="001365CA">
        <w:rPr>
          <w:rFonts w:ascii="Times New Roman" w:eastAsia="Times New Roman" w:hAnsi="Times New Roman" w:cs="Times New Roman"/>
          <w:sz w:val="28"/>
          <w:szCs w:val="28"/>
          <w:lang w:val="kk-KZ" w:eastAsia="ru-RU"/>
        </w:rPr>
        <w:t>органының пломбасын орнатады;</w:t>
      </w:r>
    </w:p>
    <w:p w:rsidR="004E5A0E" w:rsidRPr="001365CA" w:rsidRDefault="000675A3" w:rsidP="004E5A0E">
      <w:pPr>
        <w:tabs>
          <w:tab w:val="left" w:pos="709"/>
        </w:tabs>
        <w:spacing w:after="0" w:line="240" w:lineRule="auto"/>
        <w:ind w:firstLine="708"/>
        <w:jc w:val="both"/>
        <w:rPr>
          <w:rFonts w:ascii="Times New Roman" w:eastAsia="Times New Roman" w:hAnsi="Times New Roman" w:cs="Times New Roman"/>
          <w:sz w:val="28"/>
          <w:szCs w:val="28"/>
          <w:lang w:val="kk-KZ" w:eastAsia="ru-RU"/>
        </w:rPr>
      </w:pPr>
      <w:r w:rsidRPr="001365CA">
        <w:rPr>
          <w:rFonts w:ascii="Times New Roman" w:eastAsia="Times New Roman" w:hAnsi="Times New Roman" w:cs="Times New Roman"/>
          <w:sz w:val="28"/>
          <w:szCs w:val="28"/>
          <w:lang w:val="kk-KZ" w:eastAsia="ru-RU"/>
        </w:rPr>
        <w:tab/>
      </w:r>
      <w:r w:rsidR="00305DCB" w:rsidRPr="001365CA">
        <w:rPr>
          <w:rFonts w:ascii="Times New Roman" w:eastAsia="Times New Roman" w:hAnsi="Times New Roman" w:cs="Times New Roman"/>
          <w:sz w:val="28"/>
          <w:szCs w:val="28"/>
          <w:lang w:eastAsia="ru-RU"/>
        </w:rPr>
        <w:t>6) бақылау</w:t>
      </w:r>
      <w:r w:rsidR="00305DCB" w:rsidRPr="001365CA">
        <w:rPr>
          <w:rFonts w:ascii="Times New Roman" w:eastAsia="Times New Roman" w:hAnsi="Times New Roman" w:cs="Times New Roman"/>
          <w:b/>
          <w:sz w:val="28"/>
          <w:szCs w:val="28"/>
          <w:lang w:eastAsia="ru-RU"/>
        </w:rPr>
        <w:t>-</w:t>
      </w:r>
      <w:r w:rsidR="00305DCB" w:rsidRPr="001365CA">
        <w:rPr>
          <w:rFonts w:ascii="Times New Roman" w:eastAsia="Times New Roman" w:hAnsi="Times New Roman" w:cs="Times New Roman"/>
          <w:sz w:val="28"/>
          <w:szCs w:val="28"/>
          <w:lang w:eastAsia="ru-RU"/>
        </w:rPr>
        <w:t>касса машинасының тіркеу карточкасын р</w:t>
      </w:r>
      <w:r w:rsidR="00305DCB" w:rsidRPr="001365CA">
        <w:rPr>
          <w:rFonts w:ascii="Times New Roman" w:eastAsia="Times New Roman" w:hAnsi="Times New Roman" w:cs="Times New Roman"/>
          <w:sz w:val="28"/>
          <w:szCs w:val="28"/>
          <w:lang w:val="kk-KZ" w:eastAsia="ru-RU"/>
        </w:rPr>
        <w:t>ә</w:t>
      </w:r>
      <w:r w:rsidRPr="001365CA">
        <w:rPr>
          <w:rFonts w:ascii="Times New Roman" w:eastAsia="Times New Roman" w:hAnsi="Times New Roman" w:cs="Times New Roman"/>
          <w:sz w:val="28"/>
          <w:szCs w:val="28"/>
          <w:lang w:eastAsia="ru-RU"/>
        </w:rPr>
        <w:t>сімдейді;</w:t>
      </w:r>
    </w:p>
    <w:p w:rsidR="004E5A0E" w:rsidRPr="001365CA" w:rsidRDefault="000675A3" w:rsidP="004E5A0E">
      <w:pPr>
        <w:tabs>
          <w:tab w:val="left" w:pos="709"/>
        </w:tabs>
        <w:spacing w:after="0" w:line="240" w:lineRule="auto"/>
        <w:ind w:firstLine="708"/>
        <w:jc w:val="both"/>
        <w:rPr>
          <w:rFonts w:ascii="Times New Roman" w:eastAsia="Times New Roman" w:hAnsi="Times New Roman" w:cs="Times New Roman"/>
          <w:sz w:val="28"/>
          <w:szCs w:val="28"/>
          <w:lang w:val="kk-KZ" w:eastAsia="ru-RU"/>
        </w:rPr>
      </w:pPr>
      <w:r w:rsidRPr="001365CA">
        <w:rPr>
          <w:rFonts w:ascii="Times New Roman" w:eastAsia="Times New Roman" w:hAnsi="Times New Roman" w:cs="Times New Roman"/>
          <w:sz w:val="28"/>
          <w:szCs w:val="28"/>
          <w:lang w:eastAsia="ru-RU"/>
        </w:rPr>
        <w:tab/>
      </w:r>
      <w:r w:rsidR="00305DCB" w:rsidRPr="001365CA">
        <w:rPr>
          <w:rFonts w:ascii="Times New Roman" w:eastAsia="Times New Roman" w:hAnsi="Times New Roman" w:cs="Times New Roman"/>
          <w:sz w:val="28"/>
          <w:szCs w:val="28"/>
          <w:lang w:eastAsia="ru-RU"/>
        </w:rPr>
        <w:t>7) тіркеу карточкасын</w:t>
      </w:r>
      <w:r w:rsidR="00305DCB" w:rsidRPr="001365CA">
        <w:rPr>
          <w:rFonts w:ascii="Times New Roman" w:eastAsia="Times New Roman" w:hAnsi="Times New Roman" w:cs="Times New Roman"/>
          <w:sz w:val="28"/>
          <w:szCs w:val="28"/>
          <w:lang w:val="kk-KZ" w:eastAsia="ru-RU"/>
        </w:rPr>
        <w:t>,</w:t>
      </w:r>
      <w:r w:rsidR="00305DCB" w:rsidRPr="001365CA">
        <w:rPr>
          <w:rFonts w:ascii="Times New Roman" w:eastAsia="Times New Roman" w:hAnsi="Times New Roman" w:cs="Times New Roman"/>
          <w:sz w:val="28"/>
          <w:szCs w:val="28"/>
          <w:lang w:eastAsia="ru-RU"/>
        </w:rPr>
        <w:t xml:space="preserve"> қолма</w:t>
      </w:r>
      <w:r w:rsidR="00305DCB" w:rsidRPr="001365CA">
        <w:rPr>
          <w:rFonts w:ascii="Times New Roman" w:eastAsia="Times New Roman" w:hAnsi="Times New Roman" w:cs="Times New Roman"/>
          <w:b/>
          <w:sz w:val="28"/>
          <w:szCs w:val="28"/>
          <w:lang w:eastAsia="ru-RU"/>
        </w:rPr>
        <w:t>-</w:t>
      </w:r>
      <w:r w:rsidR="00305DCB" w:rsidRPr="001365CA">
        <w:rPr>
          <w:rFonts w:ascii="Times New Roman" w:eastAsia="Times New Roman" w:hAnsi="Times New Roman" w:cs="Times New Roman"/>
          <w:sz w:val="28"/>
          <w:szCs w:val="28"/>
          <w:lang w:eastAsia="ru-RU"/>
        </w:rPr>
        <w:t>қол ақшаны және тауар чектер</w:t>
      </w:r>
      <w:r w:rsidR="00305DCB" w:rsidRPr="001365CA">
        <w:rPr>
          <w:rFonts w:ascii="Times New Roman" w:eastAsia="Times New Roman" w:hAnsi="Times New Roman" w:cs="Times New Roman"/>
          <w:sz w:val="28"/>
          <w:szCs w:val="28"/>
          <w:lang w:val="en-US" w:eastAsia="ru-RU"/>
        </w:rPr>
        <w:t>i</w:t>
      </w:r>
      <w:r w:rsidR="00305DCB" w:rsidRPr="001365CA">
        <w:rPr>
          <w:rFonts w:ascii="Times New Roman" w:eastAsia="Times New Roman" w:hAnsi="Times New Roman" w:cs="Times New Roman"/>
          <w:sz w:val="28"/>
          <w:szCs w:val="28"/>
          <w:lang w:eastAsia="ru-RU"/>
        </w:rPr>
        <w:t>н есепке алу к</w:t>
      </w:r>
      <w:r w:rsidR="00305DCB" w:rsidRPr="001365CA">
        <w:rPr>
          <w:rFonts w:ascii="Times New Roman" w:eastAsia="Times New Roman" w:hAnsi="Times New Roman" w:cs="Times New Roman"/>
          <w:sz w:val="28"/>
          <w:szCs w:val="28"/>
          <w:lang w:val="en-US" w:eastAsia="ru-RU"/>
        </w:rPr>
        <w:t>i</w:t>
      </w:r>
      <w:r w:rsidR="00305DCB" w:rsidRPr="001365CA">
        <w:rPr>
          <w:rFonts w:ascii="Times New Roman" w:eastAsia="Times New Roman" w:hAnsi="Times New Roman" w:cs="Times New Roman"/>
          <w:sz w:val="28"/>
          <w:szCs w:val="28"/>
          <w:lang w:eastAsia="ru-RU"/>
        </w:rPr>
        <w:t>табын өз қолымен және оларды куәландыруға арналған мөрмен куәландырады;</w:t>
      </w:r>
    </w:p>
    <w:p w:rsidR="004E5A0E" w:rsidRPr="001365CA" w:rsidRDefault="000675A3" w:rsidP="004E5A0E">
      <w:pPr>
        <w:tabs>
          <w:tab w:val="left" w:pos="709"/>
        </w:tabs>
        <w:spacing w:after="0" w:line="240" w:lineRule="auto"/>
        <w:ind w:firstLine="708"/>
        <w:jc w:val="both"/>
        <w:rPr>
          <w:rFonts w:ascii="Times New Roman" w:eastAsia="Times New Roman" w:hAnsi="Times New Roman" w:cs="Times New Roman"/>
          <w:sz w:val="28"/>
          <w:szCs w:val="28"/>
          <w:lang w:val="kk-KZ" w:eastAsia="ru-RU"/>
        </w:rPr>
      </w:pPr>
      <w:r w:rsidRPr="001365CA">
        <w:rPr>
          <w:rFonts w:ascii="Times New Roman" w:eastAsia="Times New Roman" w:hAnsi="Times New Roman" w:cs="Times New Roman"/>
          <w:sz w:val="28"/>
          <w:szCs w:val="28"/>
          <w:lang w:eastAsia="ru-RU"/>
        </w:rPr>
        <w:tab/>
      </w:r>
      <w:r w:rsidR="00305DCB" w:rsidRPr="001365CA">
        <w:rPr>
          <w:rFonts w:ascii="Times New Roman" w:eastAsia="Times New Roman" w:hAnsi="Times New Roman" w:cs="Times New Roman"/>
          <w:sz w:val="28"/>
          <w:szCs w:val="28"/>
          <w:lang w:val="kk-KZ" w:eastAsia="ru-RU"/>
        </w:rPr>
        <w:t>8</w:t>
      </w:r>
      <w:r w:rsidR="00305DCB" w:rsidRPr="001365CA">
        <w:rPr>
          <w:rFonts w:ascii="Times New Roman" w:eastAsia="Times New Roman" w:hAnsi="Times New Roman" w:cs="Times New Roman"/>
          <w:sz w:val="28"/>
          <w:szCs w:val="28"/>
          <w:lang w:eastAsia="ru-RU"/>
        </w:rPr>
        <w:t>) бақылау</w:t>
      </w:r>
      <w:r w:rsidR="00305DCB" w:rsidRPr="001365CA">
        <w:rPr>
          <w:rFonts w:ascii="Times New Roman" w:eastAsia="Times New Roman" w:hAnsi="Times New Roman" w:cs="Times New Roman"/>
          <w:b/>
          <w:sz w:val="28"/>
          <w:szCs w:val="28"/>
          <w:lang w:eastAsia="ru-RU"/>
        </w:rPr>
        <w:t>-</w:t>
      </w:r>
      <w:r w:rsidR="00305DCB" w:rsidRPr="001365CA">
        <w:rPr>
          <w:rFonts w:ascii="Times New Roman" w:eastAsia="Times New Roman" w:hAnsi="Times New Roman" w:cs="Times New Roman"/>
          <w:sz w:val="28"/>
          <w:szCs w:val="28"/>
          <w:lang w:eastAsia="ru-RU"/>
        </w:rPr>
        <w:t>касса машинасы моделінің мемлекеттік тізілімге енгізілген модельдерге сәйкестігін тексереді;</w:t>
      </w:r>
    </w:p>
    <w:p w:rsidR="004E5A0E" w:rsidRPr="001365CA" w:rsidRDefault="000675A3" w:rsidP="004E5A0E">
      <w:pPr>
        <w:tabs>
          <w:tab w:val="left" w:pos="709"/>
        </w:tabs>
        <w:spacing w:after="0" w:line="240" w:lineRule="auto"/>
        <w:ind w:firstLine="708"/>
        <w:jc w:val="both"/>
        <w:rPr>
          <w:rFonts w:ascii="Times New Roman" w:eastAsia="Times New Roman" w:hAnsi="Times New Roman" w:cs="Times New Roman"/>
          <w:sz w:val="28"/>
          <w:szCs w:val="28"/>
          <w:lang w:val="kk-KZ" w:eastAsia="ru-RU"/>
        </w:rPr>
      </w:pPr>
      <w:r w:rsidRPr="001365CA">
        <w:rPr>
          <w:rFonts w:ascii="Times New Roman" w:eastAsia="Times New Roman" w:hAnsi="Times New Roman" w:cs="Times New Roman"/>
          <w:sz w:val="28"/>
          <w:szCs w:val="28"/>
          <w:lang w:val="kk-KZ" w:eastAsia="ru-RU"/>
        </w:rPr>
        <w:tab/>
      </w:r>
      <w:r w:rsidR="00305DCB" w:rsidRPr="001365CA">
        <w:rPr>
          <w:rFonts w:ascii="Times New Roman" w:eastAsia="Times New Roman" w:hAnsi="Times New Roman" w:cs="Times New Roman"/>
          <w:sz w:val="28"/>
          <w:szCs w:val="28"/>
          <w:lang w:val="kk-KZ" w:eastAsia="ru-RU"/>
        </w:rPr>
        <w:t>9) салық төлеушіге:</w:t>
      </w:r>
    </w:p>
    <w:p w:rsidR="003B00C4" w:rsidRPr="001365CA" w:rsidRDefault="00305DCB" w:rsidP="003B00C4">
      <w:pPr>
        <w:tabs>
          <w:tab w:val="left" w:pos="709"/>
        </w:tabs>
        <w:spacing w:after="0" w:line="240" w:lineRule="auto"/>
        <w:ind w:firstLine="708"/>
        <w:jc w:val="both"/>
        <w:rPr>
          <w:rFonts w:ascii="Times New Roman" w:eastAsia="Times New Roman" w:hAnsi="Times New Roman" w:cs="Times New Roman"/>
          <w:sz w:val="28"/>
          <w:szCs w:val="28"/>
          <w:lang w:val="kk-KZ" w:eastAsia="ru-RU"/>
        </w:rPr>
      </w:pPr>
      <w:r w:rsidRPr="001365CA">
        <w:rPr>
          <w:rFonts w:ascii="Times New Roman" w:eastAsia="Times New Roman" w:hAnsi="Times New Roman" w:cs="Times New Roman"/>
          <w:sz w:val="28"/>
          <w:szCs w:val="28"/>
          <w:lang w:val="kk-KZ" w:eastAsia="ru-RU"/>
        </w:rPr>
        <w:t>фискалдық жұмыс режимі белгіленген және мемлекеттік кірістер органының пломбасы орнатылған фискалдық жады бло</w:t>
      </w:r>
      <w:r w:rsidR="000675A3" w:rsidRPr="001365CA">
        <w:rPr>
          <w:rFonts w:ascii="Times New Roman" w:eastAsia="Times New Roman" w:hAnsi="Times New Roman" w:cs="Times New Roman"/>
          <w:sz w:val="28"/>
          <w:szCs w:val="28"/>
          <w:lang w:val="kk-KZ" w:eastAsia="ru-RU"/>
        </w:rPr>
        <w:t>гы бар бақылау</w:t>
      </w:r>
      <w:r w:rsidR="000675A3" w:rsidRPr="001365CA">
        <w:rPr>
          <w:rFonts w:ascii="Times New Roman" w:eastAsia="Times New Roman" w:hAnsi="Times New Roman" w:cs="Times New Roman"/>
          <w:b/>
          <w:sz w:val="28"/>
          <w:szCs w:val="28"/>
          <w:lang w:val="kk-KZ" w:eastAsia="ru-RU"/>
        </w:rPr>
        <w:t>-</w:t>
      </w:r>
      <w:r w:rsidR="000675A3" w:rsidRPr="001365CA">
        <w:rPr>
          <w:rFonts w:ascii="Times New Roman" w:eastAsia="Times New Roman" w:hAnsi="Times New Roman" w:cs="Times New Roman"/>
          <w:sz w:val="28"/>
          <w:szCs w:val="28"/>
          <w:lang w:val="kk-KZ" w:eastAsia="ru-RU"/>
        </w:rPr>
        <w:t>касса машинасын;</w:t>
      </w:r>
    </w:p>
    <w:p w:rsidR="003B00C4" w:rsidRPr="001365CA" w:rsidRDefault="00305DCB" w:rsidP="003B00C4">
      <w:pPr>
        <w:tabs>
          <w:tab w:val="left" w:pos="709"/>
        </w:tabs>
        <w:spacing w:after="0" w:line="240" w:lineRule="auto"/>
        <w:ind w:firstLine="708"/>
        <w:jc w:val="both"/>
        <w:rPr>
          <w:rFonts w:ascii="Times New Roman" w:eastAsia="Times New Roman" w:hAnsi="Times New Roman" w:cs="Times New Roman"/>
          <w:sz w:val="28"/>
          <w:szCs w:val="28"/>
          <w:lang w:val="kk-KZ" w:eastAsia="ru-RU"/>
        </w:rPr>
      </w:pPr>
      <w:r w:rsidRPr="001365CA">
        <w:rPr>
          <w:rFonts w:ascii="Times New Roman" w:eastAsia="Times New Roman" w:hAnsi="Times New Roman" w:cs="Times New Roman"/>
          <w:sz w:val="28"/>
          <w:szCs w:val="28"/>
          <w:lang w:val="kk-KZ" w:eastAsia="ru-RU"/>
        </w:rPr>
        <w:t>қолма</w:t>
      </w:r>
      <w:r w:rsidRPr="001365CA">
        <w:rPr>
          <w:rFonts w:ascii="Times New Roman" w:eastAsia="Times New Roman" w:hAnsi="Times New Roman" w:cs="Times New Roman"/>
          <w:b/>
          <w:sz w:val="28"/>
          <w:szCs w:val="28"/>
          <w:lang w:val="kk-KZ" w:eastAsia="ru-RU"/>
        </w:rPr>
        <w:t>-</w:t>
      </w:r>
      <w:r w:rsidRPr="001365CA">
        <w:rPr>
          <w:rFonts w:ascii="Times New Roman" w:eastAsia="Times New Roman" w:hAnsi="Times New Roman" w:cs="Times New Roman"/>
          <w:sz w:val="28"/>
          <w:szCs w:val="28"/>
          <w:lang w:val="kk-KZ" w:eastAsia="ru-RU"/>
        </w:rPr>
        <w:t>қол ақшаны және тауар чектерін есепке алудың куәландырылған кітаптарын;</w:t>
      </w:r>
    </w:p>
    <w:p w:rsidR="003B00C4" w:rsidRPr="001365CA" w:rsidRDefault="000675A3" w:rsidP="00C5679B">
      <w:pPr>
        <w:tabs>
          <w:tab w:val="left" w:pos="709"/>
        </w:tabs>
        <w:spacing w:after="0" w:line="240" w:lineRule="auto"/>
        <w:ind w:firstLine="708"/>
        <w:jc w:val="both"/>
        <w:rPr>
          <w:rFonts w:ascii="Times New Roman" w:eastAsia="Times New Roman" w:hAnsi="Times New Roman" w:cs="Times New Roman"/>
          <w:sz w:val="28"/>
          <w:szCs w:val="28"/>
          <w:lang w:val="kk-KZ" w:eastAsia="ru-RU"/>
        </w:rPr>
      </w:pPr>
      <w:r w:rsidRPr="001365CA">
        <w:rPr>
          <w:rFonts w:ascii="Times New Roman" w:eastAsia="Times New Roman" w:hAnsi="Times New Roman" w:cs="Times New Roman"/>
          <w:sz w:val="28"/>
          <w:szCs w:val="28"/>
          <w:lang w:val="kk-KZ" w:eastAsia="ru-RU"/>
        </w:rPr>
        <w:tab/>
      </w:r>
      <w:r w:rsidR="00305DCB" w:rsidRPr="001365CA">
        <w:rPr>
          <w:rFonts w:ascii="Times New Roman" w:eastAsia="Times New Roman" w:hAnsi="Times New Roman" w:cs="Times New Roman"/>
          <w:sz w:val="28"/>
          <w:szCs w:val="28"/>
          <w:lang w:val="kk-KZ" w:eastAsia="ru-RU"/>
        </w:rPr>
        <w:t>10) салық төлеушіге бақылау</w:t>
      </w:r>
      <w:r w:rsidR="00305DCB" w:rsidRPr="001365CA">
        <w:rPr>
          <w:rFonts w:ascii="Times New Roman" w:eastAsia="Times New Roman" w:hAnsi="Times New Roman" w:cs="Times New Roman"/>
          <w:b/>
          <w:sz w:val="28"/>
          <w:szCs w:val="28"/>
          <w:lang w:val="kk-KZ" w:eastAsia="ru-RU"/>
        </w:rPr>
        <w:t>-</w:t>
      </w:r>
      <w:r w:rsidR="00305DCB" w:rsidRPr="001365CA">
        <w:rPr>
          <w:rFonts w:ascii="Times New Roman" w:eastAsia="Times New Roman" w:hAnsi="Times New Roman" w:cs="Times New Roman"/>
          <w:sz w:val="28"/>
          <w:szCs w:val="28"/>
          <w:lang w:val="kk-KZ" w:eastAsia="ru-RU"/>
        </w:rPr>
        <w:t>касса машинасы</w:t>
      </w:r>
      <w:r w:rsidRPr="001365CA">
        <w:rPr>
          <w:rFonts w:ascii="Times New Roman" w:eastAsia="Times New Roman" w:hAnsi="Times New Roman" w:cs="Times New Roman"/>
          <w:sz w:val="28"/>
          <w:szCs w:val="28"/>
          <w:lang w:val="kk-KZ" w:eastAsia="ru-RU"/>
        </w:rPr>
        <w:t>ның тіркеу карточкасын береді.</w:t>
      </w:r>
    </w:p>
    <w:p w:rsidR="003B00C4" w:rsidRPr="001365CA" w:rsidRDefault="000675A3" w:rsidP="003B00C4">
      <w:pPr>
        <w:tabs>
          <w:tab w:val="left" w:pos="709"/>
        </w:tabs>
        <w:spacing w:after="0" w:line="240" w:lineRule="auto"/>
        <w:ind w:firstLine="708"/>
        <w:jc w:val="both"/>
        <w:rPr>
          <w:rFonts w:ascii="Times New Roman" w:eastAsia="Times New Roman" w:hAnsi="Times New Roman" w:cs="Times New Roman"/>
          <w:sz w:val="28"/>
          <w:szCs w:val="28"/>
          <w:lang w:val="kk-KZ" w:eastAsia="ru-RU"/>
        </w:rPr>
      </w:pPr>
      <w:r w:rsidRPr="001365CA">
        <w:rPr>
          <w:rFonts w:ascii="Times New Roman" w:eastAsia="Times New Roman" w:hAnsi="Times New Roman" w:cs="Times New Roman"/>
          <w:sz w:val="28"/>
          <w:szCs w:val="28"/>
          <w:lang w:val="kk-KZ" w:eastAsia="ru-RU"/>
        </w:rPr>
        <w:tab/>
      </w:r>
      <w:r w:rsidR="00921080">
        <w:rPr>
          <w:rFonts w:ascii="Times New Roman" w:eastAsia="Times New Roman" w:hAnsi="Times New Roman" w:cs="Times New Roman"/>
          <w:sz w:val="28"/>
          <w:szCs w:val="28"/>
          <w:lang w:val="kk-KZ" w:eastAsia="ru-RU"/>
        </w:rPr>
        <w:t>8</w:t>
      </w:r>
      <w:r w:rsidR="00305DCB" w:rsidRPr="001365CA">
        <w:rPr>
          <w:rFonts w:ascii="Times New Roman" w:eastAsia="Times New Roman" w:hAnsi="Times New Roman" w:cs="Times New Roman"/>
          <w:sz w:val="28"/>
          <w:szCs w:val="28"/>
          <w:lang w:val="kk-KZ" w:eastAsia="ru-RU"/>
        </w:rPr>
        <w:t>. Аппараттық</w:t>
      </w:r>
      <w:r w:rsidR="00305DCB" w:rsidRPr="001365CA">
        <w:rPr>
          <w:rFonts w:ascii="Times New Roman" w:eastAsia="Times New Roman" w:hAnsi="Times New Roman" w:cs="Times New Roman"/>
          <w:b/>
          <w:sz w:val="28"/>
          <w:szCs w:val="28"/>
          <w:lang w:val="kk-KZ" w:eastAsia="ru-RU"/>
        </w:rPr>
        <w:t>-</w:t>
      </w:r>
      <w:r w:rsidR="00305DCB" w:rsidRPr="001365CA">
        <w:rPr>
          <w:rFonts w:ascii="Times New Roman" w:eastAsia="Times New Roman" w:hAnsi="Times New Roman" w:cs="Times New Roman"/>
          <w:sz w:val="28"/>
          <w:szCs w:val="28"/>
          <w:lang w:val="kk-KZ" w:eastAsia="ru-RU"/>
        </w:rPr>
        <w:t>бағдарламалық кешендерді қоспағанда, деректерді тіркеу және (немесе) беру функциясы бар бақылау</w:t>
      </w:r>
      <w:r w:rsidR="00305DCB" w:rsidRPr="001365CA">
        <w:rPr>
          <w:rFonts w:ascii="Times New Roman" w:eastAsia="Times New Roman" w:hAnsi="Times New Roman" w:cs="Times New Roman"/>
          <w:b/>
          <w:sz w:val="28"/>
          <w:szCs w:val="28"/>
          <w:lang w:val="kk-KZ" w:eastAsia="ru-RU"/>
        </w:rPr>
        <w:t>-</w:t>
      </w:r>
      <w:r w:rsidR="00305DCB" w:rsidRPr="001365CA">
        <w:rPr>
          <w:rFonts w:ascii="Times New Roman" w:eastAsia="Times New Roman" w:hAnsi="Times New Roman" w:cs="Times New Roman"/>
          <w:sz w:val="28"/>
          <w:szCs w:val="28"/>
          <w:lang w:val="kk-KZ" w:eastAsia="ru-RU"/>
        </w:rPr>
        <w:t>касса машинасын есепке қою кезінде мемлекеттік кірістер органының лауазымды адамы:</w:t>
      </w:r>
    </w:p>
    <w:p w:rsidR="003B00C4" w:rsidRPr="001365CA" w:rsidRDefault="00305DCB" w:rsidP="003B00C4">
      <w:pPr>
        <w:tabs>
          <w:tab w:val="left" w:pos="709"/>
        </w:tabs>
        <w:spacing w:after="0" w:line="240" w:lineRule="auto"/>
        <w:ind w:firstLine="708"/>
        <w:jc w:val="both"/>
        <w:rPr>
          <w:rFonts w:ascii="Times New Roman" w:eastAsia="Times New Roman" w:hAnsi="Times New Roman" w:cs="Times New Roman"/>
          <w:sz w:val="28"/>
          <w:szCs w:val="28"/>
          <w:lang w:val="kk-KZ" w:eastAsia="ru-RU"/>
        </w:rPr>
      </w:pPr>
      <w:r w:rsidRPr="001365CA">
        <w:rPr>
          <w:rFonts w:ascii="Times New Roman" w:eastAsia="Times New Roman" w:hAnsi="Times New Roman" w:cs="Times New Roman"/>
          <w:sz w:val="28"/>
          <w:szCs w:val="28"/>
          <w:lang w:val="kk-KZ" w:eastAsia="ru-RU"/>
        </w:rPr>
        <w:t xml:space="preserve">1) </w:t>
      </w:r>
      <w:r w:rsidR="00104432" w:rsidRPr="001365CA">
        <w:rPr>
          <w:rFonts w:ascii="Times New Roman" w:eastAsia="Times New Roman" w:hAnsi="Times New Roman" w:cs="Times New Roman"/>
          <w:sz w:val="28"/>
          <w:szCs w:val="28"/>
          <w:lang w:val="kk-KZ" w:eastAsia="ru-RU"/>
        </w:rPr>
        <w:t>С</w:t>
      </w:r>
      <w:r w:rsidRPr="001365CA">
        <w:rPr>
          <w:rFonts w:ascii="Times New Roman" w:eastAsia="Times New Roman" w:hAnsi="Times New Roman" w:cs="Times New Roman"/>
          <w:sz w:val="28"/>
          <w:szCs w:val="28"/>
          <w:lang w:val="kk-KZ" w:eastAsia="ru-RU"/>
        </w:rPr>
        <w:t>алықтық өтініште көрсетілген мәліметтердің ұсынылған құж</w:t>
      </w:r>
      <w:r w:rsidR="003B00C4" w:rsidRPr="001365CA">
        <w:rPr>
          <w:rFonts w:ascii="Times New Roman" w:eastAsia="Times New Roman" w:hAnsi="Times New Roman" w:cs="Times New Roman"/>
          <w:sz w:val="28"/>
          <w:szCs w:val="28"/>
          <w:lang w:val="kk-KZ" w:eastAsia="ru-RU"/>
        </w:rPr>
        <w:t>аттарға сәйкестігін тексереді;</w:t>
      </w:r>
    </w:p>
    <w:p w:rsidR="003B00C4" w:rsidRPr="001365CA" w:rsidRDefault="00305DCB" w:rsidP="003B00C4">
      <w:pPr>
        <w:tabs>
          <w:tab w:val="left" w:pos="709"/>
        </w:tabs>
        <w:spacing w:after="0" w:line="240" w:lineRule="auto"/>
        <w:ind w:firstLine="708"/>
        <w:jc w:val="both"/>
        <w:rPr>
          <w:rFonts w:ascii="Times New Roman" w:eastAsia="Times New Roman" w:hAnsi="Times New Roman" w:cs="Times New Roman"/>
          <w:sz w:val="28"/>
          <w:szCs w:val="28"/>
          <w:lang w:val="kk-KZ" w:eastAsia="ru-RU"/>
        </w:rPr>
      </w:pPr>
      <w:r w:rsidRPr="001365CA">
        <w:rPr>
          <w:rFonts w:ascii="Times New Roman" w:eastAsia="Times New Roman" w:hAnsi="Times New Roman" w:cs="Times New Roman"/>
          <w:sz w:val="28"/>
          <w:szCs w:val="28"/>
          <w:lang w:val="kk-KZ" w:eastAsia="ru-RU"/>
        </w:rPr>
        <w:t>2) таңбалау тақтайшасында көрсетілген бақылау</w:t>
      </w:r>
      <w:r w:rsidRPr="001365CA">
        <w:rPr>
          <w:rFonts w:ascii="Times New Roman" w:eastAsia="Times New Roman" w:hAnsi="Times New Roman" w:cs="Times New Roman"/>
          <w:b/>
          <w:sz w:val="28"/>
          <w:szCs w:val="28"/>
          <w:lang w:val="kk-KZ" w:eastAsia="ru-RU"/>
        </w:rPr>
        <w:t>-</w:t>
      </w:r>
      <w:r w:rsidRPr="001365CA">
        <w:rPr>
          <w:rFonts w:ascii="Times New Roman" w:eastAsia="Times New Roman" w:hAnsi="Times New Roman" w:cs="Times New Roman"/>
          <w:sz w:val="28"/>
          <w:szCs w:val="28"/>
          <w:lang w:val="kk-KZ" w:eastAsia="ru-RU"/>
        </w:rPr>
        <w:t>касса машинасының зауыттық нөмiрiн салықтық өтініште көрсетiлген бақылау</w:t>
      </w:r>
      <w:r w:rsidRPr="001365CA">
        <w:rPr>
          <w:rFonts w:ascii="Times New Roman" w:eastAsia="Times New Roman" w:hAnsi="Times New Roman" w:cs="Times New Roman"/>
          <w:b/>
          <w:sz w:val="28"/>
          <w:szCs w:val="28"/>
          <w:lang w:val="kk-KZ" w:eastAsia="ru-RU"/>
        </w:rPr>
        <w:t>-</w:t>
      </w:r>
      <w:r w:rsidRPr="001365CA">
        <w:rPr>
          <w:rFonts w:ascii="Times New Roman" w:eastAsia="Times New Roman" w:hAnsi="Times New Roman" w:cs="Times New Roman"/>
          <w:sz w:val="28"/>
          <w:szCs w:val="28"/>
          <w:lang w:val="kk-KZ" w:eastAsia="ru-RU"/>
        </w:rPr>
        <w:t>касса маши</w:t>
      </w:r>
      <w:r w:rsidR="000675A3" w:rsidRPr="001365CA">
        <w:rPr>
          <w:rFonts w:ascii="Times New Roman" w:eastAsia="Times New Roman" w:hAnsi="Times New Roman" w:cs="Times New Roman"/>
          <w:sz w:val="28"/>
          <w:szCs w:val="28"/>
          <w:lang w:val="kk-KZ" w:eastAsia="ru-RU"/>
        </w:rPr>
        <w:t>насының нөмiрiмен салыстырады;</w:t>
      </w:r>
    </w:p>
    <w:p w:rsidR="003B00C4" w:rsidRPr="001365CA" w:rsidRDefault="00305DCB" w:rsidP="003B00C4">
      <w:pPr>
        <w:tabs>
          <w:tab w:val="left" w:pos="709"/>
        </w:tabs>
        <w:spacing w:after="0" w:line="240" w:lineRule="auto"/>
        <w:ind w:firstLine="708"/>
        <w:jc w:val="both"/>
        <w:rPr>
          <w:rFonts w:ascii="Times New Roman" w:eastAsia="Times New Roman" w:hAnsi="Times New Roman" w:cs="Times New Roman"/>
          <w:sz w:val="28"/>
          <w:szCs w:val="28"/>
          <w:lang w:val="kk-KZ" w:eastAsia="ru-RU"/>
        </w:rPr>
      </w:pPr>
      <w:r w:rsidRPr="001365CA">
        <w:rPr>
          <w:rFonts w:ascii="Times New Roman" w:eastAsia="Times New Roman" w:hAnsi="Times New Roman" w:cs="Times New Roman"/>
          <w:sz w:val="28"/>
          <w:szCs w:val="28"/>
          <w:lang w:val="kk-KZ" w:eastAsia="ru-RU"/>
        </w:rPr>
        <w:t>3) тауар чектерiнiң кiтабын рәс</w:t>
      </w:r>
      <w:r w:rsidR="003B00C4" w:rsidRPr="001365CA">
        <w:rPr>
          <w:rFonts w:ascii="Times New Roman" w:eastAsia="Times New Roman" w:hAnsi="Times New Roman" w:cs="Times New Roman"/>
          <w:sz w:val="28"/>
          <w:szCs w:val="28"/>
          <w:lang w:val="kk-KZ" w:eastAsia="ru-RU"/>
        </w:rPr>
        <w:t>iмдеудiң дұрыстығын тексередi;</w:t>
      </w:r>
    </w:p>
    <w:p w:rsidR="003B00C4" w:rsidRPr="001365CA" w:rsidRDefault="000675A3" w:rsidP="003B00C4">
      <w:pPr>
        <w:tabs>
          <w:tab w:val="left" w:pos="709"/>
        </w:tabs>
        <w:spacing w:after="0" w:line="240" w:lineRule="auto"/>
        <w:ind w:firstLine="708"/>
        <w:jc w:val="both"/>
        <w:rPr>
          <w:rFonts w:ascii="Times New Roman" w:eastAsia="Times New Roman" w:hAnsi="Times New Roman" w:cs="Times New Roman"/>
          <w:sz w:val="28"/>
          <w:szCs w:val="28"/>
          <w:lang w:val="kk-KZ" w:eastAsia="ru-RU"/>
        </w:rPr>
      </w:pPr>
      <w:r w:rsidRPr="001365CA">
        <w:rPr>
          <w:rFonts w:ascii="Times New Roman" w:eastAsia="Times New Roman" w:hAnsi="Times New Roman" w:cs="Times New Roman"/>
          <w:sz w:val="28"/>
          <w:szCs w:val="28"/>
          <w:lang w:val="kk-KZ" w:eastAsia="ru-RU"/>
        </w:rPr>
        <w:tab/>
      </w:r>
      <w:r w:rsidR="00305DCB" w:rsidRPr="001365CA">
        <w:rPr>
          <w:rFonts w:ascii="Times New Roman" w:eastAsia="Times New Roman" w:hAnsi="Times New Roman" w:cs="Times New Roman"/>
          <w:sz w:val="28"/>
          <w:szCs w:val="28"/>
          <w:lang w:val="kk-KZ" w:eastAsia="ru-RU"/>
        </w:rPr>
        <w:t>4) бақылау</w:t>
      </w:r>
      <w:r w:rsidR="00305DCB" w:rsidRPr="001365CA">
        <w:rPr>
          <w:rFonts w:ascii="Times New Roman" w:eastAsia="Times New Roman" w:hAnsi="Times New Roman" w:cs="Times New Roman"/>
          <w:b/>
          <w:sz w:val="28"/>
          <w:szCs w:val="28"/>
          <w:lang w:val="kk-KZ" w:eastAsia="ru-RU"/>
        </w:rPr>
        <w:t>-</w:t>
      </w:r>
      <w:r w:rsidR="00305DCB" w:rsidRPr="001365CA">
        <w:rPr>
          <w:rFonts w:ascii="Times New Roman" w:eastAsia="Times New Roman" w:hAnsi="Times New Roman" w:cs="Times New Roman"/>
          <w:sz w:val="28"/>
          <w:szCs w:val="28"/>
          <w:lang w:val="kk-KZ" w:eastAsia="ru-RU"/>
        </w:rPr>
        <w:t>касса машинасының тіркеу карточкасын рә</w:t>
      </w:r>
      <w:r w:rsidR="003B00C4" w:rsidRPr="001365CA">
        <w:rPr>
          <w:rFonts w:ascii="Times New Roman" w:eastAsia="Times New Roman" w:hAnsi="Times New Roman" w:cs="Times New Roman"/>
          <w:sz w:val="28"/>
          <w:szCs w:val="28"/>
          <w:lang w:val="kk-KZ" w:eastAsia="ru-RU"/>
        </w:rPr>
        <w:t>сімдейді;</w:t>
      </w:r>
    </w:p>
    <w:p w:rsidR="003B00C4" w:rsidRPr="001365CA" w:rsidRDefault="000675A3" w:rsidP="00C5679B">
      <w:pPr>
        <w:tabs>
          <w:tab w:val="left" w:pos="709"/>
        </w:tabs>
        <w:spacing w:after="0" w:line="240" w:lineRule="auto"/>
        <w:ind w:firstLine="708"/>
        <w:jc w:val="both"/>
        <w:rPr>
          <w:rFonts w:ascii="Times New Roman" w:eastAsia="Times New Roman" w:hAnsi="Times New Roman" w:cs="Times New Roman"/>
          <w:sz w:val="28"/>
          <w:szCs w:val="28"/>
          <w:lang w:val="kk-KZ" w:eastAsia="ru-RU"/>
        </w:rPr>
      </w:pPr>
      <w:r w:rsidRPr="001365CA">
        <w:rPr>
          <w:rFonts w:ascii="Times New Roman" w:eastAsia="Times New Roman" w:hAnsi="Times New Roman" w:cs="Times New Roman"/>
          <w:sz w:val="28"/>
          <w:szCs w:val="28"/>
          <w:lang w:val="kk-KZ" w:eastAsia="ru-RU"/>
        </w:rPr>
        <w:tab/>
      </w:r>
      <w:r w:rsidR="00305DCB" w:rsidRPr="001365CA">
        <w:rPr>
          <w:rFonts w:ascii="Times New Roman" w:eastAsia="Times New Roman" w:hAnsi="Times New Roman" w:cs="Times New Roman"/>
          <w:sz w:val="28"/>
          <w:szCs w:val="28"/>
          <w:lang w:val="kk-KZ" w:eastAsia="ru-RU"/>
        </w:rPr>
        <w:t>5) тіркеу карточкасын және тауар чектерiн есепке алу кiтабын өз қолымен және оларды куәландыруға арналған мөрмен куәландырады</w:t>
      </w:r>
      <w:r w:rsidRPr="001365CA">
        <w:rPr>
          <w:rFonts w:ascii="Times New Roman" w:eastAsia="Times New Roman" w:hAnsi="Times New Roman" w:cs="Times New Roman"/>
          <w:sz w:val="28"/>
          <w:szCs w:val="28"/>
          <w:lang w:val="kk-KZ" w:eastAsia="ru-RU"/>
        </w:rPr>
        <w:t>;</w:t>
      </w:r>
    </w:p>
    <w:p w:rsidR="003B00C4" w:rsidRPr="001365CA" w:rsidRDefault="00305DCB" w:rsidP="003B00C4">
      <w:pPr>
        <w:tabs>
          <w:tab w:val="left" w:pos="709"/>
        </w:tabs>
        <w:spacing w:after="0" w:line="240" w:lineRule="auto"/>
        <w:ind w:firstLine="708"/>
        <w:jc w:val="both"/>
        <w:rPr>
          <w:rFonts w:ascii="Times New Roman" w:eastAsia="Times New Roman" w:hAnsi="Times New Roman" w:cs="Times New Roman"/>
          <w:sz w:val="28"/>
          <w:szCs w:val="28"/>
          <w:lang w:val="kk-KZ" w:eastAsia="ru-RU"/>
        </w:rPr>
      </w:pPr>
      <w:r w:rsidRPr="001365CA">
        <w:rPr>
          <w:rFonts w:ascii="Times New Roman" w:eastAsia="Times New Roman" w:hAnsi="Times New Roman" w:cs="Times New Roman"/>
          <w:sz w:val="28"/>
          <w:szCs w:val="28"/>
          <w:lang w:val="kk-KZ" w:eastAsia="ru-RU"/>
        </w:rPr>
        <w:t>6) бақылау</w:t>
      </w:r>
      <w:r w:rsidRPr="001365CA">
        <w:rPr>
          <w:rFonts w:ascii="Times New Roman" w:eastAsia="Times New Roman" w:hAnsi="Times New Roman" w:cs="Times New Roman"/>
          <w:b/>
          <w:sz w:val="28"/>
          <w:szCs w:val="28"/>
          <w:lang w:val="kk-KZ" w:eastAsia="ru-RU"/>
        </w:rPr>
        <w:t>-</w:t>
      </w:r>
      <w:r w:rsidRPr="001365CA">
        <w:rPr>
          <w:rFonts w:ascii="Times New Roman" w:eastAsia="Times New Roman" w:hAnsi="Times New Roman" w:cs="Times New Roman"/>
          <w:sz w:val="28"/>
          <w:szCs w:val="28"/>
          <w:lang w:val="kk-KZ" w:eastAsia="ru-RU"/>
        </w:rPr>
        <w:t>касса машинасы моделінің мемлекеттік тізілімге енгізілген модельдерге сәйкестігін тексереді</w:t>
      </w:r>
      <w:r w:rsidR="000675A3" w:rsidRPr="001365CA">
        <w:rPr>
          <w:rFonts w:ascii="Times New Roman" w:eastAsia="Times New Roman" w:hAnsi="Times New Roman" w:cs="Times New Roman"/>
          <w:sz w:val="28"/>
          <w:szCs w:val="28"/>
          <w:lang w:val="kk-KZ" w:eastAsia="ru-RU"/>
        </w:rPr>
        <w:t>;</w:t>
      </w:r>
    </w:p>
    <w:p w:rsidR="003B00C4" w:rsidRPr="001365CA" w:rsidRDefault="000675A3" w:rsidP="003B00C4">
      <w:pPr>
        <w:tabs>
          <w:tab w:val="left" w:pos="709"/>
        </w:tabs>
        <w:spacing w:after="0" w:line="240" w:lineRule="auto"/>
        <w:ind w:firstLine="708"/>
        <w:jc w:val="both"/>
        <w:rPr>
          <w:rFonts w:ascii="Times New Roman" w:eastAsia="Times New Roman" w:hAnsi="Times New Roman" w:cs="Times New Roman"/>
          <w:sz w:val="28"/>
          <w:szCs w:val="28"/>
          <w:lang w:val="kk-KZ" w:eastAsia="ru-RU"/>
        </w:rPr>
      </w:pPr>
      <w:r w:rsidRPr="001365CA">
        <w:rPr>
          <w:rFonts w:ascii="Times New Roman" w:eastAsia="Times New Roman" w:hAnsi="Times New Roman" w:cs="Times New Roman"/>
          <w:sz w:val="28"/>
          <w:szCs w:val="28"/>
          <w:lang w:val="kk-KZ" w:eastAsia="ru-RU"/>
        </w:rPr>
        <w:tab/>
      </w:r>
      <w:r w:rsidR="00305DCB" w:rsidRPr="001365CA">
        <w:rPr>
          <w:rFonts w:ascii="Times New Roman" w:eastAsia="Times New Roman" w:hAnsi="Times New Roman" w:cs="Times New Roman"/>
          <w:sz w:val="28"/>
          <w:szCs w:val="28"/>
          <w:lang w:val="kk-KZ" w:eastAsia="ru-RU"/>
        </w:rPr>
        <w:t>7) салық төлеушіге:</w:t>
      </w:r>
    </w:p>
    <w:p w:rsidR="003B00C4" w:rsidRPr="001365CA" w:rsidRDefault="00305DCB" w:rsidP="003B00C4">
      <w:pPr>
        <w:tabs>
          <w:tab w:val="left" w:pos="709"/>
        </w:tabs>
        <w:spacing w:after="0" w:line="240" w:lineRule="auto"/>
        <w:ind w:firstLine="708"/>
        <w:jc w:val="both"/>
        <w:rPr>
          <w:rFonts w:ascii="Times New Roman" w:eastAsia="Times New Roman" w:hAnsi="Times New Roman" w:cs="Times New Roman"/>
          <w:sz w:val="28"/>
          <w:szCs w:val="28"/>
          <w:lang w:val="kk-KZ" w:eastAsia="ru-RU"/>
        </w:rPr>
      </w:pPr>
      <w:r w:rsidRPr="001365CA">
        <w:rPr>
          <w:rFonts w:ascii="Times New Roman" w:eastAsia="Times New Roman" w:hAnsi="Times New Roman" w:cs="Times New Roman"/>
          <w:sz w:val="28"/>
          <w:szCs w:val="28"/>
          <w:lang w:val="kk-KZ" w:eastAsia="ru-RU"/>
        </w:rPr>
        <w:t>деректерді тіркеу және (немесе) беру функциясы бар бақылау</w:t>
      </w:r>
      <w:r w:rsidRPr="001365CA">
        <w:rPr>
          <w:rFonts w:ascii="Times New Roman" w:eastAsia="Times New Roman" w:hAnsi="Times New Roman" w:cs="Times New Roman"/>
          <w:b/>
          <w:sz w:val="28"/>
          <w:szCs w:val="28"/>
          <w:lang w:val="kk-KZ" w:eastAsia="ru-RU"/>
        </w:rPr>
        <w:t>-</w:t>
      </w:r>
      <w:r w:rsidRPr="001365CA">
        <w:rPr>
          <w:rFonts w:ascii="Times New Roman" w:eastAsia="Times New Roman" w:hAnsi="Times New Roman" w:cs="Times New Roman"/>
          <w:sz w:val="28"/>
          <w:szCs w:val="28"/>
          <w:lang w:val="kk-KZ" w:eastAsia="ru-RU"/>
        </w:rPr>
        <w:t>касса машинасын;</w:t>
      </w:r>
    </w:p>
    <w:p w:rsidR="003B00C4" w:rsidRPr="001365CA" w:rsidRDefault="000675A3" w:rsidP="003B00C4">
      <w:pPr>
        <w:tabs>
          <w:tab w:val="left" w:pos="709"/>
        </w:tabs>
        <w:spacing w:after="0" w:line="240" w:lineRule="auto"/>
        <w:ind w:firstLine="708"/>
        <w:jc w:val="both"/>
        <w:rPr>
          <w:rFonts w:ascii="Times New Roman" w:eastAsia="Times New Roman" w:hAnsi="Times New Roman" w:cs="Times New Roman"/>
          <w:sz w:val="28"/>
          <w:szCs w:val="28"/>
          <w:lang w:val="kk-KZ" w:eastAsia="ru-RU"/>
        </w:rPr>
      </w:pPr>
      <w:r w:rsidRPr="001365CA">
        <w:rPr>
          <w:rFonts w:ascii="Times New Roman" w:eastAsia="Times New Roman" w:hAnsi="Times New Roman" w:cs="Times New Roman"/>
          <w:sz w:val="28"/>
          <w:szCs w:val="28"/>
          <w:lang w:val="kk-KZ" w:eastAsia="ru-RU"/>
        </w:rPr>
        <w:tab/>
      </w:r>
      <w:r w:rsidR="00305DCB" w:rsidRPr="001365CA">
        <w:rPr>
          <w:rFonts w:ascii="Times New Roman" w:eastAsia="Times New Roman" w:hAnsi="Times New Roman" w:cs="Times New Roman"/>
          <w:sz w:val="28"/>
          <w:szCs w:val="28"/>
          <w:lang w:val="kk-KZ" w:eastAsia="ru-RU"/>
        </w:rPr>
        <w:t>тауар чектерін есепке алудың куәландырылған кітабын;</w:t>
      </w:r>
    </w:p>
    <w:p w:rsidR="00305DCB" w:rsidRPr="001365CA" w:rsidRDefault="00305DCB" w:rsidP="003B00C4">
      <w:pPr>
        <w:tabs>
          <w:tab w:val="left" w:pos="709"/>
        </w:tabs>
        <w:spacing w:after="0" w:line="240" w:lineRule="auto"/>
        <w:ind w:firstLine="708"/>
        <w:jc w:val="both"/>
        <w:rPr>
          <w:rFonts w:ascii="Times New Roman" w:eastAsia="Times New Roman" w:hAnsi="Times New Roman" w:cs="Times New Roman"/>
          <w:sz w:val="28"/>
          <w:szCs w:val="28"/>
          <w:lang w:val="kk-KZ" w:eastAsia="ru-RU"/>
        </w:rPr>
      </w:pPr>
      <w:r w:rsidRPr="001365CA">
        <w:rPr>
          <w:rFonts w:ascii="Times New Roman" w:eastAsia="Times New Roman" w:hAnsi="Times New Roman" w:cs="Times New Roman"/>
          <w:sz w:val="28"/>
          <w:szCs w:val="28"/>
          <w:lang w:val="kk-KZ" w:eastAsia="ru-RU"/>
        </w:rPr>
        <w:t>8) салық төлеушіге бақылау</w:t>
      </w:r>
      <w:r w:rsidRPr="001365CA">
        <w:rPr>
          <w:rFonts w:ascii="Times New Roman" w:eastAsia="Times New Roman" w:hAnsi="Times New Roman" w:cs="Times New Roman"/>
          <w:b/>
          <w:sz w:val="28"/>
          <w:szCs w:val="28"/>
          <w:lang w:val="kk-KZ" w:eastAsia="ru-RU"/>
        </w:rPr>
        <w:t>-</w:t>
      </w:r>
      <w:r w:rsidRPr="001365CA">
        <w:rPr>
          <w:rFonts w:ascii="Times New Roman" w:eastAsia="Times New Roman" w:hAnsi="Times New Roman" w:cs="Times New Roman"/>
          <w:sz w:val="28"/>
          <w:szCs w:val="28"/>
          <w:lang w:val="kk-KZ" w:eastAsia="ru-RU"/>
        </w:rPr>
        <w:t>касса машинасының тіркеу карточкасын береді.</w:t>
      </w:r>
    </w:p>
    <w:p w:rsidR="00C2123D" w:rsidRPr="001365CA" w:rsidRDefault="00305DCB" w:rsidP="00C2123D">
      <w:pPr>
        <w:tabs>
          <w:tab w:val="left" w:pos="709"/>
        </w:tabs>
        <w:spacing w:after="0" w:line="240" w:lineRule="auto"/>
        <w:ind w:firstLine="708"/>
        <w:jc w:val="both"/>
        <w:rPr>
          <w:rFonts w:ascii="Times New Roman" w:eastAsia="Times New Roman" w:hAnsi="Times New Roman" w:cs="Times New Roman"/>
          <w:sz w:val="28"/>
          <w:szCs w:val="28"/>
          <w:lang w:val="kk-KZ" w:eastAsia="ru-RU"/>
        </w:rPr>
      </w:pPr>
      <w:r w:rsidRPr="001365CA">
        <w:rPr>
          <w:rFonts w:ascii="Times New Roman" w:eastAsia="Times New Roman" w:hAnsi="Times New Roman" w:cs="Times New Roman"/>
          <w:sz w:val="28"/>
          <w:szCs w:val="28"/>
          <w:lang w:val="kk-KZ" w:eastAsia="ru-RU"/>
        </w:rPr>
        <w:t>Аппараттық</w:t>
      </w:r>
      <w:r w:rsidRPr="001365CA">
        <w:rPr>
          <w:rFonts w:ascii="Times New Roman" w:eastAsia="Times New Roman" w:hAnsi="Times New Roman" w:cs="Times New Roman"/>
          <w:b/>
          <w:sz w:val="28"/>
          <w:szCs w:val="28"/>
          <w:lang w:val="kk-KZ" w:eastAsia="ru-RU"/>
        </w:rPr>
        <w:t>-</w:t>
      </w:r>
      <w:r w:rsidRPr="001365CA">
        <w:rPr>
          <w:rFonts w:ascii="Times New Roman" w:eastAsia="Times New Roman" w:hAnsi="Times New Roman" w:cs="Times New Roman"/>
          <w:sz w:val="28"/>
          <w:szCs w:val="28"/>
          <w:lang w:val="kk-KZ" w:eastAsia="ru-RU"/>
        </w:rPr>
        <w:t>бағдарламалық кешен болып табылатын бақылау</w:t>
      </w:r>
      <w:r w:rsidRPr="001365CA">
        <w:rPr>
          <w:rFonts w:ascii="Times New Roman" w:eastAsia="Times New Roman" w:hAnsi="Times New Roman" w:cs="Times New Roman"/>
          <w:b/>
          <w:sz w:val="28"/>
          <w:szCs w:val="28"/>
          <w:lang w:val="kk-KZ" w:eastAsia="ru-RU"/>
        </w:rPr>
        <w:t>-</w:t>
      </w:r>
      <w:r w:rsidRPr="001365CA">
        <w:rPr>
          <w:rFonts w:ascii="Times New Roman" w:eastAsia="Times New Roman" w:hAnsi="Times New Roman" w:cs="Times New Roman"/>
          <w:sz w:val="28"/>
          <w:szCs w:val="28"/>
          <w:lang w:val="kk-KZ" w:eastAsia="ru-RU"/>
        </w:rPr>
        <w:t>касса машинасын есепке қою кезінде мемлекеттік кірістер органының лауазымды адамы:</w:t>
      </w:r>
    </w:p>
    <w:p w:rsidR="00C2123D" w:rsidRPr="001365CA" w:rsidRDefault="00C2123D" w:rsidP="00C2123D">
      <w:pPr>
        <w:tabs>
          <w:tab w:val="left" w:pos="709"/>
        </w:tabs>
        <w:spacing w:after="0" w:line="240" w:lineRule="auto"/>
        <w:ind w:firstLine="708"/>
        <w:jc w:val="both"/>
        <w:rPr>
          <w:rFonts w:ascii="Times New Roman" w:eastAsia="Times New Roman" w:hAnsi="Times New Roman" w:cs="Times New Roman"/>
          <w:sz w:val="28"/>
          <w:szCs w:val="28"/>
          <w:lang w:val="kk-KZ" w:eastAsia="ru-RU"/>
        </w:rPr>
      </w:pPr>
      <w:r w:rsidRPr="001365CA">
        <w:rPr>
          <w:rFonts w:ascii="Times New Roman" w:eastAsia="Times New Roman" w:hAnsi="Times New Roman" w:cs="Times New Roman"/>
          <w:sz w:val="28"/>
          <w:szCs w:val="28"/>
          <w:lang w:val="kk-KZ" w:eastAsia="ru-RU"/>
        </w:rPr>
        <w:tab/>
      </w:r>
      <w:r w:rsidR="00305DCB" w:rsidRPr="001365CA">
        <w:rPr>
          <w:rFonts w:ascii="Times New Roman" w:eastAsia="Times New Roman" w:hAnsi="Times New Roman" w:cs="Times New Roman"/>
          <w:sz w:val="28"/>
          <w:szCs w:val="28"/>
          <w:lang w:val="kk-KZ" w:eastAsia="ru-RU"/>
        </w:rPr>
        <w:t xml:space="preserve">1) </w:t>
      </w:r>
      <w:r w:rsidR="00104432" w:rsidRPr="001365CA">
        <w:rPr>
          <w:rFonts w:ascii="Times New Roman" w:eastAsia="Times New Roman" w:hAnsi="Times New Roman" w:cs="Times New Roman"/>
          <w:sz w:val="28"/>
          <w:szCs w:val="28"/>
          <w:lang w:val="kk-KZ" w:eastAsia="ru-RU"/>
        </w:rPr>
        <w:t>С</w:t>
      </w:r>
      <w:r w:rsidR="00305DCB" w:rsidRPr="001365CA">
        <w:rPr>
          <w:rFonts w:ascii="Times New Roman" w:eastAsia="Times New Roman" w:hAnsi="Times New Roman" w:cs="Times New Roman"/>
          <w:sz w:val="28"/>
          <w:szCs w:val="28"/>
          <w:lang w:val="kk-KZ" w:eastAsia="ru-RU"/>
        </w:rPr>
        <w:t xml:space="preserve">алықтық өтініште көрсетілген мәліметтердің ұсынылған құжаттарға сәйкестігін тексереді; </w:t>
      </w:r>
    </w:p>
    <w:p w:rsidR="00C2123D" w:rsidRPr="001365CA" w:rsidRDefault="00C2123D" w:rsidP="00C2123D">
      <w:pPr>
        <w:tabs>
          <w:tab w:val="left" w:pos="709"/>
        </w:tabs>
        <w:spacing w:after="0" w:line="240" w:lineRule="auto"/>
        <w:ind w:firstLine="708"/>
        <w:jc w:val="both"/>
        <w:rPr>
          <w:rFonts w:ascii="Times New Roman" w:eastAsia="Times New Roman" w:hAnsi="Times New Roman" w:cs="Times New Roman"/>
          <w:sz w:val="28"/>
          <w:szCs w:val="28"/>
          <w:lang w:val="kk-KZ" w:eastAsia="ru-RU"/>
        </w:rPr>
      </w:pPr>
      <w:r w:rsidRPr="001365CA">
        <w:rPr>
          <w:rFonts w:ascii="Times New Roman" w:eastAsia="Times New Roman" w:hAnsi="Times New Roman" w:cs="Times New Roman"/>
          <w:sz w:val="28"/>
          <w:szCs w:val="28"/>
          <w:lang w:val="kk-KZ" w:eastAsia="ru-RU"/>
        </w:rPr>
        <w:tab/>
      </w:r>
      <w:r w:rsidR="00305DCB" w:rsidRPr="001365CA">
        <w:rPr>
          <w:rFonts w:ascii="Times New Roman" w:eastAsia="Times New Roman" w:hAnsi="Times New Roman" w:cs="Times New Roman"/>
          <w:sz w:val="28"/>
          <w:szCs w:val="28"/>
          <w:lang w:val="kk-KZ" w:eastAsia="ru-RU"/>
        </w:rPr>
        <w:t>2) аппараттық</w:t>
      </w:r>
      <w:r w:rsidR="00305DCB" w:rsidRPr="001365CA">
        <w:rPr>
          <w:rFonts w:ascii="Times New Roman" w:eastAsia="Times New Roman" w:hAnsi="Times New Roman" w:cs="Times New Roman"/>
          <w:b/>
          <w:sz w:val="28"/>
          <w:szCs w:val="28"/>
          <w:lang w:val="kk-KZ" w:eastAsia="ru-RU"/>
        </w:rPr>
        <w:t>-</w:t>
      </w:r>
      <w:r w:rsidR="00305DCB" w:rsidRPr="001365CA">
        <w:rPr>
          <w:rFonts w:ascii="Times New Roman" w:eastAsia="Times New Roman" w:hAnsi="Times New Roman" w:cs="Times New Roman"/>
          <w:sz w:val="28"/>
          <w:szCs w:val="28"/>
          <w:lang w:val="kk-KZ" w:eastAsia="ru-RU"/>
        </w:rPr>
        <w:t>бағдарламалық кешенге фиск</w:t>
      </w:r>
      <w:r w:rsidRPr="001365CA">
        <w:rPr>
          <w:rFonts w:ascii="Times New Roman" w:eastAsia="Times New Roman" w:hAnsi="Times New Roman" w:cs="Times New Roman"/>
          <w:sz w:val="28"/>
          <w:szCs w:val="28"/>
          <w:lang w:val="kk-KZ" w:eastAsia="ru-RU"/>
        </w:rPr>
        <w:t>алдық жұмыс режимін белгілейді;</w:t>
      </w:r>
    </w:p>
    <w:p w:rsidR="00C2123D" w:rsidRPr="001365CA" w:rsidRDefault="00305DCB" w:rsidP="00C2123D">
      <w:pPr>
        <w:tabs>
          <w:tab w:val="left" w:pos="709"/>
        </w:tabs>
        <w:spacing w:after="0" w:line="240" w:lineRule="auto"/>
        <w:ind w:firstLine="708"/>
        <w:jc w:val="both"/>
        <w:rPr>
          <w:rFonts w:ascii="Times New Roman" w:eastAsia="Times New Roman" w:hAnsi="Times New Roman" w:cs="Times New Roman"/>
          <w:sz w:val="28"/>
          <w:szCs w:val="28"/>
          <w:lang w:val="kk-KZ" w:eastAsia="ru-RU"/>
        </w:rPr>
      </w:pPr>
      <w:r w:rsidRPr="001365CA">
        <w:rPr>
          <w:rFonts w:ascii="Times New Roman" w:eastAsia="Times New Roman" w:hAnsi="Times New Roman" w:cs="Times New Roman"/>
          <w:sz w:val="28"/>
          <w:szCs w:val="28"/>
          <w:lang w:val="kk-KZ" w:eastAsia="ru-RU"/>
        </w:rPr>
        <w:t>3</w:t>
      </w:r>
      <w:r w:rsidRPr="001365CA">
        <w:rPr>
          <w:rFonts w:ascii="Times New Roman" w:eastAsia="Times New Roman" w:hAnsi="Times New Roman" w:cs="Times New Roman"/>
          <w:sz w:val="28"/>
          <w:szCs w:val="28"/>
          <w:lang w:eastAsia="ru-RU"/>
        </w:rPr>
        <w:t>) бақылау</w:t>
      </w:r>
      <w:r w:rsidRPr="001365CA">
        <w:rPr>
          <w:rFonts w:ascii="Times New Roman" w:eastAsia="Times New Roman" w:hAnsi="Times New Roman" w:cs="Times New Roman"/>
          <w:b/>
          <w:sz w:val="28"/>
          <w:szCs w:val="28"/>
          <w:lang w:eastAsia="ru-RU"/>
        </w:rPr>
        <w:t>-</w:t>
      </w:r>
      <w:r w:rsidRPr="001365CA">
        <w:rPr>
          <w:rFonts w:ascii="Times New Roman" w:eastAsia="Times New Roman" w:hAnsi="Times New Roman" w:cs="Times New Roman"/>
          <w:sz w:val="28"/>
          <w:szCs w:val="28"/>
          <w:lang w:eastAsia="ru-RU"/>
        </w:rPr>
        <w:t>касса машинасының тіркеу карточкасын р</w:t>
      </w:r>
      <w:r w:rsidRPr="001365CA">
        <w:rPr>
          <w:rFonts w:ascii="Times New Roman" w:eastAsia="Times New Roman" w:hAnsi="Times New Roman" w:cs="Times New Roman"/>
          <w:sz w:val="28"/>
          <w:szCs w:val="28"/>
          <w:lang w:val="kk-KZ" w:eastAsia="ru-RU"/>
        </w:rPr>
        <w:t>ә</w:t>
      </w:r>
      <w:r w:rsidRPr="001365CA">
        <w:rPr>
          <w:rFonts w:ascii="Times New Roman" w:eastAsia="Times New Roman" w:hAnsi="Times New Roman" w:cs="Times New Roman"/>
          <w:sz w:val="28"/>
          <w:szCs w:val="28"/>
          <w:lang w:eastAsia="ru-RU"/>
        </w:rPr>
        <w:t xml:space="preserve">сімдейді; </w:t>
      </w:r>
    </w:p>
    <w:p w:rsidR="00C2123D" w:rsidRPr="001365CA" w:rsidRDefault="00305DCB" w:rsidP="00C2123D">
      <w:pPr>
        <w:tabs>
          <w:tab w:val="left" w:pos="709"/>
        </w:tabs>
        <w:spacing w:after="0" w:line="240" w:lineRule="auto"/>
        <w:ind w:firstLine="708"/>
        <w:jc w:val="both"/>
        <w:rPr>
          <w:rFonts w:ascii="Times New Roman" w:eastAsia="Times New Roman" w:hAnsi="Times New Roman" w:cs="Times New Roman"/>
          <w:sz w:val="28"/>
          <w:szCs w:val="28"/>
          <w:lang w:val="kk-KZ" w:eastAsia="ru-RU"/>
        </w:rPr>
      </w:pPr>
      <w:r w:rsidRPr="001365CA">
        <w:rPr>
          <w:rFonts w:ascii="Times New Roman" w:eastAsia="Times New Roman" w:hAnsi="Times New Roman" w:cs="Times New Roman"/>
          <w:sz w:val="28"/>
          <w:szCs w:val="28"/>
          <w:lang w:val="kk-KZ" w:eastAsia="ru-RU"/>
        </w:rPr>
        <w:t>4) тіркеу карточкасын өз қолымен және оларды куәландыруға арналған мөрмен куәландырады</w:t>
      </w:r>
      <w:r w:rsidR="00C2123D" w:rsidRPr="001365CA">
        <w:rPr>
          <w:rFonts w:ascii="Times New Roman" w:eastAsia="Times New Roman" w:hAnsi="Times New Roman" w:cs="Times New Roman"/>
          <w:sz w:val="28"/>
          <w:szCs w:val="28"/>
          <w:lang w:val="kk-KZ" w:eastAsia="ru-RU"/>
        </w:rPr>
        <w:t>;</w:t>
      </w:r>
    </w:p>
    <w:p w:rsidR="00C2123D" w:rsidRPr="001365CA" w:rsidRDefault="00305DCB" w:rsidP="00C2123D">
      <w:pPr>
        <w:tabs>
          <w:tab w:val="left" w:pos="709"/>
        </w:tabs>
        <w:spacing w:after="0" w:line="240" w:lineRule="auto"/>
        <w:ind w:firstLine="708"/>
        <w:jc w:val="both"/>
        <w:rPr>
          <w:rFonts w:ascii="Times New Roman" w:eastAsia="Times New Roman" w:hAnsi="Times New Roman" w:cs="Times New Roman"/>
          <w:sz w:val="28"/>
          <w:szCs w:val="28"/>
          <w:lang w:val="kk-KZ" w:eastAsia="ru-RU"/>
        </w:rPr>
      </w:pPr>
      <w:r w:rsidRPr="001365CA">
        <w:rPr>
          <w:rFonts w:ascii="Times New Roman" w:eastAsia="Times New Roman" w:hAnsi="Times New Roman" w:cs="Times New Roman"/>
          <w:sz w:val="28"/>
          <w:szCs w:val="28"/>
          <w:lang w:val="kk-KZ" w:eastAsia="ru-RU"/>
        </w:rPr>
        <w:t>5) бақылау</w:t>
      </w:r>
      <w:r w:rsidRPr="001365CA">
        <w:rPr>
          <w:rFonts w:ascii="Times New Roman" w:eastAsia="Times New Roman" w:hAnsi="Times New Roman" w:cs="Times New Roman"/>
          <w:b/>
          <w:sz w:val="28"/>
          <w:szCs w:val="28"/>
          <w:lang w:val="kk-KZ" w:eastAsia="ru-RU"/>
        </w:rPr>
        <w:t>-</w:t>
      </w:r>
      <w:r w:rsidRPr="001365CA">
        <w:rPr>
          <w:rFonts w:ascii="Times New Roman" w:eastAsia="Times New Roman" w:hAnsi="Times New Roman" w:cs="Times New Roman"/>
          <w:sz w:val="28"/>
          <w:szCs w:val="28"/>
          <w:lang w:val="kk-KZ" w:eastAsia="ru-RU"/>
        </w:rPr>
        <w:t>касса машинасы моделінің мемлекеттік тізілімге енгізілген модельдерге сәйкестігін тексереді;</w:t>
      </w:r>
    </w:p>
    <w:p w:rsidR="00C2123D" w:rsidRPr="001365CA" w:rsidRDefault="00305DCB" w:rsidP="00C5679B">
      <w:pPr>
        <w:tabs>
          <w:tab w:val="left" w:pos="709"/>
        </w:tabs>
        <w:spacing w:after="0" w:line="240" w:lineRule="auto"/>
        <w:ind w:firstLine="708"/>
        <w:jc w:val="both"/>
        <w:rPr>
          <w:rFonts w:ascii="Times New Roman" w:eastAsia="Times New Roman" w:hAnsi="Times New Roman" w:cs="Times New Roman"/>
          <w:sz w:val="28"/>
          <w:szCs w:val="28"/>
          <w:lang w:val="kk-KZ" w:eastAsia="ru-RU"/>
        </w:rPr>
      </w:pPr>
      <w:r w:rsidRPr="001365CA">
        <w:rPr>
          <w:rFonts w:ascii="Times New Roman" w:eastAsia="Times New Roman" w:hAnsi="Times New Roman" w:cs="Times New Roman"/>
          <w:sz w:val="28"/>
          <w:szCs w:val="28"/>
          <w:lang w:val="kk-KZ" w:eastAsia="ru-RU"/>
        </w:rPr>
        <w:t>6) салық төлеушіге бақылау</w:t>
      </w:r>
      <w:r w:rsidRPr="001365CA">
        <w:rPr>
          <w:rFonts w:ascii="Times New Roman" w:eastAsia="Times New Roman" w:hAnsi="Times New Roman" w:cs="Times New Roman"/>
          <w:b/>
          <w:sz w:val="28"/>
          <w:szCs w:val="28"/>
          <w:lang w:val="kk-KZ" w:eastAsia="ru-RU"/>
        </w:rPr>
        <w:t>-</w:t>
      </w:r>
      <w:r w:rsidRPr="001365CA">
        <w:rPr>
          <w:rFonts w:ascii="Times New Roman" w:eastAsia="Times New Roman" w:hAnsi="Times New Roman" w:cs="Times New Roman"/>
          <w:sz w:val="28"/>
          <w:szCs w:val="28"/>
          <w:lang w:val="kk-KZ" w:eastAsia="ru-RU"/>
        </w:rPr>
        <w:t>касса машинасының тіркеу карточкасын бере</w:t>
      </w:r>
      <w:r w:rsidR="00C2123D" w:rsidRPr="001365CA">
        <w:rPr>
          <w:rFonts w:ascii="Times New Roman" w:eastAsia="Times New Roman" w:hAnsi="Times New Roman" w:cs="Times New Roman"/>
          <w:sz w:val="28"/>
          <w:szCs w:val="28"/>
          <w:lang w:val="kk-KZ" w:eastAsia="ru-RU"/>
        </w:rPr>
        <w:t>ді.</w:t>
      </w:r>
    </w:p>
    <w:p w:rsidR="00305DCB" w:rsidRPr="001365CA" w:rsidRDefault="00921080" w:rsidP="00C2123D">
      <w:pPr>
        <w:tabs>
          <w:tab w:val="left" w:pos="709"/>
        </w:tabs>
        <w:spacing w:after="0" w:line="240" w:lineRule="auto"/>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9</w:t>
      </w:r>
      <w:r w:rsidR="00D9476B" w:rsidRPr="001365CA">
        <w:rPr>
          <w:rFonts w:ascii="Times New Roman" w:eastAsia="Times New Roman" w:hAnsi="Times New Roman" w:cs="Times New Roman"/>
          <w:sz w:val="28"/>
          <w:szCs w:val="28"/>
          <w:lang w:val="kk-KZ" w:eastAsia="ru-RU"/>
        </w:rPr>
        <w:t>.</w:t>
      </w:r>
      <w:r w:rsidR="00305DCB" w:rsidRPr="001365CA">
        <w:rPr>
          <w:rFonts w:ascii="Times New Roman" w:eastAsia="Times New Roman" w:hAnsi="Times New Roman" w:cs="Times New Roman"/>
          <w:sz w:val="28"/>
          <w:szCs w:val="28"/>
          <w:lang w:val="kk-KZ" w:eastAsia="ru-RU"/>
        </w:rPr>
        <w:t xml:space="preserve"> Бақылау</w:t>
      </w:r>
      <w:r w:rsidR="00305DCB" w:rsidRPr="001365CA">
        <w:rPr>
          <w:rFonts w:ascii="Times New Roman" w:eastAsia="Times New Roman" w:hAnsi="Times New Roman" w:cs="Times New Roman"/>
          <w:b/>
          <w:sz w:val="28"/>
          <w:szCs w:val="28"/>
          <w:lang w:val="kk-KZ" w:eastAsia="ru-RU"/>
        </w:rPr>
        <w:t>-</w:t>
      </w:r>
      <w:r w:rsidR="00305DCB" w:rsidRPr="001365CA">
        <w:rPr>
          <w:rFonts w:ascii="Times New Roman" w:eastAsia="Times New Roman" w:hAnsi="Times New Roman" w:cs="Times New Roman"/>
          <w:sz w:val="28"/>
          <w:szCs w:val="28"/>
          <w:lang w:val="kk-KZ" w:eastAsia="ru-RU"/>
        </w:rPr>
        <w:t>касса машинасының тіркеу карточкасы салық төлеушіге бақылау</w:t>
      </w:r>
      <w:r w:rsidR="00305DCB" w:rsidRPr="001365CA">
        <w:rPr>
          <w:rFonts w:ascii="Times New Roman" w:eastAsia="Times New Roman" w:hAnsi="Times New Roman" w:cs="Times New Roman"/>
          <w:b/>
          <w:sz w:val="28"/>
          <w:szCs w:val="28"/>
          <w:lang w:val="kk-KZ" w:eastAsia="ru-RU"/>
        </w:rPr>
        <w:t>-</w:t>
      </w:r>
      <w:r w:rsidR="00305DCB" w:rsidRPr="001365CA">
        <w:rPr>
          <w:rFonts w:ascii="Times New Roman" w:eastAsia="Times New Roman" w:hAnsi="Times New Roman" w:cs="Times New Roman"/>
          <w:sz w:val="28"/>
          <w:szCs w:val="28"/>
          <w:lang w:val="kk-KZ" w:eastAsia="ru-RU"/>
        </w:rPr>
        <w:t>касса машинасын мемлекеттік кірістер органдарында есепке қою кезінде беріледі, бақылау</w:t>
      </w:r>
      <w:r w:rsidR="00305DCB" w:rsidRPr="001365CA">
        <w:rPr>
          <w:rFonts w:ascii="Times New Roman" w:eastAsia="Times New Roman" w:hAnsi="Times New Roman" w:cs="Times New Roman"/>
          <w:b/>
          <w:sz w:val="28"/>
          <w:szCs w:val="28"/>
          <w:lang w:val="kk-KZ" w:eastAsia="ru-RU"/>
        </w:rPr>
        <w:t>-</w:t>
      </w:r>
      <w:r w:rsidR="00305DCB" w:rsidRPr="001365CA">
        <w:rPr>
          <w:rFonts w:ascii="Times New Roman" w:eastAsia="Times New Roman" w:hAnsi="Times New Roman" w:cs="Times New Roman"/>
          <w:sz w:val="28"/>
          <w:szCs w:val="28"/>
          <w:lang w:val="kk-KZ" w:eastAsia="ru-RU"/>
        </w:rPr>
        <w:t>касса машинасының бүкіл пайдалану мерзімі бойына сақталады және салық органдарының талабы бойынша көрсетіледі.</w:t>
      </w:r>
    </w:p>
    <w:p w:rsidR="00305DCB" w:rsidRPr="001365CA" w:rsidRDefault="00305DCB" w:rsidP="00305DCB">
      <w:pPr>
        <w:pStyle w:val="a3"/>
        <w:spacing w:after="0" w:line="240" w:lineRule="auto"/>
        <w:ind w:left="1068"/>
        <w:jc w:val="center"/>
        <w:outlineLvl w:val="2"/>
        <w:rPr>
          <w:rFonts w:ascii="Times New Roman" w:eastAsia="Times New Roman" w:hAnsi="Times New Roman" w:cs="Times New Roman"/>
          <w:sz w:val="28"/>
          <w:szCs w:val="28"/>
          <w:lang w:val="kk-KZ" w:eastAsia="ru-RU"/>
        </w:rPr>
      </w:pPr>
    </w:p>
    <w:p w:rsidR="00494153" w:rsidRPr="001365CA" w:rsidRDefault="00494153" w:rsidP="00305DCB">
      <w:pPr>
        <w:pStyle w:val="a3"/>
        <w:spacing w:after="0" w:line="240" w:lineRule="auto"/>
        <w:ind w:left="1068"/>
        <w:jc w:val="center"/>
        <w:outlineLvl w:val="2"/>
        <w:rPr>
          <w:rFonts w:ascii="Times New Roman" w:eastAsia="Times New Roman" w:hAnsi="Times New Roman" w:cs="Times New Roman"/>
          <w:sz w:val="28"/>
          <w:szCs w:val="28"/>
          <w:lang w:val="kk-KZ" w:eastAsia="ru-RU"/>
        </w:rPr>
      </w:pPr>
    </w:p>
    <w:p w:rsidR="00305DCB" w:rsidRPr="001365CA" w:rsidRDefault="00305DCB" w:rsidP="00305DCB">
      <w:pPr>
        <w:pStyle w:val="a3"/>
        <w:spacing w:after="0" w:line="240" w:lineRule="auto"/>
        <w:ind w:left="1068"/>
        <w:jc w:val="center"/>
        <w:outlineLvl w:val="2"/>
        <w:rPr>
          <w:rFonts w:ascii="Times New Roman" w:eastAsia="Times New Roman" w:hAnsi="Times New Roman" w:cs="Times New Roman"/>
          <w:b/>
          <w:bCs/>
          <w:sz w:val="28"/>
          <w:szCs w:val="28"/>
          <w:lang w:val="kk-KZ" w:eastAsia="ru-RU"/>
        </w:rPr>
      </w:pPr>
      <w:r w:rsidRPr="001365CA">
        <w:rPr>
          <w:rFonts w:ascii="Times New Roman" w:eastAsia="Times New Roman" w:hAnsi="Times New Roman" w:cs="Times New Roman"/>
          <w:b/>
          <w:bCs/>
          <w:sz w:val="28"/>
          <w:szCs w:val="28"/>
          <w:lang w:val="kk-KZ" w:eastAsia="ru-RU"/>
        </w:rPr>
        <w:t>3</w:t>
      </w:r>
      <w:r w:rsidRPr="001365CA">
        <w:rPr>
          <w:rFonts w:ascii="Times New Roman" w:eastAsia="Times New Roman" w:hAnsi="Times New Roman" w:cs="Times New Roman"/>
          <w:bCs/>
          <w:sz w:val="28"/>
          <w:szCs w:val="28"/>
          <w:lang w:val="kk-KZ" w:eastAsia="ru-RU"/>
        </w:rPr>
        <w:t>-</w:t>
      </w:r>
      <w:r w:rsidRPr="001365CA">
        <w:rPr>
          <w:rFonts w:ascii="Times New Roman" w:eastAsia="Times New Roman" w:hAnsi="Times New Roman" w:cs="Times New Roman"/>
          <w:b/>
          <w:bCs/>
          <w:sz w:val="28"/>
          <w:szCs w:val="28"/>
          <w:lang w:val="kk-KZ" w:eastAsia="ru-RU"/>
        </w:rPr>
        <w:t>тарау. Бақылау</w:t>
      </w:r>
      <w:r w:rsidRPr="001365CA">
        <w:rPr>
          <w:rFonts w:ascii="Times New Roman" w:eastAsia="Times New Roman" w:hAnsi="Times New Roman" w:cs="Times New Roman"/>
          <w:bCs/>
          <w:sz w:val="28"/>
          <w:szCs w:val="28"/>
          <w:lang w:val="kk-KZ" w:eastAsia="ru-RU"/>
        </w:rPr>
        <w:t>-</w:t>
      </w:r>
      <w:r w:rsidRPr="001365CA">
        <w:rPr>
          <w:rFonts w:ascii="Times New Roman" w:eastAsia="Times New Roman" w:hAnsi="Times New Roman" w:cs="Times New Roman"/>
          <w:b/>
          <w:bCs/>
          <w:sz w:val="28"/>
          <w:szCs w:val="28"/>
          <w:lang w:val="kk-KZ" w:eastAsia="ru-RU"/>
        </w:rPr>
        <w:t>касса машинасының тiркеу деректерiне өзгерiстер енгiзу</w:t>
      </w:r>
    </w:p>
    <w:p w:rsidR="00305DCB" w:rsidRPr="001365CA" w:rsidRDefault="00305DCB" w:rsidP="00305DCB">
      <w:pPr>
        <w:pStyle w:val="a3"/>
        <w:spacing w:after="0" w:line="240" w:lineRule="auto"/>
        <w:ind w:left="1069"/>
        <w:jc w:val="both"/>
        <w:outlineLvl w:val="2"/>
        <w:rPr>
          <w:rFonts w:ascii="Times New Roman" w:eastAsia="Times New Roman" w:hAnsi="Times New Roman" w:cs="Times New Roman"/>
          <w:b/>
          <w:bCs/>
          <w:sz w:val="28"/>
          <w:szCs w:val="28"/>
          <w:lang w:val="kk-KZ" w:eastAsia="ru-RU"/>
        </w:rPr>
      </w:pPr>
    </w:p>
    <w:p w:rsidR="00141509" w:rsidRDefault="00921080" w:rsidP="003B00C4">
      <w:pPr>
        <w:tabs>
          <w:tab w:val="left" w:pos="567"/>
          <w:tab w:val="left" w:pos="709"/>
        </w:tabs>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10</w:t>
      </w:r>
      <w:r w:rsidR="00305DCB" w:rsidRPr="001365CA">
        <w:rPr>
          <w:rFonts w:ascii="Times New Roman" w:eastAsia="Times New Roman" w:hAnsi="Times New Roman" w:cs="Times New Roman"/>
          <w:sz w:val="28"/>
          <w:szCs w:val="28"/>
          <w:lang w:val="kk-KZ" w:eastAsia="ru-RU"/>
        </w:rPr>
        <w:t xml:space="preserve">. </w:t>
      </w:r>
      <w:r w:rsidR="00141509">
        <w:rPr>
          <w:rFonts w:ascii="Times New Roman" w:eastAsia="Times New Roman" w:hAnsi="Times New Roman" w:cs="Times New Roman"/>
          <w:sz w:val="28"/>
          <w:szCs w:val="28"/>
          <w:lang w:val="kk-KZ" w:eastAsia="ru-RU"/>
        </w:rPr>
        <w:t>С</w:t>
      </w:r>
      <w:r w:rsidR="00141509" w:rsidRPr="00141509">
        <w:rPr>
          <w:rFonts w:ascii="Times New Roman" w:eastAsia="Times New Roman" w:hAnsi="Times New Roman" w:cs="Times New Roman"/>
          <w:sz w:val="28"/>
          <w:szCs w:val="28"/>
          <w:lang w:val="kk-KZ" w:eastAsia="ru-RU"/>
        </w:rPr>
        <w:t>алық төлеушi</w:t>
      </w:r>
      <w:r w:rsidR="00141509">
        <w:rPr>
          <w:rFonts w:ascii="Times New Roman" w:eastAsia="Times New Roman" w:hAnsi="Times New Roman" w:cs="Times New Roman"/>
          <w:sz w:val="28"/>
          <w:szCs w:val="28"/>
          <w:lang w:val="kk-KZ" w:eastAsia="ru-RU"/>
        </w:rPr>
        <w:t>мен</w:t>
      </w:r>
      <w:r w:rsidR="00141509" w:rsidRPr="00141509">
        <w:rPr>
          <w:rFonts w:ascii="Times New Roman" w:eastAsia="Times New Roman" w:hAnsi="Times New Roman" w:cs="Times New Roman"/>
          <w:sz w:val="28"/>
          <w:szCs w:val="28"/>
          <w:lang w:val="kk-KZ" w:eastAsia="ru-RU"/>
        </w:rPr>
        <w:t xml:space="preserve"> </w:t>
      </w:r>
      <w:r w:rsidR="00141509">
        <w:rPr>
          <w:rFonts w:ascii="Times New Roman" w:eastAsia="Times New Roman" w:hAnsi="Times New Roman" w:cs="Times New Roman"/>
          <w:sz w:val="28"/>
          <w:szCs w:val="28"/>
          <w:lang w:val="kk-KZ" w:eastAsia="ru-RU"/>
        </w:rPr>
        <w:t>б</w:t>
      </w:r>
      <w:r w:rsidR="00141509" w:rsidRPr="00141509">
        <w:rPr>
          <w:rFonts w:ascii="Times New Roman" w:eastAsia="Times New Roman" w:hAnsi="Times New Roman" w:cs="Times New Roman"/>
          <w:sz w:val="28"/>
          <w:szCs w:val="28"/>
          <w:lang w:val="kk-KZ" w:eastAsia="ru-RU"/>
        </w:rPr>
        <w:t>ақылау-касса машинасының тiркеу карточкасында көрсетiлген мәлiметтерд</w:t>
      </w:r>
      <w:r w:rsidR="00141509">
        <w:rPr>
          <w:rFonts w:ascii="Times New Roman" w:eastAsia="Times New Roman" w:hAnsi="Times New Roman" w:cs="Times New Roman"/>
          <w:sz w:val="28"/>
          <w:szCs w:val="28"/>
          <w:lang w:val="kk-KZ" w:eastAsia="ru-RU"/>
        </w:rPr>
        <w:t>е</w:t>
      </w:r>
      <w:r w:rsidR="00141509" w:rsidRPr="00141509">
        <w:rPr>
          <w:rFonts w:ascii="Times New Roman" w:eastAsia="Times New Roman" w:hAnsi="Times New Roman" w:cs="Times New Roman"/>
          <w:sz w:val="28"/>
          <w:szCs w:val="28"/>
          <w:lang w:val="kk-KZ" w:eastAsia="ru-RU"/>
        </w:rPr>
        <w:t xml:space="preserve"> өзгерістер туындаған күннен бастап</w:t>
      </w:r>
      <w:r w:rsidR="00AC6934">
        <w:rPr>
          <w:rFonts w:ascii="Times New Roman" w:eastAsia="Times New Roman" w:hAnsi="Times New Roman" w:cs="Times New Roman"/>
          <w:sz w:val="28"/>
          <w:szCs w:val="28"/>
          <w:lang w:val="kk-KZ" w:eastAsia="ru-RU"/>
        </w:rPr>
        <w:t>,</w:t>
      </w:r>
      <w:r w:rsidR="00141509" w:rsidRPr="00141509">
        <w:rPr>
          <w:rFonts w:ascii="Times New Roman" w:eastAsia="Times New Roman" w:hAnsi="Times New Roman" w:cs="Times New Roman"/>
          <w:sz w:val="28"/>
          <w:szCs w:val="28"/>
          <w:lang w:val="kk-KZ" w:eastAsia="ru-RU"/>
        </w:rPr>
        <w:t xml:space="preserve"> бес жұмыс күні ішінде мемлекеттік кірістер органына Салық кодексінің </w:t>
      </w:r>
      <w:r w:rsidR="00141509">
        <w:rPr>
          <w:rFonts w:ascii="Times New Roman" w:eastAsia="Times New Roman" w:hAnsi="Times New Roman" w:cs="Times New Roman"/>
          <w:sz w:val="28"/>
          <w:szCs w:val="28"/>
          <w:lang w:val="kk-KZ" w:eastAsia="ru-RU"/>
        </w:rPr>
        <w:br/>
      </w:r>
      <w:r w:rsidR="00141509" w:rsidRPr="00141509">
        <w:rPr>
          <w:rFonts w:ascii="Times New Roman" w:eastAsia="Times New Roman" w:hAnsi="Times New Roman" w:cs="Times New Roman"/>
          <w:sz w:val="28"/>
          <w:szCs w:val="28"/>
          <w:lang w:val="kk-KZ" w:eastAsia="ru-RU"/>
        </w:rPr>
        <w:t>168-бабының 1-т</w:t>
      </w:r>
      <w:r w:rsidR="00141509">
        <w:rPr>
          <w:rFonts w:ascii="Times New Roman" w:eastAsia="Times New Roman" w:hAnsi="Times New Roman" w:cs="Times New Roman"/>
          <w:sz w:val="28"/>
          <w:szCs w:val="28"/>
          <w:lang w:val="kk-KZ" w:eastAsia="ru-RU"/>
        </w:rPr>
        <w:t>армағында көрсетілген кұжаттар</w:t>
      </w:r>
      <w:r w:rsidR="00141509" w:rsidRPr="00141509">
        <w:rPr>
          <w:rFonts w:ascii="Times New Roman" w:eastAsia="Times New Roman" w:hAnsi="Times New Roman" w:cs="Times New Roman"/>
          <w:sz w:val="28"/>
          <w:szCs w:val="28"/>
          <w:lang w:val="kk-KZ" w:eastAsia="ru-RU"/>
        </w:rPr>
        <w:t xml:space="preserve"> </w:t>
      </w:r>
      <w:r w:rsidR="00141509">
        <w:rPr>
          <w:rFonts w:ascii="Times New Roman" w:eastAsia="Times New Roman" w:hAnsi="Times New Roman" w:cs="Times New Roman"/>
          <w:sz w:val="28"/>
          <w:szCs w:val="28"/>
          <w:lang w:val="kk-KZ" w:eastAsia="ru-RU"/>
        </w:rPr>
        <w:t>табыс етіледі</w:t>
      </w:r>
      <w:r w:rsidR="00141509" w:rsidRPr="00141509">
        <w:rPr>
          <w:rFonts w:ascii="Times New Roman" w:eastAsia="Times New Roman" w:hAnsi="Times New Roman" w:cs="Times New Roman"/>
          <w:sz w:val="28"/>
          <w:szCs w:val="28"/>
          <w:lang w:val="kk-KZ" w:eastAsia="ru-RU"/>
        </w:rPr>
        <w:t>.</w:t>
      </w:r>
    </w:p>
    <w:p w:rsidR="00305DCB" w:rsidRPr="001365CA" w:rsidRDefault="00305DCB" w:rsidP="003B00C4">
      <w:pPr>
        <w:tabs>
          <w:tab w:val="left" w:pos="567"/>
          <w:tab w:val="left" w:pos="709"/>
        </w:tabs>
        <w:spacing w:after="0" w:line="240" w:lineRule="auto"/>
        <w:ind w:firstLine="709"/>
        <w:jc w:val="both"/>
        <w:rPr>
          <w:rFonts w:ascii="Times New Roman" w:eastAsia="Times New Roman" w:hAnsi="Times New Roman" w:cs="Times New Roman"/>
          <w:sz w:val="28"/>
          <w:szCs w:val="28"/>
          <w:lang w:val="kk-KZ" w:eastAsia="ru-RU"/>
        </w:rPr>
      </w:pPr>
      <w:r w:rsidRPr="001365CA">
        <w:rPr>
          <w:rFonts w:ascii="Times New Roman" w:eastAsia="Times New Roman" w:hAnsi="Times New Roman" w:cs="Times New Roman"/>
          <w:sz w:val="28"/>
          <w:szCs w:val="28"/>
          <w:lang w:val="kk-KZ" w:eastAsia="ru-RU"/>
        </w:rPr>
        <w:t>Мемлекеттік кірістер органының лауазымды адамы салықтық өтiнiшті қабылданған күннен бастап үш жұмыс күнi iшiнде</w:t>
      </w:r>
      <w:r w:rsidR="00C05BF0">
        <w:rPr>
          <w:rFonts w:ascii="Times New Roman" w:eastAsia="Times New Roman" w:hAnsi="Times New Roman" w:cs="Times New Roman"/>
          <w:sz w:val="28"/>
          <w:szCs w:val="28"/>
          <w:lang w:val="kk-KZ" w:eastAsia="ru-RU"/>
        </w:rPr>
        <w:t xml:space="preserve">, салық төлеуші атауы және (немесе) </w:t>
      </w:r>
      <w:r w:rsidRPr="001365CA">
        <w:rPr>
          <w:rFonts w:ascii="Times New Roman" w:eastAsia="Times New Roman" w:hAnsi="Times New Roman" w:cs="Times New Roman"/>
          <w:sz w:val="28"/>
          <w:szCs w:val="28"/>
          <w:lang w:val="kk-KZ" w:eastAsia="ru-RU"/>
        </w:rPr>
        <w:t xml:space="preserve"> </w:t>
      </w:r>
      <w:r w:rsidR="00C05BF0" w:rsidRPr="001365CA">
        <w:rPr>
          <w:rFonts w:ascii="Times New Roman" w:eastAsia="Times New Roman" w:hAnsi="Times New Roman" w:cs="Times New Roman"/>
          <w:sz w:val="28"/>
          <w:szCs w:val="28"/>
          <w:lang w:val="kk-KZ" w:eastAsia="ru-RU"/>
        </w:rPr>
        <w:t>бақылау</w:t>
      </w:r>
      <w:r w:rsidR="00C05BF0" w:rsidRPr="001365CA">
        <w:rPr>
          <w:rFonts w:ascii="Times New Roman" w:eastAsia="Times New Roman" w:hAnsi="Times New Roman" w:cs="Times New Roman"/>
          <w:b/>
          <w:sz w:val="28"/>
          <w:szCs w:val="28"/>
          <w:lang w:val="kk-KZ" w:eastAsia="ru-RU"/>
        </w:rPr>
        <w:t>-</w:t>
      </w:r>
      <w:r w:rsidR="00C05BF0" w:rsidRPr="001365CA">
        <w:rPr>
          <w:rFonts w:ascii="Times New Roman" w:eastAsia="Times New Roman" w:hAnsi="Times New Roman" w:cs="Times New Roman"/>
          <w:sz w:val="28"/>
          <w:szCs w:val="28"/>
          <w:lang w:val="kk-KZ" w:eastAsia="ru-RU"/>
        </w:rPr>
        <w:t xml:space="preserve">касса машинасының </w:t>
      </w:r>
      <w:r w:rsidR="00C05BF0">
        <w:rPr>
          <w:rFonts w:ascii="Times New Roman" w:eastAsia="Times New Roman" w:hAnsi="Times New Roman" w:cs="Times New Roman"/>
          <w:sz w:val="28"/>
          <w:szCs w:val="28"/>
          <w:lang w:val="kk-KZ" w:eastAsia="ru-RU"/>
        </w:rPr>
        <w:t xml:space="preserve">қолдану орны бөлігінде өзгерістер еңгізілген </w:t>
      </w:r>
      <w:r w:rsidRPr="001365CA">
        <w:rPr>
          <w:rFonts w:ascii="Times New Roman" w:eastAsia="Times New Roman" w:hAnsi="Times New Roman" w:cs="Times New Roman"/>
          <w:sz w:val="28"/>
          <w:szCs w:val="28"/>
          <w:lang w:val="kk-KZ" w:eastAsia="ru-RU"/>
        </w:rPr>
        <w:t>бақылау</w:t>
      </w:r>
      <w:r w:rsidRPr="001365CA">
        <w:rPr>
          <w:rFonts w:ascii="Times New Roman" w:eastAsia="Times New Roman" w:hAnsi="Times New Roman" w:cs="Times New Roman"/>
          <w:b/>
          <w:sz w:val="28"/>
          <w:szCs w:val="28"/>
          <w:lang w:val="kk-KZ" w:eastAsia="ru-RU"/>
        </w:rPr>
        <w:t>-</w:t>
      </w:r>
      <w:r w:rsidRPr="001365CA">
        <w:rPr>
          <w:rFonts w:ascii="Times New Roman" w:eastAsia="Times New Roman" w:hAnsi="Times New Roman" w:cs="Times New Roman"/>
          <w:sz w:val="28"/>
          <w:szCs w:val="28"/>
          <w:lang w:val="kk-KZ" w:eastAsia="ru-RU"/>
        </w:rPr>
        <w:t>касса машинасының өзгертілген тiркеу деректерi бар тiркеу карточкасын р</w:t>
      </w:r>
      <w:r w:rsidR="00C05BF0">
        <w:rPr>
          <w:rFonts w:ascii="Times New Roman" w:eastAsia="Times New Roman" w:hAnsi="Times New Roman" w:cs="Times New Roman"/>
          <w:sz w:val="28"/>
          <w:szCs w:val="28"/>
          <w:lang w:val="kk-KZ" w:eastAsia="ru-RU"/>
        </w:rPr>
        <w:t>ә</w:t>
      </w:r>
      <w:r w:rsidRPr="001365CA">
        <w:rPr>
          <w:rFonts w:ascii="Times New Roman" w:eastAsia="Times New Roman" w:hAnsi="Times New Roman" w:cs="Times New Roman"/>
          <w:sz w:val="28"/>
          <w:szCs w:val="28"/>
          <w:lang w:val="kk-KZ" w:eastAsia="ru-RU"/>
        </w:rPr>
        <w:t>сiмдейдi және салық төлеушiге бередi.</w:t>
      </w:r>
    </w:p>
    <w:p w:rsidR="00305DCB" w:rsidRPr="001365CA" w:rsidRDefault="00305DCB" w:rsidP="00305DCB">
      <w:pPr>
        <w:pStyle w:val="a3"/>
        <w:spacing w:after="0" w:line="240" w:lineRule="auto"/>
        <w:ind w:left="1428"/>
        <w:jc w:val="center"/>
        <w:rPr>
          <w:rFonts w:ascii="Times New Roman" w:eastAsia="Times New Roman" w:hAnsi="Times New Roman" w:cs="Times New Roman"/>
          <w:sz w:val="28"/>
          <w:szCs w:val="28"/>
          <w:lang w:val="kk-KZ" w:eastAsia="ru-RU"/>
        </w:rPr>
      </w:pPr>
    </w:p>
    <w:p w:rsidR="00494153" w:rsidRPr="001365CA" w:rsidRDefault="00494153" w:rsidP="00305DCB">
      <w:pPr>
        <w:pStyle w:val="a3"/>
        <w:spacing w:after="0" w:line="240" w:lineRule="auto"/>
        <w:ind w:left="1428"/>
        <w:jc w:val="center"/>
        <w:rPr>
          <w:rFonts w:ascii="Times New Roman" w:eastAsia="Times New Roman" w:hAnsi="Times New Roman" w:cs="Times New Roman"/>
          <w:sz w:val="28"/>
          <w:szCs w:val="28"/>
          <w:lang w:val="kk-KZ" w:eastAsia="ru-RU"/>
        </w:rPr>
      </w:pPr>
    </w:p>
    <w:p w:rsidR="00305DCB" w:rsidRPr="001365CA" w:rsidRDefault="00305DCB" w:rsidP="00305DCB">
      <w:pPr>
        <w:pStyle w:val="a3"/>
        <w:spacing w:after="0" w:line="240" w:lineRule="auto"/>
        <w:ind w:left="1428"/>
        <w:jc w:val="center"/>
        <w:rPr>
          <w:rFonts w:ascii="Times New Roman" w:eastAsia="Times New Roman" w:hAnsi="Times New Roman" w:cs="Times New Roman"/>
          <w:sz w:val="28"/>
          <w:szCs w:val="28"/>
          <w:lang w:eastAsia="ru-RU"/>
        </w:rPr>
      </w:pPr>
      <w:r w:rsidRPr="001365CA">
        <w:rPr>
          <w:rFonts w:ascii="Times New Roman" w:eastAsia="Times New Roman" w:hAnsi="Times New Roman" w:cs="Times New Roman"/>
          <w:b/>
          <w:sz w:val="28"/>
          <w:szCs w:val="28"/>
          <w:lang w:val="kk-KZ" w:eastAsia="ru-RU"/>
        </w:rPr>
        <w:t>4</w:t>
      </w:r>
      <w:r w:rsidRPr="001365CA">
        <w:rPr>
          <w:rFonts w:ascii="Times New Roman" w:eastAsia="Times New Roman" w:hAnsi="Times New Roman" w:cs="Times New Roman"/>
          <w:sz w:val="28"/>
          <w:szCs w:val="28"/>
          <w:lang w:val="kk-KZ" w:eastAsia="ru-RU"/>
        </w:rPr>
        <w:t>-</w:t>
      </w:r>
      <w:r w:rsidRPr="001365CA">
        <w:rPr>
          <w:rFonts w:ascii="Times New Roman" w:eastAsia="Times New Roman" w:hAnsi="Times New Roman" w:cs="Times New Roman"/>
          <w:b/>
          <w:sz w:val="28"/>
          <w:szCs w:val="28"/>
          <w:lang w:val="kk-KZ" w:eastAsia="ru-RU"/>
        </w:rPr>
        <w:t xml:space="preserve">тарау. </w:t>
      </w:r>
      <w:r w:rsidRPr="001365CA">
        <w:rPr>
          <w:rFonts w:ascii="Times New Roman" w:eastAsia="Times New Roman" w:hAnsi="Times New Roman" w:cs="Times New Roman"/>
          <w:b/>
          <w:bCs/>
          <w:sz w:val="28"/>
          <w:szCs w:val="28"/>
          <w:lang w:eastAsia="ru-RU"/>
        </w:rPr>
        <w:t>Салық органында бақылау</w:t>
      </w:r>
      <w:r w:rsidRPr="001365CA">
        <w:rPr>
          <w:rFonts w:ascii="Times New Roman" w:eastAsia="Times New Roman" w:hAnsi="Times New Roman" w:cs="Times New Roman"/>
          <w:bCs/>
          <w:sz w:val="28"/>
          <w:szCs w:val="28"/>
          <w:lang w:eastAsia="ru-RU"/>
        </w:rPr>
        <w:t>-</w:t>
      </w:r>
      <w:r w:rsidRPr="001365CA">
        <w:rPr>
          <w:rFonts w:ascii="Times New Roman" w:eastAsia="Times New Roman" w:hAnsi="Times New Roman" w:cs="Times New Roman"/>
          <w:b/>
          <w:bCs/>
          <w:sz w:val="28"/>
          <w:szCs w:val="28"/>
          <w:lang w:eastAsia="ru-RU"/>
        </w:rPr>
        <w:t>касса машинасын есептен шығару</w:t>
      </w:r>
    </w:p>
    <w:p w:rsidR="00305DCB" w:rsidRPr="001365CA" w:rsidRDefault="00305DCB" w:rsidP="003B00C4">
      <w:pPr>
        <w:spacing w:after="0" w:line="240" w:lineRule="auto"/>
        <w:jc w:val="both"/>
        <w:rPr>
          <w:rFonts w:ascii="Times New Roman" w:eastAsia="Times New Roman" w:hAnsi="Times New Roman" w:cs="Times New Roman"/>
          <w:sz w:val="28"/>
          <w:szCs w:val="28"/>
          <w:lang w:val="kk-KZ" w:eastAsia="ru-RU"/>
        </w:rPr>
      </w:pPr>
    </w:p>
    <w:p w:rsidR="00305DCB" w:rsidRPr="001365CA" w:rsidRDefault="00921080" w:rsidP="00305DCB">
      <w:pPr>
        <w:tabs>
          <w:tab w:val="left" w:pos="709"/>
        </w:tabs>
        <w:spacing w:after="0" w:line="240" w:lineRule="auto"/>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11</w:t>
      </w:r>
      <w:r w:rsidR="00305DCB" w:rsidRPr="001365CA">
        <w:rPr>
          <w:rFonts w:ascii="Times New Roman" w:eastAsia="Times New Roman" w:hAnsi="Times New Roman" w:cs="Times New Roman"/>
          <w:sz w:val="28"/>
          <w:szCs w:val="28"/>
          <w:lang w:val="kk-KZ" w:eastAsia="ru-RU"/>
        </w:rPr>
        <w:t>. Аппараттық</w:t>
      </w:r>
      <w:r w:rsidR="00305DCB" w:rsidRPr="001365CA">
        <w:rPr>
          <w:rFonts w:ascii="Times New Roman" w:eastAsia="Times New Roman" w:hAnsi="Times New Roman" w:cs="Times New Roman"/>
          <w:b/>
          <w:sz w:val="28"/>
          <w:szCs w:val="28"/>
          <w:lang w:val="kk-KZ" w:eastAsia="ru-RU"/>
        </w:rPr>
        <w:t>-</w:t>
      </w:r>
      <w:r w:rsidR="00305DCB" w:rsidRPr="001365CA">
        <w:rPr>
          <w:rFonts w:ascii="Times New Roman" w:eastAsia="Times New Roman" w:hAnsi="Times New Roman" w:cs="Times New Roman"/>
          <w:sz w:val="28"/>
          <w:szCs w:val="28"/>
          <w:lang w:val="kk-KZ" w:eastAsia="ru-RU"/>
        </w:rPr>
        <w:t>бағдарламалық кешендерді қоспағанда, деректерді беру функциясы жоқ бақылау</w:t>
      </w:r>
      <w:r w:rsidR="00305DCB" w:rsidRPr="001365CA">
        <w:rPr>
          <w:rFonts w:ascii="Times New Roman" w:eastAsia="Times New Roman" w:hAnsi="Times New Roman" w:cs="Times New Roman"/>
          <w:b/>
          <w:sz w:val="28"/>
          <w:szCs w:val="28"/>
          <w:lang w:val="kk-KZ" w:eastAsia="ru-RU"/>
        </w:rPr>
        <w:t>-</w:t>
      </w:r>
      <w:r w:rsidR="00305DCB" w:rsidRPr="001365CA">
        <w:rPr>
          <w:rFonts w:ascii="Times New Roman" w:eastAsia="Times New Roman" w:hAnsi="Times New Roman" w:cs="Times New Roman"/>
          <w:sz w:val="28"/>
          <w:szCs w:val="28"/>
          <w:lang w:val="kk-KZ" w:eastAsia="ru-RU"/>
        </w:rPr>
        <w:t>касса машинасын есептен шығарған кезінде мемлекеттік кірістер органының лауазымды адамы:</w:t>
      </w:r>
    </w:p>
    <w:p w:rsidR="003B00C4" w:rsidRPr="001365CA" w:rsidRDefault="00305DCB" w:rsidP="003B00C4">
      <w:pPr>
        <w:tabs>
          <w:tab w:val="left" w:pos="709"/>
        </w:tabs>
        <w:spacing w:after="0" w:line="240" w:lineRule="auto"/>
        <w:ind w:firstLine="708"/>
        <w:jc w:val="both"/>
        <w:rPr>
          <w:rFonts w:ascii="Times New Roman" w:eastAsia="Times New Roman" w:hAnsi="Times New Roman" w:cs="Times New Roman"/>
          <w:sz w:val="28"/>
          <w:szCs w:val="28"/>
          <w:lang w:val="kk-KZ" w:eastAsia="ru-RU"/>
        </w:rPr>
      </w:pPr>
      <w:r w:rsidRPr="001365CA">
        <w:rPr>
          <w:rFonts w:ascii="Times New Roman" w:eastAsia="Times New Roman" w:hAnsi="Times New Roman" w:cs="Times New Roman"/>
          <w:sz w:val="28"/>
          <w:szCs w:val="28"/>
          <w:lang w:val="kk-KZ" w:eastAsia="ru-RU"/>
        </w:rPr>
        <w:tab/>
      </w:r>
      <w:r w:rsidR="003B00C4" w:rsidRPr="001365CA">
        <w:rPr>
          <w:rFonts w:ascii="Times New Roman" w:eastAsia="Times New Roman" w:hAnsi="Times New Roman" w:cs="Times New Roman"/>
          <w:sz w:val="28"/>
          <w:szCs w:val="28"/>
          <w:lang w:val="kk-KZ" w:eastAsia="ru-RU"/>
        </w:rPr>
        <w:t>1) фискалдық есепті алады;</w:t>
      </w:r>
    </w:p>
    <w:p w:rsidR="003B00C4" w:rsidRPr="001365CA" w:rsidRDefault="00305DCB" w:rsidP="003B00C4">
      <w:pPr>
        <w:tabs>
          <w:tab w:val="left" w:pos="709"/>
        </w:tabs>
        <w:spacing w:after="0" w:line="240" w:lineRule="auto"/>
        <w:ind w:firstLine="708"/>
        <w:jc w:val="both"/>
        <w:rPr>
          <w:rFonts w:ascii="Times New Roman" w:eastAsia="Times New Roman" w:hAnsi="Times New Roman" w:cs="Times New Roman"/>
          <w:sz w:val="28"/>
          <w:szCs w:val="28"/>
          <w:lang w:val="kk-KZ" w:eastAsia="ru-RU"/>
        </w:rPr>
      </w:pPr>
      <w:r w:rsidRPr="001365CA">
        <w:rPr>
          <w:rFonts w:ascii="Times New Roman" w:eastAsia="Times New Roman" w:hAnsi="Times New Roman" w:cs="Times New Roman"/>
          <w:sz w:val="28"/>
          <w:szCs w:val="28"/>
          <w:lang w:val="kk-KZ" w:eastAsia="ru-RU"/>
        </w:rPr>
        <w:t>2) камералдық бақылау жасайды және қолма</w:t>
      </w:r>
      <w:r w:rsidRPr="001365CA">
        <w:rPr>
          <w:rFonts w:ascii="Times New Roman" w:eastAsia="Times New Roman" w:hAnsi="Times New Roman" w:cs="Times New Roman"/>
          <w:b/>
          <w:sz w:val="28"/>
          <w:szCs w:val="28"/>
          <w:lang w:val="kk-KZ" w:eastAsia="ru-RU"/>
        </w:rPr>
        <w:t>-</w:t>
      </w:r>
      <w:r w:rsidRPr="001365CA">
        <w:rPr>
          <w:rFonts w:ascii="Times New Roman" w:eastAsia="Times New Roman" w:hAnsi="Times New Roman" w:cs="Times New Roman"/>
          <w:sz w:val="28"/>
          <w:szCs w:val="28"/>
          <w:lang w:val="kk-KZ" w:eastAsia="ru-RU"/>
        </w:rPr>
        <w:t>қол ақша есебi кiтабының деректерін фискалдық есеп көрсеткіштерімен және тауар чектерi кiтабының деректерімен салыстырып тексеру жүргізеді;</w:t>
      </w:r>
    </w:p>
    <w:p w:rsidR="003B00C4" w:rsidRPr="001365CA" w:rsidRDefault="00305DCB" w:rsidP="003B00C4">
      <w:pPr>
        <w:tabs>
          <w:tab w:val="left" w:pos="709"/>
        </w:tabs>
        <w:spacing w:after="0" w:line="240" w:lineRule="auto"/>
        <w:ind w:firstLine="708"/>
        <w:jc w:val="both"/>
        <w:rPr>
          <w:rFonts w:ascii="Times New Roman" w:eastAsia="Times New Roman" w:hAnsi="Times New Roman" w:cs="Times New Roman"/>
          <w:sz w:val="28"/>
          <w:szCs w:val="28"/>
          <w:lang w:val="kk-KZ" w:eastAsia="ru-RU"/>
        </w:rPr>
      </w:pPr>
      <w:r w:rsidRPr="001365CA">
        <w:rPr>
          <w:rFonts w:ascii="Times New Roman" w:eastAsia="Times New Roman" w:hAnsi="Times New Roman" w:cs="Times New Roman"/>
          <w:sz w:val="28"/>
          <w:szCs w:val="28"/>
          <w:lang w:val="kk-KZ" w:eastAsia="ru-RU"/>
        </w:rPr>
        <w:t>3) қолма</w:t>
      </w:r>
      <w:r w:rsidRPr="001365CA">
        <w:rPr>
          <w:rFonts w:ascii="Times New Roman" w:eastAsia="Times New Roman" w:hAnsi="Times New Roman" w:cs="Times New Roman"/>
          <w:b/>
          <w:sz w:val="28"/>
          <w:szCs w:val="28"/>
          <w:lang w:val="kk-KZ" w:eastAsia="ru-RU"/>
        </w:rPr>
        <w:t>-</w:t>
      </w:r>
      <w:r w:rsidRPr="001365CA">
        <w:rPr>
          <w:rFonts w:ascii="Times New Roman" w:eastAsia="Times New Roman" w:hAnsi="Times New Roman" w:cs="Times New Roman"/>
          <w:sz w:val="28"/>
          <w:szCs w:val="28"/>
          <w:lang w:val="kk-KZ" w:eastAsia="ru-RU"/>
        </w:rPr>
        <w:t>қол ақша есебi кiтабы мен тауар чектерi кiтабының жабылғаны туралы жазба жүргізеді;</w:t>
      </w:r>
    </w:p>
    <w:p w:rsidR="00305DCB" w:rsidRPr="001365CA" w:rsidRDefault="00305DCB" w:rsidP="003B00C4">
      <w:pPr>
        <w:tabs>
          <w:tab w:val="left" w:pos="709"/>
        </w:tabs>
        <w:spacing w:after="0" w:line="240" w:lineRule="auto"/>
        <w:ind w:firstLine="708"/>
        <w:jc w:val="both"/>
        <w:rPr>
          <w:rFonts w:ascii="Times New Roman" w:eastAsia="Times New Roman" w:hAnsi="Times New Roman" w:cs="Times New Roman"/>
          <w:sz w:val="28"/>
          <w:szCs w:val="28"/>
          <w:lang w:val="kk-KZ" w:eastAsia="ru-RU"/>
        </w:rPr>
      </w:pPr>
      <w:r w:rsidRPr="001365CA">
        <w:rPr>
          <w:rFonts w:ascii="Times New Roman" w:eastAsia="Times New Roman" w:hAnsi="Times New Roman" w:cs="Times New Roman"/>
          <w:sz w:val="28"/>
          <w:szCs w:val="28"/>
          <w:lang w:val="kk-KZ" w:eastAsia="ru-RU"/>
        </w:rPr>
        <w:t>4) фискалдық жады блогы бар бақылау</w:t>
      </w:r>
      <w:r w:rsidRPr="001365CA">
        <w:rPr>
          <w:rFonts w:ascii="Times New Roman" w:eastAsia="Times New Roman" w:hAnsi="Times New Roman" w:cs="Times New Roman"/>
          <w:b/>
          <w:sz w:val="28"/>
          <w:szCs w:val="28"/>
          <w:lang w:val="kk-KZ" w:eastAsia="ru-RU"/>
        </w:rPr>
        <w:t>-</w:t>
      </w:r>
      <w:r w:rsidRPr="001365CA">
        <w:rPr>
          <w:rFonts w:ascii="Times New Roman" w:eastAsia="Times New Roman" w:hAnsi="Times New Roman" w:cs="Times New Roman"/>
          <w:sz w:val="28"/>
          <w:szCs w:val="28"/>
          <w:lang w:val="kk-KZ" w:eastAsia="ru-RU"/>
        </w:rPr>
        <w:t>касса машинасының корпусынан мемлекеттік кірістер органының пломбасын алып тастауды жүргiзедi;</w:t>
      </w:r>
    </w:p>
    <w:p w:rsidR="00305DCB" w:rsidRPr="001365CA" w:rsidRDefault="00305DCB" w:rsidP="005D2B5C">
      <w:pPr>
        <w:tabs>
          <w:tab w:val="left" w:pos="709"/>
        </w:tabs>
        <w:spacing w:after="0" w:line="240" w:lineRule="auto"/>
        <w:jc w:val="both"/>
        <w:rPr>
          <w:rFonts w:ascii="Times New Roman" w:eastAsia="Times New Roman" w:hAnsi="Times New Roman" w:cs="Times New Roman"/>
          <w:sz w:val="28"/>
          <w:szCs w:val="28"/>
          <w:lang w:eastAsia="ru-RU"/>
        </w:rPr>
      </w:pPr>
      <w:r w:rsidRPr="001365CA">
        <w:rPr>
          <w:rFonts w:ascii="Times New Roman" w:eastAsia="Times New Roman" w:hAnsi="Times New Roman" w:cs="Times New Roman"/>
          <w:sz w:val="28"/>
          <w:szCs w:val="28"/>
          <w:lang w:val="kk-KZ" w:eastAsia="ru-RU"/>
        </w:rPr>
        <w:t xml:space="preserve">         </w:t>
      </w:r>
      <w:r w:rsidR="005D2B5C" w:rsidRPr="001365CA">
        <w:rPr>
          <w:rFonts w:ascii="Times New Roman" w:eastAsia="Times New Roman" w:hAnsi="Times New Roman" w:cs="Times New Roman"/>
          <w:sz w:val="28"/>
          <w:szCs w:val="28"/>
          <w:lang w:val="kk-KZ" w:eastAsia="ru-RU"/>
        </w:rPr>
        <w:tab/>
      </w:r>
      <w:r w:rsidRPr="001365CA">
        <w:rPr>
          <w:rFonts w:ascii="Times New Roman" w:eastAsia="Times New Roman" w:hAnsi="Times New Roman" w:cs="Times New Roman"/>
          <w:sz w:val="28"/>
          <w:szCs w:val="28"/>
          <w:lang w:val="kk-KZ" w:eastAsia="ru-RU"/>
        </w:rPr>
        <w:t>5</w:t>
      </w:r>
      <w:r w:rsidRPr="001365CA">
        <w:rPr>
          <w:rFonts w:ascii="Times New Roman" w:eastAsia="Times New Roman" w:hAnsi="Times New Roman" w:cs="Times New Roman"/>
          <w:sz w:val="28"/>
          <w:szCs w:val="28"/>
          <w:lang w:eastAsia="ru-RU"/>
        </w:rPr>
        <w:t xml:space="preserve">) салық төлеушіге: </w:t>
      </w:r>
    </w:p>
    <w:p w:rsidR="00305DCB" w:rsidRPr="001365CA" w:rsidRDefault="00305DCB" w:rsidP="00305DCB">
      <w:pPr>
        <w:spacing w:after="0" w:line="240" w:lineRule="auto"/>
        <w:jc w:val="both"/>
        <w:rPr>
          <w:rFonts w:ascii="Times New Roman" w:eastAsia="Times New Roman" w:hAnsi="Times New Roman" w:cs="Times New Roman"/>
          <w:sz w:val="28"/>
          <w:szCs w:val="28"/>
          <w:lang w:val="kk-KZ" w:eastAsia="ru-RU"/>
        </w:rPr>
      </w:pPr>
      <w:r w:rsidRPr="001365CA">
        <w:rPr>
          <w:rFonts w:ascii="Times New Roman" w:eastAsia="Times New Roman" w:hAnsi="Times New Roman" w:cs="Times New Roman"/>
          <w:sz w:val="28"/>
          <w:szCs w:val="28"/>
          <w:lang w:eastAsia="ru-RU"/>
        </w:rPr>
        <w:t xml:space="preserve"> </w:t>
      </w:r>
      <w:r w:rsidRPr="001365CA">
        <w:rPr>
          <w:rFonts w:ascii="Times New Roman" w:eastAsia="Times New Roman" w:hAnsi="Times New Roman" w:cs="Times New Roman"/>
          <w:sz w:val="28"/>
          <w:szCs w:val="28"/>
          <w:lang w:val="en-US" w:eastAsia="ru-RU"/>
        </w:rPr>
        <w:t>     </w:t>
      </w:r>
      <w:r w:rsidRPr="001365CA">
        <w:rPr>
          <w:rFonts w:ascii="Times New Roman" w:eastAsia="Times New Roman" w:hAnsi="Times New Roman" w:cs="Times New Roman"/>
          <w:sz w:val="28"/>
          <w:szCs w:val="28"/>
          <w:lang w:val="kk-KZ" w:eastAsia="ru-RU"/>
        </w:rPr>
        <w:t xml:space="preserve">   </w:t>
      </w:r>
      <w:r w:rsidR="005D2B5C" w:rsidRPr="001365CA">
        <w:rPr>
          <w:rFonts w:ascii="Times New Roman" w:eastAsia="Times New Roman" w:hAnsi="Times New Roman" w:cs="Times New Roman"/>
          <w:sz w:val="28"/>
          <w:szCs w:val="28"/>
          <w:lang w:val="kk-KZ" w:eastAsia="ru-RU"/>
        </w:rPr>
        <w:tab/>
      </w:r>
      <w:r w:rsidRPr="001365CA">
        <w:rPr>
          <w:rFonts w:ascii="Times New Roman" w:eastAsia="Times New Roman" w:hAnsi="Times New Roman" w:cs="Times New Roman"/>
          <w:sz w:val="28"/>
          <w:szCs w:val="28"/>
          <w:lang w:val="kk-KZ" w:eastAsia="ru-RU"/>
        </w:rPr>
        <w:t>бақылау</w:t>
      </w:r>
      <w:r w:rsidRPr="001365CA">
        <w:rPr>
          <w:rFonts w:ascii="Times New Roman" w:eastAsia="Times New Roman" w:hAnsi="Times New Roman" w:cs="Times New Roman"/>
          <w:b/>
          <w:sz w:val="28"/>
          <w:szCs w:val="28"/>
          <w:lang w:val="kk-KZ" w:eastAsia="ru-RU"/>
        </w:rPr>
        <w:t>-</w:t>
      </w:r>
      <w:r w:rsidRPr="001365CA">
        <w:rPr>
          <w:rFonts w:ascii="Times New Roman" w:eastAsia="Times New Roman" w:hAnsi="Times New Roman" w:cs="Times New Roman"/>
          <w:sz w:val="28"/>
          <w:szCs w:val="28"/>
          <w:lang w:val="kk-KZ" w:eastAsia="ru-RU"/>
        </w:rPr>
        <w:t xml:space="preserve">касса машинасын; </w:t>
      </w:r>
    </w:p>
    <w:p w:rsidR="00305DCB" w:rsidRPr="001365CA" w:rsidRDefault="00305DCB" w:rsidP="00305DCB">
      <w:pPr>
        <w:spacing w:after="0" w:line="240" w:lineRule="auto"/>
        <w:jc w:val="both"/>
        <w:rPr>
          <w:rFonts w:ascii="Times New Roman" w:eastAsia="Times New Roman" w:hAnsi="Times New Roman" w:cs="Times New Roman"/>
          <w:sz w:val="28"/>
          <w:szCs w:val="28"/>
          <w:lang w:val="kk-KZ" w:eastAsia="ru-RU"/>
        </w:rPr>
      </w:pPr>
      <w:r w:rsidRPr="001365CA">
        <w:rPr>
          <w:rFonts w:ascii="Times New Roman" w:eastAsia="Times New Roman" w:hAnsi="Times New Roman" w:cs="Times New Roman"/>
          <w:sz w:val="28"/>
          <w:szCs w:val="28"/>
          <w:lang w:val="kk-KZ" w:eastAsia="ru-RU"/>
        </w:rPr>
        <w:t xml:space="preserve">         </w:t>
      </w:r>
      <w:r w:rsidR="005D2B5C" w:rsidRPr="001365CA">
        <w:rPr>
          <w:rFonts w:ascii="Times New Roman" w:eastAsia="Times New Roman" w:hAnsi="Times New Roman" w:cs="Times New Roman"/>
          <w:sz w:val="28"/>
          <w:szCs w:val="28"/>
          <w:lang w:val="kk-KZ" w:eastAsia="ru-RU"/>
        </w:rPr>
        <w:tab/>
      </w:r>
      <w:r w:rsidRPr="001365CA">
        <w:rPr>
          <w:rFonts w:ascii="Times New Roman" w:eastAsia="Times New Roman" w:hAnsi="Times New Roman" w:cs="Times New Roman"/>
          <w:sz w:val="28"/>
          <w:szCs w:val="28"/>
          <w:lang w:val="kk-KZ" w:eastAsia="ru-RU"/>
        </w:rPr>
        <w:t>қолма</w:t>
      </w:r>
      <w:r w:rsidRPr="001365CA">
        <w:rPr>
          <w:rFonts w:ascii="Times New Roman" w:eastAsia="Times New Roman" w:hAnsi="Times New Roman" w:cs="Times New Roman"/>
          <w:b/>
          <w:sz w:val="28"/>
          <w:szCs w:val="28"/>
          <w:lang w:val="kk-KZ" w:eastAsia="ru-RU"/>
        </w:rPr>
        <w:t>-</w:t>
      </w:r>
      <w:r w:rsidRPr="001365CA">
        <w:rPr>
          <w:rFonts w:ascii="Times New Roman" w:eastAsia="Times New Roman" w:hAnsi="Times New Roman" w:cs="Times New Roman"/>
          <w:sz w:val="28"/>
          <w:szCs w:val="28"/>
          <w:lang w:val="kk-KZ" w:eastAsia="ru-RU"/>
        </w:rPr>
        <w:t>қол ақша есебiнің кiтабы мен тауар чектерi кiтабын;</w:t>
      </w:r>
    </w:p>
    <w:p w:rsidR="00305DCB" w:rsidRPr="001365CA" w:rsidRDefault="00305DCB" w:rsidP="00305DCB">
      <w:pPr>
        <w:spacing w:after="0" w:line="240" w:lineRule="auto"/>
        <w:jc w:val="both"/>
        <w:rPr>
          <w:rFonts w:ascii="Times New Roman" w:eastAsia="Times New Roman" w:hAnsi="Times New Roman" w:cs="Times New Roman"/>
          <w:sz w:val="28"/>
          <w:szCs w:val="28"/>
          <w:lang w:val="kk-KZ" w:eastAsia="ru-RU"/>
        </w:rPr>
      </w:pPr>
      <w:r w:rsidRPr="001365CA">
        <w:rPr>
          <w:rFonts w:ascii="Times New Roman" w:eastAsia="Times New Roman" w:hAnsi="Times New Roman" w:cs="Times New Roman"/>
          <w:sz w:val="28"/>
          <w:szCs w:val="28"/>
          <w:lang w:val="kk-KZ" w:eastAsia="ru-RU"/>
        </w:rPr>
        <w:t xml:space="preserve">        </w:t>
      </w:r>
      <w:r w:rsidR="005D2B5C" w:rsidRPr="001365CA">
        <w:rPr>
          <w:rFonts w:ascii="Times New Roman" w:eastAsia="Times New Roman" w:hAnsi="Times New Roman" w:cs="Times New Roman"/>
          <w:sz w:val="28"/>
          <w:szCs w:val="28"/>
          <w:lang w:val="kk-KZ" w:eastAsia="ru-RU"/>
        </w:rPr>
        <w:tab/>
      </w:r>
      <w:r w:rsidRPr="001365CA">
        <w:rPr>
          <w:rFonts w:ascii="Times New Roman" w:eastAsia="Times New Roman" w:hAnsi="Times New Roman" w:cs="Times New Roman"/>
          <w:sz w:val="28"/>
          <w:szCs w:val="28"/>
          <w:lang w:val="kk-KZ" w:eastAsia="ru-RU"/>
        </w:rPr>
        <w:t>бақылау</w:t>
      </w:r>
      <w:r w:rsidRPr="001365CA">
        <w:rPr>
          <w:rFonts w:ascii="Times New Roman" w:eastAsia="Times New Roman" w:hAnsi="Times New Roman" w:cs="Times New Roman"/>
          <w:b/>
          <w:sz w:val="28"/>
          <w:szCs w:val="28"/>
          <w:lang w:val="kk-KZ" w:eastAsia="ru-RU"/>
        </w:rPr>
        <w:t>-</w:t>
      </w:r>
      <w:r w:rsidRPr="001365CA">
        <w:rPr>
          <w:rFonts w:ascii="Times New Roman" w:eastAsia="Times New Roman" w:hAnsi="Times New Roman" w:cs="Times New Roman"/>
          <w:sz w:val="28"/>
          <w:szCs w:val="28"/>
          <w:lang w:val="kk-KZ" w:eastAsia="ru-RU"/>
        </w:rPr>
        <w:t xml:space="preserve">касса машинасының есептен шығарылғаны туралы белгі қоя отырып, тіркеу карточкасын қайтарады. </w:t>
      </w:r>
    </w:p>
    <w:p w:rsidR="00305DCB" w:rsidRPr="001365CA" w:rsidRDefault="00305DCB" w:rsidP="005D2B5C">
      <w:pPr>
        <w:tabs>
          <w:tab w:val="left" w:pos="709"/>
        </w:tabs>
        <w:spacing w:after="0" w:line="240" w:lineRule="auto"/>
        <w:jc w:val="both"/>
        <w:rPr>
          <w:rFonts w:ascii="Times New Roman" w:eastAsia="Times New Roman" w:hAnsi="Times New Roman" w:cs="Times New Roman"/>
          <w:sz w:val="28"/>
          <w:szCs w:val="28"/>
          <w:lang w:val="kk-KZ" w:eastAsia="ru-RU"/>
        </w:rPr>
      </w:pPr>
      <w:r w:rsidRPr="001365CA">
        <w:rPr>
          <w:rFonts w:ascii="Times New Roman" w:eastAsia="Times New Roman" w:hAnsi="Times New Roman" w:cs="Times New Roman"/>
          <w:sz w:val="28"/>
          <w:szCs w:val="28"/>
          <w:lang w:val="kk-KZ" w:eastAsia="ru-RU"/>
        </w:rPr>
        <w:t>      </w:t>
      </w:r>
      <w:r w:rsidR="00D9476B" w:rsidRPr="001365CA">
        <w:rPr>
          <w:rFonts w:ascii="Times New Roman" w:eastAsia="Times New Roman" w:hAnsi="Times New Roman" w:cs="Times New Roman"/>
          <w:sz w:val="28"/>
          <w:szCs w:val="28"/>
          <w:lang w:val="kk-KZ" w:eastAsia="ru-RU"/>
        </w:rPr>
        <w:t xml:space="preserve">    1</w:t>
      </w:r>
      <w:r w:rsidR="00921080">
        <w:rPr>
          <w:rFonts w:ascii="Times New Roman" w:eastAsia="Times New Roman" w:hAnsi="Times New Roman" w:cs="Times New Roman"/>
          <w:sz w:val="28"/>
          <w:szCs w:val="28"/>
          <w:lang w:val="kk-KZ" w:eastAsia="ru-RU"/>
        </w:rPr>
        <w:t>2</w:t>
      </w:r>
      <w:r w:rsidRPr="001365CA">
        <w:rPr>
          <w:rFonts w:ascii="Times New Roman" w:eastAsia="Times New Roman" w:hAnsi="Times New Roman" w:cs="Times New Roman"/>
          <w:sz w:val="28"/>
          <w:szCs w:val="28"/>
          <w:lang w:val="kk-KZ" w:eastAsia="ru-RU"/>
        </w:rPr>
        <w:t>. Аппараттық</w:t>
      </w:r>
      <w:r w:rsidRPr="001365CA">
        <w:rPr>
          <w:rFonts w:ascii="Times New Roman" w:eastAsia="Times New Roman" w:hAnsi="Times New Roman" w:cs="Times New Roman"/>
          <w:b/>
          <w:sz w:val="28"/>
          <w:szCs w:val="28"/>
          <w:lang w:val="kk-KZ" w:eastAsia="ru-RU"/>
        </w:rPr>
        <w:t>-</w:t>
      </w:r>
      <w:r w:rsidRPr="001365CA">
        <w:rPr>
          <w:rFonts w:ascii="Times New Roman" w:eastAsia="Times New Roman" w:hAnsi="Times New Roman" w:cs="Times New Roman"/>
          <w:sz w:val="28"/>
          <w:szCs w:val="28"/>
          <w:lang w:val="kk-KZ" w:eastAsia="ru-RU"/>
        </w:rPr>
        <w:t>бағдарламалық кешендерді қоспағанда, деректерді тіркеу және (немесе) беру функциясы бар бақылау</w:t>
      </w:r>
      <w:r w:rsidRPr="001365CA">
        <w:rPr>
          <w:rFonts w:ascii="Times New Roman" w:eastAsia="Times New Roman" w:hAnsi="Times New Roman" w:cs="Times New Roman"/>
          <w:b/>
          <w:sz w:val="28"/>
          <w:szCs w:val="28"/>
          <w:lang w:val="kk-KZ" w:eastAsia="ru-RU"/>
        </w:rPr>
        <w:t>-</w:t>
      </w:r>
      <w:r w:rsidRPr="001365CA">
        <w:rPr>
          <w:rFonts w:ascii="Times New Roman" w:eastAsia="Times New Roman" w:hAnsi="Times New Roman" w:cs="Times New Roman"/>
          <w:sz w:val="28"/>
          <w:szCs w:val="28"/>
          <w:lang w:val="kk-KZ" w:eastAsia="ru-RU"/>
        </w:rPr>
        <w:t>касса машинасын есептен шығарған кезінде мемлекеттік кірістер органының лауазымды адамы:</w:t>
      </w:r>
    </w:p>
    <w:p w:rsidR="00305DCB" w:rsidRPr="001365CA" w:rsidRDefault="00305DCB" w:rsidP="00305DCB">
      <w:pPr>
        <w:spacing w:after="0" w:line="240" w:lineRule="auto"/>
        <w:jc w:val="both"/>
        <w:rPr>
          <w:rFonts w:ascii="Times New Roman" w:eastAsia="Times New Roman" w:hAnsi="Times New Roman" w:cs="Times New Roman"/>
          <w:sz w:val="28"/>
          <w:szCs w:val="28"/>
          <w:lang w:val="kk-KZ" w:eastAsia="ru-RU"/>
        </w:rPr>
      </w:pPr>
      <w:r w:rsidRPr="001365CA">
        <w:rPr>
          <w:rFonts w:ascii="Times New Roman" w:eastAsia="Times New Roman" w:hAnsi="Times New Roman" w:cs="Times New Roman"/>
          <w:sz w:val="28"/>
          <w:szCs w:val="28"/>
          <w:lang w:val="kk-KZ" w:eastAsia="ru-RU"/>
        </w:rPr>
        <w:t xml:space="preserve">          1) фискалдық есепті алады; </w:t>
      </w:r>
    </w:p>
    <w:p w:rsidR="00305DCB" w:rsidRPr="001365CA" w:rsidRDefault="00305DCB" w:rsidP="00305DCB">
      <w:pPr>
        <w:spacing w:after="0" w:line="240" w:lineRule="auto"/>
        <w:jc w:val="both"/>
        <w:rPr>
          <w:rFonts w:ascii="Times New Roman" w:eastAsia="Times New Roman" w:hAnsi="Times New Roman" w:cs="Times New Roman"/>
          <w:sz w:val="28"/>
          <w:szCs w:val="28"/>
          <w:lang w:val="kk-KZ" w:eastAsia="ru-RU"/>
        </w:rPr>
      </w:pPr>
      <w:r w:rsidRPr="001365CA">
        <w:rPr>
          <w:rFonts w:ascii="Times New Roman" w:eastAsia="Times New Roman" w:hAnsi="Times New Roman" w:cs="Times New Roman"/>
          <w:sz w:val="28"/>
          <w:szCs w:val="28"/>
          <w:lang w:val="kk-KZ" w:eastAsia="ru-RU"/>
        </w:rPr>
        <w:t xml:space="preserve">          2) тауар чектерi кiтабының жабылғаны туралы жазба жүргізеді;</w:t>
      </w:r>
    </w:p>
    <w:p w:rsidR="00305DCB" w:rsidRPr="001365CA" w:rsidRDefault="00305DCB" w:rsidP="00305DCB">
      <w:pPr>
        <w:spacing w:after="0" w:line="240" w:lineRule="auto"/>
        <w:jc w:val="both"/>
        <w:rPr>
          <w:rFonts w:ascii="Times New Roman" w:eastAsia="Times New Roman" w:hAnsi="Times New Roman" w:cs="Times New Roman"/>
          <w:sz w:val="28"/>
          <w:szCs w:val="28"/>
          <w:lang w:val="kk-KZ" w:eastAsia="ru-RU"/>
        </w:rPr>
      </w:pPr>
      <w:r w:rsidRPr="001365CA">
        <w:rPr>
          <w:rFonts w:ascii="Times New Roman" w:eastAsia="Times New Roman" w:hAnsi="Times New Roman" w:cs="Times New Roman"/>
          <w:sz w:val="28"/>
          <w:szCs w:val="28"/>
          <w:lang w:val="kk-KZ" w:eastAsia="ru-RU"/>
        </w:rPr>
        <w:t xml:space="preserve">          3) салық төлеушіге: </w:t>
      </w:r>
    </w:p>
    <w:p w:rsidR="00305DCB" w:rsidRPr="001365CA" w:rsidRDefault="00305DCB" w:rsidP="00305DCB">
      <w:pPr>
        <w:tabs>
          <w:tab w:val="left" w:pos="709"/>
        </w:tabs>
        <w:spacing w:after="0" w:line="240" w:lineRule="auto"/>
        <w:jc w:val="both"/>
        <w:rPr>
          <w:rFonts w:ascii="Times New Roman" w:eastAsia="Times New Roman" w:hAnsi="Times New Roman" w:cs="Times New Roman"/>
          <w:sz w:val="28"/>
          <w:szCs w:val="28"/>
          <w:lang w:val="kk-KZ" w:eastAsia="ru-RU"/>
        </w:rPr>
      </w:pPr>
      <w:r w:rsidRPr="001365CA">
        <w:rPr>
          <w:rFonts w:ascii="Times New Roman" w:eastAsia="Times New Roman" w:hAnsi="Times New Roman" w:cs="Times New Roman"/>
          <w:sz w:val="28"/>
          <w:szCs w:val="28"/>
          <w:lang w:val="kk-KZ" w:eastAsia="ru-RU"/>
        </w:rPr>
        <w:t xml:space="preserve">          бақылау</w:t>
      </w:r>
      <w:r w:rsidRPr="001365CA">
        <w:rPr>
          <w:rFonts w:ascii="Times New Roman" w:eastAsia="Times New Roman" w:hAnsi="Times New Roman" w:cs="Times New Roman"/>
          <w:b/>
          <w:sz w:val="28"/>
          <w:szCs w:val="28"/>
          <w:lang w:val="kk-KZ" w:eastAsia="ru-RU"/>
        </w:rPr>
        <w:t>-</w:t>
      </w:r>
      <w:r w:rsidRPr="001365CA">
        <w:rPr>
          <w:rFonts w:ascii="Times New Roman" w:eastAsia="Times New Roman" w:hAnsi="Times New Roman" w:cs="Times New Roman"/>
          <w:sz w:val="28"/>
          <w:szCs w:val="28"/>
          <w:lang w:val="kk-KZ" w:eastAsia="ru-RU"/>
        </w:rPr>
        <w:t xml:space="preserve">касса машинасын; </w:t>
      </w:r>
    </w:p>
    <w:p w:rsidR="00305DCB" w:rsidRPr="001365CA" w:rsidRDefault="00305DCB" w:rsidP="00305DCB">
      <w:pPr>
        <w:spacing w:after="0" w:line="240" w:lineRule="auto"/>
        <w:jc w:val="both"/>
        <w:rPr>
          <w:rFonts w:ascii="Times New Roman" w:eastAsia="Times New Roman" w:hAnsi="Times New Roman" w:cs="Times New Roman"/>
          <w:sz w:val="28"/>
          <w:szCs w:val="28"/>
          <w:lang w:val="kk-KZ" w:eastAsia="ru-RU"/>
        </w:rPr>
      </w:pPr>
      <w:r w:rsidRPr="001365CA">
        <w:rPr>
          <w:rFonts w:ascii="Times New Roman" w:eastAsia="Times New Roman" w:hAnsi="Times New Roman" w:cs="Times New Roman"/>
          <w:sz w:val="28"/>
          <w:szCs w:val="28"/>
          <w:lang w:val="kk-KZ" w:eastAsia="ru-RU"/>
        </w:rPr>
        <w:t>          тауар чектерi кiтабын;</w:t>
      </w:r>
    </w:p>
    <w:p w:rsidR="00C2123D" w:rsidRPr="001365CA" w:rsidRDefault="00305DCB" w:rsidP="00C2123D">
      <w:pPr>
        <w:tabs>
          <w:tab w:val="left" w:pos="709"/>
        </w:tabs>
        <w:spacing w:after="0" w:line="240" w:lineRule="auto"/>
        <w:jc w:val="both"/>
        <w:rPr>
          <w:rFonts w:ascii="Times New Roman" w:eastAsia="Times New Roman" w:hAnsi="Times New Roman" w:cs="Times New Roman"/>
          <w:sz w:val="28"/>
          <w:szCs w:val="28"/>
          <w:lang w:val="kk-KZ" w:eastAsia="ru-RU"/>
        </w:rPr>
      </w:pPr>
      <w:r w:rsidRPr="001365CA">
        <w:rPr>
          <w:rFonts w:ascii="Times New Roman" w:eastAsia="Times New Roman" w:hAnsi="Times New Roman" w:cs="Times New Roman"/>
          <w:sz w:val="28"/>
          <w:szCs w:val="28"/>
          <w:lang w:val="kk-KZ" w:eastAsia="ru-RU"/>
        </w:rPr>
        <w:t>      </w:t>
      </w:r>
      <w:r w:rsidR="00C2123D" w:rsidRPr="001365CA">
        <w:rPr>
          <w:rFonts w:ascii="Times New Roman" w:eastAsia="Times New Roman" w:hAnsi="Times New Roman" w:cs="Times New Roman"/>
          <w:sz w:val="28"/>
          <w:szCs w:val="28"/>
          <w:lang w:val="kk-KZ" w:eastAsia="ru-RU"/>
        </w:rPr>
        <w:t xml:space="preserve">  </w:t>
      </w:r>
      <w:r w:rsidRPr="001365CA">
        <w:rPr>
          <w:rFonts w:ascii="Times New Roman" w:eastAsia="Times New Roman" w:hAnsi="Times New Roman" w:cs="Times New Roman"/>
          <w:sz w:val="28"/>
          <w:szCs w:val="28"/>
          <w:lang w:val="kk-KZ" w:eastAsia="ru-RU"/>
        </w:rPr>
        <w:t>бақылау</w:t>
      </w:r>
      <w:r w:rsidRPr="001365CA">
        <w:rPr>
          <w:rFonts w:ascii="Times New Roman" w:eastAsia="Times New Roman" w:hAnsi="Times New Roman" w:cs="Times New Roman"/>
          <w:b/>
          <w:sz w:val="28"/>
          <w:szCs w:val="28"/>
          <w:lang w:val="kk-KZ" w:eastAsia="ru-RU"/>
        </w:rPr>
        <w:t>-</w:t>
      </w:r>
      <w:r w:rsidRPr="001365CA">
        <w:rPr>
          <w:rFonts w:ascii="Times New Roman" w:eastAsia="Times New Roman" w:hAnsi="Times New Roman" w:cs="Times New Roman"/>
          <w:sz w:val="28"/>
          <w:szCs w:val="28"/>
          <w:lang w:val="kk-KZ" w:eastAsia="ru-RU"/>
        </w:rPr>
        <w:t xml:space="preserve">касса машинасының есептен шығарылғаны туралы белгі қоя отырып, тіркеу карточкасын қайтарады. </w:t>
      </w:r>
    </w:p>
    <w:p w:rsidR="00305DCB" w:rsidRPr="001365CA" w:rsidRDefault="00C2123D" w:rsidP="00C5679B">
      <w:pPr>
        <w:tabs>
          <w:tab w:val="left" w:pos="709"/>
        </w:tabs>
        <w:spacing w:after="0" w:line="240" w:lineRule="auto"/>
        <w:jc w:val="both"/>
        <w:rPr>
          <w:rFonts w:ascii="Times New Roman" w:eastAsia="Times New Roman" w:hAnsi="Times New Roman" w:cs="Times New Roman"/>
          <w:sz w:val="28"/>
          <w:szCs w:val="28"/>
          <w:lang w:val="kk-KZ" w:eastAsia="ru-RU"/>
        </w:rPr>
      </w:pPr>
      <w:r w:rsidRPr="001365CA">
        <w:rPr>
          <w:rFonts w:ascii="Times New Roman" w:eastAsia="Times New Roman" w:hAnsi="Times New Roman" w:cs="Times New Roman"/>
          <w:sz w:val="28"/>
          <w:szCs w:val="28"/>
          <w:lang w:val="kk-KZ" w:eastAsia="ru-RU"/>
        </w:rPr>
        <w:tab/>
      </w:r>
      <w:r w:rsidR="00921080">
        <w:rPr>
          <w:rFonts w:ascii="Times New Roman" w:eastAsia="Times New Roman" w:hAnsi="Times New Roman" w:cs="Times New Roman"/>
          <w:sz w:val="28"/>
          <w:szCs w:val="28"/>
          <w:lang w:val="kk-KZ" w:eastAsia="ru-RU"/>
        </w:rPr>
        <w:t>13</w:t>
      </w:r>
      <w:r w:rsidR="00305DCB" w:rsidRPr="001365CA">
        <w:rPr>
          <w:rFonts w:ascii="Times New Roman" w:eastAsia="Times New Roman" w:hAnsi="Times New Roman" w:cs="Times New Roman"/>
          <w:sz w:val="28"/>
          <w:szCs w:val="28"/>
          <w:lang w:val="kk-KZ" w:eastAsia="ru-RU"/>
        </w:rPr>
        <w:t>. Аппараттық</w:t>
      </w:r>
      <w:r w:rsidR="00305DCB" w:rsidRPr="001365CA">
        <w:rPr>
          <w:rFonts w:ascii="Times New Roman" w:eastAsia="Times New Roman" w:hAnsi="Times New Roman" w:cs="Times New Roman"/>
          <w:b/>
          <w:sz w:val="28"/>
          <w:szCs w:val="28"/>
          <w:lang w:val="kk-KZ" w:eastAsia="ru-RU"/>
        </w:rPr>
        <w:t>-</w:t>
      </w:r>
      <w:r w:rsidR="00305DCB" w:rsidRPr="001365CA">
        <w:rPr>
          <w:rFonts w:ascii="Times New Roman" w:eastAsia="Times New Roman" w:hAnsi="Times New Roman" w:cs="Times New Roman"/>
          <w:sz w:val="28"/>
          <w:szCs w:val="28"/>
          <w:lang w:val="kk-KZ" w:eastAsia="ru-RU"/>
        </w:rPr>
        <w:t>бағдарламалық кешен болып табылатын бақылау</w:t>
      </w:r>
      <w:r w:rsidR="00305DCB" w:rsidRPr="001365CA">
        <w:rPr>
          <w:rFonts w:ascii="Times New Roman" w:eastAsia="Times New Roman" w:hAnsi="Times New Roman" w:cs="Times New Roman"/>
          <w:b/>
          <w:sz w:val="28"/>
          <w:szCs w:val="28"/>
          <w:lang w:val="kk-KZ" w:eastAsia="ru-RU"/>
        </w:rPr>
        <w:t>-</w:t>
      </w:r>
      <w:r w:rsidR="00305DCB" w:rsidRPr="001365CA">
        <w:rPr>
          <w:rFonts w:ascii="Times New Roman" w:eastAsia="Times New Roman" w:hAnsi="Times New Roman" w:cs="Times New Roman"/>
          <w:sz w:val="28"/>
          <w:szCs w:val="28"/>
          <w:lang w:val="kk-KZ" w:eastAsia="ru-RU"/>
        </w:rPr>
        <w:t xml:space="preserve">касса машинасын есептен шығарған кезде мемлекеттік кірістер органының лауазымды адамы фискалдық есепті алады және салық төлеушіге </w:t>
      </w:r>
      <w:r w:rsidR="001E1B33" w:rsidRPr="001365CA">
        <w:rPr>
          <w:rFonts w:ascii="Times New Roman" w:eastAsia="Times New Roman" w:hAnsi="Times New Roman" w:cs="Times New Roman"/>
          <w:sz w:val="28"/>
          <w:szCs w:val="28"/>
          <w:lang w:val="kk-KZ" w:eastAsia="ru-RU"/>
        </w:rPr>
        <w:br/>
      </w:r>
      <w:r w:rsidR="00305DCB" w:rsidRPr="001365CA">
        <w:rPr>
          <w:rFonts w:ascii="Times New Roman" w:eastAsia="Times New Roman" w:hAnsi="Times New Roman" w:cs="Times New Roman"/>
          <w:sz w:val="28"/>
          <w:szCs w:val="28"/>
          <w:lang w:val="kk-KZ" w:eastAsia="ru-RU"/>
        </w:rPr>
        <w:t>бақылау</w:t>
      </w:r>
      <w:r w:rsidR="00305DCB" w:rsidRPr="001365CA">
        <w:rPr>
          <w:rFonts w:ascii="Times New Roman" w:eastAsia="Times New Roman" w:hAnsi="Times New Roman" w:cs="Times New Roman"/>
          <w:b/>
          <w:sz w:val="28"/>
          <w:szCs w:val="28"/>
          <w:lang w:val="kk-KZ" w:eastAsia="ru-RU"/>
        </w:rPr>
        <w:t>-</w:t>
      </w:r>
      <w:r w:rsidR="00305DCB" w:rsidRPr="001365CA">
        <w:rPr>
          <w:rFonts w:ascii="Times New Roman" w:eastAsia="Times New Roman" w:hAnsi="Times New Roman" w:cs="Times New Roman"/>
          <w:sz w:val="28"/>
          <w:szCs w:val="28"/>
          <w:lang w:val="kk-KZ" w:eastAsia="ru-RU"/>
        </w:rPr>
        <w:t>касса машинасын есептен шығарғаны туралы белгі қоя отырып, тіркеу карточкасын қайтарады.</w:t>
      </w:r>
    </w:p>
    <w:p w:rsidR="004569B3" w:rsidRPr="001365CA" w:rsidRDefault="004569B3" w:rsidP="003B00C4">
      <w:pPr>
        <w:spacing w:after="0" w:line="240" w:lineRule="auto"/>
        <w:jc w:val="center"/>
        <w:rPr>
          <w:rFonts w:ascii="Times New Roman" w:eastAsia="Times New Roman" w:hAnsi="Times New Roman" w:cs="Times New Roman"/>
          <w:sz w:val="28"/>
          <w:szCs w:val="28"/>
          <w:lang w:val="kk-KZ" w:eastAsia="ru-RU"/>
        </w:rPr>
      </w:pPr>
    </w:p>
    <w:p w:rsidR="00494153" w:rsidRPr="001365CA" w:rsidRDefault="00494153" w:rsidP="003B00C4">
      <w:pPr>
        <w:spacing w:after="0" w:line="240" w:lineRule="auto"/>
        <w:jc w:val="center"/>
        <w:rPr>
          <w:rFonts w:ascii="Times New Roman" w:eastAsia="Times New Roman" w:hAnsi="Times New Roman" w:cs="Times New Roman"/>
          <w:sz w:val="28"/>
          <w:szCs w:val="28"/>
          <w:lang w:val="kk-KZ" w:eastAsia="ru-RU"/>
        </w:rPr>
      </w:pPr>
    </w:p>
    <w:p w:rsidR="00305DCB" w:rsidRPr="001365CA" w:rsidRDefault="00305DCB" w:rsidP="003B00C4">
      <w:pPr>
        <w:spacing w:after="0" w:line="240" w:lineRule="auto"/>
        <w:jc w:val="center"/>
        <w:rPr>
          <w:rFonts w:ascii="Times New Roman" w:eastAsia="Times New Roman" w:hAnsi="Times New Roman" w:cs="Times New Roman"/>
          <w:b/>
          <w:sz w:val="28"/>
          <w:szCs w:val="28"/>
          <w:lang w:val="kk-KZ" w:eastAsia="ru-RU"/>
        </w:rPr>
      </w:pPr>
      <w:r w:rsidRPr="001365CA">
        <w:rPr>
          <w:rFonts w:ascii="Times New Roman" w:eastAsia="Times New Roman" w:hAnsi="Times New Roman" w:cs="Times New Roman"/>
          <w:b/>
          <w:bCs/>
          <w:sz w:val="28"/>
          <w:szCs w:val="28"/>
          <w:lang w:val="kk-KZ" w:eastAsia="ru-RU"/>
        </w:rPr>
        <w:t>5</w:t>
      </w:r>
      <w:r w:rsidRPr="001365CA">
        <w:rPr>
          <w:rFonts w:ascii="Times New Roman" w:eastAsia="Times New Roman" w:hAnsi="Times New Roman" w:cs="Times New Roman"/>
          <w:bCs/>
          <w:sz w:val="28"/>
          <w:szCs w:val="28"/>
          <w:lang w:val="kk-KZ" w:eastAsia="ru-RU"/>
        </w:rPr>
        <w:t>-</w:t>
      </w:r>
      <w:r w:rsidRPr="001365CA">
        <w:rPr>
          <w:rFonts w:ascii="Times New Roman" w:eastAsia="Times New Roman" w:hAnsi="Times New Roman" w:cs="Times New Roman"/>
          <w:b/>
          <w:bCs/>
          <w:sz w:val="28"/>
          <w:szCs w:val="28"/>
          <w:lang w:val="kk-KZ" w:eastAsia="ru-RU"/>
        </w:rPr>
        <w:t>тарау. Фискалдық есепті алу</w:t>
      </w:r>
    </w:p>
    <w:p w:rsidR="00305DCB" w:rsidRPr="001365CA" w:rsidRDefault="00305DCB" w:rsidP="00305DCB">
      <w:pPr>
        <w:pStyle w:val="a3"/>
        <w:spacing w:after="0" w:line="240" w:lineRule="auto"/>
        <w:ind w:left="786"/>
        <w:jc w:val="center"/>
        <w:rPr>
          <w:rFonts w:ascii="Times New Roman" w:eastAsia="Times New Roman" w:hAnsi="Times New Roman" w:cs="Times New Roman"/>
          <w:sz w:val="28"/>
          <w:szCs w:val="28"/>
          <w:lang w:val="kk-KZ" w:eastAsia="ru-RU"/>
        </w:rPr>
      </w:pPr>
    </w:p>
    <w:p w:rsidR="00305DCB" w:rsidRPr="001365CA" w:rsidRDefault="00305DCB" w:rsidP="005D2B5C">
      <w:pPr>
        <w:tabs>
          <w:tab w:val="left" w:pos="709"/>
        </w:tabs>
        <w:spacing w:after="0" w:line="240" w:lineRule="auto"/>
        <w:jc w:val="both"/>
        <w:rPr>
          <w:rFonts w:ascii="Times New Roman" w:eastAsia="Times New Roman" w:hAnsi="Times New Roman" w:cs="Times New Roman"/>
          <w:sz w:val="28"/>
          <w:szCs w:val="28"/>
          <w:lang w:val="kk-KZ" w:eastAsia="ru-RU"/>
        </w:rPr>
      </w:pPr>
      <w:r w:rsidRPr="001365CA">
        <w:rPr>
          <w:rFonts w:ascii="Times New Roman" w:eastAsia="Times New Roman" w:hAnsi="Times New Roman" w:cs="Times New Roman"/>
          <w:sz w:val="28"/>
          <w:szCs w:val="28"/>
          <w:lang w:val="kk-KZ" w:eastAsia="ru-RU"/>
        </w:rPr>
        <w:t xml:space="preserve">         </w:t>
      </w:r>
      <w:r w:rsidR="005D2B5C" w:rsidRPr="001365CA">
        <w:rPr>
          <w:rFonts w:ascii="Times New Roman" w:eastAsia="Times New Roman" w:hAnsi="Times New Roman" w:cs="Times New Roman"/>
          <w:sz w:val="28"/>
          <w:szCs w:val="28"/>
          <w:lang w:val="kk-KZ" w:eastAsia="ru-RU"/>
        </w:rPr>
        <w:tab/>
      </w:r>
      <w:r w:rsidRPr="001365CA">
        <w:rPr>
          <w:rFonts w:ascii="Times New Roman" w:eastAsia="Times New Roman" w:hAnsi="Times New Roman" w:cs="Times New Roman"/>
          <w:sz w:val="28"/>
          <w:szCs w:val="28"/>
          <w:lang w:val="kk-KZ" w:eastAsia="ru-RU"/>
        </w:rPr>
        <w:t>1</w:t>
      </w:r>
      <w:r w:rsidR="00921080">
        <w:rPr>
          <w:rFonts w:ascii="Times New Roman" w:eastAsia="Times New Roman" w:hAnsi="Times New Roman" w:cs="Times New Roman"/>
          <w:sz w:val="28"/>
          <w:szCs w:val="28"/>
          <w:lang w:val="kk-KZ" w:eastAsia="ru-RU"/>
        </w:rPr>
        <w:t>4</w:t>
      </w:r>
      <w:r w:rsidRPr="001365CA">
        <w:rPr>
          <w:rFonts w:ascii="Times New Roman" w:eastAsia="Times New Roman" w:hAnsi="Times New Roman" w:cs="Times New Roman"/>
          <w:sz w:val="28"/>
          <w:szCs w:val="28"/>
          <w:lang w:val="kk-KZ" w:eastAsia="ru-RU"/>
        </w:rPr>
        <w:t>. Фискалдық есепті мемлекеттік кірістер органдары</w:t>
      </w:r>
      <w:r w:rsidR="004A7B35" w:rsidRPr="001365CA">
        <w:rPr>
          <w:rFonts w:ascii="Times New Roman" w:eastAsia="Times New Roman" w:hAnsi="Times New Roman" w:cs="Times New Roman"/>
          <w:sz w:val="28"/>
          <w:szCs w:val="28"/>
          <w:lang w:val="kk-KZ" w:eastAsia="ru-RU"/>
        </w:rPr>
        <w:t xml:space="preserve"> мынадай</w:t>
      </w:r>
      <w:r w:rsidRPr="001365CA">
        <w:rPr>
          <w:rFonts w:ascii="Times New Roman" w:eastAsia="Times New Roman" w:hAnsi="Times New Roman" w:cs="Times New Roman"/>
          <w:sz w:val="28"/>
          <w:szCs w:val="28"/>
          <w:lang w:val="kk-KZ" w:eastAsia="ru-RU"/>
        </w:rPr>
        <w:t xml:space="preserve">: </w:t>
      </w:r>
    </w:p>
    <w:p w:rsidR="00305DCB" w:rsidRPr="001365CA" w:rsidRDefault="00305DCB" w:rsidP="00305DCB">
      <w:pPr>
        <w:spacing w:after="0" w:line="240" w:lineRule="auto"/>
        <w:jc w:val="both"/>
        <w:rPr>
          <w:rFonts w:ascii="Times New Roman" w:eastAsia="Times New Roman" w:hAnsi="Times New Roman" w:cs="Times New Roman"/>
          <w:sz w:val="28"/>
          <w:szCs w:val="28"/>
          <w:lang w:val="kk-KZ" w:eastAsia="ru-RU"/>
        </w:rPr>
      </w:pPr>
      <w:r w:rsidRPr="001365CA">
        <w:rPr>
          <w:rFonts w:ascii="Times New Roman" w:eastAsia="Times New Roman" w:hAnsi="Times New Roman" w:cs="Times New Roman"/>
          <w:sz w:val="28"/>
          <w:szCs w:val="28"/>
          <w:lang w:val="kk-KZ" w:eastAsia="ru-RU"/>
        </w:rPr>
        <w:t xml:space="preserve">         </w:t>
      </w:r>
      <w:r w:rsidR="005D2B5C" w:rsidRPr="001365CA">
        <w:rPr>
          <w:rFonts w:ascii="Times New Roman" w:eastAsia="Times New Roman" w:hAnsi="Times New Roman" w:cs="Times New Roman"/>
          <w:sz w:val="28"/>
          <w:szCs w:val="28"/>
          <w:lang w:val="kk-KZ" w:eastAsia="ru-RU"/>
        </w:rPr>
        <w:tab/>
      </w:r>
      <w:r w:rsidRPr="001365CA">
        <w:rPr>
          <w:rFonts w:ascii="Times New Roman" w:eastAsia="Times New Roman" w:hAnsi="Times New Roman" w:cs="Times New Roman"/>
          <w:sz w:val="28"/>
          <w:szCs w:val="28"/>
          <w:lang w:val="kk-KZ" w:eastAsia="ru-RU"/>
        </w:rPr>
        <w:t>1) салықтық тексерулер жүргіз</w:t>
      </w:r>
      <w:r w:rsidR="004A7B35" w:rsidRPr="001365CA">
        <w:rPr>
          <w:rFonts w:ascii="Times New Roman" w:eastAsia="Times New Roman" w:hAnsi="Times New Roman" w:cs="Times New Roman"/>
          <w:sz w:val="28"/>
          <w:szCs w:val="28"/>
          <w:lang w:val="kk-KZ" w:eastAsia="ru-RU"/>
        </w:rPr>
        <w:t>іл</w:t>
      </w:r>
      <w:r w:rsidRPr="001365CA">
        <w:rPr>
          <w:rFonts w:ascii="Times New Roman" w:eastAsia="Times New Roman" w:hAnsi="Times New Roman" w:cs="Times New Roman"/>
          <w:sz w:val="28"/>
          <w:szCs w:val="28"/>
          <w:lang w:val="kk-KZ" w:eastAsia="ru-RU"/>
        </w:rPr>
        <w:t xml:space="preserve">ген; </w:t>
      </w:r>
    </w:p>
    <w:p w:rsidR="00305DCB" w:rsidRPr="001365CA" w:rsidRDefault="00305DCB" w:rsidP="00305DCB">
      <w:pPr>
        <w:spacing w:after="0" w:line="240" w:lineRule="auto"/>
        <w:jc w:val="both"/>
        <w:rPr>
          <w:rFonts w:ascii="Times New Roman" w:eastAsia="Times New Roman" w:hAnsi="Times New Roman" w:cs="Times New Roman"/>
          <w:sz w:val="28"/>
          <w:szCs w:val="28"/>
          <w:lang w:val="kk-KZ" w:eastAsia="ru-RU"/>
        </w:rPr>
      </w:pPr>
      <w:r w:rsidRPr="001365CA">
        <w:rPr>
          <w:rFonts w:ascii="Times New Roman" w:eastAsia="Times New Roman" w:hAnsi="Times New Roman" w:cs="Times New Roman"/>
          <w:sz w:val="28"/>
          <w:szCs w:val="28"/>
          <w:lang w:val="kk-KZ" w:eastAsia="ru-RU"/>
        </w:rPr>
        <w:t xml:space="preserve">        </w:t>
      </w:r>
      <w:r w:rsidR="005D2B5C" w:rsidRPr="001365CA">
        <w:rPr>
          <w:rFonts w:ascii="Times New Roman" w:eastAsia="Times New Roman" w:hAnsi="Times New Roman" w:cs="Times New Roman"/>
          <w:sz w:val="28"/>
          <w:szCs w:val="28"/>
          <w:lang w:val="kk-KZ" w:eastAsia="ru-RU"/>
        </w:rPr>
        <w:tab/>
      </w:r>
      <w:r w:rsidRPr="001365CA">
        <w:rPr>
          <w:rFonts w:ascii="Times New Roman" w:eastAsia="Times New Roman" w:hAnsi="Times New Roman" w:cs="Times New Roman"/>
          <w:sz w:val="28"/>
          <w:szCs w:val="28"/>
          <w:lang w:val="kk-KZ" w:eastAsia="ru-RU"/>
        </w:rPr>
        <w:t xml:space="preserve">2) фискалдық жадының блогын ауыстырған; </w:t>
      </w:r>
    </w:p>
    <w:p w:rsidR="00305DCB" w:rsidRPr="001365CA" w:rsidRDefault="00305DCB" w:rsidP="00305DCB">
      <w:pPr>
        <w:spacing w:after="0" w:line="240" w:lineRule="auto"/>
        <w:jc w:val="both"/>
        <w:rPr>
          <w:rFonts w:ascii="Times New Roman" w:eastAsia="Times New Roman" w:hAnsi="Times New Roman" w:cs="Times New Roman"/>
          <w:sz w:val="28"/>
          <w:szCs w:val="28"/>
          <w:lang w:val="kk-KZ" w:eastAsia="ru-RU"/>
        </w:rPr>
      </w:pPr>
      <w:r w:rsidRPr="001365CA">
        <w:rPr>
          <w:rFonts w:ascii="Times New Roman" w:eastAsia="Times New Roman" w:hAnsi="Times New Roman" w:cs="Times New Roman"/>
          <w:sz w:val="28"/>
          <w:szCs w:val="28"/>
          <w:lang w:val="kk-KZ" w:eastAsia="ru-RU"/>
        </w:rPr>
        <w:t xml:space="preserve">         </w:t>
      </w:r>
      <w:r w:rsidR="005D2B5C" w:rsidRPr="001365CA">
        <w:rPr>
          <w:rFonts w:ascii="Times New Roman" w:eastAsia="Times New Roman" w:hAnsi="Times New Roman" w:cs="Times New Roman"/>
          <w:sz w:val="28"/>
          <w:szCs w:val="28"/>
          <w:lang w:val="kk-KZ" w:eastAsia="ru-RU"/>
        </w:rPr>
        <w:tab/>
      </w:r>
      <w:r w:rsidRPr="001365CA">
        <w:rPr>
          <w:rFonts w:ascii="Times New Roman" w:eastAsia="Times New Roman" w:hAnsi="Times New Roman" w:cs="Times New Roman"/>
          <w:sz w:val="28"/>
          <w:szCs w:val="28"/>
          <w:lang w:val="kk-KZ" w:eastAsia="ru-RU"/>
        </w:rPr>
        <w:t>3) бақылау</w:t>
      </w:r>
      <w:r w:rsidRPr="001365CA">
        <w:rPr>
          <w:rFonts w:ascii="Times New Roman" w:eastAsia="Times New Roman" w:hAnsi="Times New Roman" w:cs="Times New Roman"/>
          <w:b/>
          <w:sz w:val="28"/>
          <w:szCs w:val="28"/>
          <w:lang w:val="kk-KZ" w:eastAsia="ru-RU"/>
        </w:rPr>
        <w:t>-</w:t>
      </w:r>
      <w:r w:rsidRPr="001365CA">
        <w:rPr>
          <w:rFonts w:ascii="Times New Roman" w:eastAsia="Times New Roman" w:hAnsi="Times New Roman" w:cs="Times New Roman"/>
          <w:sz w:val="28"/>
          <w:szCs w:val="28"/>
          <w:lang w:val="kk-KZ" w:eastAsia="ru-RU"/>
        </w:rPr>
        <w:t xml:space="preserve">касса машинасы есептен шығарылған; </w:t>
      </w:r>
    </w:p>
    <w:p w:rsidR="00305DCB" w:rsidRPr="001365CA" w:rsidRDefault="005D2B5C" w:rsidP="00305DCB">
      <w:pPr>
        <w:tabs>
          <w:tab w:val="left" w:pos="709"/>
        </w:tabs>
        <w:spacing w:after="0" w:line="240" w:lineRule="auto"/>
        <w:jc w:val="both"/>
        <w:rPr>
          <w:rFonts w:ascii="Times New Roman" w:eastAsia="Times New Roman" w:hAnsi="Times New Roman" w:cs="Times New Roman"/>
          <w:sz w:val="28"/>
          <w:szCs w:val="28"/>
          <w:lang w:val="kk-KZ" w:eastAsia="ru-RU"/>
        </w:rPr>
      </w:pPr>
      <w:r w:rsidRPr="001365CA">
        <w:rPr>
          <w:rFonts w:ascii="Times New Roman" w:eastAsia="Times New Roman" w:hAnsi="Times New Roman" w:cs="Times New Roman"/>
          <w:sz w:val="28"/>
          <w:szCs w:val="28"/>
          <w:lang w:val="kk-KZ" w:eastAsia="ru-RU"/>
        </w:rPr>
        <w:tab/>
      </w:r>
      <w:r w:rsidR="00305DCB" w:rsidRPr="001365CA">
        <w:rPr>
          <w:rFonts w:ascii="Times New Roman" w:eastAsia="Times New Roman" w:hAnsi="Times New Roman" w:cs="Times New Roman"/>
          <w:sz w:val="28"/>
          <w:szCs w:val="28"/>
          <w:lang w:val="kk-KZ" w:eastAsia="ru-RU"/>
        </w:rPr>
        <w:t>4) фискалды жадыға кіру паролін енгізуді талап ететін бақылау</w:t>
      </w:r>
      <w:r w:rsidR="00305DCB" w:rsidRPr="001365CA">
        <w:rPr>
          <w:rFonts w:ascii="Times New Roman" w:eastAsia="Times New Roman" w:hAnsi="Times New Roman" w:cs="Times New Roman"/>
          <w:b/>
          <w:sz w:val="28"/>
          <w:szCs w:val="28"/>
          <w:lang w:val="kk-KZ" w:eastAsia="ru-RU"/>
        </w:rPr>
        <w:t>-</w:t>
      </w:r>
      <w:r w:rsidR="00305DCB" w:rsidRPr="001365CA">
        <w:rPr>
          <w:rFonts w:ascii="Times New Roman" w:eastAsia="Times New Roman" w:hAnsi="Times New Roman" w:cs="Times New Roman"/>
          <w:sz w:val="28"/>
          <w:szCs w:val="28"/>
          <w:lang w:val="kk-KZ" w:eastAsia="ru-RU"/>
        </w:rPr>
        <w:t xml:space="preserve">касса машинасын жөндеу жүзеге асырылған; </w:t>
      </w:r>
    </w:p>
    <w:p w:rsidR="00305DCB" w:rsidRPr="001365CA" w:rsidRDefault="00305DCB" w:rsidP="00305DCB">
      <w:pPr>
        <w:spacing w:after="0" w:line="240" w:lineRule="auto"/>
        <w:jc w:val="both"/>
        <w:rPr>
          <w:rFonts w:ascii="Times New Roman" w:eastAsia="Times New Roman" w:hAnsi="Times New Roman" w:cs="Times New Roman"/>
          <w:sz w:val="28"/>
          <w:szCs w:val="28"/>
          <w:lang w:val="kk-KZ" w:eastAsia="ru-RU"/>
        </w:rPr>
      </w:pPr>
      <w:r w:rsidRPr="001365CA">
        <w:rPr>
          <w:rFonts w:ascii="Times New Roman" w:eastAsia="Times New Roman" w:hAnsi="Times New Roman" w:cs="Times New Roman"/>
          <w:sz w:val="28"/>
          <w:szCs w:val="28"/>
          <w:lang w:val="kk-KZ" w:eastAsia="ru-RU"/>
        </w:rPr>
        <w:tab/>
        <w:t>5) қолма</w:t>
      </w:r>
      <w:r w:rsidRPr="001365CA">
        <w:rPr>
          <w:rFonts w:ascii="Times New Roman" w:eastAsia="Times New Roman" w:hAnsi="Times New Roman" w:cs="Times New Roman"/>
          <w:b/>
          <w:sz w:val="28"/>
          <w:szCs w:val="28"/>
          <w:lang w:val="kk-KZ" w:eastAsia="ru-RU"/>
        </w:rPr>
        <w:t>-</w:t>
      </w:r>
      <w:r w:rsidRPr="001365CA">
        <w:rPr>
          <w:rFonts w:ascii="Times New Roman" w:eastAsia="Times New Roman" w:hAnsi="Times New Roman" w:cs="Times New Roman"/>
          <w:sz w:val="28"/>
          <w:szCs w:val="28"/>
          <w:lang w:val="kk-KZ" w:eastAsia="ru-RU"/>
        </w:rPr>
        <w:t xml:space="preserve">қол ақша есебiнің кiтабы толығымен толтырылған; </w:t>
      </w:r>
    </w:p>
    <w:p w:rsidR="00305DCB" w:rsidRPr="001365CA" w:rsidRDefault="00305DCB" w:rsidP="00305DCB">
      <w:pPr>
        <w:tabs>
          <w:tab w:val="left" w:pos="709"/>
        </w:tabs>
        <w:spacing w:after="0" w:line="240" w:lineRule="auto"/>
        <w:jc w:val="both"/>
        <w:rPr>
          <w:rFonts w:ascii="Times New Roman" w:eastAsia="Times New Roman" w:hAnsi="Times New Roman" w:cs="Times New Roman"/>
          <w:sz w:val="28"/>
          <w:szCs w:val="28"/>
          <w:lang w:val="kk-KZ" w:eastAsia="ru-RU"/>
        </w:rPr>
      </w:pPr>
      <w:r w:rsidRPr="001365CA">
        <w:rPr>
          <w:rFonts w:ascii="Times New Roman" w:eastAsia="Times New Roman" w:hAnsi="Times New Roman" w:cs="Times New Roman"/>
          <w:sz w:val="28"/>
          <w:szCs w:val="28"/>
          <w:lang w:val="kk-KZ" w:eastAsia="ru-RU"/>
        </w:rPr>
        <w:tab/>
        <w:t>6) қолма</w:t>
      </w:r>
      <w:r w:rsidRPr="001365CA">
        <w:rPr>
          <w:rFonts w:ascii="Times New Roman" w:eastAsia="Times New Roman" w:hAnsi="Times New Roman" w:cs="Times New Roman"/>
          <w:b/>
          <w:sz w:val="28"/>
          <w:szCs w:val="28"/>
          <w:lang w:val="kk-KZ" w:eastAsia="ru-RU"/>
        </w:rPr>
        <w:t>-</w:t>
      </w:r>
      <w:r w:rsidRPr="001365CA">
        <w:rPr>
          <w:rFonts w:ascii="Times New Roman" w:eastAsia="Times New Roman" w:hAnsi="Times New Roman" w:cs="Times New Roman"/>
          <w:sz w:val="28"/>
          <w:szCs w:val="28"/>
          <w:lang w:val="kk-KZ" w:eastAsia="ru-RU"/>
        </w:rPr>
        <w:t xml:space="preserve">қол ақша есебiнің кiтабы жоғалған (бүлінген) жағдайларда алады. </w:t>
      </w:r>
    </w:p>
    <w:p w:rsidR="00305DCB" w:rsidRPr="001365CA" w:rsidRDefault="00921080" w:rsidP="00305DCB">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ab/>
        <w:t>15</w:t>
      </w:r>
      <w:r w:rsidR="00305DCB" w:rsidRPr="001365CA">
        <w:rPr>
          <w:rFonts w:ascii="Times New Roman" w:eastAsia="Times New Roman" w:hAnsi="Times New Roman" w:cs="Times New Roman"/>
          <w:sz w:val="28"/>
          <w:szCs w:val="28"/>
          <w:lang w:val="kk-KZ" w:eastAsia="ru-RU"/>
        </w:rPr>
        <w:t>.</w:t>
      </w:r>
      <w:r w:rsidR="006323BD" w:rsidRPr="001365CA">
        <w:rPr>
          <w:rFonts w:ascii="Times New Roman" w:eastAsia="Times New Roman" w:hAnsi="Times New Roman" w:cs="Times New Roman"/>
          <w:sz w:val="28"/>
          <w:szCs w:val="28"/>
          <w:lang w:val="kk-KZ" w:eastAsia="ru-RU"/>
        </w:rPr>
        <w:t xml:space="preserve"> </w:t>
      </w:r>
      <w:r w:rsidR="005D7BEE" w:rsidRPr="001365CA">
        <w:rPr>
          <w:rFonts w:ascii="Times New Roman" w:eastAsia="Times New Roman" w:hAnsi="Times New Roman" w:cs="Times New Roman"/>
          <w:sz w:val="28"/>
          <w:szCs w:val="28"/>
          <w:lang w:val="kk-KZ" w:eastAsia="ru-RU"/>
        </w:rPr>
        <w:t>Осы қағидалардың</w:t>
      </w:r>
      <w:r w:rsidR="00305DCB" w:rsidRPr="001365CA">
        <w:rPr>
          <w:rFonts w:ascii="Times New Roman" w:eastAsia="Times New Roman" w:hAnsi="Times New Roman" w:cs="Times New Roman"/>
          <w:sz w:val="28"/>
          <w:szCs w:val="28"/>
          <w:lang w:val="kk-KZ" w:eastAsia="ru-RU"/>
        </w:rPr>
        <w:t xml:space="preserve"> </w:t>
      </w:r>
      <w:r w:rsidR="00D9476B" w:rsidRPr="001365CA">
        <w:rPr>
          <w:rFonts w:ascii="Times New Roman" w:eastAsia="Times New Roman" w:hAnsi="Times New Roman" w:cs="Times New Roman"/>
          <w:sz w:val="28"/>
          <w:szCs w:val="28"/>
          <w:lang w:val="kk-KZ" w:eastAsia="ru-RU"/>
        </w:rPr>
        <w:t>1</w:t>
      </w:r>
      <w:r>
        <w:rPr>
          <w:rFonts w:ascii="Times New Roman" w:eastAsia="Times New Roman" w:hAnsi="Times New Roman" w:cs="Times New Roman"/>
          <w:sz w:val="28"/>
          <w:szCs w:val="28"/>
          <w:lang w:val="kk-KZ" w:eastAsia="ru-RU"/>
        </w:rPr>
        <w:t>4</w:t>
      </w:r>
      <w:r w:rsidR="00305DCB" w:rsidRPr="001365CA">
        <w:rPr>
          <w:rFonts w:ascii="Times New Roman" w:eastAsia="Times New Roman" w:hAnsi="Times New Roman" w:cs="Times New Roman"/>
          <w:b/>
          <w:sz w:val="28"/>
          <w:szCs w:val="28"/>
          <w:lang w:val="kk-KZ" w:eastAsia="ru-RU"/>
        </w:rPr>
        <w:t>-</w:t>
      </w:r>
      <w:r w:rsidR="00305DCB" w:rsidRPr="001365CA">
        <w:rPr>
          <w:rFonts w:ascii="Times New Roman" w:eastAsia="Times New Roman" w:hAnsi="Times New Roman" w:cs="Times New Roman"/>
          <w:sz w:val="28"/>
          <w:szCs w:val="28"/>
          <w:lang w:val="kk-KZ" w:eastAsia="ru-RU"/>
        </w:rPr>
        <w:t>тармағының 1)</w:t>
      </w:r>
      <w:r w:rsidR="00104432" w:rsidRPr="001365CA">
        <w:rPr>
          <w:rFonts w:ascii="Times New Roman" w:eastAsia="Times New Roman" w:hAnsi="Times New Roman" w:cs="Times New Roman"/>
          <w:b/>
          <w:sz w:val="28"/>
          <w:szCs w:val="28"/>
          <w:lang w:val="kk-KZ" w:eastAsia="ru-RU"/>
        </w:rPr>
        <w:t>-</w:t>
      </w:r>
      <w:r w:rsidR="00305DCB" w:rsidRPr="001365CA">
        <w:rPr>
          <w:rFonts w:ascii="Times New Roman" w:eastAsia="Times New Roman" w:hAnsi="Times New Roman" w:cs="Times New Roman"/>
          <w:sz w:val="28"/>
          <w:szCs w:val="28"/>
          <w:lang w:val="kk-KZ" w:eastAsia="ru-RU"/>
        </w:rPr>
        <w:t>тармақшасында көзделген жағдайды қоспағанда, фискалдық есепті алу үшін мемлекеттік кірістер органына бақылау</w:t>
      </w:r>
      <w:r w:rsidR="00305DCB" w:rsidRPr="001365CA">
        <w:rPr>
          <w:rFonts w:ascii="Times New Roman" w:eastAsia="Times New Roman" w:hAnsi="Times New Roman" w:cs="Times New Roman"/>
          <w:b/>
          <w:sz w:val="28"/>
          <w:szCs w:val="28"/>
          <w:lang w:val="kk-KZ" w:eastAsia="ru-RU"/>
        </w:rPr>
        <w:t>-</w:t>
      </w:r>
      <w:r w:rsidR="00305DCB" w:rsidRPr="001365CA">
        <w:rPr>
          <w:rFonts w:ascii="Times New Roman" w:eastAsia="Times New Roman" w:hAnsi="Times New Roman" w:cs="Times New Roman"/>
          <w:sz w:val="28"/>
          <w:szCs w:val="28"/>
          <w:lang w:val="kk-KZ" w:eastAsia="ru-RU"/>
        </w:rPr>
        <w:t>касса машинасы және мынадай құжаттар:</w:t>
      </w:r>
    </w:p>
    <w:p w:rsidR="00305DCB" w:rsidRPr="001365CA" w:rsidRDefault="00305DCB" w:rsidP="00FB7AC9">
      <w:pPr>
        <w:tabs>
          <w:tab w:val="left" w:pos="709"/>
        </w:tabs>
        <w:spacing w:after="0" w:line="240" w:lineRule="auto"/>
        <w:jc w:val="both"/>
        <w:rPr>
          <w:rFonts w:ascii="Times New Roman" w:eastAsia="Times New Roman" w:hAnsi="Times New Roman" w:cs="Times New Roman"/>
          <w:sz w:val="28"/>
          <w:szCs w:val="28"/>
          <w:lang w:val="kk-KZ" w:eastAsia="ru-RU"/>
        </w:rPr>
      </w:pPr>
      <w:r w:rsidRPr="001365CA">
        <w:rPr>
          <w:rFonts w:ascii="Times New Roman" w:eastAsia="Times New Roman" w:hAnsi="Times New Roman" w:cs="Times New Roman"/>
          <w:sz w:val="28"/>
          <w:szCs w:val="28"/>
          <w:lang w:val="kk-KZ" w:eastAsia="ru-RU"/>
        </w:rPr>
        <w:t xml:space="preserve">        </w:t>
      </w:r>
      <w:r w:rsidR="005D2B5C" w:rsidRPr="001365CA">
        <w:rPr>
          <w:rFonts w:ascii="Times New Roman" w:eastAsia="Times New Roman" w:hAnsi="Times New Roman" w:cs="Times New Roman"/>
          <w:sz w:val="28"/>
          <w:szCs w:val="28"/>
          <w:lang w:val="kk-KZ" w:eastAsia="ru-RU"/>
        </w:rPr>
        <w:tab/>
      </w:r>
      <w:r w:rsidRPr="001365CA">
        <w:rPr>
          <w:rFonts w:ascii="Times New Roman" w:eastAsia="Times New Roman" w:hAnsi="Times New Roman" w:cs="Times New Roman"/>
          <w:sz w:val="28"/>
          <w:szCs w:val="28"/>
          <w:lang w:val="kk-KZ" w:eastAsia="ru-RU"/>
        </w:rPr>
        <w:t>1) нөмірленген, тігілген, мемлекеттік кірістер органының лауазымды адамы өз қолымен және оларды куәландыруға арналған  мөрімен расталған қолма</w:t>
      </w:r>
      <w:r w:rsidRPr="001365CA">
        <w:rPr>
          <w:rFonts w:ascii="Times New Roman" w:eastAsia="Times New Roman" w:hAnsi="Times New Roman" w:cs="Times New Roman"/>
          <w:b/>
          <w:sz w:val="28"/>
          <w:szCs w:val="28"/>
          <w:lang w:val="kk-KZ" w:eastAsia="ru-RU"/>
        </w:rPr>
        <w:t>-</w:t>
      </w:r>
      <w:r w:rsidRPr="001365CA">
        <w:rPr>
          <w:rFonts w:ascii="Times New Roman" w:eastAsia="Times New Roman" w:hAnsi="Times New Roman" w:cs="Times New Roman"/>
          <w:sz w:val="28"/>
          <w:szCs w:val="28"/>
          <w:lang w:val="kk-KZ" w:eastAsia="ru-RU"/>
        </w:rPr>
        <w:t xml:space="preserve">қол ақша есебiнің және тауар чектерiнің кiтаптары; </w:t>
      </w:r>
    </w:p>
    <w:p w:rsidR="00305DCB" w:rsidRPr="001365CA" w:rsidRDefault="00305DCB" w:rsidP="00305DCB">
      <w:pPr>
        <w:tabs>
          <w:tab w:val="left" w:pos="709"/>
        </w:tabs>
        <w:spacing w:after="0" w:line="240" w:lineRule="auto"/>
        <w:jc w:val="both"/>
        <w:rPr>
          <w:rFonts w:ascii="Times New Roman" w:eastAsia="Times New Roman" w:hAnsi="Times New Roman" w:cs="Times New Roman"/>
          <w:sz w:val="28"/>
          <w:szCs w:val="28"/>
          <w:lang w:val="kk-KZ" w:eastAsia="ru-RU"/>
        </w:rPr>
      </w:pPr>
      <w:r w:rsidRPr="001365CA">
        <w:rPr>
          <w:rFonts w:ascii="Times New Roman" w:eastAsia="Times New Roman" w:hAnsi="Times New Roman" w:cs="Times New Roman"/>
          <w:sz w:val="28"/>
          <w:szCs w:val="28"/>
          <w:lang w:val="kk-KZ" w:eastAsia="ru-RU"/>
        </w:rPr>
        <w:tab/>
        <w:t xml:space="preserve">2) соңғы фискалдық есеп алынған күннен бастап ауысымдық есептер табыс етіледі. </w:t>
      </w:r>
    </w:p>
    <w:p w:rsidR="00305DCB" w:rsidRPr="001365CA" w:rsidRDefault="00305DCB" w:rsidP="00305DCB">
      <w:pPr>
        <w:tabs>
          <w:tab w:val="left" w:pos="709"/>
        </w:tabs>
        <w:spacing w:after="0" w:line="240" w:lineRule="auto"/>
        <w:jc w:val="both"/>
        <w:rPr>
          <w:rFonts w:ascii="Times New Roman" w:eastAsia="Times New Roman" w:hAnsi="Times New Roman" w:cs="Times New Roman"/>
          <w:sz w:val="28"/>
          <w:szCs w:val="28"/>
          <w:lang w:val="kk-KZ" w:eastAsia="ru-RU"/>
        </w:rPr>
      </w:pPr>
      <w:r w:rsidRPr="001365CA">
        <w:rPr>
          <w:rFonts w:ascii="Times New Roman" w:eastAsia="Times New Roman" w:hAnsi="Times New Roman" w:cs="Times New Roman"/>
          <w:sz w:val="28"/>
          <w:szCs w:val="28"/>
          <w:lang w:val="kk-KZ" w:eastAsia="ru-RU"/>
        </w:rPr>
        <w:tab/>
        <w:t xml:space="preserve">Фискалдық есепті алу кезінде деректері мемлекеттік кірістер  органдарының ақпараттық жүйесіне енгізілуге жататын фискалдық есепті алу актісі жасалады. </w:t>
      </w:r>
    </w:p>
    <w:p w:rsidR="00305DCB" w:rsidRPr="001365CA" w:rsidRDefault="00305DCB" w:rsidP="00305DCB">
      <w:pPr>
        <w:pStyle w:val="a3"/>
        <w:spacing w:after="0" w:line="240" w:lineRule="auto"/>
        <w:ind w:left="1068"/>
        <w:jc w:val="center"/>
        <w:rPr>
          <w:rFonts w:ascii="Times New Roman" w:eastAsia="Times New Roman" w:hAnsi="Times New Roman" w:cs="Times New Roman"/>
          <w:sz w:val="28"/>
          <w:szCs w:val="28"/>
          <w:lang w:val="kk-KZ" w:eastAsia="ru-RU"/>
        </w:rPr>
      </w:pPr>
    </w:p>
    <w:p w:rsidR="00305DCB" w:rsidRPr="001365CA" w:rsidRDefault="00305DCB" w:rsidP="00305DCB">
      <w:pPr>
        <w:pStyle w:val="a3"/>
        <w:spacing w:after="0" w:line="240" w:lineRule="auto"/>
        <w:ind w:left="1068"/>
        <w:jc w:val="center"/>
        <w:rPr>
          <w:rFonts w:ascii="Times New Roman" w:eastAsia="Times New Roman" w:hAnsi="Times New Roman" w:cs="Times New Roman"/>
          <w:sz w:val="28"/>
          <w:szCs w:val="28"/>
          <w:lang w:val="kk-KZ" w:eastAsia="ru-RU"/>
        </w:rPr>
      </w:pPr>
    </w:p>
    <w:p w:rsidR="00305DCB" w:rsidRPr="001365CA" w:rsidRDefault="00305DCB" w:rsidP="00305DCB">
      <w:pPr>
        <w:pStyle w:val="a3"/>
        <w:spacing w:after="0" w:line="240" w:lineRule="auto"/>
        <w:ind w:left="1068"/>
        <w:jc w:val="center"/>
        <w:rPr>
          <w:rFonts w:ascii="Times New Roman" w:eastAsia="Times New Roman" w:hAnsi="Times New Roman" w:cs="Times New Roman"/>
          <w:sz w:val="28"/>
          <w:szCs w:val="28"/>
          <w:lang w:val="kk-KZ" w:eastAsia="ru-RU"/>
        </w:rPr>
      </w:pPr>
      <w:r w:rsidRPr="001365CA">
        <w:rPr>
          <w:rFonts w:ascii="Times New Roman" w:eastAsia="Times New Roman" w:hAnsi="Times New Roman" w:cs="Times New Roman"/>
          <w:b/>
          <w:bCs/>
          <w:sz w:val="28"/>
          <w:szCs w:val="28"/>
          <w:lang w:val="kk-KZ" w:eastAsia="ru-RU"/>
        </w:rPr>
        <w:t>6</w:t>
      </w:r>
      <w:r w:rsidRPr="001365CA">
        <w:rPr>
          <w:rFonts w:ascii="Times New Roman" w:eastAsia="Times New Roman" w:hAnsi="Times New Roman" w:cs="Times New Roman"/>
          <w:bCs/>
          <w:sz w:val="28"/>
          <w:szCs w:val="28"/>
          <w:lang w:val="kk-KZ" w:eastAsia="ru-RU"/>
        </w:rPr>
        <w:t>-</w:t>
      </w:r>
      <w:r w:rsidRPr="001365CA">
        <w:rPr>
          <w:rFonts w:ascii="Times New Roman" w:eastAsia="Times New Roman" w:hAnsi="Times New Roman" w:cs="Times New Roman"/>
          <w:b/>
          <w:bCs/>
          <w:sz w:val="28"/>
          <w:szCs w:val="28"/>
          <w:lang w:val="kk-KZ" w:eastAsia="ru-RU"/>
        </w:rPr>
        <w:t>тарау.</w:t>
      </w:r>
      <w:r w:rsidR="00043C05" w:rsidRPr="001365CA">
        <w:rPr>
          <w:rFonts w:ascii="Times New Roman" w:eastAsia="Times New Roman" w:hAnsi="Times New Roman" w:cs="Times New Roman"/>
          <w:b/>
          <w:bCs/>
          <w:sz w:val="28"/>
          <w:szCs w:val="28"/>
          <w:lang w:val="kk-KZ" w:eastAsia="ru-RU"/>
        </w:rPr>
        <w:t xml:space="preserve"> </w:t>
      </w:r>
      <w:r w:rsidRPr="001365CA">
        <w:rPr>
          <w:rFonts w:ascii="Times New Roman" w:eastAsia="Times New Roman" w:hAnsi="Times New Roman" w:cs="Times New Roman"/>
          <w:b/>
          <w:bCs/>
          <w:sz w:val="28"/>
          <w:szCs w:val="28"/>
          <w:lang w:val="kk-KZ" w:eastAsia="ru-RU"/>
        </w:rPr>
        <w:t>Бақылау</w:t>
      </w:r>
      <w:r w:rsidRPr="001365CA">
        <w:rPr>
          <w:rFonts w:ascii="Times New Roman" w:eastAsia="Times New Roman" w:hAnsi="Times New Roman" w:cs="Times New Roman"/>
          <w:bCs/>
          <w:sz w:val="28"/>
          <w:szCs w:val="28"/>
          <w:lang w:val="kk-KZ" w:eastAsia="ru-RU"/>
        </w:rPr>
        <w:t>-</w:t>
      </w:r>
      <w:r w:rsidRPr="001365CA">
        <w:rPr>
          <w:rFonts w:ascii="Times New Roman" w:eastAsia="Times New Roman" w:hAnsi="Times New Roman" w:cs="Times New Roman"/>
          <w:b/>
          <w:bCs/>
          <w:sz w:val="28"/>
          <w:szCs w:val="28"/>
          <w:lang w:val="kk-KZ" w:eastAsia="ru-RU"/>
        </w:rPr>
        <w:t>касса машинасын пайдалану</w:t>
      </w:r>
    </w:p>
    <w:p w:rsidR="00305DCB" w:rsidRPr="001365CA" w:rsidRDefault="00305DCB" w:rsidP="00305DCB">
      <w:pPr>
        <w:pStyle w:val="a3"/>
        <w:tabs>
          <w:tab w:val="left" w:pos="1410"/>
        </w:tabs>
        <w:spacing w:after="0" w:line="240" w:lineRule="auto"/>
        <w:ind w:left="786"/>
        <w:jc w:val="center"/>
        <w:rPr>
          <w:rFonts w:ascii="Times New Roman" w:eastAsia="Times New Roman" w:hAnsi="Times New Roman" w:cs="Times New Roman"/>
          <w:sz w:val="28"/>
          <w:szCs w:val="28"/>
          <w:lang w:val="kk-KZ" w:eastAsia="ru-RU"/>
        </w:rPr>
      </w:pPr>
    </w:p>
    <w:p w:rsidR="00305DCB" w:rsidRPr="001365CA" w:rsidRDefault="00305DCB" w:rsidP="00C2123D">
      <w:pPr>
        <w:tabs>
          <w:tab w:val="left" w:pos="709"/>
        </w:tabs>
        <w:spacing w:after="0" w:line="240" w:lineRule="auto"/>
        <w:jc w:val="both"/>
        <w:rPr>
          <w:rFonts w:ascii="Times New Roman" w:eastAsia="Times New Roman" w:hAnsi="Times New Roman" w:cs="Times New Roman"/>
          <w:sz w:val="28"/>
          <w:szCs w:val="28"/>
          <w:lang w:val="kk-KZ" w:eastAsia="ru-RU"/>
        </w:rPr>
      </w:pPr>
      <w:r w:rsidRPr="001365CA">
        <w:rPr>
          <w:rFonts w:ascii="Times New Roman" w:eastAsia="Times New Roman" w:hAnsi="Times New Roman" w:cs="Times New Roman"/>
          <w:sz w:val="28"/>
          <w:szCs w:val="28"/>
          <w:lang w:val="kk-KZ" w:eastAsia="ru-RU"/>
        </w:rPr>
        <w:t xml:space="preserve">       </w:t>
      </w:r>
      <w:r w:rsidR="00921080">
        <w:rPr>
          <w:rFonts w:ascii="Times New Roman" w:eastAsia="Times New Roman" w:hAnsi="Times New Roman" w:cs="Times New Roman"/>
          <w:sz w:val="28"/>
          <w:szCs w:val="28"/>
          <w:lang w:val="kk-KZ" w:eastAsia="ru-RU"/>
        </w:rPr>
        <w:t xml:space="preserve">  16</w:t>
      </w:r>
      <w:r w:rsidRPr="001365CA">
        <w:rPr>
          <w:rFonts w:ascii="Times New Roman" w:eastAsia="Times New Roman" w:hAnsi="Times New Roman" w:cs="Times New Roman"/>
          <w:sz w:val="28"/>
          <w:szCs w:val="28"/>
          <w:lang w:val="kk-KZ" w:eastAsia="ru-RU"/>
        </w:rPr>
        <w:t>.</w:t>
      </w:r>
      <w:r w:rsidR="006323BD" w:rsidRPr="001365CA">
        <w:rPr>
          <w:rFonts w:ascii="Times New Roman" w:eastAsia="Times New Roman" w:hAnsi="Times New Roman" w:cs="Times New Roman"/>
          <w:sz w:val="28"/>
          <w:szCs w:val="28"/>
          <w:lang w:val="kk-KZ" w:eastAsia="ru-RU"/>
        </w:rPr>
        <w:t xml:space="preserve"> </w:t>
      </w:r>
      <w:r w:rsidRPr="001365CA">
        <w:rPr>
          <w:rFonts w:ascii="Times New Roman" w:eastAsia="Times New Roman" w:hAnsi="Times New Roman" w:cs="Times New Roman"/>
          <w:sz w:val="28"/>
          <w:szCs w:val="28"/>
          <w:lang w:val="kk-KZ" w:eastAsia="ru-RU"/>
        </w:rPr>
        <w:t>Салық төлеушiнiң жауапты тұлғасы бақылау</w:t>
      </w:r>
      <w:r w:rsidRPr="001365CA">
        <w:rPr>
          <w:rFonts w:ascii="Times New Roman" w:eastAsia="Times New Roman" w:hAnsi="Times New Roman" w:cs="Times New Roman"/>
          <w:b/>
          <w:sz w:val="28"/>
          <w:szCs w:val="28"/>
          <w:lang w:val="kk-KZ" w:eastAsia="ru-RU"/>
        </w:rPr>
        <w:t>-</w:t>
      </w:r>
      <w:r w:rsidRPr="001365CA">
        <w:rPr>
          <w:rFonts w:ascii="Times New Roman" w:eastAsia="Times New Roman" w:hAnsi="Times New Roman" w:cs="Times New Roman"/>
          <w:sz w:val="28"/>
          <w:szCs w:val="28"/>
          <w:lang w:val="kk-KZ" w:eastAsia="ru-RU"/>
        </w:rPr>
        <w:t xml:space="preserve">касса машинасын пайдаланған кезде: </w:t>
      </w:r>
    </w:p>
    <w:p w:rsidR="00305DCB" w:rsidRPr="001365CA" w:rsidRDefault="00305DCB" w:rsidP="00305DCB">
      <w:pPr>
        <w:tabs>
          <w:tab w:val="left" w:pos="709"/>
        </w:tabs>
        <w:spacing w:after="0" w:line="240" w:lineRule="auto"/>
        <w:jc w:val="both"/>
        <w:rPr>
          <w:rFonts w:ascii="Times New Roman" w:eastAsia="Times New Roman" w:hAnsi="Times New Roman" w:cs="Times New Roman"/>
          <w:sz w:val="28"/>
          <w:szCs w:val="28"/>
          <w:lang w:val="kk-KZ" w:eastAsia="ru-RU"/>
        </w:rPr>
      </w:pPr>
      <w:r w:rsidRPr="001365CA">
        <w:rPr>
          <w:rFonts w:ascii="Times New Roman" w:eastAsia="Times New Roman" w:hAnsi="Times New Roman" w:cs="Times New Roman"/>
          <w:sz w:val="28"/>
          <w:szCs w:val="28"/>
          <w:lang w:val="kk-KZ" w:eastAsia="ru-RU"/>
        </w:rPr>
        <w:tab/>
        <w:t>1) бақылау</w:t>
      </w:r>
      <w:r w:rsidRPr="001365CA">
        <w:rPr>
          <w:rFonts w:ascii="Times New Roman" w:eastAsia="Times New Roman" w:hAnsi="Times New Roman" w:cs="Times New Roman"/>
          <w:b/>
          <w:sz w:val="28"/>
          <w:szCs w:val="28"/>
          <w:lang w:val="kk-KZ" w:eastAsia="ru-RU"/>
        </w:rPr>
        <w:t>-</w:t>
      </w:r>
      <w:r w:rsidRPr="001365CA">
        <w:rPr>
          <w:rFonts w:ascii="Times New Roman" w:eastAsia="Times New Roman" w:hAnsi="Times New Roman" w:cs="Times New Roman"/>
          <w:sz w:val="28"/>
          <w:szCs w:val="28"/>
          <w:lang w:val="kk-KZ" w:eastAsia="ru-RU"/>
        </w:rPr>
        <w:t>касса машинасын пайдалану бойынша нұсқауға сәйкес ақшалай есеп айырысу туралы ақпаратты енгізуді жүзеге асырады;</w:t>
      </w:r>
    </w:p>
    <w:p w:rsidR="00305DCB" w:rsidRPr="001365CA" w:rsidRDefault="00305DCB" w:rsidP="00305DCB">
      <w:pPr>
        <w:tabs>
          <w:tab w:val="left" w:pos="709"/>
        </w:tabs>
        <w:spacing w:after="0" w:line="240" w:lineRule="auto"/>
        <w:jc w:val="both"/>
        <w:rPr>
          <w:rFonts w:ascii="Times New Roman" w:eastAsia="Times New Roman" w:hAnsi="Times New Roman" w:cs="Times New Roman"/>
          <w:sz w:val="28"/>
          <w:szCs w:val="28"/>
          <w:lang w:val="kk-KZ" w:eastAsia="ru-RU"/>
        </w:rPr>
      </w:pPr>
      <w:r w:rsidRPr="001365CA">
        <w:rPr>
          <w:rFonts w:ascii="Times New Roman" w:eastAsia="Times New Roman" w:hAnsi="Times New Roman" w:cs="Times New Roman"/>
          <w:sz w:val="28"/>
          <w:szCs w:val="28"/>
          <w:lang w:val="kk-KZ" w:eastAsia="ru-RU"/>
        </w:rPr>
        <w:tab/>
        <w:t>2) электр энергиясы болмаған немесе бақылау</w:t>
      </w:r>
      <w:r w:rsidRPr="001365CA">
        <w:rPr>
          <w:rFonts w:ascii="Times New Roman" w:eastAsia="Times New Roman" w:hAnsi="Times New Roman" w:cs="Times New Roman"/>
          <w:b/>
          <w:sz w:val="28"/>
          <w:szCs w:val="28"/>
          <w:lang w:val="kk-KZ" w:eastAsia="ru-RU"/>
        </w:rPr>
        <w:t>-</w:t>
      </w:r>
      <w:r w:rsidRPr="001365CA">
        <w:rPr>
          <w:rFonts w:ascii="Times New Roman" w:eastAsia="Times New Roman" w:hAnsi="Times New Roman" w:cs="Times New Roman"/>
          <w:sz w:val="28"/>
          <w:szCs w:val="28"/>
          <w:lang w:val="kk-KZ" w:eastAsia="ru-RU"/>
        </w:rPr>
        <w:t>касса машинасында ақаулар болған жағдайда тауарлық чек толтырады және береді;</w:t>
      </w:r>
    </w:p>
    <w:p w:rsidR="00305DCB" w:rsidRPr="001365CA" w:rsidRDefault="00305DCB" w:rsidP="00305DCB">
      <w:pPr>
        <w:tabs>
          <w:tab w:val="left" w:pos="709"/>
        </w:tabs>
        <w:spacing w:after="0" w:line="240" w:lineRule="auto"/>
        <w:jc w:val="both"/>
        <w:rPr>
          <w:rFonts w:ascii="Times New Roman" w:eastAsia="Times New Roman" w:hAnsi="Times New Roman" w:cs="Times New Roman"/>
          <w:sz w:val="28"/>
          <w:szCs w:val="28"/>
          <w:lang w:val="kk-KZ" w:eastAsia="ru-RU"/>
        </w:rPr>
      </w:pPr>
      <w:r w:rsidRPr="001365CA">
        <w:rPr>
          <w:rFonts w:ascii="Times New Roman" w:eastAsia="Times New Roman" w:hAnsi="Times New Roman" w:cs="Times New Roman"/>
          <w:sz w:val="28"/>
          <w:szCs w:val="28"/>
          <w:lang w:val="kk-KZ" w:eastAsia="ru-RU"/>
        </w:rPr>
        <w:tab/>
        <w:t>3) фискалдық деректердің операторы ұсынатын телекоммуникациялар желісі уақытша болмаған жағдайда, деректерді тіркеу және беру функциясы бар бақылау</w:t>
      </w:r>
      <w:r w:rsidRPr="001365CA">
        <w:rPr>
          <w:rFonts w:ascii="Times New Roman" w:eastAsia="Times New Roman" w:hAnsi="Times New Roman" w:cs="Times New Roman"/>
          <w:b/>
          <w:sz w:val="28"/>
          <w:szCs w:val="28"/>
          <w:lang w:val="kk-KZ" w:eastAsia="ru-RU"/>
        </w:rPr>
        <w:t>-</w:t>
      </w:r>
      <w:r w:rsidRPr="001365CA">
        <w:rPr>
          <w:rFonts w:ascii="Times New Roman" w:eastAsia="Times New Roman" w:hAnsi="Times New Roman" w:cs="Times New Roman"/>
          <w:sz w:val="28"/>
          <w:szCs w:val="28"/>
          <w:lang w:val="kk-KZ" w:eastAsia="ru-RU"/>
        </w:rPr>
        <w:t>касса машинасының автономды жұмыс режимін пайдаланады;</w:t>
      </w:r>
    </w:p>
    <w:p w:rsidR="00C2123D" w:rsidRPr="001365CA" w:rsidRDefault="00305DCB" w:rsidP="00305DCB">
      <w:pPr>
        <w:tabs>
          <w:tab w:val="left" w:pos="709"/>
        </w:tabs>
        <w:spacing w:after="0" w:line="240" w:lineRule="auto"/>
        <w:jc w:val="both"/>
        <w:rPr>
          <w:rFonts w:ascii="Times New Roman" w:eastAsia="Times New Roman" w:hAnsi="Times New Roman" w:cs="Times New Roman"/>
          <w:sz w:val="28"/>
          <w:szCs w:val="28"/>
          <w:lang w:val="kk-KZ" w:eastAsia="ru-RU"/>
        </w:rPr>
      </w:pPr>
      <w:r w:rsidRPr="001365CA">
        <w:rPr>
          <w:rFonts w:ascii="Times New Roman" w:eastAsia="Times New Roman" w:hAnsi="Times New Roman" w:cs="Times New Roman"/>
          <w:sz w:val="28"/>
          <w:szCs w:val="28"/>
          <w:lang w:val="kk-KZ" w:eastAsia="ru-RU"/>
        </w:rPr>
        <w:tab/>
        <w:t>4) қолма</w:t>
      </w:r>
      <w:r w:rsidRPr="001365CA">
        <w:rPr>
          <w:rFonts w:ascii="Times New Roman" w:eastAsia="Times New Roman" w:hAnsi="Times New Roman" w:cs="Times New Roman"/>
          <w:b/>
          <w:sz w:val="28"/>
          <w:szCs w:val="28"/>
          <w:lang w:val="kk-KZ" w:eastAsia="ru-RU"/>
        </w:rPr>
        <w:t>-</w:t>
      </w:r>
      <w:r w:rsidRPr="001365CA">
        <w:rPr>
          <w:rFonts w:ascii="Times New Roman" w:eastAsia="Times New Roman" w:hAnsi="Times New Roman" w:cs="Times New Roman"/>
          <w:sz w:val="28"/>
          <w:szCs w:val="28"/>
          <w:lang w:val="kk-KZ" w:eastAsia="ru-RU"/>
        </w:rPr>
        <w:t>қол ақша есебiнің кiтаб</w:t>
      </w:r>
      <w:r w:rsidR="00C2123D" w:rsidRPr="001365CA">
        <w:rPr>
          <w:rFonts w:ascii="Times New Roman" w:eastAsia="Times New Roman" w:hAnsi="Times New Roman" w:cs="Times New Roman"/>
          <w:sz w:val="28"/>
          <w:szCs w:val="28"/>
          <w:lang w:val="kk-KZ" w:eastAsia="ru-RU"/>
        </w:rPr>
        <w:t xml:space="preserve">ын толтырады; </w:t>
      </w:r>
    </w:p>
    <w:p w:rsidR="00305DCB" w:rsidRPr="001365CA" w:rsidRDefault="00C2123D" w:rsidP="00FB7AC9">
      <w:pPr>
        <w:tabs>
          <w:tab w:val="left" w:pos="709"/>
        </w:tabs>
        <w:spacing w:after="0" w:line="240" w:lineRule="auto"/>
        <w:jc w:val="both"/>
        <w:rPr>
          <w:rFonts w:ascii="Times New Roman" w:eastAsia="Times New Roman" w:hAnsi="Times New Roman" w:cs="Times New Roman"/>
          <w:sz w:val="28"/>
          <w:szCs w:val="28"/>
          <w:lang w:val="kk-KZ" w:eastAsia="ru-RU"/>
        </w:rPr>
      </w:pPr>
      <w:r w:rsidRPr="001365CA">
        <w:rPr>
          <w:rFonts w:ascii="Times New Roman" w:eastAsia="Times New Roman" w:hAnsi="Times New Roman" w:cs="Times New Roman"/>
          <w:sz w:val="28"/>
          <w:szCs w:val="28"/>
          <w:lang w:val="kk-KZ" w:eastAsia="ru-RU"/>
        </w:rPr>
        <w:tab/>
      </w:r>
      <w:r w:rsidR="00305DCB" w:rsidRPr="001365CA">
        <w:rPr>
          <w:rFonts w:ascii="Times New Roman" w:eastAsia="Times New Roman" w:hAnsi="Times New Roman" w:cs="Times New Roman"/>
          <w:sz w:val="28"/>
          <w:szCs w:val="28"/>
          <w:lang w:val="kk-KZ" w:eastAsia="ru-RU"/>
        </w:rPr>
        <w:t>5) ауысым аяқталған кезде бақылау</w:t>
      </w:r>
      <w:r w:rsidR="00305DCB" w:rsidRPr="001365CA">
        <w:rPr>
          <w:rFonts w:ascii="Times New Roman" w:eastAsia="Times New Roman" w:hAnsi="Times New Roman" w:cs="Times New Roman"/>
          <w:b/>
          <w:sz w:val="28"/>
          <w:szCs w:val="28"/>
          <w:lang w:val="kk-KZ" w:eastAsia="ru-RU"/>
        </w:rPr>
        <w:t>-</w:t>
      </w:r>
      <w:r w:rsidR="00305DCB" w:rsidRPr="001365CA">
        <w:rPr>
          <w:rFonts w:ascii="Times New Roman" w:eastAsia="Times New Roman" w:hAnsi="Times New Roman" w:cs="Times New Roman"/>
          <w:sz w:val="28"/>
          <w:szCs w:val="28"/>
          <w:lang w:val="kk-KZ" w:eastAsia="ru-RU"/>
        </w:rPr>
        <w:t xml:space="preserve">касса машинасының моделін дайындаушының техникалық талаптарына сәйкес ауысымдық есепті алу </w:t>
      </w:r>
      <w:r w:rsidR="00305DCB" w:rsidRPr="001365CA">
        <w:rPr>
          <w:rFonts w:ascii="Times New Roman" w:eastAsia="Times New Roman" w:hAnsi="Times New Roman" w:cs="Times New Roman"/>
          <w:sz w:val="28"/>
          <w:szCs w:val="28"/>
          <w:lang w:val="kk-KZ" w:eastAsia="ru-RU"/>
        </w:rPr>
        <w:br/>
        <w:t>(Z</w:t>
      </w:r>
      <w:r w:rsidR="00305DCB" w:rsidRPr="001365CA">
        <w:rPr>
          <w:rFonts w:ascii="Times New Roman" w:eastAsia="Times New Roman" w:hAnsi="Times New Roman" w:cs="Times New Roman"/>
          <w:b/>
          <w:sz w:val="28"/>
          <w:szCs w:val="28"/>
          <w:lang w:val="kk-KZ" w:eastAsia="ru-RU"/>
        </w:rPr>
        <w:t>-</w:t>
      </w:r>
      <w:r w:rsidR="00305DCB" w:rsidRPr="001365CA">
        <w:rPr>
          <w:rFonts w:ascii="Times New Roman" w:eastAsia="Times New Roman" w:hAnsi="Times New Roman" w:cs="Times New Roman"/>
          <w:sz w:val="28"/>
          <w:szCs w:val="28"/>
          <w:lang w:val="kk-KZ" w:eastAsia="ru-RU"/>
        </w:rPr>
        <w:t xml:space="preserve">есеп) жолымен </w:t>
      </w:r>
      <w:r w:rsidR="006323BD" w:rsidRPr="001365CA">
        <w:rPr>
          <w:rFonts w:ascii="Times New Roman" w:eastAsia="Times New Roman" w:hAnsi="Times New Roman" w:cs="Times New Roman"/>
          <w:sz w:val="28"/>
          <w:szCs w:val="28"/>
          <w:lang w:val="kk-KZ" w:eastAsia="ru-RU"/>
        </w:rPr>
        <w:t>«</w:t>
      </w:r>
      <w:r w:rsidR="00305DCB" w:rsidRPr="001365CA">
        <w:rPr>
          <w:rFonts w:ascii="Times New Roman" w:eastAsia="Times New Roman" w:hAnsi="Times New Roman" w:cs="Times New Roman"/>
          <w:sz w:val="28"/>
          <w:szCs w:val="28"/>
          <w:lang w:val="kk-KZ" w:eastAsia="ru-RU"/>
        </w:rPr>
        <w:t>ауысым соңы</w:t>
      </w:r>
      <w:r w:rsidR="006323BD" w:rsidRPr="001365CA">
        <w:rPr>
          <w:rFonts w:ascii="Times New Roman" w:eastAsia="Times New Roman" w:hAnsi="Times New Roman" w:cs="Times New Roman"/>
          <w:sz w:val="28"/>
          <w:szCs w:val="28"/>
          <w:lang w:val="kk-KZ" w:eastAsia="ru-RU"/>
        </w:rPr>
        <w:t>»</w:t>
      </w:r>
      <w:r w:rsidR="00305DCB" w:rsidRPr="001365CA">
        <w:rPr>
          <w:rFonts w:ascii="Times New Roman" w:eastAsia="Times New Roman" w:hAnsi="Times New Roman" w:cs="Times New Roman"/>
          <w:sz w:val="28"/>
          <w:szCs w:val="28"/>
          <w:lang w:val="kk-KZ" w:eastAsia="ru-RU"/>
        </w:rPr>
        <w:t xml:space="preserve"> рәсiмiн орындайды. </w:t>
      </w:r>
    </w:p>
    <w:p w:rsidR="00305DCB" w:rsidRPr="001365CA" w:rsidRDefault="00305DCB" w:rsidP="00305DCB">
      <w:pPr>
        <w:tabs>
          <w:tab w:val="left" w:pos="709"/>
        </w:tabs>
        <w:spacing w:after="0" w:line="240" w:lineRule="auto"/>
        <w:jc w:val="both"/>
        <w:rPr>
          <w:rFonts w:ascii="Times New Roman" w:eastAsia="Times New Roman" w:hAnsi="Times New Roman" w:cs="Times New Roman"/>
          <w:sz w:val="28"/>
          <w:szCs w:val="28"/>
          <w:lang w:val="kk-KZ" w:eastAsia="ru-RU"/>
        </w:rPr>
      </w:pPr>
      <w:r w:rsidRPr="001365CA">
        <w:rPr>
          <w:rFonts w:ascii="Times New Roman" w:eastAsia="Times New Roman" w:hAnsi="Times New Roman" w:cs="Times New Roman"/>
          <w:sz w:val="28"/>
          <w:szCs w:val="28"/>
          <w:lang w:val="kk-KZ" w:eastAsia="ru-RU"/>
        </w:rPr>
        <w:tab/>
        <w:t>Ауысымдық есептер, қолма</w:t>
      </w:r>
      <w:r w:rsidRPr="001365CA">
        <w:rPr>
          <w:rFonts w:ascii="Times New Roman" w:eastAsia="Times New Roman" w:hAnsi="Times New Roman" w:cs="Times New Roman"/>
          <w:b/>
          <w:sz w:val="28"/>
          <w:szCs w:val="28"/>
          <w:lang w:val="kk-KZ" w:eastAsia="ru-RU"/>
        </w:rPr>
        <w:t>-</w:t>
      </w:r>
      <w:r w:rsidRPr="001365CA">
        <w:rPr>
          <w:rFonts w:ascii="Times New Roman" w:eastAsia="Times New Roman" w:hAnsi="Times New Roman" w:cs="Times New Roman"/>
          <w:sz w:val="28"/>
          <w:szCs w:val="28"/>
          <w:lang w:val="kk-KZ" w:eastAsia="ru-RU"/>
        </w:rPr>
        <w:t>қол ақша есебі және тауарлық чектер кiтаптары, сондай</w:t>
      </w:r>
      <w:r w:rsidRPr="001365CA">
        <w:rPr>
          <w:rFonts w:ascii="Times New Roman" w:eastAsia="Times New Roman" w:hAnsi="Times New Roman" w:cs="Times New Roman"/>
          <w:b/>
          <w:sz w:val="28"/>
          <w:szCs w:val="28"/>
          <w:lang w:val="kk-KZ" w:eastAsia="ru-RU"/>
        </w:rPr>
        <w:t>-</w:t>
      </w:r>
      <w:r w:rsidRPr="001365CA">
        <w:rPr>
          <w:rFonts w:ascii="Times New Roman" w:eastAsia="Times New Roman" w:hAnsi="Times New Roman" w:cs="Times New Roman"/>
          <w:sz w:val="28"/>
          <w:szCs w:val="28"/>
          <w:lang w:val="kk-KZ" w:eastAsia="ru-RU"/>
        </w:rPr>
        <w:t>ақ олар бойынша жою және қайтару операциялары жүргізілген жою, қайтару чектері мен бақылау чектерін салық төлеуші оларға мөр қойылған немесе толық толтырылған күнінен бастап бес жыл б</w:t>
      </w:r>
      <w:r w:rsidR="00F9591F" w:rsidRPr="001365CA">
        <w:rPr>
          <w:rFonts w:ascii="Times New Roman" w:eastAsia="Times New Roman" w:hAnsi="Times New Roman" w:cs="Times New Roman"/>
          <w:sz w:val="28"/>
          <w:szCs w:val="28"/>
          <w:lang w:val="kk-KZ" w:eastAsia="ru-RU"/>
        </w:rPr>
        <w:t>ойы сақталады</w:t>
      </w:r>
      <w:r w:rsidRPr="001365CA">
        <w:rPr>
          <w:rFonts w:ascii="Times New Roman" w:eastAsia="Times New Roman" w:hAnsi="Times New Roman" w:cs="Times New Roman"/>
          <w:sz w:val="28"/>
          <w:szCs w:val="28"/>
          <w:lang w:val="kk-KZ" w:eastAsia="ru-RU"/>
        </w:rPr>
        <w:t xml:space="preserve">. </w:t>
      </w:r>
    </w:p>
    <w:p w:rsidR="00305DCB" w:rsidRPr="001365CA" w:rsidRDefault="00305DCB" w:rsidP="00305DCB">
      <w:pPr>
        <w:tabs>
          <w:tab w:val="left" w:pos="709"/>
        </w:tabs>
        <w:spacing w:after="0" w:line="240" w:lineRule="auto"/>
        <w:jc w:val="both"/>
        <w:rPr>
          <w:rFonts w:ascii="Times New Roman" w:eastAsia="Times New Roman" w:hAnsi="Times New Roman" w:cs="Times New Roman"/>
          <w:sz w:val="28"/>
          <w:szCs w:val="28"/>
          <w:lang w:val="kk-KZ" w:eastAsia="ru-RU"/>
        </w:rPr>
      </w:pPr>
      <w:r w:rsidRPr="001365CA">
        <w:rPr>
          <w:rFonts w:ascii="Times New Roman" w:eastAsia="Times New Roman" w:hAnsi="Times New Roman" w:cs="Times New Roman"/>
          <w:sz w:val="28"/>
          <w:szCs w:val="28"/>
          <w:lang w:val="kk-KZ" w:eastAsia="ru-RU"/>
        </w:rPr>
        <w:tab/>
        <w:t>Бақылау</w:t>
      </w:r>
      <w:r w:rsidRPr="001365CA">
        <w:rPr>
          <w:rFonts w:ascii="Times New Roman" w:eastAsia="Times New Roman" w:hAnsi="Times New Roman" w:cs="Times New Roman"/>
          <w:b/>
          <w:sz w:val="28"/>
          <w:szCs w:val="28"/>
          <w:lang w:val="kk-KZ" w:eastAsia="ru-RU"/>
        </w:rPr>
        <w:t>-</w:t>
      </w:r>
      <w:r w:rsidRPr="001365CA">
        <w:rPr>
          <w:rFonts w:ascii="Times New Roman" w:eastAsia="Times New Roman" w:hAnsi="Times New Roman" w:cs="Times New Roman"/>
          <w:sz w:val="28"/>
          <w:szCs w:val="28"/>
          <w:lang w:val="kk-KZ" w:eastAsia="ru-RU"/>
        </w:rPr>
        <w:t>касса машиналары үшін ауысым кезеңі жиырма төрт сағаттан аспауға тиіс.</w:t>
      </w:r>
    </w:p>
    <w:p w:rsidR="00305DCB" w:rsidRPr="001365CA" w:rsidRDefault="00921080" w:rsidP="00305DCB">
      <w:pPr>
        <w:tabs>
          <w:tab w:val="left" w:pos="709"/>
        </w:tabs>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ab/>
        <w:t>17</w:t>
      </w:r>
      <w:r w:rsidR="00305DCB" w:rsidRPr="001365CA">
        <w:rPr>
          <w:rFonts w:ascii="Times New Roman" w:eastAsia="Times New Roman" w:hAnsi="Times New Roman" w:cs="Times New Roman"/>
          <w:sz w:val="28"/>
          <w:szCs w:val="28"/>
          <w:lang w:val="kk-KZ" w:eastAsia="ru-RU"/>
        </w:rPr>
        <w:t>.</w:t>
      </w:r>
      <w:r w:rsidR="004A7B35" w:rsidRPr="001365CA">
        <w:rPr>
          <w:rFonts w:ascii="Times New Roman" w:eastAsia="Times New Roman" w:hAnsi="Times New Roman" w:cs="Times New Roman"/>
          <w:sz w:val="28"/>
          <w:szCs w:val="28"/>
          <w:lang w:val="kk-KZ" w:eastAsia="ru-RU"/>
        </w:rPr>
        <w:t xml:space="preserve"> </w:t>
      </w:r>
      <w:r w:rsidR="00305DCB" w:rsidRPr="001365CA">
        <w:rPr>
          <w:rFonts w:ascii="Times New Roman" w:eastAsia="Times New Roman" w:hAnsi="Times New Roman" w:cs="Times New Roman"/>
          <w:sz w:val="28"/>
          <w:szCs w:val="28"/>
          <w:lang w:val="kk-KZ" w:eastAsia="ru-RU"/>
        </w:rPr>
        <w:t>Қате енгізілген соманы жою немесе ақшалай есеп айырысуларды қайтару операциялары бақылау</w:t>
      </w:r>
      <w:r w:rsidR="00305DCB" w:rsidRPr="001365CA">
        <w:rPr>
          <w:rFonts w:ascii="Times New Roman" w:eastAsia="Times New Roman" w:hAnsi="Times New Roman" w:cs="Times New Roman"/>
          <w:b/>
          <w:sz w:val="28"/>
          <w:szCs w:val="28"/>
          <w:lang w:val="kk-KZ" w:eastAsia="ru-RU"/>
        </w:rPr>
        <w:t>-</w:t>
      </w:r>
      <w:r w:rsidR="00305DCB" w:rsidRPr="001365CA">
        <w:rPr>
          <w:rFonts w:ascii="Times New Roman" w:eastAsia="Times New Roman" w:hAnsi="Times New Roman" w:cs="Times New Roman"/>
          <w:sz w:val="28"/>
          <w:szCs w:val="28"/>
          <w:lang w:val="kk-KZ" w:eastAsia="ru-RU"/>
        </w:rPr>
        <w:t>касса машинасының моделін жасаушының техникалық талаптарына сәйкес:</w:t>
      </w:r>
    </w:p>
    <w:p w:rsidR="00305DCB" w:rsidRPr="001365CA" w:rsidRDefault="00305DCB" w:rsidP="00305DCB">
      <w:pPr>
        <w:tabs>
          <w:tab w:val="left" w:pos="709"/>
        </w:tabs>
        <w:spacing w:after="0" w:line="240" w:lineRule="auto"/>
        <w:jc w:val="both"/>
        <w:rPr>
          <w:rFonts w:ascii="Times New Roman" w:eastAsia="Times New Roman" w:hAnsi="Times New Roman" w:cs="Times New Roman"/>
          <w:sz w:val="28"/>
          <w:szCs w:val="28"/>
          <w:lang w:val="kk-KZ" w:eastAsia="ru-RU"/>
        </w:rPr>
      </w:pPr>
      <w:r w:rsidRPr="001365CA">
        <w:rPr>
          <w:rFonts w:ascii="Times New Roman" w:eastAsia="Times New Roman" w:hAnsi="Times New Roman" w:cs="Times New Roman"/>
          <w:sz w:val="28"/>
          <w:szCs w:val="28"/>
          <w:lang w:val="kk-KZ" w:eastAsia="ru-RU"/>
        </w:rPr>
        <w:tab/>
      </w:r>
      <w:r w:rsidR="00055414" w:rsidRPr="001365CA">
        <w:rPr>
          <w:rFonts w:ascii="Times New Roman" w:eastAsia="Times New Roman" w:hAnsi="Times New Roman" w:cs="Times New Roman"/>
          <w:sz w:val="28"/>
          <w:szCs w:val="28"/>
          <w:lang w:val="kk-KZ" w:eastAsia="ru-RU"/>
        </w:rPr>
        <w:t>деректерді тіркеу және (немесе) беру функциясы жоқ бақылау</w:t>
      </w:r>
      <w:r w:rsidR="00055414" w:rsidRPr="001365CA">
        <w:rPr>
          <w:rFonts w:ascii="Times New Roman" w:eastAsia="Times New Roman" w:hAnsi="Times New Roman" w:cs="Times New Roman"/>
          <w:b/>
          <w:sz w:val="28"/>
          <w:szCs w:val="28"/>
          <w:lang w:val="kk-KZ" w:eastAsia="ru-RU"/>
        </w:rPr>
        <w:t>-</w:t>
      </w:r>
      <w:r w:rsidR="00055414" w:rsidRPr="001365CA">
        <w:rPr>
          <w:rFonts w:ascii="Times New Roman" w:eastAsia="Times New Roman" w:hAnsi="Times New Roman" w:cs="Times New Roman"/>
          <w:sz w:val="28"/>
          <w:szCs w:val="28"/>
          <w:lang w:val="kk-KZ" w:eastAsia="ru-RU"/>
        </w:rPr>
        <w:t xml:space="preserve">касса машинасы </w:t>
      </w:r>
      <w:r w:rsidRPr="001365CA">
        <w:rPr>
          <w:rFonts w:ascii="Times New Roman" w:eastAsia="Times New Roman" w:hAnsi="Times New Roman" w:cs="Times New Roman"/>
          <w:sz w:val="28"/>
          <w:szCs w:val="28"/>
          <w:lang w:val="kk-KZ" w:eastAsia="ru-RU"/>
        </w:rPr>
        <w:t>бақылау чегінің түпнұсқасы және қолма</w:t>
      </w:r>
      <w:r w:rsidRPr="001365CA">
        <w:rPr>
          <w:rFonts w:ascii="Times New Roman" w:eastAsia="Times New Roman" w:hAnsi="Times New Roman" w:cs="Times New Roman"/>
          <w:b/>
          <w:sz w:val="28"/>
          <w:szCs w:val="28"/>
          <w:lang w:val="kk-KZ" w:eastAsia="ru-RU"/>
        </w:rPr>
        <w:t>-</w:t>
      </w:r>
      <w:r w:rsidRPr="001365CA">
        <w:rPr>
          <w:rFonts w:ascii="Times New Roman" w:eastAsia="Times New Roman" w:hAnsi="Times New Roman" w:cs="Times New Roman"/>
          <w:sz w:val="28"/>
          <w:szCs w:val="28"/>
          <w:lang w:val="kk-KZ" w:eastAsia="ru-RU"/>
        </w:rPr>
        <w:t>қол ақша есебі кiтабында жүргізілген жазба болған кезде;</w:t>
      </w:r>
    </w:p>
    <w:p w:rsidR="00305DCB" w:rsidRPr="001365CA" w:rsidRDefault="00305DCB" w:rsidP="00305DCB">
      <w:pPr>
        <w:tabs>
          <w:tab w:val="left" w:pos="709"/>
        </w:tabs>
        <w:spacing w:after="0" w:line="240" w:lineRule="auto"/>
        <w:jc w:val="both"/>
        <w:rPr>
          <w:rFonts w:ascii="Times New Roman" w:eastAsia="Times New Roman" w:hAnsi="Times New Roman" w:cs="Times New Roman"/>
          <w:sz w:val="28"/>
          <w:szCs w:val="28"/>
          <w:lang w:val="kk-KZ" w:eastAsia="ru-RU"/>
        </w:rPr>
      </w:pPr>
      <w:r w:rsidRPr="001365CA">
        <w:rPr>
          <w:rFonts w:ascii="Times New Roman" w:eastAsia="Times New Roman" w:hAnsi="Times New Roman" w:cs="Times New Roman"/>
          <w:sz w:val="28"/>
          <w:szCs w:val="28"/>
          <w:lang w:val="kk-KZ" w:eastAsia="ru-RU"/>
        </w:rPr>
        <w:tab/>
      </w:r>
      <w:r w:rsidR="006323BD" w:rsidRPr="001365CA">
        <w:rPr>
          <w:rFonts w:ascii="Times New Roman" w:eastAsia="Times New Roman" w:hAnsi="Times New Roman" w:cs="Times New Roman"/>
          <w:sz w:val="28"/>
          <w:szCs w:val="28"/>
          <w:lang w:val="kk-KZ" w:eastAsia="ru-RU"/>
        </w:rPr>
        <w:t>д</w:t>
      </w:r>
      <w:r w:rsidRPr="001365CA">
        <w:rPr>
          <w:rFonts w:ascii="Times New Roman" w:eastAsia="Times New Roman" w:hAnsi="Times New Roman" w:cs="Times New Roman"/>
          <w:sz w:val="28"/>
          <w:szCs w:val="28"/>
          <w:lang w:val="kk-KZ" w:eastAsia="ru-RU"/>
        </w:rPr>
        <w:t>еректерді тіркеу және (немесе) беру функциясы бар бақылау</w:t>
      </w:r>
      <w:r w:rsidRPr="001365CA">
        <w:rPr>
          <w:rFonts w:ascii="Times New Roman" w:eastAsia="Times New Roman" w:hAnsi="Times New Roman" w:cs="Times New Roman"/>
          <w:b/>
          <w:sz w:val="28"/>
          <w:szCs w:val="28"/>
          <w:lang w:val="kk-KZ" w:eastAsia="ru-RU"/>
        </w:rPr>
        <w:t>-</w:t>
      </w:r>
      <w:r w:rsidRPr="001365CA">
        <w:rPr>
          <w:rFonts w:ascii="Times New Roman" w:eastAsia="Times New Roman" w:hAnsi="Times New Roman" w:cs="Times New Roman"/>
          <w:sz w:val="28"/>
          <w:szCs w:val="28"/>
          <w:lang w:val="kk-KZ" w:eastAsia="ru-RU"/>
        </w:rPr>
        <w:t>касса машинасы бақылау чегінің түпнұсқасы немесе фискалды деректер операторының сайтынан басып шығарылған бақылау чегінің қосымша сатушы (өндірішу, жасаушы), сатып алу күні, тауар (жұмыс, қызмет) атауы, бағасы туралы ақпрат бар басқа құжатты ұсынған кезде жүргізіледі.</w:t>
      </w:r>
    </w:p>
    <w:p w:rsidR="00305DCB" w:rsidRPr="001365CA" w:rsidRDefault="00305DCB" w:rsidP="00F9591F">
      <w:pPr>
        <w:tabs>
          <w:tab w:val="left" w:pos="709"/>
        </w:tabs>
        <w:spacing w:after="0" w:line="240" w:lineRule="auto"/>
        <w:jc w:val="both"/>
        <w:rPr>
          <w:rFonts w:ascii="Times New Roman" w:eastAsia="Times New Roman" w:hAnsi="Times New Roman" w:cs="Times New Roman"/>
          <w:sz w:val="28"/>
          <w:szCs w:val="28"/>
          <w:lang w:val="kk-KZ" w:eastAsia="ru-RU"/>
        </w:rPr>
      </w:pPr>
      <w:r w:rsidRPr="001365CA">
        <w:rPr>
          <w:rFonts w:ascii="Times New Roman" w:eastAsia="Times New Roman" w:hAnsi="Times New Roman" w:cs="Times New Roman"/>
          <w:sz w:val="28"/>
          <w:szCs w:val="28"/>
          <w:lang w:val="kk-KZ" w:eastAsia="ru-RU"/>
        </w:rPr>
        <w:tab/>
        <w:t>Осы тармақтың</w:t>
      </w:r>
      <w:r w:rsidR="00F9591F" w:rsidRPr="001365CA">
        <w:rPr>
          <w:rFonts w:ascii="Times New Roman" w:eastAsia="Times New Roman" w:hAnsi="Times New Roman" w:cs="Times New Roman"/>
          <w:sz w:val="28"/>
          <w:szCs w:val="28"/>
          <w:lang w:val="kk-KZ" w:eastAsia="ru-RU"/>
        </w:rPr>
        <w:t xml:space="preserve"> бірінші бөлігінің</w:t>
      </w:r>
      <w:r w:rsidRPr="001365CA">
        <w:rPr>
          <w:rFonts w:ascii="Times New Roman" w:eastAsia="Times New Roman" w:hAnsi="Times New Roman" w:cs="Times New Roman"/>
          <w:sz w:val="28"/>
          <w:szCs w:val="28"/>
          <w:lang w:val="kk-KZ" w:eastAsia="ru-RU"/>
        </w:rPr>
        <w:t xml:space="preserve"> ережелері заңмен белгіленген тәртіпте автоматтандырылған әдіспен</w:t>
      </w:r>
      <w:r w:rsidR="00F9591F" w:rsidRPr="001365CA">
        <w:rPr>
          <w:rFonts w:ascii="Times New Roman" w:eastAsia="Times New Roman" w:hAnsi="Times New Roman" w:cs="Times New Roman"/>
          <w:sz w:val="28"/>
          <w:szCs w:val="28"/>
          <w:lang w:val="kk-KZ" w:eastAsia="ru-RU"/>
        </w:rPr>
        <w:t xml:space="preserve"> рәсімделген және қолданылмаған </w:t>
      </w:r>
      <w:r w:rsidR="00F9591F" w:rsidRPr="001365CA">
        <w:rPr>
          <w:rFonts w:ascii="Times New Roman" w:eastAsia="Times New Roman" w:hAnsi="Times New Roman" w:cs="Times New Roman"/>
          <w:sz w:val="28"/>
          <w:szCs w:val="28"/>
          <w:lang w:val="kk-KZ" w:eastAsia="ru-RU"/>
        </w:rPr>
        <w:tab/>
        <w:t xml:space="preserve">   темір жол автобус, </w:t>
      </w:r>
      <w:r w:rsidRPr="001365CA">
        <w:rPr>
          <w:rFonts w:ascii="Times New Roman" w:eastAsia="Times New Roman" w:hAnsi="Times New Roman" w:cs="Times New Roman"/>
          <w:sz w:val="28"/>
          <w:szCs w:val="28"/>
          <w:lang w:val="kk-KZ" w:eastAsia="ru-RU"/>
        </w:rPr>
        <w:t xml:space="preserve">әуе билеттері бойынша ақшалай есеп айырысуларды қайтару операцияларына таратылмайды.  </w:t>
      </w:r>
    </w:p>
    <w:p w:rsidR="00305DCB" w:rsidRPr="001365CA" w:rsidRDefault="00921080" w:rsidP="00305DCB">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ab/>
        <w:t>18</w:t>
      </w:r>
      <w:r w:rsidR="00305DCB" w:rsidRPr="001365CA">
        <w:rPr>
          <w:rFonts w:ascii="Times New Roman" w:eastAsia="Times New Roman" w:hAnsi="Times New Roman" w:cs="Times New Roman"/>
          <w:sz w:val="28"/>
          <w:szCs w:val="28"/>
          <w:lang w:val="kk-KZ" w:eastAsia="ru-RU"/>
        </w:rPr>
        <w:t>. Қолма</w:t>
      </w:r>
      <w:r w:rsidR="00305DCB" w:rsidRPr="001365CA">
        <w:rPr>
          <w:rFonts w:ascii="Times New Roman" w:eastAsia="Times New Roman" w:hAnsi="Times New Roman" w:cs="Times New Roman"/>
          <w:b/>
          <w:sz w:val="28"/>
          <w:szCs w:val="28"/>
          <w:lang w:val="kk-KZ" w:eastAsia="ru-RU"/>
        </w:rPr>
        <w:t>-</w:t>
      </w:r>
      <w:r w:rsidR="00305DCB" w:rsidRPr="001365CA">
        <w:rPr>
          <w:rFonts w:ascii="Times New Roman" w:eastAsia="Times New Roman" w:hAnsi="Times New Roman" w:cs="Times New Roman"/>
          <w:sz w:val="28"/>
          <w:szCs w:val="28"/>
          <w:lang w:val="kk-KZ" w:eastAsia="ru-RU"/>
        </w:rPr>
        <w:t>қол ақша есебi кітабының деректері тиісті күнге ауысым есептерінің көрсеткіштеріне сәйкес келуге тиіс.</w:t>
      </w:r>
    </w:p>
    <w:p w:rsidR="00305DCB" w:rsidRPr="001365CA" w:rsidRDefault="00921080" w:rsidP="00C2123D">
      <w:pPr>
        <w:tabs>
          <w:tab w:val="left" w:pos="709"/>
        </w:tabs>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ab/>
        <w:t>19</w:t>
      </w:r>
      <w:r w:rsidR="00305DCB" w:rsidRPr="001365CA">
        <w:rPr>
          <w:rFonts w:ascii="Times New Roman" w:eastAsia="Times New Roman" w:hAnsi="Times New Roman" w:cs="Times New Roman"/>
          <w:sz w:val="28"/>
          <w:szCs w:val="28"/>
          <w:lang w:val="kk-KZ" w:eastAsia="ru-RU"/>
        </w:rPr>
        <w:t>. Төлем карточкалары пайдаланылған кездегі төлемдер сомалары ескерілген кассаның ағымдағы жай</w:t>
      </w:r>
      <w:r w:rsidR="00305DCB" w:rsidRPr="001365CA">
        <w:rPr>
          <w:rFonts w:ascii="Times New Roman" w:eastAsia="Times New Roman" w:hAnsi="Times New Roman" w:cs="Times New Roman"/>
          <w:b/>
          <w:sz w:val="28"/>
          <w:szCs w:val="28"/>
          <w:lang w:val="kk-KZ" w:eastAsia="ru-RU"/>
        </w:rPr>
        <w:t>-</w:t>
      </w:r>
      <w:r w:rsidR="00305DCB" w:rsidRPr="001365CA">
        <w:rPr>
          <w:rFonts w:ascii="Times New Roman" w:eastAsia="Times New Roman" w:hAnsi="Times New Roman" w:cs="Times New Roman"/>
          <w:sz w:val="28"/>
          <w:szCs w:val="28"/>
          <w:lang w:val="kk-KZ" w:eastAsia="ru-RU"/>
        </w:rPr>
        <w:t>күйі туралы есептің көрсеткіштері фискалдық есепті алған кездегі кассадағы қолма</w:t>
      </w:r>
      <w:r w:rsidR="00305DCB" w:rsidRPr="001365CA">
        <w:rPr>
          <w:rFonts w:ascii="Times New Roman" w:eastAsia="Times New Roman" w:hAnsi="Times New Roman" w:cs="Times New Roman"/>
          <w:b/>
          <w:sz w:val="28"/>
          <w:szCs w:val="28"/>
          <w:lang w:val="kk-KZ" w:eastAsia="ru-RU"/>
        </w:rPr>
        <w:t>-</w:t>
      </w:r>
      <w:r w:rsidR="00305DCB" w:rsidRPr="001365CA">
        <w:rPr>
          <w:rFonts w:ascii="Times New Roman" w:eastAsia="Times New Roman" w:hAnsi="Times New Roman" w:cs="Times New Roman"/>
          <w:sz w:val="28"/>
          <w:szCs w:val="28"/>
          <w:lang w:val="kk-KZ" w:eastAsia="ru-RU"/>
        </w:rPr>
        <w:t>қол ақшаның сомасына, қолма</w:t>
      </w:r>
      <w:r w:rsidR="00305DCB" w:rsidRPr="001365CA">
        <w:rPr>
          <w:rFonts w:ascii="Times New Roman" w:eastAsia="Times New Roman" w:hAnsi="Times New Roman" w:cs="Times New Roman"/>
          <w:b/>
          <w:sz w:val="28"/>
          <w:szCs w:val="28"/>
          <w:lang w:val="kk-KZ" w:eastAsia="ru-RU"/>
        </w:rPr>
        <w:t>-</w:t>
      </w:r>
      <w:r w:rsidR="00305DCB" w:rsidRPr="001365CA">
        <w:rPr>
          <w:rFonts w:ascii="Times New Roman" w:eastAsia="Times New Roman" w:hAnsi="Times New Roman" w:cs="Times New Roman"/>
          <w:sz w:val="28"/>
          <w:szCs w:val="28"/>
          <w:lang w:val="kk-KZ" w:eastAsia="ru-RU"/>
        </w:rPr>
        <w:t>қол ақшаны есепке алу кітабында көрсетілген тауарларды өткізуге, жұмыстарды орындауға, қызметтер көрсетуге байланысты емес қолма</w:t>
      </w:r>
      <w:r w:rsidR="00305DCB" w:rsidRPr="001365CA">
        <w:rPr>
          <w:rFonts w:ascii="Times New Roman" w:eastAsia="Times New Roman" w:hAnsi="Times New Roman" w:cs="Times New Roman"/>
          <w:b/>
          <w:sz w:val="28"/>
          <w:szCs w:val="28"/>
          <w:lang w:val="kk-KZ" w:eastAsia="ru-RU"/>
        </w:rPr>
        <w:t>-</w:t>
      </w:r>
      <w:r w:rsidR="00305DCB" w:rsidRPr="001365CA">
        <w:rPr>
          <w:rFonts w:ascii="Times New Roman" w:eastAsia="Times New Roman" w:hAnsi="Times New Roman" w:cs="Times New Roman"/>
          <w:sz w:val="28"/>
          <w:szCs w:val="28"/>
          <w:lang w:val="kk-KZ" w:eastAsia="ru-RU"/>
        </w:rPr>
        <w:t>қол ақшаны қабылдау және беру сомаларына сәйкес келуге тиіс.</w:t>
      </w:r>
    </w:p>
    <w:p w:rsidR="00305DCB" w:rsidRPr="001365CA" w:rsidRDefault="00305DCB" w:rsidP="00305DCB">
      <w:pPr>
        <w:spacing w:after="0" w:line="240" w:lineRule="auto"/>
        <w:jc w:val="both"/>
        <w:rPr>
          <w:rFonts w:ascii="Times New Roman" w:eastAsia="Times New Roman" w:hAnsi="Times New Roman" w:cs="Times New Roman"/>
          <w:sz w:val="28"/>
          <w:szCs w:val="28"/>
          <w:lang w:val="kk-KZ" w:eastAsia="ru-RU"/>
        </w:rPr>
      </w:pPr>
      <w:r w:rsidRPr="001365CA">
        <w:rPr>
          <w:rFonts w:ascii="Times New Roman" w:eastAsia="Times New Roman" w:hAnsi="Times New Roman" w:cs="Times New Roman"/>
          <w:sz w:val="28"/>
          <w:szCs w:val="28"/>
          <w:lang w:val="kk-KZ" w:eastAsia="ru-RU"/>
        </w:rPr>
        <w:tab/>
      </w:r>
      <w:r w:rsidR="005D7BEE" w:rsidRPr="001365CA">
        <w:rPr>
          <w:rFonts w:ascii="Times New Roman" w:eastAsia="Times New Roman" w:hAnsi="Times New Roman" w:cs="Times New Roman"/>
          <w:sz w:val="28"/>
          <w:szCs w:val="28"/>
          <w:lang w:val="kk-KZ" w:eastAsia="ru-RU"/>
        </w:rPr>
        <w:t>Осы қағидалардың</w:t>
      </w:r>
      <w:r w:rsidRPr="001365CA">
        <w:rPr>
          <w:rFonts w:ascii="Times New Roman" w:eastAsia="Times New Roman" w:hAnsi="Times New Roman" w:cs="Times New Roman"/>
          <w:sz w:val="28"/>
          <w:szCs w:val="28"/>
          <w:lang w:val="kk-KZ" w:eastAsia="ru-RU"/>
        </w:rPr>
        <w:t xml:space="preserve"> </w:t>
      </w:r>
      <w:r w:rsidR="004A030F" w:rsidRPr="001365CA">
        <w:rPr>
          <w:rFonts w:ascii="Times New Roman" w:eastAsia="Times New Roman" w:hAnsi="Times New Roman" w:cs="Times New Roman"/>
          <w:sz w:val="28"/>
          <w:szCs w:val="28"/>
          <w:lang w:val="kk-KZ" w:eastAsia="ru-RU"/>
        </w:rPr>
        <w:t>1</w:t>
      </w:r>
      <w:r w:rsidR="00921080">
        <w:rPr>
          <w:rFonts w:ascii="Times New Roman" w:eastAsia="Times New Roman" w:hAnsi="Times New Roman" w:cs="Times New Roman"/>
          <w:sz w:val="28"/>
          <w:szCs w:val="28"/>
          <w:lang w:val="kk-KZ" w:eastAsia="ru-RU"/>
        </w:rPr>
        <w:t>4</w:t>
      </w:r>
      <w:r w:rsidRPr="001365CA">
        <w:rPr>
          <w:rFonts w:ascii="Times New Roman" w:eastAsia="Times New Roman" w:hAnsi="Times New Roman" w:cs="Times New Roman"/>
          <w:b/>
          <w:sz w:val="28"/>
          <w:szCs w:val="28"/>
          <w:lang w:val="kk-KZ" w:eastAsia="ru-RU"/>
        </w:rPr>
        <w:t>-</w:t>
      </w:r>
      <w:r w:rsidRPr="001365CA">
        <w:rPr>
          <w:rFonts w:ascii="Times New Roman" w:eastAsia="Times New Roman" w:hAnsi="Times New Roman" w:cs="Times New Roman"/>
          <w:sz w:val="28"/>
          <w:szCs w:val="28"/>
          <w:lang w:val="kk-KZ" w:eastAsia="ru-RU"/>
        </w:rPr>
        <w:t>тармағының 1)</w:t>
      </w:r>
      <w:r w:rsidR="006E53E9" w:rsidRPr="001365CA">
        <w:rPr>
          <w:rFonts w:ascii="Times New Roman" w:eastAsia="Times New Roman" w:hAnsi="Times New Roman" w:cs="Times New Roman"/>
          <w:b/>
          <w:sz w:val="28"/>
          <w:szCs w:val="28"/>
          <w:lang w:val="kk-KZ" w:eastAsia="ru-RU"/>
        </w:rPr>
        <w:t xml:space="preserve"> </w:t>
      </w:r>
      <w:r w:rsidRPr="001365CA">
        <w:rPr>
          <w:rFonts w:ascii="Times New Roman" w:eastAsia="Times New Roman" w:hAnsi="Times New Roman" w:cs="Times New Roman"/>
          <w:sz w:val="28"/>
          <w:szCs w:val="28"/>
          <w:lang w:val="kk-KZ" w:eastAsia="ru-RU"/>
        </w:rPr>
        <w:t>тармақшасына сәйкес кассаның ағымдағы жай</w:t>
      </w:r>
      <w:r w:rsidRPr="001365CA">
        <w:rPr>
          <w:rFonts w:ascii="Times New Roman" w:eastAsia="Times New Roman" w:hAnsi="Times New Roman" w:cs="Times New Roman"/>
          <w:b/>
          <w:sz w:val="28"/>
          <w:szCs w:val="28"/>
          <w:lang w:val="kk-KZ" w:eastAsia="ru-RU"/>
        </w:rPr>
        <w:t>-</w:t>
      </w:r>
      <w:r w:rsidRPr="001365CA">
        <w:rPr>
          <w:rFonts w:ascii="Times New Roman" w:eastAsia="Times New Roman" w:hAnsi="Times New Roman" w:cs="Times New Roman"/>
          <w:sz w:val="28"/>
          <w:szCs w:val="28"/>
          <w:lang w:val="kk-KZ" w:eastAsia="ru-RU"/>
        </w:rPr>
        <w:t>күйі туралы фискалдық есепті алған кезде кассадағы қолма</w:t>
      </w:r>
      <w:r w:rsidRPr="001365CA">
        <w:rPr>
          <w:rFonts w:ascii="Times New Roman" w:eastAsia="Times New Roman" w:hAnsi="Times New Roman" w:cs="Times New Roman"/>
          <w:b/>
          <w:sz w:val="28"/>
          <w:szCs w:val="28"/>
          <w:lang w:val="kk-KZ" w:eastAsia="ru-RU"/>
        </w:rPr>
        <w:t>-</w:t>
      </w:r>
      <w:r w:rsidRPr="001365CA">
        <w:rPr>
          <w:rFonts w:ascii="Times New Roman" w:eastAsia="Times New Roman" w:hAnsi="Times New Roman" w:cs="Times New Roman"/>
          <w:sz w:val="28"/>
          <w:szCs w:val="28"/>
          <w:lang w:val="kk-KZ" w:eastAsia="ru-RU"/>
        </w:rPr>
        <w:t>қол ақшаны есептеуді салық төлеуші (оның лауазымды адамы) мемлекеттік кірістер  органының тексеруші адамының қатысуымен жүргізеді.</w:t>
      </w:r>
    </w:p>
    <w:p w:rsidR="00305DCB" w:rsidRPr="001365CA" w:rsidRDefault="00D9476B" w:rsidP="00FB7AC9">
      <w:pPr>
        <w:tabs>
          <w:tab w:val="left" w:pos="709"/>
        </w:tabs>
        <w:spacing w:after="0" w:line="240" w:lineRule="auto"/>
        <w:jc w:val="both"/>
        <w:rPr>
          <w:rFonts w:ascii="Times New Roman" w:eastAsia="Times New Roman" w:hAnsi="Times New Roman" w:cs="Times New Roman"/>
          <w:sz w:val="28"/>
          <w:szCs w:val="28"/>
          <w:lang w:val="kk-KZ" w:eastAsia="ru-RU"/>
        </w:rPr>
      </w:pPr>
      <w:r w:rsidRPr="001365CA">
        <w:rPr>
          <w:rFonts w:ascii="Times New Roman" w:eastAsia="Times New Roman" w:hAnsi="Times New Roman" w:cs="Times New Roman"/>
          <w:sz w:val="28"/>
          <w:szCs w:val="28"/>
          <w:lang w:val="kk-KZ" w:eastAsia="ru-RU"/>
        </w:rPr>
        <w:tab/>
      </w:r>
      <w:r w:rsidR="00921080">
        <w:rPr>
          <w:rFonts w:ascii="Times New Roman" w:eastAsia="Times New Roman" w:hAnsi="Times New Roman" w:cs="Times New Roman"/>
          <w:sz w:val="28"/>
          <w:szCs w:val="28"/>
          <w:lang w:val="kk-KZ" w:eastAsia="ru-RU"/>
        </w:rPr>
        <w:t>20</w:t>
      </w:r>
      <w:r w:rsidR="00305DCB" w:rsidRPr="001365CA">
        <w:rPr>
          <w:rFonts w:ascii="Times New Roman" w:eastAsia="Times New Roman" w:hAnsi="Times New Roman" w:cs="Times New Roman"/>
          <w:sz w:val="28"/>
          <w:szCs w:val="28"/>
          <w:lang w:val="kk-KZ" w:eastAsia="ru-RU"/>
        </w:rPr>
        <w:t>. Бақылау</w:t>
      </w:r>
      <w:r w:rsidR="00305DCB" w:rsidRPr="001365CA">
        <w:rPr>
          <w:rFonts w:ascii="Times New Roman" w:eastAsia="Times New Roman" w:hAnsi="Times New Roman" w:cs="Times New Roman"/>
          <w:b/>
          <w:sz w:val="28"/>
          <w:szCs w:val="28"/>
          <w:lang w:val="kk-KZ" w:eastAsia="ru-RU"/>
        </w:rPr>
        <w:t>-</w:t>
      </w:r>
      <w:r w:rsidR="00305DCB" w:rsidRPr="001365CA">
        <w:rPr>
          <w:rFonts w:ascii="Times New Roman" w:eastAsia="Times New Roman" w:hAnsi="Times New Roman" w:cs="Times New Roman"/>
          <w:sz w:val="28"/>
          <w:szCs w:val="28"/>
          <w:lang w:val="kk-KZ" w:eastAsia="ru-RU"/>
        </w:rPr>
        <w:t>касса машинасының мемлекеттік кірістер органы пломбасының бүтіндігін бұзбай жою мүмкін емес техникалық ақауы болған жағдайда салық төлеуші ақау пайда болған кезден бастап бес жұмыс күні ішінде бақылау</w:t>
      </w:r>
      <w:r w:rsidR="00305DCB" w:rsidRPr="001365CA">
        <w:rPr>
          <w:rFonts w:ascii="Times New Roman" w:eastAsia="Times New Roman" w:hAnsi="Times New Roman" w:cs="Times New Roman"/>
          <w:b/>
          <w:sz w:val="28"/>
          <w:szCs w:val="28"/>
          <w:lang w:val="kk-KZ" w:eastAsia="ru-RU"/>
        </w:rPr>
        <w:t>-</w:t>
      </w:r>
      <w:r w:rsidR="00305DCB" w:rsidRPr="001365CA">
        <w:rPr>
          <w:rFonts w:ascii="Times New Roman" w:eastAsia="Times New Roman" w:hAnsi="Times New Roman" w:cs="Times New Roman"/>
          <w:sz w:val="28"/>
          <w:szCs w:val="28"/>
          <w:lang w:val="kk-KZ" w:eastAsia="ru-RU"/>
        </w:rPr>
        <w:t>касса машинасын есепке қою жүргізілген мемлекеттік кірістер органына:</w:t>
      </w:r>
    </w:p>
    <w:p w:rsidR="00305DCB" w:rsidRPr="001365CA" w:rsidRDefault="00305DCB" w:rsidP="00305DCB">
      <w:pPr>
        <w:tabs>
          <w:tab w:val="left" w:pos="709"/>
        </w:tabs>
        <w:spacing w:after="0" w:line="240" w:lineRule="auto"/>
        <w:jc w:val="both"/>
        <w:rPr>
          <w:rFonts w:ascii="Times New Roman" w:eastAsia="Times New Roman" w:hAnsi="Times New Roman" w:cs="Times New Roman"/>
          <w:sz w:val="28"/>
          <w:szCs w:val="28"/>
          <w:lang w:val="kk-KZ" w:eastAsia="ru-RU"/>
        </w:rPr>
      </w:pPr>
      <w:bookmarkStart w:id="1" w:name="z8372"/>
      <w:r w:rsidRPr="001365CA">
        <w:rPr>
          <w:rFonts w:ascii="Times New Roman" w:eastAsia="Times New Roman" w:hAnsi="Times New Roman" w:cs="Times New Roman"/>
          <w:sz w:val="28"/>
          <w:szCs w:val="28"/>
          <w:lang w:val="kk-KZ" w:eastAsia="ru-RU"/>
        </w:rPr>
        <w:t>          1) бақылау</w:t>
      </w:r>
      <w:r w:rsidRPr="001365CA">
        <w:rPr>
          <w:rFonts w:ascii="Times New Roman" w:eastAsia="Times New Roman" w:hAnsi="Times New Roman" w:cs="Times New Roman"/>
          <w:b/>
          <w:sz w:val="28"/>
          <w:szCs w:val="28"/>
          <w:lang w:val="kk-KZ" w:eastAsia="ru-RU"/>
        </w:rPr>
        <w:t>-</w:t>
      </w:r>
      <w:r w:rsidRPr="001365CA">
        <w:rPr>
          <w:rFonts w:ascii="Times New Roman" w:eastAsia="Times New Roman" w:hAnsi="Times New Roman" w:cs="Times New Roman"/>
          <w:sz w:val="28"/>
          <w:szCs w:val="28"/>
          <w:lang w:val="kk-KZ" w:eastAsia="ru-RU"/>
        </w:rPr>
        <w:t>кассалық машинаның тіркеу карточкасының нөмірін, берілген күнін және ақау болған күннің басындағы есептегіштің жиынтық көрсеткіштерін көрсете отырып,</w:t>
      </w:r>
      <w:r w:rsidR="00D2357D" w:rsidRPr="001365CA">
        <w:rPr>
          <w:lang w:val="kk-KZ"/>
        </w:rPr>
        <w:t xml:space="preserve"> </w:t>
      </w:r>
      <w:r w:rsidR="00D605A4" w:rsidRPr="001365CA">
        <w:rPr>
          <w:rFonts w:ascii="Times New Roman" w:eastAsia="Times New Roman" w:hAnsi="Times New Roman" w:cs="Times New Roman"/>
          <w:sz w:val="28"/>
          <w:szCs w:val="28"/>
          <w:lang w:val="kk-KZ" w:eastAsia="ru-RU"/>
        </w:rPr>
        <w:t xml:space="preserve">бақылау-касса машинасын пайдалану кезінде туындайтын міндеттемелердің орындалуы туралы </w:t>
      </w:r>
      <w:r w:rsidRPr="001365CA">
        <w:rPr>
          <w:rFonts w:ascii="Times New Roman" w:eastAsia="Times New Roman" w:hAnsi="Times New Roman" w:cs="Times New Roman"/>
          <w:sz w:val="28"/>
          <w:szCs w:val="28"/>
          <w:lang w:val="kk-KZ" w:eastAsia="ru-RU"/>
        </w:rPr>
        <w:t>салықтық өтінішті;</w:t>
      </w:r>
      <w:bookmarkStart w:id="2" w:name="z8373"/>
      <w:bookmarkEnd w:id="1"/>
    </w:p>
    <w:p w:rsidR="00305DCB" w:rsidRPr="001365CA" w:rsidRDefault="00305DCB" w:rsidP="00E53AAA">
      <w:pPr>
        <w:tabs>
          <w:tab w:val="left" w:pos="709"/>
        </w:tabs>
        <w:spacing w:after="0" w:line="240" w:lineRule="auto"/>
        <w:jc w:val="both"/>
        <w:rPr>
          <w:rFonts w:ascii="Times New Roman" w:eastAsia="Times New Roman" w:hAnsi="Times New Roman" w:cs="Times New Roman"/>
          <w:sz w:val="28"/>
          <w:szCs w:val="28"/>
          <w:lang w:val="kk-KZ" w:eastAsia="ru-RU"/>
        </w:rPr>
      </w:pPr>
      <w:r w:rsidRPr="001365CA">
        <w:rPr>
          <w:rFonts w:ascii="Times New Roman" w:eastAsia="Times New Roman" w:hAnsi="Times New Roman" w:cs="Times New Roman"/>
          <w:sz w:val="28"/>
          <w:szCs w:val="28"/>
          <w:lang w:val="kk-KZ" w:eastAsia="ru-RU"/>
        </w:rPr>
        <w:tab/>
        <w:t>2) жөндеу жүргізу мерзімдері мен ақау себептерін негіздеп көрсете отырып, техникалық қызмет көрсету орталығының қорытындысын береді.</w:t>
      </w:r>
    </w:p>
    <w:p w:rsidR="00D605A4" w:rsidRPr="001365CA" w:rsidRDefault="00305DCB" w:rsidP="00305DCB">
      <w:pPr>
        <w:tabs>
          <w:tab w:val="left" w:pos="709"/>
        </w:tabs>
        <w:spacing w:after="0" w:line="240" w:lineRule="auto"/>
        <w:jc w:val="both"/>
        <w:rPr>
          <w:rFonts w:ascii="Times New Roman" w:eastAsia="Times New Roman" w:hAnsi="Times New Roman" w:cs="Times New Roman"/>
          <w:sz w:val="28"/>
          <w:szCs w:val="28"/>
          <w:lang w:val="kk-KZ" w:eastAsia="ru-RU"/>
        </w:rPr>
      </w:pPr>
      <w:bookmarkStart w:id="3" w:name="z8374"/>
      <w:bookmarkEnd w:id="2"/>
      <w:r w:rsidRPr="001365CA">
        <w:rPr>
          <w:rFonts w:ascii="Times New Roman" w:eastAsia="Times New Roman" w:hAnsi="Times New Roman" w:cs="Times New Roman"/>
          <w:sz w:val="28"/>
          <w:szCs w:val="28"/>
          <w:lang w:val="kk-KZ" w:eastAsia="ru-RU"/>
        </w:rPr>
        <w:t xml:space="preserve">          </w:t>
      </w:r>
      <w:r w:rsidR="00D605A4" w:rsidRPr="001365CA">
        <w:rPr>
          <w:rFonts w:ascii="Times New Roman" w:eastAsia="Times New Roman" w:hAnsi="Times New Roman" w:cs="Times New Roman"/>
          <w:sz w:val="28"/>
          <w:szCs w:val="28"/>
          <w:lang w:val="kk-KZ" w:eastAsia="ru-RU"/>
        </w:rPr>
        <w:tab/>
        <w:t>Мемлекеттік кірістер органы осы тармақтың 1) және 2)</w:t>
      </w:r>
      <w:r w:rsidR="00D605A4" w:rsidRPr="001365CA">
        <w:rPr>
          <w:rFonts w:ascii="Times New Roman" w:eastAsia="Times New Roman" w:hAnsi="Times New Roman" w:cs="Times New Roman"/>
          <w:b/>
          <w:sz w:val="28"/>
          <w:szCs w:val="28"/>
          <w:lang w:val="kk-KZ" w:eastAsia="ru-RU"/>
        </w:rPr>
        <w:t xml:space="preserve"> </w:t>
      </w:r>
      <w:r w:rsidR="00D605A4" w:rsidRPr="001365CA">
        <w:rPr>
          <w:rFonts w:ascii="Times New Roman" w:eastAsia="Times New Roman" w:hAnsi="Times New Roman" w:cs="Times New Roman"/>
          <w:sz w:val="28"/>
          <w:szCs w:val="28"/>
          <w:lang w:val="kk-KZ" w:eastAsia="ru-RU"/>
        </w:rPr>
        <w:t>тармақшаларында көзделген құжаттар мәліметтерін бермеген немесе толық құрамда бермеген жағдайларда пломбаның бүтіндігін бұзуға мемлекеттік кірістер органының рұқсатын беру</w:t>
      </w:r>
      <w:r w:rsidR="001E116B" w:rsidRPr="001365CA">
        <w:rPr>
          <w:rFonts w:ascii="Times New Roman" w:eastAsia="Times New Roman" w:hAnsi="Times New Roman" w:cs="Times New Roman"/>
          <w:sz w:val="28"/>
          <w:szCs w:val="28"/>
          <w:lang w:val="kk-KZ" w:eastAsia="ru-RU"/>
        </w:rPr>
        <w:t>ге құжаттарды қабылдаудан</w:t>
      </w:r>
      <w:r w:rsidR="00D605A4" w:rsidRPr="001365CA">
        <w:rPr>
          <w:rFonts w:ascii="Times New Roman" w:eastAsia="Times New Roman" w:hAnsi="Times New Roman" w:cs="Times New Roman"/>
          <w:sz w:val="28"/>
          <w:szCs w:val="28"/>
          <w:lang w:val="kk-KZ" w:eastAsia="ru-RU"/>
        </w:rPr>
        <w:t xml:space="preserve"> бас тартады.</w:t>
      </w:r>
    </w:p>
    <w:p w:rsidR="00305DCB" w:rsidRPr="001365CA" w:rsidRDefault="00D605A4" w:rsidP="00305DCB">
      <w:pPr>
        <w:tabs>
          <w:tab w:val="left" w:pos="709"/>
        </w:tabs>
        <w:spacing w:after="0" w:line="240" w:lineRule="auto"/>
        <w:jc w:val="both"/>
        <w:rPr>
          <w:rFonts w:ascii="Times New Roman" w:eastAsia="Times New Roman" w:hAnsi="Times New Roman" w:cs="Times New Roman"/>
          <w:sz w:val="28"/>
          <w:szCs w:val="28"/>
          <w:lang w:val="kk-KZ" w:eastAsia="ru-RU"/>
        </w:rPr>
      </w:pPr>
      <w:r w:rsidRPr="001365CA">
        <w:rPr>
          <w:rFonts w:ascii="Times New Roman" w:eastAsia="Times New Roman" w:hAnsi="Times New Roman" w:cs="Times New Roman"/>
          <w:sz w:val="28"/>
          <w:szCs w:val="28"/>
          <w:lang w:val="kk-KZ" w:eastAsia="ru-RU"/>
        </w:rPr>
        <w:tab/>
      </w:r>
      <w:r w:rsidR="00305DCB" w:rsidRPr="001365CA">
        <w:rPr>
          <w:rFonts w:ascii="Times New Roman" w:eastAsia="Times New Roman" w:hAnsi="Times New Roman" w:cs="Times New Roman"/>
          <w:sz w:val="28"/>
          <w:szCs w:val="28"/>
          <w:lang w:val="kk-KZ" w:eastAsia="ru-RU"/>
        </w:rPr>
        <w:t>Мемлекеттік кірістер органы салықтық өтінішті қабылдаған күні ақауды жою үшін бақылау</w:t>
      </w:r>
      <w:r w:rsidR="00305DCB" w:rsidRPr="001365CA">
        <w:rPr>
          <w:rFonts w:ascii="Times New Roman" w:eastAsia="Times New Roman" w:hAnsi="Times New Roman" w:cs="Times New Roman"/>
          <w:b/>
          <w:sz w:val="28"/>
          <w:szCs w:val="28"/>
          <w:lang w:val="kk-KZ" w:eastAsia="ru-RU"/>
        </w:rPr>
        <w:t>-</w:t>
      </w:r>
      <w:r w:rsidR="00305DCB" w:rsidRPr="001365CA">
        <w:rPr>
          <w:rFonts w:ascii="Times New Roman" w:eastAsia="Times New Roman" w:hAnsi="Times New Roman" w:cs="Times New Roman"/>
          <w:sz w:val="28"/>
          <w:szCs w:val="28"/>
          <w:lang w:val="kk-KZ" w:eastAsia="ru-RU"/>
        </w:rPr>
        <w:t>кассалық машина пломбасының бүтіндігін бұзуға рұқсат беру немесе беруден бас тарту 2</w:t>
      </w:r>
      <w:r w:rsidR="005D7BEE" w:rsidRPr="001365CA">
        <w:rPr>
          <w:rFonts w:ascii="Times New Roman" w:eastAsia="Times New Roman" w:hAnsi="Times New Roman" w:cs="Times New Roman"/>
          <w:b/>
          <w:sz w:val="28"/>
          <w:szCs w:val="28"/>
          <w:lang w:val="kk-KZ" w:eastAsia="ru-RU"/>
        </w:rPr>
        <w:t>-</w:t>
      </w:r>
      <w:r w:rsidR="005D7BEE" w:rsidRPr="001365CA">
        <w:rPr>
          <w:rFonts w:ascii="Times New Roman" w:eastAsia="Times New Roman" w:hAnsi="Times New Roman" w:cs="Times New Roman"/>
          <w:sz w:val="28"/>
          <w:szCs w:val="28"/>
          <w:lang w:val="kk-KZ" w:eastAsia="ru-RU"/>
        </w:rPr>
        <w:t>қосымша</w:t>
      </w:r>
      <w:r w:rsidR="00305DCB" w:rsidRPr="001365CA">
        <w:rPr>
          <w:rFonts w:ascii="Times New Roman" w:eastAsia="Times New Roman" w:hAnsi="Times New Roman" w:cs="Times New Roman"/>
          <w:sz w:val="28"/>
          <w:szCs w:val="28"/>
          <w:lang w:val="kk-KZ" w:eastAsia="ru-RU"/>
        </w:rPr>
        <w:t>ға сәйкес шешім қабылдайды.</w:t>
      </w:r>
    </w:p>
    <w:p w:rsidR="00305DCB" w:rsidRPr="001365CA" w:rsidRDefault="00305DCB" w:rsidP="00880701">
      <w:pPr>
        <w:tabs>
          <w:tab w:val="left" w:pos="709"/>
        </w:tabs>
        <w:spacing w:after="0" w:line="240" w:lineRule="auto"/>
        <w:jc w:val="both"/>
        <w:rPr>
          <w:rFonts w:ascii="Times New Roman" w:eastAsia="Times New Roman" w:hAnsi="Times New Roman" w:cs="Times New Roman"/>
          <w:sz w:val="28"/>
          <w:szCs w:val="28"/>
          <w:lang w:val="kk-KZ" w:eastAsia="ru-RU"/>
        </w:rPr>
      </w:pPr>
      <w:bookmarkStart w:id="4" w:name="z8375"/>
      <w:bookmarkEnd w:id="3"/>
      <w:r w:rsidRPr="001365CA">
        <w:rPr>
          <w:rFonts w:ascii="Times New Roman" w:eastAsia="Times New Roman" w:hAnsi="Times New Roman" w:cs="Times New Roman"/>
          <w:sz w:val="28"/>
          <w:szCs w:val="28"/>
          <w:lang w:val="kk-KZ" w:eastAsia="ru-RU"/>
        </w:rPr>
        <w:t>         Бақылау</w:t>
      </w:r>
      <w:r w:rsidRPr="001365CA">
        <w:rPr>
          <w:rFonts w:ascii="Times New Roman" w:eastAsia="Times New Roman" w:hAnsi="Times New Roman" w:cs="Times New Roman"/>
          <w:b/>
          <w:sz w:val="28"/>
          <w:szCs w:val="28"/>
          <w:lang w:val="kk-KZ" w:eastAsia="ru-RU"/>
        </w:rPr>
        <w:t>-</w:t>
      </w:r>
      <w:r w:rsidRPr="001365CA">
        <w:rPr>
          <w:rFonts w:ascii="Times New Roman" w:eastAsia="Times New Roman" w:hAnsi="Times New Roman" w:cs="Times New Roman"/>
          <w:sz w:val="28"/>
          <w:szCs w:val="28"/>
          <w:lang w:val="kk-KZ" w:eastAsia="ru-RU"/>
        </w:rPr>
        <w:t>кассалық машина пломбасының бүтіндігін бұзуға мемлекеттік кірістер органының рұқсатын мемлекеттік кірістер органының пломба орнатуға жауапты лауазымды адамы оны беру туралы шешім қабылдаған күні уәкілетті орган белгілеген нысанда береді.</w:t>
      </w:r>
    </w:p>
    <w:p w:rsidR="00305DCB" w:rsidRPr="001365CA" w:rsidRDefault="00305DCB" w:rsidP="00C2123D">
      <w:pPr>
        <w:tabs>
          <w:tab w:val="left" w:pos="709"/>
        </w:tabs>
        <w:spacing w:after="0" w:line="240" w:lineRule="auto"/>
        <w:jc w:val="both"/>
        <w:rPr>
          <w:rFonts w:ascii="Times New Roman" w:eastAsia="Times New Roman" w:hAnsi="Times New Roman" w:cs="Times New Roman"/>
          <w:sz w:val="28"/>
          <w:szCs w:val="28"/>
          <w:lang w:val="kk-KZ" w:eastAsia="ru-RU"/>
        </w:rPr>
      </w:pPr>
      <w:bookmarkStart w:id="5" w:name="z8376"/>
      <w:bookmarkEnd w:id="4"/>
      <w:r w:rsidRPr="001365CA">
        <w:rPr>
          <w:rFonts w:ascii="Times New Roman" w:eastAsia="Times New Roman" w:hAnsi="Times New Roman" w:cs="Times New Roman"/>
          <w:sz w:val="28"/>
          <w:szCs w:val="28"/>
          <w:lang w:val="kk-KZ" w:eastAsia="ru-RU"/>
        </w:rPr>
        <w:t xml:space="preserve">        </w:t>
      </w:r>
      <w:bookmarkStart w:id="6" w:name="z8377"/>
      <w:bookmarkEnd w:id="5"/>
      <w:r w:rsidRPr="001365CA">
        <w:rPr>
          <w:rFonts w:ascii="Times New Roman" w:eastAsia="Times New Roman" w:hAnsi="Times New Roman" w:cs="Times New Roman"/>
          <w:sz w:val="28"/>
          <w:szCs w:val="28"/>
          <w:lang w:val="kk-KZ" w:eastAsia="ru-RU"/>
        </w:rPr>
        <w:tab/>
        <w:t>Техникалық ақау жойылғаннан кейін фискалдық жады блогы бар бақылау</w:t>
      </w:r>
      <w:r w:rsidRPr="001365CA">
        <w:rPr>
          <w:rFonts w:ascii="Times New Roman" w:eastAsia="Times New Roman" w:hAnsi="Times New Roman" w:cs="Times New Roman"/>
          <w:b/>
          <w:sz w:val="28"/>
          <w:szCs w:val="28"/>
          <w:lang w:val="kk-KZ" w:eastAsia="ru-RU"/>
        </w:rPr>
        <w:t>-</w:t>
      </w:r>
      <w:r w:rsidRPr="001365CA">
        <w:rPr>
          <w:rFonts w:ascii="Times New Roman" w:eastAsia="Times New Roman" w:hAnsi="Times New Roman" w:cs="Times New Roman"/>
          <w:sz w:val="28"/>
          <w:szCs w:val="28"/>
          <w:lang w:val="kk-KZ" w:eastAsia="ru-RU"/>
        </w:rPr>
        <w:t>касса машинасын пломба орнату үшін мемлекеттік кірістер органына табыс ету мерзімі техникалық қызмет көрсету орталығының қорытындысында көрсетілген жөндеу жүргізу мерзімінен кем болмауға, бірақ пломбаның бүтіндігін бұзуға мемлекеттік кірістер  органы рұқсат берген күннен бастап он бес жұмыс күнінен аспауға тиіс.</w:t>
      </w:r>
    </w:p>
    <w:bookmarkEnd w:id="6"/>
    <w:p w:rsidR="00305DCB" w:rsidRPr="001365CA" w:rsidRDefault="00305DCB" w:rsidP="00305DCB">
      <w:pPr>
        <w:tabs>
          <w:tab w:val="left" w:pos="709"/>
        </w:tabs>
        <w:spacing w:after="0" w:line="240" w:lineRule="auto"/>
        <w:jc w:val="both"/>
        <w:rPr>
          <w:rFonts w:ascii="Times New Roman" w:eastAsia="Times New Roman" w:hAnsi="Times New Roman" w:cs="Times New Roman"/>
          <w:sz w:val="28"/>
          <w:szCs w:val="28"/>
          <w:lang w:val="kk-KZ" w:eastAsia="ru-RU"/>
        </w:rPr>
      </w:pPr>
      <w:r w:rsidRPr="001365CA">
        <w:rPr>
          <w:rFonts w:ascii="Times New Roman" w:eastAsia="Times New Roman" w:hAnsi="Times New Roman" w:cs="Times New Roman"/>
          <w:sz w:val="28"/>
          <w:szCs w:val="28"/>
          <w:lang w:val="kk-KZ" w:eastAsia="ru-RU"/>
        </w:rPr>
        <w:t>      </w:t>
      </w:r>
      <w:r w:rsidR="00D9476B" w:rsidRPr="001365CA">
        <w:rPr>
          <w:rFonts w:ascii="Times New Roman" w:eastAsia="Times New Roman" w:hAnsi="Times New Roman" w:cs="Times New Roman"/>
          <w:sz w:val="28"/>
          <w:szCs w:val="28"/>
          <w:lang w:val="kk-KZ" w:eastAsia="ru-RU"/>
        </w:rPr>
        <w:t xml:space="preserve">   </w:t>
      </w:r>
      <w:r w:rsidR="00921080">
        <w:rPr>
          <w:rFonts w:ascii="Times New Roman" w:eastAsia="Times New Roman" w:hAnsi="Times New Roman" w:cs="Times New Roman"/>
          <w:sz w:val="28"/>
          <w:szCs w:val="28"/>
          <w:lang w:val="kk-KZ" w:eastAsia="ru-RU"/>
        </w:rPr>
        <w:t>21</w:t>
      </w:r>
      <w:r w:rsidRPr="001365CA">
        <w:rPr>
          <w:rFonts w:ascii="Times New Roman" w:eastAsia="Times New Roman" w:hAnsi="Times New Roman" w:cs="Times New Roman"/>
          <w:sz w:val="28"/>
          <w:szCs w:val="28"/>
          <w:lang w:val="kk-KZ" w:eastAsia="ru-RU"/>
        </w:rPr>
        <w:t>. Деректерді тіркеу және (немесе) беру функциясы бар бақылау</w:t>
      </w:r>
      <w:r w:rsidRPr="001365CA">
        <w:rPr>
          <w:rFonts w:ascii="Times New Roman" w:eastAsia="Times New Roman" w:hAnsi="Times New Roman" w:cs="Times New Roman"/>
          <w:b/>
          <w:sz w:val="28"/>
          <w:szCs w:val="28"/>
          <w:lang w:val="kk-KZ" w:eastAsia="ru-RU"/>
        </w:rPr>
        <w:t>-</w:t>
      </w:r>
      <w:r w:rsidRPr="001365CA">
        <w:rPr>
          <w:rFonts w:ascii="Times New Roman" w:eastAsia="Times New Roman" w:hAnsi="Times New Roman" w:cs="Times New Roman"/>
          <w:sz w:val="28"/>
          <w:szCs w:val="28"/>
          <w:lang w:val="kk-KZ" w:eastAsia="ru-RU"/>
        </w:rPr>
        <w:t>касса машинасының техникалық қызмет көрсету орталығына жүгінбей жою мүмкін емес техникалық ақауы болған жағдайда, салық төлеуші ақау пайда болған күннен бастап үш жұмыс күні ішінде бақылау</w:t>
      </w:r>
      <w:r w:rsidRPr="001365CA">
        <w:rPr>
          <w:rFonts w:ascii="Times New Roman" w:eastAsia="Times New Roman" w:hAnsi="Times New Roman" w:cs="Times New Roman"/>
          <w:b/>
          <w:sz w:val="28"/>
          <w:szCs w:val="28"/>
          <w:lang w:val="kk-KZ" w:eastAsia="ru-RU"/>
        </w:rPr>
        <w:t>-</w:t>
      </w:r>
      <w:r w:rsidRPr="001365CA">
        <w:rPr>
          <w:rFonts w:ascii="Times New Roman" w:eastAsia="Times New Roman" w:hAnsi="Times New Roman" w:cs="Times New Roman"/>
          <w:sz w:val="28"/>
          <w:szCs w:val="28"/>
          <w:lang w:val="kk-KZ" w:eastAsia="ru-RU"/>
        </w:rPr>
        <w:t>касса машинасын тіркеуге қою жүргізілген және (немесе) оған қызмет көрсету жүргізілетін техникалық қызмет көрсету орталығына жүгінеді.</w:t>
      </w:r>
    </w:p>
    <w:p w:rsidR="00305DCB" w:rsidRPr="001365CA" w:rsidRDefault="00305DCB" w:rsidP="00FB7AC9">
      <w:pPr>
        <w:tabs>
          <w:tab w:val="left" w:pos="709"/>
        </w:tabs>
        <w:spacing w:after="0" w:line="240" w:lineRule="auto"/>
        <w:jc w:val="both"/>
        <w:rPr>
          <w:rFonts w:ascii="Times New Roman" w:eastAsia="Times New Roman" w:hAnsi="Times New Roman" w:cs="Times New Roman"/>
          <w:sz w:val="28"/>
          <w:szCs w:val="28"/>
          <w:lang w:val="kk-KZ" w:eastAsia="ru-RU"/>
        </w:rPr>
      </w:pPr>
      <w:r w:rsidRPr="001365CA">
        <w:rPr>
          <w:rFonts w:ascii="Times New Roman" w:eastAsia="Times New Roman" w:hAnsi="Times New Roman" w:cs="Times New Roman"/>
          <w:sz w:val="28"/>
          <w:szCs w:val="28"/>
          <w:lang w:val="kk-KZ" w:eastAsia="ru-RU"/>
        </w:rPr>
        <w:tab/>
        <w:t>Деректерді тіркеу және (немесе) беру функциясы бар бақылау</w:t>
      </w:r>
      <w:r w:rsidRPr="001365CA">
        <w:rPr>
          <w:rFonts w:ascii="Times New Roman" w:eastAsia="Times New Roman" w:hAnsi="Times New Roman" w:cs="Times New Roman"/>
          <w:b/>
          <w:sz w:val="28"/>
          <w:szCs w:val="28"/>
          <w:lang w:val="kk-KZ" w:eastAsia="ru-RU"/>
        </w:rPr>
        <w:t>-</w:t>
      </w:r>
      <w:r w:rsidRPr="001365CA">
        <w:rPr>
          <w:rFonts w:ascii="Times New Roman" w:eastAsia="Times New Roman" w:hAnsi="Times New Roman" w:cs="Times New Roman"/>
          <w:sz w:val="28"/>
          <w:szCs w:val="28"/>
          <w:lang w:val="kk-KZ" w:eastAsia="ru-RU"/>
        </w:rPr>
        <w:t xml:space="preserve">касса машинасы бойынша техникалық қызмет көрсету орталығының жөндеу жүргізу мерзімі көрсетілген ақау себептері туралы қорытындысы берілген күнінен бастап бес жыл бойы </w:t>
      </w:r>
      <w:r w:rsidR="004A7B35" w:rsidRPr="001365CA">
        <w:rPr>
          <w:rFonts w:ascii="Times New Roman" w:eastAsia="Times New Roman" w:hAnsi="Times New Roman" w:cs="Times New Roman"/>
          <w:sz w:val="28"/>
          <w:szCs w:val="28"/>
          <w:lang w:val="kk-KZ" w:eastAsia="ru-RU"/>
        </w:rPr>
        <w:t xml:space="preserve">салық төлеуші </w:t>
      </w:r>
      <w:r w:rsidR="00880701" w:rsidRPr="001365CA">
        <w:rPr>
          <w:rFonts w:ascii="Times New Roman" w:eastAsia="Times New Roman" w:hAnsi="Times New Roman" w:cs="Times New Roman"/>
          <w:sz w:val="28"/>
          <w:szCs w:val="28"/>
          <w:lang w:val="kk-KZ" w:eastAsia="ru-RU"/>
        </w:rPr>
        <w:t>сақталады</w:t>
      </w:r>
      <w:r w:rsidRPr="001365CA">
        <w:rPr>
          <w:rFonts w:ascii="Times New Roman" w:eastAsia="Times New Roman" w:hAnsi="Times New Roman" w:cs="Times New Roman"/>
          <w:sz w:val="28"/>
          <w:szCs w:val="28"/>
          <w:lang w:val="kk-KZ" w:eastAsia="ru-RU"/>
        </w:rPr>
        <w:t xml:space="preserve">. </w:t>
      </w:r>
    </w:p>
    <w:p w:rsidR="00305DCB" w:rsidRPr="001365CA" w:rsidRDefault="00D9476B" w:rsidP="00923381">
      <w:pPr>
        <w:tabs>
          <w:tab w:val="left" w:pos="709"/>
        </w:tabs>
        <w:spacing w:after="0" w:line="240" w:lineRule="auto"/>
        <w:jc w:val="both"/>
        <w:rPr>
          <w:rFonts w:ascii="Times New Roman" w:eastAsia="Times New Roman" w:hAnsi="Times New Roman" w:cs="Times New Roman"/>
          <w:color w:val="FF0000"/>
          <w:sz w:val="28"/>
          <w:szCs w:val="28"/>
          <w:lang w:val="kk-KZ" w:eastAsia="ru-RU"/>
        </w:rPr>
      </w:pPr>
      <w:r w:rsidRPr="001365CA">
        <w:rPr>
          <w:rFonts w:ascii="Times New Roman" w:eastAsia="Times New Roman" w:hAnsi="Times New Roman" w:cs="Times New Roman"/>
          <w:sz w:val="28"/>
          <w:szCs w:val="28"/>
          <w:lang w:val="kk-KZ" w:eastAsia="ru-RU"/>
        </w:rPr>
        <w:tab/>
      </w:r>
      <w:r w:rsidRPr="001365CA">
        <w:rPr>
          <w:rFonts w:ascii="Times New Roman" w:eastAsia="Times New Roman" w:hAnsi="Times New Roman" w:cs="Times New Roman"/>
          <w:color w:val="000000" w:themeColor="text1"/>
          <w:sz w:val="28"/>
          <w:szCs w:val="28"/>
          <w:lang w:val="kk-KZ" w:eastAsia="ru-RU"/>
        </w:rPr>
        <w:t>2</w:t>
      </w:r>
      <w:r w:rsidR="00921080">
        <w:rPr>
          <w:rFonts w:ascii="Times New Roman" w:eastAsia="Times New Roman" w:hAnsi="Times New Roman" w:cs="Times New Roman"/>
          <w:color w:val="000000" w:themeColor="text1"/>
          <w:sz w:val="28"/>
          <w:szCs w:val="28"/>
          <w:lang w:val="kk-KZ" w:eastAsia="ru-RU"/>
        </w:rPr>
        <w:t>2</w:t>
      </w:r>
      <w:r w:rsidR="00305DCB" w:rsidRPr="001365CA">
        <w:rPr>
          <w:rFonts w:ascii="Times New Roman" w:eastAsia="Times New Roman" w:hAnsi="Times New Roman" w:cs="Times New Roman"/>
          <w:color w:val="000000" w:themeColor="text1"/>
          <w:sz w:val="28"/>
          <w:szCs w:val="28"/>
          <w:lang w:eastAsia="ru-RU"/>
        </w:rPr>
        <w:t>. Бақылау</w:t>
      </w:r>
      <w:r w:rsidR="00305DCB" w:rsidRPr="001365CA">
        <w:rPr>
          <w:rFonts w:ascii="Times New Roman" w:eastAsia="Times New Roman" w:hAnsi="Times New Roman" w:cs="Times New Roman"/>
          <w:b/>
          <w:color w:val="000000" w:themeColor="text1"/>
          <w:sz w:val="28"/>
          <w:szCs w:val="28"/>
          <w:lang w:eastAsia="ru-RU"/>
        </w:rPr>
        <w:t>-</w:t>
      </w:r>
      <w:r w:rsidR="00305DCB" w:rsidRPr="001365CA">
        <w:rPr>
          <w:rFonts w:ascii="Times New Roman" w:eastAsia="Times New Roman" w:hAnsi="Times New Roman" w:cs="Times New Roman"/>
          <w:color w:val="000000" w:themeColor="text1"/>
          <w:sz w:val="28"/>
          <w:szCs w:val="28"/>
          <w:lang w:eastAsia="ru-RU"/>
        </w:rPr>
        <w:t xml:space="preserve">касса машинасы мына жағдайларда, егер: </w:t>
      </w:r>
    </w:p>
    <w:p w:rsidR="00305DCB" w:rsidRPr="001365CA" w:rsidRDefault="00305DCB" w:rsidP="00305DCB">
      <w:pPr>
        <w:tabs>
          <w:tab w:val="left" w:pos="709"/>
        </w:tabs>
        <w:spacing w:after="0" w:line="240" w:lineRule="auto"/>
        <w:jc w:val="both"/>
        <w:rPr>
          <w:rFonts w:ascii="Times New Roman" w:eastAsia="Times New Roman" w:hAnsi="Times New Roman" w:cs="Times New Roman"/>
          <w:sz w:val="28"/>
          <w:szCs w:val="28"/>
          <w:lang w:val="kk-KZ" w:eastAsia="ru-RU"/>
        </w:rPr>
      </w:pPr>
      <w:r w:rsidRPr="001365CA">
        <w:rPr>
          <w:rFonts w:ascii="Times New Roman" w:eastAsia="Times New Roman" w:hAnsi="Times New Roman" w:cs="Times New Roman"/>
          <w:sz w:val="28"/>
          <w:szCs w:val="28"/>
          <w:lang w:val="kk-KZ" w:eastAsia="ru-RU"/>
        </w:rPr>
        <w:tab/>
        <w:t>1) басып шығармаса, анық баспаса немесе Салық кодексі</w:t>
      </w:r>
      <w:r w:rsidR="005D7BEE" w:rsidRPr="001365CA">
        <w:rPr>
          <w:rFonts w:ascii="Times New Roman" w:eastAsia="Times New Roman" w:hAnsi="Times New Roman" w:cs="Times New Roman"/>
          <w:sz w:val="28"/>
          <w:szCs w:val="28"/>
          <w:lang w:val="kk-KZ" w:eastAsia="ru-RU"/>
        </w:rPr>
        <w:t>нің</w:t>
      </w:r>
      <w:r w:rsidRPr="001365CA">
        <w:rPr>
          <w:rFonts w:ascii="Times New Roman" w:eastAsia="Times New Roman" w:hAnsi="Times New Roman" w:cs="Times New Roman"/>
          <w:sz w:val="28"/>
          <w:szCs w:val="28"/>
          <w:lang w:val="kk-KZ" w:eastAsia="ru-RU"/>
        </w:rPr>
        <w:t xml:space="preserve"> 166</w:t>
      </w:r>
      <w:r w:rsidRPr="001365CA">
        <w:rPr>
          <w:rFonts w:ascii="Times New Roman" w:eastAsia="Times New Roman" w:hAnsi="Times New Roman" w:cs="Times New Roman"/>
          <w:b/>
          <w:sz w:val="28"/>
          <w:szCs w:val="28"/>
          <w:lang w:val="kk-KZ" w:eastAsia="ru-RU"/>
        </w:rPr>
        <w:t>-</w:t>
      </w:r>
      <w:r w:rsidRPr="001365CA">
        <w:rPr>
          <w:rFonts w:ascii="Times New Roman" w:eastAsia="Times New Roman" w:hAnsi="Times New Roman" w:cs="Times New Roman"/>
          <w:sz w:val="28"/>
          <w:szCs w:val="28"/>
          <w:lang w:val="kk-KZ" w:eastAsia="ru-RU"/>
        </w:rPr>
        <w:t xml:space="preserve">бабында айқындалған бақылау чегiндегі деректемелер толық басылмаса; </w:t>
      </w:r>
    </w:p>
    <w:p w:rsidR="00305DCB" w:rsidRPr="001365CA" w:rsidRDefault="00305DCB" w:rsidP="00305DCB">
      <w:pPr>
        <w:tabs>
          <w:tab w:val="left" w:pos="709"/>
        </w:tabs>
        <w:spacing w:after="0" w:line="240" w:lineRule="auto"/>
        <w:jc w:val="both"/>
        <w:rPr>
          <w:rFonts w:ascii="Times New Roman" w:eastAsia="Times New Roman" w:hAnsi="Times New Roman" w:cs="Times New Roman"/>
          <w:sz w:val="28"/>
          <w:szCs w:val="28"/>
          <w:lang w:val="kk-KZ" w:eastAsia="ru-RU"/>
        </w:rPr>
      </w:pPr>
      <w:r w:rsidRPr="001365CA">
        <w:rPr>
          <w:rFonts w:ascii="Times New Roman" w:eastAsia="Times New Roman" w:hAnsi="Times New Roman" w:cs="Times New Roman"/>
          <w:sz w:val="28"/>
          <w:szCs w:val="28"/>
          <w:lang w:val="kk-KZ" w:eastAsia="ru-RU"/>
        </w:rPr>
        <w:tab/>
        <w:t>2) фискалдық жадынан не фискалдық деректер жинақтауышынан деректерді алуға мүмкіндік болмаса;</w:t>
      </w:r>
    </w:p>
    <w:p w:rsidR="00305DCB" w:rsidRPr="001365CA" w:rsidRDefault="00305DCB" w:rsidP="00305DCB">
      <w:pPr>
        <w:spacing w:after="0" w:line="240" w:lineRule="auto"/>
        <w:jc w:val="both"/>
        <w:rPr>
          <w:rFonts w:ascii="Times New Roman" w:eastAsia="Times New Roman" w:hAnsi="Times New Roman" w:cs="Times New Roman"/>
          <w:sz w:val="28"/>
          <w:szCs w:val="28"/>
          <w:lang w:val="kk-KZ" w:eastAsia="ru-RU"/>
        </w:rPr>
      </w:pPr>
      <w:r w:rsidRPr="001365CA">
        <w:rPr>
          <w:rFonts w:ascii="Times New Roman" w:eastAsia="Times New Roman" w:hAnsi="Times New Roman" w:cs="Times New Roman"/>
          <w:sz w:val="28"/>
          <w:szCs w:val="28"/>
          <w:lang w:val="kk-KZ" w:eastAsia="ru-RU"/>
        </w:rPr>
        <w:t>          3) фискалдық жады блогы бар бақылау</w:t>
      </w:r>
      <w:r w:rsidRPr="001365CA">
        <w:rPr>
          <w:rFonts w:ascii="Times New Roman" w:eastAsia="Times New Roman" w:hAnsi="Times New Roman" w:cs="Times New Roman"/>
          <w:b/>
          <w:sz w:val="28"/>
          <w:szCs w:val="28"/>
          <w:lang w:val="kk-KZ" w:eastAsia="ru-RU"/>
        </w:rPr>
        <w:t>-</w:t>
      </w:r>
      <w:r w:rsidRPr="001365CA">
        <w:rPr>
          <w:rFonts w:ascii="Times New Roman" w:eastAsia="Times New Roman" w:hAnsi="Times New Roman" w:cs="Times New Roman"/>
          <w:sz w:val="28"/>
          <w:szCs w:val="28"/>
          <w:lang w:val="kk-KZ" w:eastAsia="ru-RU"/>
        </w:rPr>
        <w:t>касса машинасында мемлекеттік кірістер органының пломбасы болмаса немесе бүлінсе;</w:t>
      </w:r>
    </w:p>
    <w:p w:rsidR="00305DCB" w:rsidRPr="001365CA" w:rsidRDefault="00305DCB" w:rsidP="00305DCB">
      <w:pPr>
        <w:spacing w:after="0" w:line="240" w:lineRule="auto"/>
        <w:jc w:val="both"/>
        <w:rPr>
          <w:rFonts w:ascii="Times New Roman" w:eastAsia="Times New Roman" w:hAnsi="Times New Roman" w:cs="Times New Roman"/>
          <w:sz w:val="28"/>
          <w:szCs w:val="28"/>
          <w:lang w:val="kk-KZ" w:eastAsia="ru-RU"/>
        </w:rPr>
      </w:pPr>
      <w:r w:rsidRPr="001365CA">
        <w:rPr>
          <w:rFonts w:ascii="Times New Roman" w:eastAsia="Times New Roman" w:hAnsi="Times New Roman" w:cs="Times New Roman"/>
          <w:sz w:val="28"/>
          <w:szCs w:val="28"/>
          <w:lang w:val="kk-KZ" w:eastAsia="ru-RU"/>
        </w:rPr>
        <w:tab/>
        <w:t>4) дайындаушы зауыттың таңбасы болмаса;</w:t>
      </w:r>
    </w:p>
    <w:p w:rsidR="00305DCB" w:rsidRPr="001365CA" w:rsidRDefault="00305DCB" w:rsidP="00305DCB">
      <w:pPr>
        <w:spacing w:after="0" w:line="240" w:lineRule="auto"/>
        <w:jc w:val="both"/>
        <w:rPr>
          <w:rFonts w:ascii="Times New Roman" w:eastAsia="Times New Roman" w:hAnsi="Times New Roman" w:cs="Times New Roman"/>
          <w:sz w:val="28"/>
          <w:szCs w:val="28"/>
          <w:lang w:val="kk-KZ" w:eastAsia="ru-RU"/>
        </w:rPr>
      </w:pPr>
      <w:r w:rsidRPr="001365CA">
        <w:rPr>
          <w:rFonts w:ascii="Times New Roman" w:eastAsia="Times New Roman" w:hAnsi="Times New Roman" w:cs="Times New Roman"/>
          <w:sz w:val="28"/>
          <w:szCs w:val="28"/>
          <w:lang w:val="kk-KZ" w:eastAsia="ru-RU"/>
        </w:rPr>
        <w:t>          5) фискалдық деректердің операторы ұсынатын жарамды байланыс бола тұра, деректерді тіркеу және (немесе) беру функциясы бар бақылау</w:t>
      </w:r>
      <w:r w:rsidRPr="001365CA">
        <w:rPr>
          <w:rFonts w:ascii="Times New Roman" w:eastAsia="Times New Roman" w:hAnsi="Times New Roman" w:cs="Times New Roman"/>
          <w:b/>
          <w:sz w:val="28"/>
          <w:szCs w:val="28"/>
          <w:lang w:val="kk-KZ" w:eastAsia="ru-RU"/>
        </w:rPr>
        <w:t>-</w:t>
      </w:r>
      <w:r w:rsidRPr="001365CA">
        <w:rPr>
          <w:rFonts w:ascii="Times New Roman" w:eastAsia="Times New Roman" w:hAnsi="Times New Roman" w:cs="Times New Roman"/>
          <w:sz w:val="28"/>
          <w:szCs w:val="28"/>
          <w:lang w:val="kk-KZ" w:eastAsia="ru-RU"/>
        </w:rPr>
        <w:t>касса машинасынан деректерді беру мүмкіндігі болмаса, техникалық ақаулы деп есептеледі.</w:t>
      </w:r>
    </w:p>
    <w:p w:rsidR="00305DCB" w:rsidRPr="001365CA" w:rsidRDefault="00305DCB" w:rsidP="004A030F">
      <w:pPr>
        <w:tabs>
          <w:tab w:val="left" w:pos="709"/>
        </w:tabs>
        <w:spacing w:after="0" w:line="240" w:lineRule="auto"/>
        <w:jc w:val="both"/>
        <w:rPr>
          <w:rFonts w:ascii="Times New Roman" w:eastAsia="Times New Roman" w:hAnsi="Times New Roman" w:cs="Times New Roman"/>
          <w:sz w:val="28"/>
          <w:szCs w:val="28"/>
          <w:lang w:val="kk-KZ" w:eastAsia="ru-RU"/>
        </w:rPr>
      </w:pPr>
      <w:r w:rsidRPr="001365CA">
        <w:rPr>
          <w:rFonts w:ascii="Times New Roman" w:eastAsia="Times New Roman" w:hAnsi="Times New Roman" w:cs="Times New Roman"/>
          <w:sz w:val="28"/>
          <w:szCs w:val="28"/>
          <w:lang w:val="kk-KZ" w:eastAsia="ru-RU"/>
        </w:rPr>
        <w:t xml:space="preserve">      </w:t>
      </w:r>
      <w:r w:rsidR="00D9476B" w:rsidRPr="001365CA">
        <w:rPr>
          <w:rFonts w:ascii="Times New Roman" w:eastAsia="Times New Roman" w:hAnsi="Times New Roman" w:cs="Times New Roman"/>
          <w:sz w:val="28"/>
          <w:szCs w:val="28"/>
          <w:lang w:val="kk-KZ" w:eastAsia="ru-RU"/>
        </w:rPr>
        <w:t xml:space="preserve">    2</w:t>
      </w:r>
      <w:r w:rsidR="00921080">
        <w:rPr>
          <w:rFonts w:ascii="Times New Roman" w:eastAsia="Times New Roman" w:hAnsi="Times New Roman" w:cs="Times New Roman"/>
          <w:sz w:val="28"/>
          <w:szCs w:val="28"/>
          <w:lang w:val="kk-KZ" w:eastAsia="ru-RU"/>
        </w:rPr>
        <w:t>3</w:t>
      </w:r>
      <w:r w:rsidRPr="001365CA">
        <w:rPr>
          <w:rFonts w:ascii="Times New Roman" w:eastAsia="Times New Roman" w:hAnsi="Times New Roman" w:cs="Times New Roman"/>
          <w:sz w:val="28"/>
          <w:szCs w:val="28"/>
          <w:lang w:val="kk-KZ" w:eastAsia="ru-RU"/>
        </w:rPr>
        <w:t>. Аппараттық</w:t>
      </w:r>
      <w:r w:rsidRPr="001365CA">
        <w:rPr>
          <w:rFonts w:ascii="Times New Roman" w:eastAsia="Times New Roman" w:hAnsi="Times New Roman" w:cs="Times New Roman"/>
          <w:b/>
          <w:sz w:val="28"/>
          <w:szCs w:val="28"/>
          <w:lang w:val="kk-KZ" w:eastAsia="ru-RU"/>
        </w:rPr>
        <w:t>-</w:t>
      </w:r>
      <w:r w:rsidRPr="001365CA">
        <w:rPr>
          <w:rFonts w:ascii="Times New Roman" w:eastAsia="Times New Roman" w:hAnsi="Times New Roman" w:cs="Times New Roman"/>
          <w:sz w:val="28"/>
          <w:szCs w:val="28"/>
          <w:lang w:val="kk-KZ" w:eastAsia="ru-RU"/>
        </w:rPr>
        <w:t>бағдарламалық кешен болып табылатын бақылау</w:t>
      </w:r>
      <w:r w:rsidRPr="001365CA">
        <w:rPr>
          <w:rFonts w:ascii="Times New Roman" w:eastAsia="Times New Roman" w:hAnsi="Times New Roman" w:cs="Times New Roman"/>
          <w:b/>
          <w:sz w:val="28"/>
          <w:szCs w:val="28"/>
          <w:lang w:val="kk-KZ" w:eastAsia="ru-RU"/>
        </w:rPr>
        <w:t>-</w:t>
      </w:r>
      <w:r w:rsidRPr="001365CA">
        <w:rPr>
          <w:rFonts w:ascii="Times New Roman" w:eastAsia="Times New Roman" w:hAnsi="Times New Roman" w:cs="Times New Roman"/>
          <w:sz w:val="28"/>
          <w:szCs w:val="28"/>
          <w:lang w:val="kk-KZ" w:eastAsia="ru-RU"/>
        </w:rPr>
        <w:t xml:space="preserve">касса машинасы </w:t>
      </w:r>
      <w:r w:rsidR="005D7BEE" w:rsidRPr="001365CA">
        <w:rPr>
          <w:rFonts w:ascii="Times New Roman" w:eastAsia="Times New Roman" w:hAnsi="Times New Roman" w:cs="Times New Roman"/>
          <w:sz w:val="28"/>
          <w:szCs w:val="28"/>
          <w:lang w:val="kk-KZ" w:eastAsia="ru-RU"/>
        </w:rPr>
        <w:t>осы Қағидалардың</w:t>
      </w:r>
      <w:r w:rsidRPr="001365CA">
        <w:rPr>
          <w:rFonts w:ascii="Times New Roman" w:eastAsia="Times New Roman" w:hAnsi="Times New Roman" w:cs="Times New Roman"/>
          <w:sz w:val="28"/>
          <w:szCs w:val="28"/>
          <w:lang w:val="kk-KZ" w:eastAsia="ru-RU"/>
        </w:rPr>
        <w:t xml:space="preserve"> </w:t>
      </w:r>
      <w:r w:rsidR="004A030F" w:rsidRPr="001365CA">
        <w:rPr>
          <w:rFonts w:ascii="Times New Roman" w:eastAsia="Times New Roman" w:hAnsi="Times New Roman" w:cs="Times New Roman"/>
          <w:sz w:val="28"/>
          <w:szCs w:val="28"/>
          <w:lang w:val="kk-KZ" w:eastAsia="ru-RU"/>
        </w:rPr>
        <w:t>2</w:t>
      </w:r>
      <w:r w:rsidR="00921080">
        <w:rPr>
          <w:rFonts w:ascii="Times New Roman" w:eastAsia="Times New Roman" w:hAnsi="Times New Roman" w:cs="Times New Roman"/>
          <w:sz w:val="28"/>
          <w:szCs w:val="28"/>
          <w:lang w:val="kk-KZ" w:eastAsia="ru-RU"/>
        </w:rPr>
        <w:t>2</w:t>
      </w:r>
      <w:r w:rsidRPr="001365CA">
        <w:rPr>
          <w:rFonts w:ascii="Times New Roman" w:eastAsia="Times New Roman" w:hAnsi="Times New Roman" w:cs="Times New Roman"/>
          <w:b/>
          <w:sz w:val="28"/>
          <w:szCs w:val="28"/>
          <w:lang w:val="kk-KZ" w:eastAsia="ru-RU"/>
        </w:rPr>
        <w:t>-</w:t>
      </w:r>
      <w:r w:rsidRPr="001365CA">
        <w:rPr>
          <w:rFonts w:ascii="Times New Roman" w:eastAsia="Times New Roman" w:hAnsi="Times New Roman" w:cs="Times New Roman"/>
          <w:sz w:val="28"/>
          <w:szCs w:val="28"/>
          <w:lang w:val="kk-KZ" w:eastAsia="ru-RU"/>
        </w:rPr>
        <w:t>тармағы 1), 2) және 5) тармақшаларында көзделген жағдайларда техникалық ақаулы деп есептеледі.</w:t>
      </w:r>
    </w:p>
    <w:p w:rsidR="00305DCB" w:rsidRPr="001365CA" w:rsidRDefault="00305DCB" w:rsidP="00923381">
      <w:pPr>
        <w:tabs>
          <w:tab w:val="left" w:pos="709"/>
        </w:tabs>
        <w:spacing w:after="0" w:line="240" w:lineRule="auto"/>
        <w:jc w:val="both"/>
        <w:rPr>
          <w:rFonts w:ascii="Times New Roman" w:eastAsia="Times New Roman" w:hAnsi="Times New Roman" w:cs="Times New Roman"/>
          <w:sz w:val="28"/>
          <w:szCs w:val="28"/>
          <w:lang w:val="kk-KZ" w:eastAsia="ru-RU"/>
        </w:rPr>
      </w:pPr>
      <w:r w:rsidRPr="001365CA">
        <w:rPr>
          <w:rFonts w:ascii="Times New Roman" w:eastAsia="Times New Roman" w:hAnsi="Times New Roman" w:cs="Times New Roman"/>
          <w:sz w:val="28"/>
          <w:szCs w:val="28"/>
          <w:lang w:val="kk-KZ" w:eastAsia="ru-RU"/>
        </w:rPr>
        <w:t>      </w:t>
      </w:r>
      <w:r w:rsidR="00D9476B" w:rsidRPr="001365CA">
        <w:rPr>
          <w:rFonts w:ascii="Times New Roman" w:eastAsia="Times New Roman" w:hAnsi="Times New Roman" w:cs="Times New Roman"/>
          <w:sz w:val="28"/>
          <w:szCs w:val="28"/>
          <w:lang w:val="kk-KZ" w:eastAsia="ru-RU"/>
        </w:rPr>
        <w:t xml:space="preserve">   2</w:t>
      </w:r>
      <w:r w:rsidR="00921080">
        <w:rPr>
          <w:rFonts w:ascii="Times New Roman" w:eastAsia="Times New Roman" w:hAnsi="Times New Roman" w:cs="Times New Roman"/>
          <w:sz w:val="28"/>
          <w:szCs w:val="28"/>
          <w:lang w:val="kk-KZ" w:eastAsia="ru-RU"/>
        </w:rPr>
        <w:t>4</w:t>
      </w:r>
      <w:r w:rsidRPr="001365CA">
        <w:rPr>
          <w:rFonts w:ascii="Times New Roman" w:eastAsia="Times New Roman" w:hAnsi="Times New Roman" w:cs="Times New Roman"/>
          <w:sz w:val="28"/>
          <w:szCs w:val="28"/>
          <w:lang w:val="kk-KZ" w:eastAsia="ru-RU"/>
        </w:rPr>
        <w:t>. Салық төлеушi қолма</w:t>
      </w:r>
      <w:r w:rsidRPr="001365CA">
        <w:rPr>
          <w:rFonts w:ascii="Times New Roman" w:eastAsia="Times New Roman" w:hAnsi="Times New Roman" w:cs="Times New Roman"/>
          <w:b/>
          <w:sz w:val="28"/>
          <w:szCs w:val="28"/>
          <w:lang w:val="kk-KZ" w:eastAsia="ru-RU"/>
        </w:rPr>
        <w:t>-</w:t>
      </w:r>
      <w:r w:rsidRPr="001365CA">
        <w:rPr>
          <w:rFonts w:ascii="Times New Roman" w:eastAsia="Times New Roman" w:hAnsi="Times New Roman" w:cs="Times New Roman"/>
          <w:sz w:val="28"/>
          <w:szCs w:val="28"/>
          <w:lang w:val="kk-KZ" w:eastAsia="ru-RU"/>
        </w:rPr>
        <w:t>қол ақша есебiнің кiтабы және (немесе) тауар чектерiнiң кiтабы толық толтырылған жағдайда, не олар жоғалған (бүлінген) жағдайда оларды ауыстыру (қалпына келтіру) үшін бес жұмыс күні ішінде бақылау</w:t>
      </w:r>
      <w:r w:rsidRPr="001365CA">
        <w:rPr>
          <w:rFonts w:ascii="Times New Roman" w:eastAsia="Times New Roman" w:hAnsi="Times New Roman" w:cs="Times New Roman"/>
          <w:b/>
          <w:sz w:val="28"/>
          <w:szCs w:val="28"/>
          <w:lang w:val="kk-KZ" w:eastAsia="ru-RU"/>
        </w:rPr>
        <w:t>-</w:t>
      </w:r>
      <w:r w:rsidRPr="001365CA">
        <w:rPr>
          <w:rFonts w:ascii="Times New Roman" w:eastAsia="Times New Roman" w:hAnsi="Times New Roman" w:cs="Times New Roman"/>
          <w:sz w:val="28"/>
          <w:szCs w:val="28"/>
          <w:lang w:val="kk-KZ" w:eastAsia="ru-RU"/>
        </w:rPr>
        <w:t xml:space="preserve">касса машинасын есепке қойған жері бойынша мемлекеттік кірістер органына: </w:t>
      </w:r>
    </w:p>
    <w:p w:rsidR="00305DCB" w:rsidRPr="001365CA" w:rsidRDefault="00305DCB" w:rsidP="00305DCB">
      <w:pPr>
        <w:tabs>
          <w:tab w:val="left" w:pos="709"/>
        </w:tabs>
        <w:spacing w:after="0" w:line="240" w:lineRule="auto"/>
        <w:jc w:val="both"/>
        <w:rPr>
          <w:rFonts w:ascii="Times New Roman" w:eastAsia="Times New Roman" w:hAnsi="Times New Roman" w:cs="Times New Roman"/>
          <w:sz w:val="28"/>
          <w:szCs w:val="28"/>
          <w:lang w:val="kk-KZ" w:eastAsia="ru-RU"/>
        </w:rPr>
      </w:pPr>
      <w:r w:rsidRPr="001365CA">
        <w:rPr>
          <w:rFonts w:ascii="Times New Roman" w:eastAsia="Times New Roman" w:hAnsi="Times New Roman" w:cs="Times New Roman"/>
          <w:sz w:val="28"/>
          <w:szCs w:val="28"/>
          <w:lang w:val="kk-KZ" w:eastAsia="ru-RU"/>
        </w:rPr>
        <w:tab/>
        <w:t xml:space="preserve">1) </w:t>
      </w:r>
      <w:r w:rsidR="00E45DD3" w:rsidRPr="001365CA">
        <w:rPr>
          <w:rFonts w:ascii="Times New Roman" w:eastAsia="Times New Roman" w:hAnsi="Times New Roman" w:cs="Times New Roman"/>
          <w:sz w:val="28"/>
          <w:szCs w:val="28"/>
          <w:lang w:val="kk-KZ" w:eastAsia="ru-RU"/>
        </w:rPr>
        <w:t xml:space="preserve">бақылау-касса машинасын пайдалану кезінде туындайтын міндеттемелердің орындалуы туралы </w:t>
      </w:r>
      <w:r w:rsidRPr="001365CA">
        <w:rPr>
          <w:rFonts w:ascii="Times New Roman" w:eastAsia="Times New Roman" w:hAnsi="Times New Roman" w:cs="Times New Roman"/>
          <w:sz w:val="28"/>
          <w:szCs w:val="28"/>
          <w:lang w:val="kk-KZ" w:eastAsia="ru-RU"/>
        </w:rPr>
        <w:t xml:space="preserve">салықтық өтінішті; </w:t>
      </w:r>
    </w:p>
    <w:p w:rsidR="00305DCB" w:rsidRPr="001365CA" w:rsidRDefault="00305DCB" w:rsidP="00305DCB">
      <w:pPr>
        <w:tabs>
          <w:tab w:val="left" w:pos="709"/>
        </w:tabs>
        <w:spacing w:after="0" w:line="240" w:lineRule="auto"/>
        <w:jc w:val="both"/>
        <w:rPr>
          <w:rFonts w:ascii="Times New Roman" w:eastAsia="Times New Roman" w:hAnsi="Times New Roman" w:cs="Times New Roman"/>
          <w:sz w:val="28"/>
          <w:szCs w:val="28"/>
          <w:lang w:val="kk-KZ" w:eastAsia="ru-RU"/>
        </w:rPr>
      </w:pPr>
      <w:r w:rsidRPr="001365CA">
        <w:rPr>
          <w:rFonts w:ascii="Times New Roman" w:eastAsia="Times New Roman" w:hAnsi="Times New Roman" w:cs="Times New Roman"/>
          <w:sz w:val="28"/>
          <w:szCs w:val="28"/>
          <w:lang w:val="kk-KZ" w:eastAsia="ru-RU"/>
        </w:rPr>
        <w:tab/>
        <w:t>2) нөмiрленген, тiгілген, салық төлеушінің қолымен және (немесе) мөрiмен расталған жаңа қолма</w:t>
      </w:r>
      <w:r w:rsidRPr="001365CA">
        <w:rPr>
          <w:rFonts w:ascii="Times New Roman" w:eastAsia="Times New Roman" w:hAnsi="Times New Roman" w:cs="Times New Roman"/>
          <w:b/>
          <w:sz w:val="28"/>
          <w:szCs w:val="28"/>
          <w:lang w:val="kk-KZ" w:eastAsia="ru-RU"/>
        </w:rPr>
        <w:t>-</w:t>
      </w:r>
      <w:r w:rsidRPr="001365CA">
        <w:rPr>
          <w:rFonts w:ascii="Times New Roman" w:eastAsia="Times New Roman" w:hAnsi="Times New Roman" w:cs="Times New Roman"/>
          <w:sz w:val="28"/>
          <w:szCs w:val="28"/>
          <w:lang w:val="kk-KZ" w:eastAsia="ru-RU"/>
        </w:rPr>
        <w:t xml:space="preserve">қол ақша есебiнің кiтабын және (немесе) тауар чектерiнiң кiтабын; </w:t>
      </w:r>
    </w:p>
    <w:p w:rsidR="00305DCB" w:rsidRPr="001365CA" w:rsidRDefault="00305DCB" w:rsidP="00305DCB">
      <w:pPr>
        <w:tabs>
          <w:tab w:val="left" w:pos="709"/>
        </w:tabs>
        <w:spacing w:after="0" w:line="240" w:lineRule="auto"/>
        <w:jc w:val="both"/>
        <w:rPr>
          <w:rFonts w:ascii="Times New Roman" w:eastAsia="Times New Roman" w:hAnsi="Times New Roman" w:cs="Times New Roman"/>
          <w:sz w:val="28"/>
          <w:szCs w:val="28"/>
          <w:lang w:val="kk-KZ" w:eastAsia="ru-RU"/>
        </w:rPr>
      </w:pPr>
      <w:r w:rsidRPr="001365CA">
        <w:rPr>
          <w:rFonts w:ascii="Times New Roman" w:eastAsia="Times New Roman" w:hAnsi="Times New Roman" w:cs="Times New Roman"/>
          <w:sz w:val="28"/>
          <w:szCs w:val="28"/>
          <w:lang w:val="kk-KZ" w:eastAsia="ru-RU"/>
        </w:rPr>
        <w:tab/>
      </w:r>
      <w:r w:rsidRPr="001365CA">
        <w:rPr>
          <w:rFonts w:ascii="Times New Roman" w:eastAsia="Times New Roman" w:hAnsi="Times New Roman" w:cs="Times New Roman"/>
          <w:sz w:val="28"/>
          <w:szCs w:val="28"/>
          <w:lang w:eastAsia="ru-RU"/>
        </w:rPr>
        <w:t>3) бақылау</w:t>
      </w:r>
      <w:r w:rsidRPr="001365CA">
        <w:rPr>
          <w:rFonts w:ascii="Times New Roman" w:eastAsia="Times New Roman" w:hAnsi="Times New Roman" w:cs="Times New Roman"/>
          <w:b/>
          <w:sz w:val="28"/>
          <w:szCs w:val="28"/>
          <w:lang w:eastAsia="ru-RU"/>
        </w:rPr>
        <w:t>-</w:t>
      </w:r>
      <w:r w:rsidRPr="001365CA">
        <w:rPr>
          <w:rFonts w:ascii="Times New Roman" w:eastAsia="Times New Roman" w:hAnsi="Times New Roman" w:cs="Times New Roman"/>
          <w:sz w:val="28"/>
          <w:szCs w:val="28"/>
          <w:lang w:eastAsia="ru-RU"/>
        </w:rPr>
        <w:t>касса машинасы</w:t>
      </w:r>
      <w:r w:rsidRPr="001365CA">
        <w:rPr>
          <w:rFonts w:ascii="Times New Roman" w:eastAsia="Times New Roman" w:hAnsi="Times New Roman" w:cs="Times New Roman"/>
          <w:sz w:val="28"/>
          <w:szCs w:val="28"/>
          <w:lang w:val="kk-KZ" w:eastAsia="ru-RU"/>
        </w:rPr>
        <w:t>ның тіркеу карточкасын</w:t>
      </w:r>
      <w:r w:rsidRPr="001365CA">
        <w:rPr>
          <w:rFonts w:ascii="Times New Roman" w:eastAsia="Times New Roman" w:hAnsi="Times New Roman" w:cs="Times New Roman"/>
          <w:sz w:val="28"/>
          <w:szCs w:val="28"/>
          <w:lang w:eastAsia="ru-RU"/>
        </w:rPr>
        <w:t>;</w:t>
      </w:r>
    </w:p>
    <w:p w:rsidR="00305DCB" w:rsidRPr="001365CA" w:rsidRDefault="00305DCB" w:rsidP="00305DCB">
      <w:pPr>
        <w:tabs>
          <w:tab w:val="left" w:pos="709"/>
        </w:tabs>
        <w:spacing w:after="0" w:line="240" w:lineRule="auto"/>
        <w:jc w:val="both"/>
        <w:rPr>
          <w:rFonts w:ascii="Times New Roman" w:eastAsia="Times New Roman" w:hAnsi="Times New Roman" w:cs="Times New Roman"/>
          <w:sz w:val="28"/>
          <w:szCs w:val="28"/>
          <w:lang w:val="kk-KZ" w:eastAsia="ru-RU"/>
        </w:rPr>
      </w:pPr>
      <w:r w:rsidRPr="001365CA">
        <w:rPr>
          <w:rFonts w:ascii="Times New Roman" w:eastAsia="Times New Roman" w:hAnsi="Times New Roman" w:cs="Times New Roman"/>
          <w:sz w:val="28"/>
          <w:szCs w:val="28"/>
          <w:lang w:val="kk-KZ" w:eastAsia="ru-RU"/>
        </w:rPr>
        <w:tab/>
        <w:t>4) бақылау</w:t>
      </w:r>
      <w:r w:rsidRPr="001365CA">
        <w:rPr>
          <w:rFonts w:ascii="Times New Roman" w:eastAsia="Times New Roman" w:hAnsi="Times New Roman" w:cs="Times New Roman"/>
          <w:b/>
          <w:sz w:val="28"/>
          <w:szCs w:val="28"/>
          <w:lang w:val="kk-KZ" w:eastAsia="ru-RU"/>
        </w:rPr>
        <w:t>-</w:t>
      </w:r>
      <w:r w:rsidRPr="001365CA">
        <w:rPr>
          <w:rFonts w:ascii="Times New Roman" w:eastAsia="Times New Roman" w:hAnsi="Times New Roman" w:cs="Times New Roman"/>
          <w:sz w:val="28"/>
          <w:szCs w:val="28"/>
          <w:lang w:val="kk-KZ" w:eastAsia="ru-RU"/>
        </w:rPr>
        <w:t>касса машинасын.</w:t>
      </w:r>
    </w:p>
    <w:p w:rsidR="00305DCB" w:rsidRPr="001365CA" w:rsidRDefault="00305DCB" w:rsidP="00305DCB">
      <w:pPr>
        <w:tabs>
          <w:tab w:val="left" w:pos="709"/>
        </w:tabs>
        <w:spacing w:after="0" w:line="240" w:lineRule="auto"/>
        <w:jc w:val="both"/>
        <w:rPr>
          <w:rFonts w:ascii="Times New Roman" w:eastAsia="Times New Roman" w:hAnsi="Times New Roman" w:cs="Times New Roman"/>
          <w:sz w:val="28"/>
          <w:szCs w:val="28"/>
          <w:lang w:val="kk-KZ" w:eastAsia="ru-RU"/>
        </w:rPr>
      </w:pPr>
      <w:r w:rsidRPr="001365CA">
        <w:rPr>
          <w:rFonts w:ascii="Times New Roman" w:eastAsia="Times New Roman" w:hAnsi="Times New Roman" w:cs="Times New Roman"/>
          <w:sz w:val="28"/>
          <w:szCs w:val="28"/>
          <w:lang w:val="kk-KZ" w:eastAsia="ru-RU"/>
        </w:rPr>
        <w:tab/>
        <w:t>Қолма</w:t>
      </w:r>
      <w:r w:rsidRPr="001365CA">
        <w:rPr>
          <w:rFonts w:ascii="Times New Roman" w:eastAsia="Times New Roman" w:hAnsi="Times New Roman" w:cs="Times New Roman"/>
          <w:b/>
          <w:sz w:val="28"/>
          <w:szCs w:val="28"/>
          <w:lang w:val="kk-KZ" w:eastAsia="ru-RU"/>
        </w:rPr>
        <w:t>-</w:t>
      </w:r>
      <w:r w:rsidRPr="001365CA">
        <w:rPr>
          <w:rFonts w:ascii="Times New Roman" w:eastAsia="Times New Roman" w:hAnsi="Times New Roman" w:cs="Times New Roman"/>
          <w:sz w:val="28"/>
          <w:szCs w:val="28"/>
          <w:lang w:val="kk-KZ" w:eastAsia="ru-RU"/>
        </w:rPr>
        <w:t>қол ақша есебiнің кiтабы толық толтырылған немесе жоғалған (бүлінген) жағдайда фискалдық есепті шығару үшін қосымша бақылау</w:t>
      </w:r>
      <w:r w:rsidRPr="001365CA">
        <w:rPr>
          <w:rFonts w:ascii="Times New Roman" w:eastAsia="Times New Roman" w:hAnsi="Times New Roman" w:cs="Times New Roman"/>
          <w:b/>
          <w:sz w:val="28"/>
          <w:szCs w:val="28"/>
          <w:lang w:val="kk-KZ" w:eastAsia="ru-RU"/>
        </w:rPr>
        <w:t>-</w:t>
      </w:r>
      <w:r w:rsidRPr="001365CA">
        <w:rPr>
          <w:rFonts w:ascii="Times New Roman" w:eastAsia="Times New Roman" w:hAnsi="Times New Roman" w:cs="Times New Roman"/>
          <w:sz w:val="28"/>
          <w:szCs w:val="28"/>
          <w:lang w:val="kk-KZ" w:eastAsia="ru-RU"/>
        </w:rPr>
        <w:t>касса машинасы беріледі.</w:t>
      </w:r>
    </w:p>
    <w:p w:rsidR="008A2A47" w:rsidRDefault="00305DCB" w:rsidP="00E45DD3">
      <w:pPr>
        <w:tabs>
          <w:tab w:val="left" w:pos="709"/>
        </w:tabs>
        <w:spacing w:after="0" w:line="240" w:lineRule="auto"/>
        <w:jc w:val="both"/>
        <w:rPr>
          <w:rFonts w:ascii="Times New Roman" w:eastAsia="Times New Roman" w:hAnsi="Times New Roman" w:cs="Times New Roman"/>
          <w:sz w:val="28"/>
          <w:szCs w:val="28"/>
          <w:lang w:val="kk-KZ" w:eastAsia="ru-RU"/>
        </w:rPr>
      </w:pPr>
      <w:r w:rsidRPr="001365CA">
        <w:rPr>
          <w:rFonts w:ascii="Times New Roman" w:eastAsia="Times New Roman" w:hAnsi="Times New Roman" w:cs="Times New Roman"/>
          <w:sz w:val="28"/>
          <w:szCs w:val="28"/>
          <w:lang w:val="kk-KZ" w:eastAsia="ru-RU"/>
        </w:rPr>
        <w:t>      </w:t>
      </w:r>
      <w:r w:rsidR="00D9476B" w:rsidRPr="001365CA">
        <w:rPr>
          <w:rFonts w:ascii="Times New Roman" w:eastAsia="Times New Roman" w:hAnsi="Times New Roman" w:cs="Times New Roman"/>
          <w:sz w:val="28"/>
          <w:szCs w:val="28"/>
          <w:lang w:val="kk-KZ" w:eastAsia="ru-RU"/>
        </w:rPr>
        <w:t xml:space="preserve">    2</w:t>
      </w:r>
      <w:r w:rsidR="00921080">
        <w:rPr>
          <w:rFonts w:ascii="Times New Roman" w:eastAsia="Times New Roman" w:hAnsi="Times New Roman" w:cs="Times New Roman"/>
          <w:sz w:val="28"/>
          <w:szCs w:val="28"/>
          <w:lang w:val="kk-KZ" w:eastAsia="ru-RU"/>
        </w:rPr>
        <w:t>5</w:t>
      </w:r>
      <w:r w:rsidRPr="001365CA">
        <w:rPr>
          <w:rFonts w:ascii="Times New Roman" w:eastAsia="Times New Roman" w:hAnsi="Times New Roman" w:cs="Times New Roman"/>
          <w:sz w:val="28"/>
          <w:szCs w:val="28"/>
          <w:lang w:val="kk-KZ" w:eastAsia="ru-RU"/>
        </w:rPr>
        <w:t>. Мелекеттік кірістер органдары қолма</w:t>
      </w:r>
      <w:r w:rsidRPr="001365CA">
        <w:rPr>
          <w:rFonts w:ascii="Times New Roman" w:eastAsia="Times New Roman" w:hAnsi="Times New Roman" w:cs="Times New Roman"/>
          <w:b/>
          <w:sz w:val="28"/>
          <w:szCs w:val="28"/>
          <w:lang w:val="kk-KZ" w:eastAsia="ru-RU"/>
        </w:rPr>
        <w:t>-</w:t>
      </w:r>
      <w:r w:rsidRPr="001365CA">
        <w:rPr>
          <w:rFonts w:ascii="Times New Roman" w:eastAsia="Times New Roman" w:hAnsi="Times New Roman" w:cs="Times New Roman"/>
          <w:sz w:val="28"/>
          <w:szCs w:val="28"/>
          <w:lang w:val="kk-KZ" w:eastAsia="ru-RU"/>
        </w:rPr>
        <w:t>қол ақшаны және (немесе) тауар чектерін есепке алу кітабын ауыстыруды салықтық өтініш салық органында тіркелген кезден бастап үш жұмыс күні ішінде жүргізеді.</w:t>
      </w:r>
    </w:p>
    <w:p w:rsidR="00921080" w:rsidRDefault="00921080" w:rsidP="00E45DD3">
      <w:pPr>
        <w:tabs>
          <w:tab w:val="left" w:pos="709"/>
        </w:tabs>
        <w:spacing w:after="0" w:line="240" w:lineRule="auto"/>
        <w:jc w:val="both"/>
        <w:rPr>
          <w:rFonts w:ascii="Times New Roman" w:eastAsia="Times New Roman" w:hAnsi="Times New Roman" w:cs="Times New Roman"/>
          <w:sz w:val="28"/>
          <w:szCs w:val="28"/>
          <w:lang w:val="kk-KZ" w:eastAsia="ru-RU"/>
        </w:rPr>
      </w:pPr>
    </w:p>
    <w:p w:rsidR="00921080" w:rsidRDefault="00921080" w:rsidP="00E45DD3">
      <w:pPr>
        <w:tabs>
          <w:tab w:val="left" w:pos="709"/>
        </w:tabs>
        <w:spacing w:after="0" w:line="240" w:lineRule="auto"/>
        <w:jc w:val="both"/>
        <w:rPr>
          <w:rFonts w:ascii="Times New Roman" w:eastAsia="Times New Roman" w:hAnsi="Times New Roman" w:cs="Times New Roman"/>
          <w:sz w:val="28"/>
          <w:szCs w:val="28"/>
          <w:lang w:val="kk-KZ" w:eastAsia="ru-RU"/>
        </w:rPr>
      </w:pPr>
    </w:p>
    <w:p w:rsidR="00921080" w:rsidRDefault="00921080" w:rsidP="00E45DD3">
      <w:pPr>
        <w:tabs>
          <w:tab w:val="left" w:pos="709"/>
        </w:tabs>
        <w:spacing w:after="0" w:line="240" w:lineRule="auto"/>
        <w:jc w:val="both"/>
        <w:rPr>
          <w:rFonts w:ascii="Times New Roman" w:eastAsia="Times New Roman" w:hAnsi="Times New Roman" w:cs="Times New Roman"/>
          <w:sz w:val="28"/>
          <w:szCs w:val="28"/>
          <w:lang w:val="kk-KZ" w:eastAsia="ru-RU"/>
        </w:rPr>
      </w:pPr>
    </w:p>
    <w:p w:rsidR="00921080" w:rsidRDefault="00921080" w:rsidP="00E45DD3">
      <w:pPr>
        <w:tabs>
          <w:tab w:val="left" w:pos="709"/>
        </w:tabs>
        <w:spacing w:after="0" w:line="240" w:lineRule="auto"/>
        <w:jc w:val="both"/>
        <w:rPr>
          <w:rFonts w:ascii="Times New Roman" w:eastAsia="Times New Roman" w:hAnsi="Times New Roman" w:cs="Times New Roman"/>
          <w:sz w:val="28"/>
          <w:szCs w:val="28"/>
          <w:lang w:val="kk-KZ" w:eastAsia="ru-RU"/>
        </w:rPr>
      </w:pPr>
    </w:p>
    <w:p w:rsidR="00921080" w:rsidRDefault="00921080" w:rsidP="00E45DD3">
      <w:pPr>
        <w:tabs>
          <w:tab w:val="left" w:pos="709"/>
        </w:tabs>
        <w:spacing w:after="0" w:line="240" w:lineRule="auto"/>
        <w:jc w:val="both"/>
        <w:rPr>
          <w:rFonts w:ascii="Times New Roman" w:eastAsia="Times New Roman" w:hAnsi="Times New Roman" w:cs="Times New Roman"/>
          <w:sz w:val="28"/>
          <w:szCs w:val="28"/>
          <w:lang w:val="kk-KZ" w:eastAsia="ru-RU"/>
        </w:rPr>
      </w:pPr>
    </w:p>
    <w:p w:rsidR="00921080" w:rsidRDefault="00921080" w:rsidP="00E45DD3">
      <w:pPr>
        <w:tabs>
          <w:tab w:val="left" w:pos="709"/>
        </w:tabs>
        <w:spacing w:after="0" w:line="240" w:lineRule="auto"/>
        <w:jc w:val="both"/>
        <w:rPr>
          <w:rFonts w:ascii="Times New Roman" w:eastAsia="Times New Roman" w:hAnsi="Times New Roman" w:cs="Times New Roman"/>
          <w:sz w:val="28"/>
          <w:szCs w:val="28"/>
          <w:lang w:val="kk-KZ" w:eastAsia="ru-RU"/>
        </w:rPr>
      </w:pPr>
    </w:p>
    <w:p w:rsidR="00921080" w:rsidRDefault="00921080" w:rsidP="00E45DD3">
      <w:pPr>
        <w:tabs>
          <w:tab w:val="left" w:pos="709"/>
        </w:tabs>
        <w:spacing w:after="0" w:line="240" w:lineRule="auto"/>
        <w:jc w:val="both"/>
        <w:rPr>
          <w:rFonts w:ascii="Times New Roman" w:eastAsia="Times New Roman" w:hAnsi="Times New Roman" w:cs="Times New Roman"/>
          <w:sz w:val="28"/>
          <w:szCs w:val="28"/>
          <w:lang w:val="kk-KZ" w:eastAsia="ru-RU"/>
        </w:rPr>
      </w:pPr>
    </w:p>
    <w:p w:rsidR="00921080" w:rsidRDefault="00921080" w:rsidP="00E45DD3">
      <w:pPr>
        <w:tabs>
          <w:tab w:val="left" w:pos="709"/>
        </w:tabs>
        <w:spacing w:after="0" w:line="240" w:lineRule="auto"/>
        <w:jc w:val="both"/>
        <w:rPr>
          <w:rFonts w:ascii="Times New Roman" w:eastAsia="Times New Roman" w:hAnsi="Times New Roman" w:cs="Times New Roman"/>
          <w:sz w:val="28"/>
          <w:szCs w:val="28"/>
          <w:lang w:val="kk-KZ" w:eastAsia="ru-RU"/>
        </w:rPr>
      </w:pPr>
    </w:p>
    <w:p w:rsidR="00141509" w:rsidRDefault="00141509" w:rsidP="00E45DD3">
      <w:pPr>
        <w:tabs>
          <w:tab w:val="left" w:pos="709"/>
        </w:tabs>
        <w:spacing w:after="0" w:line="240" w:lineRule="auto"/>
        <w:jc w:val="both"/>
        <w:rPr>
          <w:rFonts w:ascii="Times New Roman" w:eastAsia="Times New Roman" w:hAnsi="Times New Roman" w:cs="Times New Roman"/>
          <w:sz w:val="28"/>
          <w:szCs w:val="28"/>
          <w:lang w:val="kk-KZ" w:eastAsia="ru-RU"/>
        </w:rPr>
      </w:pPr>
    </w:p>
    <w:p w:rsidR="00921080" w:rsidRDefault="00921080" w:rsidP="00E45DD3">
      <w:pPr>
        <w:tabs>
          <w:tab w:val="left" w:pos="709"/>
        </w:tabs>
        <w:spacing w:after="0" w:line="240" w:lineRule="auto"/>
        <w:jc w:val="both"/>
        <w:rPr>
          <w:rFonts w:ascii="Times New Roman" w:eastAsia="Times New Roman" w:hAnsi="Times New Roman" w:cs="Times New Roman"/>
          <w:sz w:val="28"/>
          <w:szCs w:val="28"/>
          <w:lang w:val="kk-KZ" w:eastAsia="ru-RU"/>
        </w:rPr>
      </w:pPr>
    </w:p>
    <w:p w:rsidR="00921080" w:rsidRDefault="00921080" w:rsidP="00E45DD3">
      <w:pPr>
        <w:tabs>
          <w:tab w:val="left" w:pos="709"/>
        </w:tabs>
        <w:spacing w:after="0" w:line="240" w:lineRule="auto"/>
        <w:jc w:val="both"/>
        <w:rPr>
          <w:rFonts w:ascii="Times New Roman" w:eastAsia="Times New Roman" w:hAnsi="Times New Roman" w:cs="Times New Roman"/>
          <w:sz w:val="28"/>
          <w:szCs w:val="28"/>
          <w:lang w:val="kk-KZ" w:eastAsia="ru-RU"/>
        </w:rPr>
      </w:pPr>
    </w:p>
    <w:p w:rsidR="00921080" w:rsidRDefault="00921080" w:rsidP="00E45DD3">
      <w:pPr>
        <w:tabs>
          <w:tab w:val="left" w:pos="709"/>
        </w:tabs>
        <w:spacing w:after="0" w:line="240" w:lineRule="auto"/>
        <w:jc w:val="both"/>
        <w:rPr>
          <w:rFonts w:ascii="Times New Roman" w:eastAsia="Times New Roman" w:hAnsi="Times New Roman" w:cs="Times New Roman"/>
          <w:sz w:val="28"/>
          <w:szCs w:val="28"/>
          <w:lang w:val="kk-KZ" w:eastAsia="ru-RU"/>
        </w:rPr>
      </w:pPr>
    </w:p>
    <w:p w:rsidR="00921080" w:rsidRDefault="00921080" w:rsidP="00E45DD3">
      <w:pPr>
        <w:tabs>
          <w:tab w:val="left" w:pos="709"/>
        </w:tabs>
        <w:spacing w:after="0" w:line="240" w:lineRule="auto"/>
        <w:jc w:val="both"/>
        <w:rPr>
          <w:rFonts w:ascii="Times New Roman" w:eastAsia="Times New Roman" w:hAnsi="Times New Roman" w:cs="Times New Roman"/>
          <w:sz w:val="28"/>
          <w:szCs w:val="28"/>
          <w:lang w:val="kk-KZ" w:eastAsia="ru-RU"/>
        </w:rPr>
      </w:pPr>
    </w:p>
    <w:p w:rsidR="00921080" w:rsidRDefault="00921080" w:rsidP="00E45DD3">
      <w:pPr>
        <w:tabs>
          <w:tab w:val="left" w:pos="709"/>
        </w:tabs>
        <w:spacing w:after="0" w:line="240" w:lineRule="auto"/>
        <w:jc w:val="both"/>
        <w:rPr>
          <w:rFonts w:ascii="Times New Roman" w:eastAsia="Times New Roman" w:hAnsi="Times New Roman" w:cs="Times New Roman"/>
          <w:sz w:val="28"/>
          <w:szCs w:val="28"/>
          <w:lang w:val="kk-KZ" w:eastAsia="ru-RU"/>
        </w:rPr>
      </w:pPr>
    </w:p>
    <w:p w:rsidR="00921080" w:rsidRDefault="00921080" w:rsidP="00E45DD3">
      <w:pPr>
        <w:tabs>
          <w:tab w:val="left" w:pos="709"/>
        </w:tabs>
        <w:spacing w:after="0" w:line="240" w:lineRule="auto"/>
        <w:jc w:val="both"/>
        <w:rPr>
          <w:rFonts w:ascii="Times New Roman" w:eastAsia="Times New Roman" w:hAnsi="Times New Roman" w:cs="Times New Roman"/>
          <w:sz w:val="28"/>
          <w:szCs w:val="28"/>
          <w:lang w:val="kk-KZ" w:eastAsia="ru-RU"/>
        </w:rPr>
      </w:pPr>
    </w:p>
    <w:p w:rsidR="00921080" w:rsidRDefault="00921080" w:rsidP="00E45DD3">
      <w:pPr>
        <w:tabs>
          <w:tab w:val="left" w:pos="709"/>
        </w:tabs>
        <w:spacing w:after="0" w:line="240" w:lineRule="auto"/>
        <w:jc w:val="both"/>
        <w:rPr>
          <w:rFonts w:ascii="Times New Roman" w:eastAsia="Times New Roman" w:hAnsi="Times New Roman" w:cs="Times New Roman"/>
          <w:sz w:val="28"/>
          <w:szCs w:val="28"/>
          <w:lang w:val="kk-KZ" w:eastAsia="ru-RU"/>
        </w:rPr>
      </w:pPr>
    </w:p>
    <w:p w:rsidR="00921080" w:rsidRDefault="00921080" w:rsidP="00E45DD3">
      <w:pPr>
        <w:tabs>
          <w:tab w:val="left" w:pos="709"/>
        </w:tabs>
        <w:spacing w:after="0" w:line="240" w:lineRule="auto"/>
        <w:jc w:val="both"/>
        <w:rPr>
          <w:rFonts w:ascii="Times New Roman" w:eastAsia="Times New Roman" w:hAnsi="Times New Roman" w:cs="Times New Roman"/>
          <w:sz w:val="28"/>
          <w:szCs w:val="28"/>
          <w:lang w:val="kk-KZ" w:eastAsia="ru-RU"/>
        </w:rPr>
      </w:pPr>
    </w:p>
    <w:p w:rsidR="00921080" w:rsidRDefault="00921080" w:rsidP="00E45DD3">
      <w:pPr>
        <w:tabs>
          <w:tab w:val="left" w:pos="709"/>
        </w:tabs>
        <w:spacing w:after="0" w:line="240" w:lineRule="auto"/>
        <w:jc w:val="both"/>
        <w:rPr>
          <w:rFonts w:ascii="Times New Roman" w:eastAsia="Times New Roman" w:hAnsi="Times New Roman" w:cs="Times New Roman"/>
          <w:sz w:val="28"/>
          <w:szCs w:val="28"/>
          <w:lang w:val="kk-KZ" w:eastAsia="ru-RU"/>
        </w:rPr>
      </w:pPr>
    </w:p>
    <w:p w:rsidR="00921080" w:rsidRDefault="00921080" w:rsidP="00E45DD3">
      <w:pPr>
        <w:tabs>
          <w:tab w:val="left" w:pos="709"/>
        </w:tabs>
        <w:spacing w:after="0" w:line="240" w:lineRule="auto"/>
        <w:jc w:val="both"/>
        <w:rPr>
          <w:rFonts w:ascii="Times New Roman" w:eastAsia="Times New Roman" w:hAnsi="Times New Roman" w:cs="Times New Roman"/>
          <w:sz w:val="28"/>
          <w:szCs w:val="28"/>
          <w:lang w:val="kk-KZ" w:eastAsia="ru-RU"/>
        </w:rPr>
      </w:pPr>
    </w:p>
    <w:p w:rsidR="00921080" w:rsidRDefault="00921080" w:rsidP="00E45DD3">
      <w:pPr>
        <w:tabs>
          <w:tab w:val="left" w:pos="709"/>
        </w:tabs>
        <w:spacing w:after="0" w:line="240" w:lineRule="auto"/>
        <w:jc w:val="both"/>
        <w:rPr>
          <w:rFonts w:ascii="Times New Roman" w:eastAsia="Times New Roman" w:hAnsi="Times New Roman" w:cs="Times New Roman"/>
          <w:sz w:val="28"/>
          <w:szCs w:val="28"/>
          <w:lang w:val="kk-KZ" w:eastAsia="ru-RU"/>
        </w:rPr>
      </w:pPr>
    </w:p>
    <w:p w:rsidR="00A00974" w:rsidRDefault="00A00974" w:rsidP="00E45DD3">
      <w:pPr>
        <w:tabs>
          <w:tab w:val="left" w:pos="709"/>
        </w:tabs>
        <w:spacing w:after="0" w:line="240" w:lineRule="auto"/>
        <w:jc w:val="both"/>
        <w:rPr>
          <w:rFonts w:ascii="Times New Roman" w:eastAsia="Times New Roman" w:hAnsi="Times New Roman" w:cs="Times New Roman"/>
          <w:sz w:val="28"/>
          <w:szCs w:val="28"/>
          <w:lang w:val="kk-KZ" w:eastAsia="ru-RU"/>
        </w:rPr>
      </w:pPr>
    </w:p>
    <w:p w:rsidR="00921080" w:rsidRDefault="00921080" w:rsidP="00E45DD3">
      <w:pPr>
        <w:tabs>
          <w:tab w:val="left" w:pos="709"/>
        </w:tabs>
        <w:spacing w:after="0" w:line="240" w:lineRule="auto"/>
        <w:jc w:val="both"/>
        <w:rPr>
          <w:rFonts w:ascii="Times New Roman" w:eastAsia="Times New Roman" w:hAnsi="Times New Roman" w:cs="Times New Roman"/>
          <w:sz w:val="28"/>
          <w:szCs w:val="28"/>
          <w:lang w:val="kk-KZ" w:eastAsia="ru-RU"/>
        </w:rPr>
      </w:pPr>
    </w:p>
    <w:p w:rsidR="00141509" w:rsidRDefault="00141509" w:rsidP="00E45DD3">
      <w:pPr>
        <w:tabs>
          <w:tab w:val="left" w:pos="709"/>
        </w:tabs>
        <w:spacing w:after="0" w:line="240" w:lineRule="auto"/>
        <w:jc w:val="both"/>
        <w:rPr>
          <w:rFonts w:ascii="Times New Roman" w:eastAsia="Times New Roman" w:hAnsi="Times New Roman" w:cs="Times New Roman"/>
          <w:sz w:val="28"/>
          <w:szCs w:val="28"/>
          <w:lang w:val="kk-KZ" w:eastAsia="ru-RU"/>
        </w:rPr>
      </w:pPr>
    </w:p>
    <w:p w:rsidR="00921080" w:rsidRDefault="00921080" w:rsidP="00E45DD3">
      <w:pPr>
        <w:tabs>
          <w:tab w:val="left" w:pos="709"/>
        </w:tabs>
        <w:spacing w:after="0" w:line="240" w:lineRule="auto"/>
        <w:jc w:val="both"/>
        <w:rPr>
          <w:rFonts w:ascii="Times New Roman" w:eastAsia="Times New Roman" w:hAnsi="Times New Roman" w:cs="Times New Roman"/>
          <w:sz w:val="28"/>
          <w:szCs w:val="28"/>
          <w:lang w:val="kk-KZ" w:eastAsia="ru-RU"/>
        </w:rPr>
      </w:pPr>
    </w:p>
    <w:p w:rsidR="00921080" w:rsidRPr="001365CA" w:rsidRDefault="00921080" w:rsidP="00E45DD3">
      <w:pPr>
        <w:tabs>
          <w:tab w:val="left" w:pos="709"/>
        </w:tabs>
        <w:spacing w:after="0" w:line="240" w:lineRule="auto"/>
        <w:jc w:val="both"/>
        <w:rPr>
          <w:rFonts w:ascii="Times New Roman" w:eastAsia="Times New Roman" w:hAnsi="Times New Roman" w:cs="Times New Roman"/>
          <w:sz w:val="28"/>
          <w:szCs w:val="28"/>
          <w:lang w:val="kk-KZ" w:eastAsia="ru-RU"/>
        </w:rPr>
      </w:pPr>
    </w:p>
    <w:p w:rsidR="00305DCB" w:rsidRPr="001365CA" w:rsidRDefault="00305DCB" w:rsidP="00D9476B">
      <w:pPr>
        <w:tabs>
          <w:tab w:val="left" w:pos="709"/>
        </w:tabs>
        <w:spacing w:after="0" w:line="240" w:lineRule="auto"/>
        <w:jc w:val="right"/>
        <w:rPr>
          <w:rFonts w:ascii="Times New Roman" w:eastAsia="Times New Roman" w:hAnsi="Times New Roman" w:cs="Times New Roman"/>
          <w:sz w:val="28"/>
          <w:szCs w:val="28"/>
          <w:lang w:val="kk-KZ" w:eastAsia="ru-RU"/>
        </w:rPr>
      </w:pPr>
      <w:r w:rsidRPr="001365CA">
        <w:rPr>
          <w:rFonts w:ascii="Times New Roman" w:eastAsia="Times New Roman" w:hAnsi="Times New Roman" w:cs="Times New Roman"/>
          <w:sz w:val="28"/>
          <w:szCs w:val="28"/>
          <w:lang w:val="kk-KZ" w:eastAsia="ru-RU"/>
        </w:rPr>
        <w:t xml:space="preserve"> </w:t>
      </w:r>
      <w:r w:rsidRPr="001365CA">
        <w:rPr>
          <w:rFonts w:ascii="Times New Roman" w:eastAsia="Times New Roman" w:hAnsi="Times New Roman" w:cs="Times New Roman"/>
          <w:bCs/>
          <w:sz w:val="24"/>
          <w:szCs w:val="24"/>
          <w:lang w:val="kk-KZ" w:eastAsia="ru-RU"/>
        </w:rPr>
        <w:t xml:space="preserve">Бақылау касса машиналарын </w:t>
      </w:r>
    </w:p>
    <w:p w:rsidR="00305DCB" w:rsidRPr="001365CA" w:rsidRDefault="00305DCB" w:rsidP="00305DCB">
      <w:pPr>
        <w:spacing w:after="0" w:line="240" w:lineRule="auto"/>
        <w:ind w:firstLine="708"/>
        <w:jc w:val="center"/>
        <w:outlineLvl w:val="2"/>
        <w:rPr>
          <w:rFonts w:ascii="Times New Roman" w:eastAsia="Times New Roman" w:hAnsi="Times New Roman" w:cs="Times New Roman"/>
          <w:bCs/>
          <w:sz w:val="24"/>
          <w:szCs w:val="24"/>
          <w:lang w:val="kk-KZ" w:eastAsia="ru-RU"/>
        </w:rPr>
      </w:pPr>
      <w:r w:rsidRPr="001365CA">
        <w:rPr>
          <w:rFonts w:ascii="Times New Roman" w:eastAsia="Times New Roman" w:hAnsi="Times New Roman" w:cs="Times New Roman"/>
          <w:bCs/>
          <w:sz w:val="24"/>
          <w:szCs w:val="24"/>
          <w:lang w:val="kk-KZ" w:eastAsia="ru-RU"/>
        </w:rPr>
        <w:t xml:space="preserve">                                                                                                      қолдану ережесіне</w:t>
      </w:r>
    </w:p>
    <w:p w:rsidR="00305DCB" w:rsidRPr="001365CA" w:rsidRDefault="00305DCB" w:rsidP="00305DCB">
      <w:pPr>
        <w:spacing w:after="0" w:line="240" w:lineRule="auto"/>
        <w:ind w:left="6804"/>
        <w:jc w:val="center"/>
        <w:rPr>
          <w:rFonts w:ascii="Times New Roman" w:eastAsia="Times New Roman" w:hAnsi="Times New Roman" w:cs="Times New Roman"/>
          <w:bCs/>
          <w:sz w:val="24"/>
          <w:szCs w:val="24"/>
          <w:lang w:val="kk-KZ" w:eastAsia="ru-RU"/>
        </w:rPr>
      </w:pPr>
      <w:r w:rsidRPr="001365CA">
        <w:rPr>
          <w:rFonts w:ascii="Times New Roman" w:eastAsia="Times New Roman" w:hAnsi="Times New Roman" w:cs="Times New Roman"/>
          <w:bCs/>
          <w:sz w:val="24"/>
          <w:szCs w:val="24"/>
          <w:lang w:val="kk-KZ" w:eastAsia="ru-RU"/>
        </w:rPr>
        <w:t>1</w:t>
      </w:r>
      <w:r w:rsidR="005D7BEE" w:rsidRPr="001365CA">
        <w:rPr>
          <w:rFonts w:ascii="Times New Roman" w:eastAsia="Times New Roman" w:hAnsi="Times New Roman" w:cs="Times New Roman"/>
          <w:bCs/>
          <w:sz w:val="24"/>
          <w:szCs w:val="24"/>
          <w:lang w:val="kk-KZ" w:eastAsia="ru-RU"/>
        </w:rPr>
        <w:t>-қосымша</w:t>
      </w:r>
    </w:p>
    <w:p w:rsidR="00305DCB" w:rsidRPr="001365CA" w:rsidRDefault="00305DCB" w:rsidP="004569B3">
      <w:pPr>
        <w:spacing w:after="0" w:line="240" w:lineRule="auto"/>
        <w:ind w:left="567"/>
        <w:jc w:val="right"/>
        <w:rPr>
          <w:rFonts w:ascii="Times New Roman" w:eastAsia="Times New Roman" w:hAnsi="Times New Roman" w:cs="Times New Roman"/>
          <w:sz w:val="24"/>
          <w:szCs w:val="24"/>
          <w:lang w:val="kk-KZ" w:eastAsia="ru-RU"/>
        </w:rPr>
      </w:pPr>
      <w:r w:rsidRPr="001365CA">
        <w:rPr>
          <w:rFonts w:ascii="Times New Roman" w:eastAsia="Times New Roman" w:hAnsi="Times New Roman" w:cs="Times New Roman"/>
          <w:sz w:val="24"/>
          <w:szCs w:val="24"/>
          <w:lang w:val="kk-KZ" w:eastAsia="ru-RU"/>
        </w:rPr>
        <w:t>нысан</w:t>
      </w:r>
    </w:p>
    <w:p w:rsidR="00305DCB" w:rsidRPr="001365CA" w:rsidRDefault="00305DCB" w:rsidP="00305DCB">
      <w:pPr>
        <w:spacing w:after="0" w:line="240" w:lineRule="auto"/>
        <w:ind w:left="6804"/>
        <w:jc w:val="right"/>
        <w:rPr>
          <w:rFonts w:ascii="Times New Roman" w:eastAsia="Times New Roman" w:hAnsi="Times New Roman" w:cs="Times New Roman"/>
          <w:color w:val="FF0000"/>
          <w:sz w:val="24"/>
          <w:szCs w:val="24"/>
          <w:lang w:val="kk-KZ" w:eastAsia="ru-RU"/>
        </w:rPr>
      </w:pPr>
    </w:p>
    <w:p w:rsidR="00305DCB" w:rsidRPr="001365CA" w:rsidRDefault="000F0307" w:rsidP="00305DCB">
      <w:pPr>
        <w:spacing w:after="0" w:line="240" w:lineRule="auto"/>
        <w:jc w:val="center"/>
      </w:pPr>
      <w:r>
        <w:object w:dxaOrig="8254" w:dyaOrig="11974">
          <v:shape id="_x0000_i1025" type="#_x0000_t75" style="width:475.5pt;height:598.5pt" o:ole="">
            <v:imagedata r:id="rId9" o:title=""/>
          </v:shape>
          <o:OLEObject Type="Embed" ProgID="CorelDRAW.Graphic.13" ShapeID="_x0000_i1025" DrawAspect="Content" ObjectID="_1582530277" r:id="rId10"/>
        </w:object>
      </w:r>
    </w:p>
    <w:p w:rsidR="005F7876" w:rsidRDefault="005F7876" w:rsidP="00305DCB">
      <w:pPr>
        <w:spacing w:after="0" w:line="240" w:lineRule="auto"/>
        <w:jc w:val="center"/>
        <w:rPr>
          <w:lang w:val="kk-KZ"/>
        </w:rPr>
      </w:pPr>
    </w:p>
    <w:p w:rsidR="000F0307" w:rsidRPr="001365CA" w:rsidRDefault="000F0307" w:rsidP="00305DCB">
      <w:pPr>
        <w:spacing w:after="0" w:line="240" w:lineRule="auto"/>
        <w:jc w:val="center"/>
        <w:rPr>
          <w:lang w:val="kk-KZ"/>
        </w:rPr>
      </w:pPr>
    </w:p>
    <w:p w:rsidR="00305DCB" w:rsidRPr="001365CA" w:rsidRDefault="00305DCB" w:rsidP="004569B3">
      <w:pPr>
        <w:tabs>
          <w:tab w:val="left" w:pos="709"/>
        </w:tabs>
        <w:spacing w:after="0" w:line="240" w:lineRule="auto"/>
        <w:jc w:val="center"/>
        <w:rPr>
          <w:lang w:val="kk-KZ"/>
        </w:rPr>
      </w:pPr>
      <w:r w:rsidRPr="001365CA">
        <w:rPr>
          <w:lang w:val="kk-KZ"/>
        </w:rPr>
        <w:t xml:space="preserve">                                                                                                   </w:t>
      </w:r>
      <w:r w:rsidR="004569B3" w:rsidRPr="001365CA">
        <w:rPr>
          <w:lang w:val="kk-KZ"/>
        </w:rPr>
        <w:t xml:space="preserve">                                </w:t>
      </w:r>
      <w:r w:rsidRPr="001365CA">
        <w:rPr>
          <w:lang w:val="kk-KZ"/>
        </w:rPr>
        <w:t xml:space="preserve"> </w:t>
      </w:r>
      <w:r w:rsidRPr="001365CA">
        <w:rPr>
          <w:rFonts w:ascii="Times New Roman" w:eastAsia="Times New Roman" w:hAnsi="Times New Roman" w:cs="Times New Roman"/>
          <w:bCs/>
          <w:sz w:val="24"/>
          <w:szCs w:val="24"/>
          <w:lang w:val="kk-KZ" w:eastAsia="ru-RU"/>
        </w:rPr>
        <w:t xml:space="preserve">Бақылау касса машиналарын </w:t>
      </w:r>
    </w:p>
    <w:p w:rsidR="00305DCB" w:rsidRPr="001365CA" w:rsidRDefault="00305DCB" w:rsidP="00305DCB">
      <w:pPr>
        <w:spacing w:after="0" w:line="240" w:lineRule="auto"/>
        <w:ind w:firstLine="708"/>
        <w:jc w:val="center"/>
        <w:outlineLvl w:val="2"/>
        <w:rPr>
          <w:rFonts w:ascii="Times New Roman" w:eastAsia="Times New Roman" w:hAnsi="Times New Roman" w:cs="Times New Roman"/>
          <w:bCs/>
          <w:sz w:val="24"/>
          <w:szCs w:val="24"/>
          <w:lang w:val="kk-KZ" w:eastAsia="ru-RU"/>
        </w:rPr>
      </w:pPr>
      <w:r w:rsidRPr="001365CA">
        <w:rPr>
          <w:rFonts w:ascii="Times New Roman" w:eastAsia="Times New Roman" w:hAnsi="Times New Roman" w:cs="Times New Roman"/>
          <w:bCs/>
          <w:sz w:val="24"/>
          <w:szCs w:val="24"/>
          <w:lang w:val="kk-KZ" w:eastAsia="ru-RU"/>
        </w:rPr>
        <w:t xml:space="preserve">                                                                                                     қолдану ережесіне</w:t>
      </w:r>
    </w:p>
    <w:p w:rsidR="00305DCB" w:rsidRPr="001365CA" w:rsidRDefault="00305DCB" w:rsidP="00305DCB">
      <w:pPr>
        <w:spacing w:after="0" w:line="240" w:lineRule="auto"/>
        <w:ind w:firstLine="708"/>
        <w:jc w:val="center"/>
        <w:outlineLvl w:val="2"/>
        <w:rPr>
          <w:rFonts w:ascii="Times New Roman" w:eastAsia="Times New Roman" w:hAnsi="Times New Roman" w:cs="Times New Roman"/>
          <w:bCs/>
          <w:color w:val="000000"/>
          <w:sz w:val="24"/>
          <w:szCs w:val="24"/>
          <w:lang w:val="kk-KZ" w:eastAsia="ru-RU"/>
        </w:rPr>
      </w:pPr>
      <w:r w:rsidRPr="001365CA">
        <w:rPr>
          <w:rFonts w:ascii="Times New Roman" w:eastAsia="Times New Roman" w:hAnsi="Times New Roman" w:cs="Times New Roman"/>
          <w:bCs/>
          <w:sz w:val="24"/>
          <w:szCs w:val="24"/>
          <w:lang w:val="kk-KZ" w:eastAsia="ru-RU"/>
        </w:rPr>
        <w:t xml:space="preserve">                                                                                                       </w:t>
      </w:r>
      <w:r w:rsidR="004B3357" w:rsidRPr="001365CA">
        <w:rPr>
          <w:rFonts w:ascii="Times New Roman" w:eastAsia="Times New Roman" w:hAnsi="Times New Roman" w:cs="Times New Roman"/>
          <w:bCs/>
          <w:color w:val="000000"/>
          <w:sz w:val="24"/>
          <w:szCs w:val="24"/>
          <w:lang w:val="kk-KZ" w:eastAsia="ru-RU"/>
        </w:rPr>
        <w:t>2</w:t>
      </w:r>
      <w:r w:rsidR="005D7BEE" w:rsidRPr="001365CA">
        <w:rPr>
          <w:rFonts w:ascii="Times New Roman" w:eastAsia="Times New Roman" w:hAnsi="Times New Roman" w:cs="Times New Roman"/>
          <w:bCs/>
          <w:color w:val="000000"/>
          <w:sz w:val="24"/>
          <w:szCs w:val="24"/>
          <w:lang w:val="kk-KZ" w:eastAsia="ru-RU"/>
        </w:rPr>
        <w:t>-қосымша</w:t>
      </w:r>
    </w:p>
    <w:p w:rsidR="00305DCB" w:rsidRPr="001365CA" w:rsidRDefault="00305DCB" w:rsidP="00305DCB">
      <w:pPr>
        <w:spacing w:after="0" w:line="240" w:lineRule="auto"/>
        <w:ind w:firstLine="708"/>
        <w:jc w:val="center"/>
        <w:outlineLvl w:val="2"/>
        <w:rPr>
          <w:rFonts w:ascii="Times New Roman" w:eastAsia="Times New Roman" w:hAnsi="Times New Roman" w:cs="Times New Roman"/>
          <w:bCs/>
          <w:sz w:val="24"/>
          <w:szCs w:val="24"/>
          <w:lang w:val="kk-KZ" w:eastAsia="ru-RU"/>
        </w:rPr>
      </w:pPr>
    </w:p>
    <w:p w:rsidR="00305DCB" w:rsidRPr="001365CA" w:rsidRDefault="00305DCB" w:rsidP="00CB4B7C">
      <w:pPr>
        <w:spacing w:after="0" w:line="240" w:lineRule="auto"/>
        <w:ind w:left="6804"/>
        <w:jc w:val="right"/>
        <w:rPr>
          <w:rFonts w:ascii="Times New Roman" w:eastAsia="Times New Roman" w:hAnsi="Times New Roman" w:cs="Times New Roman"/>
          <w:color w:val="000000"/>
          <w:sz w:val="24"/>
          <w:szCs w:val="24"/>
          <w:lang w:val="kk-KZ" w:eastAsia="ru-RU"/>
        </w:rPr>
      </w:pPr>
      <w:r w:rsidRPr="001365CA">
        <w:rPr>
          <w:rFonts w:ascii="Times New Roman" w:eastAsia="Times New Roman" w:hAnsi="Times New Roman" w:cs="Times New Roman"/>
          <w:color w:val="000000"/>
          <w:sz w:val="24"/>
          <w:szCs w:val="24"/>
          <w:lang w:val="kk-KZ" w:eastAsia="ru-RU"/>
        </w:rPr>
        <w:t>нысан</w:t>
      </w:r>
    </w:p>
    <w:p w:rsidR="00305DCB" w:rsidRPr="001365CA" w:rsidRDefault="00305DCB" w:rsidP="00305DCB">
      <w:pPr>
        <w:spacing w:after="0" w:line="240" w:lineRule="auto"/>
        <w:ind w:firstLine="400"/>
        <w:jc w:val="right"/>
        <w:rPr>
          <w:rFonts w:ascii="Times New Roman" w:eastAsia="Times New Roman" w:hAnsi="Times New Roman" w:cs="Times New Roman"/>
          <w:color w:val="000000"/>
          <w:sz w:val="24"/>
          <w:szCs w:val="24"/>
          <w:lang w:val="kk-KZ" w:eastAsia="ru-RU"/>
        </w:rPr>
      </w:pPr>
    </w:p>
    <w:p w:rsidR="00305DCB" w:rsidRPr="001365CA" w:rsidRDefault="00305DCB" w:rsidP="00305DCB">
      <w:pPr>
        <w:spacing w:after="0" w:line="240" w:lineRule="auto"/>
        <w:jc w:val="center"/>
        <w:rPr>
          <w:rFonts w:ascii="Times New Roman" w:eastAsia="Times New Roman" w:hAnsi="Times New Roman" w:cs="Times New Roman"/>
          <w:color w:val="000000"/>
          <w:sz w:val="24"/>
          <w:szCs w:val="24"/>
          <w:lang w:val="kk-KZ" w:eastAsia="ru-RU"/>
        </w:rPr>
      </w:pPr>
      <w:r w:rsidRPr="001365CA">
        <w:rPr>
          <w:rFonts w:ascii="Times New Roman" w:eastAsia="Times New Roman" w:hAnsi="Times New Roman" w:cs="Times New Roman"/>
          <w:b/>
          <w:bCs/>
          <w:color w:val="000000"/>
          <w:sz w:val="24"/>
          <w:szCs w:val="24"/>
          <w:lang w:val="kk-KZ" w:eastAsia="ru-RU"/>
        </w:rPr>
        <w:t> </w:t>
      </w:r>
      <w:r w:rsidRPr="001365CA">
        <w:rPr>
          <w:rFonts w:ascii="Times New Roman" w:eastAsia="Times New Roman" w:hAnsi="Times New Roman" w:cs="Times New Roman"/>
          <w:color w:val="000000"/>
          <w:sz w:val="24"/>
          <w:szCs w:val="24"/>
          <w:lang w:val="kk-KZ" w:eastAsia="ru-RU"/>
        </w:rPr>
        <w:t> </w:t>
      </w:r>
    </w:p>
    <w:p w:rsidR="00305DCB" w:rsidRPr="001365CA" w:rsidRDefault="00305DCB" w:rsidP="00305DCB">
      <w:pPr>
        <w:spacing w:after="0" w:line="240" w:lineRule="auto"/>
        <w:jc w:val="center"/>
        <w:rPr>
          <w:rFonts w:ascii="Times New Roman" w:eastAsia="Times New Roman" w:hAnsi="Times New Roman" w:cs="Times New Roman"/>
          <w:color w:val="000000"/>
          <w:sz w:val="24"/>
          <w:szCs w:val="24"/>
          <w:lang w:val="kk-KZ" w:eastAsia="ru-RU"/>
        </w:rPr>
      </w:pPr>
      <w:r w:rsidRPr="001365CA">
        <w:rPr>
          <w:rFonts w:ascii="Times New Roman" w:eastAsia="Times New Roman" w:hAnsi="Times New Roman" w:cs="Times New Roman"/>
          <w:bCs/>
          <w:color w:val="000000"/>
          <w:sz w:val="24"/>
          <w:szCs w:val="24"/>
          <w:lang w:val="kk-KZ" w:eastAsia="ru-RU"/>
        </w:rPr>
        <w:t>Бақылау-касса машинасы пломбасының бүтіндігін бұзуға рұқсат</w:t>
      </w:r>
    </w:p>
    <w:p w:rsidR="00305DCB" w:rsidRPr="001365CA" w:rsidRDefault="00305DCB" w:rsidP="00305DCB">
      <w:pPr>
        <w:spacing w:after="0" w:line="240" w:lineRule="auto"/>
        <w:ind w:firstLine="400"/>
        <w:jc w:val="both"/>
        <w:rPr>
          <w:rFonts w:ascii="Times New Roman" w:eastAsia="Times New Roman" w:hAnsi="Times New Roman" w:cs="Times New Roman"/>
          <w:color w:val="000000"/>
          <w:sz w:val="24"/>
          <w:szCs w:val="24"/>
          <w:lang w:val="kk-KZ" w:eastAsia="ru-RU"/>
        </w:rPr>
      </w:pPr>
      <w:r w:rsidRPr="001365CA">
        <w:rPr>
          <w:rFonts w:ascii="Times New Roman" w:eastAsia="Times New Roman" w:hAnsi="Times New Roman" w:cs="Times New Roman"/>
          <w:color w:val="000000"/>
          <w:sz w:val="24"/>
          <w:szCs w:val="24"/>
          <w:lang w:val="kk-KZ" w:eastAsia="ru-RU"/>
        </w:rPr>
        <w:t> </w:t>
      </w:r>
    </w:p>
    <w:p w:rsidR="00305DCB" w:rsidRPr="001365CA" w:rsidRDefault="00305DCB" w:rsidP="00305DCB">
      <w:pPr>
        <w:spacing w:after="0" w:line="240" w:lineRule="auto"/>
        <w:ind w:firstLine="400"/>
        <w:jc w:val="both"/>
        <w:rPr>
          <w:rFonts w:ascii="Times New Roman" w:eastAsia="Times New Roman" w:hAnsi="Times New Roman" w:cs="Times New Roman"/>
          <w:color w:val="000000"/>
          <w:sz w:val="24"/>
          <w:szCs w:val="24"/>
          <w:lang w:val="kk-KZ" w:eastAsia="ru-RU"/>
        </w:rPr>
      </w:pPr>
      <w:r w:rsidRPr="001365CA">
        <w:rPr>
          <w:rFonts w:ascii="Times New Roman" w:eastAsia="Times New Roman" w:hAnsi="Times New Roman" w:cs="Times New Roman"/>
          <w:color w:val="000000"/>
          <w:sz w:val="24"/>
          <w:szCs w:val="24"/>
          <w:lang w:val="kk-KZ" w:eastAsia="ru-RU"/>
        </w:rPr>
        <w:t>20__ жылғы «___»                                                                        _______________</w:t>
      </w:r>
    </w:p>
    <w:p w:rsidR="00305DCB" w:rsidRPr="001365CA" w:rsidRDefault="00305DCB" w:rsidP="00305DCB">
      <w:pPr>
        <w:spacing w:after="0" w:line="240" w:lineRule="auto"/>
        <w:ind w:firstLine="2835"/>
        <w:jc w:val="both"/>
        <w:rPr>
          <w:rFonts w:ascii="Times New Roman" w:eastAsia="Times New Roman" w:hAnsi="Times New Roman" w:cs="Times New Roman"/>
          <w:color w:val="000000"/>
          <w:sz w:val="24"/>
          <w:szCs w:val="24"/>
          <w:lang w:val="kk-KZ" w:eastAsia="ru-RU"/>
        </w:rPr>
      </w:pPr>
      <w:r w:rsidRPr="001365CA">
        <w:rPr>
          <w:rFonts w:ascii="Times New Roman" w:eastAsia="Times New Roman" w:hAnsi="Times New Roman" w:cs="Times New Roman"/>
          <w:color w:val="000000"/>
          <w:sz w:val="24"/>
          <w:szCs w:val="24"/>
          <w:lang w:val="kk-KZ" w:eastAsia="ru-RU"/>
        </w:rPr>
        <w:t xml:space="preserve">                                                                 (жасалған орны)</w:t>
      </w:r>
    </w:p>
    <w:p w:rsidR="00305DCB" w:rsidRPr="001365CA" w:rsidRDefault="00305DCB" w:rsidP="00305DCB">
      <w:pPr>
        <w:spacing w:after="0" w:line="240" w:lineRule="auto"/>
        <w:ind w:firstLine="400"/>
        <w:jc w:val="both"/>
        <w:rPr>
          <w:rFonts w:ascii="Times New Roman" w:eastAsia="Times New Roman" w:hAnsi="Times New Roman" w:cs="Times New Roman"/>
          <w:color w:val="000000"/>
          <w:sz w:val="24"/>
          <w:szCs w:val="24"/>
          <w:lang w:val="kk-KZ" w:eastAsia="ru-RU"/>
        </w:rPr>
      </w:pPr>
    </w:p>
    <w:p w:rsidR="00305DCB" w:rsidRPr="001365CA" w:rsidRDefault="00305DCB" w:rsidP="00305DCB">
      <w:pPr>
        <w:spacing w:after="0" w:line="240" w:lineRule="auto"/>
        <w:ind w:firstLine="400"/>
        <w:jc w:val="both"/>
        <w:rPr>
          <w:rFonts w:ascii="Times New Roman" w:eastAsia="Times New Roman" w:hAnsi="Times New Roman" w:cs="Times New Roman"/>
          <w:color w:val="000000"/>
          <w:sz w:val="24"/>
          <w:szCs w:val="24"/>
          <w:lang w:val="kk-KZ" w:eastAsia="ru-RU"/>
        </w:rPr>
      </w:pPr>
      <w:r w:rsidRPr="001365CA">
        <w:rPr>
          <w:rFonts w:ascii="Times New Roman" w:eastAsia="Times New Roman" w:hAnsi="Times New Roman" w:cs="Times New Roman"/>
          <w:color w:val="000000"/>
          <w:sz w:val="24"/>
          <w:szCs w:val="24"/>
          <w:lang w:val="kk-KZ" w:eastAsia="ru-RU"/>
        </w:rPr>
        <w:t xml:space="preserve">    _______________________________________________________________</w:t>
      </w:r>
    </w:p>
    <w:p w:rsidR="00305DCB" w:rsidRPr="001365CA" w:rsidRDefault="00305DCB" w:rsidP="00305DCB">
      <w:pPr>
        <w:spacing w:after="0" w:line="240" w:lineRule="auto"/>
        <w:ind w:firstLine="400"/>
        <w:jc w:val="both"/>
        <w:rPr>
          <w:rFonts w:ascii="Times New Roman" w:eastAsia="Times New Roman" w:hAnsi="Times New Roman" w:cs="Times New Roman"/>
          <w:color w:val="000000"/>
          <w:sz w:val="24"/>
          <w:szCs w:val="24"/>
          <w:lang w:val="kk-KZ" w:eastAsia="ru-RU"/>
        </w:rPr>
      </w:pPr>
      <w:r w:rsidRPr="001365CA">
        <w:rPr>
          <w:rFonts w:ascii="Times New Roman" w:eastAsia="Times New Roman" w:hAnsi="Times New Roman" w:cs="Times New Roman"/>
          <w:color w:val="000000"/>
          <w:sz w:val="24"/>
          <w:szCs w:val="24"/>
          <w:lang w:val="kk-KZ" w:eastAsia="ru-RU"/>
        </w:rPr>
        <w:t xml:space="preserve">                                 (мемлекеттік кірістер органның атауы)</w:t>
      </w:r>
    </w:p>
    <w:p w:rsidR="00305DCB" w:rsidRPr="001365CA" w:rsidRDefault="00305DCB" w:rsidP="00305DCB">
      <w:pPr>
        <w:spacing w:after="0" w:line="240" w:lineRule="auto"/>
        <w:ind w:firstLine="400"/>
        <w:jc w:val="both"/>
        <w:rPr>
          <w:rFonts w:ascii="Times New Roman" w:eastAsia="Times New Roman" w:hAnsi="Times New Roman" w:cs="Times New Roman"/>
          <w:color w:val="000000"/>
          <w:sz w:val="24"/>
          <w:szCs w:val="24"/>
          <w:lang w:val="kk-KZ" w:eastAsia="ru-RU"/>
        </w:rPr>
      </w:pPr>
      <w:r w:rsidRPr="001365CA">
        <w:rPr>
          <w:rFonts w:ascii="Times New Roman" w:eastAsia="Times New Roman" w:hAnsi="Times New Roman" w:cs="Times New Roman"/>
          <w:color w:val="000000"/>
          <w:sz w:val="24"/>
          <w:szCs w:val="24"/>
          <w:lang w:val="kk-KZ" w:eastAsia="ru-RU"/>
        </w:rPr>
        <w:t>__________________________________________________________________________</w:t>
      </w:r>
    </w:p>
    <w:p w:rsidR="00305DCB" w:rsidRPr="001365CA" w:rsidRDefault="00305DCB" w:rsidP="00305DCB">
      <w:pPr>
        <w:spacing w:after="0" w:line="240" w:lineRule="auto"/>
        <w:jc w:val="both"/>
        <w:rPr>
          <w:rFonts w:ascii="Times New Roman" w:eastAsia="Times New Roman" w:hAnsi="Times New Roman" w:cs="Times New Roman"/>
          <w:color w:val="000000"/>
          <w:sz w:val="24"/>
          <w:szCs w:val="24"/>
          <w:lang w:val="kk-KZ" w:eastAsia="ru-RU"/>
        </w:rPr>
      </w:pPr>
      <w:r w:rsidRPr="001365CA">
        <w:rPr>
          <w:rFonts w:ascii="Times New Roman" w:eastAsia="Times New Roman" w:hAnsi="Times New Roman" w:cs="Times New Roman"/>
          <w:color w:val="000000"/>
          <w:sz w:val="24"/>
          <w:szCs w:val="24"/>
          <w:lang w:val="kk-KZ" w:eastAsia="ru-RU"/>
        </w:rPr>
        <w:t xml:space="preserve">                      (салық төлеушінің тегі, аты, әкесінің аты (ол болған жағдайда) немесе атауы,</w:t>
      </w:r>
    </w:p>
    <w:p w:rsidR="00305DCB" w:rsidRPr="001365CA" w:rsidRDefault="00305DCB" w:rsidP="00305DCB">
      <w:pPr>
        <w:spacing w:after="0" w:line="240" w:lineRule="auto"/>
        <w:jc w:val="both"/>
        <w:rPr>
          <w:rFonts w:ascii="Times New Roman" w:eastAsia="Times New Roman" w:hAnsi="Times New Roman" w:cs="Times New Roman"/>
          <w:color w:val="000000"/>
          <w:sz w:val="24"/>
          <w:szCs w:val="24"/>
          <w:lang w:val="kk-KZ" w:eastAsia="ru-RU"/>
        </w:rPr>
      </w:pPr>
      <w:r w:rsidRPr="001365CA">
        <w:rPr>
          <w:rFonts w:ascii="Times New Roman" w:eastAsia="Times New Roman" w:hAnsi="Times New Roman" w:cs="Times New Roman"/>
          <w:color w:val="000000"/>
          <w:sz w:val="24"/>
          <w:szCs w:val="24"/>
          <w:lang w:val="kk-KZ" w:eastAsia="ru-RU"/>
        </w:rPr>
        <w:t xml:space="preserve"> 20___ жылғы «____» ___________________________________________________________</w:t>
      </w:r>
    </w:p>
    <w:p w:rsidR="00305DCB" w:rsidRPr="001365CA" w:rsidRDefault="00305DCB" w:rsidP="00305DCB">
      <w:pPr>
        <w:spacing w:after="0" w:line="240" w:lineRule="auto"/>
        <w:ind w:firstLine="5954"/>
        <w:jc w:val="both"/>
        <w:rPr>
          <w:rFonts w:ascii="Times New Roman" w:eastAsia="Times New Roman" w:hAnsi="Times New Roman" w:cs="Times New Roman"/>
          <w:color w:val="000000"/>
          <w:sz w:val="24"/>
          <w:szCs w:val="24"/>
          <w:lang w:val="kk-KZ" w:eastAsia="ru-RU"/>
        </w:rPr>
      </w:pPr>
      <w:r w:rsidRPr="001365CA">
        <w:rPr>
          <w:rFonts w:ascii="Times New Roman" w:eastAsia="Times New Roman" w:hAnsi="Times New Roman" w:cs="Times New Roman"/>
          <w:color w:val="000000"/>
          <w:sz w:val="24"/>
          <w:szCs w:val="24"/>
          <w:lang w:val="kk-KZ" w:eastAsia="ru-RU"/>
        </w:rPr>
        <w:t>ЖСН/БСН)</w:t>
      </w:r>
    </w:p>
    <w:p w:rsidR="00305DCB" w:rsidRPr="001365CA" w:rsidRDefault="00305DCB" w:rsidP="00305DCB">
      <w:pPr>
        <w:pBdr>
          <w:bottom w:val="single" w:sz="12" w:space="1" w:color="auto"/>
        </w:pBdr>
        <w:spacing w:after="0" w:line="240" w:lineRule="auto"/>
        <w:ind w:firstLine="400"/>
        <w:jc w:val="both"/>
        <w:rPr>
          <w:rFonts w:ascii="Times New Roman" w:eastAsia="Times New Roman" w:hAnsi="Times New Roman" w:cs="Times New Roman"/>
          <w:color w:val="000000"/>
          <w:sz w:val="24"/>
          <w:szCs w:val="24"/>
          <w:lang w:val="kk-KZ" w:eastAsia="ru-RU"/>
        </w:rPr>
      </w:pPr>
      <w:r w:rsidRPr="001365CA">
        <w:rPr>
          <w:rFonts w:ascii="Times New Roman" w:eastAsia="Times New Roman" w:hAnsi="Times New Roman" w:cs="Times New Roman"/>
          <w:color w:val="000000"/>
          <w:sz w:val="24"/>
          <w:szCs w:val="24"/>
          <w:lang w:val="kk-KZ" w:eastAsia="ru-RU"/>
        </w:rPr>
        <w:t>Бақылау-касса машинасын пайдалану кезінде туындайтын міндеттемелерді орындау туралы салықтық өтінішіне сәйкес, сондай-ақ</w:t>
      </w:r>
    </w:p>
    <w:p w:rsidR="00305DCB" w:rsidRPr="001365CA" w:rsidRDefault="00305DCB" w:rsidP="00305DCB">
      <w:pPr>
        <w:spacing w:after="0" w:line="240" w:lineRule="auto"/>
        <w:ind w:firstLine="400"/>
        <w:jc w:val="both"/>
        <w:rPr>
          <w:rFonts w:ascii="Times New Roman" w:eastAsia="Times New Roman" w:hAnsi="Times New Roman" w:cs="Times New Roman"/>
          <w:color w:val="000000"/>
          <w:sz w:val="24"/>
          <w:szCs w:val="24"/>
          <w:lang w:val="kk-KZ" w:eastAsia="ru-RU"/>
        </w:rPr>
      </w:pPr>
      <w:r w:rsidRPr="001365CA">
        <w:rPr>
          <w:rFonts w:ascii="Times New Roman" w:eastAsia="Times New Roman" w:hAnsi="Times New Roman" w:cs="Times New Roman"/>
          <w:color w:val="000000"/>
          <w:sz w:val="24"/>
          <w:szCs w:val="24"/>
          <w:lang w:val="kk-KZ" w:eastAsia="ru-RU"/>
        </w:rPr>
        <w:t xml:space="preserve">                                 </w:t>
      </w:r>
      <w:r w:rsidRPr="001365CA">
        <w:rPr>
          <w:rFonts w:ascii="Times New Roman" w:eastAsia="Times New Roman" w:hAnsi="Times New Roman" w:cs="Times New Roman"/>
          <w:color w:val="000000"/>
          <w:sz w:val="24"/>
          <w:szCs w:val="24"/>
          <w:lang w:eastAsia="ru-RU"/>
        </w:rPr>
        <w:t>(Техникалық қызмет көрсету орталығының атауы)</w:t>
      </w:r>
    </w:p>
    <w:p w:rsidR="00305DCB" w:rsidRPr="001365CA" w:rsidRDefault="00305DCB" w:rsidP="00305DCB">
      <w:pPr>
        <w:spacing w:after="0" w:line="240" w:lineRule="auto"/>
        <w:ind w:firstLine="400"/>
        <w:jc w:val="both"/>
        <w:rPr>
          <w:rFonts w:ascii="Times New Roman" w:eastAsia="Times New Roman" w:hAnsi="Times New Roman" w:cs="Times New Roman"/>
          <w:color w:val="000000"/>
          <w:sz w:val="24"/>
          <w:szCs w:val="24"/>
          <w:lang w:val="kk-KZ" w:eastAsia="ru-RU"/>
        </w:rPr>
      </w:pPr>
      <w:r w:rsidRPr="001365CA">
        <w:rPr>
          <w:rFonts w:ascii="Times New Roman" w:eastAsia="Times New Roman" w:hAnsi="Times New Roman" w:cs="Times New Roman"/>
          <w:color w:val="000000"/>
          <w:sz w:val="24"/>
          <w:szCs w:val="24"/>
          <w:lang w:val="kk-KZ" w:eastAsia="ru-RU"/>
        </w:rPr>
        <w:t>Техникалық қызмет көрсету орталығының</w:t>
      </w:r>
    </w:p>
    <w:p w:rsidR="00305DCB" w:rsidRPr="001365CA" w:rsidRDefault="00305DCB" w:rsidP="00305DCB">
      <w:pPr>
        <w:spacing w:after="0" w:line="240" w:lineRule="auto"/>
        <w:ind w:firstLine="400"/>
        <w:jc w:val="both"/>
        <w:rPr>
          <w:rFonts w:ascii="Times New Roman" w:eastAsia="Times New Roman" w:hAnsi="Times New Roman" w:cs="Times New Roman"/>
          <w:color w:val="000000"/>
          <w:sz w:val="24"/>
          <w:szCs w:val="24"/>
          <w:lang w:val="kk-KZ" w:eastAsia="ru-RU"/>
        </w:rPr>
      </w:pPr>
      <w:r w:rsidRPr="001365CA">
        <w:rPr>
          <w:rFonts w:ascii="Times New Roman" w:eastAsia="Times New Roman" w:hAnsi="Times New Roman" w:cs="Times New Roman"/>
          <w:color w:val="000000"/>
          <w:sz w:val="24"/>
          <w:szCs w:val="24"/>
          <w:lang w:val="kk-KZ" w:eastAsia="ru-RU"/>
        </w:rPr>
        <w:t>__________________________________________________________________________</w:t>
      </w:r>
    </w:p>
    <w:p w:rsidR="00305DCB" w:rsidRPr="001365CA" w:rsidRDefault="00305DCB" w:rsidP="00305DCB">
      <w:pPr>
        <w:spacing w:after="0" w:line="240" w:lineRule="auto"/>
        <w:ind w:firstLine="400"/>
        <w:jc w:val="both"/>
        <w:rPr>
          <w:rFonts w:ascii="Times New Roman" w:eastAsia="Times New Roman" w:hAnsi="Times New Roman" w:cs="Times New Roman"/>
          <w:color w:val="000000"/>
          <w:sz w:val="24"/>
          <w:szCs w:val="24"/>
          <w:lang w:val="kk-KZ" w:eastAsia="ru-RU"/>
        </w:rPr>
      </w:pPr>
      <w:r w:rsidRPr="001365CA">
        <w:rPr>
          <w:rFonts w:ascii="Times New Roman" w:eastAsia="Times New Roman" w:hAnsi="Times New Roman" w:cs="Times New Roman"/>
          <w:color w:val="000000"/>
          <w:sz w:val="24"/>
          <w:szCs w:val="24"/>
          <w:lang w:val="kk-KZ" w:eastAsia="ru-RU"/>
        </w:rPr>
        <w:t>__________________________________________________________________________</w:t>
      </w:r>
    </w:p>
    <w:p w:rsidR="00305DCB" w:rsidRPr="001365CA" w:rsidRDefault="00305DCB" w:rsidP="00305DCB">
      <w:pPr>
        <w:spacing w:after="0" w:line="240" w:lineRule="auto"/>
        <w:ind w:firstLine="400"/>
        <w:jc w:val="both"/>
        <w:rPr>
          <w:rFonts w:ascii="Times New Roman" w:eastAsia="Times New Roman" w:hAnsi="Times New Roman" w:cs="Times New Roman"/>
          <w:color w:val="000000"/>
          <w:sz w:val="24"/>
          <w:szCs w:val="24"/>
          <w:lang w:val="kk-KZ" w:eastAsia="ru-RU"/>
        </w:rPr>
      </w:pPr>
      <w:r w:rsidRPr="001365CA">
        <w:rPr>
          <w:rFonts w:ascii="Times New Roman" w:eastAsia="Times New Roman" w:hAnsi="Times New Roman" w:cs="Times New Roman"/>
          <w:color w:val="000000"/>
          <w:sz w:val="24"/>
          <w:szCs w:val="24"/>
          <w:lang w:val="kk-KZ" w:eastAsia="ru-RU"/>
        </w:rPr>
        <w:t>__________________________________________________________________________</w:t>
      </w:r>
    </w:p>
    <w:p w:rsidR="00305DCB" w:rsidRPr="001365CA" w:rsidRDefault="00305DCB" w:rsidP="00305DCB">
      <w:pPr>
        <w:spacing w:after="0" w:line="240" w:lineRule="auto"/>
        <w:ind w:firstLine="400"/>
        <w:jc w:val="both"/>
        <w:rPr>
          <w:rFonts w:ascii="Times New Roman" w:eastAsia="Times New Roman" w:hAnsi="Times New Roman" w:cs="Times New Roman"/>
          <w:color w:val="000000"/>
          <w:sz w:val="24"/>
          <w:szCs w:val="24"/>
          <w:lang w:val="kk-KZ" w:eastAsia="ru-RU"/>
        </w:rPr>
      </w:pPr>
      <w:r w:rsidRPr="001365CA">
        <w:rPr>
          <w:rFonts w:ascii="Times New Roman" w:eastAsia="Times New Roman" w:hAnsi="Times New Roman" w:cs="Times New Roman"/>
          <w:color w:val="000000"/>
          <w:sz w:val="24"/>
          <w:szCs w:val="24"/>
          <w:lang w:val="kk-KZ" w:eastAsia="ru-RU"/>
        </w:rPr>
        <w:t>_____________________________________ себепті техникалық ақаулығы туралы 20___ жылғы «_____» _________________ № _______ қорытындысының негізінде зауыттық нөмірі ________________, тіркеу карточкасы №______________________, берілген күні 20___жылғы «___» ____________ _________________________ бақылау-касса машинасының техникалық ақаулығын жою үшін № _______________________ пломбасының тұтастығын бұзуға РҰҚСАТ етуге шешім қабылдады.</w:t>
      </w:r>
    </w:p>
    <w:p w:rsidR="00305DCB" w:rsidRPr="001365CA" w:rsidRDefault="00305DCB" w:rsidP="00305DCB">
      <w:pPr>
        <w:spacing w:after="0" w:line="240" w:lineRule="auto"/>
        <w:ind w:firstLine="400"/>
        <w:jc w:val="both"/>
        <w:rPr>
          <w:rFonts w:ascii="Times New Roman" w:eastAsia="Times New Roman" w:hAnsi="Times New Roman" w:cs="Times New Roman"/>
          <w:color w:val="000000"/>
          <w:sz w:val="24"/>
          <w:szCs w:val="24"/>
          <w:lang w:val="kk-KZ" w:eastAsia="ru-RU"/>
        </w:rPr>
      </w:pPr>
      <w:r w:rsidRPr="001365CA">
        <w:rPr>
          <w:rFonts w:ascii="Times New Roman" w:eastAsia="Times New Roman" w:hAnsi="Times New Roman" w:cs="Times New Roman"/>
          <w:color w:val="000000"/>
          <w:sz w:val="24"/>
          <w:szCs w:val="24"/>
          <w:lang w:val="kk-KZ" w:eastAsia="ru-RU"/>
        </w:rPr>
        <w:t>Мемлекеттік кірістер органының пломбасын орнату үшін Сізге ақаулықты жойғаннан кейін бақылау-касса машинасын мемлекеттік кірістер органына 20___ жылдың «____» _________ кешіктірмейтін мерзімде беруіңіз қажет.</w:t>
      </w:r>
    </w:p>
    <w:p w:rsidR="00305DCB" w:rsidRPr="001365CA" w:rsidRDefault="00305DCB" w:rsidP="00305DCB">
      <w:pPr>
        <w:spacing w:after="0" w:line="240" w:lineRule="auto"/>
        <w:ind w:firstLine="400"/>
        <w:jc w:val="both"/>
        <w:rPr>
          <w:rFonts w:ascii="Times New Roman" w:eastAsia="Times New Roman" w:hAnsi="Times New Roman" w:cs="Times New Roman"/>
          <w:color w:val="000000"/>
          <w:sz w:val="24"/>
          <w:szCs w:val="24"/>
          <w:lang w:val="kk-KZ" w:eastAsia="ru-RU"/>
        </w:rPr>
      </w:pPr>
      <w:r w:rsidRPr="001365CA">
        <w:rPr>
          <w:rFonts w:ascii="Times New Roman" w:eastAsia="Times New Roman" w:hAnsi="Times New Roman" w:cs="Times New Roman"/>
          <w:color w:val="000000"/>
          <w:sz w:val="24"/>
          <w:szCs w:val="24"/>
          <w:lang w:val="kk-KZ" w:eastAsia="ru-RU"/>
        </w:rPr>
        <w:t> </w:t>
      </w:r>
    </w:p>
    <w:p w:rsidR="00305DCB" w:rsidRPr="001365CA" w:rsidRDefault="00305DCB" w:rsidP="00305DCB">
      <w:pPr>
        <w:spacing w:after="0" w:line="240" w:lineRule="auto"/>
        <w:ind w:firstLine="400"/>
        <w:jc w:val="both"/>
        <w:rPr>
          <w:rFonts w:ascii="Times New Roman" w:eastAsia="Times New Roman" w:hAnsi="Times New Roman" w:cs="Times New Roman"/>
          <w:color w:val="000000"/>
          <w:sz w:val="24"/>
          <w:szCs w:val="24"/>
          <w:lang w:val="kk-KZ" w:eastAsia="ru-RU"/>
        </w:rPr>
      </w:pPr>
      <w:r w:rsidRPr="001365CA">
        <w:rPr>
          <w:rFonts w:ascii="Times New Roman" w:eastAsia="Times New Roman" w:hAnsi="Times New Roman" w:cs="Times New Roman"/>
          <w:color w:val="000000"/>
          <w:sz w:val="24"/>
          <w:szCs w:val="24"/>
          <w:lang w:val="kk-KZ" w:eastAsia="ru-RU"/>
        </w:rPr>
        <w:t>Пломба орнатуға жауапты</w:t>
      </w:r>
    </w:p>
    <w:p w:rsidR="00305DCB" w:rsidRPr="001365CA" w:rsidRDefault="00305DCB" w:rsidP="00305DCB">
      <w:pPr>
        <w:spacing w:after="0" w:line="240" w:lineRule="auto"/>
        <w:ind w:firstLine="400"/>
        <w:jc w:val="both"/>
        <w:rPr>
          <w:rFonts w:ascii="Times New Roman" w:eastAsia="Times New Roman" w:hAnsi="Times New Roman" w:cs="Times New Roman"/>
          <w:color w:val="000000"/>
          <w:sz w:val="24"/>
          <w:szCs w:val="24"/>
          <w:lang w:val="kk-KZ" w:eastAsia="ru-RU"/>
        </w:rPr>
      </w:pPr>
      <w:r w:rsidRPr="001365CA">
        <w:rPr>
          <w:rFonts w:ascii="Times New Roman" w:eastAsia="Times New Roman" w:hAnsi="Times New Roman" w:cs="Times New Roman"/>
          <w:color w:val="000000"/>
          <w:sz w:val="24"/>
          <w:szCs w:val="24"/>
          <w:lang w:val="kk-KZ" w:eastAsia="ru-RU"/>
        </w:rPr>
        <w:t>Мемлекеттік кірістер органының</w:t>
      </w:r>
    </w:p>
    <w:p w:rsidR="00305DCB" w:rsidRPr="001365CA" w:rsidRDefault="00305DCB" w:rsidP="00305DCB">
      <w:pPr>
        <w:spacing w:after="0" w:line="240" w:lineRule="auto"/>
        <w:ind w:firstLine="400"/>
        <w:jc w:val="both"/>
        <w:rPr>
          <w:rFonts w:ascii="Times New Roman" w:eastAsia="Times New Roman" w:hAnsi="Times New Roman" w:cs="Times New Roman"/>
          <w:color w:val="000000"/>
          <w:sz w:val="24"/>
          <w:szCs w:val="24"/>
          <w:lang w:val="kk-KZ" w:eastAsia="ru-RU"/>
        </w:rPr>
      </w:pPr>
      <w:r w:rsidRPr="001365CA">
        <w:rPr>
          <w:rFonts w:ascii="Times New Roman" w:eastAsia="Times New Roman" w:hAnsi="Times New Roman" w:cs="Times New Roman"/>
          <w:color w:val="000000"/>
          <w:sz w:val="24"/>
          <w:szCs w:val="24"/>
          <w:lang w:val="kk-KZ" w:eastAsia="ru-RU"/>
        </w:rPr>
        <w:t>лауазымды тұлғасы _______ _________________________________________</w:t>
      </w:r>
    </w:p>
    <w:p w:rsidR="00305DCB" w:rsidRPr="001365CA" w:rsidRDefault="00305DCB" w:rsidP="00305DCB">
      <w:pPr>
        <w:spacing w:after="0" w:line="240" w:lineRule="auto"/>
        <w:ind w:firstLine="2552"/>
        <w:jc w:val="both"/>
        <w:rPr>
          <w:rFonts w:ascii="Times New Roman" w:eastAsia="Times New Roman" w:hAnsi="Times New Roman" w:cs="Times New Roman"/>
          <w:color w:val="000000"/>
          <w:sz w:val="24"/>
          <w:szCs w:val="24"/>
          <w:lang w:val="kk-KZ" w:eastAsia="ru-RU"/>
        </w:rPr>
      </w:pPr>
      <w:r w:rsidRPr="001365CA">
        <w:rPr>
          <w:rFonts w:ascii="Times New Roman" w:eastAsia="Times New Roman" w:hAnsi="Times New Roman" w:cs="Times New Roman"/>
          <w:color w:val="000000"/>
          <w:sz w:val="24"/>
          <w:szCs w:val="24"/>
          <w:lang w:val="kk-KZ" w:eastAsia="ru-RU"/>
        </w:rPr>
        <w:t>(қолы) (тегі, аты, әкесінің аты (ол болған жағдайда))</w:t>
      </w:r>
    </w:p>
    <w:p w:rsidR="00305DCB" w:rsidRPr="001365CA" w:rsidRDefault="00305DCB" w:rsidP="00305DCB">
      <w:pPr>
        <w:spacing w:after="0" w:line="240" w:lineRule="auto"/>
        <w:ind w:firstLine="400"/>
        <w:jc w:val="both"/>
        <w:rPr>
          <w:rFonts w:ascii="Times New Roman" w:eastAsia="Times New Roman" w:hAnsi="Times New Roman" w:cs="Times New Roman"/>
          <w:color w:val="000000"/>
          <w:sz w:val="24"/>
          <w:szCs w:val="24"/>
          <w:lang w:val="kk-KZ" w:eastAsia="ru-RU"/>
        </w:rPr>
      </w:pPr>
      <w:r w:rsidRPr="001365CA">
        <w:rPr>
          <w:rFonts w:ascii="Times New Roman" w:eastAsia="Times New Roman" w:hAnsi="Times New Roman" w:cs="Times New Roman"/>
          <w:color w:val="000000"/>
          <w:sz w:val="24"/>
          <w:szCs w:val="24"/>
          <w:lang w:val="kk-KZ" w:eastAsia="ru-RU"/>
        </w:rPr>
        <w:t> </w:t>
      </w:r>
    </w:p>
    <w:tbl>
      <w:tblPr>
        <w:tblW w:w="403" w:type="pct"/>
        <w:jc w:val="center"/>
        <w:tblCellMar>
          <w:left w:w="0" w:type="dxa"/>
          <w:right w:w="0" w:type="dxa"/>
        </w:tblCellMar>
        <w:tblLook w:val="04A0" w:firstRow="1" w:lastRow="0" w:firstColumn="1" w:lastColumn="0" w:noHBand="0" w:noVBand="1"/>
      </w:tblPr>
      <w:tblGrid>
        <w:gridCol w:w="1177"/>
      </w:tblGrid>
      <w:tr w:rsidR="00305DCB" w:rsidRPr="001365CA" w:rsidTr="00A2314A">
        <w:trPr>
          <w:jc w:val="center"/>
        </w:trPr>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5DCB" w:rsidRPr="001365CA" w:rsidRDefault="00305DCB" w:rsidP="00A2314A">
            <w:pPr>
              <w:spacing w:after="0" w:line="240" w:lineRule="auto"/>
              <w:jc w:val="center"/>
              <w:rPr>
                <w:rFonts w:ascii="Times New Roman" w:eastAsia="Times New Roman" w:hAnsi="Times New Roman" w:cs="Times New Roman"/>
                <w:sz w:val="24"/>
                <w:szCs w:val="24"/>
                <w:lang w:eastAsia="ru-RU"/>
              </w:rPr>
            </w:pPr>
            <w:r w:rsidRPr="001365CA">
              <w:rPr>
                <w:rFonts w:ascii="Times New Roman" w:eastAsia="Times New Roman" w:hAnsi="Times New Roman" w:cs="Times New Roman"/>
                <w:sz w:val="24"/>
                <w:szCs w:val="24"/>
                <w:lang w:eastAsia="ru-RU"/>
              </w:rPr>
              <w:t>мөртаңба орны</w:t>
            </w:r>
          </w:p>
        </w:tc>
      </w:tr>
    </w:tbl>
    <w:p w:rsidR="00305DCB" w:rsidRPr="001365CA" w:rsidRDefault="00305DCB" w:rsidP="00305DCB">
      <w:pPr>
        <w:spacing w:after="0" w:line="240" w:lineRule="auto"/>
        <w:ind w:firstLine="400"/>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p w:rsidR="00305DCB" w:rsidRPr="001365CA" w:rsidRDefault="00305DCB" w:rsidP="00305DCB">
      <w:pPr>
        <w:spacing w:after="0" w:line="240" w:lineRule="auto"/>
        <w:ind w:firstLine="400"/>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Рұқсатты алдым ______________________________________________________</w:t>
      </w:r>
    </w:p>
    <w:p w:rsidR="00305DCB" w:rsidRPr="001365CA" w:rsidRDefault="00305DCB" w:rsidP="00305DCB">
      <w:pPr>
        <w:spacing w:after="0" w:line="240" w:lineRule="auto"/>
        <w:ind w:firstLine="2127"/>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(салық төлеушінің тегі, аты, әкесінің аты (ол болған жағдайда))</w:t>
      </w:r>
    </w:p>
    <w:p w:rsidR="00305DCB" w:rsidRPr="001365CA" w:rsidRDefault="00305DCB" w:rsidP="00305DCB">
      <w:pPr>
        <w:spacing w:after="0" w:line="240" w:lineRule="auto"/>
        <w:ind w:firstLine="3544"/>
        <w:jc w:val="both"/>
        <w:rPr>
          <w:rFonts w:ascii="Times New Roman" w:eastAsia="Times New Roman" w:hAnsi="Times New Roman" w:cs="Times New Roman"/>
          <w:sz w:val="24"/>
          <w:szCs w:val="24"/>
          <w:lang w:eastAsia="ru-RU"/>
        </w:rPr>
      </w:pPr>
      <w:r w:rsidRPr="001365CA">
        <w:rPr>
          <w:rFonts w:ascii="Times New Roman" w:eastAsia="Times New Roman" w:hAnsi="Times New Roman" w:cs="Times New Roman"/>
          <w:color w:val="000000"/>
          <w:sz w:val="24"/>
          <w:szCs w:val="24"/>
          <w:lang w:eastAsia="ru-RU"/>
        </w:rPr>
        <w:t>не атауы, қолы, (мөрі), күні)</w:t>
      </w:r>
    </w:p>
    <w:p w:rsidR="004A030F" w:rsidRPr="001365CA" w:rsidRDefault="00305DCB" w:rsidP="00305DCB">
      <w:pPr>
        <w:tabs>
          <w:tab w:val="left" w:pos="6096"/>
        </w:tabs>
        <w:spacing w:after="0" w:line="240" w:lineRule="auto"/>
        <w:ind w:left="5529"/>
        <w:jc w:val="center"/>
        <w:rPr>
          <w:rFonts w:ascii="Times New Roman" w:eastAsia="Times New Roman" w:hAnsi="Times New Roman" w:cs="Times New Roman"/>
          <w:bCs/>
          <w:color w:val="000000"/>
          <w:sz w:val="28"/>
          <w:szCs w:val="28"/>
          <w:lang w:val="kk-KZ" w:eastAsia="ru-RU"/>
        </w:rPr>
      </w:pPr>
      <w:r w:rsidRPr="001365CA">
        <w:rPr>
          <w:rFonts w:ascii="Times New Roman" w:eastAsia="Times New Roman" w:hAnsi="Times New Roman" w:cs="Times New Roman"/>
          <w:bCs/>
          <w:color w:val="000000"/>
          <w:sz w:val="28"/>
          <w:szCs w:val="28"/>
          <w:lang w:val="kk-KZ" w:eastAsia="ru-RU"/>
        </w:rPr>
        <w:t xml:space="preserve">               </w:t>
      </w:r>
    </w:p>
    <w:p w:rsidR="004A030F" w:rsidRPr="001365CA" w:rsidRDefault="004A030F" w:rsidP="00305DCB">
      <w:pPr>
        <w:tabs>
          <w:tab w:val="left" w:pos="6096"/>
        </w:tabs>
        <w:spacing w:after="0" w:line="240" w:lineRule="auto"/>
        <w:ind w:left="5529"/>
        <w:jc w:val="center"/>
        <w:rPr>
          <w:rFonts w:ascii="Times New Roman" w:eastAsia="Times New Roman" w:hAnsi="Times New Roman" w:cs="Times New Roman"/>
          <w:bCs/>
          <w:color w:val="000000"/>
          <w:sz w:val="28"/>
          <w:szCs w:val="28"/>
          <w:lang w:val="kk-KZ" w:eastAsia="ru-RU"/>
        </w:rPr>
      </w:pPr>
    </w:p>
    <w:p w:rsidR="00DA3254" w:rsidRPr="001365CA" w:rsidRDefault="004A030F" w:rsidP="00305DCB">
      <w:pPr>
        <w:tabs>
          <w:tab w:val="left" w:pos="6096"/>
        </w:tabs>
        <w:spacing w:after="0" w:line="240" w:lineRule="auto"/>
        <w:ind w:left="5529"/>
        <w:jc w:val="center"/>
        <w:rPr>
          <w:rFonts w:ascii="Times New Roman" w:eastAsia="Times New Roman" w:hAnsi="Times New Roman" w:cs="Times New Roman"/>
          <w:bCs/>
          <w:color w:val="000000"/>
          <w:sz w:val="28"/>
          <w:szCs w:val="28"/>
          <w:lang w:val="kk-KZ" w:eastAsia="ru-RU"/>
        </w:rPr>
      </w:pPr>
      <w:r w:rsidRPr="001365CA">
        <w:rPr>
          <w:rFonts w:ascii="Times New Roman" w:eastAsia="Times New Roman" w:hAnsi="Times New Roman" w:cs="Times New Roman"/>
          <w:bCs/>
          <w:color w:val="000000"/>
          <w:sz w:val="28"/>
          <w:szCs w:val="28"/>
          <w:lang w:val="kk-KZ" w:eastAsia="ru-RU"/>
        </w:rPr>
        <w:t xml:space="preserve">             </w:t>
      </w:r>
    </w:p>
    <w:p w:rsidR="00DA3254" w:rsidRPr="001365CA" w:rsidRDefault="00DA3254" w:rsidP="00305DCB">
      <w:pPr>
        <w:tabs>
          <w:tab w:val="left" w:pos="6096"/>
        </w:tabs>
        <w:spacing w:after="0" w:line="240" w:lineRule="auto"/>
        <w:ind w:left="5529"/>
        <w:jc w:val="center"/>
        <w:rPr>
          <w:rFonts w:ascii="Times New Roman" w:eastAsia="Times New Roman" w:hAnsi="Times New Roman" w:cs="Times New Roman"/>
          <w:bCs/>
          <w:color w:val="000000"/>
          <w:sz w:val="28"/>
          <w:szCs w:val="28"/>
          <w:lang w:val="kk-KZ" w:eastAsia="ru-RU"/>
        </w:rPr>
      </w:pPr>
    </w:p>
    <w:p w:rsidR="00305DCB" w:rsidRPr="001365CA" w:rsidRDefault="000B402B" w:rsidP="00305DCB">
      <w:pPr>
        <w:tabs>
          <w:tab w:val="left" w:pos="6096"/>
        </w:tabs>
        <w:spacing w:after="0" w:line="240" w:lineRule="auto"/>
        <w:ind w:left="5529"/>
        <w:jc w:val="center"/>
        <w:rPr>
          <w:rFonts w:ascii="Times New Roman" w:eastAsia="Times New Roman" w:hAnsi="Times New Roman" w:cs="Times New Roman"/>
          <w:bCs/>
          <w:color w:val="000000"/>
          <w:sz w:val="28"/>
          <w:szCs w:val="28"/>
          <w:lang w:eastAsia="ru-RU"/>
        </w:rPr>
      </w:pPr>
      <w:r w:rsidRPr="001365CA">
        <w:rPr>
          <w:rFonts w:ascii="Times New Roman" w:eastAsia="Times New Roman" w:hAnsi="Times New Roman" w:cs="Times New Roman"/>
          <w:bCs/>
          <w:color w:val="000000"/>
          <w:sz w:val="24"/>
          <w:szCs w:val="24"/>
          <w:lang w:val="kk-KZ" w:eastAsia="ru-RU"/>
        </w:rPr>
        <w:t xml:space="preserve">                   </w:t>
      </w:r>
      <w:r w:rsidR="00305DCB" w:rsidRPr="001365CA">
        <w:rPr>
          <w:rFonts w:ascii="Times New Roman" w:eastAsia="Times New Roman" w:hAnsi="Times New Roman" w:cs="Times New Roman"/>
          <w:bCs/>
          <w:color w:val="000000"/>
          <w:sz w:val="24"/>
          <w:szCs w:val="24"/>
          <w:lang w:val="kk-KZ" w:eastAsia="ru-RU"/>
        </w:rPr>
        <w:t>Қазақстан Республикасы</w:t>
      </w:r>
    </w:p>
    <w:p w:rsidR="00305DCB" w:rsidRPr="001365CA" w:rsidRDefault="00305DCB" w:rsidP="00305DCB">
      <w:pPr>
        <w:spacing w:after="0" w:line="240" w:lineRule="auto"/>
        <w:ind w:left="6804"/>
        <w:jc w:val="center"/>
        <w:rPr>
          <w:rFonts w:ascii="Times New Roman" w:eastAsia="Times New Roman" w:hAnsi="Times New Roman" w:cs="Times New Roman"/>
          <w:color w:val="000000"/>
          <w:sz w:val="24"/>
          <w:szCs w:val="24"/>
          <w:lang w:val="kk-KZ" w:eastAsia="ru-RU"/>
        </w:rPr>
      </w:pPr>
      <w:r w:rsidRPr="001365CA">
        <w:rPr>
          <w:rFonts w:ascii="Times New Roman" w:eastAsia="Times New Roman" w:hAnsi="Times New Roman" w:cs="Times New Roman"/>
          <w:bCs/>
          <w:color w:val="000000"/>
          <w:sz w:val="24"/>
          <w:szCs w:val="24"/>
          <w:lang w:val="kk-KZ" w:eastAsia="ru-RU"/>
        </w:rPr>
        <w:t>Қаржы министрінің</w:t>
      </w:r>
    </w:p>
    <w:p w:rsidR="00305DCB" w:rsidRPr="001365CA" w:rsidRDefault="00305DCB" w:rsidP="00305DCB">
      <w:pPr>
        <w:spacing w:after="0" w:line="240" w:lineRule="auto"/>
        <w:ind w:left="6804"/>
        <w:jc w:val="center"/>
        <w:rPr>
          <w:rFonts w:ascii="Times New Roman" w:eastAsia="Times New Roman" w:hAnsi="Times New Roman" w:cs="Times New Roman"/>
          <w:bCs/>
          <w:color w:val="000000"/>
          <w:sz w:val="24"/>
          <w:szCs w:val="24"/>
          <w:lang w:val="kk-KZ" w:eastAsia="ru-RU"/>
        </w:rPr>
      </w:pPr>
      <w:r w:rsidRPr="001365CA">
        <w:rPr>
          <w:rFonts w:ascii="Times New Roman" w:eastAsia="Times New Roman" w:hAnsi="Times New Roman" w:cs="Times New Roman"/>
          <w:bCs/>
          <w:color w:val="000000"/>
          <w:sz w:val="24"/>
          <w:szCs w:val="24"/>
          <w:lang w:val="kk-KZ" w:eastAsia="ru-RU"/>
        </w:rPr>
        <w:t>201</w:t>
      </w:r>
      <w:r w:rsidRPr="001365CA">
        <w:rPr>
          <w:rFonts w:ascii="Times New Roman" w:eastAsia="Times New Roman" w:hAnsi="Times New Roman" w:cs="Times New Roman"/>
          <w:bCs/>
          <w:color w:val="000000"/>
          <w:sz w:val="24"/>
          <w:szCs w:val="24"/>
          <w:lang w:eastAsia="ru-RU"/>
        </w:rPr>
        <w:t>_</w:t>
      </w:r>
      <w:r w:rsidRPr="001365CA">
        <w:rPr>
          <w:rFonts w:ascii="Times New Roman" w:eastAsia="Times New Roman" w:hAnsi="Times New Roman" w:cs="Times New Roman"/>
          <w:bCs/>
          <w:color w:val="000000"/>
          <w:sz w:val="24"/>
          <w:szCs w:val="24"/>
          <w:lang w:val="kk-KZ" w:eastAsia="ru-RU"/>
        </w:rPr>
        <w:t xml:space="preserve"> жылғы</w:t>
      </w:r>
    </w:p>
    <w:p w:rsidR="00305DCB" w:rsidRPr="001365CA" w:rsidRDefault="00305DCB" w:rsidP="00305DCB">
      <w:pPr>
        <w:spacing w:after="0" w:line="240" w:lineRule="auto"/>
        <w:ind w:left="6804"/>
        <w:jc w:val="center"/>
        <w:rPr>
          <w:rFonts w:ascii="Times New Roman" w:eastAsia="Times New Roman" w:hAnsi="Times New Roman" w:cs="Times New Roman"/>
          <w:bCs/>
          <w:color w:val="000000"/>
          <w:sz w:val="24"/>
          <w:szCs w:val="24"/>
          <w:lang w:val="kk-KZ" w:eastAsia="ru-RU"/>
        </w:rPr>
      </w:pPr>
      <w:r w:rsidRPr="001365CA">
        <w:rPr>
          <w:rFonts w:ascii="Times New Roman" w:eastAsia="Times New Roman" w:hAnsi="Times New Roman" w:cs="Times New Roman"/>
          <w:bCs/>
          <w:color w:val="000000"/>
          <w:sz w:val="24"/>
          <w:szCs w:val="24"/>
          <w:lang w:val="kk-KZ" w:eastAsia="ru-RU"/>
        </w:rPr>
        <w:t>«__» ____________</w:t>
      </w:r>
    </w:p>
    <w:p w:rsidR="00305DCB" w:rsidRPr="001365CA" w:rsidRDefault="00305DCB" w:rsidP="00305DCB">
      <w:pPr>
        <w:spacing w:after="0" w:line="240" w:lineRule="auto"/>
        <w:ind w:left="6804"/>
        <w:jc w:val="center"/>
        <w:rPr>
          <w:rFonts w:ascii="Times New Roman" w:eastAsia="Times New Roman" w:hAnsi="Times New Roman" w:cs="Times New Roman"/>
          <w:bCs/>
          <w:color w:val="000000"/>
          <w:sz w:val="24"/>
          <w:szCs w:val="24"/>
          <w:u w:val="single"/>
          <w:lang w:val="kk-KZ" w:eastAsia="ru-RU"/>
        </w:rPr>
      </w:pPr>
      <w:r w:rsidRPr="001365CA">
        <w:rPr>
          <w:rFonts w:ascii="Times New Roman" w:eastAsia="Times New Roman" w:hAnsi="Times New Roman" w:cs="Times New Roman"/>
          <w:bCs/>
          <w:color w:val="000000"/>
          <w:sz w:val="24"/>
          <w:szCs w:val="24"/>
          <w:lang w:val="kk-KZ" w:eastAsia="ru-RU"/>
        </w:rPr>
        <w:t>№ ___  бұйрығына</w:t>
      </w:r>
    </w:p>
    <w:p w:rsidR="00305DCB" w:rsidRPr="001365CA" w:rsidRDefault="004A030F" w:rsidP="00305DCB">
      <w:pPr>
        <w:spacing w:after="0" w:line="240" w:lineRule="auto"/>
        <w:ind w:left="6804"/>
        <w:jc w:val="center"/>
        <w:rPr>
          <w:rFonts w:ascii="Times New Roman" w:eastAsia="Times New Roman" w:hAnsi="Times New Roman" w:cs="Times New Roman"/>
          <w:bCs/>
          <w:color w:val="000000"/>
          <w:sz w:val="24"/>
          <w:szCs w:val="24"/>
          <w:lang w:val="kk-KZ" w:eastAsia="ru-RU"/>
        </w:rPr>
      </w:pPr>
      <w:r w:rsidRPr="001365CA">
        <w:rPr>
          <w:rFonts w:ascii="Times New Roman" w:eastAsia="Times New Roman" w:hAnsi="Times New Roman" w:cs="Times New Roman"/>
          <w:bCs/>
          <w:color w:val="000000"/>
          <w:sz w:val="24"/>
          <w:szCs w:val="24"/>
          <w:lang w:val="kk-KZ" w:eastAsia="ru-RU"/>
        </w:rPr>
        <w:t>2</w:t>
      </w:r>
      <w:r w:rsidR="005D7BEE" w:rsidRPr="001365CA">
        <w:rPr>
          <w:rFonts w:ascii="Times New Roman" w:eastAsia="Times New Roman" w:hAnsi="Times New Roman" w:cs="Times New Roman"/>
          <w:bCs/>
          <w:color w:val="000000"/>
          <w:sz w:val="24"/>
          <w:szCs w:val="24"/>
          <w:lang w:val="kk-KZ" w:eastAsia="ru-RU"/>
        </w:rPr>
        <w:t>-қосымша</w:t>
      </w:r>
    </w:p>
    <w:p w:rsidR="00305DCB" w:rsidRPr="001365CA" w:rsidRDefault="00305DCB" w:rsidP="00305DCB">
      <w:pPr>
        <w:spacing w:after="0" w:line="240" w:lineRule="auto"/>
        <w:ind w:left="6804"/>
        <w:jc w:val="center"/>
        <w:rPr>
          <w:rFonts w:ascii="Times New Roman" w:eastAsia="Times New Roman" w:hAnsi="Times New Roman" w:cs="Times New Roman"/>
          <w:color w:val="000000"/>
          <w:sz w:val="24"/>
          <w:szCs w:val="24"/>
          <w:lang w:val="kk-KZ" w:eastAsia="ru-RU"/>
        </w:rPr>
      </w:pPr>
    </w:p>
    <w:p w:rsidR="00305DCB" w:rsidRPr="001365CA" w:rsidRDefault="00305DCB" w:rsidP="00CB4B7C">
      <w:pPr>
        <w:spacing w:after="0" w:line="240" w:lineRule="auto"/>
        <w:ind w:left="6804"/>
        <w:jc w:val="right"/>
        <w:rPr>
          <w:rFonts w:ascii="Times New Roman" w:eastAsia="Times New Roman" w:hAnsi="Times New Roman" w:cs="Times New Roman"/>
          <w:color w:val="000000"/>
          <w:sz w:val="24"/>
          <w:szCs w:val="24"/>
          <w:lang w:val="kk-KZ" w:eastAsia="ru-RU"/>
        </w:rPr>
      </w:pPr>
      <w:r w:rsidRPr="001365CA">
        <w:rPr>
          <w:rFonts w:ascii="Times New Roman" w:eastAsia="Times New Roman" w:hAnsi="Times New Roman" w:cs="Times New Roman"/>
          <w:color w:val="000000"/>
          <w:sz w:val="24"/>
          <w:szCs w:val="24"/>
          <w:lang w:val="kk-KZ" w:eastAsia="ru-RU"/>
        </w:rPr>
        <w:t>нысан</w:t>
      </w:r>
    </w:p>
    <w:p w:rsidR="00305DCB" w:rsidRPr="001365CA" w:rsidRDefault="00305DCB" w:rsidP="00305DCB">
      <w:pPr>
        <w:spacing w:after="0" w:line="240" w:lineRule="auto"/>
        <w:ind w:firstLine="400"/>
        <w:jc w:val="right"/>
        <w:rPr>
          <w:rFonts w:ascii="Times New Roman" w:eastAsia="Times New Roman" w:hAnsi="Times New Roman" w:cs="Times New Roman"/>
          <w:color w:val="000000"/>
          <w:sz w:val="24"/>
          <w:szCs w:val="24"/>
          <w:lang w:val="kk-KZ" w:eastAsia="ru-RU"/>
        </w:rPr>
      </w:pPr>
      <w:r w:rsidRPr="001365CA">
        <w:rPr>
          <w:rFonts w:ascii="Times New Roman" w:eastAsia="Times New Roman" w:hAnsi="Times New Roman" w:cs="Times New Roman"/>
          <w:color w:val="000000"/>
          <w:sz w:val="24"/>
          <w:szCs w:val="24"/>
          <w:lang w:val="kk-KZ" w:eastAsia="ru-RU"/>
        </w:rPr>
        <w:t> </w:t>
      </w:r>
    </w:p>
    <w:p w:rsidR="00305DCB" w:rsidRPr="001365CA" w:rsidRDefault="00305DCB" w:rsidP="00305DCB">
      <w:pPr>
        <w:spacing w:after="0" w:line="240" w:lineRule="auto"/>
        <w:jc w:val="center"/>
        <w:rPr>
          <w:rFonts w:ascii="Times New Roman" w:eastAsia="Times New Roman" w:hAnsi="Times New Roman" w:cs="Times New Roman"/>
          <w:color w:val="000000"/>
          <w:sz w:val="24"/>
          <w:szCs w:val="24"/>
          <w:lang w:val="kk-KZ" w:eastAsia="ru-RU"/>
        </w:rPr>
      </w:pPr>
      <w:r w:rsidRPr="001365CA">
        <w:rPr>
          <w:rFonts w:ascii="Times New Roman" w:eastAsia="Times New Roman" w:hAnsi="Times New Roman" w:cs="Times New Roman"/>
          <w:color w:val="000000"/>
          <w:sz w:val="24"/>
          <w:szCs w:val="24"/>
          <w:lang w:val="kk-KZ" w:eastAsia="ru-RU"/>
        </w:rPr>
        <w:t> </w:t>
      </w:r>
    </w:p>
    <w:tbl>
      <w:tblPr>
        <w:tblW w:w="2558" w:type="pct"/>
        <w:jc w:val="center"/>
        <w:tblCellMar>
          <w:left w:w="0" w:type="dxa"/>
          <w:right w:w="0" w:type="dxa"/>
        </w:tblCellMar>
        <w:tblLook w:val="04A0" w:firstRow="1" w:lastRow="0" w:firstColumn="1" w:lastColumn="0" w:noHBand="0" w:noVBand="1"/>
      </w:tblPr>
      <w:tblGrid>
        <w:gridCol w:w="8256"/>
      </w:tblGrid>
      <w:tr w:rsidR="00305DCB" w:rsidRPr="001365CA" w:rsidTr="00A2314A">
        <w:trPr>
          <w:jc w:val="center"/>
        </w:trPr>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5DCB" w:rsidRPr="001365CA" w:rsidRDefault="005D7BEE" w:rsidP="00A2314A">
            <w:pPr>
              <w:spacing w:after="0" w:line="240" w:lineRule="auto"/>
              <w:jc w:val="center"/>
              <w:rPr>
                <w:rFonts w:ascii="Times New Roman" w:eastAsia="Times New Roman" w:hAnsi="Times New Roman" w:cs="Times New Roman"/>
                <w:color w:val="000000"/>
                <w:sz w:val="24"/>
                <w:szCs w:val="24"/>
                <w:lang w:val="kk-KZ" w:eastAsia="ru-RU"/>
              </w:rPr>
            </w:pPr>
            <w:r w:rsidRPr="001365CA">
              <w:rPr>
                <w:rFonts w:ascii="Times New Roman" w:eastAsia="Times New Roman" w:hAnsi="Times New Roman" w:cs="Times New Roman"/>
                <w:bCs/>
                <w:color w:val="000000"/>
                <w:sz w:val="24"/>
                <w:szCs w:val="24"/>
                <w:lang w:val="kk-KZ" w:eastAsia="ru-RU"/>
              </w:rPr>
              <w:t>Бақылау-касса машинасының № ____тіркеу карточкасы</w:t>
            </w:r>
            <w:r w:rsidRPr="001365CA">
              <w:rPr>
                <w:rFonts w:ascii="Times New Roman" w:eastAsia="Times New Roman" w:hAnsi="Times New Roman" w:cs="Times New Roman"/>
                <w:bCs/>
                <w:color w:val="000000"/>
                <w:sz w:val="24"/>
                <w:szCs w:val="24"/>
                <w:lang w:val="kk-KZ" w:eastAsia="ru-RU"/>
              </w:rPr>
              <w:br/>
            </w:r>
          </w:p>
          <w:p w:rsidR="00305DCB" w:rsidRPr="001365CA" w:rsidRDefault="00305DCB" w:rsidP="00A2314A">
            <w:pPr>
              <w:spacing w:after="0" w:line="240" w:lineRule="auto"/>
              <w:jc w:val="center"/>
              <w:rPr>
                <w:rFonts w:ascii="Times New Roman" w:eastAsia="Times New Roman" w:hAnsi="Times New Roman" w:cs="Times New Roman"/>
                <w:color w:val="000000"/>
                <w:sz w:val="24"/>
                <w:szCs w:val="24"/>
                <w:lang w:val="kk-KZ" w:eastAsia="ru-RU"/>
              </w:rPr>
            </w:pPr>
            <w:r w:rsidRPr="001365CA">
              <w:rPr>
                <w:rFonts w:ascii="Times New Roman" w:eastAsia="Times New Roman" w:hAnsi="Times New Roman" w:cs="Times New Roman"/>
                <w:b/>
                <w:bCs/>
                <w:color w:val="000000"/>
                <w:sz w:val="24"/>
                <w:szCs w:val="24"/>
                <w:lang w:val="kk-KZ" w:eastAsia="ru-RU"/>
              </w:rPr>
              <w:t> </w:t>
            </w:r>
          </w:p>
          <w:p w:rsidR="00305DCB" w:rsidRPr="001365CA" w:rsidRDefault="00305DCB" w:rsidP="00A2314A">
            <w:pPr>
              <w:spacing w:after="0" w:line="240" w:lineRule="auto"/>
              <w:rPr>
                <w:rFonts w:ascii="Times New Roman" w:eastAsia="Times New Roman" w:hAnsi="Times New Roman" w:cs="Times New Roman"/>
                <w:sz w:val="24"/>
                <w:szCs w:val="24"/>
                <w:lang w:val="kk-KZ" w:eastAsia="ru-RU"/>
              </w:rPr>
            </w:pPr>
            <w:r w:rsidRPr="001365CA">
              <w:rPr>
                <w:rFonts w:ascii="Times New Roman" w:eastAsia="Times New Roman" w:hAnsi="Times New Roman" w:cs="Times New Roman"/>
                <w:sz w:val="24"/>
                <w:szCs w:val="24"/>
                <w:lang w:val="kk-KZ" w:eastAsia="ru-RU"/>
              </w:rPr>
              <w:t>Зауыттық нөмірі _________________________ Шыққан жылы _____________</w:t>
            </w:r>
          </w:p>
          <w:p w:rsidR="00305DCB" w:rsidRPr="001365CA" w:rsidRDefault="00305DCB" w:rsidP="00A2314A">
            <w:pPr>
              <w:spacing w:after="0" w:line="240" w:lineRule="auto"/>
              <w:rPr>
                <w:rFonts w:ascii="Times New Roman" w:eastAsia="Times New Roman" w:hAnsi="Times New Roman" w:cs="Times New Roman"/>
                <w:sz w:val="24"/>
                <w:szCs w:val="24"/>
                <w:lang w:val="kk-KZ" w:eastAsia="ru-RU"/>
              </w:rPr>
            </w:pPr>
            <w:r w:rsidRPr="001365CA">
              <w:rPr>
                <w:rFonts w:ascii="Times New Roman" w:eastAsia="Times New Roman" w:hAnsi="Times New Roman" w:cs="Times New Roman"/>
                <w:sz w:val="24"/>
                <w:szCs w:val="24"/>
                <w:lang w:val="kk-KZ" w:eastAsia="ru-RU"/>
              </w:rPr>
              <w:t>___________________________________________________________________</w:t>
            </w:r>
          </w:p>
          <w:p w:rsidR="00305DCB" w:rsidRPr="001365CA" w:rsidRDefault="00305DCB" w:rsidP="00A2314A">
            <w:pPr>
              <w:spacing w:after="0" w:line="240" w:lineRule="auto"/>
              <w:rPr>
                <w:rFonts w:ascii="Times New Roman" w:eastAsia="Times New Roman" w:hAnsi="Times New Roman" w:cs="Times New Roman"/>
                <w:sz w:val="24"/>
                <w:szCs w:val="24"/>
                <w:lang w:val="kk-KZ" w:eastAsia="ru-RU"/>
              </w:rPr>
            </w:pPr>
            <w:r w:rsidRPr="001365CA">
              <w:rPr>
                <w:rFonts w:ascii="Times New Roman" w:eastAsia="Times New Roman" w:hAnsi="Times New Roman" w:cs="Times New Roman"/>
                <w:sz w:val="24"/>
                <w:szCs w:val="24"/>
                <w:lang w:val="kk-KZ" w:eastAsia="ru-RU"/>
              </w:rPr>
              <w:t>салық төлеушіге тиесілі</w:t>
            </w:r>
          </w:p>
          <w:p w:rsidR="005D7BEE" w:rsidRPr="001365CA" w:rsidRDefault="00305DCB" w:rsidP="00A2314A">
            <w:pPr>
              <w:spacing w:after="0" w:line="240" w:lineRule="auto"/>
              <w:rPr>
                <w:rFonts w:ascii="Times New Roman" w:eastAsia="Times New Roman" w:hAnsi="Times New Roman" w:cs="Times New Roman"/>
                <w:color w:val="000000"/>
                <w:lang w:val="kk-KZ" w:eastAsia="ru-RU"/>
              </w:rPr>
            </w:pPr>
            <w:r w:rsidRPr="001365CA">
              <w:rPr>
                <w:rFonts w:ascii="Times New Roman" w:eastAsia="Times New Roman" w:hAnsi="Times New Roman" w:cs="Times New Roman"/>
                <w:sz w:val="24"/>
                <w:szCs w:val="24"/>
                <w:lang w:val="kk-KZ" w:eastAsia="ru-RU"/>
              </w:rPr>
              <w:t>ЖСН (БСН)</w:t>
            </w:r>
            <w:r w:rsidR="005D7BEE" w:rsidRPr="001365CA">
              <w:rPr>
                <w:rFonts w:ascii="Times New Roman" w:eastAsia="Times New Roman" w:hAnsi="Times New Roman" w:cs="Times New Roman"/>
                <w:color w:val="000000"/>
                <w:lang w:val="kk-KZ" w:eastAsia="ru-RU"/>
              </w:rPr>
              <w:t xml:space="preserve"> □□□□□□□□□□□□</w:t>
            </w:r>
          </w:p>
          <w:p w:rsidR="00305DCB" w:rsidRPr="001365CA" w:rsidRDefault="00305DCB" w:rsidP="00A2314A">
            <w:pPr>
              <w:spacing w:after="0" w:line="240" w:lineRule="auto"/>
              <w:rPr>
                <w:rFonts w:ascii="Times New Roman" w:eastAsia="Times New Roman" w:hAnsi="Times New Roman" w:cs="Times New Roman"/>
                <w:sz w:val="24"/>
                <w:szCs w:val="24"/>
                <w:lang w:val="kk-KZ" w:eastAsia="ru-RU"/>
              </w:rPr>
            </w:pPr>
            <w:r w:rsidRPr="001365CA">
              <w:rPr>
                <w:rFonts w:ascii="Times New Roman" w:eastAsia="Times New Roman" w:hAnsi="Times New Roman" w:cs="Times New Roman"/>
                <w:sz w:val="24"/>
                <w:szCs w:val="24"/>
                <w:lang w:val="kk-KZ" w:eastAsia="ru-RU"/>
              </w:rPr>
              <w:t>___________________________________ мекен-жайы бойынша орналасқан</w:t>
            </w:r>
          </w:p>
          <w:p w:rsidR="00305DCB" w:rsidRPr="001365CA" w:rsidRDefault="00305DCB" w:rsidP="00A2314A">
            <w:pPr>
              <w:spacing w:after="0" w:line="240" w:lineRule="auto"/>
              <w:rPr>
                <w:rFonts w:ascii="Times New Roman" w:eastAsia="Times New Roman" w:hAnsi="Times New Roman" w:cs="Times New Roman"/>
                <w:sz w:val="24"/>
                <w:szCs w:val="24"/>
                <w:lang w:val="kk-KZ" w:eastAsia="ru-RU"/>
              </w:rPr>
            </w:pPr>
            <w:r w:rsidRPr="001365CA">
              <w:rPr>
                <w:rFonts w:ascii="Times New Roman" w:eastAsia="Times New Roman" w:hAnsi="Times New Roman" w:cs="Times New Roman"/>
                <w:sz w:val="24"/>
                <w:szCs w:val="24"/>
                <w:lang w:val="kk-KZ" w:eastAsia="ru-RU"/>
              </w:rPr>
              <w:t>Лауазымды тұлға</w:t>
            </w:r>
          </w:p>
          <w:p w:rsidR="00305DCB" w:rsidRPr="001365CA" w:rsidRDefault="00305DCB" w:rsidP="00A2314A">
            <w:pPr>
              <w:spacing w:after="0" w:line="240" w:lineRule="auto"/>
              <w:rPr>
                <w:rFonts w:ascii="Times New Roman" w:eastAsia="Times New Roman" w:hAnsi="Times New Roman" w:cs="Times New Roman"/>
                <w:sz w:val="24"/>
                <w:szCs w:val="24"/>
                <w:lang w:val="kk-KZ" w:eastAsia="ru-RU"/>
              </w:rPr>
            </w:pPr>
            <w:r w:rsidRPr="001365CA">
              <w:rPr>
                <w:rFonts w:ascii="Times New Roman" w:eastAsia="Times New Roman" w:hAnsi="Times New Roman" w:cs="Times New Roman"/>
                <w:sz w:val="24"/>
                <w:szCs w:val="24"/>
                <w:lang w:val="kk-KZ" w:eastAsia="ru-RU"/>
              </w:rPr>
              <w:t>_________________________ ________ ________________________________</w:t>
            </w:r>
          </w:p>
          <w:p w:rsidR="00305DCB" w:rsidRPr="001365CA" w:rsidRDefault="00305DCB" w:rsidP="00A2314A">
            <w:pPr>
              <w:spacing w:after="0" w:line="240" w:lineRule="auto"/>
              <w:jc w:val="both"/>
              <w:rPr>
                <w:rFonts w:ascii="Times New Roman" w:eastAsia="Times New Roman" w:hAnsi="Times New Roman" w:cs="Times New Roman"/>
                <w:sz w:val="24"/>
                <w:szCs w:val="24"/>
                <w:lang w:val="kk-KZ" w:eastAsia="ru-RU"/>
              </w:rPr>
            </w:pPr>
            <w:r w:rsidRPr="001365CA">
              <w:rPr>
                <w:rFonts w:ascii="Times New Roman" w:eastAsia="Times New Roman" w:hAnsi="Times New Roman" w:cs="Times New Roman"/>
                <w:sz w:val="24"/>
                <w:szCs w:val="24"/>
                <w:lang w:val="kk-KZ" w:eastAsia="ru-RU"/>
              </w:rPr>
              <w:t>мемлекеттік кірістер            (қолы) (тегі, аты, әкесінің аты (болған жағдайда)) органының атауы</w:t>
            </w:r>
          </w:p>
          <w:p w:rsidR="00305DCB" w:rsidRPr="001365CA" w:rsidRDefault="00305DCB" w:rsidP="00A2314A">
            <w:pPr>
              <w:spacing w:after="0" w:line="240" w:lineRule="auto"/>
              <w:jc w:val="both"/>
              <w:rPr>
                <w:rFonts w:ascii="Times New Roman" w:eastAsia="Times New Roman" w:hAnsi="Times New Roman" w:cs="Times New Roman"/>
                <w:sz w:val="24"/>
                <w:szCs w:val="24"/>
                <w:lang w:val="kk-KZ" w:eastAsia="ru-RU"/>
              </w:rPr>
            </w:pPr>
          </w:p>
          <w:p w:rsidR="00305DCB" w:rsidRPr="001365CA" w:rsidRDefault="00305DCB" w:rsidP="00A2314A">
            <w:pPr>
              <w:spacing w:after="0" w:line="240" w:lineRule="auto"/>
              <w:rPr>
                <w:rFonts w:ascii="Times New Roman" w:eastAsia="Times New Roman" w:hAnsi="Times New Roman" w:cs="Times New Roman"/>
                <w:sz w:val="24"/>
                <w:szCs w:val="24"/>
                <w:lang w:val="kk-KZ" w:eastAsia="ru-RU"/>
              </w:rPr>
            </w:pPr>
            <w:r w:rsidRPr="001365CA">
              <w:rPr>
                <w:rFonts w:ascii="Times New Roman" w:eastAsia="Times New Roman" w:hAnsi="Times New Roman" w:cs="Times New Roman"/>
                <w:sz w:val="24"/>
                <w:szCs w:val="24"/>
                <w:lang w:val="kk-KZ" w:eastAsia="ru-RU"/>
              </w:rPr>
              <w:t>Бақылау-касса машинасын | |</w:t>
            </w:r>
          </w:p>
          <w:p w:rsidR="00305DCB" w:rsidRPr="001365CA" w:rsidRDefault="00305DCB" w:rsidP="00A2314A">
            <w:pPr>
              <w:spacing w:after="0" w:line="240" w:lineRule="auto"/>
              <w:rPr>
                <w:rFonts w:ascii="Times New Roman" w:eastAsia="Times New Roman" w:hAnsi="Times New Roman" w:cs="Times New Roman"/>
                <w:sz w:val="24"/>
                <w:szCs w:val="24"/>
                <w:lang w:val="kk-KZ" w:eastAsia="ru-RU"/>
              </w:rPr>
            </w:pPr>
            <w:r w:rsidRPr="001365CA">
              <w:rPr>
                <w:rFonts w:ascii="Times New Roman" w:eastAsia="Times New Roman" w:hAnsi="Times New Roman" w:cs="Times New Roman"/>
                <w:sz w:val="24"/>
                <w:szCs w:val="24"/>
                <w:lang w:val="kk-KZ" w:eastAsia="ru-RU"/>
              </w:rPr>
              <w:t>мемлекеттік кірістер органында                               |мөртаңба орны |</w:t>
            </w:r>
          </w:p>
          <w:p w:rsidR="00305DCB" w:rsidRPr="001365CA" w:rsidRDefault="00305DCB" w:rsidP="00A2314A">
            <w:pPr>
              <w:spacing w:after="0" w:line="240" w:lineRule="auto"/>
              <w:rPr>
                <w:rFonts w:ascii="Times New Roman" w:eastAsia="Times New Roman" w:hAnsi="Times New Roman" w:cs="Times New Roman"/>
                <w:sz w:val="24"/>
                <w:szCs w:val="24"/>
                <w:lang w:val="kk-KZ" w:eastAsia="ru-RU"/>
              </w:rPr>
            </w:pPr>
            <w:r w:rsidRPr="001365CA">
              <w:rPr>
                <w:rFonts w:ascii="Times New Roman" w:eastAsia="Times New Roman" w:hAnsi="Times New Roman" w:cs="Times New Roman"/>
                <w:sz w:val="24"/>
                <w:szCs w:val="24"/>
                <w:lang w:val="kk-KZ" w:eastAsia="ru-RU"/>
              </w:rPr>
              <w:t>тіркеу есебіне қойылған күні: | |</w:t>
            </w:r>
          </w:p>
          <w:p w:rsidR="00305DCB" w:rsidRPr="001365CA" w:rsidRDefault="00305DCB" w:rsidP="00A2314A">
            <w:pPr>
              <w:spacing w:after="0" w:line="240" w:lineRule="auto"/>
              <w:rPr>
                <w:rFonts w:ascii="Times New Roman" w:eastAsia="Times New Roman" w:hAnsi="Times New Roman" w:cs="Times New Roman"/>
                <w:sz w:val="24"/>
                <w:szCs w:val="24"/>
                <w:lang w:val="kk-KZ" w:eastAsia="ru-RU"/>
              </w:rPr>
            </w:pPr>
            <w:r w:rsidRPr="001365CA">
              <w:rPr>
                <w:rFonts w:ascii="Times New Roman" w:eastAsia="Times New Roman" w:hAnsi="Times New Roman" w:cs="Times New Roman"/>
                <w:sz w:val="24"/>
                <w:szCs w:val="24"/>
                <w:lang w:val="kk-KZ" w:eastAsia="ru-RU"/>
              </w:rPr>
              <w:t>20__ жылғы «___» ___________                              |______________|</w:t>
            </w:r>
          </w:p>
          <w:p w:rsidR="00305DCB" w:rsidRPr="001365CA" w:rsidRDefault="00305DCB" w:rsidP="00A2314A">
            <w:pPr>
              <w:spacing w:after="0" w:line="240" w:lineRule="auto"/>
              <w:rPr>
                <w:rFonts w:ascii="Times New Roman" w:eastAsia="Times New Roman" w:hAnsi="Times New Roman" w:cs="Times New Roman"/>
                <w:sz w:val="24"/>
                <w:szCs w:val="24"/>
                <w:lang w:val="kk-KZ" w:eastAsia="ru-RU"/>
              </w:rPr>
            </w:pPr>
            <w:r w:rsidRPr="001365CA">
              <w:rPr>
                <w:rFonts w:ascii="Times New Roman" w:eastAsia="Times New Roman" w:hAnsi="Times New Roman" w:cs="Times New Roman"/>
                <w:sz w:val="24"/>
                <w:szCs w:val="24"/>
                <w:lang w:val="kk-KZ" w:eastAsia="ru-RU"/>
              </w:rPr>
              <w:t>___________________________________________________________________</w:t>
            </w:r>
          </w:p>
          <w:p w:rsidR="00305DCB" w:rsidRPr="001365CA" w:rsidRDefault="00305DCB" w:rsidP="00A2314A">
            <w:pPr>
              <w:spacing w:after="0" w:line="240" w:lineRule="auto"/>
              <w:jc w:val="center"/>
              <w:rPr>
                <w:rFonts w:ascii="Times New Roman" w:eastAsia="Times New Roman" w:hAnsi="Times New Roman" w:cs="Times New Roman"/>
                <w:color w:val="000000"/>
                <w:sz w:val="24"/>
                <w:szCs w:val="24"/>
                <w:lang w:val="kk-KZ" w:eastAsia="ru-RU"/>
              </w:rPr>
            </w:pPr>
            <w:r w:rsidRPr="001365CA">
              <w:rPr>
                <w:rFonts w:ascii="Times New Roman" w:eastAsia="Times New Roman" w:hAnsi="Times New Roman" w:cs="Times New Roman"/>
                <w:bCs/>
                <w:color w:val="000000"/>
                <w:sz w:val="24"/>
                <w:szCs w:val="24"/>
                <w:lang w:val="kk-KZ" w:eastAsia="ru-RU"/>
              </w:rPr>
              <w:t>ТІРКЕУ КАРТОЧКАСЫН ЖАБУ ТУРАЛЫ БЕЛГІ</w:t>
            </w:r>
          </w:p>
          <w:p w:rsidR="00305DCB" w:rsidRPr="001365CA" w:rsidRDefault="00305DCB" w:rsidP="00A2314A">
            <w:pPr>
              <w:spacing w:after="0" w:line="240" w:lineRule="auto"/>
              <w:rPr>
                <w:rFonts w:ascii="Times New Roman" w:eastAsia="Times New Roman" w:hAnsi="Times New Roman" w:cs="Times New Roman"/>
                <w:sz w:val="24"/>
                <w:szCs w:val="24"/>
                <w:lang w:val="kk-KZ" w:eastAsia="ru-RU"/>
              </w:rPr>
            </w:pPr>
            <w:r w:rsidRPr="001365CA">
              <w:rPr>
                <w:rFonts w:ascii="Times New Roman" w:eastAsia="Times New Roman" w:hAnsi="Times New Roman" w:cs="Times New Roman"/>
                <w:sz w:val="24"/>
                <w:szCs w:val="24"/>
                <w:lang w:val="kk-KZ" w:eastAsia="ru-RU"/>
              </w:rPr>
              <w:t xml:space="preserve">Фискалды есеп алынған кезең: </w:t>
            </w:r>
          </w:p>
          <w:p w:rsidR="00305DCB" w:rsidRPr="001365CA" w:rsidRDefault="00305DCB" w:rsidP="00A2314A">
            <w:pPr>
              <w:spacing w:after="0" w:line="240" w:lineRule="auto"/>
              <w:rPr>
                <w:rFonts w:ascii="Times New Roman" w:eastAsia="Times New Roman" w:hAnsi="Times New Roman" w:cs="Times New Roman"/>
                <w:sz w:val="24"/>
                <w:szCs w:val="24"/>
                <w:lang w:val="kk-KZ" w:eastAsia="ru-RU"/>
              </w:rPr>
            </w:pPr>
            <w:r w:rsidRPr="001365CA">
              <w:rPr>
                <w:rFonts w:ascii="Times New Roman" w:eastAsia="Times New Roman" w:hAnsi="Times New Roman" w:cs="Times New Roman"/>
                <w:sz w:val="24"/>
                <w:szCs w:val="24"/>
                <w:lang w:val="kk-KZ" w:eastAsia="ru-RU"/>
              </w:rPr>
              <w:t>20___жылдан «____»_________ бастап</w:t>
            </w:r>
          </w:p>
          <w:p w:rsidR="00305DCB" w:rsidRPr="001365CA" w:rsidRDefault="00305DCB" w:rsidP="00A2314A">
            <w:pPr>
              <w:spacing w:after="0" w:line="240" w:lineRule="auto"/>
              <w:rPr>
                <w:rFonts w:ascii="Times New Roman" w:eastAsia="Times New Roman" w:hAnsi="Times New Roman" w:cs="Times New Roman"/>
                <w:sz w:val="24"/>
                <w:szCs w:val="24"/>
                <w:lang w:val="kk-KZ" w:eastAsia="ru-RU"/>
              </w:rPr>
            </w:pPr>
            <w:r w:rsidRPr="001365CA">
              <w:rPr>
                <w:rFonts w:ascii="Times New Roman" w:eastAsia="Times New Roman" w:hAnsi="Times New Roman" w:cs="Times New Roman"/>
                <w:sz w:val="24"/>
                <w:szCs w:val="24"/>
                <w:lang w:val="kk-KZ" w:eastAsia="ru-RU"/>
              </w:rPr>
              <w:t>20___жылға «____»_________ дейін</w:t>
            </w:r>
          </w:p>
          <w:p w:rsidR="00305DCB" w:rsidRPr="001365CA" w:rsidRDefault="00305DCB" w:rsidP="00A2314A">
            <w:pPr>
              <w:spacing w:after="0" w:line="240" w:lineRule="auto"/>
              <w:rPr>
                <w:rFonts w:ascii="Times New Roman" w:eastAsia="Times New Roman" w:hAnsi="Times New Roman" w:cs="Times New Roman"/>
                <w:sz w:val="24"/>
                <w:szCs w:val="24"/>
                <w:lang w:val="kk-KZ" w:eastAsia="ru-RU"/>
              </w:rPr>
            </w:pPr>
            <w:r w:rsidRPr="001365CA">
              <w:rPr>
                <w:rFonts w:ascii="Times New Roman" w:eastAsia="Times New Roman" w:hAnsi="Times New Roman" w:cs="Times New Roman"/>
                <w:sz w:val="24"/>
                <w:szCs w:val="24"/>
                <w:lang w:val="kk-KZ" w:eastAsia="ru-RU"/>
              </w:rPr>
              <w:t>Есептеуіштің қорытынды көрсеткіштері:</w:t>
            </w:r>
          </w:p>
          <w:p w:rsidR="00305DCB" w:rsidRPr="001365CA" w:rsidRDefault="00305DCB" w:rsidP="00A2314A">
            <w:pPr>
              <w:spacing w:after="0" w:line="240" w:lineRule="auto"/>
              <w:rPr>
                <w:rFonts w:ascii="Times New Roman" w:eastAsia="Times New Roman" w:hAnsi="Times New Roman" w:cs="Times New Roman"/>
                <w:sz w:val="24"/>
                <w:szCs w:val="24"/>
                <w:lang w:val="kk-KZ" w:eastAsia="ru-RU"/>
              </w:rPr>
            </w:pPr>
            <w:r w:rsidRPr="001365CA">
              <w:rPr>
                <w:rFonts w:ascii="Times New Roman" w:eastAsia="Times New Roman" w:hAnsi="Times New Roman" w:cs="Times New Roman"/>
                <w:sz w:val="24"/>
                <w:szCs w:val="24"/>
                <w:lang w:val="kk-KZ" w:eastAsia="ru-RU"/>
              </w:rPr>
              <w:t xml:space="preserve">сату айналымы </w:t>
            </w:r>
            <w:r w:rsidRPr="001365CA">
              <w:rPr>
                <w:rFonts w:ascii="Times New Roman" w:eastAsia="Times New Roman" w:hAnsi="Times New Roman" w:cs="Times New Roman"/>
                <w:noProof/>
                <w:sz w:val="24"/>
                <w:szCs w:val="24"/>
                <w:lang w:eastAsia="ru-RU"/>
              </w:rPr>
              <w:drawing>
                <wp:inline distT="0" distB="0" distL="0" distR="0" wp14:anchorId="0F197E70" wp14:editId="60144C34">
                  <wp:extent cx="252095" cy="189230"/>
                  <wp:effectExtent l="0" t="0" r="0" b="127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095" cy="189230"/>
                          </a:xfrm>
                          <a:prstGeom prst="rect">
                            <a:avLst/>
                          </a:prstGeom>
                          <a:noFill/>
                          <a:ln>
                            <a:noFill/>
                          </a:ln>
                        </pic:spPr>
                      </pic:pic>
                    </a:graphicData>
                  </a:graphic>
                </wp:inline>
              </w:drawing>
            </w:r>
            <w:r w:rsidRPr="001365CA">
              <w:rPr>
                <w:rFonts w:ascii="Times New Roman" w:eastAsia="Times New Roman" w:hAnsi="Times New Roman" w:cs="Times New Roman"/>
                <w:noProof/>
                <w:sz w:val="24"/>
                <w:szCs w:val="24"/>
                <w:lang w:eastAsia="ru-RU"/>
              </w:rPr>
              <w:drawing>
                <wp:inline distT="0" distB="0" distL="0" distR="0" wp14:anchorId="05BC459B" wp14:editId="22C6EF34">
                  <wp:extent cx="252095" cy="189230"/>
                  <wp:effectExtent l="0" t="0" r="0" b="127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095" cy="189230"/>
                          </a:xfrm>
                          <a:prstGeom prst="rect">
                            <a:avLst/>
                          </a:prstGeom>
                          <a:noFill/>
                          <a:ln>
                            <a:noFill/>
                          </a:ln>
                        </pic:spPr>
                      </pic:pic>
                    </a:graphicData>
                  </a:graphic>
                </wp:inline>
              </w:drawing>
            </w:r>
            <w:r w:rsidRPr="001365CA">
              <w:rPr>
                <w:rFonts w:ascii="Times New Roman" w:eastAsia="Times New Roman" w:hAnsi="Times New Roman" w:cs="Times New Roman"/>
                <w:noProof/>
                <w:sz w:val="24"/>
                <w:szCs w:val="24"/>
                <w:lang w:eastAsia="ru-RU"/>
              </w:rPr>
              <w:drawing>
                <wp:inline distT="0" distB="0" distL="0" distR="0" wp14:anchorId="44D35197" wp14:editId="79EDF46E">
                  <wp:extent cx="252095" cy="189230"/>
                  <wp:effectExtent l="0" t="0" r="0" b="127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095" cy="189230"/>
                          </a:xfrm>
                          <a:prstGeom prst="rect">
                            <a:avLst/>
                          </a:prstGeom>
                          <a:noFill/>
                          <a:ln>
                            <a:noFill/>
                          </a:ln>
                        </pic:spPr>
                      </pic:pic>
                    </a:graphicData>
                  </a:graphic>
                </wp:inline>
              </w:drawing>
            </w:r>
            <w:r w:rsidRPr="001365CA">
              <w:rPr>
                <w:rFonts w:ascii="Times New Roman" w:eastAsia="Times New Roman" w:hAnsi="Times New Roman" w:cs="Times New Roman"/>
                <w:noProof/>
                <w:sz w:val="24"/>
                <w:szCs w:val="24"/>
                <w:lang w:eastAsia="ru-RU"/>
              </w:rPr>
              <w:drawing>
                <wp:inline distT="0" distB="0" distL="0" distR="0" wp14:anchorId="38C7135A" wp14:editId="483E330B">
                  <wp:extent cx="252095" cy="189230"/>
                  <wp:effectExtent l="0" t="0" r="0" b="127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095" cy="189230"/>
                          </a:xfrm>
                          <a:prstGeom prst="rect">
                            <a:avLst/>
                          </a:prstGeom>
                          <a:noFill/>
                          <a:ln>
                            <a:noFill/>
                          </a:ln>
                        </pic:spPr>
                      </pic:pic>
                    </a:graphicData>
                  </a:graphic>
                </wp:inline>
              </w:drawing>
            </w:r>
            <w:r w:rsidRPr="001365CA">
              <w:rPr>
                <w:rFonts w:ascii="Times New Roman" w:eastAsia="Times New Roman" w:hAnsi="Times New Roman" w:cs="Times New Roman"/>
                <w:noProof/>
                <w:sz w:val="24"/>
                <w:szCs w:val="24"/>
                <w:lang w:eastAsia="ru-RU"/>
              </w:rPr>
              <w:drawing>
                <wp:inline distT="0" distB="0" distL="0" distR="0" wp14:anchorId="1539148D" wp14:editId="49D619BF">
                  <wp:extent cx="252095" cy="189230"/>
                  <wp:effectExtent l="0" t="0" r="0" b="127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095" cy="189230"/>
                          </a:xfrm>
                          <a:prstGeom prst="rect">
                            <a:avLst/>
                          </a:prstGeom>
                          <a:noFill/>
                          <a:ln>
                            <a:noFill/>
                          </a:ln>
                        </pic:spPr>
                      </pic:pic>
                    </a:graphicData>
                  </a:graphic>
                </wp:inline>
              </w:drawing>
            </w:r>
            <w:r w:rsidRPr="001365CA">
              <w:rPr>
                <w:rFonts w:ascii="Times New Roman" w:eastAsia="Times New Roman" w:hAnsi="Times New Roman" w:cs="Times New Roman"/>
                <w:noProof/>
                <w:sz w:val="24"/>
                <w:szCs w:val="24"/>
                <w:lang w:eastAsia="ru-RU"/>
              </w:rPr>
              <w:drawing>
                <wp:inline distT="0" distB="0" distL="0" distR="0" wp14:anchorId="35A69AE4" wp14:editId="5390E2E3">
                  <wp:extent cx="252095" cy="189230"/>
                  <wp:effectExtent l="0" t="0" r="0" b="127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095" cy="189230"/>
                          </a:xfrm>
                          <a:prstGeom prst="rect">
                            <a:avLst/>
                          </a:prstGeom>
                          <a:noFill/>
                          <a:ln>
                            <a:noFill/>
                          </a:ln>
                        </pic:spPr>
                      </pic:pic>
                    </a:graphicData>
                  </a:graphic>
                </wp:inline>
              </w:drawing>
            </w:r>
            <w:r w:rsidRPr="001365CA">
              <w:rPr>
                <w:rFonts w:ascii="Times New Roman" w:eastAsia="Times New Roman" w:hAnsi="Times New Roman" w:cs="Times New Roman"/>
                <w:noProof/>
                <w:sz w:val="24"/>
                <w:szCs w:val="24"/>
                <w:lang w:eastAsia="ru-RU"/>
              </w:rPr>
              <w:drawing>
                <wp:inline distT="0" distB="0" distL="0" distR="0" wp14:anchorId="785CF1EF" wp14:editId="20BA4501">
                  <wp:extent cx="252095" cy="189230"/>
                  <wp:effectExtent l="0" t="0" r="0" b="127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095" cy="189230"/>
                          </a:xfrm>
                          <a:prstGeom prst="rect">
                            <a:avLst/>
                          </a:prstGeom>
                          <a:noFill/>
                          <a:ln>
                            <a:noFill/>
                          </a:ln>
                        </pic:spPr>
                      </pic:pic>
                    </a:graphicData>
                  </a:graphic>
                </wp:inline>
              </w:drawing>
            </w:r>
            <w:r w:rsidRPr="001365CA">
              <w:rPr>
                <w:rFonts w:ascii="Times New Roman" w:eastAsia="Times New Roman" w:hAnsi="Times New Roman" w:cs="Times New Roman"/>
                <w:noProof/>
                <w:sz w:val="24"/>
                <w:szCs w:val="24"/>
                <w:lang w:eastAsia="ru-RU"/>
              </w:rPr>
              <w:drawing>
                <wp:inline distT="0" distB="0" distL="0" distR="0" wp14:anchorId="24F5EF7D" wp14:editId="09F143C3">
                  <wp:extent cx="252095" cy="189230"/>
                  <wp:effectExtent l="0" t="0" r="0" b="127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095" cy="189230"/>
                          </a:xfrm>
                          <a:prstGeom prst="rect">
                            <a:avLst/>
                          </a:prstGeom>
                          <a:noFill/>
                          <a:ln>
                            <a:noFill/>
                          </a:ln>
                        </pic:spPr>
                      </pic:pic>
                    </a:graphicData>
                  </a:graphic>
                </wp:inline>
              </w:drawing>
            </w:r>
            <w:r w:rsidRPr="001365CA">
              <w:rPr>
                <w:rFonts w:ascii="Times New Roman" w:eastAsia="Times New Roman" w:hAnsi="Times New Roman" w:cs="Times New Roman"/>
                <w:noProof/>
                <w:sz w:val="24"/>
                <w:szCs w:val="24"/>
                <w:lang w:eastAsia="ru-RU"/>
              </w:rPr>
              <w:drawing>
                <wp:inline distT="0" distB="0" distL="0" distR="0" wp14:anchorId="07C14FE8" wp14:editId="1E233660">
                  <wp:extent cx="252095" cy="189230"/>
                  <wp:effectExtent l="0" t="0" r="0" b="127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095" cy="189230"/>
                          </a:xfrm>
                          <a:prstGeom prst="rect">
                            <a:avLst/>
                          </a:prstGeom>
                          <a:noFill/>
                          <a:ln>
                            <a:noFill/>
                          </a:ln>
                        </pic:spPr>
                      </pic:pic>
                    </a:graphicData>
                  </a:graphic>
                </wp:inline>
              </w:drawing>
            </w:r>
            <w:r w:rsidRPr="001365CA">
              <w:rPr>
                <w:rFonts w:ascii="Times New Roman" w:eastAsia="Times New Roman" w:hAnsi="Times New Roman" w:cs="Times New Roman"/>
                <w:noProof/>
                <w:sz w:val="24"/>
                <w:szCs w:val="24"/>
                <w:lang w:eastAsia="ru-RU"/>
              </w:rPr>
              <w:drawing>
                <wp:inline distT="0" distB="0" distL="0" distR="0" wp14:anchorId="47E9B21A" wp14:editId="6B62763F">
                  <wp:extent cx="252095" cy="189230"/>
                  <wp:effectExtent l="0" t="0" r="0" b="127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095" cy="189230"/>
                          </a:xfrm>
                          <a:prstGeom prst="rect">
                            <a:avLst/>
                          </a:prstGeom>
                          <a:noFill/>
                          <a:ln>
                            <a:noFill/>
                          </a:ln>
                        </pic:spPr>
                      </pic:pic>
                    </a:graphicData>
                  </a:graphic>
                </wp:inline>
              </w:drawing>
            </w:r>
            <w:r w:rsidRPr="001365CA">
              <w:rPr>
                <w:rFonts w:ascii="Times New Roman" w:eastAsia="Times New Roman" w:hAnsi="Times New Roman" w:cs="Times New Roman"/>
                <w:noProof/>
                <w:sz w:val="24"/>
                <w:szCs w:val="24"/>
                <w:lang w:eastAsia="ru-RU"/>
              </w:rPr>
              <w:drawing>
                <wp:inline distT="0" distB="0" distL="0" distR="0" wp14:anchorId="3B5F30D2" wp14:editId="4DE0AB59">
                  <wp:extent cx="252095" cy="189230"/>
                  <wp:effectExtent l="0" t="0" r="0" b="127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095" cy="189230"/>
                          </a:xfrm>
                          <a:prstGeom prst="rect">
                            <a:avLst/>
                          </a:prstGeom>
                          <a:noFill/>
                          <a:ln>
                            <a:noFill/>
                          </a:ln>
                        </pic:spPr>
                      </pic:pic>
                    </a:graphicData>
                  </a:graphic>
                </wp:inline>
              </w:drawing>
            </w:r>
            <w:r w:rsidRPr="001365CA">
              <w:rPr>
                <w:rFonts w:ascii="Times New Roman" w:eastAsia="Times New Roman" w:hAnsi="Times New Roman" w:cs="Times New Roman"/>
                <w:noProof/>
                <w:sz w:val="24"/>
                <w:szCs w:val="24"/>
                <w:lang w:eastAsia="ru-RU"/>
              </w:rPr>
              <w:drawing>
                <wp:inline distT="0" distB="0" distL="0" distR="0" wp14:anchorId="3F1A64FA" wp14:editId="72A09705">
                  <wp:extent cx="252095" cy="189230"/>
                  <wp:effectExtent l="0" t="0" r="0" b="127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095" cy="189230"/>
                          </a:xfrm>
                          <a:prstGeom prst="rect">
                            <a:avLst/>
                          </a:prstGeom>
                          <a:noFill/>
                          <a:ln>
                            <a:noFill/>
                          </a:ln>
                        </pic:spPr>
                      </pic:pic>
                    </a:graphicData>
                  </a:graphic>
                </wp:inline>
              </w:drawing>
            </w:r>
            <w:r w:rsidRPr="001365CA">
              <w:rPr>
                <w:rFonts w:ascii="Times New Roman" w:eastAsia="Times New Roman" w:hAnsi="Times New Roman" w:cs="Times New Roman"/>
                <w:noProof/>
                <w:sz w:val="24"/>
                <w:szCs w:val="24"/>
                <w:lang w:eastAsia="ru-RU"/>
              </w:rPr>
              <w:drawing>
                <wp:inline distT="0" distB="0" distL="0" distR="0" wp14:anchorId="15CE909B" wp14:editId="308E5277">
                  <wp:extent cx="252095" cy="189230"/>
                  <wp:effectExtent l="0" t="0" r="0" b="127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095" cy="189230"/>
                          </a:xfrm>
                          <a:prstGeom prst="rect">
                            <a:avLst/>
                          </a:prstGeom>
                          <a:noFill/>
                          <a:ln>
                            <a:noFill/>
                          </a:ln>
                        </pic:spPr>
                      </pic:pic>
                    </a:graphicData>
                  </a:graphic>
                </wp:inline>
              </w:drawing>
            </w:r>
            <w:r w:rsidRPr="001365CA">
              <w:rPr>
                <w:rFonts w:ascii="Times New Roman" w:eastAsia="Times New Roman" w:hAnsi="Times New Roman" w:cs="Times New Roman"/>
                <w:noProof/>
                <w:sz w:val="24"/>
                <w:szCs w:val="24"/>
                <w:lang w:eastAsia="ru-RU"/>
              </w:rPr>
              <w:drawing>
                <wp:inline distT="0" distB="0" distL="0" distR="0" wp14:anchorId="5EFE75FF" wp14:editId="63019E83">
                  <wp:extent cx="252095" cy="189230"/>
                  <wp:effectExtent l="0" t="0" r="0" b="127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095" cy="189230"/>
                          </a:xfrm>
                          <a:prstGeom prst="rect">
                            <a:avLst/>
                          </a:prstGeom>
                          <a:noFill/>
                          <a:ln>
                            <a:noFill/>
                          </a:ln>
                        </pic:spPr>
                      </pic:pic>
                    </a:graphicData>
                  </a:graphic>
                </wp:inline>
              </w:drawing>
            </w:r>
            <w:r w:rsidRPr="001365CA">
              <w:rPr>
                <w:rFonts w:ascii="Times New Roman" w:eastAsia="Times New Roman" w:hAnsi="Times New Roman" w:cs="Times New Roman"/>
                <w:noProof/>
                <w:sz w:val="24"/>
                <w:szCs w:val="24"/>
                <w:lang w:eastAsia="ru-RU"/>
              </w:rPr>
              <w:drawing>
                <wp:inline distT="0" distB="0" distL="0" distR="0" wp14:anchorId="502AF07D" wp14:editId="1A58D0A4">
                  <wp:extent cx="252095" cy="189230"/>
                  <wp:effectExtent l="0" t="0" r="0" b="127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095" cy="189230"/>
                          </a:xfrm>
                          <a:prstGeom prst="rect">
                            <a:avLst/>
                          </a:prstGeom>
                          <a:noFill/>
                          <a:ln>
                            <a:noFill/>
                          </a:ln>
                        </pic:spPr>
                      </pic:pic>
                    </a:graphicData>
                  </a:graphic>
                </wp:inline>
              </w:drawing>
            </w:r>
            <w:r w:rsidRPr="001365CA">
              <w:rPr>
                <w:rFonts w:ascii="Times New Roman" w:eastAsia="Times New Roman" w:hAnsi="Times New Roman" w:cs="Times New Roman"/>
                <w:noProof/>
                <w:sz w:val="24"/>
                <w:szCs w:val="24"/>
                <w:lang w:eastAsia="ru-RU"/>
              </w:rPr>
              <w:drawing>
                <wp:inline distT="0" distB="0" distL="0" distR="0" wp14:anchorId="5C48E643" wp14:editId="73B68B80">
                  <wp:extent cx="252095" cy="189230"/>
                  <wp:effectExtent l="0" t="0" r="0" b="127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095" cy="189230"/>
                          </a:xfrm>
                          <a:prstGeom prst="rect">
                            <a:avLst/>
                          </a:prstGeom>
                          <a:noFill/>
                          <a:ln>
                            <a:noFill/>
                          </a:ln>
                        </pic:spPr>
                      </pic:pic>
                    </a:graphicData>
                  </a:graphic>
                </wp:inline>
              </w:drawing>
            </w:r>
          </w:p>
          <w:p w:rsidR="00305DCB" w:rsidRPr="001365CA" w:rsidRDefault="00305DCB" w:rsidP="00A2314A">
            <w:pPr>
              <w:spacing w:after="0" w:line="240" w:lineRule="auto"/>
              <w:rPr>
                <w:rFonts w:ascii="Times New Roman" w:eastAsia="Times New Roman" w:hAnsi="Times New Roman" w:cs="Times New Roman"/>
                <w:sz w:val="24"/>
                <w:szCs w:val="24"/>
                <w:lang w:val="kk-KZ" w:eastAsia="ru-RU"/>
              </w:rPr>
            </w:pPr>
            <w:r w:rsidRPr="001365CA">
              <w:rPr>
                <w:rFonts w:ascii="Times New Roman" w:eastAsia="Times New Roman" w:hAnsi="Times New Roman" w:cs="Times New Roman"/>
                <w:sz w:val="24"/>
                <w:szCs w:val="24"/>
                <w:lang w:val="kk-KZ" w:eastAsia="ru-RU"/>
              </w:rPr>
              <w:t xml:space="preserve">сатып алу          </w:t>
            </w:r>
            <w:r w:rsidRPr="001365CA">
              <w:rPr>
                <w:rFonts w:ascii="Times New Roman" w:eastAsia="Times New Roman" w:hAnsi="Times New Roman" w:cs="Times New Roman"/>
                <w:noProof/>
                <w:sz w:val="24"/>
                <w:szCs w:val="24"/>
                <w:lang w:eastAsia="ru-RU"/>
              </w:rPr>
              <w:drawing>
                <wp:inline distT="0" distB="0" distL="0" distR="0" wp14:anchorId="3D12B4AC" wp14:editId="11A9F80A">
                  <wp:extent cx="252095" cy="189230"/>
                  <wp:effectExtent l="0" t="0" r="0" b="127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095" cy="189230"/>
                          </a:xfrm>
                          <a:prstGeom prst="rect">
                            <a:avLst/>
                          </a:prstGeom>
                          <a:noFill/>
                          <a:ln>
                            <a:noFill/>
                          </a:ln>
                        </pic:spPr>
                      </pic:pic>
                    </a:graphicData>
                  </a:graphic>
                </wp:inline>
              </w:drawing>
            </w:r>
            <w:r w:rsidRPr="001365CA">
              <w:rPr>
                <w:rFonts w:ascii="Times New Roman" w:eastAsia="Times New Roman" w:hAnsi="Times New Roman" w:cs="Times New Roman"/>
                <w:noProof/>
                <w:sz w:val="24"/>
                <w:szCs w:val="24"/>
                <w:lang w:eastAsia="ru-RU"/>
              </w:rPr>
              <w:drawing>
                <wp:inline distT="0" distB="0" distL="0" distR="0" wp14:anchorId="409D4B09" wp14:editId="6D5462F8">
                  <wp:extent cx="252095" cy="189230"/>
                  <wp:effectExtent l="0" t="0" r="0" b="127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095" cy="189230"/>
                          </a:xfrm>
                          <a:prstGeom prst="rect">
                            <a:avLst/>
                          </a:prstGeom>
                          <a:noFill/>
                          <a:ln>
                            <a:noFill/>
                          </a:ln>
                        </pic:spPr>
                      </pic:pic>
                    </a:graphicData>
                  </a:graphic>
                </wp:inline>
              </w:drawing>
            </w:r>
            <w:r w:rsidRPr="001365CA">
              <w:rPr>
                <w:rFonts w:ascii="Times New Roman" w:eastAsia="Times New Roman" w:hAnsi="Times New Roman" w:cs="Times New Roman"/>
                <w:noProof/>
                <w:sz w:val="24"/>
                <w:szCs w:val="24"/>
                <w:lang w:eastAsia="ru-RU"/>
              </w:rPr>
              <w:drawing>
                <wp:inline distT="0" distB="0" distL="0" distR="0" wp14:anchorId="5965C7F7" wp14:editId="30B542F2">
                  <wp:extent cx="252095" cy="189230"/>
                  <wp:effectExtent l="0" t="0" r="0" b="127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095" cy="189230"/>
                          </a:xfrm>
                          <a:prstGeom prst="rect">
                            <a:avLst/>
                          </a:prstGeom>
                          <a:noFill/>
                          <a:ln>
                            <a:noFill/>
                          </a:ln>
                        </pic:spPr>
                      </pic:pic>
                    </a:graphicData>
                  </a:graphic>
                </wp:inline>
              </w:drawing>
            </w:r>
            <w:r w:rsidRPr="001365CA">
              <w:rPr>
                <w:rFonts w:ascii="Times New Roman" w:eastAsia="Times New Roman" w:hAnsi="Times New Roman" w:cs="Times New Roman"/>
                <w:noProof/>
                <w:sz w:val="24"/>
                <w:szCs w:val="24"/>
                <w:lang w:eastAsia="ru-RU"/>
              </w:rPr>
              <w:drawing>
                <wp:inline distT="0" distB="0" distL="0" distR="0" wp14:anchorId="34D60D30" wp14:editId="12C4CB06">
                  <wp:extent cx="252095" cy="189230"/>
                  <wp:effectExtent l="0" t="0" r="0" b="127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095" cy="189230"/>
                          </a:xfrm>
                          <a:prstGeom prst="rect">
                            <a:avLst/>
                          </a:prstGeom>
                          <a:noFill/>
                          <a:ln>
                            <a:noFill/>
                          </a:ln>
                        </pic:spPr>
                      </pic:pic>
                    </a:graphicData>
                  </a:graphic>
                </wp:inline>
              </w:drawing>
            </w:r>
            <w:r w:rsidRPr="001365CA">
              <w:rPr>
                <w:rFonts w:ascii="Times New Roman" w:eastAsia="Times New Roman" w:hAnsi="Times New Roman" w:cs="Times New Roman"/>
                <w:noProof/>
                <w:sz w:val="24"/>
                <w:szCs w:val="24"/>
                <w:lang w:eastAsia="ru-RU"/>
              </w:rPr>
              <w:drawing>
                <wp:inline distT="0" distB="0" distL="0" distR="0" wp14:anchorId="22AD5DD4" wp14:editId="6FF54DC7">
                  <wp:extent cx="252095" cy="189230"/>
                  <wp:effectExtent l="0" t="0" r="0" b="127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095" cy="189230"/>
                          </a:xfrm>
                          <a:prstGeom prst="rect">
                            <a:avLst/>
                          </a:prstGeom>
                          <a:noFill/>
                          <a:ln>
                            <a:noFill/>
                          </a:ln>
                        </pic:spPr>
                      </pic:pic>
                    </a:graphicData>
                  </a:graphic>
                </wp:inline>
              </w:drawing>
            </w:r>
            <w:r w:rsidRPr="001365CA">
              <w:rPr>
                <w:rFonts w:ascii="Times New Roman" w:eastAsia="Times New Roman" w:hAnsi="Times New Roman" w:cs="Times New Roman"/>
                <w:noProof/>
                <w:sz w:val="24"/>
                <w:szCs w:val="24"/>
                <w:lang w:eastAsia="ru-RU"/>
              </w:rPr>
              <w:drawing>
                <wp:inline distT="0" distB="0" distL="0" distR="0" wp14:anchorId="30B5BB3D" wp14:editId="46DCD506">
                  <wp:extent cx="252095" cy="189230"/>
                  <wp:effectExtent l="0" t="0" r="0" b="127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095" cy="189230"/>
                          </a:xfrm>
                          <a:prstGeom prst="rect">
                            <a:avLst/>
                          </a:prstGeom>
                          <a:noFill/>
                          <a:ln>
                            <a:noFill/>
                          </a:ln>
                        </pic:spPr>
                      </pic:pic>
                    </a:graphicData>
                  </a:graphic>
                </wp:inline>
              </w:drawing>
            </w:r>
            <w:r w:rsidRPr="001365CA">
              <w:rPr>
                <w:rFonts w:ascii="Times New Roman" w:eastAsia="Times New Roman" w:hAnsi="Times New Roman" w:cs="Times New Roman"/>
                <w:noProof/>
                <w:sz w:val="24"/>
                <w:szCs w:val="24"/>
                <w:lang w:eastAsia="ru-RU"/>
              </w:rPr>
              <w:drawing>
                <wp:inline distT="0" distB="0" distL="0" distR="0" wp14:anchorId="20E5140F" wp14:editId="0F3F44DD">
                  <wp:extent cx="252095" cy="189230"/>
                  <wp:effectExtent l="0" t="0" r="0" b="127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095" cy="189230"/>
                          </a:xfrm>
                          <a:prstGeom prst="rect">
                            <a:avLst/>
                          </a:prstGeom>
                          <a:noFill/>
                          <a:ln>
                            <a:noFill/>
                          </a:ln>
                        </pic:spPr>
                      </pic:pic>
                    </a:graphicData>
                  </a:graphic>
                </wp:inline>
              </w:drawing>
            </w:r>
            <w:r w:rsidRPr="001365CA">
              <w:rPr>
                <w:rFonts w:ascii="Times New Roman" w:eastAsia="Times New Roman" w:hAnsi="Times New Roman" w:cs="Times New Roman"/>
                <w:noProof/>
                <w:sz w:val="24"/>
                <w:szCs w:val="24"/>
                <w:lang w:eastAsia="ru-RU"/>
              </w:rPr>
              <w:drawing>
                <wp:inline distT="0" distB="0" distL="0" distR="0" wp14:anchorId="09419BB8" wp14:editId="34FF959F">
                  <wp:extent cx="252095" cy="189230"/>
                  <wp:effectExtent l="0" t="0" r="0" b="127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095" cy="189230"/>
                          </a:xfrm>
                          <a:prstGeom prst="rect">
                            <a:avLst/>
                          </a:prstGeom>
                          <a:noFill/>
                          <a:ln>
                            <a:noFill/>
                          </a:ln>
                        </pic:spPr>
                      </pic:pic>
                    </a:graphicData>
                  </a:graphic>
                </wp:inline>
              </w:drawing>
            </w:r>
            <w:r w:rsidRPr="001365CA">
              <w:rPr>
                <w:rFonts w:ascii="Times New Roman" w:eastAsia="Times New Roman" w:hAnsi="Times New Roman" w:cs="Times New Roman"/>
                <w:noProof/>
                <w:sz w:val="24"/>
                <w:szCs w:val="24"/>
                <w:lang w:eastAsia="ru-RU"/>
              </w:rPr>
              <w:drawing>
                <wp:inline distT="0" distB="0" distL="0" distR="0" wp14:anchorId="4C1BBBF1" wp14:editId="5F05FBD1">
                  <wp:extent cx="252095" cy="189230"/>
                  <wp:effectExtent l="0" t="0" r="0" b="127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095" cy="189230"/>
                          </a:xfrm>
                          <a:prstGeom prst="rect">
                            <a:avLst/>
                          </a:prstGeom>
                          <a:noFill/>
                          <a:ln>
                            <a:noFill/>
                          </a:ln>
                        </pic:spPr>
                      </pic:pic>
                    </a:graphicData>
                  </a:graphic>
                </wp:inline>
              </w:drawing>
            </w:r>
            <w:r w:rsidRPr="001365CA">
              <w:rPr>
                <w:rFonts w:ascii="Times New Roman" w:eastAsia="Times New Roman" w:hAnsi="Times New Roman" w:cs="Times New Roman"/>
                <w:noProof/>
                <w:sz w:val="24"/>
                <w:szCs w:val="24"/>
                <w:lang w:eastAsia="ru-RU"/>
              </w:rPr>
              <w:drawing>
                <wp:inline distT="0" distB="0" distL="0" distR="0" wp14:anchorId="039A7704" wp14:editId="57D4921E">
                  <wp:extent cx="252095" cy="189230"/>
                  <wp:effectExtent l="0" t="0" r="0" b="127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095" cy="189230"/>
                          </a:xfrm>
                          <a:prstGeom prst="rect">
                            <a:avLst/>
                          </a:prstGeom>
                          <a:noFill/>
                          <a:ln>
                            <a:noFill/>
                          </a:ln>
                        </pic:spPr>
                      </pic:pic>
                    </a:graphicData>
                  </a:graphic>
                </wp:inline>
              </w:drawing>
            </w:r>
            <w:r w:rsidRPr="001365CA">
              <w:rPr>
                <w:rFonts w:ascii="Times New Roman" w:eastAsia="Times New Roman" w:hAnsi="Times New Roman" w:cs="Times New Roman"/>
                <w:noProof/>
                <w:sz w:val="24"/>
                <w:szCs w:val="24"/>
                <w:lang w:eastAsia="ru-RU"/>
              </w:rPr>
              <w:drawing>
                <wp:inline distT="0" distB="0" distL="0" distR="0" wp14:anchorId="10F6758C" wp14:editId="5A083DDF">
                  <wp:extent cx="252095" cy="189230"/>
                  <wp:effectExtent l="0" t="0" r="0" b="127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095" cy="189230"/>
                          </a:xfrm>
                          <a:prstGeom prst="rect">
                            <a:avLst/>
                          </a:prstGeom>
                          <a:noFill/>
                          <a:ln>
                            <a:noFill/>
                          </a:ln>
                        </pic:spPr>
                      </pic:pic>
                    </a:graphicData>
                  </a:graphic>
                </wp:inline>
              </w:drawing>
            </w:r>
            <w:r w:rsidRPr="001365CA">
              <w:rPr>
                <w:rFonts w:ascii="Times New Roman" w:eastAsia="Times New Roman" w:hAnsi="Times New Roman" w:cs="Times New Roman"/>
                <w:noProof/>
                <w:sz w:val="24"/>
                <w:szCs w:val="24"/>
                <w:lang w:eastAsia="ru-RU"/>
              </w:rPr>
              <w:drawing>
                <wp:inline distT="0" distB="0" distL="0" distR="0" wp14:anchorId="093A6ED4" wp14:editId="21BA7430">
                  <wp:extent cx="252095" cy="189230"/>
                  <wp:effectExtent l="0" t="0" r="0" b="127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095" cy="189230"/>
                          </a:xfrm>
                          <a:prstGeom prst="rect">
                            <a:avLst/>
                          </a:prstGeom>
                          <a:noFill/>
                          <a:ln>
                            <a:noFill/>
                          </a:ln>
                        </pic:spPr>
                      </pic:pic>
                    </a:graphicData>
                  </a:graphic>
                </wp:inline>
              </w:drawing>
            </w:r>
            <w:r w:rsidRPr="001365CA">
              <w:rPr>
                <w:rFonts w:ascii="Times New Roman" w:eastAsia="Times New Roman" w:hAnsi="Times New Roman" w:cs="Times New Roman"/>
                <w:noProof/>
                <w:sz w:val="24"/>
                <w:szCs w:val="24"/>
                <w:lang w:eastAsia="ru-RU"/>
              </w:rPr>
              <w:drawing>
                <wp:inline distT="0" distB="0" distL="0" distR="0" wp14:anchorId="09081F9F" wp14:editId="17B1C37F">
                  <wp:extent cx="252095" cy="189230"/>
                  <wp:effectExtent l="0" t="0" r="0" b="127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095" cy="189230"/>
                          </a:xfrm>
                          <a:prstGeom prst="rect">
                            <a:avLst/>
                          </a:prstGeom>
                          <a:noFill/>
                          <a:ln>
                            <a:noFill/>
                          </a:ln>
                        </pic:spPr>
                      </pic:pic>
                    </a:graphicData>
                  </a:graphic>
                </wp:inline>
              </w:drawing>
            </w:r>
            <w:r w:rsidRPr="001365CA">
              <w:rPr>
                <w:rFonts w:ascii="Times New Roman" w:eastAsia="Times New Roman" w:hAnsi="Times New Roman" w:cs="Times New Roman"/>
                <w:noProof/>
                <w:sz w:val="24"/>
                <w:szCs w:val="24"/>
                <w:lang w:eastAsia="ru-RU"/>
              </w:rPr>
              <w:drawing>
                <wp:inline distT="0" distB="0" distL="0" distR="0" wp14:anchorId="19A5A379" wp14:editId="027D259D">
                  <wp:extent cx="252095" cy="189230"/>
                  <wp:effectExtent l="0" t="0" r="0" b="127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095" cy="189230"/>
                          </a:xfrm>
                          <a:prstGeom prst="rect">
                            <a:avLst/>
                          </a:prstGeom>
                          <a:noFill/>
                          <a:ln>
                            <a:noFill/>
                          </a:ln>
                        </pic:spPr>
                      </pic:pic>
                    </a:graphicData>
                  </a:graphic>
                </wp:inline>
              </w:drawing>
            </w:r>
            <w:r w:rsidRPr="001365CA">
              <w:rPr>
                <w:rFonts w:ascii="Times New Roman" w:eastAsia="Times New Roman" w:hAnsi="Times New Roman" w:cs="Times New Roman"/>
                <w:noProof/>
                <w:sz w:val="24"/>
                <w:szCs w:val="24"/>
                <w:lang w:eastAsia="ru-RU"/>
              </w:rPr>
              <w:drawing>
                <wp:inline distT="0" distB="0" distL="0" distR="0" wp14:anchorId="1618A48C" wp14:editId="4A6D3E4B">
                  <wp:extent cx="252095" cy="189230"/>
                  <wp:effectExtent l="0" t="0" r="0" b="127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095" cy="189230"/>
                          </a:xfrm>
                          <a:prstGeom prst="rect">
                            <a:avLst/>
                          </a:prstGeom>
                          <a:noFill/>
                          <a:ln>
                            <a:noFill/>
                          </a:ln>
                        </pic:spPr>
                      </pic:pic>
                    </a:graphicData>
                  </a:graphic>
                </wp:inline>
              </w:drawing>
            </w:r>
            <w:r w:rsidRPr="001365CA">
              <w:rPr>
                <w:rFonts w:ascii="Times New Roman" w:eastAsia="Times New Roman" w:hAnsi="Times New Roman" w:cs="Times New Roman"/>
                <w:noProof/>
                <w:sz w:val="24"/>
                <w:szCs w:val="24"/>
                <w:lang w:eastAsia="ru-RU"/>
              </w:rPr>
              <w:drawing>
                <wp:inline distT="0" distB="0" distL="0" distR="0" wp14:anchorId="5BFB8CE6" wp14:editId="5C594299">
                  <wp:extent cx="252095" cy="189230"/>
                  <wp:effectExtent l="0" t="0" r="0" b="127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095" cy="189230"/>
                          </a:xfrm>
                          <a:prstGeom prst="rect">
                            <a:avLst/>
                          </a:prstGeom>
                          <a:noFill/>
                          <a:ln>
                            <a:noFill/>
                          </a:ln>
                        </pic:spPr>
                      </pic:pic>
                    </a:graphicData>
                  </a:graphic>
                </wp:inline>
              </w:drawing>
            </w:r>
          </w:p>
          <w:p w:rsidR="00305DCB" w:rsidRPr="001365CA" w:rsidRDefault="00305DCB" w:rsidP="00A2314A">
            <w:pPr>
              <w:spacing w:after="0" w:line="240" w:lineRule="auto"/>
              <w:rPr>
                <w:rFonts w:ascii="Times New Roman" w:eastAsia="Times New Roman" w:hAnsi="Times New Roman" w:cs="Times New Roman"/>
                <w:sz w:val="24"/>
                <w:szCs w:val="24"/>
                <w:lang w:val="kk-KZ" w:eastAsia="ru-RU"/>
              </w:rPr>
            </w:pPr>
            <w:r w:rsidRPr="001365CA">
              <w:rPr>
                <w:rFonts w:ascii="Times New Roman" w:eastAsia="Times New Roman" w:hAnsi="Times New Roman" w:cs="Times New Roman"/>
                <w:sz w:val="24"/>
                <w:szCs w:val="24"/>
                <w:lang w:val="kk-KZ" w:eastAsia="ru-RU"/>
              </w:rPr>
              <w:t>айналымы</w:t>
            </w:r>
          </w:p>
          <w:p w:rsidR="00305DCB" w:rsidRPr="001365CA" w:rsidRDefault="00305DCB" w:rsidP="00A2314A">
            <w:pPr>
              <w:spacing w:after="0" w:line="240" w:lineRule="auto"/>
              <w:rPr>
                <w:rFonts w:ascii="Times New Roman" w:eastAsia="Times New Roman" w:hAnsi="Times New Roman" w:cs="Times New Roman"/>
                <w:sz w:val="24"/>
                <w:szCs w:val="24"/>
                <w:lang w:val="kk-KZ" w:eastAsia="ru-RU"/>
              </w:rPr>
            </w:pPr>
            <w:r w:rsidRPr="001365CA">
              <w:rPr>
                <w:rFonts w:ascii="Times New Roman" w:eastAsia="Times New Roman" w:hAnsi="Times New Roman" w:cs="Times New Roman"/>
                <w:sz w:val="24"/>
                <w:szCs w:val="24"/>
                <w:lang w:val="kk-KZ" w:eastAsia="ru-RU"/>
              </w:rPr>
              <w:t>Лауазымды тұлға</w:t>
            </w:r>
          </w:p>
          <w:p w:rsidR="00305DCB" w:rsidRPr="001365CA" w:rsidRDefault="00305DCB" w:rsidP="00A2314A">
            <w:pPr>
              <w:spacing w:after="0" w:line="240" w:lineRule="auto"/>
              <w:rPr>
                <w:rFonts w:ascii="Times New Roman" w:eastAsia="Times New Roman" w:hAnsi="Times New Roman" w:cs="Times New Roman"/>
                <w:sz w:val="24"/>
                <w:szCs w:val="24"/>
                <w:lang w:val="kk-KZ" w:eastAsia="ru-RU"/>
              </w:rPr>
            </w:pPr>
            <w:r w:rsidRPr="001365CA">
              <w:rPr>
                <w:rFonts w:ascii="Times New Roman" w:eastAsia="Times New Roman" w:hAnsi="Times New Roman" w:cs="Times New Roman"/>
                <w:sz w:val="24"/>
                <w:szCs w:val="24"/>
                <w:lang w:val="kk-KZ" w:eastAsia="ru-RU"/>
              </w:rPr>
              <w:t>_________________________ ________ ________________________________</w:t>
            </w:r>
          </w:p>
          <w:p w:rsidR="00305DCB" w:rsidRPr="001365CA" w:rsidRDefault="00305DCB" w:rsidP="00A2314A">
            <w:pPr>
              <w:spacing w:after="0" w:line="240" w:lineRule="auto"/>
              <w:jc w:val="both"/>
              <w:rPr>
                <w:rFonts w:ascii="Times New Roman" w:eastAsia="Times New Roman" w:hAnsi="Times New Roman" w:cs="Times New Roman"/>
                <w:sz w:val="24"/>
                <w:szCs w:val="24"/>
                <w:lang w:val="kk-KZ" w:eastAsia="ru-RU"/>
              </w:rPr>
            </w:pPr>
            <w:r w:rsidRPr="001365CA">
              <w:rPr>
                <w:rFonts w:ascii="Times New Roman" w:eastAsia="Times New Roman" w:hAnsi="Times New Roman" w:cs="Times New Roman"/>
                <w:sz w:val="24"/>
                <w:szCs w:val="24"/>
                <w:lang w:val="kk-KZ" w:eastAsia="ru-RU"/>
              </w:rPr>
              <w:t>мемлекеттік кірістер            (қолы) (тегі, аты, әкесінің аты (болған жағдайда)) органының атауы</w:t>
            </w:r>
          </w:p>
          <w:p w:rsidR="00305DCB" w:rsidRPr="001365CA" w:rsidRDefault="00305DCB" w:rsidP="00A2314A">
            <w:pPr>
              <w:spacing w:after="0" w:line="240" w:lineRule="auto"/>
              <w:rPr>
                <w:rFonts w:ascii="Times New Roman" w:eastAsia="Times New Roman" w:hAnsi="Times New Roman" w:cs="Times New Roman"/>
                <w:sz w:val="24"/>
                <w:szCs w:val="24"/>
                <w:lang w:val="kk-KZ" w:eastAsia="ru-RU"/>
              </w:rPr>
            </w:pPr>
          </w:p>
          <w:p w:rsidR="00305DCB" w:rsidRPr="001365CA" w:rsidRDefault="00305DCB" w:rsidP="00A2314A">
            <w:pPr>
              <w:spacing w:after="0" w:line="240" w:lineRule="auto"/>
              <w:rPr>
                <w:rFonts w:ascii="Times New Roman" w:eastAsia="Times New Roman" w:hAnsi="Times New Roman" w:cs="Times New Roman"/>
                <w:sz w:val="24"/>
                <w:szCs w:val="24"/>
                <w:lang w:val="kk-KZ" w:eastAsia="ru-RU"/>
              </w:rPr>
            </w:pPr>
            <w:r w:rsidRPr="001365CA">
              <w:rPr>
                <w:rFonts w:ascii="Times New Roman" w:eastAsia="Times New Roman" w:hAnsi="Times New Roman" w:cs="Times New Roman"/>
                <w:sz w:val="24"/>
                <w:szCs w:val="24"/>
                <w:lang w:val="kk-KZ" w:eastAsia="ru-RU"/>
              </w:rPr>
              <w:t>Бақылау-касса машинасын | |</w:t>
            </w:r>
          </w:p>
          <w:p w:rsidR="00305DCB" w:rsidRPr="001365CA" w:rsidRDefault="00305DCB" w:rsidP="00A2314A">
            <w:pPr>
              <w:spacing w:after="0" w:line="240" w:lineRule="auto"/>
              <w:rPr>
                <w:rFonts w:ascii="Times New Roman" w:eastAsia="Times New Roman" w:hAnsi="Times New Roman" w:cs="Times New Roman"/>
                <w:sz w:val="24"/>
                <w:szCs w:val="24"/>
                <w:lang w:val="kk-KZ" w:eastAsia="ru-RU"/>
              </w:rPr>
            </w:pPr>
            <w:r w:rsidRPr="001365CA">
              <w:rPr>
                <w:rFonts w:ascii="Times New Roman" w:eastAsia="Times New Roman" w:hAnsi="Times New Roman" w:cs="Times New Roman"/>
                <w:sz w:val="24"/>
                <w:szCs w:val="24"/>
                <w:lang w:val="kk-KZ" w:eastAsia="ru-RU"/>
              </w:rPr>
              <w:t>Мемлекеттік кірістер органында                                             |мөртаңба орны |</w:t>
            </w:r>
          </w:p>
          <w:p w:rsidR="00305DCB" w:rsidRPr="001365CA" w:rsidRDefault="00305DCB" w:rsidP="00A2314A">
            <w:pPr>
              <w:spacing w:after="0" w:line="240" w:lineRule="auto"/>
              <w:rPr>
                <w:rFonts w:ascii="Times New Roman" w:eastAsia="Times New Roman" w:hAnsi="Times New Roman" w:cs="Times New Roman"/>
                <w:sz w:val="24"/>
                <w:szCs w:val="24"/>
                <w:lang w:eastAsia="ru-RU"/>
              </w:rPr>
            </w:pPr>
            <w:r w:rsidRPr="001365CA">
              <w:rPr>
                <w:rFonts w:ascii="Times New Roman" w:eastAsia="Times New Roman" w:hAnsi="Times New Roman" w:cs="Times New Roman"/>
                <w:sz w:val="24"/>
                <w:szCs w:val="24"/>
                <w:lang w:eastAsia="ru-RU"/>
              </w:rPr>
              <w:t>есептен шығарған күн</w:t>
            </w:r>
            <w:r w:rsidRPr="001365CA">
              <w:rPr>
                <w:rFonts w:ascii="Times New Roman" w:eastAsia="Times New Roman" w:hAnsi="Times New Roman" w:cs="Times New Roman"/>
                <w:sz w:val="24"/>
                <w:szCs w:val="24"/>
                <w:lang w:val="kk-KZ" w:eastAsia="ru-RU"/>
              </w:rPr>
              <w:t>і</w:t>
            </w:r>
            <w:r w:rsidRPr="001365CA">
              <w:rPr>
                <w:rFonts w:ascii="Times New Roman" w:eastAsia="Times New Roman" w:hAnsi="Times New Roman" w:cs="Times New Roman"/>
                <w:sz w:val="24"/>
                <w:szCs w:val="24"/>
                <w:lang w:eastAsia="ru-RU"/>
              </w:rPr>
              <w:t>: | |</w:t>
            </w:r>
          </w:p>
          <w:p w:rsidR="00305DCB" w:rsidRPr="001365CA" w:rsidRDefault="00305DCB" w:rsidP="00A2314A">
            <w:pPr>
              <w:spacing w:after="0" w:line="240" w:lineRule="auto"/>
              <w:rPr>
                <w:rFonts w:ascii="Times New Roman" w:eastAsia="Times New Roman" w:hAnsi="Times New Roman" w:cs="Times New Roman"/>
                <w:sz w:val="24"/>
                <w:szCs w:val="24"/>
                <w:lang w:eastAsia="ru-RU"/>
              </w:rPr>
            </w:pPr>
            <w:r w:rsidRPr="001365CA">
              <w:rPr>
                <w:rFonts w:ascii="Times New Roman" w:eastAsia="Times New Roman" w:hAnsi="Times New Roman" w:cs="Times New Roman"/>
                <w:sz w:val="24"/>
                <w:szCs w:val="24"/>
                <w:lang w:eastAsia="ru-RU"/>
              </w:rPr>
              <w:t>20__ жылғы «___» ___________ ______________</w:t>
            </w:r>
          </w:p>
        </w:tc>
      </w:tr>
    </w:tbl>
    <w:p w:rsidR="00305DCB" w:rsidRPr="001365CA" w:rsidRDefault="00305DCB" w:rsidP="00305DCB">
      <w:pPr>
        <w:pStyle w:val="a3"/>
        <w:spacing w:after="0" w:line="240" w:lineRule="auto"/>
        <w:ind w:left="786"/>
        <w:jc w:val="center"/>
        <w:rPr>
          <w:rFonts w:ascii="Times New Roman" w:eastAsia="Times New Roman" w:hAnsi="Times New Roman" w:cs="Times New Roman"/>
          <w:b/>
          <w:sz w:val="28"/>
          <w:szCs w:val="28"/>
          <w:lang w:eastAsia="ru-RU"/>
        </w:rPr>
      </w:pPr>
    </w:p>
    <w:p w:rsidR="00C2123D" w:rsidRPr="001365CA" w:rsidRDefault="00C2123D" w:rsidP="00305DCB">
      <w:pPr>
        <w:spacing w:after="0" w:line="240" w:lineRule="auto"/>
        <w:ind w:left="6804"/>
        <w:jc w:val="center"/>
        <w:rPr>
          <w:rFonts w:ascii="Times New Roman" w:eastAsia="Times New Roman" w:hAnsi="Times New Roman" w:cs="Times New Roman"/>
          <w:bCs/>
          <w:color w:val="000000"/>
          <w:sz w:val="24"/>
          <w:szCs w:val="24"/>
          <w:lang w:val="kk-KZ" w:eastAsia="ru-RU"/>
        </w:rPr>
      </w:pPr>
    </w:p>
    <w:p w:rsidR="00C2123D" w:rsidRPr="001365CA" w:rsidRDefault="00C2123D" w:rsidP="00305DCB">
      <w:pPr>
        <w:spacing w:after="0" w:line="240" w:lineRule="auto"/>
        <w:ind w:left="6804"/>
        <w:jc w:val="center"/>
        <w:rPr>
          <w:rFonts w:ascii="Times New Roman" w:eastAsia="Times New Roman" w:hAnsi="Times New Roman" w:cs="Times New Roman"/>
          <w:bCs/>
          <w:color w:val="000000"/>
          <w:sz w:val="24"/>
          <w:szCs w:val="24"/>
          <w:lang w:val="kk-KZ" w:eastAsia="ru-RU"/>
        </w:rPr>
      </w:pPr>
    </w:p>
    <w:p w:rsidR="00C2123D" w:rsidRPr="001365CA" w:rsidRDefault="00C2123D" w:rsidP="00305DCB">
      <w:pPr>
        <w:spacing w:after="0" w:line="240" w:lineRule="auto"/>
        <w:ind w:left="6804"/>
        <w:jc w:val="center"/>
        <w:rPr>
          <w:rFonts w:ascii="Times New Roman" w:eastAsia="Times New Roman" w:hAnsi="Times New Roman" w:cs="Times New Roman"/>
          <w:bCs/>
          <w:color w:val="000000"/>
          <w:sz w:val="24"/>
          <w:szCs w:val="24"/>
          <w:lang w:val="kk-KZ" w:eastAsia="ru-RU"/>
        </w:rPr>
      </w:pPr>
    </w:p>
    <w:p w:rsidR="005D7BEE" w:rsidRPr="001365CA" w:rsidRDefault="005D7BEE" w:rsidP="00305DCB">
      <w:pPr>
        <w:spacing w:after="0" w:line="240" w:lineRule="auto"/>
        <w:ind w:left="6804"/>
        <w:jc w:val="center"/>
        <w:rPr>
          <w:rFonts w:ascii="Times New Roman" w:eastAsia="Times New Roman" w:hAnsi="Times New Roman" w:cs="Times New Roman"/>
          <w:bCs/>
          <w:color w:val="000000"/>
          <w:sz w:val="24"/>
          <w:szCs w:val="24"/>
          <w:lang w:val="kk-KZ" w:eastAsia="ru-RU"/>
        </w:rPr>
      </w:pPr>
    </w:p>
    <w:p w:rsidR="00305DCB" w:rsidRPr="001365CA" w:rsidRDefault="00305DCB" w:rsidP="00305DCB">
      <w:pPr>
        <w:spacing w:after="0" w:line="240" w:lineRule="auto"/>
        <w:ind w:left="6804"/>
        <w:jc w:val="center"/>
        <w:rPr>
          <w:rFonts w:ascii="Times New Roman" w:eastAsia="Times New Roman" w:hAnsi="Times New Roman" w:cs="Times New Roman"/>
          <w:color w:val="000000"/>
          <w:sz w:val="24"/>
          <w:szCs w:val="24"/>
          <w:lang w:val="kk-KZ" w:eastAsia="ru-RU"/>
        </w:rPr>
      </w:pPr>
      <w:r w:rsidRPr="001365CA">
        <w:rPr>
          <w:rFonts w:ascii="Times New Roman" w:eastAsia="Times New Roman" w:hAnsi="Times New Roman" w:cs="Times New Roman"/>
          <w:bCs/>
          <w:color w:val="000000"/>
          <w:sz w:val="24"/>
          <w:szCs w:val="24"/>
          <w:lang w:val="kk-KZ" w:eastAsia="ru-RU"/>
        </w:rPr>
        <w:t>Қазақстан Республикасы</w:t>
      </w:r>
    </w:p>
    <w:p w:rsidR="00305DCB" w:rsidRPr="001365CA" w:rsidRDefault="00305DCB" w:rsidP="00305DCB">
      <w:pPr>
        <w:spacing w:after="0" w:line="240" w:lineRule="auto"/>
        <w:ind w:left="6804"/>
        <w:jc w:val="center"/>
        <w:rPr>
          <w:rFonts w:ascii="Times New Roman" w:eastAsia="Times New Roman" w:hAnsi="Times New Roman" w:cs="Times New Roman"/>
          <w:color w:val="000000"/>
          <w:sz w:val="24"/>
          <w:szCs w:val="24"/>
          <w:lang w:val="kk-KZ" w:eastAsia="ru-RU"/>
        </w:rPr>
      </w:pPr>
      <w:r w:rsidRPr="001365CA">
        <w:rPr>
          <w:rFonts w:ascii="Times New Roman" w:eastAsia="Times New Roman" w:hAnsi="Times New Roman" w:cs="Times New Roman"/>
          <w:bCs/>
          <w:color w:val="000000"/>
          <w:sz w:val="24"/>
          <w:szCs w:val="24"/>
          <w:lang w:val="kk-KZ" w:eastAsia="ru-RU"/>
        </w:rPr>
        <w:t>Қаржы министрінің</w:t>
      </w:r>
    </w:p>
    <w:p w:rsidR="00305DCB" w:rsidRPr="001365CA" w:rsidRDefault="00305DCB" w:rsidP="00305DCB">
      <w:pPr>
        <w:spacing w:after="0" w:line="240" w:lineRule="auto"/>
        <w:ind w:left="6804"/>
        <w:jc w:val="center"/>
        <w:rPr>
          <w:rFonts w:ascii="Times New Roman" w:eastAsia="Times New Roman" w:hAnsi="Times New Roman" w:cs="Times New Roman"/>
          <w:bCs/>
          <w:color w:val="000000"/>
          <w:sz w:val="24"/>
          <w:szCs w:val="24"/>
          <w:lang w:val="kk-KZ" w:eastAsia="ru-RU"/>
        </w:rPr>
      </w:pPr>
      <w:r w:rsidRPr="001365CA">
        <w:rPr>
          <w:rFonts w:ascii="Times New Roman" w:eastAsia="Times New Roman" w:hAnsi="Times New Roman" w:cs="Times New Roman"/>
          <w:bCs/>
          <w:color w:val="000000"/>
          <w:sz w:val="24"/>
          <w:szCs w:val="24"/>
          <w:lang w:val="kk-KZ" w:eastAsia="ru-RU"/>
        </w:rPr>
        <w:t>201_ жылғы</w:t>
      </w:r>
    </w:p>
    <w:p w:rsidR="00305DCB" w:rsidRPr="001365CA" w:rsidRDefault="00305DCB" w:rsidP="00305DCB">
      <w:pPr>
        <w:spacing w:after="0" w:line="240" w:lineRule="auto"/>
        <w:ind w:left="6804"/>
        <w:jc w:val="center"/>
        <w:rPr>
          <w:rFonts w:ascii="Times New Roman" w:eastAsia="Times New Roman" w:hAnsi="Times New Roman" w:cs="Times New Roman"/>
          <w:bCs/>
          <w:color w:val="000000"/>
          <w:sz w:val="24"/>
          <w:szCs w:val="24"/>
          <w:lang w:val="kk-KZ" w:eastAsia="ru-RU"/>
        </w:rPr>
      </w:pPr>
      <w:r w:rsidRPr="001365CA">
        <w:rPr>
          <w:rFonts w:ascii="Times New Roman" w:eastAsia="Times New Roman" w:hAnsi="Times New Roman" w:cs="Times New Roman"/>
          <w:bCs/>
          <w:color w:val="000000"/>
          <w:sz w:val="24"/>
          <w:szCs w:val="24"/>
          <w:lang w:val="kk-KZ" w:eastAsia="ru-RU"/>
        </w:rPr>
        <w:t>«__» ____________</w:t>
      </w:r>
    </w:p>
    <w:p w:rsidR="00305DCB" w:rsidRPr="001365CA" w:rsidRDefault="00305DCB" w:rsidP="00305DCB">
      <w:pPr>
        <w:spacing w:after="0" w:line="240" w:lineRule="auto"/>
        <w:ind w:left="6804"/>
        <w:jc w:val="center"/>
        <w:rPr>
          <w:rFonts w:ascii="Times New Roman" w:eastAsia="Times New Roman" w:hAnsi="Times New Roman" w:cs="Times New Roman"/>
          <w:bCs/>
          <w:color w:val="000000"/>
          <w:sz w:val="24"/>
          <w:szCs w:val="24"/>
          <w:u w:val="single"/>
          <w:lang w:val="kk-KZ" w:eastAsia="ru-RU"/>
        </w:rPr>
      </w:pPr>
      <w:r w:rsidRPr="001365CA">
        <w:rPr>
          <w:rFonts w:ascii="Times New Roman" w:eastAsia="Times New Roman" w:hAnsi="Times New Roman" w:cs="Times New Roman"/>
          <w:bCs/>
          <w:color w:val="000000"/>
          <w:sz w:val="24"/>
          <w:szCs w:val="24"/>
          <w:lang w:val="kk-KZ" w:eastAsia="ru-RU"/>
        </w:rPr>
        <w:t>№ ___  бұйрығына</w:t>
      </w:r>
    </w:p>
    <w:p w:rsidR="00305DCB" w:rsidRPr="001365CA" w:rsidRDefault="00305DCB" w:rsidP="00305DCB">
      <w:pPr>
        <w:spacing w:after="0" w:line="240" w:lineRule="auto"/>
        <w:ind w:left="6804"/>
        <w:jc w:val="center"/>
        <w:rPr>
          <w:rFonts w:ascii="Times New Roman" w:eastAsia="Times New Roman" w:hAnsi="Times New Roman" w:cs="Times New Roman"/>
          <w:bCs/>
          <w:color w:val="000000"/>
          <w:sz w:val="24"/>
          <w:szCs w:val="24"/>
          <w:lang w:val="kk-KZ" w:eastAsia="ru-RU"/>
        </w:rPr>
      </w:pPr>
      <w:r w:rsidRPr="001365CA">
        <w:rPr>
          <w:rFonts w:ascii="Times New Roman" w:eastAsia="Times New Roman" w:hAnsi="Times New Roman" w:cs="Times New Roman"/>
          <w:bCs/>
          <w:color w:val="000000"/>
          <w:sz w:val="24"/>
          <w:szCs w:val="24"/>
          <w:lang w:val="kk-KZ" w:eastAsia="ru-RU"/>
        </w:rPr>
        <w:t>3</w:t>
      </w:r>
      <w:r w:rsidR="005D7BEE" w:rsidRPr="001365CA">
        <w:rPr>
          <w:rFonts w:ascii="Times New Roman" w:eastAsia="Times New Roman" w:hAnsi="Times New Roman" w:cs="Times New Roman"/>
          <w:bCs/>
          <w:color w:val="000000"/>
          <w:sz w:val="24"/>
          <w:szCs w:val="24"/>
          <w:lang w:val="kk-KZ" w:eastAsia="ru-RU"/>
        </w:rPr>
        <w:t>-қосымша</w:t>
      </w:r>
    </w:p>
    <w:p w:rsidR="00305DCB" w:rsidRPr="001365CA" w:rsidRDefault="00305DCB" w:rsidP="00305DCB">
      <w:pPr>
        <w:spacing w:after="0" w:line="240" w:lineRule="auto"/>
        <w:ind w:left="6804"/>
        <w:jc w:val="center"/>
        <w:rPr>
          <w:rFonts w:ascii="Times New Roman" w:eastAsia="Times New Roman" w:hAnsi="Times New Roman" w:cs="Times New Roman"/>
          <w:color w:val="000000"/>
          <w:sz w:val="24"/>
          <w:szCs w:val="24"/>
          <w:lang w:val="kk-KZ" w:eastAsia="ru-RU"/>
        </w:rPr>
      </w:pPr>
    </w:p>
    <w:p w:rsidR="00305DCB" w:rsidRPr="001365CA" w:rsidRDefault="00305DCB" w:rsidP="00CB4B7C">
      <w:pPr>
        <w:spacing w:after="0" w:line="240" w:lineRule="auto"/>
        <w:ind w:left="6804"/>
        <w:jc w:val="right"/>
        <w:rPr>
          <w:rFonts w:ascii="Times New Roman" w:eastAsia="Times New Roman" w:hAnsi="Times New Roman" w:cs="Times New Roman"/>
          <w:color w:val="000000"/>
          <w:sz w:val="24"/>
          <w:szCs w:val="24"/>
          <w:lang w:val="kk-KZ" w:eastAsia="ru-RU"/>
        </w:rPr>
      </w:pPr>
      <w:r w:rsidRPr="001365CA">
        <w:rPr>
          <w:rFonts w:ascii="Times New Roman" w:eastAsia="Times New Roman" w:hAnsi="Times New Roman" w:cs="Times New Roman"/>
          <w:color w:val="000000"/>
          <w:sz w:val="24"/>
          <w:szCs w:val="24"/>
          <w:lang w:val="kk-KZ" w:eastAsia="ru-RU"/>
        </w:rPr>
        <w:t>нысан</w:t>
      </w:r>
    </w:p>
    <w:p w:rsidR="00305DCB" w:rsidRPr="001365CA" w:rsidRDefault="00305DCB" w:rsidP="00305DCB">
      <w:pPr>
        <w:spacing w:after="0" w:line="240" w:lineRule="auto"/>
        <w:ind w:firstLine="400"/>
        <w:jc w:val="right"/>
        <w:rPr>
          <w:rFonts w:ascii="Times New Roman" w:eastAsia="Times New Roman" w:hAnsi="Times New Roman" w:cs="Times New Roman"/>
          <w:color w:val="000000"/>
          <w:sz w:val="24"/>
          <w:szCs w:val="24"/>
          <w:lang w:val="kk-KZ" w:eastAsia="ru-RU"/>
        </w:rPr>
      </w:pPr>
    </w:p>
    <w:p w:rsidR="00305DCB" w:rsidRPr="001365CA" w:rsidRDefault="00305DCB" w:rsidP="00305DCB">
      <w:pPr>
        <w:spacing w:after="0" w:line="240" w:lineRule="auto"/>
        <w:ind w:firstLine="400"/>
        <w:jc w:val="center"/>
        <w:rPr>
          <w:rFonts w:ascii="Times New Roman" w:eastAsia="Times New Roman" w:hAnsi="Times New Roman" w:cs="Times New Roman"/>
          <w:color w:val="000000"/>
          <w:sz w:val="24"/>
          <w:szCs w:val="24"/>
          <w:lang w:val="kk-KZ" w:eastAsia="ru-RU"/>
        </w:rPr>
      </w:pPr>
      <w:r w:rsidRPr="001365CA">
        <w:rPr>
          <w:rFonts w:ascii="Times New Roman" w:eastAsia="Times New Roman" w:hAnsi="Times New Roman" w:cs="Times New Roman"/>
          <w:color w:val="000000"/>
          <w:sz w:val="24"/>
          <w:szCs w:val="24"/>
          <w:lang w:val="kk-KZ" w:eastAsia="ru-RU"/>
        </w:rPr>
        <w:t>Қолма қол ақшаны есепке алу кітабы</w:t>
      </w:r>
    </w:p>
    <w:p w:rsidR="00305DCB" w:rsidRPr="001365CA" w:rsidRDefault="00305DCB" w:rsidP="00305DCB">
      <w:pPr>
        <w:spacing w:after="0" w:line="240" w:lineRule="auto"/>
        <w:jc w:val="center"/>
        <w:rPr>
          <w:rFonts w:ascii="Times New Roman" w:eastAsia="Times New Roman" w:hAnsi="Times New Roman" w:cs="Times New Roman"/>
          <w:color w:val="000000"/>
          <w:sz w:val="24"/>
          <w:szCs w:val="24"/>
          <w:lang w:val="kk-KZ" w:eastAsia="ru-RU"/>
        </w:rPr>
      </w:pPr>
      <w:r w:rsidRPr="001365CA">
        <w:rPr>
          <w:rFonts w:ascii="Times New Roman" w:eastAsia="Times New Roman" w:hAnsi="Times New Roman" w:cs="Times New Roman"/>
          <w:color w:val="000000"/>
          <w:sz w:val="24"/>
          <w:szCs w:val="24"/>
          <w:lang w:val="kk-KZ" w:eastAsia="ru-RU"/>
        </w:rPr>
        <w:t> </w:t>
      </w:r>
    </w:p>
    <w:tbl>
      <w:tblPr>
        <w:tblW w:w="5000" w:type="pct"/>
        <w:jc w:val="center"/>
        <w:tblLayout w:type="fixed"/>
        <w:tblCellMar>
          <w:left w:w="0" w:type="dxa"/>
          <w:right w:w="0" w:type="dxa"/>
        </w:tblCellMar>
        <w:tblLook w:val="04A0" w:firstRow="1" w:lastRow="0" w:firstColumn="1" w:lastColumn="0" w:noHBand="0" w:noVBand="1"/>
      </w:tblPr>
      <w:tblGrid>
        <w:gridCol w:w="819"/>
        <w:gridCol w:w="1843"/>
        <w:gridCol w:w="991"/>
        <w:gridCol w:w="851"/>
        <w:gridCol w:w="1785"/>
        <w:gridCol w:w="987"/>
        <w:gridCol w:w="776"/>
        <w:gridCol w:w="1801"/>
      </w:tblGrid>
      <w:tr w:rsidR="00305DCB" w:rsidRPr="001365CA" w:rsidTr="00880701">
        <w:trPr>
          <w:jc w:val="center"/>
        </w:trPr>
        <w:tc>
          <w:tcPr>
            <w:tcW w:w="415"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5DCB" w:rsidRPr="001365CA" w:rsidRDefault="00305DCB" w:rsidP="00A2314A">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Күні</w:t>
            </w:r>
          </w:p>
        </w:tc>
        <w:tc>
          <w:tcPr>
            <w:tcW w:w="93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5DCB" w:rsidRPr="001365CA" w:rsidRDefault="00305DCB" w:rsidP="00A2314A">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Ауысым басындағы кассада</w:t>
            </w:r>
            <w:r w:rsidRPr="001365CA">
              <w:rPr>
                <w:rFonts w:ascii="Times New Roman" w:eastAsia="Times New Roman" w:hAnsi="Times New Roman" w:cs="Times New Roman"/>
                <w:color w:val="000000"/>
                <w:sz w:val="24"/>
                <w:szCs w:val="24"/>
                <w:lang w:val="kk-KZ" w:eastAsia="ru-RU"/>
              </w:rPr>
              <w:t xml:space="preserve">ғы қолма-қол ақша сомасы </w:t>
            </w:r>
            <w:r w:rsidRPr="001365CA">
              <w:rPr>
                <w:rFonts w:ascii="Times New Roman" w:eastAsia="Times New Roman" w:hAnsi="Times New Roman" w:cs="Times New Roman"/>
                <w:color w:val="000000"/>
                <w:sz w:val="24"/>
                <w:szCs w:val="24"/>
                <w:lang w:eastAsia="ru-RU"/>
              </w:rPr>
              <w:t xml:space="preserve">сомасы </w:t>
            </w:r>
          </w:p>
        </w:tc>
        <w:tc>
          <w:tcPr>
            <w:tcW w:w="1841"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5DCB" w:rsidRPr="001365CA" w:rsidRDefault="00305DCB" w:rsidP="00A2314A">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Ауысым ішінде кассаға енгізілген ақша (қызметтік кіріс)</w:t>
            </w:r>
          </w:p>
        </w:tc>
        <w:tc>
          <w:tcPr>
            <w:tcW w:w="1809"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5DCB" w:rsidRPr="001365CA" w:rsidRDefault="00305DCB" w:rsidP="00A2314A">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Ауысым ішінде кассадан алынған ақша (қызметтік шығыс)</w:t>
            </w:r>
          </w:p>
        </w:tc>
      </w:tr>
      <w:tr w:rsidR="00880701" w:rsidRPr="001365CA" w:rsidTr="00880701">
        <w:trPr>
          <w:jc w:val="center"/>
        </w:trPr>
        <w:tc>
          <w:tcPr>
            <w:tcW w:w="415" w:type="pct"/>
            <w:vMerge/>
            <w:tcBorders>
              <w:top w:val="single" w:sz="8" w:space="0" w:color="auto"/>
              <w:left w:val="single" w:sz="8" w:space="0" w:color="auto"/>
              <w:bottom w:val="single" w:sz="8" w:space="0" w:color="auto"/>
              <w:right w:val="single" w:sz="8" w:space="0" w:color="auto"/>
            </w:tcBorders>
            <w:vAlign w:val="center"/>
            <w:hideMark/>
          </w:tcPr>
          <w:p w:rsidR="00305DCB" w:rsidRPr="001365CA" w:rsidRDefault="00305DCB" w:rsidP="00A2314A">
            <w:pPr>
              <w:spacing w:after="0" w:line="240" w:lineRule="auto"/>
              <w:rPr>
                <w:rFonts w:ascii="Times New Roman" w:eastAsia="Times New Roman" w:hAnsi="Times New Roman" w:cs="Times New Roman"/>
                <w:color w:val="000000"/>
                <w:sz w:val="24"/>
                <w:szCs w:val="24"/>
                <w:lang w:eastAsia="ru-RU"/>
              </w:rPr>
            </w:pPr>
          </w:p>
        </w:tc>
        <w:tc>
          <w:tcPr>
            <w:tcW w:w="935" w:type="pct"/>
            <w:vMerge/>
            <w:tcBorders>
              <w:top w:val="single" w:sz="8" w:space="0" w:color="auto"/>
              <w:left w:val="nil"/>
              <w:bottom w:val="single" w:sz="8" w:space="0" w:color="auto"/>
              <w:right w:val="single" w:sz="8" w:space="0" w:color="auto"/>
            </w:tcBorders>
            <w:vAlign w:val="center"/>
            <w:hideMark/>
          </w:tcPr>
          <w:p w:rsidR="00305DCB" w:rsidRPr="001365CA" w:rsidRDefault="00305DCB" w:rsidP="00A2314A">
            <w:pPr>
              <w:spacing w:after="0" w:line="240" w:lineRule="auto"/>
              <w:rPr>
                <w:rFonts w:ascii="Times New Roman" w:eastAsia="Times New Roman" w:hAnsi="Times New Roman" w:cs="Times New Roman"/>
                <w:color w:val="000000"/>
                <w:sz w:val="24"/>
                <w:szCs w:val="24"/>
                <w:lang w:eastAsia="ru-RU"/>
              </w:rPr>
            </w:pP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305DCB" w:rsidRPr="001365CA" w:rsidRDefault="00305DCB" w:rsidP="00A2314A">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Уақыты</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305DCB" w:rsidRPr="001365CA" w:rsidRDefault="00305DCB" w:rsidP="00A2314A">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Сома</w:t>
            </w:r>
          </w:p>
        </w:tc>
        <w:tc>
          <w:tcPr>
            <w:tcW w:w="906" w:type="pct"/>
            <w:tcBorders>
              <w:top w:val="nil"/>
              <w:left w:val="nil"/>
              <w:bottom w:val="single" w:sz="8" w:space="0" w:color="auto"/>
              <w:right w:val="single" w:sz="8" w:space="0" w:color="auto"/>
            </w:tcBorders>
            <w:tcMar>
              <w:top w:w="0" w:type="dxa"/>
              <w:left w:w="108" w:type="dxa"/>
              <w:bottom w:w="0" w:type="dxa"/>
              <w:right w:w="108" w:type="dxa"/>
            </w:tcMar>
            <w:hideMark/>
          </w:tcPr>
          <w:p w:rsidR="00305DCB" w:rsidRPr="001365CA" w:rsidRDefault="00305DCB" w:rsidP="00A2314A">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Ақшаны алған тұлғаның қолы</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305DCB" w:rsidRPr="001365CA" w:rsidRDefault="00305DCB" w:rsidP="00A2314A">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уақыты</w:t>
            </w: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305DCB" w:rsidRPr="001365CA" w:rsidRDefault="00305DCB" w:rsidP="00A2314A">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сома</w:t>
            </w: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rsidR="00305DCB" w:rsidRPr="001365CA" w:rsidRDefault="00305DCB" w:rsidP="00A2314A">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Ақшаны алған тұлғаның қолы</w:t>
            </w:r>
          </w:p>
        </w:tc>
      </w:tr>
      <w:tr w:rsidR="00880701" w:rsidRPr="001365CA" w:rsidTr="00880701">
        <w:trPr>
          <w:jc w:val="center"/>
        </w:trPr>
        <w:tc>
          <w:tcPr>
            <w:tcW w:w="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5DCB" w:rsidRPr="001365CA" w:rsidRDefault="00305DCB" w:rsidP="00A2314A">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w:t>
            </w:r>
          </w:p>
        </w:tc>
        <w:tc>
          <w:tcPr>
            <w:tcW w:w="935" w:type="pct"/>
            <w:tcBorders>
              <w:top w:val="nil"/>
              <w:left w:val="nil"/>
              <w:bottom w:val="single" w:sz="8" w:space="0" w:color="auto"/>
              <w:right w:val="single" w:sz="8" w:space="0" w:color="auto"/>
            </w:tcBorders>
            <w:tcMar>
              <w:top w:w="0" w:type="dxa"/>
              <w:left w:w="108" w:type="dxa"/>
              <w:bottom w:w="0" w:type="dxa"/>
              <w:right w:w="108" w:type="dxa"/>
            </w:tcMar>
            <w:hideMark/>
          </w:tcPr>
          <w:p w:rsidR="00305DCB" w:rsidRPr="001365CA" w:rsidRDefault="00305DCB" w:rsidP="00A2314A">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2</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305DCB" w:rsidRPr="001365CA" w:rsidRDefault="00305DCB" w:rsidP="00A2314A">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305DCB" w:rsidRPr="001365CA" w:rsidRDefault="00305DCB" w:rsidP="00A2314A">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4</w:t>
            </w:r>
          </w:p>
        </w:tc>
        <w:tc>
          <w:tcPr>
            <w:tcW w:w="906" w:type="pct"/>
            <w:tcBorders>
              <w:top w:val="nil"/>
              <w:left w:val="nil"/>
              <w:bottom w:val="single" w:sz="8" w:space="0" w:color="auto"/>
              <w:right w:val="single" w:sz="8" w:space="0" w:color="auto"/>
            </w:tcBorders>
            <w:tcMar>
              <w:top w:w="0" w:type="dxa"/>
              <w:left w:w="108" w:type="dxa"/>
              <w:bottom w:w="0" w:type="dxa"/>
              <w:right w:w="108" w:type="dxa"/>
            </w:tcMar>
            <w:hideMark/>
          </w:tcPr>
          <w:p w:rsidR="00305DCB" w:rsidRPr="001365CA" w:rsidRDefault="00305DCB" w:rsidP="00A2314A">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5</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305DCB" w:rsidRPr="001365CA" w:rsidRDefault="00305DCB" w:rsidP="00A2314A">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6</w:t>
            </w: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305DCB" w:rsidRPr="001365CA" w:rsidRDefault="00305DCB" w:rsidP="00A2314A">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7</w:t>
            </w: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rsidR="00305DCB" w:rsidRPr="001365CA" w:rsidRDefault="00305DCB" w:rsidP="00A2314A">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8</w:t>
            </w:r>
          </w:p>
        </w:tc>
      </w:tr>
    </w:tbl>
    <w:p w:rsidR="00880701" w:rsidRPr="001365CA" w:rsidRDefault="00880701" w:rsidP="00305DCB">
      <w:pPr>
        <w:spacing w:after="0" w:line="240" w:lineRule="auto"/>
        <w:jc w:val="both"/>
        <w:rPr>
          <w:rFonts w:ascii="Times New Roman" w:eastAsia="Times New Roman" w:hAnsi="Times New Roman" w:cs="Times New Roman"/>
          <w:color w:val="000000"/>
          <w:sz w:val="24"/>
          <w:szCs w:val="24"/>
          <w:lang w:val="kk-KZ" w:eastAsia="ru-RU"/>
        </w:rPr>
      </w:pPr>
    </w:p>
    <w:p w:rsidR="00305DCB" w:rsidRPr="001365CA" w:rsidRDefault="00880701" w:rsidP="00305DCB">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Кесте жал</w:t>
      </w:r>
      <w:r w:rsidRPr="001365CA">
        <w:rPr>
          <w:rFonts w:ascii="Times New Roman" w:eastAsia="Times New Roman" w:hAnsi="Times New Roman" w:cs="Times New Roman"/>
          <w:color w:val="000000"/>
          <w:sz w:val="24"/>
          <w:szCs w:val="24"/>
          <w:lang w:val="kk-KZ" w:eastAsia="ru-RU"/>
        </w:rPr>
        <w:t>ғ</w:t>
      </w:r>
      <w:r w:rsidRPr="001365CA">
        <w:rPr>
          <w:rFonts w:ascii="Times New Roman" w:eastAsia="Times New Roman" w:hAnsi="Times New Roman" w:cs="Times New Roman"/>
          <w:color w:val="000000"/>
          <w:sz w:val="24"/>
          <w:szCs w:val="24"/>
          <w:lang w:eastAsia="ru-RU"/>
        </w:rPr>
        <w:t>асы</w:t>
      </w:r>
    </w:p>
    <w:tbl>
      <w:tblPr>
        <w:tblW w:w="5000" w:type="pct"/>
        <w:jc w:val="center"/>
        <w:tblLayout w:type="fixed"/>
        <w:tblCellMar>
          <w:left w:w="0" w:type="dxa"/>
          <w:right w:w="0" w:type="dxa"/>
        </w:tblCellMar>
        <w:tblLook w:val="04A0" w:firstRow="1" w:lastRow="0" w:firstColumn="1" w:lastColumn="0" w:noHBand="0" w:noVBand="1"/>
      </w:tblPr>
      <w:tblGrid>
        <w:gridCol w:w="657"/>
        <w:gridCol w:w="810"/>
        <w:gridCol w:w="962"/>
        <w:gridCol w:w="808"/>
        <w:gridCol w:w="1127"/>
        <w:gridCol w:w="1046"/>
        <w:gridCol w:w="808"/>
        <w:gridCol w:w="1261"/>
        <w:gridCol w:w="912"/>
        <w:gridCol w:w="656"/>
        <w:gridCol w:w="806"/>
      </w:tblGrid>
      <w:tr w:rsidR="00305DCB" w:rsidRPr="001365CA" w:rsidTr="00880701">
        <w:trPr>
          <w:jc w:val="center"/>
        </w:trPr>
        <w:tc>
          <w:tcPr>
            <w:tcW w:w="5000" w:type="pct"/>
            <w:gridSpan w:val="11"/>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5DCB" w:rsidRPr="001365CA" w:rsidRDefault="00305DCB" w:rsidP="00A2314A">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БКМ</w:t>
            </w:r>
            <w:r w:rsidR="00880701" w:rsidRPr="001365CA">
              <w:rPr>
                <w:rFonts w:ascii="Times New Roman" w:eastAsia="Times New Roman" w:hAnsi="Times New Roman" w:cs="Times New Roman"/>
                <w:color w:val="000000"/>
                <w:sz w:val="24"/>
                <w:szCs w:val="24"/>
                <w:lang w:eastAsia="ru-RU"/>
              </w:rPr>
              <w:t>*</w:t>
            </w:r>
            <w:r w:rsidRPr="001365CA">
              <w:rPr>
                <w:rFonts w:ascii="Times New Roman" w:eastAsia="Times New Roman" w:hAnsi="Times New Roman" w:cs="Times New Roman"/>
                <w:color w:val="000000"/>
                <w:sz w:val="24"/>
                <w:szCs w:val="24"/>
                <w:lang w:eastAsia="ru-RU"/>
              </w:rPr>
              <w:t xml:space="preserve"> фискалды жадының көрсеткіші</w:t>
            </w:r>
          </w:p>
        </w:tc>
      </w:tr>
      <w:tr w:rsidR="00305DCB" w:rsidRPr="001365CA" w:rsidTr="00014365">
        <w:trPr>
          <w:jc w:val="center"/>
        </w:trPr>
        <w:tc>
          <w:tcPr>
            <w:tcW w:w="74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5DCB" w:rsidRPr="001365CA" w:rsidRDefault="00305DCB" w:rsidP="00A2314A">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Ауысым басында</w:t>
            </w:r>
          </w:p>
        </w:tc>
        <w:tc>
          <w:tcPr>
            <w:tcW w:w="48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05DCB" w:rsidRPr="001365CA" w:rsidRDefault="00305DCB" w:rsidP="00A2314A">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Z есебінің №</w:t>
            </w:r>
          </w:p>
        </w:tc>
        <w:tc>
          <w:tcPr>
            <w:tcW w:w="3026"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05DCB" w:rsidRPr="001365CA" w:rsidRDefault="00305DCB" w:rsidP="00A2314A">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Z есебінің көрсеткіші</w:t>
            </w:r>
          </w:p>
        </w:tc>
        <w:tc>
          <w:tcPr>
            <w:tcW w:w="74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05DCB" w:rsidRPr="001365CA" w:rsidRDefault="00305DCB" w:rsidP="00A2314A">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Ауысым соңында</w:t>
            </w:r>
          </w:p>
        </w:tc>
      </w:tr>
      <w:tr w:rsidR="00305DCB" w:rsidRPr="001365CA" w:rsidTr="00014365">
        <w:trPr>
          <w:jc w:val="center"/>
        </w:trPr>
        <w:tc>
          <w:tcPr>
            <w:tcW w:w="33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5DCB" w:rsidRPr="001365CA" w:rsidRDefault="00305DCB" w:rsidP="00A2314A">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Сату</w:t>
            </w:r>
          </w:p>
        </w:tc>
        <w:tc>
          <w:tcPr>
            <w:tcW w:w="41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05DCB" w:rsidRPr="001365CA" w:rsidRDefault="00305DCB" w:rsidP="00A2314A">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Сатып алу</w:t>
            </w:r>
          </w:p>
        </w:tc>
        <w:tc>
          <w:tcPr>
            <w:tcW w:w="488" w:type="pct"/>
            <w:vMerge/>
            <w:tcBorders>
              <w:top w:val="nil"/>
              <w:left w:val="nil"/>
              <w:bottom w:val="single" w:sz="8" w:space="0" w:color="auto"/>
              <w:right w:val="single" w:sz="8" w:space="0" w:color="auto"/>
            </w:tcBorders>
            <w:vAlign w:val="center"/>
            <w:hideMark/>
          </w:tcPr>
          <w:p w:rsidR="00305DCB" w:rsidRPr="001365CA" w:rsidRDefault="00305DCB" w:rsidP="00A2314A">
            <w:pPr>
              <w:spacing w:after="0" w:line="240" w:lineRule="auto"/>
              <w:rPr>
                <w:rFonts w:ascii="Times New Roman" w:eastAsia="Times New Roman" w:hAnsi="Times New Roman" w:cs="Times New Roman"/>
                <w:color w:val="000000"/>
                <w:sz w:val="24"/>
                <w:szCs w:val="24"/>
                <w:lang w:eastAsia="ru-RU"/>
              </w:rPr>
            </w:pPr>
          </w:p>
        </w:tc>
        <w:tc>
          <w:tcPr>
            <w:tcW w:w="151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05DCB" w:rsidRPr="001365CA" w:rsidRDefault="00305DCB" w:rsidP="00A2314A">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Сату</w:t>
            </w:r>
          </w:p>
        </w:tc>
        <w:tc>
          <w:tcPr>
            <w:tcW w:w="151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05DCB" w:rsidRPr="001365CA" w:rsidRDefault="00305DCB" w:rsidP="00A2314A">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Сатып алу</w:t>
            </w:r>
          </w:p>
        </w:tc>
        <w:tc>
          <w:tcPr>
            <w:tcW w:w="33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05DCB" w:rsidRPr="001365CA" w:rsidRDefault="00305DCB" w:rsidP="00A2314A">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Сату</w:t>
            </w:r>
          </w:p>
        </w:tc>
        <w:tc>
          <w:tcPr>
            <w:tcW w:w="409"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05DCB" w:rsidRPr="001365CA" w:rsidRDefault="00305DCB" w:rsidP="00A2314A">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Сатып алу</w:t>
            </w:r>
          </w:p>
        </w:tc>
      </w:tr>
      <w:tr w:rsidR="00305DCB" w:rsidRPr="001365CA" w:rsidTr="00014365">
        <w:trPr>
          <w:jc w:val="center"/>
        </w:trPr>
        <w:tc>
          <w:tcPr>
            <w:tcW w:w="333" w:type="pct"/>
            <w:vMerge/>
            <w:tcBorders>
              <w:top w:val="nil"/>
              <w:left w:val="single" w:sz="8" w:space="0" w:color="auto"/>
              <w:bottom w:val="single" w:sz="8" w:space="0" w:color="auto"/>
              <w:right w:val="single" w:sz="8" w:space="0" w:color="auto"/>
            </w:tcBorders>
            <w:vAlign w:val="center"/>
            <w:hideMark/>
          </w:tcPr>
          <w:p w:rsidR="00305DCB" w:rsidRPr="001365CA" w:rsidRDefault="00305DCB" w:rsidP="00A2314A">
            <w:pPr>
              <w:spacing w:after="0" w:line="240" w:lineRule="auto"/>
              <w:rPr>
                <w:rFonts w:ascii="Times New Roman" w:eastAsia="Times New Roman" w:hAnsi="Times New Roman" w:cs="Times New Roman"/>
                <w:color w:val="000000"/>
                <w:sz w:val="24"/>
                <w:szCs w:val="24"/>
                <w:lang w:eastAsia="ru-RU"/>
              </w:rPr>
            </w:pPr>
          </w:p>
        </w:tc>
        <w:tc>
          <w:tcPr>
            <w:tcW w:w="411" w:type="pct"/>
            <w:vMerge/>
            <w:tcBorders>
              <w:top w:val="nil"/>
              <w:left w:val="nil"/>
              <w:bottom w:val="single" w:sz="8" w:space="0" w:color="auto"/>
              <w:right w:val="single" w:sz="8" w:space="0" w:color="auto"/>
            </w:tcBorders>
            <w:vAlign w:val="center"/>
            <w:hideMark/>
          </w:tcPr>
          <w:p w:rsidR="00305DCB" w:rsidRPr="001365CA" w:rsidRDefault="00305DCB" w:rsidP="00A2314A">
            <w:pPr>
              <w:spacing w:after="0" w:line="240" w:lineRule="auto"/>
              <w:rPr>
                <w:rFonts w:ascii="Times New Roman" w:eastAsia="Times New Roman" w:hAnsi="Times New Roman" w:cs="Times New Roman"/>
                <w:color w:val="000000"/>
                <w:sz w:val="24"/>
                <w:szCs w:val="24"/>
                <w:lang w:eastAsia="ru-RU"/>
              </w:rPr>
            </w:pPr>
          </w:p>
        </w:tc>
        <w:tc>
          <w:tcPr>
            <w:tcW w:w="488" w:type="pct"/>
            <w:vMerge/>
            <w:tcBorders>
              <w:top w:val="nil"/>
              <w:left w:val="nil"/>
              <w:bottom w:val="single" w:sz="8" w:space="0" w:color="auto"/>
              <w:right w:val="single" w:sz="8" w:space="0" w:color="auto"/>
            </w:tcBorders>
            <w:vAlign w:val="center"/>
            <w:hideMark/>
          </w:tcPr>
          <w:p w:rsidR="00305DCB" w:rsidRPr="001365CA" w:rsidRDefault="00305DCB" w:rsidP="00A2314A">
            <w:pPr>
              <w:spacing w:after="0" w:line="240" w:lineRule="auto"/>
              <w:rPr>
                <w:rFonts w:ascii="Times New Roman" w:eastAsia="Times New Roman" w:hAnsi="Times New Roman" w:cs="Times New Roman"/>
                <w:color w:val="000000"/>
                <w:sz w:val="24"/>
                <w:szCs w:val="24"/>
                <w:lang w:eastAsia="ru-RU"/>
              </w:rPr>
            </w:pP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305DCB" w:rsidRPr="001365CA" w:rsidRDefault="00305DCB" w:rsidP="00A2314A">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Қолма қол есеп</w:t>
            </w:r>
          </w:p>
        </w:tc>
        <w:tc>
          <w:tcPr>
            <w:tcW w:w="572" w:type="pct"/>
            <w:tcBorders>
              <w:top w:val="nil"/>
              <w:left w:val="nil"/>
              <w:bottom w:val="single" w:sz="8" w:space="0" w:color="auto"/>
              <w:right w:val="single" w:sz="8" w:space="0" w:color="auto"/>
            </w:tcBorders>
            <w:tcMar>
              <w:top w:w="0" w:type="dxa"/>
              <w:left w:w="108" w:type="dxa"/>
              <w:bottom w:w="0" w:type="dxa"/>
              <w:right w:w="108" w:type="dxa"/>
            </w:tcMar>
            <w:hideMark/>
          </w:tcPr>
          <w:p w:rsidR="00305DCB" w:rsidRPr="001365CA" w:rsidRDefault="00305DCB" w:rsidP="00A2314A">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Төлем картасымен</w:t>
            </w: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305DCB" w:rsidRPr="001365CA" w:rsidRDefault="00305DCB" w:rsidP="00A2314A">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Жалпы сомаға</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305DCB" w:rsidRPr="001365CA" w:rsidRDefault="00305DCB" w:rsidP="00A2314A">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Қолма қол есеп</w:t>
            </w:r>
          </w:p>
        </w:tc>
        <w:tc>
          <w:tcPr>
            <w:tcW w:w="640" w:type="pct"/>
            <w:tcBorders>
              <w:top w:val="nil"/>
              <w:left w:val="nil"/>
              <w:bottom w:val="single" w:sz="8" w:space="0" w:color="auto"/>
              <w:right w:val="single" w:sz="8" w:space="0" w:color="auto"/>
            </w:tcBorders>
            <w:tcMar>
              <w:top w:w="0" w:type="dxa"/>
              <w:left w:w="108" w:type="dxa"/>
              <w:bottom w:w="0" w:type="dxa"/>
              <w:right w:w="108" w:type="dxa"/>
            </w:tcMar>
            <w:hideMark/>
          </w:tcPr>
          <w:p w:rsidR="00305DCB" w:rsidRPr="001365CA" w:rsidRDefault="00305DCB" w:rsidP="00A2314A">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Төлем картасымен</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305DCB" w:rsidRPr="001365CA" w:rsidRDefault="00305DCB" w:rsidP="00A2314A">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Жалпы сомаға</w:t>
            </w:r>
          </w:p>
        </w:tc>
        <w:tc>
          <w:tcPr>
            <w:tcW w:w="333" w:type="pct"/>
            <w:vMerge/>
            <w:tcBorders>
              <w:top w:val="nil"/>
              <w:left w:val="nil"/>
              <w:bottom w:val="single" w:sz="8" w:space="0" w:color="auto"/>
              <w:right w:val="single" w:sz="8" w:space="0" w:color="auto"/>
            </w:tcBorders>
            <w:vAlign w:val="center"/>
            <w:hideMark/>
          </w:tcPr>
          <w:p w:rsidR="00305DCB" w:rsidRPr="001365CA" w:rsidRDefault="00305DCB" w:rsidP="00A2314A">
            <w:pPr>
              <w:spacing w:after="0" w:line="240" w:lineRule="auto"/>
              <w:rPr>
                <w:rFonts w:ascii="Times New Roman" w:eastAsia="Times New Roman" w:hAnsi="Times New Roman" w:cs="Times New Roman"/>
                <w:color w:val="000000"/>
                <w:sz w:val="24"/>
                <w:szCs w:val="24"/>
                <w:lang w:eastAsia="ru-RU"/>
              </w:rPr>
            </w:pPr>
          </w:p>
        </w:tc>
        <w:tc>
          <w:tcPr>
            <w:tcW w:w="409" w:type="pct"/>
            <w:vMerge/>
            <w:tcBorders>
              <w:top w:val="nil"/>
              <w:left w:val="nil"/>
              <w:bottom w:val="single" w:sz="8" w:space="0" w:color="auto"/>
              <w:right w:val="single" w:sz="8" w:space="0" w:color="auto"/>
            </w:tcBorders>
            <w:vAlign w:val="center"/>
            <w:hideMark/>
          </w:tcPr>
          <w:p w:rsidR="00305DCB" w:rsidRPr="001365CA" w:rsidRDefault="00305DCB" w:rsidP="00A2314A">
            <w:pPr>
              <w:spacing w:after="0" w:line="240" w:lineRule="auto"/>
              <w:rPr>
                <w:rFonts w:ascii="Times New Roman" w:eastAsia="Times New Roman" w:hAnsi="Times New Roman" w:cs="Times New Roman"/>
                <w:color w:val="000000"/>
                <w:sz w:val="24"/>
                <w:szCs w:val="24"/>
                <w:lang w:eastAsia="ru-RU"/>
              </w:rPr>
            </w:pPr>
          </w:p>
        </w:tc>
      </w:tr>
      <w:tr w:rsidR="00305DCB" w:rsidRPr="001365CA" w:rsidTr="00014365">
        <w:trPr>
          <w:jc w:val="center"/>
        </w:trPr>
        <w:tc>
          <w:tcPr>
            <w:tcW w:w="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5DCB" w:rsidRPr="001365CA" w:rsidRDefault="00305DCB" w:rsidP="00A2314A">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9</w:t>
            </w:r>
          </w:p>
        </w:tc>
        <w:tc>
          <w:tcPr>
            <w:tcW w:w="411" w:type="pct"/>
            <w:tcBorders>
              <w:top w:val="nil"/>
              <w:left w:val="nil"/>
              <w:bottom w:val="single" w:sz="8" w:space="0" w:color="auto"/>
              <w:right w:val="single" w:sz="8" w:space="0" w:color="auto"/>
            </w:tcBorders>
            <w:tcMar>
              <w:top w:w="0" w:type="dxa"/>
              <w:left w:w="108" w:type="dxa"/>
              <w:bottom w:w="0" w:type="dxa"/>
              <w:right w:w="108" w:type="dxa"/>
            </w:tcMar>
            <w:hideMark/>
          </w:tcPr>
          <w:p w:rsidR="00305DCB" w:rsidRPr="001365CA" w:rsidRDefault="00305DCB" w:rsidP="00A2314A">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10</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305DCB" w:rsidRPr="001365CA" w:rsidRDefault="00305DCB" w:rsidP="00A2314A">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11</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305DCB" w:rsidRPr="001365CA" w:rsidRDefault="00305DCB" w:rsidP="00A2314A">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12</w:t>
            </w:r>
          </w:p>
        </w:tc>
        <w:tc>
          <w:tcPr>
            <w:tcW w:w="572" w:type="pct"/>
            <w:tcBorders>
              <w:top w:val="nil"/>
              <w:left w:val="nil"/>
              <w:bottom w:val="single" w:sz="8" w:space="0" w:color="auto"/>
              <w:right w:val="single" w:sz="8" w:space="0" w:color="auto"/>
            </w:tcBorders>
            <w:tcMar>
              <w:top w:w="0" w:type="dxa"/>
              <w:left w:w="108" w:type="dxa"/>
              <w:bottom w:w="0" w:type="dxa"/>
              <w:right w:w="108" w:type="dxa"/>
            </w:tcMar>
            <w:hideMark/>
          </w:tcPr>
          <w:p w:rsidR="00305DCB" w:rsidRPr="001365CA" w:rsidRDefault="00305DCB" w:rsidP="00A2314A">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13</w:t>
            </w: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305DCB" w:rsidRPr="001365CA" w:rsidRDefault="00305DCB" w:rsidP="00A2314A">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14</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305DCB" w:rsidRPr="001365CA" w:rsidRDefault="00305DCB" w:rsidP="00A2314A">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15</w:t>
            </w:r>
          </w:p>
        </w:tc>
        <w:tc>
          <w:tcPr>
            <w:tcW w:w="640" w:type="pct"/>
            <w:tcBorders>
              <w:top w:val="nil"/>
              <w:left w:val="nil"/>
              <w:bottom w:val="single" w:sz="8" w:space="0" w:color="auto"/>
              <w:right w:val="single" w:sz="8" w:space="0" w:color="auto"/>
            </w:tcBorders>
            <w:tcMar>
              <w:top w:w="0" w:type="dxa"/>
              <w:left w:w="108" w:type="dxa"/>
              <w:bottom w:w="0" w:type="dxa"/>
              <w:right w:w="108" w:type="dxa"/>
            </w:tcMar>
            <w:hideMark/>
          </w:tcPr>
          <w:p w:rsidR="00305DCB" w:rsidRPr="001365CA" w:rsidRDefault="00305DCB" w:rsidP="00A2314A">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16</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305DCB" w:rsidRPr="001365CA" w:rsidRDefault="00305DCB" w:rsidP="00A2314A">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17</w:t>
            </w:r>
          </w:p>
        </w:tc>
        <w:tc>
          <w:tcPr>
            <w:tcW w:w="333" w:type="pct"/>
            <w:tcBorders>
              <w:top w:val="nil"/>
              <w:left w:val="nil"/>
              <w:bottom w:val="single" w:sz="8" w:space="0" w:color="auto"/>
              <w:right w:val="single" w:sz="8" w:space="0" w:color="auto"/>
            </w:tcBorders>
            <w:tcMar>
              <w:top w:w="0" w:type="dxa"/>
              <w:left w:w="108" w:type="dxa"/>
              <w:bottom w:w="0" w:type="dxa"/>
              <w:right w:w="108" w:type="dxa"/>
            </w:tcMar>
            <w:hideMark/>
          </w:tcPr>
          <w:p w:rsidR="00305DCB" w:rsidRPr="001365CA" w:rsidRDefault="00305DCB" w:rsidP="00A2314A">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18</w:t>
            </w: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305DCB" w:rsidRPr="001365CA" w:rsidRDefault="00305DCB" w:rsidP="00A2314A">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19</w:t>
            </w:r>
          </w:p>
        </w:tc>
      </w:tr>
    </w:tbl>
    <w:p w:rsidR="00880701" w:rsidRPr="001365CA" w:rsidRDefault="00880701" w:rsidP="00880701">
      <w:pPr>
        <w:spacing w:after="0" w:line="240" w:lineRule="auto"/>
        <w:jc w:val="both"/>
        <w:rPr>
          <w:rFonts w:ascii="Times New Roman" w:eastAsia="Times New Roman" w:hAnsi="Times New Roman" w:cs="Times New Roman"/>
          <w:color w:val="000000"/>
          <w:sz w:val="24"/>
          <w:szCs w:val="24"/>
          <w:lang w:val="kk-KZ" w:eastAsia="ru-RU"/>
        </w:rPr>
      </w:pPr>
    </w:p>
    <w:p w:rsidR="00880701" w:rsidRPr="001365CA" w:rsidRDefault="00880701" w:rsidP="00880701">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Кесте жал</w:t>
      </w:r>
      <w:r w:rsidRPr="001365CA">
        <w:rPr>
          <w:rFonts w:ascii="Times New Roman" w:eastAsia="Times New Roman" w:hAnsi="Times New Roman" w:cs="Times New Roman"/>
          <w:color w:val="000000"/>
          <w:sz w:val="24"/>
          <w:szCs w:val="24"/>
          <w:lang w:val="kk-KZ" w:eastAsia="ru-RU"/>
        </w:rPr>
        <w:t>ғ</w:t>
      </w:r>
      <w:r w:rsidRPr="001365CA">
        <w:rPr>
          <w:rFonts w:ascii="Times New Roman" w:eastAsia="Times New Roman" w:hAnsi="Times New Roman" w:cs="Times New Roman"/>
          <w:color w:val="000000"/>
          <w:sz w:val="24"/>
          <w:szCs w:val="24"/>
          <w:lang w:eastAsia="ru-RU"/>
        </w:rPr>
        <w:t>асы</w:t>
      </w:r>
    </w:p>
    <w:tbl>
      <w:tblPr>
        <w:tblW w:w="5000" w:type="pct"/>
        <w:jc w:val="center"/>
        <w:tblCellMar>
          <w:left w:w="0" w:type="dxa"/>
          <w:right w:w="0" w:type="dxa"/>
        </w:tblCellMar>
        <w:tblLook w:val="04A0" w:firstRow="1" w:lastRow="0" w:firstColumn="1" w:lastColumn="0" w:noHBand="0" w:noVBand="1"/>
      </w:tblPr>
      <w:tblGrid>
        <w:gridCol w:w="1074"/>
        <w:gridCol w:w="1013"/>
        <w:gridCol w:w="1651"/>
        <w:gridCol w:w="1216"/>
        <w:gridCol w:w="1074"/>
        <w:gridCol w:w="1013"/>
        <w:gridCol w:w="1651"/>
        <w:gridCol w:w="1161"/>
      </w:tblGrid>
      <w:tr w:rsidR="00305DCB" w:rsidRPr="001365CA" w:rsidTr="00880701">
        <w:trPr>
          <w:jc w:val="center"/>
        </w:trPr>
        <w:tc>
          <w:tcPr>
            <w:tcW w:w="2514"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5DCB" w:rsidRPr="001365CA" w:rsidRDefault="00305DCB" w:rsidP="00A2314A">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Қате төлемдер туралы деректер</w:t>
            </w:r>
          </w:p>
        </w:tc>
        <w:tc>
          <w:tcPr>
            <w:tcW w:w="2486"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5DCB" w:rsidRPr="001365CA" w:rsidRDefault="00305DCB" w:rsidP="00A2314A">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БКМ чектерін және тауар чектерін (жою) қайтару</w:t>
            </w:r>
          </w:p>
        </w:tc>
      </w:tr>
      <w:tr w:rsidR="00305DCB" w:rsidRPr="001365CA" w:rsidTr="00880701">
        <w:trPr>
          <w:jc w:val="center"/>
        </w:trPr>
        <w:tc>
          <w:tcPr>
            <w:tcW w:w="5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5DCB" w:rsidRPr="001365CA" w:rsidRDefault="00305DCB" w:rsidP="00A2314A">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Чектер саны</w:t>
            </w:r>
          </w:p>
        </w:tc>
        <w:tc>
          <w:tcPr>
            <w:tcW w:w="514" w:type="pct"/>
            <w:tcBorders>
              <w:top w:val="nil"/>
              <w:left w:val="nil"/>
              <w:bottom w:val="single" w:sz="8" w:space="0" w:color="auto"/>
              <w:right w:val="single" w:sz="8" w:space="0" w:color="auto"/>
            </w:tcBorders>
            <w:tcMar>
              <w:top w:w="0" w:type="dxa"/>
              <w:left w:w="108" w:type="dxa"/>
              <w:bottom w:w="0" w:type="dxa"/>
              <w:right w:w="108" w:type="dxa"/>
            </w:tcMar>
            <w:hideMark/>
          </w:tcPr>
          <w:p w:rsidR="00305DCB" w:rsidRPr="001365CA" w:rsidRDefault="00305DCB" w:rsidP="00A2314A">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Қолма қол есеп</w:t>
            </w:r>
          </w:p>
        </w:tc>
        <w:tc>
          <w:tcPr>
            <w:tcW w:w="838" w:type="pct"/>
            <w:tcBorders>
              <w:top w:val="nil"/>
              <w:left w:val="nil"/>
              <w:bottom w:val="single" w:sz="8" w:space="0" w:color="auto"/>
              <w:right w:val="single" w:sz="8" w:space="0" w:color="auto"/>
            </w:tcBorders>
            <w:tcMar>
              <w:top w:w="0" w:type="dxa"/>
              <w:left w:w="108" w:type="dxa"/>
              <w:bottom w:w="0" w:type="dxa"/>
              <w:right w:w="108" w:type="dxa"/>
            </w:tcMar>
            <w:hideMark/>
          </w:tcPr>
          <w:p w:rsidR="00305DCB" w:rsidRPr="001365CA" w:rsidRDefault="00305DCB" w:rsidP="00A2314A">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Төлем картасымен</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rsidR="00305DCB" w:rsidRPr="001365CA" w:rsidRDefault="00305DCB" w:rsidP="00A2314A">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Жалпы сомада</w:t>
            </w:r>
          </w:p>
        </w:tc>
        <w:tc>
          <w:tcPr>
            <w:tcW w:w="545" w:type="pct"/>
            <w:tcBorders>
              <w:top w:val="nil"/>
              <w:left w:val="nil"/>
              <w:bottom w:val="single" w:sz="8" w:space="0" w:color="auto"/>
              <w:right w:val="single" w:sz="8" w:space="0" w:color="auto"/>
            </w:tcBorders>
            <w:tcMar>
              <w:top w:w="0" w:type="dxa"/>
              <w:left w:w="108" w:type="dxa"/>
              <w:bottom w:w="0" w:type="dxa"/>
              <w:right w:w="108" w:type="dxa"/>
            </w:tcMar>
            <w:hideMark/>
          </w:tcPr>
          <w:p w:rsidR="00305DCB" w:rsidRPr="001365CA" w:rsidRDefault="00305DCB" w:rsidP="00A2314A">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Чектер саны</w:t>
            </w:r>
          </w:p>
        </w:tc>
        <w:tc>
          <w:tcPr>
            <w:tcW w:w="514" w:type="pct"/>
            <w:tcBorders>
              <w:top w:val="nil"/>
              <w:left w:val="nil"/>
              <w:bottom w:val="single" w:sz="8" w:space="0" w:color="auto"/>
              <w:right w:val="single" w:sz="8" w:space="0" w:color="auto"/>
            </w:tcBorders>
            <w:tcMar>
              <w:top w:w="0" w:type="dxa"/>
              <w:left w:w="108" w:type="dxa"/>
              <w:bottom w:w="0" w:type="dxa"/>
              <w:right w:w="108" w:type="dxa"/>
            </w:tcMar>
            <w:hideMark/>
          </w:tcPr>
          <w:p w:rsidR="00305DCB" w:rsidRPr="001365CA" w:rsidRDefault="00305DCB" w:rsidP="00A2314A">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Қолма қол есеп</w:t>
            </w:r>
          </w:p>
        </w:tc>
        <w:tc>
          <w:tcPr>
            <w:tcW w:w="838" w:type="pct"/>
            <w:tcBorders>
              <w:top w:val="nil"/>
              <w:left w:val="nil"/>
              <w:bottom w:val="single" w:sz="8" w:space="0" w:color="auto"/>
              <w:right w:val="single" w:sz="8" w:space="0" w:color="auto"/>
            </w:tcBorders>
            <w:tcMar>
              <w:top w:w="0" w:type="dxa"/>
              <w:left w:w="108" w:type="dxa"/>
              <w:bottom w:w="0" w:type="dxa"/>
              <w:right w:w="108" w:type="dxa"/>
            </w:tcMar>
            <w:hideMark/>
          </w:tcPr>
          <w:p w:rsidR="00305DCB" w:rsidRPr="001365CA" w:rsidRDefault="00305DCB" w:rsidP="00A2314A">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Төлем картасымен</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305DCB" w:rsidRPr="001365CA" w:rsidRDefault="00305DCB" w:rsidP="00A2314A">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Жалпы сомаға</w:t>
            </w:r>
          </w:p>
        </w:tc>
      </w:tr>
      <w:tr w:rsidR="00305DCB" w:rsidRPr="001365CA" w:rsidTr="00880701">
        <w:trPr>
          <w:jc w:val="center"/>
        </w:trPr>
        <w:tc>
          <w:tcPr>
            <w:tcW w:w="5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5DCB" w:rsidRPr="001365CA" w:rsidRDefault="00305DCB" w:rsidP="00A2314A">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20</w:t>
            </w:r>
          </w:p>
        </w:tc>
        <w:tc>
          <w:tcPr>
            <w:tcW w:w="514" w:type="pct"/>
            <w:tcBorders>
              <w:top w:val="nil"/>
              <w:left w:val="nil"/>
              <w:bottom w:val="single" w:sz="8" w:space="0" w:color="auto"/>
              <w:right w:val="single" w:sz="8" w:space="0" w:color="auto"/>
            </w:tcBorders>
            <w:tcMar>
              <w:top w:w="0" w:type="dxa"/>
              <w:left w:w="108" w:type="dxa"/>
              <w:bottom w:w="0" w:type="dxa"/>
              <w:right w:w="108" w:type="dxa"/>
            </w:tcMar>
            <w:hideMark/>
          </w:tcPr>
          <w:p w:rsidR="00305DCB" w:rsidRPr="001365CA" w:rsidRDefault="00305DCB" w:rsidP="00A2314A">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21</w:t>
            </w:r>
          </w:p>
        </w:tc>
        <w:tc>
          <w:tcPr>
            <w:tcW w:w="838" w:type="pct"/>
            <w:tcBorders>
              <w:top w:val="nil"/>
              <w:left w:val="nil"/>
              <w:bottom w:val="single" w:sz="8" w:space="0" w:color="auto"/>
              <w:right w:val="single" w:sz="8" w:space="0" w:color="auto"/>
            </w:tcBorders>
            <w:tcMar>
              <w:top w:w="0" w:type="dxa"/>
              <w:left w:w="108" w:type="dxa"/>
              <w:bottom w:w="0" w:type="dxa"/>
              <w:right w:w="108" w:type="dxa"/>
            </w:tcMar>
            <w:hideMark/>
          </w:tcPr>
          <w:p w:rsidR="00305DCB" w:rsidRPr="001365CA" w:rsidRDefault="00305DCB" w:rsidP="00A2314A">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22</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rsidR="00305DCB" w:rsidRPr="001365CA" w:rsidRDefault="00305DCB" w:rsidP="00A2314A">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23</w:t>
            </w:r>
          </w:p>
        </w:tc>
        <w:tc>
          <w:tcPr>
            <w:tcW w:w="545" w:type="pct"/>
            <w:tcBorders>
              <w:top w:val="nil"/>
              <w:left w:val="nil"/>
              <w:bottom w:val="single" w:sz="8" w:space="0" w:color="auto"/>
              <w:right w:val="single" w:sz="8" w:space="0" w:color="auto"/>
            </w:tcBorders>
            <w:tcMar>
              <w:top w:w="0" w:type="dxa"/>
              <w:left w:w="108" w:type="dxa"/>
              <w:bottom w:w="0" w:type="dxa"/>
              <w:right w:w="108" w:type="dxa"/>
            </w:tcMar>
            <w:hideMark/>
          </w:tcPr>
          <w:p w:rsidR="00305DCB" w:rsidRPr="001365CA" w:rsidRDefault="00305DCB" w:rsidP="00A2314A">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24</w:t>
            </w:r>
          </w:p>
        </w:tc>
        <w:tc>
          <w:tcPr>
            <w:tcW w:w="514" w:type="pct"/>
            <w:tcBorders>
              <w:top w:val="nil"/>
              <w:left w:val="nil"/>
              <w:bottom w:val="single" w:sz="8" w:space="0" w:color="auto"/>
              <w:right w:val="single" w:sz="8" w:space="0" w:color="auto"/>
            </w:tcBorders>
            <w:tcMar>
              <w:top w:w="0" w:type="dxa"/>
              <w:left w:w="108" w:type="dxa"/>
              <w:bottom w:w="0" w:type="dxa"/>
              <w:right w:w="108" w:type="dxa"/>
            </w:tcMar>
            <w:hideMark/>
          </w:tcPr>
          <w:p w:rsidR="00305DCB" w:rsidRPr="001365CA" w:rsidRDefault="00305DCB" w:rsidP="00A2314A">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25</w:t>
            </w:r>
          </w:p>
        </w:tc>
        <w:tc>
          <w:tcPr>
            <w:tcW w:w="838" w:type="pct"/>
            <w:tcBorders>
              <w:top w:val="nil"/>
              <w:left w:val="nil"/>
              <w:bottom w:val="single" w:sz="8" w:space="0" w:color="auto"/>
              <w:right w:val="single" w:sz="8" w:space="0" w:color="auto"/>
            </w:tcBorders>
            <w:tcMar>
              <w:top w:w="0" w:type="dxa"/>
              <w:left w:w="108" w:type="dxa"/>
              <w:bottom w:w="0" w:type="dxa"/>
              <w:right w:w="108" w:type="dxa"/>
            </w:tcMar>
            <w:hideMark/>
          </w:tcPr>
          <w:p w:rsidR="00305DCB" w:rsidRPr="001365CA" w:rsidRDefault="00305DCB" w:rsidP="00A2314A">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26</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305DCB" w:rsidRPr="001365CA" w:rsidRDefault="00305DCB" w:rsidP="00A2314A">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27</w:t>
            </w:r>
          </w:p>
        </w:tc>
      </w:tr>
    </w:tbl>
    <w:p w:rsidR="00880701" w:rsidRPr="001365CA" w:rsidRDefault="00880701" w:rsidP="00880701">
      <w:pPr>
        <w:spacing w:after="0" w:line="240" w:lineRule="auto"/>
        <w:jc w:val="both"/>
        <w:rPr>
          <w:rFonts w:ascii="Times New Roman" w:eastAsia="Times New Roman" w:hAnsi="Times New Roman" w:cs="Times New Roman"/>
          <w:color w:val="000000"/>
          <w:sz w:val="24"/>
          <w:szCs w:val="24"/>
          <w:lang w:val="kk-KZ" w:eastAsia="ru-RU"/>
        </w:rPr>
      </w:pPr>
    </w:p>
    <w:p w:rsidR="00880701" w:rsidRPr="001365CA" w:rsidRDefault="00880701" w:rsidP="00880701">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Кесте жал</w:t>
      </w:r>
      <w:r w:rsidRPr="001365CA">
        <w:rPr>
          <w:rFonts w:ascii="Times New Roman" w:eastAsia="Times New Roman" w:hAnsi="Times New Roman" w:cs="Times New Roman"/>
          <w:color w:val="000000"/>
          <w:sz w:val="24"/>
          <w:szCs w:val="24"/>
          <w:lang w:val="kk-KZ" w:eastAsia="ru-RU"/>
        </w:rPr>
        <w:t>ғ</w:t>
      </w:r>
      <w:r w:rsidRPr="001365CA">
        <w:rPr>
          <w:rFonts w:ascii="Times New Roman" w:eastAsia="Times New Roman" w:hAnsi="Times New Roman" w:cs="Times New Roman"/>
          <w:color w:val="000000"/>
          <w:sz w:val="24"/>
          <w:szCs w:val="24"/>
          <w:lang w:eastAsia="ru-RU"/>
        </w:rPr>
        <w:t>асы</w:t>
      </w:r>
    </w:p>
    <w:tbl>
      <w:tblPr>
        <w:tblW w:w="5000" w:type="pct"/>
        <w:jc w:val="center"/>
        <w:tblCellMar>
          <w:left w:w="0" w:type="dxa"/>
          <w:right w:w="0" w:type="dxa"/>
        </w:tblCellMar>
        <w:tblLook w:val="04A0" w:firstRow="1" w:lastRow="0" w:firstColumn="1" w:lastColumn="0" w:noHBand="0" w:noVBand="1"/>
      </w:tblPr>
      <w:tblGrid>
        <w:gridCol w:w="997"/>
        <w:gridCol w:w="824"/>
        <w:gridCol w:w="930"/>
        <w:gridCol w:w="1517"/>
        <w:gridCol w:w="1230"/>
        <w:gridCol w:w="1437"/>
        <w:gridCol w:w="1659"/>
        <w:gridCol w:w="1259"/>
      </w:tblGrid>
      <w:tr w:rsidR="00305DCB" w:rsidRPr="001365CA" w:rsidTr="00880701">
        <w:trPr>
          <w:jc w:val="center"/>
        </w:trPr>
        <w:tc>
          <w:tcPr>
            <w:tcW w:w="2790" w:type="pct"/>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5DCB" w:rsidRPr="001365CA" w:rsidRDefault="00305DCB" w:rsidP="00A2314A">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Аусымда берілген тауардың чектері</w:t>
            </w:r>
          </w:p>
        </w:tc>
        <w:tc>
          <w:tcPr>
            <w:tcW w:w="72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5DCB" w:rsidRPr="001365CA" w:rsidRDefault="00305DCB" w:rsidP="00A2314A">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Ауысым соңындағы кассаның соамсы (2б. + 4б.- 7б. + 14б.- 17б. - 23б. - 27б. + 32б.)</w:t>
            </w:r>
          </w:p>
        </w:tc>
        <w:tc>
          <w:tcPr>
            <w:tcW w:w="84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5DCB" w:rsidRPr="001365CA" w:rsidRDefault="00305DCB" w:rsidP="00A2314A">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xml:space="preserve">Ауысым соңында кассадан тапсырылған </w:t>
            </w:r>
            <w:r w:rsidRPr="001365CA">
              <w:rPr>
                <w:rFonts w:ascii="Times New Roman" w:eastAsia="Times New Roman" w:hAnsi="Times New Roman" w:cs="Times New Roman"/>
                <w:color w:val="000000"/>
                <w:sz w:val="24"/>
                <w:szCs w:val="24"/>
                <w:lang w:val="kk-KZ" w:eastAsia="ru-RU"/>
              </w:rPr>
              <w:t xml:space="preserve">қолма-қол </w:t>
            </w:r>
            <w:r w:rsidRPr="001365CA">
              <w:rPr>
                <w:rFonts w:ascii="Times New Roman" w:eastAsia="Times New Roman" w:hAnsi="Times New Roman" w:cs="Times New Roman"/>
                <w:color w:val="000000"/>
                <w:sz w:val="24"/>
                <w:szCs w:val="24"/>
                <w:lang w:eastAsia="ru-RU"/>
              </w:rPr>
              <w:t>ақшаның сомасы</w:t>
            </w:r>
          </w:p>
        </w:tc>
        <w:tc>
          <w:tcPr>
            <w:tcW w:w="63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5DCB" w:rsidRPr="001365CA" w:rsidRDefault="00305DCB" w:rsidP="00A2314A">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Жауапты тұлғаның қолы</w:t>
            </w:r>
          </w:p>
        </w:tc>
      </w:tr>
      <w:tr w:rsidR="00305DCB" w:rsidRPr="001365CA" w:rsidTr="00880701">
        <w:trPr>
          <w:jc w:val="center"/>
        </w:trPr>
        <w:tc>
          <w:tcPr>
            <w:tcW w:w="5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5DCB" w:rsidRPr="001365CA" w:rsidRDefault="00305DCB" w:rsidP="00A2314A">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______ ден</w:t>
            </w:r>
          </w:p>
          <w:p w:rsidR="00305DCB" w:rsidRPr="001365CA" w:rsidRDefault="00305DCB" w:rsidP="00A2314A">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______ дейін</w:t>
            </w:r>
          </w:p>
        </w:tc>
        <w:tc>
          <w:tcPr>
            <w:tcW w:w="418" w:type="pct"/>
            <w:tcBorders>
              <w:top w:val="nil"/>
              <w:left w:val="nil"/>
              <w:bottom w:val="single" w:sz="8" w:space="0" w:color="auto"/>
              <w:right w:val="single" w:sz="8" w:space="0" w:color="auto"/>
            </w:tcBorders>
            <w:tcMar>
              <w:top w:w="0" w:type="dxa"/>
              <w:left w:w="108" w:type="dxa"/>
              <w:bottom w:w="0" w:type="dxa"/>
              <w:right w:w="108" w:type="dxa"/>
            </w:tcMar>
            <w:hideMark/>
          </w:tcPr>
          <w:p w:rsidR="00305DCB" w:rsidRPr="001365CA" w:rsidRDefault="00305DCB" w:rsidP="00A2314A">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Саны</w:t>
            </w:r>
          </w:p>
        </w:tc>
        <w:tc>
          <w:tcPr>
            <w:tcW w:w="472" w:type="pct"/>
            <w:tcBorders>
              <w:top w:val="nil"/>
              <w:left w:val="nil"/>
              <w:bottom w:val="single" w:sz="8" w:space="0" w:color="auto"/>
              <w:right w:val="single" w:sz="8" w:space="0" w:color="auto"/>
            </w:tcBorders>
            <w:tcMar>
              <w:top w:w="0" w:type="dxa"/>
              <w:left w:w="108" w:type="dxa"/>
              <w:bottom w:w="0" w:type="dxa"/>
              <w:right w:w="108" w:type="dxa"/>
            </w:tcMar>
            <w:hideMark/>
          </w:tcPr>
          <w:p w:rsidR="00305DCB" w:rsidRPr="001365CA" w:rsidRDefault="00305DCB" w:rsidP="00A2314A">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Қолма қол есеп</w:t>
            </w:r>
          </w:p>
        </w:tc>
        <w:tc>
          <w:tcPr>
            <w:tcW w:w="770" w:type="pct"/>
            <w:tcBorders>
              <w:top w:val="nil"/>
              <w:left w:val="nil"/>
              <w:bottom w:val="single" w:sz="8" w:space="0" w:color="auto"/>
              <w:right w:val="single" w:sz="8" w:space="0" w:color="auto"/>
            </w:tcBorders>
            <w:tcMar>
              <w:top w:w="0" w:type="dxa"/>
              <w:left w:w="108" w:type="dxa"/>
              <w:bottom w:w="0" w:type="dxa"/>
              <w:right w:w="108" w:type="dxa"/>
            </w:tcMar>
            <w:hideMark/>
          </w:tcPr>
          <w:p w:rsidR="00305DCB" w:rsidRPr="001365CA" w:rsidRDefault="00305DCB" w:rsidP="00A2314A">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Төлем картасымен</w:t>
            </w: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305DCB" w:rsidRPr="001365CA" w:rsidRDefault="00305DCB" w:rsidP="00A2314A">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Жалпы сомаға</w:t>
            </w:r>
          </w:p>
        </w:tc>
        <w:tc>
          <w:tcPr>
            <w:tcW w:w="729" w:type="pct"/>
            <w:vMerge/>
            <w:tcBorders>
              <w:top w:val="single" w:sz="8" w:space="0" w:color="auto"/>
              <w:left w:val="nil"/>
              <w:bottom w:val="single" w:sz="8" w:space="0" w:color="auto"/>
              <w:right w:val="single" w:sz="8" w:space="0" w:color="auto"/>
            </w:tcBorders>
            <w:vAlign w:val="center"/>
            <w:hideMark/>
          </w:tcPr>
          <w:p w:rsidR="00305DCB" w:rsidRPr="001365CA" w:rsidRDefault="00305DCB" w:rsidP="00A2314A">
            <w:pPr>
              <w:spacing w:after="0" w:line="240" w:lineRule="auto"/>
              <w:rPr>
                <w:rFonts w:ascii="Times New Roman" w:eastAsia="Times New Roman" w:hAnsi="Times New Roman" w:cs="Times New Roman"/>
                <w:color w:val="000000"/>
                <w:sz w:val="24"/>
                <w:szCs w:val="24"/>
                <w:lang w:eastAsia="ru-RU"/>
              </w:rPr>
            </w:pPr>
          </w:p>
        </w:tc>
        <w:tc>
          <w:tcPr>
            <w:tcW w:w="842" w:type="pct"/>
            <w:vMerge/>
            <w:tcBorders>
              <w:top w:val="single" w:sz="8" w:space="0" w:color="auto"/>
              <w:left w:val="nil"/>
              <w:bottom w:val="single" w:sz="8" w:space="0" w:color="auto"/>
              <w:right w:val="single" w:sz="8" w:space="0" w:color="auto"/>
            </w:tcBorders>
            <w:vAlign w:val="center"/>
            <w:hideMark/>
          </w:tcPr>
          <w:p w:rsidR="00305DCB" w:rsidRPr="001365CA" w:rsidRDefault="00305DCB" w:rsidP="00A2314A">
            <w:pPr>
              <w:spacing w:after="0" w:line="240" w:lineRule="auto"/>
              <w:rPr>
                <w:rFonts w:ascii="Times New Roman" w:eastAsia="Times New Roman" w:hAnsi="Times New Roman" w:cs="Times New Roman"/>
                <w:color w:val="000000"/>
                <w:sz w:val="24"/>
                <w:szCs w:val="24"/>
                <w:lang w:eastAsia="ru-RU"/>
              </w:rPr>
            </w:pPr>
          </w:p>
        </w:tc>
        <w:tc>
          <w:tcPr>
            <w:tcW w:w="639" w:type="pct"/>
            <w:vMerge/>
            <w:tcBorders>
              <w:top w:val="single" w:sz="8" w:space="0" w:color="auto"/>
              <w:left w:val="nil"/>
              <w:bottom w:val="single" w:sz="8" w:space="0" w:color="auto"/>
              <w:right w:val="single" w:sz="8" w:space="0" w:color="auto"/>
            </w:tcBorders>
            <w:vAlign w:val="center"/>
            <w:hideMark/>
          </w:tcPr>
          <w:p w:rsidR="00305DCB" w:rsidRPr="001365CA" w:rsidRDefault="00305DCB" w:rsidP="00A2314A">
            <w:pPr>
              <w:spacing w:after="0" w:line="240" w:lineRule="auto"/>
              <w:rPr>
                <w:rFonts w:ascii="Times New Roman" w:eastAsia="Times New Roman" w:hAnsi="Times New Roman" w:cs="Times New Roman"/>
                <w:color w:val="000000"/>
                <w:sz w:val="24"/>
                <w:szCs w:val="24"/>
                <w:lang w:eastAsia="ru-RU"/>
              </w:rPr>
            </w:pPr>
          </w:p>
        </w:tc>
      </w:tr>
      <w:tr w:rsidR="00305DCB" w:rsidRPr="001365CA" w:rsidTr="00880701">
        <w:trPr>
          <w:jc w:val="center"/>
        </w:trPr>
        <w:tc>
          <w:tcPr>
            <w:tcW w:w="5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5DCB" w:rsidRPr="001365CA" w:rsidRDefault="00305DCB" w:rsidP="00A2314A">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28</w:t>
            </w:r>
          </w:p>
        </w:tc>
        <w:tc>
          <w:tcPr>
            <w:tcW w:w="418" w:type="pct"/>
            <w:tcBorders>
              <w:top w:val="nil"/>
              <w:left w:val="nil"/>
              <w:bottom w:val="single" w:sz="8" w:space="0" w:color="auto"/>
              <w:right w:val="single" w:sz="8" w:space="0" w:color="auto"/>
            </w:tcBorders>
            <w:tcMar>
              <w:top w:w="0" w:type="dxa"/>
              <w:left w:w="108" w:type="dxa"/>
              <w:bottom w:w="0" w:type="dxa"/>
              <w:right w:w="108" w:type="dxa"/>
            </w:tcMar>
            <w:hideMark/>
          </w:tcPr>
          <w:p w:rsidR="00305DCB" w:rsidRPr="001365CA" w:rsidRDefault="00305DCB" w:rsidP="00A2314A">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29</w:t>
            </w:r>
          </w:p>
        </w:tc>
        <w:tc>
          <w:tcPr>
            <w:tcW w:w="472" w:type="pct"/>
            <w:tcBorders>
              <w:top w:val="nil"/>
              <w:left w:val="nil"/>
              <w:bottom w:val="single" w:sz="8" w:space="0" w:color="auto"/>
              <w:right w:val="single" w:sz="8" w:space="0" w:color="auto"/>
            </w:tcBorders>
            <w:tcMar>
              <w:top w:w="0" w:type="dxa"/>
              <w:left w:w="108" w:type="dxa"/>
              <w:bottom w:w="0" w:type="dxa"/>
              <w:right w:w="108" w:type="dxa"/>
            </w:tcMar>
            <w:hideMark/>
          </w:tcPr>
          <w:p w:rsidR="00305DCB" w:rsidRPr="001365CA" w:rsidRDefault="00305DCB" w:rsidP="00A2314A">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30</w:t>
            </w:r>
          </w:p>
        </w:tc>
        <w:tc>
          <w:tcPr>
            <w:tcW w:w="770" w:type="pct"/>
            <w:tcBorders>
              <w:top w:val="nil"/>
              <w:left w:val="nil"/>
              <w:bottom w:val="single" w:sz="8" w:space="0" w:color="auto"/>
              <w:right w:val="single" w:sz="8" w:space="0" w:color="auto"/>
            </w:tcBorders>
            <w:tcMar>
              <w:top w:w="0" w:type="dxa"/>
              <w:left w:w="108" w:type="dxa"/>
              <w:bottom w:w="0" w:type="dxa"/>
              <w:right w:w="108" w:type="dxa"/>
            </w:tcMar>
            <w:hideMark/>
          </w:tcPr>
          <w:p w:rsidR="00305DCB" w:rsidRPr="001365CA" w:rsidRDefault="00305DCB" w:rsidP="00A2314A">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31</w:t>
            </w: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305DCB" w:rsidRPr="001365CA" w:rsidRDefault="00305DCB" w:rsidP="00A2314A">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32</w:t>
            </w:r>
          </w:p>
        </w:tc>
        <w:tc>
          <w:tcPr>
            <w:tcW w:w="729" w:type="pct"/>
            <w:tcBorders>
              <w:top w:val="nil"/>
              <w:left w:val="nil"/>
              <w:bottom w:val="single" w:sz="8" w:space="0" w:color="auto"/>
              <w:right w:val="single" w:sz="8" w:space="0" w:color="auto"/>
            </w:tcBorders>
            <w:tcMar>
              <w:top w:w="0" w:type="dxa"/>
              <w:left w:w="108" w:type="dxa"/>
              <w:bottom w:w="0" w:type="dxa"/>
              <w:right w:w="108" w:type="dxa"/>
            </w:tcMar>
            <w:hideMark/>
          </w:tcPr>
          <w:p w:rsidR="00305DCB" w:rsidRPr="001365CA" w:rsidRDefault="00305DCB" w:rsidP="00A2314A">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33</w:t>
            </w:r>
          </w:p>
        </w:tc>
        <w:tc>
          <w:tcPr>
            <w:tcW w:w="842" w:type="pct"/>
            <w:tcBorders>
              <w:top w:val="nil"/>
              <w:left w:val="nil"/>
              <w:bottom w:val="single" w:sz="8" w:space="0" w:color="auto"/>
              <w:right w:val="single" w:sz="8" w:space="0" w:color="auto"/>
            </w:tcBorders>
            <w:tcMar>
              <w:top w:w="0" w:type="dxa"/>
              <w:left w:w="108" w:type="dxa"/>
              <w:bottom w:w="0" w:type="dxa"/>
              <w:right w:w="108" w:type="dxa"/>
            </w:tcMar>
            <w:hideMark/>
          </w:tcPr>
          <w:p w:rsidR="00305DCB" w:rsidRPr="001365CA" w:rsidRDefault="00305DCB" w:rsidP="00A2314A">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34</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305DCB" w:rsidRPr="001365CA" w:rsidRDefault="00305DCB" w:rsidP="00A2314A">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35</w:t>
            </w:r>
          </w:p>
        </w:tc>
      </w:tr>
    </w:tbl>
    <w:p w:rsidR="00305DCB" w:rsidRPr="001365CA" w:rsidRDefault="00305DCB" w:rsidP="00880701">
      <w:pPr>
        <w:spacing w:after="0" w:line="240" w:lineRule="auto"/>
        <w:rPr>
          <w:rFonts w:ascii="Times New Roman" w:eastAsia="Times New Roman" w:hAnsi="Times New Roman" w:cs="Times New Roman"/>
          <w:b/>
          <w:sz w:val="28"/>
          <w:szCs w:val="28"/>
          <w:lang w:val="kk-KZ" w:eastAsia="ru-RU"/>
        </w:rPr>
      </w:pPr>
    </w:p>
    <w:p w:rsidR="00880701" w:rsidRPr="001365CA" w:rsidRDefault="00880701" w:rsidP="00880701">
      <w:pPr>
        <w:spacing w:after="0" w:line="240" w:lineRule="auto"/>
        <w:rPr>
          <w:rFonts w:ascii="Times New Roman" w:eastAsia="Times New Roman" w:hAnsi="Times New Roman" w:cs="Times New Roman"/>
          <w:bCs/>
          <w:color w:val="000000"/>
          <w:sz w:val="24"/>
          <w:szCs w:val="24"/>
          <w:lang w:val="kk-KZ" w:eastAsia="ru-RU"/>
        </w:rPr>
      </w:pPr>
      <w:r w:rsidRPr="001365CA">
        <w:rPr>
          <w:rFonts w:ascii="Times New Roman" w:eastAsia="Times New Roman" w:hAnsi="Times New Roman" w:cs="Times New Roman"/>
          <w:bCs/>
          <w:color w:val="000000"/>
          <w:sz w:val="24"/>
          <w:szCs w:val="24"/>
          <w:lang w:eastAsia="ru-RU"/>
        </w:rPr>
        <w:t>*</w:t>
      </w:r>
      <w:r w:rsidRPr="001365CA">
        <w:rPr>
          <w:rFonts w:ascii="Times New Roman" w:eastAsia="Times New Roman" w:hAnsi="Times New Roman" w:cs="Times New Roman"/>
          <w:bCs/>
          <w:color w:val="000000"/>
          <w:sz w:val="24"/>
          <w:szCs w:val="24"/>
          <w:lang w:val="kk-KZ" w:eastAsia="ru-RU"/>
        </w:rPr>
        <w:t xml:space="preserve">Ескерту: </w:t>
      </w:r>
    </w:p>
    <w:p w:rsidR="00305DCB" w:rsidRPr="001365CA" w:rsidRDefault="00880701" w:rsidP="00014365">
      <w:pPr>
        <w:spacing w:after="0" w:line="240" w:lineRule="auto"/>
        <w:rPr>
          <w:rFonts w:ascii="Times New Roman" w:eastAsia="Times New Roman" w:hAnsi="Times New Roman" w:cs="Times New Roman"/>
          <w:bCs/>
          <w:color w:val="000000"/>
          <w:sz w:val="24"/>
          <w:szCs w:val="24"/>
          <w:lang w:val="kk-KZ" w:eastAsia="ru-RU"/>
        </w:rPr>
      </w:pPr>
      <w:r w:rsidRPr="001365CA">
        <w:rPr>
          <w:rFonts w:ascii="Times New Roman" w:eastAsia="Times New Roman" w:hAnsi="Times New Roman" w:cs="Times New Roman"/>
          <w:bCs/>
          <w:color w:val="000000"/>
          <w:sz w:val="24"/>
          <w:szCs w:val="24"/>
          <w:lang w:val="kk-KZ" w:eastAsia="ru-RU"/>
        </w:rPr>
        <w:t>БКМ – бақылау-касса машинасы.</w:t>
      </w:r>
    </w:p>
    <w:p w:rsidR="00305DCB" w:rsidRPr="001365CA" w:rsidRDefault="00305DCB" w:rsidP="00305DCB">
      <w:pPr>
        <w:spacing w:after="0" w:line="240" w:lineRule="auto"/>
        <w:ind w:left="6804"/>
        <w:jc w:val="center"/>
        <w:rPr>
          <w:rFonts w:ascii="Times New Roman" w:eastAsia="Times New Roman" w:hAnsi="Times New Roman" w:cs="Times New Roman"/>
          <w:color w:val="000000"/>
          <w:sz w:val="24"/>
          <w:szCs w:val="24"/>
          <w:lang w:val="kk-KZ" w:eastAsia="ru-RU"/>
        </w:rPr>
      </w:pPr>
      <w:r w:rsidRPr="001365CA">
        <w:rPr>
          <w:rFonts w:ascii="Times New Roman" w:eastAsia="Times New Roman" w:hAnsi="Times New Roman" w:cs="Times New Roman"/>
          <w:bCs/>
          <w:color w:val="000000"/>
          <w:sz w:val="24"/>
          <w:szCs w:val="24"/>
          <w:lang w:val="kk-KZ" w:eastAsia="ru-RU"/>
        </w:rPr>
        <w:t>Қазақстан Республикасы</w:t>
      </w:r>
    </w:p>
    <w:p w:rsidR="00305DCB" w:rsidRPr="001365CA" w:rsidRDefault="00305DCB" w:rsidP="00305DCB">
      <w:pPr>
        <w:spacing w:after="0" w:line="240" w:lineRule="auto"/>
        <w:ind w:left="6804"/>
        <w:jc w:val="center"/>
        <w:rPr>
          <w:rFonts w:ascii="Times New Roman" w:eastAsia="Times New Roman" w:hAnsi="Times New Roman" w:cs="Times New Roman"/>
          <w:color w:val="000000"/>
          <w:sz w:val="24"/>
          <w:szCs w:val="24"/>
          <w:lang w:val="kk-KZ" w:eastAsia="ru-RU"/>
        </w:rPr>
      </w:pPr>
      <w:r w:rsidRPr="001365CA">
        <w:rPr>
          <w:rFonts w:ascii="Times New Roman" w:eastAsia="Times New Roman" w:hAnsi="Times New Roman" w:cs="Times New Roman"/>
          <w:bCs/>
          <w:color w:val="000000"/>
          <w:sz w:val="24"/>
          <w:szCs w:val="24"/>
          <w:lang w:val="kk-KZ" w:eastAsia="ru-RU"/>
        </w:rPr>
        <w:t>Қаржы министрінің</w:t>
      </w:r>
    </w:p>
    <w:p w:rsidR="00305DCB" w:rsidRPr="001365CA" w:rsidRDefault="00305DCB" w:rsidP="00305DCB">
      <w:pPr>
        <w:spacing w:after="0" w:line="240" w:lineRule="auto"/>
        <w:ind w:left="6804"/>
        <w:jc w:val="center"/>
        <w:rPr>
          <w:rFonts w:ascii="Times New Roman" w:eastAsia="Times New Roman" w:hAnsi="Times New Roman" w:cs="Times New Roman"/>
          <w:bCs/>
          <w:color w:val="000000"/>
          <w:sz w:val="24"/>
          <w:szCs w:val="24"/>
          <w:lang w:val="kk-KZ" w:eastAsia="ru-RU"/>
        </w:rPr>
      </w:pPr>
      <w:r w:rsidRPr="001365CA">
        <w:rPr>
          <w:rFonts w:ascii="Times New Roman" w:eastAsia="Times New Roman" w:hAnsi="Times New Roman" w:cs="Times New Roman"/>
          <w:bCs/>
          <w:color w:val="000000"/>
          <w:sz w:val="24"/>
          <w:szCs w:val="24"/>
          <w:lang w:val="kk-KZ" w:eastAsia="ru-RU"/>
        </w:rPr>
        <w:t>201_ жылғы</w:t>
      </w:r>
    </w:p>
    <w:p w:rsidR="00305DCB" w:rsidRPr="001365CA" w:rsidRDefault="00305DCB" w:rsidP="00305DCB">
      <w:pPr>
        <w:spacing w:after="0" w:line="240" w:lineRule="auto"/>
        <w:ind w:left="6804"/>
        <w:jc w:val="center"/>
        <w:rPr>
          <w:rFonts w:ascii="Times New Roman" w:eastAsia="Times New Roman" w:hAnsi="Times New Roman" w:cs="Times New Roman"/>
          <w:bCs/>
          <w:color w:val="000000"/>
          <w:sz w:val="24"/>
          <w:szCs w:val="24"/>
          <w:lang w:val="kk-KZ" w:eastAsia="ru-RU"/>
        </w:rPr>
      </w:pPr>
      <w:r w:rsidRPr="001365CA">
        <w:rPr>
          <w:rFonts w:ascii="Times New Roman" w:eastAsia="Times New Roman" w:hAnsi="Times New Roman" w:cs="Times New Roman"/>
          <w:bCs/>
          <w:color w:val="000000"/>
          <w:sz w:val="24"/>
          <w:szCs w:val="24"/>
          <w:lang w:val="kk-KZ" w:eastAsia="ru-RU"/>
        </w:rPr>
        <w:t>«__» ____________</w:t>
      </w:r>
    </w:p>
    <w:p w:rsidR="00305DCB" w:rsidRPr="001365CA" w:rsidRDefault="00305DCB" w:rsidP="00305DCB">
      <w:pPr>
        <w:spacing w:after="0" w:line="240" w:lineRule="auto"/>
        <w:ind w:left="6804"/>
        <w:jc w:val="center"/>
        <w:rPr>
          <w:rFonts w:ascii="Times New Roman" w:eastAsia="Times New Roman" w:hAnsi="Times New Roman" w:cs="Times New Roman"/>
          <w:bCs/>
          <w:color w:val="000000"/>
          <w:sz w:val="24"/>
          <w:szCs w:val="24"/>
          <w:u w:val="single"/>
          <w:lang w:val="kk-KZ" w:eastAsia="ru-RU"/>
        </w:rPr>
      </w:pPr>
      <w:r w:rsidRPr="001365CA">
        <w:rPr>
          <w:rFonts w:ascii="Times New Roman" w:eastAsia="Times New Roman" w:hAnsi="Times New Roman" w:cs="Times New Roman"/>
          <w:bCs/>
          <w:color w:val="000000"/>
          <w:sz w:val="24"/>
          <w:szCs w:val="24"/>
          <w:lang w:val="kk-KZ" w:eastAsia="ru-RU"/>
        </w:rPr>
        <w:t>№ ___  бұйрығына</w:t>
      </w:r>
    </w:p>
    <w:p w:rsidR="00305DCB" w:rsidRPr="001365CA" w:rsidRDefault="004A030F" w:rsidP="00305DCB">
      <w:pPr>
        <w:spacing w:after="0" w:line="240" w:lineRule="auto"/>
        <w:ind w:left="6804"/>
        <w:jc w:val="center"/>
        <w:rPr>
          <w:rFonts w:ascii="Times New Roman" w:eastAsia="Times New Roman" w:hAnsi="Times New Roman" w:cs="Times New Roman"/>
          <w:bCs/>
          <w:color w:val="000000"/>
          <w:sz w:val="24"/>
          <w:szCs w:val="24"/>
          <w:lang w:val="kk-KZ" w:eastAsia="ru-RU"/>
        </w:rPr>
      </w:pPr>
      <w:r w:rsidRPr="001365CA">
        <w:rPr>
          <w:rFonts w:ascii="Times New Roman" w:eastAsia="Times New Roman" w:hAnsi="Times New Roman" w:cs="Times New Roman"/>
          <w:bCs/>
          <w:color w:val="000000"/>
          <w:sz w:val="24"/>
          <w:szCs w:val="24"/>
          <w:lang w:val="kk-KZ" w:eastAsia="ru-RU"/>
        </w:rPr>
        <w:t>4</w:t>
      </w:r>
      <w:r w:rsidR="005D7BEE" w:rsidRPr="001365CA">
        <w:rPr>
          <w:rFonts w:ascii="Times New Roman" w:eastAsia="Times New Roman" w:hAnsi="Times New Roman" w:cs="Times New Roman"/>
          <w:bCs/>
          <w:color w:val="000000"/>
          <w:sz w:val="24"/>
          <w:szCs w:val="24"/>
          <w:lang w:val="kk-KZ" w:eastAsia="ru-RU"/>
        </w:rPr>
        <w:t>-қосымша</w:t>
      </w:r>
    </w:p>
    <w:p w:rsidR="00305DCB" w:rsidRPr="001365CA" w:rsidRDefault="00305DCB" w:rsidP="00305DCB">
      <w:pPr>
        <w:spacing w:after="0" w:line="240" w:lineRule="auto"/>
        <w:ind w:left="6804"/>
        <w:jc w:val="center"/>
        <w:rPr>
          <w:rFonts w:ascii="Times New Roman" w:eastAsia="Times New Roman" w:hAnsi="Times New Roman" w:cs="Times New Roman"/>
          <w:color w:val="000000"/>
          <w:sz w:val="24"/>
          <w:szCs w:val="24"/>
          <w:lang w:val="kk-KZ" w:eastAsia="ru-RU"/>
        </w:rPr>
      </w:pPr>
    </w:p>
    <w:p w:rsidR="00305DCB" w:rsidRPr="001365CA" w:rsidRDefault="00305DCB" w:rsidP="00305DCB">
      <w:pPr>
        <w:spacing w:after="0" w:line="240" w:lineRule="auto"/>
        <w:ind w:left="6804"/>
        <w:jc w:val="right"/>
        <w:rPr>
          <w:rFonts w:ascii="Times New Roman" w:eastAsia="Times New Roman" w:hAnsi="Times New Roman" w:cs="Times New Roman"/>
          <w:color w:val="000000"/>
          <w:sz w:val="24"/>
          <w:szCs w:val="24"/>
          <w:lang w:val="kk-KZ" w:eastAsia="ru-RU"/>
        </w:rPr>
      </w:pPr>
      <w:r w:rsidRPr="001365CA">
        <w:rPr>
          <w:rFonts w:ascii="Times New Roman" w:eastAsia="Times New Roman" w:hAnsi="Times New Roman" w:cs="Times New Roman"/>
          <w:color w:val="000000"/>
          <w:sz w:val="24"/>
          <w:szCs w:val="24"/>
          <w:lang w:val="kk-KZ" w:eastAsia="ru-RU"/>
        </w:rPr>
        <w:t>нысан</w:t>
      </w:r>
    </w:p>
    <w:p w:rsidR="00305DCB" w:rsidRPr="001365CA" w:rsidRDefault="00305DCB" w:rsidP="00305DCB">
      <w:pPr>
        <w:spacing w:after="0" w:line="240" w:lineRule="auto"/>
        <w:ind w:firstLine="400"/>
        <w:jc w:val="right"/>
        <w:rPr>
          <w:rFonts w:ascii="Times New Roman" w:eastAsia="Times New Roman" w:hAnsi="Times New Roman" w:cs="Times New Roman"/>
          <w:color w:val="000000"/>
          <w:sz w:val="24"/>
          <w:szCs w:val="24"/>
          <w:lang w:val="kk-KZ" w:eastAsia="ru-RU"/>
        </w:rPr>
      </w:pPr>
      <w:r w:rsidRPr="001365CA">
        <w:rPr>
          <w:rFonts w:ascii="Times New Roman" w:eastAsia="Times New Roman" w:hAnsi="Times New Roman" w:cs="Times New Roman"/>
          <w:color w:val="000000"/>
          <w:sz w:val="24"/>
          <w:szCs w:val="24"/>
          <w:lang w:val="kk-KZ" w:eastAsia="ru-RU"/>
        </w:rPr>
        <w:t> </w:t>
      </w:r>
    </w:p>
    <w:p w:rsidR="00305DCB" w:rsidRPr="001365CA" w:rsidRDefault="00305DCB" w:rsidP="00305DCB">
      <w:pPr>
        <w:spacing w:after="0" w:line="240" w:lineRule="auto"/>
        <w:jc w:val="center"/>
        <w:rPr>
          <w:rFonts w:ascii="Times New Roman" w:eastAsia="Times New Roman" w:hAnsi="Times New Roman" w:cs="Times New Roman"/>
          <w:color w:val="000000"/>
          <w:sz w:val="24"/>
          <w:szCs w:val="24"/>
          <w:lang w:val="kk-KZ" w:eastAsia="ru-RU"/>
        </w:rPr>
      </w:pPr>
      <w:r w:rsidRPr="001365CA">
        <w:rPr>
          <w:rFonts w:ascii="Times New Roman" w:eastAsia="Times New Roman" w:hAnsi="Times New Roman" w:cs="Times New Roman"/>
          <w:b/>
          <w:bCs/>
          <w:color w:val="000000"/>
          <w:sz w:val="24"/>
          <w:szCs w:val="24"/>
          <w:lang w:val="kk-KZ" w:eastAsia="ru-RU"/>
        </w:rPr>
        <w:t> </w:t>
      </w:r>
    </w:p>
    <w:p w:rsidR="00305DCB" w:rsidRPr="001365CA" w:rsidRDefault="00305DCB" w:rsidP="00305DCB">
      <w:pPr>
        <w:spacing w:after="0" w:line="240" w:lineRule="auto"/>
        <w:jc w:val="center"/>
        <w:rPr>
          <w:rFonts w:ascii="Times New Roman" w:eastAsia="Times New Roman" w:hAnsi="Times New Roman" w:cs="Times New Roman"/>
          <w:color w:val="000000"/>
          <w:sz w:val="28"/>
          <w:szCs w:val="28"/>
          <w:lang w:val="kk-KZ" w:eastAsia="ru-RU"/>
        </w:rPr>
      </w:pPr>
      <w:r w:rsidRPr="001365CA">
        <w:rPr>
          <w:rFonts w:ascii="Times New Roman" w:eastAsia="Times New Roman" w:hAnsi="Times New Roman" w:cs="Times New Roman"/>
          <w:bCs/>
          <w:color w:val="000000"/>
          <w:sz w:val="28"/>
          <w:szCs w:val="28"/>
          <w:lang w:val="kk-KZ" w:eastAsia="ru-RU"/>
        </w:rPr>
        <w:t>Тауар чектерінің кітабы</w:t>
      </w:r>
    </w:p>
    <w:p w:rsidR="00305DCB" w:rsidRPr="001365CA" w:rsidRDefault="00305DCB" w:rsidP="00305DCB">
      <w:pPr>
        <w:spacing w:after="0" w:line="240" w:lineRule="auto"/>
        <w:jc w:val="center"/>
        <w:rPr>
          <w:rFonts w:ascii="Times New Roman" w:eastAsia="Times New Roman" w:hAnsi="Times New Roman" w:cs="Times New Roman"/>
          <w:color w:val="000000"/>
          <w:sz w:val="24"/>
          <w:szCs w:val="24"/>
          <w:lang w:val="kk-KZ" w:eastAsia="ru-RU"/>
        </w:rPr>
      </w:pPr>
      <w:r w:rsidRPr="001365CA">
        <w:rPr>
          <w:rFonts w:ascii="Times New Roman" w:eastAsia="Times New Roman" w:hAnsi="Times New Roman" w:cs="Times New Roman"/>
          <w:b/>
          <w:bCs/>
          <w:color w:val="000000"/>
          <w:sz w:val="24"/>
          <w:szCs w:val="24"/>
          <w:lang w:val="kk-KZ" w:eastAsia="ru-RU"/>
        </w:rPr>
        <w:t> </w:t>
      </w:r>
    </w:p>
    <w:tbl>
      <w:tblPr>
        <w:tblW w:w="3005" w:type="pct"/>
        <w:jc w:val="center"/>
        <w:tblCellMar>
          <w:left w:w="0" w:type="dxa"/>
          <w:right w:w="0" w:type="dxa"/>
        </w:tblCellMar>
        <w:tblLook w:val="04A0" w:firstRow="1" w:lastRow="0" w:firstColumn="1" w:lastColumn="0" w:noHBand="0" w:noVBand="1"/>
      </w:tblPr>
      <w:tblGrid>
        <w:gridCol w:w="9853"/>
      </w:tblGrid>
      <w:tr w:rsidR="00305DCB" w:rsidRPr="001365CA" w:rsidTr="006E53E9">
        <w:trPr>
          <w:trHeight w:val="3689"/>
          <w:jc w:val="center"/>
        </w:trPr>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5DCB" w:rsidRPr="001365CA" w:rsidRDefault="00305DCB" w:rsidP="00A2314A">
            <w:pPr>
              <w:spacing w:after="0" w:line="240" w:lineRule="auto"/>
              <w:jc w:val="center"/>
              <w:rPr>
                <w:rFonts w:ascii="Times New Roman" w:eastAsia="Times New Roman" w:hAnsi="Times New Roman" w:cs="Times New Roman"/>
                <w:color w:val="000000"/>
                <w:sz w:val="24"/>
                <w:szCs w:val="24"/>
                <w:lang w:val="kk-KZ" w:eastAsia="ru-RU"/>
              </w:rPr>
            </w:pPr>
            <w:r w:rsidRPr="001365CA">
              <w:rPr>
                <w:rFonts w:ascii="Times New Roman" w:eastAsia="Times New Roman" w:hAnsi="Times New Roman" w:cs="Times New Roman"/>
                <w:bCs/>
                <w:color w:val="000000"/>
                <w:sz w:val="24"/>
                <w:szCs w:val="24"/>
                <w:lang w:val="kk-KZ" w:eastAsia="ru-RU"/>
              </w:rPr>
              <w:t>Тауар чектерінің кітабы</w:t>
            </w:r>
          </w:p>
          <w:p w:rsidR="00305DCB" w:rsidRPr="001365CA" w:rsidRDefault="00305DCB" w:rsidP="00A2314A">
            <w:pPr>
              <w:spacing w:after="0" w:line="240" w:lineRule="auto"/>
              <w:jc w:val="center"/>
              <w:rPr>
                <w:rFonts w:ascii="Times New Roman" w:eastAsia="Times New Roman" w:hAnsi="Times New Roman" w:cs="Times New Roman"/>
                <w:color w:val="000000"/>
                <w:sz w:val="24"/>
                <w:szCs w:val="24"/>
                <w:lang w:val="kk-KZ" w:eastAsia="ru-RU"/>
              </w:rPr>
            </w:pPr>
            <w:r w:rsidRPr="001365CA">
              <w:rPr>
                <w:rFonts w:ascii="Times New Roman" w:eastAsia="Times New Roman" w:hAnsi="Times New Roman" w:cs="Times New Roman"/>
                <w:b/>
                <w:bCs/>
                <w:color w:val="000000"/>
                <w:sz w:val="24"/>
                <w:szCs w:val="24"/>
                <w:lang w:val="kk-KZ" w:eastAsia="ru-RU"/>
              </w:rPr>
              <w:t> </w:t>
            </w:r>
          </w:p>
          <w:p w:rsidR="00305DCB" w:rsidRPr="001365CA" w:rsidRDefault="00305DCB" w:rsidP="00A2314A">
            <w:pPr>
              <w:spacing w:after="0" w:line="240" w:lineRule="auto"/>
              <w:rPr>
                <w:rFonts w:ascii="Times New Roman" w:eastAsia="Times New Roman" w:hAnsi="Times New Roman" w:cs="Times New Roman"/>
                <w:color w:val="000000"/>
                <w:sz w:val="24"/>
                <w:szCs w:val="24"/>
                <w:lang w:val="kk-KZ" w:eastAsia="ru-RU"/>
              </w:rPr>
            </w:pPr>
            <w:r w:rsidRPr="001365CA">
              <w:rPr>
                <w:rFonts w:ascii="Times New Roman" w:eastAsia="Times New Roman" w:hAnsi="Times New Roman" w:cs="Times New Roman"/>
                <w:color w:val="000000"/>
                <w:sz w:val="24"/>
                <w:szCs w:val="24"/>
                <w:lang w:val="kk-KZ" w:eastAsia="ru-RU"/>
              </w:rPr>
              <w:t>№ ___________________________-ден №________________________ге дейін</w:t>
            </w:r>
          </w:p>
          <w:p w:rsidR="00305DCB" w:rsidRPr="001365CA" w:rsidRDefault="00305DCB" w:rsidP="00A2314A">
            <w:pPr>
              <w:spacing w:after="0" w:line="240" w:lineRule="auto"/>
              <w:rPr>
                <w:rFonts w:ascii="Times New Roman" w:eastAsia="Times New Roman" w:hAnsi="Times New Roman" w:cs="Times New Roman"/>
                <w:color w:val="000000"/>
                <w:sz w:val="24"/>
                <w:szCs w:val="24"/>
                <w:lang w:val="kk-KZ" w:eastAsia="ru-RU"/>
              </w:rPr>
            </w:pPr>
            <w:r w:rsidRPr="001365CA">
              <w:rPr>
                <w:rFonts w:ascii="Times New Roman" w:eastAsia="Times New Roman" w:hAnsi="Times New Roman" w:cs="Times New Roman"/>
                <w:color w:val="000000"/>
                <w:sz w:val="24"/>
                <w:szCs w:val="24"/>
                <w:lang w:val="kk-KZ" w:eastAsia="ru-RU"/>
              </w:rPr>
              <w:t>___________________________________________________________________________________________</w:t>
            </w:r>
          </w:p>
          <w:p w:rsidR="00305DCB" w:rsidRPr="001365CA" w:rsidRDefault="00305DCB" w:rsidP="00A2314A">
            <w:pPr>
              <w:spacing w:after="0" w:line="240" w:lineRule="auto"/>
              <w:rPr>
                <w:rFonts w:ascii="Times New Roman" w:eastAsia="Times New Roman" w:hAnsi="Times New Roman" w:cs="Times New Roman"/>
                <w:color w:val="000000"/>
                <w:sz w:val="24"/>
                <w:szCs w:val="24"/>
                <w:lang w:val="kk-KZ" w:eastAsia="ru-RU"/>
              </w:rPr>
            </w:pPr>
            <w:r w:rsidRPr="001365CA">
              <w:rPr>
                <w:rFonts w:ascii="Times New Roman" w:eastAsia="Times New Roman" w:hAnsi="Times New Roman" w:cs="Times New Roman"/>
                <w:color w:val="000000"/>
                <w:sz w:val="24"/>
                <w:szCs w:val="24"/>
                <w:lang w:val="kk-KZ" w:eastAsia="ru-RU"/>
              </w:rPr>
              <w:t>Мемлекеттік кірістер органымен берілген тауар чектерінің сериясы</w:t>
            </w:r>
          </w:p>
          <w:p w:rsidR="00305DCB" w:rsidRPr="001365CA" w:rsidRDefault="00305DCB" w:rsidP="00A2314A">
            <w:pPr>
              <w:spacing w:after="0" w:line="240" w:lineRule="auto"/>
              <w:rPr>
                <w:rFonts w:ascii="Times New Roman" w:eastAsia="Times New Roman" w:hAnsi="Times New Roman" w:cs="Times New Roman"/>
                <w:color w:val="000000"/>
                <w:sz w:val="24"/>
                <w:szCs w:val="24"/>
                <w:lang w:val="kk-KZ" w:eastAsia="ru-RU"/>
              </w:rPr>
            </w:pPr>
            <w:r w:rsidRPr="001365CA">
              <w:rPr>
                <w:rFonts w:ascii="Times New Roman" w:eastAsia="Times New Roman" w:hAnsi="Times New Roman" w:cs="Times New Roman"/>
                <w:color w:val="000000"/>
                <w:sz w:val="24"/>
                <w:szCs w:val="24"/>
                <w:lang w:val="kk-KZ" w:eastAsia="ru-RU"/>
              </w:rPr>
              <w:t>___________________________________________________________________________________________</w:t>
            </w:r>
          </w:p>
          <w:p w:rsidR="00305DCB" w:rsidRPr="001365CA" w:rsidRDefault="00305DCB" w:rsidP="00A2314A">
            <w:pPr>
              <w:spacing w:after="0" w:line="240" w:lineRule="auto"/>
              <w:rPr>
                <w:rFonts w:ascii="Times New Roman" w:eastAsia="Times New Roman" w:hAnsi="Times New Roman" w:cs="Times New Roman"/>
                <w:color w:val="000000"/>
                <w:sz w:val="24"/>
                <w:szCs w:val="24"/>
                <w:lang w:val="kk-KZ" w:eastAsia="ru-RU"/>
              </w:rPr>
            </w:pPr>
            <w:r w:rsidRPr="001365CA">
              <w:rPr>
                <w:rFonts w:ascii="Times New Roman" w:eastAsia="Times New Roman" w:hAnsi="Times New Roman" w:cs="Times New Roman"/>
                <w:color w:val="000000"/>
                <w:sz w:val="24"/>
                <w:szCs w:val="24"/>
                <w:lang w:val="kk-KZ" w:eastAsia="ru-RU"/>
              </w:rPr>
              <w:t>Салық төлеушінің төлеушінің тегі, аты, әкесінің аты (ол болған жағдайда) немесе атауы</w:t>
            </w:r>
          </w:p>
          <w:p w:rsidR="00305DCB" w:rsidRPr="001365CA" w:rsidRDefault="00305DCB" w:rsidP="00A2314A">
            <w:pPr>
              <w:spacing w:after="0" w:line="240" w:lineRule="auto"/>
              <w:rPr>
                <w:rFonts w:ascii="Times New Roman" w:eastAsia="Times New Roman" w:hAnsi="Times New Roman" w:cs="Times New Roman"/>
                <w:color w:val="000000"/>
                <w:sz w:val="24"/>
                <w:szCs w:val="24"/>
                <w:lang w:val="kk-KZ" w:eastAsia="ru-RU"/>
              </w:rPr>
            </w:pPr>
            <w:r w:rsidRPr="001365CA">
              <w:rPr>
                <w:rFonts w:ascii="Times New Roman" w:eastAsia="Times New Roman" w:hAnsi="Times New Roman" w:cs="Times New Roman"/>
                <w:color w:val="000000"/>
                <w:sz w:val="24"/>
                <w:szCs w:val="24"/>
                <w:lang w:val="kk-KZ" w:eastAsia="ru-RU"/>
              </w:rPr>
              <w:t>Жеке сәйкестендіру нөмірі/бизнес сәйкестендіру нөмірі (ЖСН/БСН)</w:t>
            </w:r>
          </w:p>
          <w:p w:rsidR="00305DCB" w:rsidRPr="001365CA" w:rsidRDefault="00305DCB" w:rsidP="00A2314A">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noProof/>
                <w:color w:val="000000"/>
                <w:sz w:val="24"/>
                <w:szCs w:val="24"/>
                <w:lang w:eastAsia="ru-RU"/>
              </w:rPr>
              <w:drawing>
                <wp:inline distT="0" distB="0" distL="0" distR="0" wp14:anchorId="675CC8C3" wp14:editId="6D8ED13B">
                  <wp:extent cx="252095" cy="189230"/>
                  <wp:effectExtent l="0" t="0" r="0" b="127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095" cy="189230"/>
                          </a:xfrm>
                          <a:prstGeom prst="rect">
                            <a:avLst/>
                          </a:prstGeom>
                          <a:noFill/>
                          <a:ln>
                            <a:noFill/>
                          </a:ln>
                        </pic:spPr>
                      </pic:pic>
                    </a:graphicData>
                  </a:graphic>
                </wp:inline>
              </w:drawing>
            </w:r>
            <w:r w:rsidRPr="001365CA">
              <w:rPr>
                <w:rFonts w:ascii="Times New Roman" w:eastAsia="Times New Roman" w:hAnsi="Times New Roman" w:cs="Times New Roman"/>
                <w:noProof/>
                <w:color w:val="000000"/>
                <w:sz w:val="24"/>
                <w:szCs w:val="24"/>
                <w:lang w:eastAsia="ru-RU"/>
              </w:rPr>
              <w:drawing>
                <wp:inline distT="0" distB="0" distL="0" distR="0" wp14:anchorId="1AFDAFF5" wp14:editId="115416A9">
                  <wp:extent cx="252095" cy="189230"/>
                  <wp:effectExtent l="0" t="0" r="0" b="127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095" cy="189230"/>
                          </a:xfrm>
                          <a:prstGeom prst="rect">
                            <a:avLst/>
                          </a:prstGeom>
                          <a:noFill/>
                          <a:ln>
                            <a:noFill/>
                          </a:ln>
                        </pic:spPr>
                      </pic:pic>
                    </a:graphicData>
                  </a:graphic>
                </wp:inline>
              </w:drawing>
            </w:r>
            <w:r w:rsidRPr="001365CA">
              <w:rPr>
                <w:rFonts w:ascii="Times New Roman" w:eastAsia="Times New Roman" w:hAnsi="Times New Roman" w:cs="Times New Roman"/>
                <w:noProof/>
                <w:color w:val="000000"/>
                <w:sz w:val="24"/>
                <w:szCs w:val="24"/>
                <w:lang w:eastAsia="ru-RU"/>
              </w:rPr>
              <w:drawing>
                <wp:inline distT="0" distB="0" distL="0" distR="0" wp14:anchorId="61F5FDE6" wp14:editId="351A5CB6">
                  <wp:extent cx="252095" cy="189230"/>
                  <wp:effectExtent l="0" t="0" r="0" b="127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095" cy="189230"/>
                          </a:xfrm>
                          <a:prstGeom prst="rect">
                            <a:avLst/>
                          </a:prstGeom>
                          <a:noFill/>
                          <a:ln>
                            <a:noFill/>
                          </a:ln>
                        </pic:spPr>
                      </pic:pic>
                    </a:graphicData>
                  </a:graphic>
                </wp:inline>
              </w:drawing>
            </w:r>
            <w:r w:rsidRPr="001365CA">
              <w:rPr>
                <w:rFonts w:ascii="Times New Roman" w:eastAsia="Times New Roman" w:hAnsi="Times New Roman" w:cs="Times New Roman"/>
                <w:noProof/>
                <w:color w:val="000000"/>
                <w:sz w:val="24"/>
                <w:szCs w:val="24"/>
                <w:lang w:eastAsia="ru-RU"/>
              </w:rPr>
              <w:drawing>
                <wp:inline distT="0" distB="0" distL="0" distR="0" wp14:anchorId="4F638B22" wp14:editId="38DD6919">
                  <wp:extent cx="252095" cy="189230"/>
                  <wp:effectExtent l="0" t="0" r="0" b="127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095" cy="189230"/>
                          </a:xfrm>
                          <a:prstGeom prst="rect">
                            <a:avLst/>
                          </a:prstGeom>
                          <a:noFill/>
                          <a:ln>
                            <a:noFill/>
                          </a:ln>
                        </pic:spPr>
                      </pic:pic>
                    </a:graphicData>
                  </a:graphic>
                </wp:inline>
              </w:drawing>
            </w:r>
            <w:r w:rsidRPr="001365CA">
              <w:rPr>
                <w:rFonts w:ascii="Times New Roman" w:eastAsia="Times New Roman" w:hAnsi="Times New Roman" w:cs="Times New Roman"/>
                <w:noProof/>
                <w:color w:val="000000"/>
                <w:sz w:val="24"/>
                <w:szCs w:val="24"/>
                <w:lang w:eastAsia="ru-RU"/>
              </w:rPr>
              <w:drawing>
                <wp:inline distT="0" distB="0" distL="0" distR="0" wp14:anchorId="2115C471" wp14:editId="5B1DED27">
                  <wp:extent cx="252095" cy="189230"/>
                  <wp:effectExtent l="0" t="0" r="0" b="127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095" cy="189230"/>
                          </a:xfrm>
                          <a:prstGeom prst="rect">
                            <a:avLst/>
                          </a:prstGeom>
                          <a:noFill/>
                          <a:ln>
                            <a:noFill/>
                          </a:ln>
                        </pic:spPr>
                      </pic:pic>
                    </a:graphicData>
                  </a:graphic>
                </wp:inline>
              </w:drawing>
            </w:r>
            <w:r w:rsidRPr="001365CA">
              <w:rPr>
                <w:rFonts w:ascii="Times New Roman" w:eastAsia="Times New Roman" w:hAnsi="Times New Roman" w:cs="Times New Roman"/>
                <w:noProof/>
                <w:color w:val="000000"/>
                <w:sz w:val="24"/>
                <w:szCs w:val="24"/>
                <w:lang w:eastAsia="ru-RU"/>
              </w:rPr>
              <w:drawing>
                <wp:inline distT="0" distB="0" distL="0" distR="0" wp14:anchorId="261FE3A9" wp14:editId="306D92DA">
                  <wp:extent cx="252095" cy="189230"/>
                  <wp:effectExtent l="0" t="0" r="0" b="127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095" cy="189230"/>
                          </a:xfrm>
                          <a:prstGeom prst="rect">
                            <a:avLst/>
                          </a:prstGeom>
                          <a:noFill/>
                          <a:ln>
                            <a:noFill/>
                          </a:ln>
                        </pic:spPr>
                      </pic:pic>
                    </a:graphicData>
                  </a:graphic>
                </wp:inline>
              </w:drawing>
            </w:r>
            <w:r w:rsidRPr="001365CA">
              <w:rPr>
                <w:rFonts w:ascii="Times New Roman" w:eastAsia="Times New Roman" w:hAnsi="Times New Roman" w:cs="Times New Roman"/>
                <w:noProof/>
                <w:color w:val="000000"/>
                <w:sz w:val="24"/>
                <w:szCs w:val="24"/>
                <w:lang w:eastAsia="ru-RU"/>
              </w:rPr>
              <w:drawing>
                <wp:inline distT="0" distB="0" distL="0" distR="0" wp14:anchorId="76A78178" wp14:editId="131ED55A">
                  <wp:extent cx="252095" cy="189230"/>
                  <wp:effectExtent l="0" t="0" r="0" b="127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095" cy="189230"/>
                          </a:xfrm>
                          <a:prstGeom prst="rect">
                            <a:avLst/>
                          </a:prstGeom>
                          <a:noFill/>
                          <a:ln>
                            <a:noFill/>
                          </a:ln>
                        </pic:spPr>
                      </pic:pic>
                    </a:graphicData>
                  </a:graphic>
                </wp:inline>
              </w:drawing>
            </w:r>
            <w:r w:rsidRPr="001365CA">
              <w:rPr>
                <w:rFonts w:ascii="Times New Roman" w:eastAsia="Times New Roman" w:hAnsi="Times New Roman" w:cs="Times New Roman"/>
                <w:noProof/>
                <w:color w:val="000000"/>
                <w:sz w:val="24"/>
                <w:szCs w:val="24"/>
                <w:lang w:eastAsia="ru-RU"/>
              </w:rPr>
              <w:drawing>
                <wp:inline distT="0" distB="0" distL="0" distR="0" wp14:anchorId="20EBA1CF" wp14:editId="0AAB39F3">
                  <wp:extent cx="252095" cy="189230"/>
                  <wp:effectExtent l="0" t="0" r="0" b="127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095" cy="189230"/>
                          </a:xfrm>
                          <a:prstGeom prst="rect">
                            <a:avLst/>
                          </a:prstGeom>
                          <a:noFill/>
                          <a:ln>
                            <a:noFill/>
                          </a:ln>
                        </pic:spPr>
                      </pic:pic>
                    </a:graphicData>
                  </a:graphic>
                </wp:inline>
              </w:drawing>
            </w:r>
            <w:r w:rsidRPr="001365CA">
              <w:rPr>
                <w:rFonts w:ascii="Times New Roman" w:eastAsia="Times New Roman" w:hAnsi="Times New Roman" w:cs="Times New Roman"/>
                <w:noProof/>
                <w:color w:val="000000"/>
                <w:sz w:val="24"/>
                <w:szCs w:val="24"/>
                <w:lang w:eastAsia="ru-RU"/>
              </w:rPr>
              <w:drawing>
                <wp:inline distT="0" distB="0" distL="0" distR="0" wp14:anchorId="65DAD825" wp14:editId="17A2FE7A">
                  <wp:extent cx="252095" cy="189230"/>
                  <wp:effectExtent l="0" t="0" r="0" b="127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095" cy="189230"/>
                          </a:xfrm>
                          <a:prstGeom prst="rect">
                            <a:avLst/>
                          </a:prstGeom>
                          <a:noFill/>
                          <a:ln>
                            <a:noFill/>
                          </a:ln>
                        </pic:spPr>
                      </pic:pic>
                    </a:graphicData>
                  </a:graphic>
                </wp:inline>
              </w:drawing>
            </w:r>
            <w:r w:rsidRPr="001365CA">
              <w:rPr>
                <w:rFonts w:ascii="Times New Roman" w:eastAsia="Times New Roman" w:hAnsi="Times New Roman" w:cs="Times New Roman"/>
                <w:noProof/>
                <w:color w:val="000000"/>
                <w:sz w:val="24"/>
                <w:szCs w:val="24"/>
                <w:lang w:eastAsia="ru-RU"/>
              </w:rPr>
              <w:drawing>
                <wp:inline distT="0" distB="0" distL="0" distR="0" wp14:anchorId="63094B89" wp14:editId="76A3AFF7">
                  <wp:extent cx="252095" cy="189230"/>
                  <wp:effectExtent l="0" t="0" r="0" b="127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095" cy="189230"/>
                          </a:xfrm>
                          <a:prstGeom prst="rect">
                            <a:avLst/>
                          </a:prstGeom>
                          <a:noFill/>
                          <a:ln>
                            <a:noFill/>
                          </a:ln>
                        </pic:spPr>
                      </pic:pic>
                    </a:graphicData>
                  </a:graphic>
                </wp:inline>
              </w:drawing>
            </w:r>
            <w:r w:rsidRPr="001365CA">
              <w:rPr>
                <w:rFonts w:ascii="Times New Roman" w:eastAsia="Times New Roman" w:hAnsi="Times New Roman" w:cs="Times New Roman"/>
                <w:noProof/>
                <w:color w:val="000000"/>
                <w:sz w:val="24"/>
                <w:szCs w:val="24"/>
                <w:lang w:eastAsia="ru-RU"/>
              </w:rPr>
              <w:drawing>
                <wp:inline distT="0" distB="0" distL="0" distR="0" wp14:anchorId="00A297D6" wp14:editId="78A79F04">
                  <wp:extent cx="252095" cy="189230"/>
                  <wp:effectExtent l="0" t="0" r="0" b="127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095" cy="189230"/>
                          </a:xfrm>
                          <a:prstGeom prst="rect">
                            <a:avLst/>
                          </a:prstGeom>
                          <a:noFill/>
                          <a:ln>
                            <a:noFill/>
                          </a:ln>
                        </pic:spPr>
                      </pic:pic>
                    </a:graphicData>
                  </a:graphic>
                </wp:inline>
              </w:drawing>
            </w:r>
            <w:r w:rsidRPr="001365CA">
              <w:rPr>
                <w:rFonts w:ascii="Times New Roman" w:eastAsia="Times New Roman" w:hAnsi="Times New Roman" w:cs="Times New Roman"/>
                <w:noProof/>
                <w:color w:val="000000"/>
                <w:sz w:val="24"/>
                <w:szCs w:val="24"/>
                <w:lang w:eastAsia="ru-RU"/>
              </w:rPr>
              <w:drawing>
                <wp:inline distT="0" distB="0" distL="0" distR="0" wp14:anchorId="518C5816" wp14:editId="101C1E22">
                  <wp:extent cx="252095" cy="189230"/>
                  <wp:effectExtent l="0" t="0" r="0" b="127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095" cy="189230"/>
                          </a:xfrm>
                          <a:prstGeom prst="rect">
                            <a:avLst/>
                          </a:prstGeom>
                          <a:noFill/>
                          <a:ln>
                            <a:noFill/>
                          </a:ln>
                        </pic:spPr>
                      </pic:pic>
                    </a:graphicData>
                  </a:graphic>
                </wp:inline>
              </w:drawing>
            </w:r>
          </w:p>
          <w:p w:rsidR="00305DCB" w:rsidRPr="001365CA" w:rsidRDefault="00305DCB" w:rsidP="00A2314A">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Бақылау-кассалық машинаның тіркеу нөмірі</w:t>
            </w:r>
          </w:p>
          <w:p w:rsidR="00305DCB" w:rsidRPr="001365CA" w:rsidRDefault="00305DCB" w:rsidP="00A2314A">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noProof/>
                <w:color w:val="000000"/>
                <w:sz w:val="24"/>
                <w:szCs w:val="24"/>
                <w:lang w:eastAsia="ru-RU"/>
              </w:rPr>
              <w:drawing>
                <wp:inline distT="0" distB="0" distL="0" distR="0" wp14:anchorId="21BCC589" wp14:editId="61F2E1AC">
                  <wp:extent cx="252095" cy="189230"/>
                  <wp:effectExtent l="0" t="0" r="0" b="127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095" cy="189230"/>
                          </a:xfrm>
                          <a:prstGeom prst="rect">
                            <a:avLst/>
                          </a:prstGeom>
                          <a:noFill/>
                          <a:ln>
                            <a:noFill/>
                          </a:ln>
                        </pic:spPr>
                      </pic:pic>
                    </a:graphicData>
                  </a:graphic>
                </wp:inline>
              </w:drawing>
            </w:r>
            <w:r w:rsidRPr="001365CA">
              <w:rPr>
                <w:rFonts w:ascii="Times New Roman" w:eastAsia="Times New Roman" w:hAnsi="Times New Roman" w:cs="Times New Roman"/>
                <w:noProof/>
                <w:color w:val="000000"/>
                <w:sz w:val="24"/>
                <w:szCs w:val="24"/>
                <w:lang w:eastAsia="ru-RU"/>
              </w:rPr>
              <w:drawing>
                <wp:inline distT="0" distB="0" distL="0" distR="0" wp14:anchorId="3DC87992" wp14:editId="4EECBA11">
                  <wp:extent cx="252095" cy="189230"/>
                  <wp:effectExtent l="0" t="0" r="0" b="127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095" cy="189230"/>
                          </a:xfrm>
                          <a:prstGeom prst="rect">
                            <a:avLst/>
                          </a:prstGeom>
                          <a:noFill/>
                          <a:ln>
                            <a:noFill/>
                          </a:ln>
                        </pic:spPr>
                      </pic:pic>
                    </a:graphicData>
                  </a:graphic>
                </wp:inline>
              </w:drawing>
            </w:r>
            <w:r w:rsidRPr="001365CA">
              <w:rPr>
                <w:rFonts w:ascii="Times New Roman" w:eastAsia="Times New Roman" w:hAnsi="Times New Roman" w:cs="Times New Roman"/>
                <w:noProof/>
                <w:color w:val="000000"/>
                <w:sz w:val="24"/>
                <w:szCs w:val="24"/>
                <w:lang w:eastAsia="ru-RU"/>
              </w:rPr>
              <w:drawing>
                <wp:inline distT="0" distB="0" distL="0" distR="0" wp14:anchorId="6AAB0AD2" wp14:editId="3ECB02AA">
                  <wp:extent cx="252095" cy="189230"/>
                  <wp:effectExtent l="0" t="0" r="0" b="127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095" cy="189230"/>
                          </a:xfrm>
                          <a:prstGeom prst="rect">
                            <a:avLst/>
                          </a:prstGeom>
                          <a:noFill/>
                          <a:ln>
                            <a:noFill/>
                          </a:ln>
                        </pic:spPr>
                      </pic:pic>
                    </a:graphicData>
                  </a:graphic>
                </wp:inline>
              </w:drawing>
            </w:r>
            <w:r w:rsidRPr="001365CA">
              <w:rPr>
                <w:rFonts w:ascii="Times New Roman" w:eastAsia="Times New Roman" w:hAnsi="Times New Roman" w:cs="Times New Roman"/>
                <w:noProof/>
                <w:color w:val="000000"/>
                <w:sz w:val="24"/>
                <w:szCs w:val="24"/>
                <w:lang w:eastAsia="ru-RU"/>
              </w:rPr>
              <w:drawing>
                <wp:inline distT="0" distB="0" distL="0" distR="0" wp14:anchorId="0D320E93" wp14:editId="5465D692">
                  <wp:extent cx="252095" cy="189230"/>
                  <wp:effectExtent l="0" t="0" r="0" b="127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095" cy="189230"/>
                          </a:xfrm>
                          <a:prstGeom prst="rect">
                            <a:avLst/>
                          </a:prstGeom>
                          <a:noFill/>
                          <a:ln>
                            <a:noFill/>
                          </a:ln>
                        </pic:spPr>
                      </pic:pic>
                    </a:graphicData>
                  </a:graphic>
                </wp:inline>
              </w:drawing>
            </w:r>
            <w:r w:rsidRPr="001365CA">
              <w:rPr>
                <w:rFonts w:ascii="Times New Roman" w:eastAsia="Times New Roman" w:hAnsi="Times New Roman" w:cs="Times New Roman"/>
                <w:noProof/>
                <w:color w:val="000000"/>
                <w:sz w:val="24"/>
                <w:szCs w:val="24"/>
                <w:lang w:eastAsia="ru-RU"/>
              </w:rPr>
              <w:drawing>
                <wp:inline distT="0" distB="0" distL="0" distR="0" wp14:anchorId="61E58F94" wp14:editId="3EC21A3A">
                  <wp:extent cx="252095" cy="189230"/>
                  <wp:effectExtent l="0" t="0" r="0" b="127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095" cy="189230"/>
                          </a:xfrm>
                          <a:prstGeom prst="rect">
                            <a:avLst/>
                          </a:prstGeom>
                          <a:noFill/>
                          <a:ln>
                            <a:noFill/>
                          </a:ln>
                        </pic:spPr>
                      </pic:pic>
                    </a:graphicData>
                  </a:graphic>
                </wp:inline>
              </w:drawing>
            </w:r>
            <w:r w:rsidRPr="001365CA">
              <w:rPr>
                <w:rFonts w:ascii="Times New Roman" w:eastAsia="Times New Roman" w:hAnsi="Times New Roman" w:cs="Times New Roman"/>
                <w:noProof/>
                <w:color w:val="000000"/>
                <w:sz w:val="24"/>
                <w:szCs w:val="24"/>
                <w:lang w:eastAsia="ru-RU"/>
              </w:rPr>
              <w:drawing>
                <wp:inline distT="0" distB="0" distL="0" distR="0" wp14:anchorId="3774E768" wp14:editId="1ADE4D6F">
                  <wp:extent cx="252095" cy="189230"/>
                  <wp:effectExtent l="0" t="0" r="0" b="127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095" cy="189230"/>
                          </a:xfrm>
                          <a:prstGeom prst="rect">
                            <a:avLst/>
                          </a:prstGeom>
                          <a:noFill/>
                          <a:ln>
                            <a:noFill/>
                          </a:ln>
                        </pic:spPr>
                      </pic:pic>
                    </a:graphicData>
                  </a:graphic>
                </wp:inline>
              </w:drawing>
            </w:r>
            <w:r w:rsidRPr="001365CA">
              <w:rPr>
                <w:rFonts w:ascii="Times New Roman" w:eastAsia="Times New Roman" w:hAnsi="Times New Roman" w:cs="Times New Roman"/>
                <w:noProof/>
                <w:color w:val="000000"/>
                <w:sz w:val="24"/>
                <w:szCs w:val="24"/>
                <w:lang w:eastAsia="ru-RU"/>
              </w:rPr>
              <w:drawing>
                <wp:inline distT="0" distB="0" distL="0" distR="0" wp14:anchorId="5D4D6E32" wp14:editId="7E8949F4">
                  <wp:extent cx="252095" cy="189230"/>
                  <wp:effectExtent l="0" t="0" r="0" b="127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095" cy="189230"/>
                          </a:xfrm>
                          <a:prstGeom prst="rect">
                            <a:avLst/>
                          </a:prstGeom>
                          <a:noFill/>
                          <a:ln>
                            <a:noFill/>
                          </a:ln>
                        </pic:spPr>
                      </pic:pic>
                    </a:graphicData>
                  </a:graphic>
                </wp:inline>
              </w:drawing>
            </w:r>
            <w:r w:rsidRPr="001365CA">
              <w:rPr>
                <w:rFonts w:ascii="Times New Roman" w:eastAsia="Times New Roman" w:hAnsi="Times New Roman" w:cs="Times New Roman"/>
                <w:noProof/>
                <w:color w:val="000000"/>
                <w:sz w:val="24"/>
                <w:szCs w:val="24"/>
                <w:lang w:eastAsia="ru-RU"/>
              </w:rPr>
              <w:drawing>
                <wp:inline distT="0" distB="0" distL="0" distR="0" wp14:anchorId="73E71504" wp14:editId="031E3291">
                  <wp:extent cx="252095" cy="189230"/>
                  <wp:effectExtent l="0" t="0" r="0" b="127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095" cy="189230"/>
                          </a:xfrm>
                          <a:prstGeom prst="rect">
                            <a:avLst/>
                          </a:prstGeom>
                          <a:noFill/>
                          <a:ln>
                            <a:noFill/>
                          </a:ln>
                        </pic:spPr>
                      </pic:pic>
                    </a:graphicData>
                  </a:graphic>
                </wp:inline>
              </w:drawing>
            </w:r>
            <w:r w:rsidRPr="001365CA">
              <w:rPr>
                <w:rFonts w:ascii="Times New Roman" w:eastAsia="Times New Roman" w:hAnsi="Times New Roman" w:cs="Times New Roman"/>
                <w:noProof/>
                <w:color w:val="000000"/>
                <w:sz w:val="24"/>
                <w:szCs w:val="24"/>
                <w:lang w:eastAsia="ru-RU"/>
              </w:rPr>
              <w:drawing>
                <wp:inline distT="0" distB="0" distL="0" distR="0" wp14:anchorId="38869EBF" wp14:editId="1F84D677">
                  <wp:extent cx="252095" cy="189230"/>
                  <wp:effectExtent l="0" t="0" r="0" b="127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095" cy="189230"/>
                          </a:xfrm>
                          <a:prstGeom prst="rect">
                            <a:avLst/>
                          </a:prstGeom>
                          <a:noFill/>
                          <a:ln>
                            <a:noFill/>
                          </a:ln>
                        </pic:spPr>
                      </pic:pic>
                    </a:graphicData>
                  </a:graphic>
                </wp:inline>
              </w:drawing>
            </w:r>
            <w:r w:rsidRPr="001365CA">
              <w:rPr>
                <w:rFonts w:ascii="Times New Roman" w:eastAsia="Times New Roman" w:hAnsi="Times New Roman" w:cs="Times New Roman"/>
                <w:noProof/>
                <w:color w:val="000000"/>
                <w:sz w:val="24"/>
                <w:szCs w:val="24"/>
                <w:lang w:eastAsia="ru-RU"/>
              </w:rPr>
              <w:drawing>
                <wp:inline distT="0" distB="0" distL="0" distR="0" wp14:anchorId="46244BE0" wp14:editId="797FB680">
                  <wp:extent cx="252095" cy="189230"/>
                  <wp:effectExtent l="0" t="0" r="0" b="127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095" cy="189230"/>
                          </a:xfrm>
                          <a:prstGeom prst="rect">
                            <a:avLst/>
                          </a:prstGeom>
                          <a:noFill/>
                          <a:ln>
                            <a:noFill/>
                          </a:ln>
                        </pic:spPr>
                      </pic:pic>
                    </a:graphicData>
                  </a:graphic>
                </wp:inline>
              </w:drawing>
            </w:r>
            <w:r w:rsidRPr="001365CA">
              <w:rPr>
                <w:rFonts w:ascii="Times New Roman" w:eastAsia="Times New Roman" w:hAnsi="Times New Roman" w:cs="Times New Roman"/>
                <w:noProof/>
                <w:color w:val="000000"/>
                <w:sz w:val="24"/>
                <w:szCs w:val="24"/>
                <w:lang w:eastAsia="ru-RU"/>
              </w:rPr>
              <w:drawing>
                <wp:inline distT="0" distB="0" distL="0" distR="0" wp14:anchorId="33893C72" wp14:editId="32E0A347">
                  <wp:extent cx="252095" cy="189230"/>
                  <wp:effectExtent l="0" t="0" r="0" b="127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095" cy="189230"/>
                          </a:xfrm>
                          <a:prstGeom prst="rect">
                            <a:avLst/>
                          </a:prstGeom>
                          <a:noFill/>
                          <a:ln>
                            <a:noFill/>
                          </a:ln>
                        </pic:spPr>
                      </pic:pic>
                    </a:graphicData>
                  </a:graphic>
                </wp:inline>
              </w:drawing>
            </w:r>
            <w:r w:rsidRPr="001365CA">
              <w:rPr>
                <w:rFonts w:ascii="Times New Roman" w:eastAsia="Times New Roman" w:hAnsi="Times New Roman" w:cs="Times New Roman"/>
                <w:noProof/>
                <w:color w:val="000000"/>
                <w:sz w:val="24"/>
                <w:szCs w:val="24"/>
                <w:lang w:eastAsia="ru-RU"/>
              </w:rPr>
              <w:drawing>
                <wp:inline distT="0" distB="0" distL="0" distR="0" wp14:anchorId="6EE4A7AB" wp14:editId="550132E5">
                  <wp:extent cx="252095" cy="189230"/>
                  <wp:effectExtent l="0" t="0" r="0" b="127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095" cy="189230"/>
                          </a:xfrm>
                          <a:prstGeom prst="rect">
                            <a:avLst/>
                          </a:prstGeom>
                          <a:noFill/>
                          <a:ln>
                            <a:noFill/>
                          </a:ln>
                        </pic:spPr>
                      </pic:pic>
                    </a:graphicData>
                  </a:graphic>
                </wp:inline>
              </w:drawing>
            </w:r>
          </w:p>
        </w:tc>
      </w:tr>
    </w:tbl>
    <w:p w:rsidR="00305DCB" w:rsidRPr="001365CA" w:rsidRDefault="00305DCB" w:rsidP="00CE01D6">
      <w:pPr>
        <w:spacing w:after="0" w:line="240" w:lineRule="auto"/>
        <w:ind w:left="6237"/>
        <w:jc w:val="center"/>
        <w:rPr>
          <w:rFonts w:ascii="Times New Roman" w:eastAsia="Times New Roman" w:hAnsi="Times New Roman" w:cs="Times New Roman"/>
          <w:bCs/>
          <w:color w:val="000000"/>
          <w:sz w:val="24"/>
          <w:szCs w:val="24"/>
          <w:lang w:val="kk-KZ" w:eastAsia="ru-RU"/>
        </w:rPr>
      </w:pPr>
    </w:p>
    <w:p w:rsidR="00305DCB" w:rsidRPr="001365CA" w:rsidRDefault="00305DCB" w:rsidP="00CE01D6">
      <w:pPr>
        <w:spacing w:after="0" w:line="240" w:lineRule="auto"/>
        <w:ind w:left="6237"/>
        <w:jc w:val="center"/>
        <w:rPr>
          <w:rFonts w:ascii="Times New Roman" w:eastAsia="Times New Roman" w:hAnsi="Times New Roman" w:cs="Times New Roman"/>
          <w:bCs/>
          <w:color w:val="000000"/>
          <w:sz w:val="24"/>
          <w:szCs w:val="24"/>
          <w:lang w:val="kk-KZ" w:eastAsia="ru-RU"/>
        </w:rPr>
      </w:pPr>
    </w:p>
    <w:p w:rsidR="00305DCB" w:rsidRPr="001365CA" w:rsidRDefault="00305DCB" w:rsidP="00CE01D6">
      <w:pPr>
        <w:spacing w:after="0" w:line="240" w:lineRule="auto"/>
        <w:ind w:left="6237"/>
        <w:jc w:val="center"/>
        <w:rPr>
          <w:rFonts w:ascii="Times New Roman" w:eastAsia="Times New Roman" w:hAnsi="Times New Roman" w:cs="Times New Roman"/>
          <w:bCs/>
          <w:color w:val="000000"/>
          <w:sz w:val="24"/>
          <w:szCs w:val="24"/>
          <w:lang w:val="kk-KZ" w:eastAsia="ru-RU"/>
        </w:rPr>
      </w:pPr>
    </w:p>
    <w:p w:rsidR="00305DCB" w:rsidRPr="001365CA" w:rsidRDefault="00305DCB" w:rsidP="00CE01D6">
      <w:pPr>
        <w:spacing w:after="0" w:line="240" w:lineRule="auto"/>
        <w:ind w:left="6237"/>
        <w:jc w:val="center"/>
        <w:rPr>
          <w:rFonts w:ascii="Times New Roman" w:eastAsia="Times New Roman" w:hAnsi="Times New Roman" w:cs="Times New Roman"/>
          <w:bCs/>
          <w:color w:val="000000"/>
          <w:sz w:val="24"/>
          <w:szCs w:val="24"/>
          <w:lang w:val="kk-KZ" w:eastAsia="ru-RU"/>
        </w:rPr>
      </w:pPr>
    </w:p>
    <w:p w:rsidR="00305DCB" w:rsidRPr="001365CA" w:rsidRDefault="00305DCB" w:rsidP="00CE01D6">
      <w:pPr>
        <w:spacing w:after="0" w:line="240" w:lineRule="auto"/>
        <w:ind w:left="6237"/>
        <w:jc w:val="center"/>
        <w:rPr>
          <w:rFonts w:ascii="Times New Roman" w:eastAsia="Times New Roman" w:hAnsi="Times New Roman" w:cs="Times New Roman"/>
          <w:bCs/>
          <w:color w:val="000000"/>
          <w:sz w:val="24"/>
          <w:szCs w:val="24"/>
          <w:lang w:val="kk-KZ" w:eastAsia="ru-RU"/>
        </w:rPr>
      </w:pPr>
    </w:p>
    <w:p w:rsidR="00305DCB" w:rsidRPr="001365CA" w:rsidRDefault="00305DCB" w:rsidP="00CE01D6">
      <w:pPr>
        <w:spacing w:after="0" w:line="240" w:lineRule="auto"/>
        <w:ind w:left="6237"/>
        <w:jc w:val="center"/>
        <w:rPr>
          <w:rFonts w:ascii="Times New Roman" w:eastAsia="Times New Roman" w:hAnsi="Times New Roman" w:cs="Times New Roman"/>
          <w:bCs/>
          <w:color w:val="000000"/>
          <w:sz w:val="24"/>
          <w:szCs w:val="24"/>
          <w:lang w:val="kk-KZ" w:eastAsia="ru-RU"/>
        </w:rPr>
      </w:pPr>
    </w:p>
    <w:p w:rsidR="00305DCB" w:rsidRPr="001365CA" w:rsidRDefault="00305DCB" w:rsidP="00CE01D6">
      <w:pPr>
        <w:spacing w:after="0" w:line="240" w:lineRule="auto"/>
        <w:ind w:left="6237"/>
        <w:jc w:val="center"/>
        <w:rPr>
          <w:rFonts w:ascii="Times New Roman" w:eastAsia="Times New Roman" w:hAnsi="Times New Roman" w:cs="Times New Roman"/>
          <w:bCs/>
          <w:color w:val="000000"/>
          <w:sz w:val="24"/>
          <w:szCs w:val="24"/>
          <w:lang w:val="kk-KZ" w:eastAsia="ru-RU"/>
        </w:rPr>
      </w:pPr>
    </w:p>
    <w:p w:rsidR="00305DCB" w:rsidRPr="001365CA" w:rsidRDefault="00305DCB" w:rsidP="00CE01D6">
      <w:pPr>
        <w:spacing w:after="0" w:line="240" w:lineRule="auto"/>
        <w:ind w:left="6237"/>
        <w:jc w:val="center"/>
        <w:rPr>
          <w:rFonts w:ascii="Times New Roman" w:eastAsia="Times New Roman" w:hAnsi="Times New Roman" w:cs="Times New Roman"/>
          <w:bCs/>
          <w:color w:val="000000"/>
          <w:sz w:val="24"/>
          <w:szCs w:val="24"/>
          <w:lang w:val="kk-KZ" w:eastAsia="ru-RU"/>
        </w:rPr>
      </w:pPr>
    </w:p>
    <w:p w:rsidR="00305DCB" w:rsidRPr="001365CA" w:rsidRDefault="00305DCB" w:rsidP="00CE01D6">
      <w:pPr>
        <w:spacing w:after="0" w:line="240" w:lineRule="auto"/>
        <w:ind w:left="6237"/>
        <w:jc w:val="center"/>
        <w:rPr>
          <w:rFonts w:ascii="Times New Roman" w:eastAsia="Times New Roman" w:hAnsi="Times New Roman" w:cs="Times New Roman"/>
          <w:bCs/>
          <w:color w:val="000000"/>
          <w:sz w:val="24"/>
          <w:szCs w:val="24"/>
          <w:lang w:val="kk-KZ" w:eastAsia="ru-RU"/>
        </w:rPr>
      </w:pPr>
    </w:p>
    <w:p w:rsidR="00305DCB" w:rsidRPr="001365CA" w:rsidRDefault="00305DCB" w:rsidP="00CE01D6">
      <w:pPr>
        <w:spacing w:after="0" w:line="240" w:lineRule="auto"/>
        <w:ind w:left="6237"/>
        <w:jc w:val="center"/>
        <w:rPr>
          <w:rFonts w:ascii="Times New Roman" w:eastAsia="Times New Roman" w:hAnsi="Times New Roman" w:cs="Times New Roman"/>
          <w:bCs/>
          <w:color w:val="000000"/>
          <w:sz w:val="24"/>
          <w:szCs w:val="24"/>
          <w:lang w:val="kk-KZ" w:eastAsia="ru-RU"/>
        </w:rPr>
      </w:pPr>
    </w:p>
    <w:p w:rsidR="00305DCB" w:rsidRPr="001365CA" w:rsidRDefault="00305DCB" w:rsidP="00CE01D6">
      <w:pPr>
        <w:spacing w:after="0" w:line="240" w:lineRule="auto"/>
        <w:ind w:left="6237"/>
        <w:jc w:val="center"/>
        <w:rPr>
          <w:rFonts w:ascii="Times New Roman" w:eastAsia="Times New Roman" w:hAnsi="Times New Roman" w:cs="Times New Roman"/>
          <w:bCs/>
          <w:color w:val="000000"/>
          <w:sz w:val="24"/>
          <w:szCs w:val="24"/>
          <w:lang w:val="kk-KZ" w:eastAsia="ru-RU"/>
        </w:rPr>
      </w:pPr>
    </w:p>
    <w:p w:rsidR="00305DCB" w:rsidRPr="001365CA" w:rsidRDefault="00305DCB" w:rsidP="00CE01D6">
      <w:pPr>
        <w:spacing w:after="0" w:line="240" w:lineRule="auto"/>
        <w:ind w:left="6237"/>
        <w:jc w:val="center"/>
        <w:rPr>
          <w:rFonts w:ascii="Times New Roman" w:eastAsia="Times New Roman" w:hAnsi="Times New Roman" w:cs="Times New Roman"/>
          <w:bCs/>
          <w:color w:val="000000"/>
          <w:sz w:val="24"/>
          <w:szCs w:val="24"/>
          <w:lang w:val="kk-KZ" w:eastAsia="ru-RU"/>
        </w:rPr>
      </w:pPr>
    </w:p>
    <w:p w:rsidR="00305DCB" w:rsidRPr="001365CA" w:rsidRDefault="00305DCB" w:rsidP="00CE01D6">
      <w:pPr>
        <w:spacing w:after="0" w:line="240" w:lineRule="auto"/>
        <w:ind w:left="6237"/>
        <w:jc w:val="center"/>
        <w:rPr>
          <w:rFonts w:ascii="Times New Roman" w:eastAsia="Times New Roman" w:hAnsi="Times New Roman" w:cs="Times New Roman"/>
          <w:bCs/>
          <w:color w:val="000000"/>
          <w:sz w:val="24"/>
          <w:szCs w:val="24"/>
          <w:lang w:val="kk-KZ" w:eastAsia="ru-RU"/>
        </w:rPr>
      </w:pPr>
    </w:p>
    <w:p w:rsidR="00305DCB" w:rsidRPr="001365CA" w:rsidRDefault="00305DCB" w:rsidP="00CE01D6">
      <w:pPr>
        <w:spacing w:after="0" w:line="240" w:lineRule="auto"/>
        <w:ind w:left="6237"/>
        <w:jc w:val="center"/>
        <w:rPr>
          <w:rFonts w:ascii="Times New Roman" w:eastAsia="Times New Roman" w:hAnsi="Times New Roman" w:cs="Times New Roman"/>
          <w:bCs/>
          <w:color w:val="000000"/>
          <w:sz w:val="24"/>
          <w:szCs w:val="24"/>
          <w:lang w:val="kk-KZ" w:eastAsia="ru-RU"/>
        </w:rPr>
      </w:pPr>
    </w:p>
    <w:p w:rsidR="00305DCB" w:rsidRPr="001365CA" w:rsidRDefault="00305DCB" w:rsidP="00CE01D6">
      <w:pPr>
        <w:spacing w:after="0" w:line="240" w:lineRule="auto"/>
        <w:ind w:left="6237"/>
        <w:jc w:val="center"/>
        <w:rPr>
          <w:rFonts w:ascii="Times New Roman" w:eastAsia="Times New Roman" w:hAnsi="Times New Roman" w:cs="Times New Roman"/>
          <w:bCs/>
          <w:color w:val="000000"/>
          <w:sz w:val="24"/>
          <w:szCs w:val="24"/>
          <w:lang w:val="kk-KZ" w:eastAsia="ru-RU"/>
        </w:rPr>
      </w:pPr>
    </w:p>
    <w:p w:rsidR="00305DCB" w:rsidRPr="001365CA" w:rsidRDefault="00305DCB" w:rsidP="00CE01D6">
      <w:pPr>
        <w:spacing w:after="0" w:line="240" w:lineRule="auto"/>
        <w:ind w:left="6237"/>
        <w:jc w:val="center"/>
        <w:rPr>
          <w:rFonts w:ascii="Times New Roman" w:eastAsia="Times New Roman" w:hAnsi="Times New Roman" w:cs="Times New Roman"/>
          <w:bCs/>
          <w:color w:val="000000"/>
          <w:sz w:val="24"/>
          <w:szCs w:val="24"/>
          <w:lang w:val="kk-KZ" w:eastAsia="ru-RU"/>
        </w:rPr>
      </w:pPr>
    </w:p>
    <w:p w:rsidR="00305DCB" w:rsidRPr="001365CA" w:rsidRDefault="00305DCB" w:rsidP="00CE01D6">
      <w:pPr>
        <w:spacing w:after="0" w:line="240" w:lineRule="auto"/>
        <w:ind w:left="6237"/>
        <w:jc w:val="center"/>
        <w:rPr>
          <w:rFonts w:ascii="Times New Roman" w:eastAsia="Times New Roman" w:hAnsi="Times New Roman" w:cs="Times New Roman"/>
          <w:bCs/>
          <w:color w:val="000000"/>
          <w:sz w:val="24"/>
          <w:szCs w:val="24"/>
          <w:lang w:val="kk-KZ" w:eastAsia="ru-RU"/>
        </w:rPr>
      </w:pPr>
    </w:p>
    <w:p w:rsidR="00305DCB" w:rsidRPr="001365CA" w:rsidRDefault="00305DCB" w:rsidP="00CE01D6">
      <w:pPr>
        <w:spacing w:after="0" w:line="240" w:lineRule="auto"/>
        <w:ind w:left="6237"/>
        <w:jc w:val="center"/>
        <w:rPr>
          <w:rFonts w:ascii="Times New Roman" w:eastAsia="Times New Roman" w:hAnsi="Times New Roman" w:cs="Times New Roman"/>
          <w:bCs/>
          <w:color w:val="000000"/>
          <w:sz w:val="24"/>
          <w:szCs w:val="24"/>
          <w:lang w:val="kk-KZ" w:eastAsia="ru-RU"/>
        </w:rPr>
      </w:pPr>
    </w:p>
    <w:p w:rsidR="00305DCB" w:rsidRPr="001365CA" w:rsidRDefault="00305DCB" w:rsidP="00CE01D6">
      <w:pPr>
        <w:spacing w:after="0" w:line="240" w:lineRule="auto"/>
        <w:ind w:left="6237"/>
        <w:jc w:val="center"/>
        <w:rPr>
          <w:rFonts w:ascii="Times New Roman" w:eastAsia="Times New Roman" w:hAnsi="Times New Roman" w:cs="Times New Roman"/>
          <w:bCs/>
          <w:color w:val="000000"/>
          <w:sz w:val="24"/>
          <w:szCs w:val="24"/>
          <w:lang w:val="kk-KZ" w:eastAsia="ru-RU"/>
        </w:rPr>
      </w:pPr>
    </w:p>
    <w:p w:rsidR="00305DCB" w:rsidRPr="001365CA" w:rsidRDefault="00305DCB" w:rsidP="00CE01D6">
      <w:pPr>
        <w:spacing w:after="0" w:line="240" w:lineRule="auto"/>
        <w:ind w:left="6237"/>
        <w:jc w:val="center"/>
        <w:rPr>
          <w:rFonts w:ascii="Times New Roman" w:eastAsia="Times New Roman" w:hAnsi="Times New Roman" w:cs="Times New Roman"/>
          <w:bCs/>
          <w:color w:val="000000"/>
          <w:sz w:val="24"/>
          <w:szCs w:val="24"/>
          <w:lang w:val="kk-KZ" w:eastAsia="ru-RU"/>
        </w:rPr>
      </w:pPr>
    </w:p>
    <w:p w:rsidR="00305DCB" w:rsidRPr="001365CA" w:rsidRDefault="00305DCB" w:rsidP="00CE01D6">
      <w:pPr>
        <w:spacing w:after="0" w:line="240" w:lineRule="auto"/>
        <w:ind w:left="6237"/>
        <w:jc w:val="center"/>
        <w:rPr>
          <w:rFonts w:ascii="Times New Roman" w:eastAsia="Times New Roman" w:hAnsi="Times New Roman" w:cs="Times New Roman"/>
          <w:bCs/>
          <w:color w:val="000000"/>
          <w:sz w:val="24"/>
          <w:szCs w:val="24"/>
          <w:lang w:val="kk-KZ" w:eastAsia="ru-RU"/>
        </w:rPr>
      </w:pPr>
    </w:p>
    <w:p w:rsidR="00305DCB" w:rsidRPr="001365CA" w:rsidRDefault="00305DCB" w:rsidP="00CE01D6">
      <w:pPr>
        <w:spacing w:after="0" w:line="240" w:lineRule="auto"/>
        <w:ind w:left="6237"/>
        <w:jc w:val="center"/>
        <w:rPr>
          <w:rFonts w:ascii="Times New Roman" w:eastAsia="Times New Roman" w:hAnsi="Times New Roman" w:cs="Times New Roman"/>
          <w:bCs/>
          <w:color w:val="000000"/>
          <w:sz w:val="24"/>
          <w:szCs w:val="24"/>
          <w:lang w:val="kk-KZ" w:eastAsia="ru-RU"/>
        </w:rPr>
      </w:pPr>
    </w:p>
    <w:p w:rsidR="00305DCB" w:rsidRPr="001365CA" w:rsidRDefault="00305DCB" w:rsidP="00CE01D6">
      <w:pPr>
        <w:spacing w:after="0" w:line="240" w:lineRule="auto"/>
        <w:ind w:left="6237"/>
        <w:jc w:val="center"/>
        <w:rPr>
          <w:rFonts w:ascii="Times New Roman" w:eastAsia="Times New Roman" w:hAnsi="Times New Roman" w:cs="Times New Roman"/>
          <w:bCs/>
          <w:color w:val="000000"/>
          <w:sz w:val="24"/>
          <w:szCs w:val="24"/>
          <w:lang w:val="kk-KZ" w:eastAsia="ru-RU"/>
        </w:rPr>
      </w:pPr>
    </w:p>
    <w:p w:rsidR="00305DCB" w:rsidRPr="001365CA" w:rsidRDefault="00305DCB" w:rsidP="00CE01D6">
      <w:pPr>
        <w:spacing w:after="0" w:line="240" w:lineRule="auto"/>
        <w:ind w:left="6237"/>
        <w:jc w:val="center"/>
        <w:rPr>
          <w:rFonts w:ascii="Times New Roman" w:eastAsia="Times New Roman" w:hAnsi="Times New Roman" w:cs="Times New Roman"/>
          <w:bCs/>
          <w:color w:val="000000"/>
          <w:sz w:val="24"/>
          <w:szCs w:val="24"/>
          <w:lang w:val="kk-KZ" w:eastAsia="ru-RU"/>
        </w:rPr>
      </w:pPr>
    </w:p>
    <w:p w:rsidR="00305DCB" w:rsidRPr="001365CA" w:rsidRDefault="00305DCB" w:rsidP="00CE01D6">
      <w:pPr>
        <w:spacing w:after="0" w:line="240" w:lineRule="auto"/>
        <w:ind w:left="6237"/>
        <w:jc w:val="center"/>
        <w:rPr>
          <w:rFonts w:ascii="Times New Roman" w:eastAsia="Times New Roman" w:hAnsi="Times New Roman" w:cs="Times New Roman"/>
          <w:bCs/>
          <w:color w:val="000000"/>
          <w:sz w:val="24"/>
          <w:szCs w:val="24"/>
          <w:lang w:val="kk-KZ" w:eastAsia="ru-RU"/>
        </w:rPr>
      </w:pPr>
    </w:p>
    <w:p w:rsidR="00CE01D6" w:rsidRPr="001365CA" w:rsidRDefault="00CE01D6" w:rsidP="00CE01D6">
      <w:pPr>
        <w:spacing w:after="0" w:line="240" w:lineRule="auto"/>
        <w:ind w:left="6237"/>
        <w:jc w:val="center"/>
        <w:rPr>
          <w:rFonts w:ascii="Times New Roman" w:eastAsia="Times New Roman" w:hAnsi="Times New Roman" w:cs="Times New Roman"/>
          <w:color w:val="000000"/>
          <w:sz w:val="24"/>
          <w:szCs w:val="24"/>
          <w:lang w:val="kk-KZ" w:eastAsia="ru-RU"/>
        </w:rPr>
      </w:pPr>
      <w:r w:rsidRPr="001365CA">
        <w:rPr>
          <w:rFonts w:ascii="Times New Roman" w:eastAsia="Times New Roman" w:hAnsi="Times New Roman" w:cs="Times New Roman"/>
          <w:bCs/>
          <w:color w:val="000000"/>
          <w:sz w:val="24"/>
          <w:szCs w:val="24"/>
          <w:lang w:val="kk-KZ" w:eastAsia="ru-RU"/>
        </w:rPr>
        <w:t>Қазақстан Республикасы</w:t>
      </w:r>
    </w:p>
    <w:p w:rsidR="00CE01D6" w:rsidRPr="001365CA" w:rsidRDefault="00CE01D6" w:rsidP="00CE01D6">
      <w:pPr>
        <w:spacing w:after="0" w:line="240" w:lineRule="auto"/>
        <w:ind w:left="6237"/>
        <w:jc w:val="center"/>
        <w:rPr>
          <w:rFonts w:ascii="Times New Roman" w:eastAsia="Times New Roman" w:hAnsi="Times New Roman" w:cs="Times New Roman"/>
          <w:color w:val="000000"/>
          <w:sz w:val="24"/>
          <w:szCs w:val="24"/>
          <w:lang w:val="kk-KZ" w:eastAsia="ru-RU"/>
        </w:rPr>
      </w:pPr>
      <w:r w:rsidRPr="001365CA">
        <w:rPr>
          <w:rFonts w:ascii="Times New Roman" w:eastAsia="Times New Roman" w:hAnsi="Times New Roman" w:cs="Times New Roman"/>
          <w:bCs/>
          <w:color w:val="000000"/>
          <w:sz w:val="24"/>
          <w:szCs w:val="24"/>
          <w:lang w:val="kk-KZ" w:eastAsia="ru-RU"/>
        </w:rPr>
        <w:t>Қаржы министрінің</w:t>
      </w:r>
    </w:p>
    <w:p w:rsidR="00CE01D6" w:rsidRPr="001365CA" w:rsidRDefault="00CE01D6" w:rsidP="00CE01D6">
      <w:pPr>
        <w:spacing w:after="0" w:line="240" w:lineRule="auto"/>
        <w:ind w:left="6237"/>
        <w:jc w:val="center"/>
        <w:rPr>
          <w:rFonts w:ascii="Times New Roman" w:eastAsia="Times New Roman" w:hAnsi="Times New Roman" w:cs="Times New Roman"/>
          <w:bCs/>
          <w:color w:val="000000"/>
          <w:sz w:val="24"/>
          <w:szCs w:val="24"/>
          <w:lang w:val="kk-KZ" w:eastAsia="ru-RU"/>
        </w:rPr>
      </w:pPr>
      <w:r w:rsidRPr="001365CA">
        <w:rPr>
          <w:rFonts w:ascii="Times New Roman" w:eastAsia="Times New Roman" w:hAnsi="Times New Roman" w:cs="Times New Roman"/>
          <w:bCs/>
          <w:color w:val="000000"/>
          <w:sz w:val="24"/>
          <w:szCs w:val="24"/>
          <w:lang w:val="kk-KZ" w:eastAsia="ru-RU"/>
        </w:rPr>
        <w:t>201</w:t>
      </w:r>
      <w:r w:rsidRPr="001365CA">
        <w:rPr>
          <w:rFonts w:ascii="Times New Roman" w:eastAsia="Times New Roman" w:hAnsi="Times New Roman" w:cs="Times New Roman"/>
          <w:bCs/>
          <w:color w:val="000000"/>
          <w:sz w:val="24"/>
          <w:szCs w:val="24"/>
          <w:lang w:eastAsia="ru-RU"/>
        </w:rPr>
        <w:t>_</w:t>
      </w:r>
      <w:r w:rsidRPr="001365CA">
        <w:rPr>
          <w:rFonts w:ascii="Times New Roman" w:eastAsia="Times New Roman" w:hAnsi="Times New Roman" w:cs="Times New Roman"/>
          <w:bCs/>
          <w:color w:val="000000"/>
          <w:sz w:val="24"/>
          <w:szCs w:val="24"/>
          <w:lang w:val="kk-KZ" w:eastAsia="ru-RU"/>
        </w:rPr>
        <w:t xml:space="preserve"> жылғы</w:t>
      </w:r>
    </w:p>
    <w:p w:rsidR="00CE01D6" w:rsidRPr="001365CA" w:rsidRDefault="00CE01D6" w:rsidP="00CE01D6">
      <w:pPr>
        <w:spacing w:after="0" w:line="240" w:lineRule="auto"/>
        <w:ind w:left="6237"/>
        <w:jc w:val="center"/>
        <w:rPr>
          <w:rFonts w:ascii="Times New Roman" w:eastAsia="Times New Roman" w:hAnsi="Times New Roman" w:cs="Times New Roman"/>
          <w:bCs/>
          <w:color w:val="000000"/>
          <w:sz w:val="24"/>
          <w:szCs w:val="24"/>
          <w:lang w:val="kk-KZ" w:eastAsia="ru-RU"/>
        </w:rPr>
      </w:pPr>
      <w:r w:rsidRPr="001365CA">
        <w:rPr>
          <w:rFonts w:ascii="Times New Roman" w:eastAsia="Times New Roman" w:hAnsi="Times New Roman" w:cs="Times New Roman"/>
          <w:bCs/>
          <w:color w:val="000000"/>
          <w:sz w:val="24"/>
          <w:szCs w:val="24"/>
          <w:lang w:val="kk-KZ" w:eastAsia="ru-RU"/>
        </w:rPr>
        <w:t>«__» ____________</w:t>
      </w:r>
    </w:p>
    <w:p w:rsidR="00CE01D6" w:rsidRPr="001365CA" w:rsidRDefault="00CE01D6" w:rsidP="00CE01D6">
      <w:pPr>
        <w:spacing w:after="0" w:line="240" w:lineRule="auto"/>
        <w:ind w:left="6237"/>
        <w:jc w:val="center"/>
        <w:rPr>
          <w:rFonts w:ascii="Times New Roman" w:eastAsia="Times New Roman" w:hAnsi="Times New Roman" w:cs="Times New Roman"/>
          <w:bCs/>
          <w:color w:val="000000"/>
          <w:sz w:val="24"/>
          <w:szCs w:val="24"/>
          <w:u w:val="single"/>
          <w:lang w:val="kk-KZ" w:eastAsia="ru-RU"/>
        </w:rPr>
      </w:pPr>
      <w:r w:rsidRPr="001365CA">
        <w:rPr>
          <w:rFonts w:ascii="Times New Roman" w:eastAsia="Times New Roman" w:hAnsi="Times New Roman" w:cs="Times New Roman"/>
          <w:bCs/>
          <w:color w:val="000000"/>
          <w:sz w:val="24"/>
          <w:szCs w:val="24"/>
          <w:lang w:val="kk-KZ" w:eastAsia="ru-RU"/>
        </w:rPr>
        <w:t>№ ___  бұйрығына</w:t>
      </w:r>
    </w:p>
    <w:p w:rsidR="00CE01D6" w:rsidRPr="001365CA" w:rsidRDefault="004A030F" w:rsidP="00CE01D6">
      <w:pPr>
        <w:spacing w:after="0" w:line="240" w:lineRule="auto"/>
        <w:ind w:left="6237"/>
        <w:jc w:val="center"/>
        <w:rPr>
          <w:rFonts w:ascii="Times New Roman" w:eastAsia="Times New Roman" w:hAnsi="Times New Roman" w:cs="Times New Roman"/>
          <w:bCs/>
          <w:color w:val="000000"/>
          <w:sz w:val="24"/>
          <w:szCs w:val="24"/>
          <w:lang w:val="kk-KZ" w:eastAsia="ru-RU"/>
        </w:rPr>
      </w:pPr>
      <w:r w:rsidRPr="001365CA">
        <w:rPr>
          <w:rFonts w:ascii="Times New Roman" w:eastAsia="Times New Roman" w:hAnsi="Times New Roman" w:cs="Times New Roman"/>
          <w:bCs/>
          <w:color w:val="000000"/>
          <w:sz w:val="24"/>
          <w:szCs w:val="24"/>
          <w:lang w:val="kk-KZ" w:eastAsia="ru-RU"/>
        </w:rPr>
        <w:t>5</w:t>
      </w:r>
      <w:r w:rsidR="005D7BEE" w:rsidRPr="001365CA">
        <w:rPr>
          <w:rFonts w:ascii="Times New Roman" w:eastAsia="Times New Roman" w:hAnsi="Times New Roman" w:cs="Times New Roman"/>
          <w:bCs/>
          <w:color w:val="000000"/>
          <w:sz w:val="24"/>
          <w:szCs w:val="24"/>
          <w:lang w:val="kk-KZ" w:eastAsia="ru-RU"/>
        </w:rPr>
        <w:t>-қосымша</w:t>
      </w:r>
    </w:p>
    <w:p w:rsidR="00CE01D6" w:rsidRPr="001365CA" w:rsidRDefault="00CE01D6" w:rsidP="00CE01D6">
      <w:pPr>
        <w:spacing w:after="0" w:line="240" w:lineRule="auto"/>
        <w:ind w:left="6237"/>
        <w:jc w:val="center"/>
        <w:rPr>
          <w:rFonts w:ascii="Times New Roman" w:eastAsia="Times New Roman" w:hAnsi="Times New Roman" w:cs="Times New Roman"/>
          <w:color w:val="000000"/>
          <w:sz w:val="24"/>
          <w:szCs w:val="24"/>
          <w:lang w:val="kk-KZ" w:eastAsia="ru-RU"/>
        </w:rPr>
      </w:pPr>
    </w:p>
    <w:p w:rsidR="00CE01D6" w:rsidRPr="001365CA" w:rsidRDefault="0065639A" w:rsidP="00305DCB">
      <w:pPr>
        <w:spacing w:after="0" w:line="240" w:lineRule="auto"/>
        <w:ind w:left="6237"/>
        <w:jc w:val="right"/>
        <w:rPr>
          <w:rFonts w:ascii="Times New Roman" w:eastAsia="Times New Roman" w:hAnsi="Times New Roman" w:cs="Times New Roman"/>
          <w:color w:val="000000"/>
          <w:sz w:val="24"/>
          <w:szCs w:val="24"/>
          <w:lang w:val="kk-KZ" w:eastAsia="ru-RU"/>
        </w:rPr>
      </w:pPr>
      <w:r w:rsidRPr="001365CA">
        <w:rPr>
          <w:rFonts w:ascii="Times New Roman" w:eastAsia="Times New Roman" w:hAnsi="Times New Roman" w:cs="Times New Roman"/>
          <w:color w:val="000000"/>
          <w:sz w:val="24"/>
          <w:szCs w:val="24"/>
          <w:lang w:val="kk-KZ" w:eastAsia="ru-RU"/>
        </w:rPr>
        <w:t>н</w:t>
      </w:r>
      <w:r w:rsidR="00CE01D6" w:rsidRPr="001365CA">
        <w:rPr>
          <w:rFonts w:ascii="Times New Roman" w:eastAsia="Times New Roman" w:hAnsi="Times New Roman" w:cs="Times New Roman"/>
          <w:color w:val="000000"/>
          <w:sz w:val="24"/>
          <w:szCs w:val="24"/>
          <w:lang w:val="kk-KZ" w:eastAsia="ru-RU"/>
        </w:rPr>
        <w:t>ысан</w:t>
      </w:r>
    </w:p>
    <w:p w:rsidR="00CE01D6" w:rsidRPr="001365CA" w:rsidRDefault="00CE01D6" w:rsidP="00CE01D6">
      <w:pPr>
        <w:spacing w:after="0" w:line="240" w:lineRule="auto"/>
        <w:ind w:left="6237"/>
        <w:jc w:val="center"/>
        <w:rPr>
          <w:rFonts w:ascii="Times New Roman" w:eastAsia="Times New Roman" w:hAnsi="Times New Roman" w:cs="Times New Roman"/>
          <w:color w:val="000000"/>
          <w:sz w:val="24"/>
          <w:szCs w:val="24"/>
          <w:lang w:val="kk-KZ" w:eastAsia="ru-RU"/>
        </w:rPr>
      </w:pPr>
    </w:p>
    <w:p w:rsidR="00CE01D6" w:rsidRPr="001365CA" w:rsidRDefault="00CE01D6" w:rsidP="00CE01D6">
      <w:pPr>
        <w:spacing w:after="0" w:line="240" w:lineRule="auto"/>
        <w:jc w:val="center"/>
        <w:rPr>
          <w:rFonts w:ascii="Times New Roman" w:eastAsia="Times New Roman" w:hAnsi="Times New Roman" w:cs="Times New Roman"/>
          <w:color w:val="000000"/>
          <w:sz w:val="24"/>
          <w:szCs w:val="24"/>
          <w:lang w:val="kk-KZ" w:eastAsia="ru-RU"/>
        </w:rPr>
      </w:pPr>
      <w:r w:rsidRPr="001365CA">
        <w:rPr>
          <w:rFonts w:ascii="Times New Roman" w:eastAsia="Times New Roman" w:hAnsi="Times New Roman" w:cs="Times New Roman"/>
          <w:b/>
          <w:bCs/>
          <w:color w:val="000000"/>
          <w:sz w:val="24"/>
          <w:szCs w:val="24"/>
          <w:lang w:val="kk-KZ" w:eastAsia="ru-RU"/>
        </w:rPr>
        <w:t> </w:t>
      </w:r>
    </w:p>
    <w:p w:rsidR="00CE01D6" w:rsidRPr="001365CA" w:rsidRDefault="00CE01D6" w:rsidP="00CE01D6">
      <w:pPr>
        <w:spacing w:after="0" w:line="240" w:lineRule="auto"/>
        <w:jc w:val="center"/>
        <w:rPr>
          <w:rFonts w:ascii="Times New Roman" w:eastAsia="Times New Roman" w:hAnsi="Times New Roman" w:cs="Times New Roman"/>
          <w:color w:val="000000"/>
          <w:sz w:val="24"/>
          <w:szCs w:val="24"/>
          <w:lang w:val="kk-KZ" w:eastAsia="ru-RU"/>
        </w:rPr>
      </w:pPr>
      <w:r w:rsidRPr="001365CA">
        <w:rPr>
          <w:rFonts w:ascii="Times New Roman" w:eastAsia="Times New Roman" w:hAnsi="Times New Roman" w:cs="Times New Roman"/>
          <w:color w:val="000000"/>
          <w:sz w:val="24"/>
          <w:szCs w:val="24"/>
          <w:lang w:val="kk-KZ" w:eastAsia="ru-RU"/>
        </w:rPr>
        <w:t>Тауар чегі</w:t>
      </w:r>
    </w:p>
    <w:p w:rsidR="00CE01D6" w:rsidRPr="001365CA" w:rsidRDefault="00CE01D6" w:rsidP="00CE01D6">
      <w:pPr>
        <w:spacing w:after="0" w:line="240" w:lineRule="auto"/>
        <w:jc w:val="center"/>
        <w:rPr>
          <w:rFonts w:ascii="Times New Roman" w:eastAsia="Times New Roman" w:hAnsi="Times New Roman" w:cs="Times New Roman"/>
          <w:color w:val="000000"/>
          <w:sz w:val="24"/>
          <w:szCs w:val="24"/>
          <w:lang w:val="kk-KZ" w:eastAsia="ru-RU"/>
        </w:rPr>
      </w:pPr>
      <w:r w:rsidRPr="001365CA">
        <w:rPr>
          <w:rFonts w:ascii="Times New Roman" w:eastAsia="Times New Roman" w:hAnsi="Times New Roman" w:cs="Times New Roman"/>
          <w:color w:val="000000"/>
          <w:sz w:val="24"/>
          <w:szCs w:val="24"/>
          <w:lang w:val="kk-KZ" w:eastAsia="ru-RU"/>
        </w:rPr>
        <w:t> </w:t>
      </w:r>
    </w:p>
    <w:tbl>
      <w:tblPr>
        <w:tblW w:w="5000" w:type="pct"/>
        <w:jc w:val="center"/>
        <w:tblCellMar>
          <w:left w:w="0" w:type="dxa"/>
          <w:right w:w="0" w:type="dxa"/>
        </w:tblCellMar>
        <w:tblLook w:val="04A0" w:firstRow="1" w:lastRow="0" w:firstColumn="1" w:lastColumn="0" w:noHBand="0" w:noVBand="1"/>
      </w:tblPr>
      <w:tblGrid>
        <w:gridCol w:w="4136"/>
        <w:gridCol w:w="402"/>
        <w:gridCol w:w="5315"/>
      </w:tblGrid>
      <w:tr w:rsidR="00CE01D6" w:rsidRPr="001365CA" w:rsidTr="0065639A">
        <w:trPr>
          <w:jc w:val="center"/>
        </w:trPr>
        <w:tc>
          <w:tcPr>
            <w:tcW w:w="209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E01D6" w:rsidRPr="001365CA" w:rsidRDefault="00CE01D6" w:rsidP="0065639A">
            <w:pPr>
              <w:spacing w:after="0" w:line="240" w:lineRule="auto"/>
              <w:rPr>
                <w:rFonts w:ascii="Times New Roman" w:eastAsia="Times New Roman" w:hAnsi="Times New Roman" w:cs="Times New Roman"/>
                <w:color w:val="000000"/>
                <w:sz w:val="24"/>
                <w:szCs w:val="24"/>
                <w:lang w:val="kk-KZ" w:eastAsia="ru-RU"/>
              </w:rPr>
            </w:pPr>
            <w:r w:rsidRPr="001365CA">
              <w:rPr>
                <w:rFonts w:ascii="Times New Roman" w:eastAsia="Times New Roman" w:hAnsi="Times New Roman" w:cs="Times New Roman"/>
                <w:bCs/>
                <w:color w:val="000000"/>
                <w:sz w:val="24"/>
                <w:szCs w:val="24"/>
                <w:lang w:val="kk-KZ" w:eastAsia="ru-RU"/>
              </w:rPr>
              <w:t>Құрметті салық төлеуші!</w:t>
            </w:r>
          </w:p>
          <w:p w:rsidR="00CE01D6" w:rsidRPr="001365CA" w:rsidRDefault="00CE01D6" w:rsidP="0065639A">
            <w:pPr>
              <w:spacing w:after="0" w:line="240" w:lineRule="auto"/>
              <w:rPr>
                <w:rFonts w:ascii="Times New Roman" w:eastAsia="Times New Roman" w:hAnsi="Times New Roman" w:cs="Times New Roman"/>
                <w:color w:val="000000"/>
                <w:sz w:val="24"/>
                <w:szCs w:val="24"/>
                <w:lang w:val="kk-KZ" w:eastAsia="ru-RU"/>
              </w:rPr>
            </w:pPr>
            <w:r w:rsidRPr="001365CA">
              <w:rPr>
                <w:rFonts w:ascii="Times New Roman" w:eastAsia="Times New Roman" w:hAnsi="Times New Roman" w:cs="Times New Roman"/>
                <w:bCs/>
                <w:color w:val="000000"/>
                <w:sz w:val="24"/>
                <w:szCs w:val="24"/>
                <w:lang w:val="kk-KZ" w:eastAsia="ru-RU"/>
              </w:rPr>
              <w:t>Сіз берген тауар чегінің бірегейлігін қамтамасыз етуді және оның қолдан жасалу тәуекелін төмендетуді тауарчегін өз мөріңізбен немесе қолыңызбен куәландыра отырып, жасай аласыз.</w:t>
            </w:r>
          </w:p>
        </w:tc>
        <w:tc>
          <w:tcPr>
            <w:tcW w:w="20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E01D6" w:rsidRPr="001365CA" w:rsidRDefault="00CE01D6" w:rsidP="0065639A">
            <w:pPr>
              <w:spacing w:after="0" w:line="240" w:lineRule="auto"/>
              <w:jc w:val="center"/>
              <w:rPr>
                <w:rFonts w:ascii="Times New Roman" w:eastAsia="Times New Roman" w:hAnsi="Times New Roman" w:cs="Times New Roman"/>
                <w:sz w:val="24"/>
                <w:szCs w:val="24"/>
                <w:lang w:eastAsia="ru-RU"/>
              </w:rPr>
            </w:pPr>
            <w:r w:rsidRPr="001365CA">
              <w:rPr>
                <w:rFonts w:ascii="Times New Roman" w:eastAsia="Times New Roman" w:hAnsi="Times New Roman" w:cs="Times New Roman"/>
                <w:sz w:val="24"/>
                <w:szCs w:val="24"/>
                <w:lang w:eastAsia="ru-RU"/>
              </w:rPr>
              <w:t>Ү</w:t>
            </w:r>
          </w:p>
          <w:p w:rsidR="00CE01D6" w:rsidRPr="001365CA" w:rsidRDefault="00CE01D6" w:rsidP="0065639A">
            <w:pPr>
              <w:spacing w:after="0" w:line="240" w:lineRule="auto"/>
              <w:jc w:val="center"/>
              <w:rPr>
                <w:rFonts w:ascii="Times New Roman" w:eastAsia="Times New Roman" w:hAnsi="Times New Roman" w:cs="Times New Roman"/>
                <w:sz w:val="24"/>
                <w:szCs w:val="24"/>
                <w:lang w:eastAsia="ru-RU"/>
              </w:rPr>
            </w:pPr>
            <w:r w:rsidRPr="001365CA">
              <w:rPr>
                <w:rFonts w:ascii="Times New Roman" w:eastAsia="Times New Roman" w:hAnsi="Times New Roman" w:cs="Times New Roman"/>
                <w:sz w:val="24"/>
                <w:szCs w:val="24"/>
                <w:lang w:eastAsia="ru-RU"/>
              </w:rPr>
              <w:t>з</w:t>
            </w:r>
          </w:p>
          <w:p w:rsidR="00CE01D6" w:rsidRPr="001365CA" w:rsidRDefault="00CE01D6" w:rsidP="0065639A">
            <w:pPr>
              <w:spacing w:after="0" w:line="240" w:lineRule="auto"/>
              <w:jc w:val="center"/>
              <w:rPr>
                <w:rFonts w:ascii="Times New Roman" w:eastAsia="Times New Roman" w:hAnsi="Times New Roman" w:cs="Times New Roman"/>
                <w:sz w:val="24"/>
                <w:szCs w:val="24"/>
                <w:lang w:eastAsia="ru-RU"/>
              </w:rPr>
            </w:pPr>
            <w:r w:rsidRPr="001365CA">
              <w:rPr>
                <w:rFonts w:ascii="Times New Roman" w:eastAsia="Times New Roman" w:hAnsi="Times New Roman" w:cs="Times New Roman"/>
                <w:sz w:val="24"/>
                <w:szCs w:val="24"/>
                <w:lang w:eastAsia="ru-RU"/>
              </w:rPr>
              <w:t>і</w:t>
            </w:r>
          </w:p>
          <w:p w:rsidR="00CE01D6" w:rsidRPr="001365CA" w:rsidRDefault="00CE01D6" w:rsidP="0065639A">
            <w:pPr>
              <w:spacing w:after="0" w:line="240" w:lineRule="auto"/>
              <w:jc w:val="center"/>
              <w:rPr>
                <w:rFonts w:ascii="Times New Roman" w:eastAsia="Times New Roman" w:hAnsi="Times New Roman" w:cs="Times New Roman"/>
                <w:sz w:val="24"/>
                <w:szCs w:val="24"/>
                <w:lang w:eastAsia="ru-RU"/>
              </w:rPr>
            </w:pPr>
            <w:r w:rsidRPr="001365CA">
              <w:rPr>
                <w:rFonts w:ascii="Times New Roman" w:eastAsia="Times New Roman" w:hAnsi="Times New Roman" w:cs="Times New Roman"/>
                <w:sz w:val="24"/>
                <w:szCs w:val="24"/>
                <w:lang w:eastAsia="ru-RU"/>
              </w:rPr>
              <w:t>п</w:t>
            </w:r>
          </w:p>
          <w:p w:rsidR="00CE01D6" w:rsidRPr="001365CA" w:rsidRDefault="00CE01D6" w:rsidP="0065639A">
            <w:pPr>
              <w:spacing w:after="0" w:line="240" w:lineRule="auto"/>
              <w:jc w:val="center"/>
              <w:rPr>
                <w:rFonts w:ascii="Times New Roman" w:eastAsia="Times New Roman" w:hAnsi="Times New Roman" w:cs="Times New Roman"/>
                <w:sz w:val="24"/>
                <w:szCs w:val="24"/>
                <w:lang w:eastAsia="ru-RU"/>
              </w:rPr>
            </w:pPr>
            <w:r w:rsidRPr="001365CA">
              <w:rPr>
                <w:rFonts w:ascii="Times New Roman" w:eastAsia="Times New Roman" w:hAnsi="Times New Roman" w:cs="Times New Roman"/>
                <w:sz w:val="24"/>
                <w:szCs w:val="24"/>
                <w:lang w:eastAsia="ru-RU"/>
              </w:rPr>
              <w:t>а</w:t>
            </w:r>
          </w:p>
          <w:p w:rsidR="00CE01D6" w:rsidRPr="001365CA" w:rsidRDefault="00CE01D6" w:rsidP="0065639A">
            <w:pPr>
              <w:spacing w:after="0" w:line="240" w:lineRule="auto"/>
              <w:jc w:val="center"/>
              <w:rPr>
                <w:rFonts w:ascii="Times New Roman" w:eastAsia="Times New Roman" w:hAnsi="Times New Roman" w:cs="Times New Roman"/>
                <w:sz w:val="24"/>
                <w:szCs w:val="24"/>
                <w:lang w:eastAsia="ru-RU"/>
              </w:rPr>
            </w:pPr>
            <w:r w:rsidRPr="001365CA">
              <w:rPr>
                <w:rFonts w:ascii="Times New Roman" w:eastAsia="Times New Roman" w:hAnsi="Times New Roman" w:cs="Times New Roman"/>
                <w:sz w:val="24"/>
                <w:szCs w:val="24"/>
                <w:lang w:eastAsia="ru-RU"/>
              </w:rPr>
              <w:t>л</w:t>
            </w:r>
          </w:p>
          <w:p w:rsidR="00CE01D6" w:rsidRPr="001365CA" w:rsidRDefault="00CE01D6" w:rsidP="0065639A">
            <w:pPr>
              <w:spacing w:after="0" w:line="240" w:lineRule="auto"/>
              <w:jc w:val="center"/>
              <w:rPr>
                <w:rFonts w:ascii="Times New Roman" w:eastAsia="Times New Roman" w:hAnsi="Times New Roman" w:cs="Times New Roman"/>
                <w:sz w:val="24"/>
                <w:szCs w:val="24"/>
                <w:lang w:eastAsia="ru-RU"/>
              </w:rPr>
            </w:pPr>
            <w:r w:rsidRPr="001365CA">
              <w:rPr>
                <w:rFonts w:ascii="Times New Roman" w:eastAsia="Times New Roman" w:hAnsi="Times New Roman" w:cs="Times New Roman"/>
                <w:sz w:val="24"/>
                <w:szCs w:val="24"/>
                <w:lang w:eastAsia="ru-RU"/>
              </w:rPr>
              <w:t>у</w:t>
            </w:r>
          </w:p>
          <w:p w:rsidR="002A7E2B" w:rsidRPr="001365CA" w:rsidRDefault="002A7E2B" w:rsidP="0065639A">
            <w:pPr>
              <w:spacing w:after="0" w:line="240" w:lineRule="auto"/>
              <w:jc w:val="center"/>
              <w:rPr>
                <w:rFonts w:ascii="Times New Roman" w:eastAsia="Times New Roman" w:hAnsi="Times New Roman" w:cs="Times New Roman"/>
                <w:sz w:val="24"/>
                <w:szCs w:val="24"/>
                <w:lang w:eastAsia="ru-RU"/>
              </w:rPr>
            </w:pPr>
          </w:p>
          <w:p w:rsidR="00CE01D6" w:rsidRPr="001365CA" w:rsidRDefault="00CE01D6" w:rsidP="0065639A">
            <w:pPr>
              <w:spacing w:after="0" w:line="240" w:lineRule="auto"/>
              <w:jc w:val="center"/>
              <w:rPr>
                <w:rFonts w:ascii="Times New Roman" w:eastAsia="Times New Roman" w:hAnsi="Times New Roman" w:cs="Times New Roman"/>
                <w:sz w:val="24"/>
                <w:szCs w:val="24"/>
                <w:lang w:eastAsia="ru-RU"/>
              </w:rPr>
            </w:pPr>
            <w:r w:rsidRPr="001365CA">
              <w:rPr>
                <w:rFonts w:ascii="Times New Roman" w:eastAsia="Times New Roman" w:hAnsi="Times New Roman" w:cs="Times New Roman"/>
                <w:sz w:val="24"/>
                <w:szCs w:val="24"/>
                <w:lang w:eastAsia="ru-RU"/>
              </w:rPr>
              <w:t>с</w:t>
            </w:r>
          </w:p>
          <w:p w:rsidR="00CE01D6" w:rsidRPr="001365CA" w:rsidRDefault="00CE01D6" w:rsidP="0065639A">
            <w:pPr>
              <w:spacing w:after="0" w:line="240" w:lineRule="auto"/>
              <w:jc w:val="center"/>
              <w:rPr>
                <w:rFonts w:ascii="Times New Roman" w:eastAsia="Times New Roman" w:hAnsi="Times New Roman" w:cs="Times New Roman"/>
                <w:sz w:val="24"/>
                <w:szCs w:val="24"/>
                <w:lang w:eastAsia="ru-RU"/>
              </w:rPr>
            </w:pPr>
            <w:r w:rsidRPr="001365CA">
              <w:rPr>
                <w:rFonts w:ascii="Times New Roman" w:eastAsia="Times New Roman" w:hAnsi="Times New Roman" w:cs="Times New Roman"/>
                <w:sz w:val="24"/>
                <w:szCs w:val="24"/>
                <w:lang w:eastAsia="ru-RU"/>
              </w:rPr>
              <w:t>ы</w:t>
            </w:r>
          </w:p>
          <w:p w:rsidR="00CE01D6" w:rsidRPr="001365CA" w:rsidRDefault="00CE01D6" w:rsidP="0065639A">
            <w:pPr>
              <w:spacing w:after="0" w:line="240" w:lineRule="auto"/>
              <w:jc w:val="center"/>
              <w:rPr>
                <w:rFonts w:ascii="Times New Roman" w:eastAsia="Times New Roman" w:hAnsi="Times New Roman" w:cs="Times New Roman"/>
                <w:sz w:val="24"/>
                <w:szCs w:val="24"/>
                <w:lang w:eastAsia="ru-RU"/>
              </w:rPr>
            </w:pPr>
            <w:r w:rsidRPr="001365CA">
              <w:rPr>
                <w:rFonts w:ascii="Times New Roman" w:eastAsia="Times New Roman" w:hAnsi="Times New Roman" w:cs="Times New Roman"/>
                <w:sz w:val="24"/>
                <w:szCs w:val="24"/>
                <w:lang w:eastAsia="ru-RU"/>
              </w:rPr>
              <w:t>з</w:t>
            </w:r>
          </w:p>
          <w:p w:rsidR="00CE01D6" w:rsidRPr="001365CA" w:rsidRDefault="00CE01D6" w:rsidP="0065639A">
            <w:pPr>
              <w:spacing w:after="0" w:line="240" w:lineRule="auto"/>
              <w:jc w:val="center"/>
              <w:rPr>
                <w:rFonts w:ascii="Times New Roman" w:eastAsia="Times New Roman" w:hAnsi="Times New Roman" w:cs="Times New Roman"/>
                <w:sz w:val="24"/>
                <w:szCs w:val="24"/>
                <w:lang w:eastAsia="ru-RU"/>
              </w:rPr>
            </w:pPr>
            <w:r w:rsidRPr="001365CA">
              <w:rPr>
                <w:rFonts w:ascii="Times New Roman" w:eastAsia="Times New Roman" w:hAnsi="Times New Roman" w:cs="Times New Roman"/>
                <w:sz w:val="24"/>
                <w:szCs w:val="24"/>
                <w:lang w:eastAsia="ru-RU"/>
              </w:rPr>
              <w:t>б</w:t>
            </w:r>
          </w:p>
          <w:p w:rsidR="00CE01D6" w:rsidRPr="001365CA" w:rsidRDefault="00CE01D6" w:rsidP="0065639A">
            <w:pPr>
              <w:spacing w:after="0" w:line="240" w:lineRule="auto"/>
              <w:jc w:val="center"/>
              <w:rPr>
                <w:rFonts w:ascii="Times New Roman" w:eastAsia="Times New Roman" w:hAnsi="Times New Roman" w:cs="Times New Roman"/>
                <w:sz w:val="24"/>
                <w:szCs w:val="24"/>
                <w:lang w:eastAsia="ru-RU"/>
              </w:rPr>
            </w:pPr>
            <w:r w:rsidRPr="001365CA">
              <w:rPr>
                <w:rFonts w:ascii="Times New Roman" w:eastAsia="Times New Roman" w:hAnsi="Times New Roman" w:cs="Times New Roman"/>
                <w:sz w:val="24"/>
                <w:szCs w:val="24"/>
                <w:lang w:eastAsia="ru-RU"/>
              </w:rPr>
              <w:t>а</w:t>
            </w:r>
          </w:p>
          <w:p w:rsidR="00CE01D6" w:rsidRPr="001365CA" w:rsidRDefault="00CE01D6" w:rsidP="0065639A">
            <w:pPr>
              <w:spacing w:after="0" w:line="240" w:lineRule="auto"/>
              <w:jc w:val="center"/>
              <w:rPr>
                <w:rFonts w:ascii="Times New Roman" w:eastAsia="Times New Roman" w:hAnsi="Times New Roman" w:cs="Times New Roman"/>
                <w:sz w:val="24"/>
                <w:szCs w:val="24"/>
                <w:lang w:eastAsia="ru-RU"/>
              </w:rPr>
            </w:pPr>
            <w:r w:rsidRPr="001365CA">
              <w:rPr>
                <w:rFonts w:ascii="Times New Roman" w:eastAsia="Times New Roman" w:hAnsi="Times New Roman" w:cs="Times New Roman"/>
                <w:sz w:val="24"/>
                <w:szCs w:val="24"/>
                <w:lang w:eastAsia="ru-RU"/>
              </w:rPr>
              <w:t>с</w:t>
            </w:r>
          </w:p>
          <w:p w:rsidR="00CE01D6" w:rsidRPr="001365CA" w:rsidRDefault="00CE01D6" w:rsidP="0065639A">
            <w:pPr>
              <w:spacing w:after="0" w:line="240" w:lineRule="auto"/>
              <w:jc w:val="center"/>
              <w:rPr>
                <w:rFonts w:ascii="Times New Roman" w:eastAsia="Times New Roman" w:hAnsi="Times New Roman" w:cs="Times New Roman"/>
                <w:sz w:val="24"/>
                <w:szCs w:val="24"/>
                <w:lang w:eastAsia="ru-RU"/>
              </w:rPr>
            </w:pPr>
            <w:r w:rsidRPr="001365CA">
              <w:rPr>
                <w:rFonts w:ascii="Times New Roman" w:eastAsia="Times New Roman" w:hAnsi="Times New Roman" w:cs="Times New Roman"/>
                <w:sz w:val="24"/>
                <w:szCs w:val="24"/>
                <w:lang w:eastAsia="ru-RU"/>
              </w:rPr>
              <w:t>ы</w:t>
            </w:r>
          </w:p>
        </w:tc>
        <w:tc>
          <w:tcPr>
            <w:tcW w:w="269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E01D6" w:rsidRPr="001365CA" w:rsidRDefault="00CE01D6" w:rsidP="0065639A">
            <w:pPr>
              <w:spacing w:after="0" w:line="240" w:lineRule="auto"/>
              <w:rPr>
                <w:rFonts w:ascii="Times New Roman" w:eastAsia="Times New Roman" w:hAnsi="Times New Roman" w:cs="Times New Roman"/>
                <w:sz w:val="24"/>
                <w:szCs w:val="24"/>
                <w:lang w:eastAsia="ru-RU"/>
              </w:rPr>
            </w:pPr>
            <w:r w:rsidRPr="001365CA">
              <w:rPr>
                <w:rFonts w:ascii="Times New Roman" w:eastAsia="Times New Roman" w:hAnsi="Times New Roman" w:cs="Times New Roman"/>
                <w:bCs/>
                <w:sz w:val="24"/>
                <w:szCs w:val="24"/>
                <w:lang w:eastAsia="ru-RU"/>
              </w:rPr>
              <w:t>ТАУАР ЧЕГІ № 0000</w:t>
            </w:r>
          </w:p>
          <w:p w:rsidR="00CE01D6" w:rsidRPr="001365CA" w:rsidRDefault="00CE01D6" w:rsidP="0065639A">
            <w:pPr>
              <w:spacing w:after="0" w:line="240" w:lineRule="auto"/>
              <w:rPr>
                <w:rFonts w:ascii="Times New Roman" w:eastAsia="Times New Roman" w:hAnsi="Times New Roman" w:cs="Times New Roman"/>
                <w:sz w:val="24"/>
                <w:szCs w:val="24"/>
                <w:lang w:eastAsia="ru-RU"/>
              </w:rPr>
            </w:pPr>
            <w:r w:rsidRPr="001365CA">
              <w:rPr>
                <w:rFonts w:ascii="Times New Roman" w:eastAsia="Times New Roman" w:hAnsi="Times New Roman" w:cs="Times New Roman"/>
                <w:sz w:val="24"/>
                <w:szCs w:val="24"/>
                <w:lang w:eastAsia="ru-RU"/>
              </w:rPr>
              <w:t>_____________________________________</w:t>
            </w:r>
          </w:p>
          <w:p w:rsidR="00CE01D6" w:rsidRPr="001365CA" w:rsidRDefault="00CE01D6" w:rsidP="0065639A">
            <w:pPr>
              <w:spacing w:after="0" w:line="240" w:lineRule="auto"/>
              <w:rPr>
                <w:rFonts w:ascii="Times New Roman" w:eastAsia="Times New Roman" w:hAnsi="Times New Roman" w:cs="Times New Roman"/>
                <w:sz w:val="24"/>
                <w:szCs w:val="24"/>
                <w:lang w:eastAsia="ru-RU"/>
              </w:rPr>
            </w:pPr>
            <w:r w:rsidRPr="001365CA">
              <w:rPr>
                <w:rFonts w:ascii="Times New Roman" w:eastAsia="Times New Roman" w:hAnsi="Times New Roman" w:cs="Times New Roman"/>
                <w:sz w:val="24"/>
                <w:szCs w:val="24"/>
                <w:lang w:eastAsia="ru-RU"/>
              </w:rPr>
              <w:t>(салық төлеушінің тегі, аты, әкесінің</w:t>
            </w:r>
          </w:p>
          <w:p w:rsidR="00CE01D6" w:rsidRPr="001365CA" w:rsidRDefault="00CE01D6" w:rsidP="0065639A">
            <w:pPr>
              <w:spacing w:after="0" w:line="240" w:lineRule="auto"/>
              <w:rPr>
                <w:rFonts w:ascii="Times New Roman" w:eastAsia="Times New Roman" w:hAnsi="Times New Roman" w:cs="Times New Roman"/>
                <w:sz w:val="24"/>
                <w:szCs w:val="24"/>
                <w:lang w:eastAsia="ru-RU"/>
              </w:rPr>
            </w:pPr>
            <w:r w:rsidRPr="001365CA">
              <w:rPr>
                <w:rFonts w:ascii="Times New Roman" w:eastAsia="Times New Roman" w:hAnsi="Times New Roman" w:cs="Times New Roman"/>
                <w:sz w:val="24"/>
                <w:szCs w:val="24"/>
                <w:lang w:eastAsia="ru-RU"/>
              </w:rPr>
              <w:t>аты (ол болған жағдайда) немесе атауы)</w:t>
            </w:r>
          </w:p>
          <w:p w:rsidR="00CE01D6" w:rsidRPr="001365CA" w:rsidRDefault="00CE01D6" w:rsidP="0065639A">
            <w:pPr>
              <w:spacing w:after="0" w:line="240" w:lineRule="auto"/>
              <w:rPr>
                <w:rFonts w:ascii="Times New Roman" w:eastAsia="Times New Roman" w:hAnsi="Times New Roman" w:cs="Times New Roman"/>
                <w:sz w:val="24"/>
                <w:szCs w:val="24"/>
                <w:lang w:eastAsia="ru-RU"/>
              </w:rPr>
            </w:pPr>
            <w:r w:rsidRPr="001365CA">
              <w:rPr>
                <w:rFonts w:ascii="Times New Roman" w:eastAsia="Times New Roman" w:hAnsi="Times New Roman" w:cs="Times New Roman"/>
                <w:bCs/>
                <w:sz w:val="24"/>
                <w:szCs w:val="24"/>
                <w:lang w:eastAsia="ru-RU"/>
              </w:rPr>
              <w:t>Жеке сәйкестендіру нөмірі/биснес</w:t>
            </w:r>
          </w:p>
          <w:p w:rsidR="00CE01D6" w:rsidRPr="001365CA" w:rsidRDefault="00CE01D6" w:rsidP="0065639A">
            <w:pPr>
              <w:spacing w:after="0" w:line="240" w:lineRule="auto"/>
              <w:rPr>
                <w:rFonts w:ascii="Times New Roman" w:eastAsia="Times New Roman" w:hAnsi="Times New Roman" w:cs="Times New Roman"/>
                <w:sz w:val="24"/>
                <w:szCs w:val="24"/>
                <w:lang w:eastAsia="ru-RU"/>
              </w:rPr>
            </w:pPr>
            <w:r w:rsidRPr="001365CA">
              <w:rPr>
                <w:rFonts w:ascii="Times New Roman" w:eastAsia="Times New Roman" w:hAnsi="Times New Roman" w:cs="Times New Roman"/>
                <w:bCs/>
                <w:sz w:val="24"/>
                <w:szCs w:val="24"/>
                <w:lang w:eastAsia="ru-RU"/>
              </w:rPr>
              <w:t>сәйкестендіру нөмірі (ЖСН/БСН)</w:t>
            </w:r>
          </w:p>
          <w:tbl>
            <w:tblPr>
              <w:tblW w:w="5000" w:type="pct"/>
              <w:jc w:val="center"/>
              <w:tblCellMar>
                <w:left w:w="0" w:type="dxa"/>
                <w:right w:w="0" w:type="dxa"/>
              </w:tblCellMar>
              <w:tblLook w:val="04A0" w:firstRow="1" w:lastRow="0" w:firstColumn="1" w:lastColumn="0" w:noHBand="0" w:noVBand="1"/>
            </w:tblPr>
            <w:tblGrid>
              <w:gridCol w:w="727"/>
              <w:gridCol w:w="727"/>
              <w:gridCol w:w="725"/>
              <w:gridCol w:w="725"/>
              <w:gridCol w:w="725"/>
              <w:gridCol w:w="725"/>
              <w:gridCol w:w="725"/>
            </w:tblGrid>
            <w:tr w:rsidR="00CE01D6" w:rsidRPr="001365CA" w:rsidTr="0065639A">
              <w:trPr>
                <w:trHeight w:val="435"/>
                <w:jc w:val="center"/>
              </w:trPr>
              <w:tc>
                <w:tcPr>
                  <w:tcW w:w="715" w:type="pct"/>
                  <w:tcBorders>
                    <w:top w:val="outset" w:sz="8" w:space="0" w:color="000000"/>
                    <w:left w:val="outset" w:sz="8" w:space="0" w:color="000000"/>
                    <w:bottom w:val="outset" w:sz="8" w:space="0" w:color="000000"/>
                    <w:right w:val="outset" w:sz="8" w:space="0" w:color="000000"/>
                  </w:tcBorders>
                  <w:hideMark/>
                </w:tcPr>
                <w:p w:rsidR="00CE01D6" w:rsidRPr="001365CA" w:rsidRDefault="00CE01D6" w:rsidP="0065639A">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sz w:val="24"/>
                      <w:szCs w:val="24"/>
                      <w:lang w:eastAsia="ru-RU"/>
                    </w:rPr>
                    <w:t> </w:t>
                  </w:r>
                </w:p>
              </w:tc>
              <w:tc>
                <w:tcPr>
                  <w:tcW w:w="715" w:type="pct"/>
                  <w:tcBorders>
                    <w:top w:val="outset" w:sz="8" w:space="0" w:color="000000"/>
                    <w:left w:val="nil"/>
                    <w:bottom w:val="outset" w:sz="8" w:space="0" w:color="000000"/>
                    <w:right w:val="outset" w:sz="8" w:space="0" w:color="000000"/>
                  </w:tcBorders>
                  <w:hideMark/>
                </w:tcPr>
                <w:p w:rsidR="00CE01D6" w:rsidRPr="001365CA" w:rsidRDefault="00CE01D6" w:rsidP="0065639A">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sz w:val="24"/>
                      <w:szCs w:val="24"/>
                      <w:lang w:eastAsia="ru-RU"/>
                    </w:rPr>
                    <w:t> </w:t>
                  </w:r>
                </w:p>
              </w:tc>
              <w:tc>
                <w:tcPr>
                  <w:tcW w:w="714" w:type="pct"/>
                  <w:tcBorders>
                    <w:top w:val="outset" w:sz="8" w:space="0" w:color="000000"/>
                    <w:left w:val="nil"/>
                    <w:bottom w:val="outset" w:sz="8" w:space="0" w:color="000000"/>
                    <w:right w:val="outset" w:sz="8" w:space="0" w:color="000000"/>
                  </w:tcBorders>
                  <w:hideMark/>
                </w:tcPr>
                <w:p w:rsidR="00CE01D6" w:rsidRPr="001365CA" w:rsidRDefault="00CE01D6" w:rsidP="0065639A">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sz w:val="24"/>
                      <w:szCs w:val="24"/>
                      <w:lang w:eastAsia="ru-RU"/>
                    </w:rPr>
                    <w:t> </w:t>
                  </w:r>
                </w:p>
              </w:tc>
              <w:tc>
                <w:tcPr>
                  <w:tcW w:w="714" w:type="pct"/>
                  <w:tcBorders>
                    <w:top w:val="outset" w:sz="8" w:space="0" w:color="000000"/>
                    <w:left w:val="nil"/>
                    <w:bottom w:val="outset" w:sz="8" w:space="0" w:color="000000"/>
                    <w:right w:val="outset" w:sz="8" w:space="0" w:color="000000"/>
                  </w:tcBorders>
                  <w:hideMark/>
                </w:tcPr>
                <w:p w:rsidR="00CE01D6" w:rsidRPr="001365CA" w:rsidRDefault="00CE01D6" w:rsidP="0065639A">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sz w:val="24"/>
                      <w:szCs w:val="24"/>
                      <w:lang w:eastAsia="ru-RU"/>
                    </w:rPr>
                    <w:t> </w:t>
                  </w:r>
                </w:p>
              </w:tc>
              <w:tc>
                <w:tcPr>
                  <w:tcW w:w="714" w:type="pct"/>
                  <w:tcBorders>
                    <w:top w:val="outset" w:sz="8" w:space="0" w:color="000000"/>
                    <w:left w:val="nil"/>
                    <w:bottom w:val="outset" w:sz="8" w:space="0" w:color="000000"/>
                    <w:right w:val="outset" w:sz="8" w:space="0" w:color="000000"/>
                  </w:tcBorders>
                  <w:hideMark/>
                </w:tcPr>
                <w:p w:rsidR="00CE01D6" w:rsidRPr="001365CA" w:rsidRDefault="00CE01D6" w:rsidP="0065639A">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sz w:val="24"/>
                      <w:szCs w:val="24"/>
                      <w:lang w:eastAsia="ru-RU"/>
                    </w:rPr>
                    <w:t> </w:t>
                  </w:r>
                </w:p>
              </w:tc>
              <w:tc>
                <w:tcPr>
                  <w:tcW w:w="714" w:type="pct"/>
                  <w:tcBorders>
                    <w:top w:val="outset" w:sz="8" w:space="0" w:color="000000"/>
                    <w:left w:val="nil"/>
                    <w:bottom w:val="outset" w:sz="8" w:space="0" w:color="000000"/>
                    <w:right w:val="outset" w:sz="8" w:space="0" w:color="000000"/>
                  </w:tcBorders>
                  <w:hideMark/>
                </w:tcPr>
                <w:p w:rsidR="00CE01D6" w:rsidRPr="001365CA" w:rsidRDefault="00CE01D6" w:rsidP="0065639A">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sz w:val="24"/>
                      <w:szCs w:val="24"/>
                      <w:lang w:eastAsia="ru-RU"/>
                    </w:rPr>
                    <w:t> </w:t>
                  </w:r>
                </w:p>
              </w:tc>
              <w:tc>
                <w:tcPr>
                  <w:tcW w:w="714" w:type="pct"/>
                  <w:tcBorders>
                    <w:top w:val="outset" w:sz="8" w:space="0" w:color="000000"/>
                    <w:left w:val="nil"/>
                    <w:bottom w:val="outset" w:sz="8" w:space="0" w:color="000000"/>
                    <w:right w:val="outset" w:sz="8" w:space="0" w:color="000000"/>
                  </w:tcBorders>
                  <w:hideMark/>
                </w:tcPr>
                <w:p w:rsidR="00CE01D6" w:rsidRPr="001365CA" w:rsidRDefault="00CE01D6" w:rsidP="0065639A">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sz w:val="24"/>
                      <w:szCs w:val="24"/>
                      <w:lang w:eastAsia="ru-RU"/>
                    </w:rPr>
                    <w:t> </w:t>
                  </w:r>
                </w:p>
              </w:tc>
            </w:tr>
          </w:tbl>
          <w:p w:rsidR="00CE01D6" w:rsidRPr="001365CA" w:rsidRDefault="00CE01D6" w:rsidP="0065639A">
            <w:pPr>
              <w:spacing w:after="0" w:line="240" w:lineRule="auto"/>
              <w:rPr>
                <w:rFonts w:ascii="Times New Roman" w:eastAsia="Times New Roman" w:hAnsi="Times New Roman" w:cs="Times New Roman"/>
                <w:sz w:val="24"/>
                <w:szCs w:val="24"/>
                <w:lang w:eastAsia="ru-RU"/>
              </w:rPr>
            </w:pPr>
            <w:r w:rsidRPr="001365CA">
              <w:rPr>
                <w:rFonts w:ascii="Times New Roman" w:eastAsia="Times New Roman" w:hAnsi="Times New Roman" w:cs="Times New Roman"/>
                <w:sz w:val="24"/>
                <w:szCs w:val="24"/>
                <w:lang w:eastAsia="ru-RU"/>
              </w:rPr>
              <w:t>Өткізілген тауарлар, орындалған жұмыстар, көрсетілген қызметтер үшін қабылданған сома</w:t>
            </w:r>
          </w:p>
          <w:tbl>
            <w:tblPr>
              <w:tblW w:w="5000" w:type="pct"/>
              <w:jc w:val="center"/>
              <w:tblCellMar>
                <w:left w:w="0" w:type="dxa"/>
                <w:right w:w="0" w:type="dxa"/>
              </w:tblCellMar>
              <w:tblLook w:val="04A0" w:firstRow="1" w:lastRow="0" w:firstColumn="1" w:lastColumn="0" w:noHBand="0" w:noVBand="1"/>
            </w:tblPr>
            <w:tblGrid>
              <w:gridCol w:w="727"/>
              <w:gridCol w:w="727"/>
              <w:gridCol w:w="725"/>
              <w:gridCol w:w="725"/>
              <w:gridCol w:w="725"/>
              <w:gridCol w:w="725"/>
              <w:gridCol w:w="725"/>
            </w:tblGrid>
            <w:tr w:rsidR="00CE01D6" w:rsidRPr="001365CA" w:rsidTr="0065639A">
              <w:trPr>
                <w:trHeight w:val="435"/>
                <w:jc w:val="center"/>
              </w:trPr>
              <w:tc>
                <w:tcPr>
                  <w:tcW w:w="715" w:type="pct"/>
                  <w:tcBorders>
                    <w:top w:val="outset" w:sz="8" w:space="0" w:color="000000"/>
                    <w:left w:val="outset" w:sz="8" w:space="0" w:color="000000"/>
                    <w:bottom w:val="outset" w:sz="8" w:space="0" w:color="000000"/>
                    <w:right w:val="outset" w:sz="8" w:space="0" w:color="000000"/>
                  </w:tcBorders>
                  <w:hideMark/>
                </w:tcPr>
                <w:p w:rsidR="00CE01D6" w:rsidRPr="001365CA" w:rsidRDefault="00CE01D6" w:rsidP="0065639A">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sz w:val="24"/>
                      <w:szCs w:val="24"/>
                      <w:lang w:eastAsia="ru-RU"/>
                    </w:rPr>
                    <w:t> </w:t>
                  </w:r>
                </w:p>
              </w:tc>
              <w:tc>
                <w:tcPr>
                  <w:tcW w:w="715" w:type="pct"/>
                  <w:tcBorders>
                    <w:top w:val="outset" w:sz="8" w:space="0" w:color="000000"/>
                    <w:left w:val="nil"/>
                    <w:bottom w:val="outset" w:sz="8" w:space="0" w:color="000000"/>
                    <w:right w:val="outset" w:sz="8" w:space="0" w:color="000000"/>
                  </w:tcBorders>
                  <w:hideMark/>
                </w:tcPr>
                <w:p w:rsidR="00CE01D6" w:rsidRPr="001365CA" w:rsidRDefault="00CE01D6" w:rsidP="0065639A">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sz w:val="24"/>
                      <w:szCs w:val="24"/>
                      <w:lang w:eastAsia="ru-RU"/>
                    </w:rPr>
                    <w:t> </w:t>
                  </w:r>
                </w:p>
              </w:tc>
              <w:tc>
                <w:tcPr>
                  <w:tcW w:w="714" w:type="pct"/>
                  <w:tcBorders>
                    <w:top w:val="outset" w:sz="8" w:space="0" w:color="000000"/>
                    <w:left w:val="nil"/>
                    <w:bottom w:val="outset" w:sz="8" w:space="0" w:color="000000"/>
                    <w:right w:val="outset" w:sz="8" w:space="0" w:color="000000"/>
                  </w:tcBorders>
                  <w:hideMark/>
                </w:tcPr>
                <w:p w:rsidR="00CE01D6" w:rsidRPr="001365CA" w:rsidRDefault="00CE01D6" w:rsidP="0065639A">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sz w:val="24"/>
                      <w:szCs w:val="24"/>
                      <w:lang w:eastAsia="ru-RU"/>
                    </w:rPr>
                    <w:t> </w:t>
                  </w:r>
                </w:p>
              </w:tc>
              <w:tc>
                <w:tcPr>
                  <w:tcW w:w="714" w:type="pct"/>
                  <w:tcBorders>
                    <w:top w:val="outset" w:sz="8" w:space="0" w:color="000000"/>
                    <w:left w:val="nil"/>
                    <w:bottom w:val="outset" w:sz="8" w:space="0" w:color="000000"/>
                    <w:right w:val="outset" w:sz="8" w:space="0" w:color="000000"/>
                  </w:tcBorders>
                  <w:hideMark/>
                </w:tcPr>
                <w:p w:rsidR="00CE01D6" w:rsidRPr="001365CA" w:rsidRDefault="00CE01D6" w:rsidP="0065639A">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sz w:val="24"/>
                      <w:szCs w:val="24"/>
                      <w:lang w:eastAsia="ru-RU"/>
                    </w:rPr>
                    <w:t> </w:t>
                  </w:r>
                </w:p>
              </w:tc>
              <w:tc>
                <w:tcPr>
                  <w:tcW w:w="714" w:type="pct"/>
                  <w:tcBorders>
                    <w:top w:val="outset" w:sz="8" w:space="0" w:color="000000"/>
                    <w:left w:val="nil"/>
                    <w:bottom w:val="outset" w:sz="8" w:space="0" w:color="000000"/>
                    <w:right w:val="outset" w:sz="8" w:space="0" w:color="000000"/>
                  </w:tcBorders>
                  <w:hideMark/>
                </w:tcPr>
                <w:p w:rsidR="00CE01D6" w:rsidRPr="001365CA" w:rsidRDefault="00CE01D6" w:rsidP="0065639A">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sz w:val="24"/>
                      <w:szCs w:val="24"/>
                      <w:lang w:eastAsia="ru-RU"/>
                    </w:rPr>
                    <w:t> </w:t>
                  </w:r>
                </w:p>
              </w:tc>
              <w:tc>
                <w:tcPr>
                  <w:tcW w:w="714" w:type="pct"/>
                  <w:tcBorders>
                    <w:top w:val="outset" w:sz="8" w:space="0" w:color="000000"/>
                    <w:left w:val="nil"/>
                    <w:bottom w:val="outset" w:sz="8" w:space="0" w:color="000000"/>
                    <w:right w:val="outset" w:sz="8" w:space="0" w:color="000000"/>
                  </w:tcBorders>
                  <w:hideMark/>
                </w:tcPr>
                <w:p w:rsidR="00CE01D6" w:rsidRPr="001365CA" w:rsidRDefault="00CE01D6" w:rsidP="0065639A">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sz w:val="24"/>
                      <w:szCs w:val="24"/>
                      <w:lang w:eastAsia="ru-RU"/>
                    </w:rPr>
                    <w:t> </w:t>
                  </w:r>
                </w:p>
              </w:tc>
              <w:tc>
                <w:tcPr>
                  <w:tcW w:w="714" w:type="pct"/>
                  <w:tcBorders>
                    <w:top w:val="outset" w:sz="8" w:space="0" w:color="000000"/>
                    <w:left w:val="nil"/>
                    <w:bottom w:val="outset" w:sz="8" w:space="0" w:color="000000"/>
                    <w:right w:val="outset" w:sz="8" w:space="0" w:color="000000"/>
                  </w:tcBorders>
                  <w:hideMark/>
                </w:tcPr>
                <w:p w:rsidR="00CE01D6" w:rsidRPr="001365CA" w:rsidRDefault="00CE01D6" w:rsidP="0065639A">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sz w:val="24"/>
                      <w:szCs w:val="24"/>
                      <w:lang w:eastAsia="ru-RU"/>
                    </w:rPr>
                    <w:t> </w:t>
                  </w:r>
                </w:p>
              </w:tc>
            </w:tr>
          </w:tbl>
          <w:p w:rsidR="00CE01D6" w:rsidRPr="001365CA" w:rsidRDefault="00CE01D6" w:rsidP="0065639A">
            <w:pPr>
              <w:spacing w:after="0" w:line="240" w:lineRule="auto"/>
              <w:rPr>
                <w:rFonts w:ascii="Times New Roman" w:eastAsia="Times New Roman" w:hAnsi="Times New Roman" w:cs="Times New Roman"/>
                <w:sz w:val="24"/>
                <w:szCs w:val="24"/>
                <w:lang w:eastAsia="ru-RU"/>
              </w:rPr>
            </w:pPr>
            <w:r w:rsidRPr="001365CA">
              <w:rPr>
                <w:rFonts w:ascii="Times New Roman" w:eastAsia="Times New Roman" w:hAnsi="Times New Roman" w:cs="Times New Roman"/>
                <w:sz w:val="24"/>
                <w:szCs w:val="24"/>
                <w:lang w:eastAsia="ru-RU"/>
              </w:rPr>
              <w:t>(қолма қол есеп айырысу) және (немесе)</w:t>
            </w:r>
          </w:p>
          <w:tbl>
            <w:tblPr>
              <w:tblW w:w="5000" w:type="pct"/>
              <w:jc w:val="center"/>
              <w:tblCellMar>
                <w:left w:w="0" w:type="dxa"/>
                <w:right w:w="0" w:type="dxa"/>
              </w:tblCellMar>
              <w:tblLook w:val="04A0" w:firstRow="1" w:lastRow="0" w:firstColumn="1" w:lastColumn="0" w:noHBand="0" w:noVBand="1"/>
            </w:tblPr>
            <w:tblGrid>
              <w:gridCol w:w="726"/>
              <w:gridCol w:w="726"/>
              <w:gridCol w:w="726"/>
              <w:gridCol w:w="726"/>
              <w:gridCol w:w="725"/>
              <w:gridCol w:w="725"/>
              <w:gridCol w:w="725"/>
            </w:tblGrid>
            <w:tr w:rsidR="00CE01D6" w:rsidRPr="001365CA" w:rsidTr="0065639A">
              <w:trPr>
                <w:trHeight w:val="435"/>
                <w:jc w:val="center"/>
              </w:trPr>
              <w:tc>
                <w:tcPr>
                  <w:tcW w:w="714" w:type="pct"/>
                  <w:tcBorders>
                    <w:top w:val="outset" w:sz="8" w:space="0" w:color="000000"/>
                    <w:left w:val="outset" w:sz="8" w:space="0" w:color="000000"/>
                    <w:bottom w:val="outset" w:sz="8" w:space="0" w:color="000000"/>
                    <w:right w:val="outset" w:sz="8" w:space="0" w:color="000000"/>
                  </w:tcBorders>
                  <w:hideMark/>
                </w:tcPr>
                <w:p w:rsidR="00CE01D6" w:rsidRPr="001365CA" w:rsidRDefault="00CE01D6" w:rsidP="0065639A">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sz w:val="24"/>
                      <w:szCs w:val="24"/>
                      <w:lang w:eastAsia="ru-RU"/>
                    </w:rPr>
                    <w:t> </w:t>
                  </w:r>
                </w:p>
              </w:tc>
              <w:tc>
                <w:tcPr>
                  <w:tcW w:w="714" w:type="pct"/>
                  <w:tcBorders>
                    <w:top w:val="outset" w:sz="8" w:space="0" w:color="000000"/>
                    <w:left w:val="nil"/>
                    <w:bottom w:val="outset" w:sz="8" w:space="0" w:color="000000"/>
                    <w:right w:val="outset" w:sz="8" w:space="0" w:color="000000"/>
                  </w:tcBorders>
                  <w:hideMark/>
                </w:tcPr>
                <w:p w:rsidR="00CE01D6" w:rsidRPr="001365CA" w:rsidRDefault="00CE01D6" w:rsidP="0065639A">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sz w:val="24"/>
                      <w:szCs w:val="24"/>
                      <w:lang w:eastAsia="ru-RU"/>
                    </w:rPr>
                    <w:t> </w:t>
                  </w:r>
                </w:p>
              </w:tc>
              <w:tc>
                <w:tcPr>
                  <w:tcW w:w="714" w:type="pct"/>
                  <w:tcBorders>
                    <w:top w:val="outset" w:sz="8" w:space="0" w:color="000000"/>
                    <w:left w:val="nil"/>
                    <w:bottom w:val="outset" w:sz="8" w:space="0" w:color="000000"/>
                    <w:right w:val="outset" w:sz="8" w:space="0" w:color="000000"/>
                  </w:tcBorders>
                  <w:hideMark/>
                </w:tcPr>
                <w:p w:rsidR="00CE01D6" w:rsidRPr="001365CA" w:rsidRDefault="00CE01D6" w:rsidP="0065639A">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sz w:val="24"/>
                      <w:szCs w:val="24"/>
                      <w:lang w:eastAsia="ru-RU"/>
                    </w:rPr>
                    <w:t> </w:t>
                  </w:r>
                </w:p>
              </w:tc>
              <w:tc>
                <w:tcPr>
                  <w:tcW w:w="714" w:type="pct"/>
                  <w:tcBorders>
                    <w:top w:val="outset" w:sz="8" w:space="0" w:color="000000"/>
                    <w:left w:val="nil"/>
                    <w:bottom w:val="outset" w:sz="8" w:space="0" w:color="000000"/>
                    <w:right w:val="outset" w:sz="8" w:space="0" w:color="000000"/>
                  </w:tcBorders>
                  <w:hideMark/>
                </w:tcPr>
                <w:p w:rsidR="00CE01D6" w:rsidRPr="001365CA" w:rsidRDefault="00CE01D6" w:rsidP="0065639A">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sz w:val="24"/>
                      <w:szCs w:val="24"/>
                      <w:lang w:eastAsia="ru-RU"/>
                    </w:rPr>
                    <w:t> </w:t>
                  </w:r>
                </w:p>
              </w:tc>
              <w:tc>
                <w:tcPr>
                  <w:tcW w:w="714" w:type="pct"/>
                  <w:tcBorders>
                    <w:top w:val="outset" w:sz="8" w:space="0" w:color="000000"/>
                    <w:left w:val="nil"/>
                    <w:bottom w:val="outset" w:sz="8" w:space="0" w:color="000000"/>
                    <w:right w:val="outset" w:sz="8" w:space="0" w:color="000000"/>
                  </w:tcBorders>
                  <w:hideMark/>
                </w:tcPr>
                <w:p w:rsidR="00CE01D6" w:rsidRPr="001365CA" w:rsidRDefault="00CE01D6" w:rsidP="0065639A">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sz w:val="24"/>
                      <w:szCs w:val="24"/>
                      <w:lang w:eastAsia="ru-RU"/>
                    </w:rPr>
                    <w:t> </w:t>
                  </w:r>
                </w:p>
              </w:tc>
              <w:tc>
                <w:tcPr>
                  <w:tcW w:w="714" w:type="pct"/>
                  <w:tcBorders>
                    <w:top w:val="outset" w:sz="8" w:space="0" w:color="000000"/>
                    <w:left w:val="nil"/>
                    <w:bottom w:val="outset" w:sz="8" w:space="0" w:color="000000"/>
                    <w:right w:val="outset" w:sz="8" w:space="0" w:color="000000"/>
                  </w:tcBorders>
                  <w:hideMark/>
                </w:tcPr>
                <w:p w:rsidR="00CE01D6" w:rsidRPr="001365CA" w:rsidRDefault="00CE01D6" w:rsidP="0065639A">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sz w:val="24"/>
                      <w:szCs w:val="24"/>
                      <w:lang w:eastAsia="ru-RU"/>
                    </w:rPr>
                    <w:t> </w:t>
                  </w:r>
                </w:p>
              </w:tc>
              <w:tc>
                <w:tcPr>
                  <w:tcW w:w="714" w:type="pct"/>
                  <w:tcBorders>
                    <w:top w:val="outset" w:sz="8" w:space="0" w:color="000000"/>
                    <w:left w:val="nil"/>
                    <w:bottom w:val="outset" w:sz="8" w:space="0" w:color="000000"/>
                    <w:right w:val="outset" w:sz="8" w:space="0" w:color="000000"/>
                  </w:tcBorders>
                  <w:hideMark/>
                </w:tcPr>
                <w:p w:rsidR="00CE01D6" w:rsidRPr="001365CA" w:rsidRDefault="00CE01D6" w:rsidP="0065639A">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sz w:val="24"/>
                      <w:szCs w:val="24"/>
                      <w:lang w:eastAsia="ru-RU"/>
                    </w:rPr>
                    <w:t> </w:t>
                  </w:r>
                </w:p>
              </w:tc>
            </w:tr>
          </w:tbl>
          <w:p w:rsidR="00CE01D6" w:rsidRPr="001365CA" w:rsidRDefault="00CE01D6" w:rsidP="0065639A">
            <w:pPr>
              <w:spacing w:after="0" w:line="240" w:lineRule="auto"/>
              <w:rPr>
                <w:rFonts w:ascii="Times New Roman" w:eastAsia="Times New Roman" w:hAnsi="Times New Roman" w:cs="Times New Roman"/>
                <w:sz w:val="24"/>
                <w:szCs w:val="24"/>
                <w:lang w:eastAsia="ru-RU"/>
              </w:rPr>
            </w:pPr>
            <w:r w:rsidRPr="001365CA">
              <w:rPr>
                <w:rFonts w:ascii="Times New Roman" w:eastAsia="Times New Roman" w:hAnsi="Times New Roman" w:cs="Times New Roman"/>
                <w:sz w:val="24"/>
                <w:szCs w:val="24"/>
                <w:lang w:eastAsia="ru-RU"/>
              </w:rPr>
              <w:t>(төлем картасымен)</w:t>
            </w:r>
          </w:p>
          <w:tbl>
            <w:tblPr>
              <w:tblW w:w="5000" w:type="pct"/>
              <w:jc w:val="center"/>
              <w:tblCellMar>
                <w:left w:w="0" w:type="dxa"/>
                <w:right w:w="0" w:type="dxa"/>
              </w:tblCellMar>
              <w:tblLook w:val="04A0" w:firstRow="1" w:lastRow="0" w:firstColumn="1" w:lastColumn="0" w:noHBand="0" w:noVBand="1"/>
            </w:tblPr>
            <w:tblGrid>
              <w:gridCol w:w="726"/>
              <w:gridCol w:w="726"/>
              <w:gridCol w:w="726"/>
              <w:gridCol w:w="726"/>
              <w:gridCol w:w="725"/>
              <w:gridCol w:w="725"/>
              <w:gridCol w:w="725"/>
            </w:tblGrid>
            <w:tr w:rsidR="00CE01D6" w:rsidRPr="001365CA" w:rsidTr="0065639A">
              <w:trPr>
                <w:trHeight w:val="435"/>
                <w:jc w:val="center"/>
              </w:trPr>
              <w:tc>
                <w:tcPr>
                  <w:tcW w:w="714" w:type="pct"/>
                  <w:tcBorders>
                    <w:top w:val="outset" w:sz="8" w:space="0" w:color="000000"/>
                    <w:left w:val="outset" w:sz="8" w:space="0" w:color="000000"/>
                    <w:bottom w:val="outset" w:sz="8" w:space="0" w:color="000000"/>
                    <w:right w:val="outset" w:sz="8" w:space="0" w:color="000000"/>
                  </w:tcBorders>
                  <w:hideMark/>
                </w:tcPr>
                <w:p w:rsidR="00CE01D6" w:rsidRPr="001365CA" w:rsidRDefault="00CE01D6" w:rsidP="0065639A">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sz w:val="24"/>
                      <w:szCs w:val="24"/>
                      <w:lang w:eastAsia="ru-RU"/>
                    </w:rPr>
                    <w:t> </w:t>
                  </w:r>
                </w:p>
              </w:tc>
              <w:tc>
                <w:tcPr>
                  <w:tcW w:w="714" w:type="pct"/>
                  <w:tcBorders>
                    <w:top w:val="outset" w:sz="8" w:space="0" w:color="000000"/>
                    <w:left w:val="nil"/>
                    <w:bottom w:val="outset" w:sz="8" w:space="0" w:color="000000"/>
                    <w:right w:val="outset" w:sz="8" w:space="0" w:color="000000"/>
                  </w:tcBorders>
                  <w:hideMark/>
                </w:tcPr>
                <w:p w:rsidR="00CE01D6" w:rsidRPr="001365CA" w:rsidRDefault="00CE01D6" w:rsidP="0065639A">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sz w:val="24"/>
                      <w:szCs w:val="24"/>
                      <w:lang w:eastAsia="ru-RU"/>
                    </w:rPr>
                    <w:t> </w:t>
                  </w:r>
                </w:p>
              </w:tc>
              <w:tc>
                <w:tcPr>
                  <w:tcW w:w="714" w:type="pct"/>
                  <w:tcBorders>
                    <w:top w:val="outset" w:sz="8" w:space="0" w:color="000000"/>
                    <w:left w:val="nil"/>
                    <w:bottom w:val="outset" w:sz="8" w:space="0" w:color="000000"/>
                    <w:right w:val="outset" w:sz="8" w:space="0" w:color="000000"/>
                  </w:tcBorders>
                  <w:hideMark/>
                </w:tcPr>
                <w:p w:rsidR="00CE01D6" w:rsidRPr="001365CA" w:rsidRDefault="00CE01D6" w:rsidP="0065639A">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sz w:val="24"/>
                      <w:szCs w:val="24"/>
                      <w:lang w:eastAsia="ru-RU"/>
                    </w:rPr>
                    <w:t> </w:t>
                  </w:r>
                </w:p>
              </w:tc>
              <w:tc>
                <w:tcPr>
                  <w:tcW w:w="714" w:type="pct"/>
                  <w:tcBorders>
                    <w:top w:val="outset" w:sz="8" w:space="0" w:color="000000"/>
                    <w:left w:val="nil"/>
                    <w:bottom w:val="outset" w:sz="8" w:space="0" w:color="000000"/>
                    <w:right w:val="outset" w:sz="8" w:space="0" w:color="000000"/>
                  </w:tcBorders>
                  <w:hideMark/>
                </w:tcPr>
                <w:p w:rsidR="00CE01D6" w:rsidRPr="001365CA" w:rsidRDefault="00CE01D6" w:rsidP="0065639A">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sz w:val="24"/>
                      <w:szCs w:val="24"/>
                      <w:lang w:eastAsia="ru-RU"/>
                    </w:rPr>
                    <w:t> </w:t>
                  </w:r>
                </w:p>
              </w:tc>
              <w:tc>
                <w:tcPr>
                  <w:tcW w:w="714" w:type="pct"/>
                  <w:tcBorders>
                    <w:top w:val="outset" w:sz="8" w:space="0" w:color="000000"/>
                    <w:left w:val="nil"/>
                    <w:bottom w:val="outset" w:sz="8" w:space="0" w:color="000000"/>
                    <w:right w:val="outset" w:sz="8" w:space="0" w:color="000000"/>
                  </w:tcBorders>
                  <w:hideMark/>
                </w:tcPr>
                <w:p w:rsidR="00CE01D6" w:rsidRPr="001365CA" w:rsidRDefault="00CE01D6" w:rsidP="0065639A">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sz w:val="24"/>
                      <w:szCs w:val="24"/>
                      <w:lang w:eastAsia="ru-RU"/>
                    </w:rPr>
                    <w:t> </w:t>
                  </w:r>
                </w:p>
              </w:tc>
              <w:tc>
                <w:tcPr>
                  <w:tcW w:w="714" w:type="pct"/>
                  <w:tcBorders>
                    <w:top w:val="outset" w:sz="8" w:space="0" w:color="000000"/>
                    <w:left w:val="nil"/>
                    <w:bottom w:val="outset" w:sz="8" w:space="0" w:color="000000"/>
                    <w:right w:val="outset" w:sz="8" w:space="0" w:color="000000"/>
                  </w:tcBorders>
                  <w:hideMark/>
                </w:tcPr>
                <w:p w:rsidR="00CE01D6" w:rsidRPr="001365CA" w:rsidRDefault="00CE01D6" w:rsidP="0065639A">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sz w:val="24"/>
                      <w:szCs w:val="24"/>
                      <w:lang w:eastAsia="ru-RU"/>
                    </w:rPr>
                    <w:t> </w:t>
                  </w:r>
                </w:p>
              </w:tc>
              <w:tc>
                <w:tcPr>
                  <w:tcW w:w="714" w:type="pct"/>
                  <w:tcBorders>
                    <w:top w:val="outset" w:sz="8" w:space="0" w:color="000000"/>
                    <w:left w:val="nil"/>
                    <w:bottom w:val="outset" w:sz="8" w:space="0" w:color="000000"/>
                    <w:right w:val="outset" w:sz="8" w:space="0" w:color="000000"/>
                  </w:tcBorders>
                  <w:hideMark/>
                </w:tcPr>
                <w:p w:rsidR="00CE01D6" w:rsidRPr="001365CA" w:rsidRDefault="00CE01D6" w:rsidP="0065639A">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sz w:val="24"/>
                      <w:szCs w:val="24"/>
                      <w:lang w:eastAsia="ru-RU"/>
                    </w:rPr>
                    <w:t> </w:t>
                  </w:r>
                </w:p>
              </w:tc>
            </w:tr>
          </w:tbl>
          <w:p w:rsidR="00CE01D6" w:rsidRPr="001365CA" w:rsidRDefault="00CE01D6" w:rsidP="0065639A">
            <w:pPr>
              <w:spacing w:after="0" w:line="240" w:lineRule="auto"/>
              <w:rPr>
                <w:rFonts w:ascii="Times New Roman" w:eastAsia="Times New Roman" w:hAnsi="Times New Roman" w:cs="Times New Roman"/>
                <w:sz w:val="24"/>
                <w:szCs w:val="24"/>
                <w:lang w:eastAsia="ru-RU"/>
              </w:rPr>
            </w:pPr>
            <w:r w:rsidRPr="001365CA">
              <w:rPr>
                <w:rFonts w:ascii="Times New Roman" w:eastAsia="Times New Roman" w:hAnsi="Times New Roman" w:cs="Times New Roman"/>
                <w:sz w:val="24"/>
                <w:szCs w:val="24"/>
                <w:lang w:eastAsia="ru-RU"/>
              </w:rPr>
              <w:t>(Барлық ақша есептері жалпы сомма сандарымен)</w:t>
            </w:r>
          </w:p>
          <w:p w:rsidR="00CE01D6" w:rsidRPr="001365CA" w:rsidRDefault="00CE01D6" w:rsidP="0065639A">
            <w:pPr>
              <w:spacing w:after="0" w:line="240" w:lineRule="auto"/>
              <w:rPr>
                <w:rFonts w:ascii="Times New Roman" w:eastAsia="Times New Roman" w:hAnsi="Times New Roman" w:cs="Times New Roman"/>
                <w:sz w:val="24"/>
                <w:szCs w:val="24"/>
                <w:lang w:eastAsia="ru-RU"/>
              </w:rPr>
            </w:pPr>
            <w:r w:rsidRPr="001365CA">
              <w:rPr>
                <w:rFonts w:ascii="Times New Roman" w:eastAsia="Times New Roman" w:hAnsi="Times New Roman" w:cs="Times New Roman"/>
                <w:bCs/>
                <w:sz w:val="24"/>
                <w:szCs w:val="24"/>
                <w:lang w:eastAsia="ru-RU"/>
              </w:rPr>
              <w:t>Операцияны жүргізу күні</w:t>
            </w:r>
          </w:p>
          <w:p w:rsidR="00CE01D6" w:rsidRPr="001365CA" w:rsidRDefault="00CE01D6" w:rsidP="0065639A">
            <w:pPr>
              <w:spacing w:after="0" w:line="240" w:lineRule="auto"/>
              <w:rPr>
                <w:rFonts w:ascii="Times New Roman" w:eastAsia="Times New Roman" w:hAnsi="Times New Roman" w:cs="Times New Roman"/>
                <w:sz w:val="24"/>
                <w:szCs w:val="24"/>
                <w:lang w:eastAsia="ru-RU"/>
              </w:rPr>
            </w:pPr>
            <w:r w:rsidRPr="001365CA">
              <w:rPr>
                <w:rFonts w:ascii="Times New Roman" w:eastAsia="Times New Roman" w:hAnsi="Times New Roman" w:cs="Times New Roman"/>
                <w:sz w:val="24"/>
                <w:szCs w:val="24"/>
                <w:lang w:eastAsia="ru-RU"/>
              </w:rPr>
              <w:t>20__ жылғы «_____» ___________________</w:t>
            </w:r>
          </w:p>
        </w:tc>
      </w:tr>
      <w:tr w:rsidR="00CE01D6" w:rsidRPr="001365CA" w:rsidTr="0065639A">
        <w:trPr>
          <w:jc w:val="center"/>
        </w:trPr>
        <w:tc>
          <w:tcPr>
            <w:tcW w:w="20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01D6" w:rsidRPr="001365CA" w:rsidRDefault="00CE01D6" w:rsidP="0065639A">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bCs/>
                <w:color w:val="000000"/>
                <w:sz w:val="24"/>
                <w:szCs w:val="24"/>
                <w:lang w:eastAsia="ru-RU"/>
              </w:rPr>
              <w:t>ТАУАР ЧЕГІНІҢ ТҮБІРТЕГІ</w:t>
            </w:r>
          </w:p>
          <w:p w:rsidR="00CE01D6" w:rsidRPr="001365CA" w:rsidRDefault="00CE01D6" w:rsidP="0065639A">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bCs/>
                <w:color w:val="000000"/>
                <w:sz w:val="24"/>
                <w:szCs w:val="24"/>
                <w:lang w:eastAsia="ru-RU"/>
              </w:rPr>
              <w:t>№ 0000</w:t>
            </w:r>
          </w:p>
          <w:p w:rsidR="00CE01D6" w:rsidRPr="001365CA" w:rsidRDefault="00CE01D6" w:rsidP="0065639A">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bCs/>
                <w:color w:val="000000"/>
                <w:sz w:val="24"/>
                <w:szCs w:val="24"/>
                <w:lang w:eastAsia="ru-RU"/>
              </w:rPr>
              <w:t>Өткізілген тауарлар, орындалған жұмыстар, көрсетілген қызметтер үшін қабылданған сома</w:t>
            </w:r>
          </w:p>
          <w:p w:rsidR="00CE01D6" w:rsidRPr="001365CA" w:rsidRDefault="00CE01D6" w:rsidP="0065639A">
            <w:pPr>
              <w:spacing w:after="0" w:line="240" w:lineRule="auto"/>
              <w:rPr>
                <w:rFonts w:ascii="Times New Roman" w:eastAsia="Times New Roman" w:hAnsi="Times New Roman" w:cs="Times New Roman"/>
                <w:sz w:val="24"/>
                <w:szCs w:val="24"/>
                <w:lang w:eastAsia="ru-RU"/>
              </w:rPr>
            </w:pPr>
            <w:r w:rsidRPr="001365CA">
              <w:rPr>
                <w:rFonts w:ascii="Times New Roman" w:eastAsia="Times New Roman" w:hAnsi="Times New Roman" w:cs="Times New Roman"/>
                <w:sz w:val="24"/>
                <w:szCs w:val="24"/>
                <w:lang w:eastAsia="ru-RU"/>
              </w:rPr>
              <w:t> </w:t>
            </w:r>
          </w:p>
          <w:tbl>
            <w:tblPr>
              <w:tblW w:w="5000" w:type="pct"/>
              <w:jc w:val="center"/>
              <w:tblCellMar>
                <w:left w:w="0" w:type="dxa"/>
                <w:right w:w="0" w:type="dxa"/>
              </w:tblCellMar>
              <w:tblLook w:val="04A0" w:firstRow="1" w:lastRow="0" w:firstColumn="1" w:lastColumn="0" w:noHBand="0" w:noVBand="1"/>
            </w:tblPr>
            <w:tblGrid>
              <w:gridCol w:w="558"/>
              <w:gridCol w:w="557"/>
              <w:gridCol w:w="557"/>
              <w:gridCol w:w="557"/>
              <w:gridCol w:w="557"/>
              <w:gridCol w:w="557"/>
              <w:gridCol w:w="557"/>
            </w:tblGrid>
            <w:tr w:rsidR="00CE01D6" w:rsidRPr="001365CA" w:rsidTr="0065639A">
              <w:trPr>
                <w:trHeight w:val="435"/>
                <w:jc w:val="center"/>
              </w:trPr>
              <w:tc>
                <w:tcPr>
                  <w:tcW w:w="700" w:type="pct"/>
                  <w:tcBorders>
                    <w:top w:val="outset" w:sz="8" w:space="0" w:color="000000"/>
                    <w:left w:val="outset" w:sz="8" w:space="0" w:color="000000"/>
                    <w:bottom w:val="outset" w:sz="8" w:space="0" w:color="000000"/>
                    <w:right w:val="outset" w:sz="8" w:space="0" w:color="000000"/>
                  </w:tcBorders>
                  <w:hideMark/>
                </w:tcPr>
                <w:p w:rsidR="00CE01D6" w:rsidRPr="001365CA" w:rsidRDefault="00CE01D6" w:rsidP="0065639A">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sz w:val="24"/>
                      <w:szCs w:val="24"/>
                      <w:lang w:eastAsia="ru-RU"/>
                    </w:rPr>
                    <w:t> </w:t>
                  </w:r>
                </w:p>
              </w:tc>
              <w:tc>
                <w:tcPr>
                  <w:tcW w:w="700" w:type="pct"/>
                  <w:tcBorders>
                    <w:top w:val="outset" w:sz="8" w:space="0" w:color="000000"/>
                    <w:left w:val="nil"/>
                    <w:bottom w:val="outset" w:sz="8" w:space="0" w:color="000000"/>
                    <w:right w:val="outset" w:sz="8" w:space="0" w:color="000000"/>
                  </w:tcBorders>
                  <w:hideMark/>
                </w:tcPr>
                <w:p w:rsidR="00CE01D6" w:rsidRPr="001365CA" w:rsidRDefault="00CE01D6" w:rsidP="0065639A">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sz w:val="24"/>
                      <w:szCs w:val="24"/>
                      <w:lang w:eastAsia="ru-RU"/>
                    </w:rPr>
                    <w:t> </w:t>
                  </w:r>
                </w:p>
              </w:tc>
              <w:tc>
                <w:tcPr>
                  <w:tcW w:w="700" w:type="pct"/>
                  <w:tcBorders>
                    <w:top w:val="outset" w:sz="8" w:space="0" w:color="000000"/>
                    <w:left w:val="nil"/>
                    <w:bottom w:val="outset" w:sz="8" w:space="0" w:color="000000"/>
                    <w:right w:val="outset" w:sz="8" w:space="0" w:color="000000"/>
                  </w:tcBorders>
                  <w:hideMark/>
                </w:tcPr>
                <w:p w:rsidR="00CE01D6" w:rsidRPr="001365CA" w:rsidRDefault="00CE01D6" w:rsidP="0065639A">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sz w:val="24"/>
                      <w:szCs w:val="24"/>
                      <w:lang w:eastAsia="ru-RU"/>
                    </w:rPr>
                    <w:t> </w:t>
                  </w:r>
                </w:p>
              </w:tc>
              <w:tc>
                <w:tcPr>
                  <w:tcW w:w="700" w:type="pct"/>
                  <w:tcBorders>
                    <w:top w:val="outset" w:sz="8" w:space="0" w:color="000000"/>
                    <w:left w:val="nil"/>
                    <w:bottom w:val="outset" w:sz="8" w:space="0" w:color="000000"/>
                    <w:right w:val="outset" w:sz="8" w:space="0" w:color="000000"/>
                  </w:tcBorders>
                  <w:hideMark/>
                </w:tcPr>
                <w:p w:rsidR="00CE01D6" w:rsidRPr="001365CA" w:rsidRDefault="00CE01D6" w:rsidP="0065639A">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sz w:val="24"/>
                      <w:szCs w:val="24"/>
                      <w:lang w:eastAsia="ru-RU"/>
                    </w:rPr>
                    <w:t> </w:t>
                  </w:r>
                </w:p>
              </w:tc>
              <w:tc>
                <w:tcPr>
                  <w:tcW w:w="700" w:type="pct"/>
                  <w:tcBorders>
                    <w:top w:val="outset" w:sz="8" w:space="0" w:color="000000"/>
                    <w:left w:val="nil"/>
                    <w:bottom w:val="outset" w:sz="8" w:space="0" w:color="000000"/>
                    <w:right w:val="outset" w:sz="8" w:space="0" w:color="000000"/>
                  </w:tcBorders>
                  <w:hideMark/>
                </w:tcPr>
                <w:p w:rsidR="00CE01D6" w:rsidRPr="001365CA" w:rsidRDefault="00CE01D6" w:rsidP="0065639A">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sz w:val="24"/>
                      <w:szCs w:val="24"/>
                      <w:lang w:eastAsia="ru-RU"/>
                    </w:rPr>
                    <w:t> </w:t>
                  </w:r>
                </w:p>
              </w:tc>
              <w:tc>
                <w:tcPr>
                  <w:tcW w:w="700" w:type="pct"/>
                  <w:tcBorders>
                    <w:top w:val="outset" w:sz="8" w:space="0" w:color="000000"/>
                    <w:left w:val="nil"/>
                    <w:bottom w:val="outset" w:sz="8" w:space="0" w:color="000000"/>
                    <w:right w:val="outset" w:sz="8" w:space="0" w:color="000000"/>
                  </w:tcBorders>
                  <w:hideMark/>
                </w:tcPr>
                <w:p w:rsidR="00CE01D6" w:rsidRPr="001365CA" w:rsidRDefault="00CE01D6" w:rsidP="0065639A">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sz w:val="24"/>
                      <w:szCs w:val="24"/>
                      <w:lang w:eastAsia="ru-RU"/>
                    </w:rPr>
                    <w:t> </w:t>
                  </w:r>
                </w:p>
              </w:tc>
              <w:tc>
                <w:tcPr>
                  <w:tcW w:w="700" w:type="pct"/>
                  <w:tcBorders>
                    <w:top w:val="outset" w:sz="8" w:space="0" w:color="000000"/>
                    <w:left w:val="nil"/>
                    <w:bottom w:val="outset" w:sz="8" w:space="0" w:color="000000"/>
                    <w:right w:val="outset" w:sz="8" w:space="0" w:color="000000"/>
                  </w:tcBorders>
                  <w:hideMark/>
                </w:tcPr>
                <w:p w:rsidR="00CE01D6" w:rsidRPr="001365CA" w:rsidRDefault="00CE01D6" w:rsidP="0065639A">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sz w:val="24"/>
                      <w:szCs w:val="24"/>
                      <w:lang w:eastAsia="ru-RU"/>
                    </w:rPr>
                    <w:t> </w:t>
                  </w:r>
                </w:p>
              </w:tc>
            </w:tr>
          </w:tbl>
          <w:p w:rsidR="00CE01D6" w:rsidRPr="001365CA" w:rsidRDefault="00CE01D6" w:rsidP="0065639A">
            <w:pPr>
              <w:spacing w:after="0" w:line="240" w:lineRule="auto"/>
              <w:rPr>
                <w:rFonts w:ascii="Times New Roman" w:eastAsia="Times New Roman" w:hAnsi="Times New Roman" w:cs="Times New Roman"/>
                <w:sz w:val="24"/>
                <w:szCs w:val="24"/>
                <w:lang w:eastAsia="ru-RU"/>
              </w:rPr>
            </w:pPr>
            <w:r w:rsidRPr="001365CA">
              <w:rPr>
                <w:rFonts w:ascii="Times New Roman" w:eastAsia="Times New Roman" w:hAnsi="Times New Roman" w:cs="Times New Roman"/>
                <w:sz w:val="24"/>
                <w:szCs w:val="24"/>
                <w:lang w:eastAsia="ru-RU"/>
              </w:rPr>
              <w:t>(қолма қол есеп айырысу) және (немесе)</w:t>
            </w:r>
          </w:p>
          <w:p w:rsidR="00CE01D6" w:rsidRPr="001365CA" w:rsidRDefault="00CE01D6" w:rsidP="0065639A">
            <w:pPr>
              <w:spacing w:after="0" w:line="240" w:lineRule="auto"/>
              <w:rPr>
                <w:rFonts w:ascii="Times New Roman" w:eastAsia="Times New Roman" w:hAnsi="Times New Roman" w:cs="Times New Roman"/>
                <w:sz w:val="24"/>
                <w:szCs w:val="24"/>
                <w:lang w:eastAsia="ru-RU"/>
              </w:rPr>
            </w:pPr>
            <w:r w:rsidRPr="001365CA">
              <w:rPr>
                <w:rFonts w:ascii="Times New Roman" w:eastAsia="Times New Roman" w:hAnsi="Times New Roman" w:cs="Times New Roman"/>
                <w:sz w:val="24"/>
                <w:szCs w:val="24"/>
                <w:lang w:eastAsia="ru-RU"/>
              </w:rPr>
              <w:t> </w:t>
            </w:r>
          </w:p>
          <w:tbl>
            <w:tblPr>
              <w:tblW w:w="5000" w:type="pct"/>
              <w:jc w:val="center"/>
              <w:tblCellMar>
                <w:left w:w="0" w:type="dxa"/>
                <w:right w:w="0" w:type="dxa"/>
              </w:tblCellMar>
              <w:tblLook w:val="04A0" w:firstRow="1" w:lastRow="0" w:firstColumn="1" w:lastColumn="0" w:noHBand="0" w:noVBand="1"/>
            </w:tblPr>
            <w:tblGrid>
              <w:gridCol w:w="557"/>
              <w:gridCol w:w="558"/>
              <w:gridCol w:w="557"/>
              <w:gridCol w:w="557"/>
              <w:gridCol w:w="557"/>
              <w:gridCol w:w="557"/>
              <w:gridCol w:w="557"/>
            </w:tblGrid>
            <w:tr w:rsidR="00CE01D6" w:rsidRPr="001365CA" w:rsidTr="0065639A">
              <w:trPr>
                <w:trHeight w:val="435"/>
                <w:jc w:val="center"/>
              </w:trPr>
              <w:tc>
                <w:tcPr>
                  <w:tcW w:w="715" w:type="pct"/>
                  <w:tcBorders>
                    <w:top w:val="outset" w:sz="8" w:space="0" w:color="000000"/>
                    <w:left w:val="outset" w:sz="8" w:space="0" w:color="000000"/>
                    <w:bottom w:val="outset" w:sz="8" w:space="0" w:color="000000"/>
                    <w:right w:val="outset" w:sz="8" w:space="0" w:color="000000"/>
                  </w:tcBorders>
                  <w:hideMark/>
                </w:tcPr>
                <w:p w:rsidR="00CE01D6" w:rsidRPr="001365CA" w:rsidRDefault="00CE01D6" w:rsidP="0065639A">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sz w:val="24"/>
                      <w:szCs w:val="24"/>
                      <w:lang w:eastAsia="ru-RU"/>
                    </w:rPr>
                    <w:t> </w:t>
                  </w:r>
                </w:p>
              </w:tc>
              <w:tc>
                <w:tcPr>
                  <w:tcW w:w="715" w:type="pct"/>
                  <w:tcBorders>
                    <w:top w:val="outset" w:sz="8" w:space="0" w:color="000000"/>
                    <w:left w:val="nil"/>
                    <w:bottom w:val="outset" w:sz="8" w:space="0" w:color="000000"/>
                    <w:right w:val="outset" w:sz="8" w:space="0" w:color="000000"/>
                  </w:tcBorders>
                  <w:hideMark/>
                </w:tcPr>
                <w:p w:rsidR="00CE01D6" w:rsidRPr="001365CA" w:rsidRDefault="00CE01D6" w:rsidP="0065639A">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sz w:val="24"/>
                      <w:szCs w:val="24"/>
                      <w:lang w:eastAsia="ru-RU"/>
                    </w:rPr>
                    <w:t> </w:t>
                  </w:r>
                </w:p>
              </w:tc>
              <w:tc>
                <w:tcPr>
                  <w:tcW w:w="714" w:type="pct"/>
                  <w:tcBorders>
                    <w:top w:val="outset" w:sz="8" w:space="0" w:color="000000"/>
                    <w:left w:val="nil"/>
                    <w:bottom w:val="outset" w:sz="8" w:space="0" w:color="000000"/>
                    <w:right w:val="outset" w:sz="8" w:space="0" w:color="000000"/>
                  </w:tcBorders>
                  <w:hideMark/>
                </w:tcPr>
                <w:p w:rsidR="00CE01D6" w:rsidRPr="001365CA" w:rsidRDefault="00CE01D6" w:rsidP="0065639A">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sz w:val="24"/>
                      <w:szCs w:val="24"/>
                      <w:lang w:eastAsia="ru-RU"/>
                    </w:rPr>
                    <w:t> </w:t>
                  </w:r>
                </w:p>
              </w:tc>
              <w:tc>
                <w:tcPr>
                  <w:tcW w:w="714" w:type="pct"/>
                  <w:tcBorders>
                    <w:top w:val="outset" w:sz="8" w:space="0" w:color="000000"/>
                    <w:left w:val="nil"/>
                    <w:bottom w:val="outset" w:sz="8" w:space="0" w:color="000000"/>
                    <w:right w:val="outset" w:sz="8" w:space="0" w:color="000000"/>
                  </w:tcBorders>
                  <w:hideMark/>
                </w:tcPr>
                <w:p w:rsidR="00CE01D6" w:rsidRPr="001365CA" w:rsidRDefault="00CE01D6" w:rsidP="0065639A">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sz w:val="24"/>
                      <w:szCs w:val="24"/>
                      <w:lang w:eastAsia="ru-RU"/>
                    </w:rPr>
                    <w:t> </w:t>
                  </w:r>
                </w:p>
              </w:tc>
              <w:tc>
                <w:tcPr>
                  <w:tcW w:w="714" w:type="pct"/>
                  <w:tcBorders>
                    <w:top w:val="outset" w:sz="8" w:space="0" w:color="000000"/>
                    <w:left w:val="nil"/>
                    <w:bottom w:val="outset" w:sz="8" w:space="0" w:color="000000"/>
                    <w:right w:val="outset" w:sz="8" w:space="0" w:color="000000"/>
                  </w:tcBorders>
                  <w:hideMark/>
                </w:tcPr>
                <w:p w:rsidR="00CE01D6" w:rsidRPr="001365CA" w:rsidRDefault="00CE01D6" w:rsidP="0065639A">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sz w:val="24"/>
                      <w:szCs w:val="24"/>
                      <w:lang w:eastAsia="ru-RU"/>
                    </w:rPr>
                    <w:t> </w:t>
                  </w:r>
                </w:p>
              </w:tc>
              <w:tc>
                <w:tcPr>
                  <w:tcW w:w="714" w:type="pct"/>
                  <w:tcBorders>
                    <w:top w:val="outset" w:sz="8" w:space="0" w:color="000000"/>
                    <w:left w:val="nil"/>
                    <w:bottom w:val="outset" w:sz="8" w:space="0" w:color="000000"/>
                    <w:right w:val="outset" w:sz="8" w:space="0" w:color="000000"/>
                  </w:tcBorders>
                  <w:hideMark/>
                </w:tcPr>
                <w:p w:rsidR="00CE01D6" w:rsidRPr="001365CA" w:rsidRDefault="00CE01D6" w:rsidP="0065639A">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sz w:val="24"/>
                      <w:szCs w:val="24"/>
                      <w:lang w:eastAsia="ru-RU"/>
                    </w:rPr>
                    <w:t> </w:t>
                  </w:r>
                </w:p>
              </w:tc>
              <w:tc>
                <w:tcPr>
                  <w:tcW w:w="714" w:type="pct"/>
                  <w:tcBorders>
                    <w:top w:val="outset" w:sz="8" w:space="0" w:color="000000"/>
                    <w:left w:val="nil"/>
                    <w:bottom w:val="outset" w:sz="8" w:space="0" w:color="000000"/>
                    <w:right w:val="outset" w:sz="8" w:space="0" w:color="000000"/>
                  </w:tcBorders>
                  <w:hideMark/>
                </w:tcPr>
                <w:p w:rsidR="00CE01D6" w:rsidRPr="001365CA" w:rsidRDefault="00CE01D6" w:rsidP="0065639A">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sz w:val="24"/>
                      <w:szCs w:val="24"/>
                      <w:lang w:eastAsia="ru-RU"/>
                    </w:rPr>
                    <w:t> </w:t>
                  </w:r>
                </w:p>
              </w:tc>
            </w:tr>
          </w:tbl>
          <w:p w:rsidR="00CE01D6" w:rsidRPr="001365CA" w:rsidRDefault="00CE01D6" w:rsidP="0065639A">
            <w:pPr>
              <w:spacing w:after="0" w:line="240" w:lineRule="auto"/>
              <w:rPr>
                <w:rFonts w:ascii="Times New Roman" w:eastAsia="Times New Roman" w:hAnsi="Times New Roman" w:cs="Times New Roman"/>
                <w:sz w:val="24"/>
                <w:szCs w:val="24"/>
                <w:lang w:eastAsia="ru-RU"/>
              </w:rPr>
            </w:pPr>
            <w:r w:rsidRPr="001365CA">
              <w:rPr>
                <w:rFonts w:ascii="Times New Roman" w:eastAsia="Times New Roman" w:hAnsi="Times New Roman" w:cs="Times New Roman"/>
                <w:sz w:val="24"/>
                <w:szCs w:val="24"/>
                <w:lang w:eastAsia="ru-RU"/>
              </w:rPr>
              <w:t>(төлем картасымен)</w:t>
            </w:r>
          </w:p>
          <w:tbl>
            <w:tblPr>
              <w:tblW w:w="5000" w:type="pct"/>
              <w:jc w:val="center"/>
              <w:tblCellMar>
                <w:left w:w="0" w:type="dxa"/>
                <w:right w:w="0" w:type="dxa"/>
              </w:tblCellMar>
              <w:tblLook w:val="04A0" w:firstRow="1" w:lastRow="0" w:firstColumn="1" w:lastColumn="0" w:noHBand="0" w:noVBand="1"/>
            </w:tblPr>
            <w:tblGrid>
              <w:gridCol w:w="557"/>
              <w:gridCol w:w="558"/>
              <w:gridCol w:w="557"/>
              <w:gridCol w:w="557"/>
              <w:gridCol w:w="557"/>
              <w:gridCol w:w="557"/>
              <w:gridCol w:w="557"/>
            </w:tblGrid>
            <w:tr w:rsidR="00CE01D6" w:rsidRPr="001365CA" w:rsidTr="0065639A">
              <w:trPr>
                <w:trHeight w:val="435"/>
                <w:jc w:val="center"/>
              </w:trPr>
              <w:tc>
                <w:tcPr>
                  <w:tcW w:w="715" w:type="pct"/>
                  <w:tcBorders>
                    <w:top w:val="outset" w:sz="8" w:space="0" w:color="000000"/>
                    <w:left w:val="outset" w:sz="8" w:space="0" w:color="000000"/>
                    <w:bottom w:val="outset" w:sz="8" w:space="0" w:color="000000"/>
                    <w:right w:val="outset" w:sz="8" w:space="0" w:color="000000"/>
                  </w:tcBorders>
                  <w:hideMark/>
                </w:tcPr>
                <w:p w:rsidR="00CE01D6" w:rsidRPr="001365CA" w:rsidRDefault="00CE01D6" w:rsidP="0065639A">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sz w:val="24"/>
                      <w:szCs w:val="24"/>
                      <w:lang w:eastAsia="ru-RU"/>
                    </w:rPr>
                    <w:t> </w:t>
                  </w:r>
                </w:p>
              </w:tc>
              <w:tc>
                <w:tcPr>
                  <w:tcW w:w="715" w:type="pct"/>
                  <w:tcBorders>
                    <w:top w:val="outset" w:sz="8" w:space="0" w:color="000000"/>
                    <w:left w:val="nil"/>
                    <w:bottom w:val="outset" w:sz="8" w:space="0" w:color="000000"/>
                    <w:right w:val="outset" w:sz="8" w:space="0" w:color="000000"/>
                  </w:tcBorders>
                  <w:hideMark/>
                </w:tcPr>
                <w:p w:rsidR="00CE01D6" w:rsidRPr="001365CA" w:rsidRDefault="00CE01D6" w:rsidP="0065639A">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sz w:val="24"/>
                      <w:szCs w:val="24"/>
                      <w:lang w:eastAsia="ru-RU"/>
                    </w:rPr>
                    <w:t> </w:t>
                  </w:r>
                </w:p>
              </w:tc>
              <w:tc>
                <w:tcPr>
                  <w:tcW w:w="714" w:type="pct"/>
                  <w:tcBorders>
                    <w:top w:val="outset" w:sz="8" w:space="0" w:color="000000"/>
                    <w:left w:val="nil"/>
                    <w:bottom w:val="outset" w:sz="8" w:space="0" w:color="000000"/>
                    <w:right w:val="outset" w:sz="8" w:space="0" w:color="000000"/>
                  </w:tcBorders>
                  <w:hideMark/>
                </w:tcPr>
                <w:p w:rsidR="00CE01D6" w:rsidRPr="001365CA" w:rsidRDefault="00CE01D6" w:rsidP="0065639A">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sz w:val="24"/>
                      <w:szCs w:val="24"/>
                      <w:lang w:eastAsia="ru-RU"/>
                    </w:rPr>
                    <w:t> </w:t>
                  </w:r>
                </w:p>
              </w:tc>
              <w:tc>
                <w:tcPr>
                  <w:tcW w:w="714" w:type="pct"/>
                  <w:tcBorders>
                    <w:top w:val="outset" w:sz="8" w:space="0" w:color="000000"/>
                    <w:left w:val="nil"/>
                    <w:bottom w:val="outset" w:sz="8" w:space="0" w:color="000000"/>
                    <w:right w:val="outset" w:sz="8" w:space="0" w:color="000000"/>
                  </w:tcBorders>
                  <w:hideMark/>
                </w:tcPr>
                <w:p w:rsidR="00CE01D6" w:rsidRPr="001365CA" w:rsidRDefault="00CE01D6" w:rsidP="0065639A">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sz w:val="24"/>
                      <w:szCs w:val="24"/>
                      <w:lang w:eastAsia="ru-RU"/>
                    </w:rPr>
                    <w:t> </w:t>
                  </w:r>
                </w:p>
              </w:tc>
              <w:tc>
                <w:tcPr>
                  <w:tcW w:w="714" w:type="pct"/>
                  <w:tcBorders>
                    <w:top w:val="outset" w:sz="8" w:space="0" w:color="000000"/>
                    <w:left w:val="nil"/>
                    <w:bottom w:val="outset" w:sz="8" w:space="0" w:color="000000"/>
                    <w:right w:val="outset" w:sz="8" w:space="0" w:color="000000"/>
                  </w:tcBorders>
                  <w:hideMark/>
                </w:tcPr>
                <w:p w:rsidR="00CE01D6" w:rsidRPr="001365CA" w:rsidRDefault="00CE01D6" w:rsidP="0065639A">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sz w:val="24"/>
                      <w:szCs w:val="24"/>
                      <w:lang w:eastAsia="ru-RU"/>
                    </w:rPr>
                    <w:t> </w:t>
                  </w:r>
                </w:p>
              </w:tc>
              <w:tc>
                <w:tcPr>
                  <w:tcW w:w="714" w:type="pct"/>
                  <w:tcBorders>
                    <w:top w:val="outset" w:sz="8" w:space="0" w:color="000000"/>
                    <w:left w:val="nil"/>
                    <w:bottom w:val="outset" w:sz="8" w:space="0" w:color="000000"/>
                    <w:right w:val="outset" w:sz="8" w:space="0" w:color="000000"/>
                  </w:tcBorders>
                  <w:hideMark/>
                </w:tcPr>
                <w:p w:rsidR="00CE01D6" w:rsidRPr="001365CA" w:rsidRDefault="00CE01D6" w:rsidP="0065639A">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sz w:val="24"/>
                      <w:szCs w:val="24"/>
                      <w:lang w:eastAsia="ru-RU"/>
                    </w:rPr>
                    <w:t> </w:t>
                  </w:r>
                </w:p>
              </w:tc>
              <w:tc>
                <w:tcPr>
                  <w:tcW w:w="714" w:type="pct"/>
                  <w:tcBorders>
                    <w:top w:val="outset" w:sz="8" w:space="0" w:color="000000"/>
                    <w:left w:val="nil"/>
                    <w:bottom w:val="outset" w:sz="8" w:space="0" w:color="000000"/>
                    <w:right w:val="outset" w:sz="8" w:space="0" w:color="000000"/>
                  </w:tcBorders>
                  <w:hideMark/>
                </w:tcPr>
                <w:p w:rsidR="00CE01D6" w:rsidRPr="001365CA" w:rsidRDefault="00CE01D6" w:rsidP="0065639A">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sz w:val="24"/>
                      <w:szCs w:val="24"/>
                      <w:lang w:eastAsia="ru-RU"/>
                    </w:rPr>
                    <w:t> </w:t>
                  </w:r>
                </w:p>
              </w:tc>
            </w:tr>
          </w:tbl>
          <w:p w:rsidR="00CE01D6" w:rsidRPr="001365CA" w:rsidRDefault="00CE01D6" w:rsidP="0065639A">
            <w:pPr>
              <w:spacing w:after="0" w:line="240" w:lineRule="auto"/>
              <w:rPr>
                <w:rFonts w:ascii="Times New Roman" w:eastAsia="Times New Roman" w:hAnsi="Times New Roman" w:cs="Times New Roman"/>
                <w:sz w:val="24"/>
                <w:szCs w:val="24"/>
                <w:lang w:eastAsia="ru-RU"/>
              </w:rPr>
            </w:pPr>
            <w:r w:rsidRPr="001365CA">
              <w:rPr>
                <w:rFonts w:ascii="Times New Roman" w:eastAsia="Times New Roman" w:hAnsi="Times New Roman" w:cs="Times New Roman"/>
                <w:sz w:val="24"/>
                <w:szCs w:val="24"/>
                <w:lang w:eastAsia="ru-RU"/>
              </w:rPr>
              <w:t>(Барлық ақша есептері жалпы сомма сандарымен)</w:t>
            </w:r>
          </w:p>
          <w:p w:rsidR="00CE01D6" w:rsidRPr="001365CA" w:rsidRDefault="00CE01D6" w:rsidP="0065639A">
            <w:pPr>
              <w:spacing w:after="0" w:line="240" w:lineRule="auto"/>
              <w:rPr>
                <w:rFonts w:ascii="Times New Roman" w:eastAsia="Times New Roman" w:hAnsi="Times New Roman" w:cs="Times New Roman"/>
                <w:sz w:val="24"/>
                <w:szCs w:val="24"/>
                <w:lang w:eastAsia="ru-RU"/>
              </w:rPr>
            </w:pPr>
            <w:r w:rsidRPr="001365CA">
              <w:rPr>
                <w:rFonts w:ascii="Times New Roman" w:eastAsia="Times New Roman" w:hAnsi="Times New Roman" w:cs="Times New Roman"/>
                <w:bCs/>
                <w:sz w:val="24"/>
                <w:szCs w:val="24"/>
                <w:lang w:eastAsia="ru-RU"/>
              </w:rPr>
              <w:t>Операцияны жүргізу күні</w:t>
            </w:r>
          </w:p>
          <w:p w:rsidR="00CE01D6" w:rsidRPr="001365CA" w:rsidRDefault="00CE01D6" w:rsidP="0065639A">
            <w:pPr>
              <w:spacing w:after="0" w:line="240" w:lineRule="auto"/>
              <w:rPr>
                <w:rFonts w:ascii="Times New Roman" w:eastAsia="Times New Roman" w:hAnsi="Times New Roman" w:cs="Times New Roman"/>
                <w:sz w:val="24"/>
                <w:szCs w:val="24"/>
                <w:lang w:eastAsia="ru-RU"/>
              </w:rPr>
            </w:pPr>
            <w:r w:rsidRPr="001365CA">
              <w:rPr>
                <w:rFonts w:ascii="Times New Roman" w:eastAsia="Times New Roman" w:hAnsi="Times New Roman" w:cs="Times New Roman"/>
                <w:sz w:val="24"/>
                <w:szCs w:val="24"/>
                <w:lang w:eastAsia="ru-RU"/>
              </w:rPr>
              <w:t>20__ жылға «___» ____________</w:t>
            </w:r>
          </w:p>
          <w:p w:rsidR="00CE01D6" w:rsidRPr="001365CA" w:rsidRDefault="00CE01D6" w:rsidP="0065639A">
            <w:pPr>
              <w:spacing w:after="0" w:line="240" w:lineRule="auto"/>
              <w:rPr>
                <w:rFonts w:ascii="Times New Roman" w:eastAsia="Times New Roman" w:hAnsi="Times New Roman" w:cs="Times New Roman"/>
                <w:sz w:val="24"/>
                <w:szCs w:val="24"/>
                <w:lang w:eastAsia="ru-RU"/>
              </w:rPr>
            </w:pPr>
            <w:r w:rsidRPr="001365CA">
              <w:rPr>
                <w:rFonts w:ascii="Times New Roman" w:eastAsia="Times New Roman" w:hAnsi="Times New Roman" w:cs="Times New Roman"/>
                <w:sz w:val="24"/>
                <w:szCs w:val="24"/>
                <w:lang w:eastAsia="ru-RU"/>
              </w:rPr>
              <w:t>(сатып алушының қолы)</w:t>
            </w:r>
          </w:p>
        </w:tc>
        <w:tc>
          <w:tcPr>
            <w:tcW w:w="0" w:type="auto"/>
            <w:vMerge/>
            <w:tcBorders>
              <w:top w:val="single" w:sz="8" w:space="0" w:color="auto"/>
              <w:left w:val="nil"/>
              <w:bottom w:val="single" w:sz="8" w:space="0" w:color="auto"/>
              <w:right w:val="single" w:sz="8" w:space="0" w:color="auto"/>
            </w:tcBorders>
            <w:vAlign w:val="center"/>
            <w:hideMark/>
          </w:tcPr>
          <w:p w:rsidR="00CE01D6" w:rsidRPr="001365CA" w:rsidRDefault="00CE01D6" w:rsidP="0065639A">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CE01D6" w:rsidRPr="001365CA" w:rsidRDefault="00CE01D6" w:rsidP="0065639A">
            <w:pPr>
              <w:spacing w:after="0" w:line="240" w:lineRule="auto"/>
              <w:rPr>
                <w:rFonts w:ascii="Times New Roman" w:eastAsia="Times New Roman" w:hAnsi="Times New Roman" w:cs="Times New Roman"/>
                <w:sz w:val="24"/>
                <w:szCs w:val="24"/>
                <w:lang w:eastAsia="ru-RU"/>
              </w:rPr>
            </w:pPr>
          </w:p>
        </w:tc>
      </w:tr>
    </w:tbl>
    <w:p w:rsidR="00CE01D6" w:rsidRPr="001365CA" w:rsidRDefault="00CE01D6" w:rsidP="00CE01D6">
      <w:pPr>
        <w:spacing w:after="0" w:line="240" w:lineRule="auto"/>
        <w:ind w:firstLine="400"/>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p w:rsidR="00305DCB" w:rsidRPr="001365CA" w:rsidRDefault="00305DCB" w:rsidP="00CE01D6">
      <w:pPr>
        <w:spacing w:after="0" w:line="240" w:lineRule="auto"/>
        <w:ind w:firstLine="400"/>
        <w:jc w:val="both"/>
        <w:rPr>
          <w:rFonts w:ascii="Times New Roman" w:eastAsia="Times New Roman" w:hAnsi="Times New Roman" w:cs="Times New Roman"/>
          <w:color w:val="000000"/>
          <w:sz w:val="24"/>
          <w:szCs w:val="24"/>
          <w:lang w:val="kk-KZ" w:eastAsia="ru-RU"/>
        </w:rPr>
      </w:pPr>
    </w:p>
    <w:p w:rsidR="00305DCB" w:rsidRPr="001365CA" w:rsidRDefault="00305DCB" w:rsidP="00CE01D6">
      <w:pPr>
        <w:spacing w:after="0" w:line="240" w:lineRule="auto"/>
        <w:ind w:firstLine="400"/>
        <w:jc w:val="both"/>
        <w:rPr>
          <w:rFonts w:ascii="Times New Roman" w:eastAsia="Times New Roman" w:hAnsi="Times New Roman" w:cs="Times New Roman"/>
          <w:color w:val="000000"/>
          <w:sz w:val="24"/>
          <w:szCs w:val="24"/>
          <w:lang w:val="kk-KZ" w:eastAsia="ru-RU"/>
        </w:rPr>
      </w:pPr>
    </w:p>
    <w:p w:rsidR="00305DCB" w:rsidRPr="001365CA" w:rsidRDefault="00305DCB" w:rsidP="00CE01D6">
      <w:pPr>
        <w:spacing w:after="0" w:line="240" w:lineRule="auto"/>
        <w:ind w:firstLine="400"/>
        <w:jc w:val="both"/>
        <w:rPr>
          <w:rFonts w:ascii="Times New Roman" w:eastAsia="Times New Roman" w:hAnsi="Times New Roman" w:cs="Times New Roman"/>
          <w:color w:val="000000"/>
          <w:sz w:val="24"/>
          <w:szCs w:val="24"/>
          <w:lang w:val="kk-KZ" w:eastAsia="ru-RU"/>
        </w:rPr>
      </w:pPr>
    </w:p>
    <w:p w:rsidR="00990E16" w:rsidRPr="001365CA" w:rsidRDefault="00CE01D6" w:rsidP="00990E16">
      <w:pPr>
        <w:spacing w:after="0" w:line="240" w:lineRule="auto"/>
        <w:ind w:firstLine="400"/>
        <w:jc w:val="both"/>
        <w:rPr>
          <w:rFonts w:ascii="Times New Roman" w:eastAsia="Times New Roman" w:hAnsi="Times New Roman" w:cs="Times New Roman"/>
          <w:color w:val="000000"/>
          <w:sz w:val="24"/>
          <w:szCs w:val="24"/>
          <w:lang w:val="kk-KZ" w:eastAsia="ru-RU"/>
        </w:rPr>
      </w:pPr>
      <w:r w:rsidRPr="001365CA">
        <w:rPr>
          <w:rFonts w:ascii="Times New Roman" w:eastAsia="Times New Roman" w:hAnsi="Times New Roman" w:cs="Times New Roman"/>
          <w:color w:val="000000"/>
          <w:sz w:val="24"/>
          <w:szCs w:val="24"/>
          <w:lang w:val="kk-KZ" w:eastAsia="ru-RU"/>
        </w:rPr>
        <w:t>Ескерту: тауарлық чек, бақылау-касса машинасының техникалық ақауы болған немесе электр энергиясы болмаған жағдайда беріледі.</w:t>
      </w:r>
      <w:bookmarkStart w:id="7" w:name="SUB45"/>
      <w:bookmarkEnd w:id="7"/>
    </w:p>
    <w:p w:rsidR="009C74C5" w:rsidRPr="001365CA" w:rsidRDefault="00990E16" w:rsidP="009C74C5">
      <w:pPr>
        <w:spacing w:after="0" w:line="240" w:lineRule="auto"/>
        <w:ind w:firstLine="400"/>
        <w:jc w:val="both"/>
        <w:rPr>
          <w:rFonts w:ascii="Times New Roman" w:eastAsia="Times New Roman" w:hAnsi="Times New Roman" w:cs="Times New Roman"/>
          <w:color w:val="000000"/>
          <w:sz w:val="24"/>
          <w:szCs w:val="24"/>
          <w:lang w:val="kk-KZ" w:eastAsia="ru-RU"/>
        </w:rPr>
      </w:pPr>
      <w:r w:rsidRPr="001365CA">
        <w:rPr>
          <w:rFonts w:ascii="Times New Roman" w:eastAsia="Times New Roman" w:hAnsi="Times New Roman" w:cs="Times New Roman"/>
          <w:color w:val="000000"/>
          <w:sz w:val="24"/>
          <w:szCs w:val="24"/>
          <w:lang w:val="kk-KZ" w:eastAsia="ru-RU"/>
        </w:rPr>
        <w:t xml:space="preserve">                                                                                                     </w:t>
      </w:r>
    </w:p>
    <w:p w:rsidR="00E23E9C" w:rsidRPr="001365CA" w:rsidRDefault="009C74C5" w:rsidP="00345882">
      <w:pPr>
        <w:tabs>
          <w:tab w:val="left" w:pos="709"/>
        </w:tabs>
        <w:spacing w:after="0" w:line="240" w:lineRule="auto"/>
        <w:ind w:firstLine="400"/>
        <w:jc w:val="both"/>
        <w:rPr>
          <w:rFonts w:ascii="Times New Roman" w:eastAsia="Times New Roman" w:hAnsi="Times New Roman" w:cs="Times New Roman"/>
          <w:color w:val="000000"/>
          <w:sz w:val="24"/>
          <w:szCs w:val="24"/>
          <w:lang w:val="kk-KZ" w:eastAsia="ru-RU"/>
        </w:rPr>
      </w:pPr>
      <w:r w:rsidRPr="001365CA">
        <w:rPr>
          <w:rFonts w:ascii="Times New Roman" w:eastAsia="Times New Roman" w:hAnsi="Times New Roman" w:cs="Times New Roman"/>
          <w:color w:val="000000"/>
          <w:sz w:val="24"/>
          <w:szCs w:val="24"/>
          <w:lang w:val="kk-KZ" w:eastAsia="ru-RU"/>
        </w:rPr>
        <w:t xml:space="preserve">                                                                                                    </w:t>
      </w:r>
      <w:r w:rsidR="00990E16" w:rsidRPr="001365CA">
        <w:rPr>
          <w:rFonts w:ascii="Times New Roman" w:eastAsia="Times New Roman" w:hAnsi="Times New Roman" w:cs="Times New Roman"/>
          <w:color w:val="000000"/>
          <w:sz w:val="24"/>
          <w:szCs w:val="24"/>
          <w:lang w:val="kk-KZ" w:eastAsia="ru-RU"/>
        </w:rPr>
        <w:t xml:space="preserve">  </w:t>
      </w:r>
    </w:p>
    <w:p w:rsidR="005D7BEE" w:rsidRPr="001365CA" w:rsidRDefault="00E23E9C" w:rsidP="00345882">
      <w:pPr>
        <w:tabs>
          <w:tab w:val="left" w:pos="709"/>
        </w:tabs>
        <w:spacing w:after="0" w:line="240" w:lineRule="auto"/>
        <w:ind w:firstLine="400"/>
        <w:jc w:val="both"/>
        <w:rPr>
          <w:rFonts w:ascii="Times New Roman" w:eastAsia="Times New Roman" w:hAnsi="Times New Roman" w:cs="Times New Roman"/>
          <w:color w:val="000000"/>
          <w:sz w:val="24"/>
          <w:szCs w:val="24"/>
          <w:lang w:val="kk-KZ" w:eastAsia="ru-RU"/>
        </w:rPr>
      </w:pPr>
      <w:r w:rsidRPr="001365CA">
        <w:rPr>
          <w:rFonts w:ascii="Times New Roman" w:eastAsia="Times New Roman" w:hAnsi="Times New Roman" w:cs="Times New Roman"/>
          <w:color w:val="000000"/>
          <w:sz w:val="24"/>
          <w:szCs w:val="24"/>
          <w:lang w:val="kk-KZ" w:eastAsia="ru-RU"/>
        </w:rPr>
        <w:t xml:space="preserve">                                                                                                      </w:t>
      </w:r>
    </w:p>
    <w:p w:rsidR="002A7E2B" w:rsidRPr="001365CA" w:rsidRDefault="002A7E2B" w:rsidP="00345882">
      <w:pPr>
        <w:tabs>
          <w:tab w:val="left" w:pos="709"/>
        </w:tabs>
        <w:spacing w:after="0" w:line="240" w:lineRule="auto"/>
        <w:ind w:firstLine="400"/>
        <w:jc w:val="both"/>
        <w:rPr>
          <w:rFonts w:ascii="Times New Roman" w:eastAsia="Times New Roman" w:hAnsi="Times New Roman" w:cs="Times New Roman"/>
          <w:color w:val="000000"/>
          <w:sz w:val="24"/>
          <w:szCs w:val="24"/>
          <w:lang w:val="kk-KZ" w:eastAsia="ru-RU"/>
        </w:rPr>
      </w:pPr>
    </w:p>
    <w:p w:rsidR="004569B3" w:rsidRPr="001365CA" w:rsidRDefault="004569B3" w:rsidP="005D7BEE">
      <w:pPr>
        <w:tabs>
          <w:tab w:val="left" w:pos="709"/>
        </w:tabs>
        <w:spacing w:after="0" w:line="240" w:lineRule="auto"/>
        <w:ind w:firstLine="400"/>
        <w:jc w:val="right"/>
        <w:rPr>
          <w:rFonts w:ascii="Times New Roman" w:eastAsia="Times New Roman" w:hAnsi="Times New Roman" w:cs="Times New Roman"/>
          <w:color w:val="000000"/>
          <w:sz w:val="24"/>
          <w:szCs w:val="24"/>
          <w:lang w:val="kk-KZ" w:eastAsia="ru-RU"/>
        </w:rPr>
      </w:pPr>
    </w:p>
    <w:p w:rsidR="00011A07" w:rsidRPr="001365CA" w:rsidRDefault="00011A07" w:rsidP="00A548A8">
      <w:pPr>
        <w:tabs>
          <w:tab w:val="left" w:pos="709"/>
        </w:tabs>
        <w:spacing w:after="0" w:line="240" w:lineRule="auto"/>
        <w:ind w:left="6521"/>
        <w:jc w:val="center"/>
        <w:rPr>
          <w:rFonts w:ascii="Times New Roman" w:eastAsia="Times New Roman" w:hAnsi="Times New Roman" w:cs="Times New Roman"/>
          <w:color w:val="000000"/>
          <w:sz w:val="28"/>
          <w:szCs w:val="24"/>
          <w:lang w:val="kk-KZ" w:eastAsia="ru-RU"/>
        </w:rPr>
      </w:pPr>
      <w:r w:rsidRPr="001365CA">
        <w:rPr>
          <w:rFonts w:ascii="Times New Roman" w:eastAsia="Times New Roman" w:hAnsi="Times New Roman" w:cs="Times New Roman"/>
          <w:bCs/>
          <w:color w:val="000000"/>
          <w:sz w:val="28"/>
          <w:szCs w:val="24"/>
          <w:lang w:val="kk-KZ" w:eastAsia="ru-RU"/>
        </w:rPr>
        <w:t>Қазақстан Республикасы</w:t>
      </w:r>
    </w:p>
    <w:p w:rsidR="00011A07" w:rsidRPr="001365CA" w:rsidRDefault="00011A07" w:rsidP="00A548A8">
      <w:pPr>
        <w:tabs>
          <w:tab w:val="left" w:pos="6096"/>
        </w:tabs>
        <w:spacing w:after="0" w:line="240" w:lineRule="auto"/>
        <w:ind w:left="6521" w:firstLine="708"/>
        <w:rPr>
          <w:rFonts w:ascii="Times New Roman" w:eastAsia="Times New Roman" w:hAnsi="Times New Roman" w:cs="Times New Roman"/>
          <w:color w:val="000000"/>
          <w:sz w:val="28"/>
          <w:szCs w:val="24"/>
          <w:lang w:val="kk-KZ" w:eastAsia="ru-RU"/>
        </w:rPr>
      </w:pPr>
      <w:r w:rsidRPr="001365CA">
        <w:rPr>
          <w:rFonts w:ascii="Times New Roman" w:eastAsia="Times New Roman" w:hAnsi="Times New Roman" w:cs="Times New Roman"/>
          <w:bCs/>
          <w:color w:val="000000"/>
          <w:sz w:val="28"/>
          <w:szCs w:val="24"/>
          <w:lang w:val="kk-KZ" w:eastAsia="ru-RU"/>
        </w:rPr>
        <w:t>Қаржы министрінің</w:t>
      </w:r>
    </w:p>
    <w:p w:rsidR="00011A07" w:rsidRPr="001365CA" w:rsidRDefault="00011A07" w:rsidP="00A548A8">
      <w:pPr>
        <w:tabs>
          <w:tab w:val="left" w:pos="6096"/>
        </w:tabs>
        <w:spacing w:after="0" w:line="240" w:lineRule="auto"/>
        <w:ind w:left="6521"/>
        <w:jc w:val="center"/>
        <w:rPr>
          <w:rFonts w:ascii="Times New Roman" w:eastAsia="Times New Roman" w:hAnsi="Times New Roman" w:cs="Times New Roman"/>
          <w:bCs/>
          <w:color w:val="000000"/>
          <w:sz w:val="28"/>
          <w:szCs w:val="24"/>
          <w:lang w:val="kk-KZ" w:eastAsia="ru-RU"/>
        </w:rPr>
      </w:pPr>
      <w:r w:rsidRPr="001365CA">
        <w:rPr>
          <w:rFonts w:ascii="Times New Roman" w:eastAsia="Times New Roman" w:hAnsi="Times New Roman" w:cs="Times New Roman"/>
          <w:bCs/>
          <w:color w:val="000000"/>
          <w:sz w:val="28"/>
          <w:szCs w:val="24"/>
          <w:lang w:val="kk-KZ" w:eastAsia="ru-RU"/>
        </w:rPr>
        <w:t>201_ жылғы</w:t>
      </w:r>
    </w:p>
    <w:p w:rsidR="00011A07" w:rsidRPr="001365CA" w:rsidRDefault="00011A07" w:rsidP="00A548A8">
      <w:pPr>
        <w:tabs>
          <w:tab w:val="left" w:pos="6096"/>
        </w:tabs>
        <w:spacing w:after="0" w:line="240" w:lineRule="auto"/>
        <w:ind w:left="6521"/>
        <w:jc w:val="center"/>
        <w:rPr>
          <w:rFonts w:ascii="Times New Roman" w:eastAsia="Times New Roman" w:hAnsi="Times New Roman" w:cs="Times New Roman"/>
          <w:bCs/>
          <w:color w:val="000000"/>
          <w:sz w:val="28"/>
          <w:szCs w:val="24"/>
          <w:lang w:val="kk-KZ" w:eastAsia="ru-RU"/>
        </w:rPr>
      </w:pPr>
      <w:r w:rsidRPr="001365CA">
        <w:rPr>
          <w:rFonts w:ascii="Times New Roman" w:eastAsia="Times New Roman" w:hAnsi="Times New Roman" w:cs="Times New Roman"/>
          <w:bCs/>
          <w:color w:val="000000"/>
          <w:sz w:val="28"/>
          <w:szCs w:val="24"/>
          <w:lang w:val="kk-KZ" w:eastAsia="ru-RU"/>
        </w:rPr>
        <w:t>«__» ____________</w:t>
      </w:r>
    </w:p>
    <w:p w:rsidR="00011A07" w:rsidRPr="001365CA" w:rsidRDefault="00011A07" w:rsidP="00A548A8">
      <w:pPr>
        <w:tabs>
          <w:tab w:val="left" w:pos="6096"/>
        </w:tabs>
        <w:spacing w:after="0" w:line="240" w:lineRule="auto"/>
        <w:ind w:left="6521"/>
        <w:jc w:val="center"/>
        <w:rPr>
          <w:rFonts w:ascii="Times New Roman" w:eastAsia="Times New Roman" w:hAnsi="Times New Roman" w:cs="Times New Roman"/>
          <w:bCs/>
          <w:color w:val="000000"/>
          <w:sz w:val="28"/>
          <w:szCs w:val="24"/>
          <w:u w:val="single"/>
          <w:lang w:val="kk-KZ" w:eastAsia="ru-RU"/>
        </w:rPr>
      </w:pPr>
      <w:r w:rsidRPr="001365CA">
        <w:rPr>
          <w:rFonts w:ascii="Times New Roman" w:eastAsia="Times New Roman" w:hAnsi="Times New Roman" w:cs="Times New Roman"/>
          <w:bCs/>
          <w:color w:val="000000"/>
          <w:sz w:val="28"/>
          <w:szCs w:val="24"/>
          <w:lang w:val="kk-KZ" w:eastAsia="ru-RU"/>
        </w:rPr>
        <w:t>№ ___  бұйрығына</w:t>
      </w:r>
    </w:p>
    <w:p w:rsidR="00011A07" w:rsidRPr="001365CA" w:rsidRDefault="004B3357" w:rsidP="00A548A8">
      <w:pPr>
        <w:tabs>
          <w:tab w:val="left" w:pos="6096"/>
        </w:tabs>
        <w:spacing w:after="0" w:line="240" w:lineRule="auto"/>
        <w:ind w:left="6521"/>
        <w:jc w:val="center"/>
        <w:rPr>
          <w:rFonts w:ascii="Times New Roman" w:eastAsia="Times New Roman" w:hAnsi="Times New Roman" w:cs="Times New Roman"/>
          <w:bCs/>
          <w:color w:val="000000"/>
          <w:sz w:val="28"/>
          <w:szCs w:val="24"/>
          <w:lang w:val="kk-KZ" w:eastAsia="ru-RU"/>
        </w:rPr>
      </w:pPr>
      <w:r w:rsidRPr="001365CA">
        <w:rPr>
          <w:rFonts w:ascii="Times New Roman" w:eastAsia="Times New Roman" w:hAnsi="Times New Roman" w:cs="Times New Roman"/>
          <w:bCs/>
          <w:color w:val="000000"/>
          <w:sz w:val="28"/>
          <w:szCs w:val="24"/>
          <w:lang w:val="kk-KZ" w:eastAsia="ru-RU"/>
        </w:rPr>
        <w:t>6</w:t>
      </w:r>
      <w:r w:rsidR="005D7BEE" w:rsidRPr="001365CA">
        <w:rPr>
          <w:rFonts w:ascii="Times New Roman" w:eastAsia="Times New Roman" w:hAnsi="Times New Roman" w:cs="Times New Roman"/>
          <w:bCs/>
          <w:color w:val="000000"/>
          <w:sz w:val="28"/>
          <w:szCs w:val="24"/>
          <w:lang w:val="kk-KZ" w:eastAsia="ru-RU"/>
        </w:rPr>
        <w:t>-қосымша</w:t>
      </w:r>
    </w:p>
    <w:p w:rsidR="003E798B" w:rsidRPr="001365CA" w:rsidRDefault="003E798B" w:rsidP="00211252">
      <w:pPr>
        <w:pStyle w:val="a3"/>
        <w:spacing w:after="0" w:line="240" w:lineRule="auto"/>
        <w:ind w:left="786"/>
        <w:jc w:val="center"/>
        <w:rPr>
          <w:rFonts w:ascii="Times New Roman" w:eastAsia="Times New Roman" w:hAnsi="Times New Roman" w:cs="Times New Roman"/>
          <w:b/>
          <w:sz w:val="28"/>
          <w:szCs w:val="28"/>
          <w:lang w:val="kk-KZ" w:eastAsia="ru-RU"/>
        </w:rPr>
      </w:pPr>
    </w:p>
    <w:p w:rsidR="003E798B" w:rsidRPr="001365CA" w:rsidRDefault="003E798B" w:rsidP="00211252">
      <w:pPr>
        <w:pStyle w:val="a3"/>
        <w:spacing w:after="0" w:line="240" w:lineRule="auto"/>
        <w:ind w:left="786"/>
        <w:jc w:val="center"/>
        <w:rPr>
          <w:rFonts w:ascii="Times New Roman" w:eastAsia="Times New Roman" w:hAnsi="Times New Roman" w:cs="Times New Roman"/>
          <w:b/>
          <w:sz w:val="28"/>
          <w:szCs w:val="28"/>
          <w:lang w:val="kk-KZ" w:eastAsia="ru-RU"/>
        </w:rPr>
      </w:pPr>
    </w:p>
    <w:p w:rsidR="00B2573B" w:rsidRPr="001365CA" w:rsidRDefault="00211252" w:rsidP="00211252">
      <w:pPr>
        <w:pStyle w:val="a3"/>
        <w:spacing w:after="0" w:line="240" w:lineRule="auto"/>
        <w:ind w:left="786"/>
        <w:jc w:val="center"/>
        <w:rPr>
          <w:rFonts w:ascii="Times New Roman" w:hAnsi="Times New Roman" w:cs="Times New Roman"/>
          <w:b/>
          <w:sz w:val="28"/>
          <w:szCs w:val="28"/>
          <w:lang w:val="kk-KZ"/>
        </w:rPr>
      </w:pPr>
      <w:r w:rsidRPr="001365CA">
        <w:rPr>
          <w:rFonts w:ascii="Times New Roman" w:hAnsi="Times New Roman" w:cs="Times New Roman"/>
          <w:b/>
          <w:sz w:val="28"/>
          <w:szCs w:val="28"/>
          <w:lang w:val="kk-KZ"/>
        </w:rPr>
        <w:t>Бақылау</w:t>
      </w:r>
      <w:r w:rsidRPr="001365CA">
        <w:rPr>
          <w:rFonts w:ascii="Times New Roman" w:hAnsi="Times New Roman" w:cs="Times New Roman"/>
          <w:sz w:val="28"/>
          <w:szCs w:val="28"/>
          <w:lang w:val="kk-KZ"/>
        </w:rPr>
        <w:t>-</w:t>
      </w:r>
      <w:r w:rsidRPr="001365CA">
        <w:rPr>
          <w:rFonts w:ascii="Times New Roman" w:hAnsi="Times New Roman" w:cs="Times New Roman"/>
          <w:b/>
          <w:sz w:val="28"/>
          <w:szCs w:val="28"/>
          <w:lang w:val="kk-KZ"/>
        </w:rPr>
        <w:t xml:space="preserve">касса машиналарының </w:t>
      </w:r>
    </w:p>
    <w:p w:rsidR="00B2573B" w:rsidRPr="001365CA" w:rsidRDefault="00211252" w:rsidP="00211252">
      <w:pPr>
        <w:pStyle w:val="a3"/>
        <w:spacing w:after="0" w:line="240" w:lineRule="auto"/>
        <w:ind w:left="786"/>
        <w:jc w:val="center"/>
        <w:rPr>
          <w:rFonts w:ascii="Times New Roman" w:hAnsi="Times New Roman" w:cs="Times New Roman"/>
          <w:b/>
          <w:sz w:val="28"/>
          <w:szCs w:val="28"/>
          <w:lang w:val="kk-KZ"/>
        </w:rPr>
      </w:pPr>
      <w:r w:rsidRPr="001365CA">
        <w:rPr>
          <w:rFonts w:ascii="Times New Roman" w:hAnsi="Times New Roman" w:cs="Times New Roman"/>
          <w:b/>
          <w:sz w:val="28"/>
          <w:szCs w:val="28"/>
          <w:lang w:val="kk-KZ"/>
        </w:rPr>
        <w:t xml:space="preserve">модельдерін мемлекеттік тізілімге (тізілімнен) енгізу </w:t>
      </w:r>
    </w:p>
    <w:p w:rsidR="004569B3" w:rsidRPr="001365CA" w:rsidRDefault="00211252" w:rsidP="004569B3">
      <w:pPr>
        <w:pStyle w:val="a3"/>
        <w:spacing w:after="0" w:line="240" w:lineRule="auto"/>
        <w:ind w:left="786"/>
        <w:jc w:val="center"/>
        <w:rPr>
          <w:rFonts w:ascii="Times New Roman" w:hAnsi="Times New Roman" w:cs="Times New Roman"/>
          <w:b/>
          <w:sz w:val="28"/>
          <w:szCs w:val="28"/>
          <w:lang w:val="kk-KZ"/>
        </w:rPr>
      </w:pPr>
      <w:r w:rsidRPr="001365CA">
        <w:rPr>
          <w:rFonts w:ascii="Times New Roman" w:hAnsi="Times New Roman" w:cs="Times New Roman"/>
          <w:b/>
          <w:sz w:val="28"/>
          <w:szCs w:val="28"/>
          <w:lang w:val="kk-KZ"/>
        </w:rPr>
        <w:t>(алып тастау) тәртібі</w:t>
      </w:r>
    </w:p>
    <w:p w:rsidR="003E798B" w:rsidRPr="001365CA" w:rsidRDefault="003E798B" w:rsidP="004569B3">
      <w:pPr>
        <w:pStyle w:val="a3"/>
        <w:spacing w:after="0" w:line="240" w:lineRule="auto"/>
        <w:ind w:left="786"/>
        <w:jc w:val="center"/>
        <w:rPr>
          <w:rFonts w:ascii="Times New Roman" w:hAnsi="Times New Roman" w:cs="Times New Roman"/>
          <w:b/>
          <w:sz w:val="28"/>
          <w:szCs w:val="28"/>
          <w:lang w:val="kk-KZ"/>
        </w:rPr>
      </w:pPr>
    </w:p>
    <w:p w:rsidR="003E798B" w:rsidRPr="001365CA" w:rsidRDefault="003E798B" w:rsidP="004569B3">
      <w:pPr>
        <w:pStyle w:val="a3"/>
        <w:spacing w:after="0" w:line="240" w:lineRule="auto"/>
        <w:ind w:left="786"/>
        <w:jc w:val="center"/>
        <w:rPr>
          <w:rFonts w:ascii="Times New Roman" w:hAnsi="Times New Roman" w:cs="Times New Roman"/>
          <w:b/>
          <w:sz w:val="28"/>
          <w:szCs w:val="28"/>
          <w:lang w:val="kk-KZ"/>
        </w:rPr>
      </w:pPr>
    </w:p>
    <w:p w:rsidR="00011A07" w:rsidRPr="001365CA" w:rsidRDefault="00011A07" w:rsidP="004569B3">
      <w:pPr>
        <w:pStyle w:val="a3"/>
        <w:spacing w:after="0" w:line="240" w:lineRule="auto"/>
        <w:ind w:left="786"/>
        <w:jc w:val="center"/>
        <w:rPr>
          <w:rFonts w:ascii="Times New Roman" w:hAnsi="Times New Roman" w:cs="Times New Roman"/>
          <w:b/>
          <w:sz w:val="28"/>
          <w:szCs w:val="28"/>
          <w:lang w:val="kk-KZ"/>
        </w:rPr>
      </w:pPr>
      <w:r w:rsidRPr="001365CA">
        <w:rPr>
          <w:rFonts w:ascii="Times New Roman" w:eastAsia="Times New Roman" w:hAnsi="Times New Roman" w:cs="Times New Roman"/>
          <w:b/>
          <w:sz w:val="28"/>
          <w:szCs w:val="28"/>
          <w:lang w:val="kk-KZ" w:eastAsia="ru-RU"/>
        </w:rPr>
        <w:t>1</w:t>
      </w:r>
      <w:r w:rsidRPr="001365CA">
        <w:rPr>
          <w:rFonts w:ascii="Times New Roman" w:eastAsia="Times New Roman" w:hAnsi="Times New Roman" w:cs="Times New Roman"/>
          <w:sz w:val="28"/>
          <w:szCs w:val="28"/>
          <w:lang w:val="kk-KZ" w:eastAsia="ru-RU"/>
        </w:rPr>
        <w:t>-</w:t>
      </w:r>
      <w:r w:rsidRPr="001365CA">
        <w:rPr>
          <w:rFonts w:ascii="Times New Roman" w:eastAsia="Times New Roman" w:hAnsi="Times New Roman" w:cs="Times New Roman"/>
          <w:b/>
          <w:sz w:val="28"/>
          <w:szCs w:val="28"/>
          <w:lang w:val="kk-KZ" w:eastAsia="ru-RU"/>
        </w:rPr>
        <w:t xml:space="preserve">тарау. </w:t>
      </w:r>
      <w:r w:rsidR="000A4229" w:rsidRPr="001365CA">
        <w:rPr>
          <w:rFonts w:ascii="Times New Roman" w:hAnsi="Times New Roman" w:cs="Times New Roman"/>
          <w:b/>
          <w:sz w:val="28"/>
          <w:szCs w:val="28"/>
          <w:lang w:val="kk-KZ"/>
        </w:rPr>
        <w:t>Жалпы ережелер</w:t>
      </w:r>
    </w:p>
    <w:p w:rsidR="00011A07" w:rsidRPr="001365CA" w:rsidRDefault="00011A07" w:rsidP="00011A07">
      <w:pPr>
        <w:pStyle w:val="a3"/>
        <w:spacing w:after="0" w:line="240" w:lineRule="auto"/>
        <w:ind w:left="786"/>
        <w:jc w:val="both"/>
        <w:rPr>
          <w:rFonts w:ascii="Times New Roman" w:eastAsia="Times New Roman" w:hAnsi="Times New Roman" w:cs="Times New Roman"/>
          <w:sz w:val="28"/>
          <w:szCs w:val="28"/>
          <w:lang w:val="kk-KZ" w:eastAsia="ru-RU"/>
        </w:rPr>
      </w:pPr>
    </w:p>
    <w:p w:rsidR="000A4229" w:rsidRPr="001365CA" w:rsidRDefault="00011A07" w:rsidP="007A3250">
      <w:pPr>
        <w:tabs>
          <w:tab w:val="left" w:pos="709"/>
        </w:tabs>
        <w:spacing w:after="0" w:line="240" w:lineRule="auto"/>
        <w:jc w:val="both"/>
        <w:rPr>
          <w:rFonts w:ascii="Times New Roman" w:eastAsia="Times New Roman" w:hAnsi="Times New Roman" w:cs="Times New Roman"/>
          <w:sz w:val="28"/>
          <w:szCs w:val="28"/>
          <w:lang w:val="kk-KZ" w:eastAsia="ru-RU"/>
        </w:rPr>
      </w:pPr>
      <w:r w:rsidRPr="001365CA">
        <w:rPr>
          <w:rFonts w:ascii="Times New Roman" w:eastAsia="Times New Roman" w:hAnsi="Times New Roman" w:cs="Times New Roman"/>
          <w:sz w:val="28"/>
          <w:szCs w:val="28"/>
          <w:lang w:val="kk-KZ" w:eastAsia="ru-RU"/>
        </w:rPr>
        <w:t xml:space="preserve">       </w:t>
      </w:r>
      <w:r w:rsidR="000A4229" w:rsidRPr="001365CA">
        <w:rPr>
          <w:rFonts w:ascii="Times New Roman" w:eastAsia="Times New Roman" w:hAnsi="Times New Roman" w:cs="Times New Roman"/>
          <w:sz w:val="28"/>
          <w:szCs w:val="28"/>
          <w:lang w:val="kk-KZ" w:eastAsia="ru-RU"/>
        </w:rPr>
        <w:t xml:space="preserve">  </w:t>
      </w:r>
      <w:r w:rsidR="007A3250" w:rsidRPr="001365CA">
        <w:rPr>
          <w:rFonts w:ascii="Times New Roman" w:eastAsia="Times New Roman" w:hAnsi="Times New Roman" w:cs="Times New Roman"/>
          <w:sz w:val="28"/>
          <w:szCs w:val="28"/>
          <w:lang w:val="kk-KZ" w:eastAsia="ru-RU"/>
        </w:rPr>
        <w:t xml:space="preserve"> </w:t>
      </w:r>
      <w:r w:rsidRPr="001365CA">
        <w:rPr>
          <w:rFonts w:ascii="Times New Roman" w:eastAsia="Times New Roman" w:hAnsi="Times New Roman" w:cs="Times New Roman"/>
          <w:sz w:val="28"/>
          <w:szCs w:val="28"/>
          <w:lang w:val="kk-KZ" w:eastAsia="ru-RU"/>
        </w:rPr>
        <w:t>1. Салық кодексі</w:t>
      </w:r>
      <w:r w:rsidR="005D7BEE" w:rsidRPr="001365CA">
        <w:rPr>
          <w:rFonts w:ascii="Times New Roman" w:eastAsia="Times New Roman" w:hAnsi="Times New Roman" w:cs="Times New Roman"/>
          <w:sz w:val="28"/>
          <w:szCs w:val="28"/>
          <w:lang w:val="kk-KZ" w:eastAsia="ru-RU"/>
        </w:rPr>
        <w:t>нің</w:t>
      </w:r>
      <w:r w:rsidRPr="001365CA">
        <w:rPr>
          <w:rFonts w:ascii="Times New Roman" w:eastAsia="Times New Roman" w:hAnsi="Times New Roman" w:cs="Times New Roman"/>
          <w:sz w:val="28"/>
          <w:szCs w:val="28"/>
          <w:lang w:val="kk-KZ" w:eastAsia="ru-RU"/>
        </w:rPr>
        <w:t xml:space="preserve"> 170</w:t>
      </w:r>
      <w:r w:rsidRPr="001365CA">
        <w:rPr>
          <w:rFonts w:ascii="Times New Roman" w:eastAsia="Times New Roman" w:hAnsi="Times New Roman" w:cs="Times New Roman"/>
          <w:b/>
          <w:sz w:val="28"/>
          <w:szCs w:val="28"/>
          <w:lang w:val="kk-KZ" w:eastAsia="ru-RU"/>
        </w:rPr>
        <w:t>-</w:t>
      </w:r>
      <w:r w:rsidRPr="001365CA">
        <w:rPr>
          <w:rFonts w:ascii="Times New Roman" w:eastAsia="Times New Roman" w:hAnsi="Times New Roman" w:cs="Times New Roman"/>
          <w:sz w:val="28"/>
          <w:szCs w:val="28"/>
          <w:lang w:val="kk-KZ" w:eastAsia="ru-RU"/>
        </w:rPr>
        <w:t>бабына сәйкес уәкілетті орган бақылау</w:t>
      </w:r>
      <w:r w:rsidRPr="001365CA">
        <w:rPr>
          <w:rFonts w:ascii="Times New Roman" w:eastAsia="Times New Roman" w:hAnsi="Times New Roman" w:cs="Times New Roman"/>
          <w:b/>
          <w:sz w:val="28"/>
          <w:szCs w:val="28"/>
          <w:lang w:val="kk-KZ" w:eastAsia="ru-RU"/>
        </w:rPr>
        <w:t>-</w:t>
      </w:r>
      <w:r w:rsidRPr="001365CA">
        <w:rPr>
          <w:rFonts w:ascii="Times New Roman" w:eastAsia="Times New Roman" w:hAnsi="Times New Roman" w:cs="Times New Roman"/>
          <w:sz w:val="28"/>
          <w:szCs w:val="28"/>
          <w:lang w:val="kk-KZ" w:eastAsia="ru-RU"/>
        </w:rPr>
        <w:t>касса машиналарының мемлекеттік тізілімін касса машиналарының модельдерін мемлекеттік тізілімге енгізу (мемлекеттік тізілімнен шығару) жолымен жүргізеді.</w:t>
      </w:r>
    </w:p>
    <w:p w:rsidR="000A4229" w:rsidRPr="001365CA" w:rsidRDefault="000A4229" w:rsidP="000A4229">
      <w:pPr>
        <w:tabs>
          <w:tab w:val="left" w:pos="709"/>
        </w:tabs>
        <w:spacing w:after="0" w:line="240" w:lineRule="auto"/>
        <w:jc w:val="both"/>
        <w:rPr>
          <w:rFonts w:ascii="Times New Roman" w:eastAsia="Times New Roman" w:hAnsi="Times New Roman" w:cs="Times New Roman"/>
          <w:sz w:val="28"/>
          <w:szCs w:val="28"/>
          <w:lang w:val="kk-KZ" w:eastAsia="ru-RU"/>
        </w:rPr>
      </w:pPr>
      <w:r w:rsidRPr="001365CA">
        <w:rPr>
          <w:rFonts w:ascii="Times New Roman" w:eastAsia="Times New Roman" w:hAnsi="Times New Roman" w:cs="Times New Roman"/>
          <w:sz w:val="28"/>
          <w:szCs w:val="28"/>
          <w:lang w:val="kk-KZ" w:eastAsia="ru-RU"/>
        </w:rPr>
        <w:tab/>
      </w:r>
      <w:r w:rsidR="00011A07" w:rsidRPr="001365CA">
        <w:rPr>
          <w:rFonts w:ascii="Times New Roman" w:eastAsia="Times New Roman" w:hAnsi="Times New Roman" w:cs="Times New Roman"/>
          <w:sz w:val="28"/>
          <w:szCs w:val="28"/>
          <w:lang w:val="kk-KZ" w:eastAsia="ru-RU"/>
        </w:rPr>
        <w:t>2. Бақылау</w:t>
      </w:r>
      <w:r w:rsidR="00011A07" w:rsidRPr="001365CA">
        <w:rPr>
          <w:rFonts w:ascii="Times New Roman" w:eastAsia="Times New Roman" w:hAnsi="Times New Roman" w:cs="Times New Roman"/>
          <w:b/>
          <w:sz w:val="28"/>
          <w:szCs w:val="28"/>
          <w:lang w:val="kk-KZ" w:eastAsia="ru-RU"/>
        </w:rPr>
        <w:t>-</w:t>
      </w:r>
      <w:r w:rsidR="00011A07" w:rsidRPr="001365CA">
        <w:rPr>
          <w:rFonts w:ascii="Times New Roman" w:eastAsia="Times New Roman" w:hAnsi="Times New Roman" w:cs="Times New Roman"/>
          <w:sz w:val="28"/>
          <w:szCs w:val="28"/>
          <w:lang w:val="kk-KZ" w:eastAsia="ru-RU"/>
        </w:rPr>
        <w:t>касса машинасының моделін мемлекеттік тізілімге енгізу туралы мәселелерді қарау мүдделі тұлғаның</w:t>
      </w:r>
      <w:r w:rsidR="005F7E89" w:rsidRPr="001365CA">
        <w:rPr>
          <w:rFonts w:ascii="Times New Roman" w:eastAsia="Times New Roman" w:hAnsi="Times New Roman" w:cs="Times New Roman"/>
          <w:sz w:val="28"/>
          <w:szCs w:val="28"/>
          <w:lang w:val="kk-KZ" w:eastAsia="ru-RU"/>
        </w:rPr>
        <w:t xml:space="preserve"> </w:t>
      </w:r>
      <w:r w:rsidR="00014365" w:rsidRPr="001365CA">
        <w:rPr>
          <w:rFonts w:ascii="Times New Roman" w:eastAsia="Times New Roman" w:hAnsi="Times New Roman" w:cs="Times New Roman"/>
          <w:sz w:val="28"/>
          <w:szCs w:val="28"/>
          <w:lang w:val="kk-KZ" w:eastAsia="ru-RU"/>
        </w:rPr>
        <w:t>бақылау-касса машинасының моделін мемлекеттік тізілімге енгізу туралы</w:t>
      </w:r>
      <w:r w:rsidR="00011A07" w:rsidRPr="001365CA">
        <w:rPr>
          <w:rFonts w:ascii="Times New Roman" w:eastAsia="Times New Roman" w:hAnsi="Times New Roman" w:cs="Times New Roman"/>
          <w:sz w:val="28"/>
          <w:szCs w:val="28"/>
          <w:lang w:val="kk-KZ" w:eastAsia="ru-RU"/>
        </w:rPr>
        <w:t xml:space="preserve"> салықтық өтініші </w:t>
      </w:r>
      <w:r w:rsidR="00014365" w:rsidRPr="001365CA">
        <w:rPr>
          <w:rFonts w:ascii="Times New Roman" w:eastAsia="Times New Roman" w:hAnsi="Times New Roman" w:cs="Times New Roman"/>
          <w:sz w:val="28"/>
          <w:szCs w:val="28"/>
          <w:lang w:val="kk-KZ" w:eastAsia="ru-RU"/>
        </w:rPr>
        <w:br/>
        <w:t xml:space="preserve">(бұдан әрі – Салықтық өтініш) </w:t>
      </w:r>
      <w:r w:rsidR="00011A07" w:rsidRPr="001365CA">
        <w:rPr>
          <w:rFonts w:ascii="Times New Roman" w:eastAsia="Times New Roman" w:hAnsi="Times New Roman" w:cs="Times New Roman"/>
          <w:sz w:val="28"/>
          <w:szCs w:val="28"/>
          <w:lang w:val="kk-KZ" w:eastAsia="ru-RU"/>
        </w:rPr>
        <w:t>негізінде жүзеге асырылады.</w:t>
      </w:r>
    </w:p>
    <w:p w:rsidR="00011A07" w:rsidRPr="001365CA" w:rsidRDefault="000A4229" w:rsidP="000A4229">
      <w:pPr>
        <w:tabs>
          <w:tab w:val="left" w:pos="709"/>
        </w:tabs>
        <w:spacing w:after="0" w:line="240" w:lineRule="auto"/>
        <w:jc w:val="both"/>
        <w:rPr>
          <w:rFonts w:ascii="Times New Roman" w:eastAsia="Times New Roman" w:hAnsi="Times New Roman" w:cs="Times New Roman"/>
          <w:sz w:val="28"/>
          <w:szCs w:val="28"/>
          <w:lang w:val="kk-KZ" w:eastAsia="ru-RU"/>
        </w:rPr>
      </w:pPr>
      <w:r w:rsidRPr="001365CA">
        <w:rPr>
          <w:rFonts w:ascii="Times New Roman" w:eastAsia="Times New Roman" w:hAnsi="Times New Roman" w:cs="Times New Roman"/>
          <w:sz w:val="28"/>
          <w:szCs w:val="28"/>
          <w:lang w:val="kk-KZ" w:eastAsia="ru-RU"/>
        </w:rPr>
        <w:tab/>
      </w:r>
      <w:r w:rsidR="00011A07" w:rsidRPr="001365CA">
        <w:rPr>
          <w:rFonts w:ascii="Times New Roman" w:eastAsia="Times New Roman" w:hAnsi="Times New Roman" w:cs="Times New Roman"/>
          <w:sz w:val="28"/>
          <w:szCs w:val="28"/>
          <w:lang w:val="kk-KZ" w:eastAsia="ru-RU"/>
        </w:rPr>
        <w:t>3. Мемлекеттік тізілімге деректерді тіркеу және (немесе) беру функциясы бар бақылау</w:t>
      </w:r>
      <w:r w:rsidR="00011A07" w:rsidRPr="001365CA">
        <w:rPr>
          <w:rFonts w:ascii="Times New Roman" w:eastAsia="Times New Roman" w:hAnsi="Times New Roman" w:cs="Times New Roman"/>
          <w:b/>
          <w:sz w:val="28"/>
          <w:szCs w:val="28"/>
          <w:lang w:val="kk-KZ" w:eastAsia="ru-RU"/>
        </w:rPr>
        <w:t>-</w:t>
      </w:r>
      <w:r w:rsidR="00011A07" w:rsidRPr="001365CA">
        <w:rPr>
          <w:rFonts w:ascii="Times New Roman" w:eastAsia="Times New Roman" w:hAnsi="Times New Roman" w:cs="Times New Roman"/>
          <w:sz w:val="28"/>
          <w:szCs w:val="28"/>
          <w:lang w:val="kk-KZ" w:eastAsia="ru-RU"/>
        </w:rPr>
        <w:t>касса машиналары еңгізілуге жатады.</w:t>
      </w:r>
    </w:p>
    <w:p w:rsidR="004569B3" w:rsidRPr="001365CA" w:rsidRDefault="004569B3" w:rsidP="00011A07">
      <w:pPr>
        <w:pStyle w:val="a3"/>
        <w:spacing w:after="0" w:line="240" w:lineRule="auto"/>
        <w:ind w:left="1851"/>
        <w:rPr>
          <w:rFonts w:ascii="Times New Roman" w:eastAsia="Times New Roman" w:hAnsi="Times New Roman" w:cs="Times New Roman"/>
          <w:sz w:val="28"/>
          <w:szCs w:val="28"/>
          <w:lang w:val="kk-KZ" w:eastAsia="ru-RU"/>
        </w:rPr>
      </w:pPr>
    </w:p>
    <w:p w:rsidR="004569B3" w:rsidRPr="001365CA" w:rsidRDefault="004569B3" w:rsidP="00011A07">
      <w:pPr>
        <w:pStyle w:val="a3"/>
        <w:spacing w:after="0" w:line="240" w:lineRule="auto"/>
        <w:ind w:left="1851"/>
        <w:rPr>
          <w:rFonts w:ascii="Times New Roman" w:eastAsia="Times New Roman" w:hAnsi="Times New Roman" w:cs="Times New Roman"/>
          <w:sz w:val="28"/>
          <w:szCs w:val="28"/>
          <w:lang w:val="kk-KZ" w:eastAsia="ru-RU"/>
        </w:rPr>
      </w:pPr>
    </w:p>
    <w:p w:rsidR="00011A07" w:rsidRPr="001365CA" w:rsidRDefault="004569B3" w:rsidP="00011A07">
      <w:pPr>
        <w:pStyle w:val="a3"/>
        <w:spacing w:after="0" w:line="240" w:lineRule="auto"/>
        <w:ind w:left="1851"/>
        <w:rPr>
          <w:rFonts w:ascii="Times New Roman" w:eastAsia="Times New Roman" w:hAnsi="Times New Roman" w:cs="Times New Roman"/>
          <w:b/>
          <w:sz w:val="28"/>
          <w:szCs w:val="28"/>
          <w:lang w:val="kk-KZ" w:eastAsia="ru-RU"/>
        </w:rPr>
      </w:pPr>
      <w:r w:rsidRPr="001365CA">
        <w:rPr>
          <w:rFonts w:ascii="Times New Roman" w:eastAsia="Times New Roman" w:hAnsi="Times New Roman" w:cs="Times New Roman"/>
          <w:sz w:val="28"/>
          <w:szCs w:val="28"/>
          <w:lang w:val="kk-KZ" w:eastAsia="ru-RU"/>
        </w:rPr>
        <w:t xml:space="preserve">                        </w:t>
      </w:r>
      <w:r w:rsidR="00011A07" w:rsidRPr="001365CA">
        <w:rPr>
          <w:rFonts w:ascii="Times New Roman" w:eastAsia="Times New Roman" w:hAnsi="Times New Roman" w:cs="Times New Roman"/>
          <w:b/>
          <w:sz w:val="28"/>
          <w:szCs w:val="28"/>
          <w:lang w:val="kk-KZ" w:eastAsia="ru-RU"/>
        </w:rPr>
        <w:t>2</w:t>
      </w:r>
      <w:r w:rsidR="00011A07" w:rsidRPr="001365CA">
        <w:rPr>
          <w:rFonts w:ascii="Times New Roman" w:eastAsia="Times New Roman" w:hAnsi="Times New Roman" w:cs="Times New Roman"/>
          <w:sz w:val="28"/>
          <w:szCs w:val="28"/>
          <w:lang w:val="kk-KZ" w:eastAsia="ru-RU"/>
        </w:rPr>
        <w:t>-</w:t>
      </w:r>
      <w:r w:rsidR="00011A07" w:rsidRPr="001365CA">
        <w:rPr>
          <w:rFonts w:ascii="Times New Roman" w:eastAsia="Times New Roman" w:hAnsi="Times New Roman" w:cs="Times New Roman"/>
          <w:b/>
          <w:sz w:val="28"/>
          <w:szCs w:val="28"/>
          <w:lang w:val="kk-KZ" w:eastAsia="ru-RU"/>
        </w:rPr>
        <w:t xml:space="preserve">тарау. </w:t>
      </w:r>
      <w:r w:rsidR="00011A07" w:rsidRPr="001365CA">
        <w:rPr>
          <w:rFonts w:ascii="Times New Roman" w:eastAsia="Times New Roman" w:hAnsi="Times New Roman" w:cs="Times New Roman"/>
          <w:b/>
          <w:bCs/>
          <w:sz w:val="28"/>
          <w:szCs w:val="28"/>
          <w:lang w:val="kk-KZ" w:eastAsia="ru-RU"/>
        </w:rPr>
        <w:t>Мемлекеттік тізілім</w:t>
      </w:r>
    </w:p>
    <w:p w:rsidR="000A4229" w:rsidRPr="001365CA" w:rsidRDefault="00011A07" w:rsidP="00011A07">
      <w:pPr>
        <w:spacing w:after="0" w:line="240" w:lineRule="auto"/>
        <w:jc w:val="both"/>
        <w:rPr>
          <w:rFonts w:ascii="Times New Roman" w:eastAsia="Times New Roman" w:hAnsi="Times New Roman" w:cs="Times New Roman"/>
          <w:sz w:val="28"/>
          <w:szCs w:val="28"/>
          <w:lang w:val="kk-KZ" w:eastAsia="ru-RU"/>
        </w:rPr>
      </w:pPr>
      <w:r w:rsidRPr="001365CA">
        <w:rPr>
          <w:rFonts w:ascii="Times New Roman" w:eastAsia="Times New Roman" w:hAnsi="Times New Roman" w:cs="Times New Roman"/>
          <w:sz w:val="28"/>
          <w:szCs w:val="28"/>
          <w:lang w:val="kk-KZ" w:eastAsia="ru-RU"/>
        </w:rPr>
        <w:t>     </w:t>
      </w:r>
    </w:p>
    <w:p w:rsidR="00011A07" w:rsidRPr="001365CA" w:rsidRDefault="000A4229" w:rsidP="00011A07">
      <w:pPr>
        <w:spacing w:after="0" w:line="240" w:lineRule="auto"/>
        <w:jc w:val="both"/>
        <w:rPr>
          <w:rFonts w:ascii="Times New Roman" w:eastAsia="Times New Roman" w:hAnsi="Times New Roman" w:cs="Times New Roman"/>
          <w:sz w:val="28"/>
          <w:szCs w:val="28"/>
          <w:lang w:val="kk-KZ" w:eastAsia="ru-RU"/>
        </w:rPr>
      </w:pPr>
      <w:r w:rsidRPr="001365CA">
        <w:rPr>
          <w:rFonts w:ascii="Times New Roman" w:eastAsia="Times New Roman" w:hAnsi="Times New Roman" w:cs="Times New Roman"/>
          <w:sz w:val="28"/>
          <w:szCs w:val="28"/>
          <w:lang w:val="kk-KZ" w:eastAsia="ru-RU"/>
        </w:rPr>
        <w:tab/>
      </w:r>
      <w:r w:rsidR="00011A07" w:rsidRPr="001365CA">
        <w:rPr>
          <w:rFonts w:ascii="Times New Roman" w:eastAsia="Times New Roman" w:hAnsi="Times New Roman" w:cs="Times New Roman"/>
          <w:sz w:val="28"/>
          <w:szCs w:val="28"/>
          <w:lang w:val="kk-KZ" w:eastAsia="ru-RU"/>
        </w:rPr>
        <w:t>4. Салықтық өтінішке бақылау</w:t>
      </w:r>
      <w:r w:rsidR="00011A07" w:rsidRPr="001365CA">
        <w:rPr>
          <w:rFonts w:ascii="Times New Roman" w:eastAsia="Times New Roman" w:hAnsi="Times New Roman" w:cs="Times New Roman"/>
          <w:b/>
          <w:sz w:val="28"/>
          <w:szCs w:val="28"/>
          <w:lang w:val="kk-KZ" w:eastAsia="ru-RU"/>
        </w:rPr>
        <w:t>-</w:t>
      </w:r>
      <w:r w:rsidR="00011A07" w:rsidRPr="001365CA">
        <w:rPr>
          <w:rFonts w:ascii="Times New Roman" w:eastAsia="Times New Roman" w:hAnsi="Times New Roman" w:cs="Times New Roman"/>
          <w:sz w:val="28"/>
          <w:szCs w:val="28"/>
          <w:lang w:val="kk-KZ" w:eastAsia="ru-RU"/>
        </w:rPr>
        <w:t>касса машинасы моделінің эталонды үлгісі және бақылау</w:t>
      </w:r>
      <w:r w:rsidR="00011A07" w:rsidRPr="001365CA">
        <w:rPr>
          <w:rFonts w:ascii="Times New Roman" w:eastAsia="Times New Roman" w:hAnsi="Times New Roman" w:cs="Times New Roman"/>
          <w:b/>
          <w:sz w:val="28"/>
          <w:szCs w:val="28"/>
          <w:lang w:val="kk-KZ" w:eastAsia="ru-RU"/>
        </w:rPr>
        <w:t>-</w:t>
      </w:r>
      <w:r w:rsidR="00011A07" w:rsidRPr="001365CA">
        <w:rPr>
          <w:rFonts w:ascii="Times New Roman" w:eastAsia="Times New Roman" w:hAnsi="Times New Roman" w:cs="Times New Roman"/>
          <w:sz w:val="28"/>
          <w:szCs w:val="28"/>
          <w:lang w:val="kk-KZ" w:eastAsia="ru-RU"/>
        </w:rPr>
        <w:t xml:space="preserve">касса машинасы моделінің техникалық, функционалдық және пайдаланылу сипаттамасын беретін мынадай материалдар: </w:t>
      </w:r>
    </w:p>
    <w:p w:rsidR="00011A07" w:rsidRPr="001365CA" w:rsidRDefault="00011A07" w:rsidP="00011A07">
      <w:pPr>
        <w:spacing w:after="0" w:line="240" w:lineRule="auto"/>
        <w:jc w:val="both"/>
        <w:rPr>
          <w:rFonts w:ascii="Times New Roman" w:eastAsia="Times New Roman" w:hAnsi="Times New Roman" w:cs="Times New Roman"/>
          <w:sz w:val="28"/>
          <w:szCs w:val="28"/>
          <w:lang w:val="kk-KZ" w:eastAsia="ru-RU"/>
        </w:rPr>
      </w:pPr>
      <w:r w:rsidRPr="001365CA">
        <w:rPr>
          <w:rFonts w:ascii="Times New Roman" w:eastAsia="Times New Roman" w:hAnsi="Times New Roman" w:cs="Times New Roman"/>
          <w:sz w:val="28"/>
          <w:szCs w:val="28"/>
          <w:lang w:val="kk-KZ" w:eastAsia="ru-RU"/>
        </w:rPr>
        <w:t xml:space="preserve">       </w:t>
      </w:r>
      <w:r w:rsidR="000A4229" w:rsidRPr="001365CA">
        <w:rPr>
          <w:rFonts w:ascii="Times New Roman" w:eastAsia="Times New Roman" w:hAnsi="Times New Roman" w:cs="Times New Roman"/>
          <w:sz w:val="28"/>
          <w:szCs w:val="28"/>
          <w:lang w:val="kk-KZ" w:eastAsia="ru-RU"/>
        </w:rPr>
        <w:t xml:space="preserve">  </w:t>
      </w:r>
      <w:r w:rsidRPr="001365CA">
        <w:rPr>
          <w:rFonts w:ascii="Times New Roman" w:eastAsia="Times New Roman" w:hAnsi="Times New Roman" w:cs="Times New Roman"/>
          <w:sz w:val="28"/>
          <w:szCs w:val="28"/>
          <w:lang w:val="kk-KZ" w:eastAsia="ru-RU"/>
        </w:rPr>
        <w:t xml:space="preserve">1) дайындаушы зауыттың паспорты; </w:t>
      </w:r>
    </w:p>
    <w:p w:rsidR="00011A07" w:rsidRPr="001365CA" w:rsidRDefault="00011A07" w:rsidP="00011A07">
      <w:pPr>
        <w:spacing w:after="0" w:line="240" w:lineRule="auto"/>
        <w:jc w:val="both"/>
        <w:rPr>
          <w:rFonts w:ascii="Times New Roman" w:eastAsia="Times New Roman" w:hAnsi="Times New Roman" w:cs="Times New Roman"/>
          <w:sz w:val="28"/>
          <w:szCs w:val="28"/>
          <w:lang w:val="kk-KZ" w:eastAsia="ru-RU"/>
        </w:rPr>
      </w:pPr>
      <w:r w:rsidRPr="001365CA">
        <w:rPr>
          <w:rFonts w:ascii="Times New Roman" w:eastAsia="Times New Roman" w:hAnsi="Times New Roman" w:cs="Times New Roman"/>
          <w:sz w:val="28"/>
          <w:szCs w:val="28"/>
          <w:lang w:val="kk-KZ" w:eastAsia="ru-RU"/>
        </w:rPr>
        <w:t xml:space="preserve">       </w:t>
      </w:r>
      <w:r w:rsidR="000A4229" w:rsidRPr="001365CA">
        <w:rPr>
          <w:rFonts w:ascii="Times New Roman" w:eastAsia="Times New Roman" w:hAnsi="Times New Roman" w:cs="Times New Roman"/>
          <w:sz w:val="28"/>
          <w:szCs w:val="28"/>
          <w:lang w:val="kk-KZ" w:eastAsia="ru-RU"/>
        </w:rPr>
        <w:t xml:space="preserve">  </w:t>
      </w:r>
      <w:r w:rsidRPr="001365CA">
        <w:rPr>
          <w:rFonts w:ascii="Times New Roman" w:eastAsia="Times New Roman" w:hAnsi="Times New Roman" w:cs="Times New Roman"/>
          <w:sz w:val="28"/>
          <w:szCs w:val="28"/>
          <w:lang w:val="kk-KZ" w:eastAsia="ru-RU"/>
        </w:rPr>
        <w:t xml:space="preserve">2) дайындаушы зауыттың техникалық құжаттамасы; </w:t>
      </w:r>
    </w:p>
    <w:p w:rsidR="00011A07" w:rsidRPr="001365CA" w:rsidRDefault="00011A07" w:rsidP="00011A07">
      <w:pPr>
        <w:spacing w:after="0" w:line="240" w:lineRule="auto"/>
        <w:jc w:val="both"/>
        <w:rPr>
          <w:rFonts w:ascii="Times New Roman" w:eastAsia="Times New Roman" w:hAnsi="Times New Roman" w:cs="Times New Roman"/>
          <w:sz w:val="28"/>
          <w:szCs w:val="28"/>
          <w:lang w:val="kk-KZ" w:eastAsia="ru-RU"/>
        </w:rPr>
      </w:pPr>
      <w:r w:rsidRPr="001365CA">
        <w:rPr>
          <w:rFonts w:ascii="Times New Roman" w:eastAsia="Times New Roman" w:hAnsi="Times New Roman" w:cs="Times New Roman"/>
          <w:sz w:val="28"/>
          <w:szCs w:val="28"/>
          <w:lang w:val="kk-KZ" w:eastAsia="ru-RU"/>
        </w:rPr>
        <w:t xml:space="preserve">       </w:t>
      </w:r>
      <w:r w:rsidR="000A4229" w:rsidRPr="001365CA">
        <w:rPr>
          <w:rFonts w:ascii="Times New Roman" w:eastAsia="Times New Roman" w:hAnsi="Times New Roman" w:cs="Times New Roman"/>
          <w:sz w:val="28"/>
          <w:szCs w:val="28"/>
          <w:lang w:val="kk-KZ" w:eastAsia="ru-RU"/>
        </w:rPr>
        <w:t xml:space="preserve"> </w:t>
      </w:r>
      <w:r w:rsidR="00E55969" w:rsidRPr="001365CA">
        <w:rPr>
          <w:rFonts w:ascii="Times New Roman" w:eastAsia="Times New Roman" w:hAnsi="Times New Roman" w:cs="Times New Roman"/>
          <w:sz w:val="28"/>
          <w:szCs w:val="28"/>
          <w:lang w:val="kk-KZ" w:eastAsia="ru-RU"/>
        </w:rPr>
        <w:t>3</w:t>
      </w:r>
      <w:r w:rsidRPr="001365CA">
        <w:rPr>
          <w:rFonts w:ascii="Times New Roman" w:eastAsia="Times New Roman" w:hAnsi="Times New Roman" w:cs="Times New Roman"/>
          <w:sz w:val="28"/>
          <w:szCs w:val="28"/>
          <w:lang w:val="kk-KZ" w:eastAsia="ru-RU"/>
        </w:rPr>
        <w:t>) қағаз және электронды жеткізгіштерде бақылау</w:t>
      </w:r>
      <w:r w:rsidRPr="001365CA">
        <w:rPr>
          <w:rFonts w:ascii="Times New Roman" w:eastAsia="Times New Roman" w:hAnsi="Times New Roman" w:cs="Times New Roman"/>
          <w:b/>
          <w:sz w:val="28"/>
          <w:szCs w:val="28"/>
          <w:lang w:val="kk-KZ" w:eastAsia="ru-RU"/>
        </w:rPr>
        <w:t>-</w:t>
      </w:r>
      <w:r w:rsidRPr="001365CA">
        <w:rPr>
          <w:rFonts w:ascii="Times New Roman" w:eastAsia="Times New Roman" w:hAnsi="Times New Roman" w:cs="Times New Roman"/>
          <w:sz w:val="28"/>
          <w:szCs w:val="28"/>
          <w:lang w:val="kk-KZ" w:eastAsia="ru-RU"/>
        </w:rPr>
        <w:t xml:space="preserve">касса машинасын пайдалану жөнiндегi нұсқаулық; </w:t>
      </w:r>
    </w:p>
    <w:p w:rsidR="00011A07" w:rsidRPr="001365CA" w:rsidRDefault="00011A07" w:rsidP="00011A07">
      <w:pPr>
        <w:spacing w:after="0" w:line="240" w:lineRule="auto"/>
        <w:jc w:val="both"/>
        <w:rPr>
          <w:rFonts w:ascii="Times New Roman" w:eastAsia="Times New Roman" w:hAnsi="Times New Roman" w:cs="Times New Roman"/>
          <w:sz w:val="28"/>
          <w:szCs w:val="28"/>
          <w:lang w:val="kk-KZ" w:eastAsia="ru-RU"/>
        </w:rPr>
      </w:pPr>
      <w:r w:rsidRPr="001365CA">
        <w:rPr>
          <w:rFonts w:ascii="Times New Roman" w:eastAsia="Times New Roman" w:hAnsi="Times New Roman" w:cs="Times New Roman"/>
          <w:sz w:val="28"/>
          <w:szCs w:val="28"/>
          <w:lang w:val="kk-KZ" w:eastAsia="ru-RU"/>
        </w:rPr>
        <w:t xml:space="preserve">       </w:t>
      </w:r>
      <w:r w:rsidR="000A4229" w:rsidRPr="001365CA">
        <w:rPr>
          <w:rFonts w:ascii="Times New Roman" w:eastAsia="Times New Roman" w:hAnsi="Times New Roman" w:cs="Times New Roman"/>
          <w:sz w:val="28"/>
          <w:szCs w:val="28"/>
          <w:lang w:val="kk-KZ" w:eastAsia="ru-RU"/>
        </w:rPr>
        <w:t xml:space="preserve"> </w:t>
      </w:r>
      <w:r w:rsidR="00E55969" w:rsidRPr="001365CA">
        <w:rPr>
          <w:rFonts w:ascii="Times New Roman" w:eastAsia="Times New Roman" w:hAnsi="Times New Roman" w:cs="Times New Roman"/>
          <w:sz w:val="28"/>
          <w:szCs w:val="28"/>
          <w:lang w:val="kk-KZ" w:eastAsia="ru-RU"/>
        </w:rPr>
        <w:t>4</w:t>
      </w:r>
      <w:r w:rsidRPr="001365CA">
        <w:rPr>
          <w:rFonts w:ascii="Times New Roman" w:eastAsia="Times New Roman" w:hAnsi="Times New Roman" w:cs="Times New Roman"/>
          <w:sz w:val="28"/>
          <w:szCs w:val="28"/>
          <w:lang w:val="kk-KZ" w:eastAsia="ru-RU"/>
        </w:rPr>
        <w:t>) фискалды режим орнату, бақылау</w:t>
      </w:r>
      <w:r w:rsidRPr="001365CA">
        <w:rPr>
          <w:rFonts w:ascii="Times New Roman" w:eastAsia="Times New Roman" w:hAnsi="Times New Roman" w:cs="Times New Roman"/>
          <w:b/>
          <w:sz w:val="28"/>
          <w:szCs w:val="28"/>
          <w:lang w:val="kk-KZ" w:eastAsia="ru-RU"/>
        </w:rPr>
        <w:t>-</w:t>
      </w:r>
      <w:r w:rsidRPr="001365CA">
        <w:rPr>
          <w:rFonts w:ascii="Times New Roman" w:eastAsia="Times New Roman" w:hAnsi="Times New Roman" w:cs="Times New Roman"/>
          <w:sz w:val="28"/>
          <w:szCs w:val="28"/>
          <w:lang w:val="kk-KZ" w:eastAsia="ru-RU"/>
        </w:rPr>
        <w:t>касса машинасын қайта тіркеу, фискалдық есептерді, кассаның ағымдағы жай</w:t>
      </w:r>
      <w:r w:rsidRPr="001365CA">
        <w:rPr>
          <w:rFonts w:ascii="Times New Roman" w:eastAsia="Times New Roman" w:hAnsi="Times New Roman" w:cs="Times New Roman"/>
          <w:b/>
          <w:sz w:val="28"/>
          <w:szCs w:val="28"/>
          <w:lang w:val="kk-KZ" w:eastAsia="ru-RU"/>
        </w:rPr>
        <w:t>-</w:t>
      </w:r>
      <w:r w:rsidRPr="001365CA">
        <w:rPr>
          <w:rFonts w:ascii="Times New Roman" w:eastAsia="Times New Roman" w:hAnsi="Times New Roman" w:cs="Times New Roman"/>
          <w:sz w:val="28"/>
          <w:szCs w:val="28"/>
          <w:lang w:val="kk-KZ" w:eastAsia="ru-RU"/>
        </w:rPr>
        <w:t>күйі туралы есепті (Х</w:t>
      </w:r>
      <w:r w:rsidRPr="001365CA">
        <w:rPr>
          <w:rFonts w:ascii="Times New Roman" w:eastAsia="Times New Roman" w:hAnsi="Times New Roman" w:cs="Times New Roman"/>
          <w:b/>
          <w:sz w:val="28"/>
          <w:szCs w:val="28"/>
          <w:lang w:val="kk-KZ" w:eastAsia="ru-RU"/>
        </w:rPr>
        <w:t>-</w:t>
      </w:r>
      <w:r w:rsidRPr="001365CA">
        <w:rPr>
          <w:rFonts w:ascii="Times New Roman" w:eastAsia="Times New Roman" w:hAnsi="Times New Roman" w:cs="Times New Roman"/>
          <w:sz w:val="28"/>
          <w:szCs w:val="28"/>
          <w:lang w:val="kk-KZ" w:eastAsia="ru-RU"/>
        </w:rPr>
        <w:t>есеп) алу, сондай</w:t>
      </w:r>
      <w:r w:rsidRPr="001365CA">
        <w:rPr>
          <w:rFonts w:ascii="Times New Roman" w:eastAsia="Times New Roman" w:hAnsi="Times New Roman" w:cs="Times New Roman"/>
          <w:b/>
          <w:sz w:val="28"/>
          <w:szCs w:val="28"/>
          <w:lang w:val="kk-KZ" w:eastAsia="ru-RU"/>
        </w:rPr>
        <w:t>-</w:t>
      </w:r>
      <w:r w:rsidRPr="001365CA">
        <w:rPr>
          <w:rFonts w:ascii="Times New Roman" w:eastAsia="Times New Roman" w:hAnsi="Times New Roman" w:cs="Times New Roman"/>
          <w:sz w:val="28"/>
          <w:szCs w:val="28"/>
          <w:lang w:val="kk-KZ" w:eastAsia="ru-RU"/>
        </w:rPr>
        <w:t>ақ бақылау чегінде басып шығару үшін Салық кодексі</w:t>
      </w:r>
      <w:r w:rsidR="005D7BEE" w:rsidRPr="001365CA">
        <w:rPr>
          <w:rFonts w:ascii="Times New Roman" w:eastAsia="Times New Roman" w:hAnsi="Times New Roman" w:cs="Times New Roman"/>
          <w:sz w:val="28"/>
          <w:szCs w:val="28"/>
          <w:lang w:val="kk-KZ" w:eastAsia="ru-RU"/>
        </w:rPr>
        <w:t xml:space="preserve">нің </w:t>
      </w:r>
      <w:r w:rsidRPr="001365CA">
        <w:rPr>
          <w:rFonts w:ascii="Times New Roman" w:eastAsia="Times New Roman" w:hAnsi="Times New Roman" w:cs="Times New Roman"/>
          <w:sz w:val="28"/>
          <w:szCs w:val="28"/>
          <w:lang w:val="kk-KZ" w:eastAsia="ru-RU"/>
        </w:rPr>
        <w:t>166</w:t>
      </w:r>
      <w:r w:rsidRPr="001365CA">
        <w:rPr>
          <w:rFonts w:ascii="Times New Roman" w:eastAsia="Times New Roman" w:hAnsi="Times New Roman" w:cs="Times New Roman"/>
          <w:b/>
          <w:sz w:val="28"/>
          <w:szCs w:val="28"/>
          <w:lang w:val="kk-KZ" w:eastAsia="ru-RU"/>
        </w:rPr>
        <w:t>-</w:t>
      </w:r>
      <w:r w:rsidRPr="001365CA">
        <w:rPr>
          <w:rFonts w:ascii="Times New Roman" w:eastAsia="Times New Roman" w:hAnsi="Times New Roman" w:cs="Times New Roman"/>
          <w:sz w:val="28"/>
          <w:szCs w:val="28"/>
          <w:lang w:val="kk-KZ" w:eastAsia="ru-RU"/>
        </w:rPr>
        <w:t>бабында көзделген ақпаратты енгізу кезіндегі мемлекеттік кірістер органы лауазымды адамының іс</w:t>
      </w:r>
      <w:r w:rsidRPr="001365CA">
        <w:rPr>
          <w:rFonts w:ascii="Times New Roman" w:eastAsia="Times New Roman" w:hAnsi="Times New Roman" w:cs="Times New Roman"/>
          <w:b/>
          <w:sz w:val="28"/>
          <w:szCs w:val="28"/>
          <w:lang w:val="kk-KZ" w:eastAsia="ru-RU"/>
        </w:rPr>
        <w:t>-</w:t>
      </w:r>
      <w:r w:rsidRPr="001365CA">
        <w:rPr>
          <w:rFonts w:ascii="Times New Roman" w:eastAsia="Times New Roman" w:hAnsi="Times New Roman" w:cs="Times New Roman"/>
          <w:sz w:val="28"/>
          <w:szCs w:val="28"/>
          <w:lang w:val="kk-KZ" w:eastAsia="ru-RU"/>
        </w:rPr>
        <w:t xml:space="preserve">қимылын толық сипаттап көрсететін қағаз және электронды жеткізгіштердегі мемлекеттік кірістер органының лауазымды адамына арналған нұсқаулық; </w:t>
      </w:r>
    </w:p>
    <w:p w:rsidR="00011A07" w:rsidRPr="001365CA" w:rsidRDefault="00011A07" w:rsidP="00345882">
      <w:pPr>
        <w:tabs>
          <w:tab w:val="left" w:pos="709"/>
        </w:tabs>
        <w:spacing w:after="0" w:line="240" w:lineRule="auto"/>
        <w:jc w:val="both"/>
        <w:rPr>
          <w:rFonts w:ascii="Times New Roman" w:eastAsia="Times New Roman" w:hAnsi="Times New Roman" w:cs="Times New Roman"/>
          <w:sz w:val="28"/>
          <w:szCs w:val="28"/>
          <w:lang w:val="kk-KZ" w:eastAsia="ru-RU"/>
        </w:rPr>
      </w:pPr>
      <w:r w:rsidRPr="001365CA">
        <w:rPr>
          <w:rFonts w:ascii="Times New Roman" w:eastAsia="Times New Roman" w:hAnsi="Times New Roman" w:cs="Times New Roman"/>
          <w:sz w:val="28"/>
          <w:szCs w:val="28"/>
          <w:lang w:val="kk-KZ" w:eastAsia="ru-RU"/>
        </w:rPr>
        <w:t xml:space="preserve">       </w:t>
      </w:r>
      <w:r w:rsidR="000A4229" w:rsidRPr="001365CA">
        <w:rPr>
          <w:rFonts w:ascii="Times New Roman" w:eastAsia="Times New Roman" w:hAnsi="Times New Roman" w:cs="Times New Roman"/>
          <w:sz w:val="28"/>
          <w:szCs w:val="28"/>
          <w:lang w:val="kk-KZ" w:eastAsia="ru-RU"/>
        </w:rPr>
        <w:t xml:space="preserve"> </w:t>
      </w:r>
      <w:r w:rsidR="00DB6205" w:rsidRPr="001365CA">
        <w:rPr>
          <w:rFonts w:ascii="Times New Roman" w:eastAsia="Times New Roman" w:hAnsi="Times New Roman" w:cs="Times New Roman"/>
          <w:sz w:val="28"/>
          <w:szCs w:val="28"/>
          <w:lang w:val="kk-KZ" w:eastAsia="ru-RU"/>
        </w:rPr>
        <w:t xml:space="preserve">  </w:t>
      </w:r>
      <w:r w:rsidR="00E55969" w:rsidRPr="001365CA">
        <w:rPr>
          <w:rFonts w:ascii="Times New Roman" w:eastAsia="Times New Roman" w:hAnsi="Times New Roman" w:cs="Times New Roman"/>
          <w:sz w:val="28"/>
          <w:szCs w:val="28"/>
          <w:lang w:val="kk-KZ" w:eastAsia="ru-RU"/>
        </w:rPr>
        <w:t>5</w:t>
      </w:r>
      <w:r w:rsidRPr="001365CA">
        <w:rPr>
          <w:rFonts w:ascii="Times New Roman" w:eastAsia="Times New Roman" w:hAnsi="Times New Roman" w:cs="Times New Roman"/>
          <w:sz w:val="28"/>
          <w:szCs w:val="28"/>
          <w:lang w:val="kk-KZ" w:eastAsia="ru-RU"/>
        </w:rPr>
        <w:t>) дайындаушы зауыттың бақылау</w:t>
      </w:r>
      <w:r w:rsidRPr="001365CA">
        <w:rPr>
          <w:rFonts w:ascii="Times New Roman" w:eastAsia="Times New Roman" w:hAnsi="Times New Roman" w:cs="Times New Roman"/>
          <w:b/>
          <w:sz w:val="28"/>
          <w:szCs w:val="28"/>
          <w:lang w:val="kk-KZ" w:eastAsia="ru-RU"/>
        </w:rPr>
        <w:t>-</w:t>
      </w:r>
      <w:r w:rsidRPr="001365CA">
        <w:rPr>
          <w:rFonts w:ascii="Times New Roman" w:eastAsia="Times New Roman" w:hAnsi="Times New Roman" w:cs="Times New Roman"/>
          <w:sz w:val="28"/>
          <w:szCs w:val="28"/>
          <w:lang w:val="kk-KZ" w:eastAsia="ru-RU"/>
        </w:rPr>
        <w:t xml:space="preserve">касса машинасы моделін техникалық қолдау көрсету бойынша кепілдік міндеттемесі; </w:t>
      </w:r>
    </w:p>
    <w:p w:rsidR="00011A07" w:rsidRPr="001365CA" w:rsidRDefault="00011A07" w:rsidP="00011A07">
      <w:pPr>
        <w:spacing w:after="0" w:line="240" w:lineRule="auto"/>
        <w:jc w:val="both"/>
        <w:rPr>
          <w:rFonts w:ascii="Times New Roman" w:eastAsia="Times New Roman" w:hAnsi="Times New Roman" w:cs="Times New Roman"/>
          <w:sz w:val="28"/>
          <w:szCs w:val="28"/>
          <w:lang w:val="kk-KZ" w:eastAsia="ru-RU"/>
        </w:rPr>
      </w:pPr>
      <w:r w:rsidRPr="001365CA">
        <w:rPr>
          <w:rFonts w:ascii="Times New Roman" w:eastAsia="Times New Roman" w:hAnsi="Times New Roman" w:cs="Times New Roman"/>
          <w:sz w:val="28"/>
          <w:szCs w:val="28"/>
          <w:lang w:val="kk-KZ" w:eastAsia="ru-RU"/>
        </w:rPr>
        <w:t xml:space="preserve">       </w:t>
      </w:r>
      <w:r w:rsidR="000A4229" w:rsidRPr="001365CA">
        <w:rPr>
          <w:rFonts w:ascii="Times New Roman" w:eastAsia="Times New Roman" w:hAnsi="Times New Roman" w:cs="Times New Roman"/>
          <w:sz w:val="28"/>
          <w:szCs w:val="28"/>
          <w:lang w:val="kk-KZ" w:eastAsia="ru-RU"/>
        </w:rPr>
        <w:t xml:space="preserve"> </w:t>
      </w:r>
      <w:r w:rsidR="00E55969" w:rsidRPr="001365CA">
        <w:rPr>
          <w:rFonts w:ascii="Times New Roman" w:eastAsia="Times New Roman" w:hAnsi="Times New Roman" w:cs="Times New Roman"/>
          <w:sz w:val="28"/>
          <w:szCs w:val="28"/>
          <w:lang w:val="kk-KZ" w:eastAsia="ru-RU"/>
        </w:rPr>
        <w:t>6</w:t>
      </w:r>
      <w:r w:rsidRPr="001365CA">
        <w:rPr>
          <w:rFonts w:ascii="Times New Roman" w:eastAsia="Times New Roman" w:hAnsi="Times New Roman" w:cs="Times New Roman"/>
          <w:sz w:val="28"/>
          <w:szCs w:val="28"/>
          <w:lang w:val="kk-KZ" w:eastAsia="ru-RU"/>
        </w:rPr>
        <w:t>) дайындаушы зауыттың құжаттамасында көрсетілген бақылау</w:t>
      </w:r>
      <w:r w:rsidRPr="001365CA">
        <w:rPr>
          <w:rFonts w:ascii="Times New Roman" w:eastAsia="Times New Roman" w:hAnsi="Times New Roman" w:cs="Times New Roman"/>
          <w:b/>
          <w:sz w:val="28"/>
          <w:szCs w:val="28"/>
          <w:lang w:val="kk-KZ" w:eastAsia="ru-RU"/>
        </w:rPr>
        <w:t>-</w:t>
      </w:r>
      <w:r w:rsidRPr="001365CA">
        <w:rPr>
          <w:rFonts w:ascii="Times New Roman" w:eastAsia="Times New Roman" w:hAnsi="Times New Roman" w:cs="Times New Roman"/>
          <w:sz w:val="28"/>
          <w:szCs w:val="28"/>
          <w:lang w:val="kk-KZ" w:eastAsia="ru-RU"/>
        </w:rPr>
        <w:t xml:space="preserve">касса машинасы моделінің техникалық сипаттамасының </w:t>
      </w:r>
      <w:r w:rsidR="00CC18C7" w:rsidRPr="001365CA">
        <w:rPr>
          <w:rFonts w:ascii="Times New Roman" w:eastAsia="Times New Roman" w:hAnsi="Times New Roman" w:cs="Times New Roman"/>
          <w:sz w:val="28"/>
          <w:szCs w:val="28"/>
          <w:lang w:val="kk-KZ" w:eastAsia="ru-RU"/>
        </w:rPr>
        <w:t xml:space="preserve">осы Қағидалардың қосымшасына сәйкес </w:t>
      </w:r>
      <w:r w:rsidRPr="001365CA">
        <w:rPr>
          <w:rFonts w:ascii="Times New Roman" w:eastAsia="Times New Roman" w:hAnsi="Times New Roman" w:cs="Times New Roman"/>
          <w:sz w:val="28"/>
          <w:szCs w:val="28"/>
          <w:lang w:val="kk-KZ" w:eastAsia="ru-RU"/>
        </w:rPr>
        <w:t xml:space="preserve">нысан бойынша негізгі техникалық талаптарға сәйкестігі туралы мәліметтер; </w:t>
      </w:r>
    </w:p>
    <w:p w:rsidR="00DB6205" w:rsidRPr="001365CA" w:rsidRDefault="00E55969" w:rsidP="00DB6205">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1365CA">
        <w:rPr>
          <w:rFonts w:ascii="Times New Roman" w:eastAsia="Times New Roman" w:hAnsi="Times New Roman" w:cs="Times New Roman"/>
          <w:sz w:val="28"/>
          <w:szCs w:val="28"/>
          <w:lang w:val="kk-KZ" w:eastAsia="ru-RU"/>
        </w:rPr>
        <w:t>7</w:t>
      </w:r>
      <w:r w:rsidR="00011A07" w:rsidRPr="001365CA">
        <w:rPr>
          <w:rFonts w:ascii="Times New Roman" w:eastAsia="Times New Roman" w:hAnsi="Times New Roman" w:cs="Times New Roman"/>
          <w:sz w:val="28"/>
          <w:szCs w:val="28"/>
          <w:lang w:val="kk-KZ" w:eastAsia="ru-RU"/>
        </w:rPr>
        <w:t>) бақылау</w:t>
      </w:r>
      <w:r w:rsidR="00011A07" w:rsidRPr="001365CA">
        <w:rPr>
          <w:rFonts w:ascii="Times New Roman" w:eastAsia="Times New Roman" w:hAnsi="Times New Roman" w:cs="Times New Roman"/>
          <w:b/>
          <w:sz w:val="28"/>
          <w:szCs w:val="28"/>
          <w:lang w:val="kk-KZ" w:eastAsia="ru-RU"/>
        </w:rPr>
        <w:t>-</w:t>
      </w:r>
      <w:r w:rsidR="00011A07" w:rsidRPr="001365CA">
        <w:rPr>
          <w:rFonts w:ascii="Times New Roman" w:eastAsia="Times New Roman" w:hAnsi="Times New Roman" w:cs="Times New Roman"/>
          <w:sz w:val="28"/>
          <w:szCs w:val="28"/>
          <w:lang w:val="kk-KZ" w:eastAsia="ru-RU"/>
        </w:rPr>
        <w:t>касса машинасы моделінің сәйкестік сертификатының но</w:t>
      </w:r>
      <w:r w:rsidRPr="001365CA">
        <w:rPr>
          <w:rFonts w:ascii="Times New Roman" w:eastAsia="Times New Roman" w:hAnsi="Times New Roman" w:cs="Times New Roman"/>
          <w:sz w:val="28"/>
          <w:szCs w:val="28"/>
          <w:lang w:val="kk-KZ" w:eastAsia="ru-RU"/>
        </w:rPr>
        <w:t>тариат куәландырған көшірмесі.</w:t>
      </w:r>
      <w:r w:rsidR="00DB6205" w:rsidRPr="001365CA">
        <w:rPr>
          <w:rFonts w:ascii="Times New Roman" w:eastAsia="Times New Roman" w:hAnsi="Times New Roman" w:cs="Times New Roman"/>
          <w:sz w:val="28"/>
          <w:szCs w:val="28"/>
          <w:lang w:val="kk-KZ" w:eastAsia="ru-RU"/>
        </w:rPr>
        <w:t xml:space="preserve"> </w:t>
      </w:r>
    </w:p>
    <w:p w:rsidR="00011A07" w:rsidRPr="001365CA" w:rsidRDefault="00DB6205" w:rsidP="00CB4B7C">
      <w:pPr>
        <w:tabs>
          <w:tab w:val="left" w:pos="709"/>
        </w:tabs>
        <w:spacing w:after="0" w:line="240" w:lineRule="auto"/>
        <w:jc w:val="both"/>
        <w:rPr>
          <w:rFonts w:ascii="Times New Roman" w:eastAsia="Times New Roman" w:hAnsi="Times New Roman" w:cs="Times New Roman"/>
          <w:sz w:val="28"/>
          <w:szCs w:val="28"/>
          <w:lang w:val="kk-KZ" w:eastAsia="ru-RU"/>
        </w:rPr>
      </w:pPr>
      <w:r w:rsidRPr="001365CA">
        <w:rPr>
          <w:rFonts w:ascii="Times New Roman" w:eastAsia="Times New Roman" w:hAnsi="Times New Roman" w:cs="Times New Roman"/>
          <w:sz w:val="28"/>
          <w:szCs w:val="28"/>
          <w:lang w:val="kk-KZ" w:eastAsia="ru-RU"/>
        </w:rPr>
        <w:tab/>
      </w:r>
      <w:r w:rsidR="00011A07" w:rsidRPr="001365CA">
        <w:rPr>
          <w:rFonts w:ascii="Times New Roman" w:eastAsia="Times New Roman" w:hAnsi="Times New Roman" w:cs="Times New Roman"/>
          <w:sz w:val="28"/>
          <w:szCs w:val="28"/>
          <w:lang w:val="kk-KZ" w:eastAsia="ru-RU"/>
        </w:rPr>
        <w:t>Егер бақылау</w:t>
      </w:r>
      <w:r w:rsidR="00011A07" w:rsidRPr="001365CA">
        <w:rPr>
          <w:rFonts w:ascii="Times New Roman" w:eastAsia="Times New Roman" w:hAnsi="Times New Roman" w:cs="Times New Roman"/>
          <w:b/>
          <w:sz w:val="28"/>
          <w:szCs w:val="28"/>
          <w:lang w:val="kk-KZ" w:eastAsia="ru-RU"/>
        </w:rPr>
        <w:t>-</w:t>
      </w:r>
      <w:r w:rsidR="00011A07" w:rsidRPr="001365CA">
        <w:rPr>
          <w:rFonts w:ascii="Times New Roman" w:eastAsia="Times New Roman" w:hAnsi="Times New Roman" w:cs="Times New Roman"/>
          <w:sz w:val="28"/>
          <w:szCs w:val="28"/>
          <w:lang w:val="kk-KZ" w:eastAsia="ru-RU"/>
        </w:rPr>
        <w:t>касса машинасының моделі фискалдық тіркеуші болып табылса, салықтық өтінішке қосымша фискалдық тіркеушіні дербес компьютерге қосу үшін электронды жеткізгіште бағдарламалық қамтамасыз ету қоса беріледі.</w:t>
      </w:r>
    </w:p>
    <w:p w:rsidR="007A3250" w:rsidRPr="001365CA" w:rsidRDefault="00011A07" w:rsidP="007A3250">
      <w:pPr>
        <w:tabs>
          <w:tab w:val="left" w:pos="709"/>
        </w:tabs>
        <w:spacing w:after="0" w:line="240" w:lineRule="auto"/>
        <w:jc w:val="both"/>
        <w:rPr>
          <w:rFonts w:ascii="Times New Roman" w:eastAsia="Times New Roman" w:hAnsi="Times New Roman" w:cs="Times New Roman"/>
          <w:sz w:val="28"/>
          <w:szCs w:val="28"/>
          <w:lang w:val="kk-KZ" w:eastAsia="ru-RU"/>
        </w:rPr>
      </w:pPr>
      <w:r w:rsidRPr="001365CA">
        <w:rPr>
          <w:rFonts w:ascii="Times New Roman" w:eastAsia="Times New Roman" w:hAnsi="Times New Roman" w:cs="Times New Roman"/>
          <w:sz w:val="28"/>
          <w:szCs w:val="28"/>
          <w:lang w:val="kk-KZ" w:eastAsia="ru-RU"/>
        </w:rPr>
        <w:t>      </w:t>
      </w:r>
      <w:r w:rsidR="00DB6205" w:rsidRPr="001365CA">
        <w:rPr>
          <w:rFonts w:ascii="Times New Roman" w:eastAsia="Times New Roman" w:hAnsi="Times New Roman" w:cs="Times New Roman"/>
          <w:sz w:val="28"/>
          <w:szCs w:val="28"/>
          <w:lang w:val="kk-KZ" w:eastAsia="ru-RU"/>
        </w:rPr>
        <w:t xml:space="preserve">   </w:t>
      </w:r>
      <w:r w:rsidRPr="001365CA">
        <w:rPr>
          <w:rFonts w:ascii="Times New Roman" w:eastAsia="Times New Roman" w:hAnsi="Times New Roman" w:cs="Times New Roman"/>
          <w:sz w:val="28"/>
          <w:szCs w:val="28"/>
          <w:lang w:val="kk-KZ" w:eastAsia="ru-RU"/>
        </w:rPr>
        <w:t>5. Бақылау</w:t>
      </w:r>
      <w:r w:rsidRPr="001365CA">
        <w:rPr>
          <w:rFonts w:ascii="Times New Roman" w:eastAsia="Times New Roman" w:hAnsi="Times New Roman" w:cs="Times New Roman"/>
          <w:b/>
          <w:sz w:val="28"/>
          <w:szCs w:val="28"/>
          <w:lang w:val="kk-KZ" w:eastAsia="ru-RU"/>
        </w:rPr>
        <w:t>-</w:t>
      </w:r>
      <w:r w:rsidRPr="001365CA">
        <w:rPr>
          <w:rFonts w:ascii="Times New Roman" w:eastAsia="Times New Roman" w:hAnsi="Times New Roman" w:cs="Times New Roman"/>
          <w:sz w:val="28"/>
          <w:szCs w:val="28"/>
          <w:lang w:val="kk-KZ" w:eastAsia="ru-RU"/>
        </w:rPr>
        <w:t xml:space="preserve">касса машинасының моделін мемлекеттік тізілімге енгізу бір мезгілде мынадай шарттар: </w:t>
      </w:r>
    </w:p>
    <w:p w:rsidR="007A3250" w:rsidRPr="001365CA" w:rsidRDefault="007A3250" w:rsidP="007A3250">
      <w:pPr>
        <w:tabs>
          <w:tab w:val="left" w:pos="709"/>
        </w:tabs>
        <w:spacing w:after="0" w:line="240" w:lineRule="auto"/>
        <w:jc w:val="both"/>
        <w:rPr>
          <w:rFonts w:ascii="Times New Roman" w:eastAsia="Times New Roman" w:hAnsi="Times New Roman" w:cs="Times New Roman"/>
          <w:sz w:val="28"/>
          <w:szCs w:val="28"/>
          <w:lang w:val="kk-KZ" w:eastAsia="ru-RU"/>
        </w:rPr>
      </w:pPr>
      <w:r w:rsidRPr="001365CA">
        <w:rPr>
          <w:rFonts w:ascii="Times New Roman" w:eastAsia="Times New Roman" w:hAnsi="Times New Roman" w:cs="Times New Roman"/>
          <w:sz w:val="28"/>
          <w:szCs w:val="28"/>
          <w:lang w:val="kk-KZ" w:eastAsia="ru-RU"/>
        </w:rPr>
        <w:tab/>
      </w:r>
      <w:r w:rsidR="00011A07" w:rsidRPr="001365CA">
        <w:rPr>
          <w:rFonts w:ascii="Times New Roman" w:eastAsia="Times New Roman" w:hAnsi="Times New Roman" w:cs="Times New Roman"/>
          <w:sz w:val="28"/>
          <w:szCs w:val="28"/>
          <w:lang w:val="kk-KZ" w:eastAsia="ru-RU"/>
        </w:rPr>
        <w:t xml:space="preserve">1) </w:t>
      </w:r>
      <w:r w:rsidR="00CC18C7" w:rsidRPr="001365CA">
        <w:rPr>
          <w:rFonts w:ascii="Times New Roman" w:eastAsia="Times New Roman" w:hAnsi="Times New Roman" w:cs="Times New Roman"/>
          <w:sz w:val="28"/>
          <w:szCs w:val="28"/>
          <w:lang w:val="kk-KZ" w:eastAsia="ru-RU"/>
        </w:rPr>
        <w:t>С</w:t>
      </w:r>
      <w:r w:rsidR="00011A07" w:rsidRPr="001365CA">
        <w:rPr>
          <w:rFonts w:ascii="Times New Roman" w:eastAsia="Times New Roman" w:hAnsi="Times New Roman" w:cs="Times New Roman"/>
          <w:sz w:val="28"/>
          <w:szCs w:val="28"/>
          <w:lang w:val="kk-KZ" w:eastAsia="ru-RU"/>
        </w:rPr>
        <w:t xml:space="preserve">алықтық өтініш пен </w:t>
      </w:r>
      <w:r w:rsidR="005D7BEE" w:rsidRPr="001365CA">
        <w:rPr>
          <w:rFonts w:ascii="Times New Roman" w:eastAsia="Times New Roman" w:hAnsi="Times New Roman" w:cs="Times New Roman"/>
          <w:sz w:val="28"/>
          <w:szCs w:val="28"/>
          <w:lang w:val="kk-KZ" w:eastAsia="ru-RU"/>
        </w:rPr>
        <w:t>осы қағидалардың</w:t>
      </w:r>
      <w:r w:rsidR="00011A07" w:rsidRPr="001365CA">
        <w:rPr>
          <w:rFonts w:ascii="Times New Roman" w:eastAsia="Times New Roman" w:hAnsi="Times New Roman" w:cs="Times New Roman"/>
          <w:sz w:val="28"/>
          <w:szCs w:val="28"/>
          <w:lang w:val="kk-KZ" w:eastAsia="ru-RU"/>
        </w:rPr>
        <w:t xml:space="preserve"> 4</w:t>
      </w:r>
      <w:r w:rsidR="00011A07" w:rsidRPr="001365CA">
        <w:rPr>
          <w:rFonts w:ascii="Times New Roman" w:eastAsia="Times New Roman" w:hAnsi="Times New Roman" w:cs="Times New Roman"/>
          <w:b/>
          <w:sz w:val="28"/>
          <w:szCs w:val="28"/>
          <w:lang w:val="kk-KZ" w:eastAsia="ru-RU"/>
        </w:rPr>
        <w:t>-</w:t>
      </w:r>
      <w:r w:rsidR="00011A07" w:rsidRPr="001365CA">
        <w:rPr>
          <w:rFonts w:ascii="Times New Roman" w:eastAsia="Times New Roman" w:hAnsi="Times New Roman" w:cs="Times New Roman"/>
          <w:sz w:val="28"/>
          <w:szCs w:val="28"/>
          <w:lang w:val="kk-KZ" w:eastAsia="ru-RU"/>
        </w:rPr>
        <w:t xml:space="preserve">тармағында көрсетілген материалдардың болуы; </w:t>
      </w:r>
    </w:p>
    <w:p w:rsidR="00011A07" w:rsidRPr="001365CA" w:rsidRDefault="007A3250" w:rsidP="007A3250">
      <w:pPr>
        <w:tabs>
          <w:tab w:val="left" w:pos="709"/>
        </w:tabs>
        <w:spacing w:after="0" w:line="240" w:lineRule="auto"/>
        <w:jc w:val="both"/>
        <w:rPr>
          <w:rFonts w:ascii="Times New Roman" w:eastAsia="Times New Roman" w:hAnsi="Times New Roman" w:cs="Times New Roman"/>
          <w:sz w:val="28"/>
          <w:szCs w:val="28"/>
          <w:lang w:val="kk-KZ" w:eastAsia="ru-RU"/>
        </w:rPr>
      </w:pPr>
      <w:r w:rsidRPr="001365CA">
        <w:rPr>
          <w:rFonts w:ascii="Times New Roman" w:eastAsia="Times New Roman" w:hAnsi="Times New Roman" w:cs="Times New Roman"/>
          <w:sz w:val="28"/>
          <w:szCs w:val="28"/>
          <w:lang w:val="kk-KZ" w:eastAsia="ru-RU"/>
        </w:rPr>
        <w:tab/>
      </w:r>
      <w:r w:rsidR="00011A07" w:rsidRPr="001365CA">
        <w:rPr>
          <w:rFonts w:ascii="Times New Roman" w:eastAsia="Times New Roman" w:hAnsi="Times New Roman" w:cs="Times New Roman"/>
          <w:sz w:val="28"/>
          <w:szCs w:val="28"/>
          <w:lang w:val="kk-KZ" w:eastAsia="ru-RU"/>
        </w:rPr>
        <w:t>2) бақылау</w:t>
      </w:r>
      <w:r w:rsidR="00011A07" w:rsidRPr="001365CA">
        <w:rPr>
          <w:rFonts w:ascii="Times New Roman" w:eastAsia="Times New Roman" w:hAnsi="Times New Roman" w:cs="Times New Roman"/>
          <w:b/>
          <w:sz w:val="28"/>
          <w:szCs w:val="28"/>
          <w:lang w:val="kk-KZ" w:eastAsia="ru-RU"/>
        </w:rPr>
        <w:t>-</w:t>
      </w:r>
      <w:r w:rsidR="00011A07" w:rsidRPr="001365CA">
        <w:rPr>
          <w:rFonts w:ascii="Times New Roman" w:eastAsia="Times New Roman" w:hAnsi="Times New Roman" w:cs="Times New Roman"/>
          <w:sz w:val="28"/>
          <w:szCs w:val="28"/>
          <w:lang w:val="kk-KZ" w:eastAsia="ru-RU"/>
        </w:rPr>
        <w:t xml:space="preserve">касса машинасы моделінің </w:t>
      </w:r>
      <w:r w:rsidR="00CC18C7" w:rsidRPr="001365CA">
        <w:rPr>
          <w:rFonts w:ascii="Times New Roman" w:eastAsia="Times New Roman" w:hAnsi="Times New Roman" w:cs="Times New Roman"/>
          <w:sz w:val="28"/>
          <w:szCs w:val="28"/>
          <w:lang w:val="kk-KZ" w:eastAsia="ru-RU"/>
        </w:rPr>
        <w:t>осы Қағидалардың қосымшасына сәйкес</w:t>
      </w:r>
      <w:r w:rsidR="00011A07" w:rsidRPr="001365CA">
        <w:rPr>
          <w:rFonts w:ascii="Times New Roman" w:eastAsia="Times New Roman" w:hAnsi="Times New Roman" w:cs="Times New Roman"/>
          <w:sz w:val="28"/>
          <w:szCs w:val="28"/>
          <w:lang w:val="kk-KZ" w:eastAsia="ru-RU"/>
        </w:rPr>
        <w:t xml:space="preserve"> техникалық талаптарға сәйкестігі сақталған кезде жүзеге асырылады.</w:t>
      </w:r>
    </w:p>
    <w:p w:rsidR="007A3250" w:rsidRPr="001365CA" w:rsidRDefault="00DB6205" w:rsidP="00345882">
      <w:pPr>
        <w:tabs>
          <w:tab w:val="left" w:pos="709"/>
        </w:tabs>
        <w:spacing w:after="0" w:line="240" w:lineRule="auto"/>
        <w:jc w:val="both"/>
        <w:rPr>
          <w:rFonts w:ascii="Times New Roman" w:eastAsia="Times New Roman" w:hAnsi="Times New Roman" w:cs="Times New Roman"/>
          <w:sz w:val="28"/>
          <w:szCs w:val="28"/>
          <w:lang w:val="kk-KZ" w:eastAsia="ru-RU"/>
        </w:rPr>
      </w:pPr>
      <w:r w:rsidRPr="001365CA">
        <w:rPr>
          <w:rFonts w:ascii="Times New Roman" w:eastAsia="Times New Roman" w:hAnsi="Times New Roman" w:cs="Times New Roman"/>
          <w:sz w:val="28"/>
          <w:szCs w:val="28"/>
          <w:lang w:val="kk-KZ" w:eastAsia="ru-RU"/>
        </w:rPr>
        <w:tab/>
      </w:r>
      <w:r w:rsidR="00011A07" w:rsidRPr="001365CA">
        <w:rPr>
          <w:rFonts w:ascii="Times New Roman" w:eastAsia="Times New Roman" w:hAnsi="Times New Roman" w:cs="Times New Roman"/>
          <w:sz w:val="28"/>
          <w:szCs w:val="28"/>
          <w:lang w:val="kk-KZ" w:eastAsia="ru-RU"/>
        </w:rPr>
        <w:t>6. Бақылау</w:t>
      </w:r>
      <w:r w:rsidR="00011A07" w:rsidRPr="001365CA">
        <w:rPr>
          <w:rFonts w:ascii="Times New Roman" w:eastAsia="Times New Roman" w:hAnsi="Times New Roman" w:cs="Times New Roman"/>
          <w:b/>
          <w:sz w:val="28"/>
          <w:szCs w:val="28"/>
          <w:lang w:val="kk-KZ" w:eastAsia="ru-RU"/>
        </w:rPr>
        <w:t>-</w:t>
      </w:r>
      <w:r w:rsidR="00011A07" w:rsidRPr="001365CA">
        <w:rPr>
          <w:rFonts w:ascii="Times New Roman" w:eastAsia="Times New Roman" w:hAnsi="Times New Roman" w:cs="Times New Roman"/>
          <w:sz w:val="28"/>
          <w:szCs w:val="28"/>
          <w:lang w:val="kk-KZ" w:eastAsia="ru-RU"/>
        </w:rPr>
        <w:t>касса машинасы моделінің мемлекеттік тізілімге енгізу кезінде техникалық талаптарға сәйкестігін бақылау</w:t>
      </w:r>
      <w:r w:rsidR="00011A07" w:rsidRPr="001365CA">
        <w:rPr>
          <w:rFonts w:ascii="Times New Roman" w:eastAsia="Times New Roman" w:hAnsi="Times New Roman" w:cs="Times New Roman"/>
          <w:b/>
          <w:sz w:val="28"/>
          <w:szCs w:val="28"/>
          <w:lang w:val="kk-KZ" w:eastAsia="ru-RU"/>
        </w:rPr>
        <w:t>-</w:t>
      </w:r>
      <w:r w:rsidR="00011A07" w:rsidRPr="001365CA">
        <w:rPr>
          <w:rFonts w:ascii="Times New Roman" w:eastAsia="Times New Roman" w:hAnsi="Times New Roman" w:cs="Times New Roman"/>
          <w:sz w:val="28"/>
          <w:szCs w:val="28"/>
          <w:lang w:val="kk-KZ" w:eastAsia="ru-RU"/>
        </w:rPr>
        <w:t>касса машинасы моделінің мемлекеттік тізілімге енгізілуіне бастамашы болған тұлға өкілдерінің қатысуымен бақылау</w:t>
      </w:r>
      <w:r w:rsidR="00011A07" w:rsidRPr="001365CA">
        <w:rPr>
          <w:rFonts w:ascii="Times New Roman" w:eastAsia="Times New Roman" w:hAnsi="Times New Roman" w:cs="Times New Roman"/>
          <w:b/>
          <w:sz w:val="28"/>
          <w:szCs w:val="28"/>
          <w:lang w:val="kk-KZ" w:eastAsia="ru-RU"/>
        </w:rPr>
        <w:t>-</w:t>
      </w:r>
      <w:r w:rsidR="00011A07" w:rsidRPr="001365CA">
        <w:rPr>
          <w:rFonts w:ascii="Times New Roman" w:eastAsia="Times New Roman" w:hAnsi="Times New Roman" w:cs="Times New Roman"/>
          <w:sz w:val="28"/>
          <w:szCs w:val="28"/>
          <w:lang w:val="kk-KZ" w:eastAsia="ru-RU"/>
        </w:rPr>
        <w:t>касса машинасы моделінің үлгісін сынау (тестілеу) арқылы уәкілетті орган айқындайды. Бақылау</w:t>
      </w:r>
      <w:r w:rsidR="00011A07" w:rsidRPr="001365CA">
        <w:rPr>
          <w:rFonts w:ascii="Times New Roman" w:eastAsia="Times New Roman" w:hAnsi="Times New Roman" w:cs="Times New Roman"/>
          <w:b/>
          <w:sz w:val="28"/>
          <w:szCs w:val="28"/>
          <w:lang w:val="kk-KZ" w:eastAsia="ru-RU"/>
        </w:rPr>
        <w:t>-</w:t>
      </w:r>
      <w:r w:rsidR="00011A07" w:rsidRPr="001365CA">
        <w:rPr>
          <w:rFonts w:ascii="Times New Roman" w:eastAsia="Times New Roman" w:hAnsi="Times New Roman" w:cs="Times New Roman"/>
          <w:sz w:val="28"/>
          <w:szCs w:val="28"/>
          <w:lang w:val="kk-KZ" w:eastAsia="ru-RU"/>
        </w:rPr>
        <w:t>касса машинасы моделінің техникалық талаптарға сәйкестігін анықтау үшін уәкілетті орган өзге де мемлекеттік органдардан, басқа да тұлғалардан (бақылау</w:t>
      </w:r>
      <w:r w:rsidR="00011A07" w:rsidRPr="001365CA">
        <w:rPr>
          <w:rFonts w:ascii="Times New Roman" w:eastAsia="Times New Roman" w:hAnsi="Times New Roman" w:cs="Times New Roman"/>
          <w:b/>
          <w:sz w:val="28"/>
          <w:szCs w:val="28"/>
          <w:lang w:val="kk-KZ" w:eastAsia="ru-RU"/>
        </w:rPr>
        <w:t>-</w:t>
      </w:r>
      <w:r w:rsidR="00011A07" w:rsidRPr="001365CA">
        <w:rPr>
          <w:rFonts w:ascii="Times New Roman" w:eastAsia="Times New Roman" w:hAnsi="Times New Roman" w:cs="Times New Roman"/>
          <w:sz w:val="28"/>
          <w:szCs w:val="28"/>
          <w:lang w:val="kk-KZ" w:eastAsia="ru-RU"/>
        </w:rPr>
        <w:t>касса машинасы моделінің мемлекеттік тізілімге енгізілуіне бастамашы болған тұлғаларды және олармен байланысты тұлғаларды қоспағанда) сарапшылар тартуға құқылы.</w:t>
      </w:r>
    </w:p>
    <w:p w:rsidR="00011A07" w:rsidRPr="001365CA" w:rsidRDefault="007A3250" w:rsidP="008F7805">
      <w:pPr>
        <w:tabs>
          <w:tab w:val="left" w:pos="709"/>
        </w:tabs>
        <w:spacing w:after="0" w:line="240" w:lineRule="auto"/>
        <w:jc w:val="both"/>
        <w:rPr>
          <w:rFonts w:ascii="Times New Roman" w:eastAsia="Times New Roman" w:hAnsi="Times New Roman" w:cs="Times New Roman"/>
          <w:sz w:val="28"/>
          <w:szCs w:val="28"/>
          <w:lang w:val="kk-KZ" w:eastAsia="ru-RU"/>
        </w:rPr>
      </w:pPr>
      <w:r w:rsidRPr="001365CA">
        <w:rPr>
          <w:rFonts w:ascii="Times New Roman" w:eastAsia="Times New Roman" w:hAnsi="Times New Roman" w:cs="Times New Roman"/>
          <w:sz w:val="28"/>
          <w:szCs w:val="28"/>
          <w:lang w:val="kk-KZ" w:eastAsia="ru-RU"/>
        </w:rPr>
        <w:tab/>
      </w:r>
      <w:r w:rsidR="00011A07" w:rsidRPr="001365CA">
        <w:rPr>
          <w:rFonts w:ascii="Times New Roman" w:eastAsia="Times New Roman" w:hAnsi="Times New Roman" w:cs="Times New Roman"/>
          <w:sz w:val="28"/>
          <w:szCs w:val="28"/>
          <w:lang w:val="kk-KZ" w:eastAsia="ru-RU"/>
        </w:rPr>
        <w:t>7. Бақылау</w:t>
      </w:r>
      <w:r w:rsidR="00011A07" w:rsidRPr="001365CA">
        <w:rPr>
          <w:rFonts w:ascii="Times New Roman" w:eastAsia="Times New Roman" w:hAnsi="Times New Roman" w:cs="Times New Roman"/>
          <w:b/>
          <w:sz w:val="28"/>
          <w:szCs w:val="28"/>
          <w:lang w:val="kk-KZ" w:eastAsia="ru-RU"/>
        </w:rPr>
        <w:t>-</w:t>
      </w:r>
      <w:r w:rsidR="00011A07" w:rsidRPr="001365CA">
        <w:rPr>
          <w:rFonts w:ascii="Times New Roman" w:eastAsia="Times New Roman" w:hAnsi="Times New Roman" w:cs="Times New Roman"/>
          <w:sz w:val="28"/>
          <w:szCs w:val="28"/>
          <w:lang w:val="kk-KZ" w:eastAsia="ru-RU"/>
        </w:rPr>
        <w:t xml:space="preserve">касса машинасы моделін мемлекеттік тізілімге енгізу (енгізуден бас тарту) туралы шешімді уәкілетті орган өтінішті қабылдаған күннен бастап </w:t>
      </w:r>
      <w:r w:rsidR="00E55969" w:rsidRPr="001365CA">
        <w:rPr>
          <w:rFonts w:ascii="Times New Roman" w:eastAsia="Times New Roman" w:hAnsi="Times New Roman" w:cs="Times New Roman"/>
          <w:sz w:val="28"/>
          <w:szCs w:val="28"/>
          <w:lang w:val="kk-KZ" w:eastAsia="ru-RU"/>
        </w:rPr>
        <w:t>он</w:t>
      </w:r>
      <w:r w:rsidR="00011A07" w:rsidRPr="001365CA">
        <w:rPr>
          <w:rFonts w:ascii="Times New Roman" w:eastAsia="Times New Roman" w:hAnsi="Times New Roman" w:cs="Times New Roman"/>
          <w:sz w:val="28"/>
          <w:szCs w:val="28"/>
          <w:lang w:val="kk-KZ" w:eastAsia="ru-RU"/>
        </w:rPr>
        <w:t xml:space="preserve"> жұмыс күні ішінде қабылдайды. </w:t>
      </w:r>
    </w:p>
    <w:p w:rsidR="00E55969" w:rsidRPr="001365CA" w:rsidRDefault="00E55969" w:rsidP="008F7805">
      <w:pPr>
        <w:tabs>
          <w:tab w:val="left" w:pos="709"/>
        </w:tabs>
        <w:spacing w:after="0" w:line="240" w:lineRule="auto"/>
        <w:jc w:val="both"/>
        <w:rPr>
          <w:rFonts w:ascii="Times New Roman" w:eastAsia="Times New Roman" w:hAnsi="Times New Roman" w:cs="Times New Roman"/>
          <w:sz w:val="28"/>
          <w:szCs w:val="28"/>
          <w:lang w:val="kk-KZ" w:eastAsia="ru-RU"/>
        </w:rPr>
      </w:pPr>
      <w:r w:rsidRPr="001365CA">
        <w:rPr>
          <w:rFonts w:ascii="Times New Roman" w:eastAsia="Times New Roman" w:hAnsi="Times New Roman" w:cs="Times New Roman"/>
          <w:sz w:val="28"/>
          <w:szCs w:val="28"/>
          <w:lang w:val="kk-KZ" w:eastAsia="ru-RU"/>
        </w:rPr>
        <w:tab/>
        <w:t>Бақылау</w:t>
      </w:r>
      <w:r w:rsidRPr="001365CA">
        <w:rPr>
          <w:rFonts w:ascii="Times New Roman" w:eastAsia="Times New Roman" w:hAnsi="Times New Roman" w:cs="Times New Roman"/>
          <w:b/>
          <w:sz w:val="28"/>
          <w:szCs w:val="28"/>
          <w:lang w:val="kk-KZ" w:eastAsia="ru-RU"/>
        </w:rPr>
        <w:t>-</w:t>
      </w:r>
      <w:r w:rsidRPr="001365CA">
        <w:rPr>
          <w:rFonts w:ascii="Times New Roman" w:eastAsia="Times New Roman" w:hAnsi="Times New Roman" w:cs="Times New Roman"/>
          <w:sz w:val="28"/>
          <w:szCs w:val="28"/>
          <w:lang w:val="kk-KZ" w:eastAsia="ru-RU"/>
        </w:rPr>
        <w:t>касса машиналарының мемлекеттік тізілімі уәкілетті органның сайтында орналастырылады.</w:t>
      </w:r>
    </w:p>
    <w:p w:rsidR="007A3250" w:rsidRPr="001365CA" w:rsidRDefault="00011A07" w:rsidP="007A3250">
      <w:pPr>
        <w:spacing w:after="0" w:line="240" w:lineRule="auto"/>
        <w:jc w:val="both"/>
        <w:rPr>
          <w:rFonts w:ascii="Times New Roman" w:eastAsia="Times New Roman" w:hAnsi="Times New Roman" w:cs="Times New Roman"/>
          <w:sz w:val="28"/>
          <w:szCs w:val="28"/>
          <w:lang w:val="kk-KZ" w:eastAsia="ru-RU"/>
        </w:rPr>
      </w:pPr>
      <w:r w:rsidRPr="001365CA">
        <w:rPr>
          <w:rFonts w:ascii="Times New Roman" w:eastAsia="Times New Roman" w:hAnsi="Times New Roman" w:cs="Times New Roman"/>
          <w:sz w:val="28"/>
          <w:szCs w:val="28"/>
          <w:lang w:val="kk-KZ" w:eastAsia="ru-RU"/>
        </w:rPr>
        <w:t>      </w:t>
      </w:r>
      <w:r w:rsidR="00E55969" w:rsidRPr="001365CA">
        <w:rPr>
          <w:rFonts w:ascii="Times New Roman" w:eastAsia="Times New Roman" w:hAnsi="Times New Roman" w:cs="Times New Roman"/>
          <w:sz w:val="28"/>
          <w:szCs w:val="28"/>
          <w:lang w:val="kk-KZ" w:eastAsia="ru-RU"/>
        </w:rPr>
        <w:tab/>
      </w:r>
      <w:r w:rsidRPr="001365CA">
        <w:rPr>
          <w:rFonts w:ascii="Times New Roman" w:eastAsia="Times New Roman" w:hAnsi="Times New Roman" w:cs="Times New Roman"/>
          <w:sz w:val="28"/>
          <w:szCs w:val="28"/>
          <w:lang w:val="kk-KZ" w:eastAsia="ru-RU"/>
        </w:rPr>
        <w:t>Бақылау</w:t>
      </w:r>
      <w:r w:rsidRPr="001365CA">
        <w:rPr>
          <w:rFonts w:ascii="Times New Roman" w:eastAsia="Times New Roman" w:hAnsi="Times New Roman" w:cs="Times New Roman"/>
          <w:b/>
          <w:sz w:val="28"/>
          <w:szCs w:val="28"/>
          <w:lang w:val="kk-KZ" w:eastAsia="ru-RU"/>
        </w:rPr>
        <w:t>-</w:t>
      </w:r>
      <w:r w:rsidRPr="001365CA">
        <w:rPr>
          <w:rFonts w:ascii="Times New Roman" w:eastAsia="Times New Roman" w:hAnsi="Times New Roman" w:cs="Times New Roman"/>
          <w:sz w:val="28"/>
          <w:szCs w:val="28"/>
          <w:lang w:val="kk-KZ" w:eastAsia="ru-RU"/>
        </w:rPr>
        <w:t>касса машинасы моделін мемлекеттік тізілімге енгізуден бас тартқан жағдайда уәкілетті орган бас тарту себептерін көрсете отырып, өтініш берушіні жазбаша түрде хабардар етеді.</w:t>
      </w:r>
    </w:p>
    <w:p w:rsidR="004569B3" w:rsidRPr="001365CA" w:rsidRDefault="007A3250" w:rsidP="00464614">
      <w:pPr>
        <w:spacing w:after="0" w:line="240" w:lineRule="auto"/>
        <w:jc w:val="both"/>
        <w:rPr>
          <w:rFonts w:ascii="Times New Roman" w:hAnsi="Times New Roman" w:cs="Times New Roman"/>
          <w:color w:val="000000" w:themeColor="text1"/>
          <w:sz w:val="24"/>
          <w:szCs w:val="24"/>
          <w:lang w:val="kk-KZ"/>
        </w:rPr>
      </w:pPr>
      <w:r w:rsidRPr="001365CA">
        <w:rPr>
          <w:rFonts w:ascii="Times New Roman" w:eastAsia="Times New Roman" w:hAnsi="Times New Roman" w:cs="Times New Roman"/>
          <w:sz w:val="28"/>
          <w:szCs w:val="28"/>
          <w:lang w:val="kk-KZ" w:eastAsia="ru-RU"/>
        </w:rPr>
        <w:tab/>
      </w:r>
      <w:r w:rsidR="00011A07" w:rsidRPr="001365CA">
        <w:rPr>
          <w:rFonts w:ascii="Times New Roman" w:eastAsia="Times New Roman" w:hAnsi="Times New Roman" w:cs="Times New Roman"/>
          <w:sz w:val="28"/>
          <w:szCs w:val="28"/>
          <w:lang w:val="kk-KZ" w:eastAsia="ru-RU"/>
        </w:rPr>
        <w:t>8. Бақылау</w:t>
      </w:r>
      <w:r w:rsidR="00011A07" w:rsidRPr="001365CA">
        <w:rPr>
          <w:rFonts w:ascii="Times New Roman" w:eastAsia="Times New Roman" w:hAnsi="Times New Roman" w:cs="Times New Roman"/>
          <w:b/>
          <w:sz w:val="28"/>
          <w:szCs w:val="28"/>
          <w:lang w:val="kk-KZ" w:eastAsia="ru-RU"/>
        </w:rPr>
        <w:t>-</w:t>
      </w:r>
      <w:r w:rsidR="00011A07" w:rsidRPr="001365CA">
        <w:rPr>
          <w:rFonts w:ascii="Times New Roman" w:eastAsia="Times New Roman" w:hAnsi="Times New Roman" w:cs="Times New Roman"/>
          <w:sz w:val="28"/>
          <w:szCs w:val="28"/>
          <w:lang w:val="kk-KZ" w:eastAsia="ru-RU"/>
        </w:rPr>
        <w:t>касса машинасының моделін мемлекеттік тізілімнен шығаруды мемлекеттік тізілімге енгізу кезінде уәкілетті органға берілген құжаттамада көрсетілген бақылау</w:t>
      </w:r>
      <w:r w:rsidR="00011A07" w:rsidRPr="001365CA">
        <w:rPr>
          <w:rFonts w:ascii="Times New Roman" w:eastAsia="Times New Roman" w:hAnsi="Times New Roman" w:cs="Times New Roman"/>
          <w:b/>
          <w:sz w:val="28"/>
          <w:szCs w:val="28"/>
          <w:lang w:val="kk-KZ" w:eastAsia="ru-RU"/>
        </w:rPr>
        <w:t>-</w:t>
      </w:r>
      <w:r w:rsidR="00011A07" w:rsidRPr="001365CA">
        <w:rPr>
          <w:rFonts w:ascii="Times New Roman" w:eastAsia="Times New Roman" w:hAnsi="Times New Roman" w:cs="Times New Roman"/>
          <w:sz w:val="28"/>
          <w:szCs w:val="28"/>
          <w:lang w:val="kk-KZ" w:eastAsia="ru-RU"/>
        </w:rPr>
        <w:t>касса машинасының моделі сипаттамалары техникалық талаптарға сәйкес келмеген жағдайда уәкілетті орган жүргізеді. Мемлекеттік кірістер органы бақылау</w:t>
      </w:r>
      <w:r w:rsidR="00011A07" w:rsidRPr="001365CA">
        <w:rPr>
          <w:rFonts w:ascii="Times New Roman" w:eastAsia="Times New Roman" w:hAnsi="Times New Roman" w:cs="Times New Roman"/>
          <w:b/>
          <w:sz w:val="28"/>
          <w:szCs w:val="28"/>
          <w:lang w:val="kk-KZ" w:eastAsia="ru-RU"/>
        </w:rPr>
        <w:t>-</w:t>
      </w:r>
      <w:r w:rsidR="00011A07" w:rsidRPr="001365CA">
        <w:rPr>
          <w:rFonts w:ascii="Times New Roman" w:eastAsia="Times New Roman" w:hAnsi="Times New Roman" w:cs="Times New Roman"/>
          <w:sz w:val="28"/>
          <w:szCs w:val="28"/>
          <w:lang w:val="kk-KZ" w:eastAsia="ru-RU"/>
        </w:rPr>
        <w:t>касса машинасының моделін мемлекеттік тізілімнен шығару туралы шешім қабылданғаны туралы бақылау</w:t>
      </w:r>
      <w:r w:rsidR="00011A07" w:rsidRPr="001365CA">
        <w:rPr>
          <w:rFonts w:ascii="Times New Roman" w:eastAsia="Times New Roman" w:hAnsi="Times New Roman" w:cs="Times New Roman"/>
          <w:b/>
          <w:sz w:val="28"/>
          <w:szCs w:val="28"/>
          <w:lang w:val="kk-KZ" w:eastAsia="ru-RU"/>
        </w:rPr>
        <w:t>-</w:t>
      </w:r>
      <w:r w:rsidR="00011A07" w:rsidRPr="001365CA">
        <w:rPr>
          <w:rFonts w:ascii="Times New Roman" w:eastAsia="Times New Roman" w:hAnsi="Times New Roman" w:cs="Times New Roman"/>
          <w:sz w:val="28"/>
          <w:szCs w:val="28"/>
          <w:lang w:val="kk-KZ" w:eastAsia="ru-RU"/>
        </w:rPr>
        <w:t>касса машинасының осы моделін қолданатын салық төлеушіге мемлекеттік тізілімнен шығарғанға дейінгі алты айлық кезеңнен кешіктірмей хабарлайды.</w:t>
      </w:r>
      <w:r w:rsidRPr="001365CA">
        <w:rPr>
          <w:rFonts w:ascii="Times New Roman" w:hAnsi="Times New Roman" w:cs="Times New Roman"/>
          <w:color w:val="000000" w:themeColor="text1"/>
          <w:sz w:val="24"/>
          <w:szCs w:val="24"/>
          <w:lang w:val="kk-KZ"/>
        </w:rPr>
        <w:t xml:space="preserve">        </w:t>
      </w:r>
      <w:r w:rsidR="00B2573B" w:rsidRPr="001365CA">
        <w:rPr>
          <w:rFonts w:ascii="Times New Roman" w:hAnsi="Times New Roman" w:cs="Times New Roman"/>
          <w:color w:val="000000" w:themeColor="text1"/>
          <w:sz w:val="24"/>
          <w:szCs w:val="24"/>
          <w:lang w:val="kk-KZ"/>
        </w:rPr>
        <w:t xml:space="preserve">      </w:t>
      </w:r>
      <w:r w:rsidR="00CC18C7" w:rsidRPr="001365CA">
        <w:rPr>
          <w:rFonts w:ascii="Times New Roman" w:hAnsi="Times New Roman" w:cs="Times New Roman"/>
          <w:color w:val="000000" w:themeColor="text1"/>
          <w:sz w:val="24"/>
          <w:szCs w:val="24"/>
          <w:lang w:val="kk-KZ"/>
        </w:rPr>
        <w:t xml:space="preserve">                   </w:t>
      </w:r>
      <w:r w:rsidR="00464614" w:rsidRPr="001365CA">
        <w:rPr>
          <w:rFonts w:ascii="Times New Roman" w:hAnsi="Times New Roman" w:cs="Times New Roman"/>
          <w:color w:val="000000" w:themeColor="text1"/>
          <w:sz w:val="24"/>
          <w:szCs w:val="24"/>
          <w:lang w:val="kk-KZ"/>
        </w:rPr>
        <w:t xml:space="preserve">  </w:t>
      </w:r>
      <w:r w:rsidR="00B2573B" w:rsidRPr="001365CA">
        <w:rPr>
          <w:rFonts w:ascii="Times New Roman" w:hAnsi="Times New Roman" w:cs="Times New Roman"/>
          <w:color w:val="000000" w:themeColor="text1"/>
          <w:sz w:val="24"/>
          <w:szCs w:val="24"/>
          <w:lang w:val="kk-KZ"/>
        </w:rPr>
        <w:t xml:space="preserve"> </w:t>
      </w:r>
    </w:p>
    <w:p w:rsidR="008D08FA" w:rsidRPr="001365CA" w:rsidRDefault="004569B3" w:rsidP="00B2573B">
      <w:pPr>
        <w:spacing w:after="0" w:line="240" w:lineRule="auto"/>
        <w:ind w:firstLine="400"/>
        <w:jc w:val="center"/>
        <w:rPr>
          <w:rFonts w:ascii="Times New Roman" w:hAnsi="Times New Roman" w:cs="Times New Roman"/>
          <w:color w:val="000000" w:themeColor="text1"/>
          <w:sz w:val="24"/>
          <w:szCs w:val="24"/>
          <w:lang w:val="kk-KZ"/>
        </w:rPr>
      </w:pPr>
      <w:r w:rsidRPr="001365CA">
        <w:rPr>
          <w:rFonts w:ascii="Times New Roman" w:hAnsi="Times New Roman" w:cs="Times New Roman"/>
          <w:color w:val="000000" w:themeColor="text1"/>
          <w:sz w:val="24"/>
          <w:szCs w:val="24"/>
          <w:lang w:val="kk-KZ"/>
        </w:rPr>
        <w:t xml:space="preserve">                                                                                                       </w:t>
      </w:r>
      <w:r w:rsidR="008D08FA" w:rsidRPr="001365CA">
        <w:rPr>
          <w:rFonts w:ascii="Times New Roman" w:hAnsi="Times New Roman" w:cs="Times New Roman"/>
          <w:color w:val="000000" w:themeColor="text1"/>
          <w:sz w:val="24"/>
          <w:szCs w:val="24"/>
          <w:lang w:val="kk-KZ"/>
        </w:rPr>
        <w:t>Бақылау</w:t>
      </w:r>
      <w:r w:rsidR="002A7E2B" w:rsidRPr="001365CA">
        <w:rPr>
          <w:rFonts w:ascii="Times New Roman" w:hAnsi="Times New Roman" w:cs="Times New Roman"/>
          <w:color w:val="000000" w:themeColor="text1"/>
          <w:sz w:val="24"/>
          <w:szCs w:val="24"/>
          <w:lang w:val="kk-KZ"/>
        </w:rPr>
        <w:t>-</w:t>
      </w:r>
      <w:r w:rsidR="008D08FA" w:rsidRPr="001365CA">
        <w:rPr>
          <w:rFonts w:ascii="Times New Roman" w:hAnsi="Times New Roman" w:cs="Times New Roman"/>
          <w:color w:val="000000" w:themeColor="text1"/>
          <w:sz w:val="24"/>
          <w:szCs w:val="24"/>
          <w:lang w:val="kk-KZ"/>
        </w:rPr>
        <w:t>касса</w:t>
      </w:r>
    </w:p>
    <w:p w:rsidR="008D08FA" w:rsidRPr="001365CA" w:rsidRDefault="008D08FA" w:rsidP="008D08FA">
      <w:pPr>
        <w:spacing w:after="0" w:line="240" w:lineRule="auto"/>
        <w:ind w:firstLine="400"/>
        <w:jc w:val="center"/>
        <w:rPr>
          <w:rFonts w:ascii="Times New Roman" w:hAnsi="Times New Roman" w:cs="Times New Roman"/>
          <w:color w:val="000000" w:themeColor="text1"/>
          <w:sz w:val="24"/>
          <w:szCs w:val="24"/>
          <w:lang w:val="kk-KZ"/>
        </w:rPr>
      </w:pPr>
      <w:r w:rsidRPr="001365CA">
        <w:rPr>
          <w:rFonts w:ascii="Times New Roman" w:hAnsi="Times New Roman" w:cs="Times New Roman"/>
          <w:color w:val="000000" w:themeColor="text1"/>
          <w:sz w:val="24"/>
          <w:szCs w:val="24"/>
          <w:lang w:val="kk-KZ"/>
        </w:rPr>
        <w:t xml:space="preserve">                                                                                                 машиналарының модельдерін</w:t>
      </w:r>
    </w:p>
    <w:p w:rsidR="008D08FA" w:rsidRPr="001365CA" w:rsidRDefault="008D08FA" w:rsidP="008D08FA">
      <w:pPr>
        <w:spacing w:after="0" w:line="240" w:lineRule="auto"/>
        <w:ind w:firstLine="400"/>
        <w:jc w:val="center"/>
        <w:rPr>
          <w:rFonts w:ascii="Times New Roman" w:hAnsi="Times New Roman" w:cs="Times New Roman"/>
          <w:color w:val="000000" w:themeColor="text1"/>
          <w:sz w:val="24"/>
          <w:szCs w:val="24"/>
          <w:lang w:val="kk-KZ"/>
        </w:rPr>
      </w:pPr>
      <w:r w:rsidRPr="001365CA">
        <w:rPr>
          <w:rFonts w:ascii="Times New Roman" w:hAnsi="Times New Roman" w:cs="Times New Roman"/>
          <w:color w:val="000000" w:themeColor="text1"/>
          <w:sz w:val="24"/>
          <w:szCs w:val="24"/>
          <w:lang w:val="kk-KZ"/>
        </w:rPr>
        <w:t xml:space="preserve">                                                                                                   мемлекеттік</w:t>
      </w:r>
    </w:p>
    <w:p w:rsidR="008D08FA" w:rsidRPr="001365CA" w:rsidRDefault="008D08FA" w:rsidP="008D08FA">
      <w:pPr>
        <w:spacing w:after="0" w:line="240" w:lineRule="auto"/>
        <w:ind w:firstLine="400"/>
        <w:jc w:val="center"/>
        <w:rPr>
          <w:rFonts w:ascii="Times New Roman" w:hAnsi="Times New Roman" w:cs="Times New Roman"/>
          <w:color w:val="000000" w:themeColor="text1"/>
          <w:sz w:val="24"/>
          <w:szCs w:val="24"/>
          <w:lang w:val="kk-KZ"/>
        </w:rPr>
      </w:pPr>
      <w:r w:rsidRPr="001365CA">
        <w:rPr>
          <w:rFonts w:ascii="Times New Roman" w:hAnsi="Times New Roman" w:cs="Times New Roman"/>
          <w:color w:val="000000" w:themeColor="text1"/>
          <w:sz w:val="24"/>
          <w:szCs w:val="24"/>
          <w:lang w:val="kk-KZ"/>
        </w:rPr>
        <w:t xml:space="preserve">                                                                   </w:t>
      </w:r>
      <w:r w:rsidR="005A3DFE" w:rsidRPr="001365CA">
        <w:rPr>
          <w:rFonts w:ascii="Times New Roman" w:hAnsi="Times New Roman" w:cs="Times New Roman"/>
          <w:color w:val="000000" w:themeColor="text1"/>
          <w:sz w:val="24"/>
          <w:szCs w:val="24"/>
          <w:lang w:val="kk-KZ"/>
        </w:rPr>
        <w:t xml:space="preserve">                             тізілімге (</w:t>
      </w:r>
      <w:r w:rsidRPr="001365CA">
        <w:rPr>
          <w:rFonts w:ascii="Times New Roman" w:hAnsi="Times New Roman" w:cs="Times New Roman"/>
          <w:color w:val="000000" w:themeColor="text1"/>
          <w:sz w:val="24"/>
          <w:szCs w:val="24"/>
          <w:lang w:val="kk-KZ"/>
        </w:rPr>
        <w:t>тізілімнен</w:t>
      </w:r>
      <w:r w:rsidR="005A3DFE" w:rsidRPr="001365CA">
        <w:rPr>
          <w:rFonts w:ascii="Times New Roman" w:hAnsi="Times New Roman" w:cs="Times New Roman"/>
          <w:color w:val="000000" w:themeColor="text1"/>
          <w:sz w:val="24"/>
          <w:szCs w:val="24"/>
          <w:lang w:val="kk-KZ"/>
        </w:rPr>
        <w:t xml:space="preserve">) </w:t>
      </w:r>
      <w:r w:rsidRPr="001365CA">
        <w:rPr>
          <w:rFonts w:ascii="Times New Roman" w:hAnsi="Times New Roman" w:cs="Times New Roman"/>
          <w:color w:val="000000" w:themeColor="text1"/>
          <w:sz w:val="24"/>
          <w:szCs w:val="24"/>
          <w:lang w:val="kk-KZ"/>
        </w:rPr>
        <w:t xml:space="preserve">енгізу </w:t>
      </w:r>
      <w:r w:rsidR="005A3DFE" w:rsidRPr="001365CA">
        <w:rPr>
          <w:rFonts w:ascii="Times New Roman" w:hAnsi="Times New Roman" w:cs="Times New Roman"/>
          <w:color w:val="000000" w:themeColor="text1"/>
          <w:sz w:val="24"/>
          <w:szCs w:val="24"/>
          <w:lang w:val="kk-KZ"/>
        </w:rPr>
        <w:t>(</w:t>
      </w:r>
      <w:r w:rsidRPr="001365CA">
        <w:rPr>
          <w:rFonts w:ascii="Times New Roman" w:hAnsi="Times New Roman" w:cs="Times New Roman"/>
          <w:color w:val="000000" w:themeColor="text1"/>
          <w:sz w:val="24"/>
          <w:szCs w:val="24"/>
          <w:lang w:val="kk-KZ"/>
        </w:rPr>
        <w:t>алып</w:t>
      </w:r>
    </w:p>
    <w:p w:rsidR="007A3250" w:rsidRPr="001365CA" w:rsidRDefault="008D08FA" w:rsidP="008D08FA">
      <w:pPr>
        <w:spacing w:after="0" w:line="240" w:lineRule="auto"/>
        <w:ind w:firstLine="400"/>
        <w:jc w:val="center"/>
        <w:rPr>
          <w:rFonts w:ascii="Times New Roman" w:hAnsi="Times New Roman" w:cs="Times New Roman"/>
          <w:color w:val="000000" w:themeColor="text1"/>
          <w:sz w:val="24"/>
          <w:szCs w:val="24"/>
          <w:lang w:val="kk-KZ"/>
        </w:rPr>
      </w:pPr>
      <w:r w:rsidRPr="001365CA">
        <w:rPr>
          <w:rFonts w:ascii="Times New Roman" w:hAnsi="Times New Roman" w:cs="Times New Roman"/>
          <w:color w:val="000000" w:themeColor="text1"/>
          <w:sz w:val="24"/>
          <w:szCs w:val="24"/>
          <w:lang w:val="kk-KZ"/>
        </w:rPr>
        <w:t xml:space="preserve">                                                                                                      тастау</w:t>
      </w:r>
      <w:r w:rsidR="005A3DFE" w:rsidRPr="001365CA">
        <w:rPr>
          <w:rFonts w:ascii="Times New Roman" w:hAnsi="Times New Roman" w:cs="Times New Roman"/>
          <w:color w:val="000000" w:themeColor="text1"/>
          <w:sz w:val="24"/>
          <w:szCs w:val="24"/>
          <w:lang w:val="kk-KZ"/>
        </w:rPr>
        <w:t>)</w:t>
      </w:r>
      <w:r w:rsidRPr="001365CA">
        <w:rPr>
          <w:rFonts w:ascii="Times New Roman" w:hAnsi="Times New Roman" w:cs="Times New Roman"/>
          <w:color w:val="000000" w:themeColor="text1"/>
          <w:sz w:val="24"/>
          <w:szCs w:val="24"/>
          <w:lang w:val="kk-KZ"/>
        </w:rPr>
        <w:t xml:space="preserve"> тәртібі</w:t>
      </w:r>
      <w:r w:rsidR="005868B7" w:rsidRPr="001365CA">
        <w:rPr>
          <w:rFonts w:ascii="Times New Roman" w:hAnsi="Times New Roman" w:cs="Times New Roman"/>
          <w:color w:val="000000" w:themeColor="text1"/>
          <w:sz w:val="24"/>
          <w:szCs w:val="24"/>
          <w:lang w:val="kk-KZ"/>
        </w:rPr>
        <w:t>не</w:t>
      </w:r>
    </w:p>
    <w:p w:rsidR="008D08FA" w:rsidRPr="001365CA" w:rsidRDefault="008D08FA" w:rsidP="00CB4B7C">
      <w:pPr>
        <w:spacing w:after="0" w:line="240" w:lineRule="auto"/>
        <w:ind w:left="5664" w:firstLine="708"/>
        <w:jc w:val="center"/>
        <w:rPr>
          <w:rFonts w:ascii="Times New Roman" w:hAnsi="Times New Roman" w:cs="Times New Roman"/>
          <w:color w:val="000000" w:themeColor="text1"/>
          <w:sz w:val="24"/>
          <w:szCs w:val="24"/>
          <w:lang w:val="kk-KZ"/>
        </w:rPr>
      </w:pPr>
      <w:r w:rsidRPr="001365CA">
        <w:rPr>
          <w:rFonts w:ascii="Times New Roman" w:hAnsi="Times New Roman" w:cs="Times New Roman"/>
          <w:color w:val="000000" w:themeColor="text1"/>
          <w:sz w:val="24"/>
          <w:szCs w:val="24"/>
          <w:lang w:val="kk-KZ"/>
        </w:rPr>
        <w:t>қосымша</w:t>
      </w:r>
    </w:p>
    <w:p w:rsidR="007A3250" w:rsidRPr="001365CA" w:rsidRDefault="007A3250" w:rsidP="007A3250">
      <w:pPr>
        <w:spacing w:after="0" w:line="240" w:lineRule="auto"/>
        <w:ind w:left="2124"/>
        <w:contextualSpacing/>
        <w:jc w:val="center"/>
        <w:rPr>
          <w:rFonts w:ascii="Times New Roman" w:eastAsia="Times New Roman" w:hAnsi="Times New Roman" w:cs="Times New Roman"/>
          <w:color w:val="000000" w:themeColor="text1"/>
          <w:sz w:val="24"/>
          <w:szCs w:val="24"/>
          <w:lang w:val="kk-KZ" w:eastAsia="ru-RU"/>
        </w:rPr>
      </w:pPr>
      <w:r w:rsidRPr="001365CA">
        <w:rPr>
          <w:rFonts w:ascii="Times New Roman" w:hAnsi="Times New Roman" w:cs="Times New Roman"/>
          <w:color w:val="000000" w:themeColor="text1"/>
          <w:sz w:val="24"/>
          <w:szCs w:val="24"/>
          <w:lang w:val="kk-KZ"/>
        </w:rPr>
        <w:br/>
        <w:t xml:space="preserve">                         </w:t>
      </w:r>
      <w:r w:rsidR="008D08FA" w:rsidRPr="001365CA">
        <w:rPr>
          <w:rFonts w:ascii="Times New Roman" w:hAnsi="Times New Roman" w:cs="Times New Roman"/>
          <w:color w:val="000000" w:themeColor="text1"/>
          <w:sz w:val="24"/>
          <w:szCs w:val="24"/>
          <w:lang w:val="kk-KZ"/>
        </w:rPr>
        <w:t xml:space="preserve">        </w:t>
      </w:r>
    </w:p>
    <w:p w:rsidR="007A3250" w:rsidRPr="001365CA" w:rsidRDefault="007A3250" w:rsidP="007A3250">
      <w:pPr>
        <w:keepNext/>
        <w:keepLines/>
        <w:spacing w:before="200" w:after="0" w:line="240" w:lineRule="auto"/>
        <w:contextualSpacing/>
        <w:jc w:val="center"/>
        <w:outlineLvl w:val="2"/>
        <w:rPr>
          <w:rFonts w:ascii="Times New Roman" w:eastAsia="Times New Roman" w:hAnsi="Times New Roman" w:cs="Times New Roman"/>
          <w:color w:val="000000" w:themeColor="text1"/>
          <w:sz w:val="24"/>
          <w:szCs w:val="24"/>
          <w:lang w:val="kk-KZ" w:eastAsia="ru-RU"/>
        </w:rPr>
      </w:pPr>
      <w:r w:rsidRPr="001365CA">
        <w:rPr>
          <w:rFonts w:ascii="Times New Roman" w:eastAsia="Times New Roman" w:hAnsi="Times New Roman" w:cs="Times New Roman"/>
          <w:color w:val="000000" w:themeColor="text1"/>
          <w:sz w:val="24"/>
          <w:szCs w:val="24"/>
          <w:lang w:val="kk-KZ" w:eastAsia="ru-RU"/>
        </w:rPr>
        <w:t>Ақша</w:t>
      </w:r>
      <w:r w:rsidR="00330B6E" w:rsidRPr="001365CA">
        <w:rPr>
          <w:rFonts w:ascii="Times New Roman" w:eastAsia="Times New Roman" w:hAnsi="Times New Roman" w:cs="Times New Roman"/>
          <w:color w:val="000000" w:themeColor="text1"/>
          <w:sz w:val="24"/>
          <w:szCs w:val="24"/>
          <w:lang w:val="kk-KZ" w:eastAsia="ru-RU"/>
        </w:rPr>
        <w:t>лай</w:t>
      </w:r>
      <w:r w:rsidRPr="001365CA">
        <w:rPr>
          <w:rFonts w:ascii="Times New Roman" w:eastAsia="Times New Roman" w:hAnsi="Times New Roman" w:cs="Times New Roman"/>
          <w:color w:val="000000" w:themeColor="text1"/>
          <w:sz w:val="24"/>
          <w:szCs w:val="24"/>
          <w:lang w:val="kk-KZ" w:eastAsia="ru-RU"/>
        </w:rPr>
        <w:t xml:space="preserve"> есеп айырысу туралы мәліметтерді мемлекеттік кірістер</w:t>
      </w:r>
      <w:r w:rsidRPr="001365CA">
        <w:rPr>
          <w:rFonts w:ascii="Times New Roman" w:eastAsia="Times New Roman" w:hAnsi="Times New Roman" w:cs="Times New Roman"/>
          <w:color w:val="000000" w:themeColor="text1"/>
          <w:sz w:val="24"/>
          <w:szCs w:val="24"/>
          <w:lang w:val="kk-KZ" w:eastAsia="ru-RU"/>
        </w:rPr>
        <w:br/>
        <w:t>органдарына беруді қамтамасыз етпейтін техникалық талаптар және</w:t>
      </w:r>
      <w:r w:rsidRPr="001365CA">
        <w:rPr>
          <w:rFonts w:ascii="Times New Roman" w:eastAsia="Times New Roman" w:hAnsi="Times New Roman" w:cs="Times New Roman"/>
          <w:color w:val="000000" w:themeColor="text1"/>
          <w:sz w:val="24"/>
          <w:szCs w:val="24"/>
          <w:lang w:val="kk-KZ" w:eastAsia="ru-RU"/>
        </w:rPr>
        <w:br/>
        <w:t xml:space="preserve">бақылау-кассалық машиналардың техникалық </w:t>
      </w:r>
      <w:r w:rsidR="00330B6E" w:rsidRPr="001365CA">
        <w:rPr>
          <w:rFonts w:ascii="Times New Roman" w:eastAsia="Times New Roman" w:hAnsi="Times New Roman" w:cs="Times New Roman"/>
          <w:color w:val="000000" w:themeColor="text1"/>
          <w:sz w:val="24"/>
          <w:szCs w:val="24"/>
          <w:lang w:val="kk-KZ" w:eastAsia="ru-RU"/>
        </w:rPr>
        <w:t>т</w:t>
      </w:r>
      <w:r w:rsidRPr="001365CA">
        <w:rPr>
          <w:rFonts w:ascii="Times New Roman" w:eastAsia="Times New Roman" w:hAnsi="Times New Roman" w:cs="Times New Roman"/>
          <w:color w:val="000000" w:themeColor="text1"/>
          <w:sz w:val="24"/>
          <w:szCs w:val="24"/>
          <w:lang w:val="kk-KZ" w:eastAsia="ru-RU"/>
        </w:rPr>
        <w:t>алаптарға сәйкестілік</w:t>
      </w:r>
      <w:r w:rsidRPr="001365CA">
        <w:rPr>
          <w:rFonts w:ascii="Times New Roman" w:eastAsia="Times New Roman" w:hAnsi="Times New Roman" w:cs="Times New Roman"/>
          <w:color w:val="000000" w:themeColor="text1"/>
          <w:sz w:val="24"/>
          <w:szCs w:val="24"/>
          <w:lang w:val="kk-KZ" w:eastAsia="ru-RU"/>
        </w:rPr>
        <w:br/>
        <w:t>нысаны</w:t>
      </w:r>
    </w:p>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val="kk-KZ" w:eastAsia="ru-RU"/>
        </w:rPr>
      </w:pPr>
    </w:p>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val="kk-KZ" w:eastAsia="ru-RU"/>
        </w:rPr>
      </w:pPr>
      <w:r w:rsidRPr="001365CA">
        <w:rPr>
          <w:rFonts w:ascii="Times New Roman" w:eastAsia="Times New Roman" w:hAnsi="Times New Roman" w:cs="Times New Roman"/>
          <w:color w:val="000000"/>
          <w:sz w:val="24"/>
          <w:szCs w:val="24"/>
          <w:lang w:val="kk-KZ" w:eastAsia="ru-RU"/>
        </w:rPr>
        <w:t>_____________________________________________________</w:t>
      </w:r>
    </w:p>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val="kk-KZ" w:eastAsia="ru-RU"/>
        </w:rPr>
      </w:pPr>
      <w:r w:rsidRPr="001365CA">
        <w:rPr>
          <w:rFonts w:ascii="Times New Roman" w:eastAsia="Times New Roman" w:hAnsi="Times New Roman" w:cs="Times New Roman"/>
          <w:color w:val="000000"/>
          <w:sz w:val="24"/>
          <w:szCs w:val="24"/>
          <w:lang w:val="kk-KZ" w:eastAsia="ru-RU"/>
        </w:rPr>
        <w:t>(бақылау-кассалық машиналар үлгілерінің атауы)</w:t>
      </w:r>
    </w:p>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val="kk-KZ" w:eastAsia="ru-RU"/>
        </w:rPr>
      </w:pPr>
      <w:r w:rsidRPr="001365CA">
        <w:rPr>
          <w:rFonts w:ascii="Times New Roman" w:eastAsia="Times New Roman" w:hAnsi="Times New Roman" w:cs="Times New Roman"/>
          <w:color w:val="000000"/>
          <w:sz w:val="24"/>
          <w:szCs w:val="24"/>
          <w:lang w:val="kk-KZ" w:eastAsia="ru-RU"/>
        </w:rPr>
        <w:t> </w:t>
      </w:r>
    </w:p>
    <w:tbl>
      <w:tblPr>
        <w:tblW w:w="5106" w:type="pct"/>
        <w:jc w:val="center"/>
        <w:tblCellMar>
          <w:left w:w="0" w:type="dxa"/>
          <w:right w:w="0" w:type="dxa"/>
        </w:tblCellMar>
        <w:tblLook w:val="04A0" w:firstRow="1" w:lastRow="0" w:firstColumn="1" w:lastColumn="0" w:noHBand="0" w:noVBand="1"/>
      </w:tblPr>
      <w:tblGrid>
        <w:gridCol w:w="867"/>
        <w:gridCol w:w="4875"/>
        <w:gridCol w:w="2835"/>
        <w:gridCol w:w="1485"/>
      </w:tblGrid>
      <w:tr w:rsidR="007A3250" w:rsidRPr="001365CA" w:rsidTr="00824714">
        <w:trPr>
          <w:jc w:val="center"/>
        </w:trPr>
        <w:tc>
          <w:tcPr>
            <w:tcW w:w="8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5D7BEE">
            <w:pPr>
              <w:spacing w:after="0" w:line="240" w:lineRule="auto"/>
              <w:ind w:firstLine="400"/>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р/с</w:t>
            </w:r>
          </w:p>
        </w:tc>
        <w:tc>
          <w:tcPr>
            <w:tcW w:w="48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6E1C9C">
            <w:pPr>
              <w:spacing w:after="0" w:line="240" w:lineRule="auto"/>
              <w:ind w:firstLine="400"/>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Компьютерлік жүйе болып табылмайтын бақыла</w:t>
            </w:r>
            <w:r w:rsidR="00DF34DC" w:rsidRPr="001365CA">
              <w:rPr>
                <w:rFonts w:ascii="Times New Roman" w:eastAsia="Times New Roman" w:hAnsi="Times New Roman" w:cs="Times New Roman"/>
                <w:color w:val="000000"/>
                <w:sz w:val="24"/>
                <w:szCs w:val="24"/>
                <w:lang w:eastAsia="ru-RU"/>
              </w:rPr>
              <w:t>у-кассалық машинаға (бұдан әрі –</w:t>
            </w:r>
            <w:r w:rsidRPr="001365CA">
              <w:rPr>
                <w:rFonts w:ascii="Times New Roman" w:eastAsia="Times New Roman" w:hAnsi="Times New Roman" w:cs="Times New Roman"/>
                <w:color w:val="000000"/>
                <w:sz w:val="24"/>
                <w:szCs w:val="24"/>
                <w:lang w:eastAsia="ru-RU"/>
              </w:rPr>
              <w:t xml:space="preserve"> БКМ) техникалық талаптар</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5D7BEE">
            <w:pPr>
              <w:spacing w:after="0" w:line="240" w:lineRule="auto"/>
              <w:ind w:firstLine="400"/>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БКМ үлгісінің техникалық мінездемелері негізгі техникалық талаптарға сәйкестілігі жөніндегі мәліметтер</w:t>
            </w:r>
          </w:p>
        </w:tc>
        <w:tc>
          <w:tcPr>
            <w:tcW w:w="14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ind w:firstLine="400"/>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Ескерту</w:t>
            </w:r>
          </w:p>
        </w:tc>
      </w:tr>
      <w:tr w:rsidR="007A3250" w:rsidRPr="001365CA" w:rsidTr="00824714">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487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Жалпы талаптар</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Осы графаны толтыруға зауыт-жасап шығарушы сөзсіз құжаттамадағы бетін нұсқаумен құжаттаманың мәліметтері қолданылады.</w:t>
            </w:r>
          </w:p>
        </w:tc>
        <w:tc>
          <w:tcPr>
            <w:tcW w:w="148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ind w:firstLine="400"/>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7A3250" w:rsidRPr="001365CA" w:rsidTr="00824714">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xml:space="preserve">   1</w:t>
            </w:r>
          </w:p>
        </w:tc>
        <w:tc>
          <w:tcPr>
            <w:tcW w:w="487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6E1C9C">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xml:space="preserve">БКМ жеткізу жиынтығына кіретін бағдарламалық паролі мен (кемінде төрт дәреже) немесе нөмірлік кілттер (кемінде 99 нұсқа) (кілттердің саны нақты моделімен анықталады).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148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ind w:firstLine="400"/>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7A3250" w:rsidRPr="001365CA" w:rsidTr="00824714">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xml:space="preserve">   2</w:t>
            </w:r>
          </w:p>
        </w:tc>
        <w:tc>
          <w:tcPr>
            <w:tcW w:w="487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6E1C9C">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xml:space="preserve">сатып алуды (сатуды) тіркеу кезінде біртұтас жұмыс айналымында бақылау және чек таспаларын ресімдеуді қамтамасыз ету (электрондық журналды).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148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ind w:firstLine="400"/>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7A3250" w:rsidRPr="001365CA" w:rsidTr="00824714">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xml:space="preserve">   3</w:t>
            </w:r>
          </w:p>
        </w:tc>
        <w:tc>
          <w:tcPr>
            <w:tcW w:w="487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6E1C9C">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xml:space="preserve">фискалдық жады бар болуы.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148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ind w:firstLine="400"/>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7A3250" w:rsidRPr="001365CA" w:rsidTr="00824714">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xml:space="preserve">   4</w:t>
            </w:r>
          </w:p>
        </w:tc>
        <w:tc>
          <w:tcPr>
            <w:tcW w:w="487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6E1C9C">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таспаның жоқтығы, кассирдің операцияны дұрыс орындамау жағдайында, апатты жағдайлардың пайда болуы немесе қайтару (өткізілген операцияларды жою) кезінде, фискалдық немесе жедел жады жарамсыздығы, сөнуі, сондай-ақ БКМ-нің фискалдық режимінде жұмыс істеуі кезінде фискалдық немесе жедел жадына рұқсатсыз қол жеткізу кезінде БКМ оқшаулауды қамтамасыз ету.</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148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ind w:firstLine="400"/>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7A3250" w:rsidRPr="001365CA" w:rsidTr="00824714">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xml:space="preserve">    5</w:t>
            </w:r>
          </w:p>
        </w:tc>
        <w:tc>
          <w:tcPr>
            <w:tcW w:w="487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6E1C9C">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xml:space="preserve">фискалдық жады аса толып кетуі кезінде сауда операцияларын ресімдеудің және бақылау чегін берудің алдын алу.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148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ind w:firstLine="400"/>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7A3250" w:rsidRPr="001365CA" w:rsidTr="00824714">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xml:space="preserve">    6</w:t>
            </w:r>
          </w:p>
        </w:tc>
        <w:tc>
          <w:tcPr>
            <w:tcW w:w="487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6E1C9C">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төрт белгіден кем емес басты Z-есеп беруінің разрядтылығының болуы.</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148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ind w:firstLine="400"/>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7A3250" w:rsidRPr="001365CA" w:rsidTr="00824714">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xml:space="preserve">    7</w:t>
            </w:r>
          </w:p>
        </w:tc>
        <w:tc>
          <w:tcPr>
            <w:tcW w:w="487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6E1C9C">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xml:space="preserve">1 айдан кем емеске (720 сағат) желілік қоректендіруді үзіп тастау кезінде БКМ-ның жедел еске сақтау құрылысына БКМ ақпаратты сақтауды қамтамасыз ету.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148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ind w:firstLine="400"/>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7A3250" w:rsidRPr="001365CA" w:rsidTr="00824714">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xml:space="preserve">    8</w:t>
            </w:r>
          </w:p>
        </w:tc>
        <w:tc>
          <w:tcPr>
            <w:tcW w:w="487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6E1C9C">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жұмыстың негізгі режимдерінің бағдарламалауын қамтамасыз ету.</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148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ind w:firstLine="400"/>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7A3250" w:rsidRPr="001365CA" w:rsidTr="00824714">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xml:space="preserve">   9</w:t>
            </w:r>
          </w:p>
        </w:tc>
        <w:tc>
          <w:tcPr>
            <w:tcW w:w="487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6E1C9C">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автоматты тестілеу болуы.</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148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ind w:firstLine="400"/>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7A3250" w:rsidRPr="001365CA" w:rsidTr="00824714">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xml:space="preserve">  10</w:t>
            </w:r>
          </w:p>
        </w:tc>
        <w:tc>
          <w:tcPr>
            <w:tcW w:w="487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6E1C9C">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оны бақылаусыз алып тастауды болдырмайтын қаптамамен жабдықталуы және өндіруші-зауытпен немесе техникалық БКМ-нің қызмет көрсетуін өткізетін тұлғамен пломбаның салынуы.</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148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ind w:firstLine="400"/>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7A3250" w:rsidRPr="001365CA" w:rsidTr="00824714">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xml:space="preserve">  11</w:t>
            </w:r>
          </w:p>
        </w:tc>
        <w:tc>
          <w:tcPr>
            <w:tcW w:w="487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6E1C9C">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басуға және индикациялауға шығарылатын ақпарат, клавиатурадағы белгілеулер және ақпаратты тіркеу мемлекеттік немесе орыс тілдерінде болуы тиіс.</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148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ind w:firstLine="400"/>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7A3250" w:rsidRPr="001365CA" w:rsidTr="00824714">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487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6E1C9C">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xml:space="preserve">БКМ-ді таңбалауға талаптар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148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ind w:firstLine="400"/>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7A3250" w:rsidRPr="001365CA" w:rsidTr="00824714">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xml:space="preserve">  12</w:t>
            </w:r>
          </w:p>
        </w:tc>
        <w:tc>
          <w:tcPr>
            <w:tcW w:w="487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6E1C9C">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БКМ-ның мынадай ақпараттан тұратын таңбалауы болуы тиіс:</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148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ind w:firstLine="400"/>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7A3250" w:rsidRPr="001365CA" w:rsidTr="00824714">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487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6E1C9C">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xml:space="preserve">1) моделінің атауы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148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ind w:firstLine="400"/>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7A3250" w:rsidRPr="001365CA" w:rsidTr="00824714">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487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6E1C9C">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xml:space="preserve">2) зауыт нөмірі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148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ind w:firstLine="400"/>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7A3250" w:rsidRPr="001365CA" w:rsidTr="00824714">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487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6E1C9C">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xml:space="preserve">3) шығару күні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148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ind w:firstLine="400"/>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7A3250" w:rsidRPr="001365CA" w:rsidTr="00824714">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487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6E1C9C">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4) шығарушының фирмалық таңбасы.</w:t>
            </w:r>
          </w:p>
          <w:p w:rsidR="007A3250" w:rsidRPr="001365CA" w:rsidRDefault="007A3250" w:rsidP="006E1C9C">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xml:space="preserve">Бұл ретте БКМ моделінің атында, сондай-ақ БКМ-нің осы моделіне арналған пайдалану құжаттамасында көрсетілетін, Қазақстан Республикасының тұтынушыларына арналған «KZ» айырмашылық таңбасы болуы тиіс.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148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ind w:firstLine="400"/>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7A3250" w:rsidRPr="001365CA" w:rsidTr="00824714">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xml:space="preserve">  13</w:t>
            </w:r>
          </w:p>
        </w:tc>
        <w:tc>
          <w:tcPr>
            <w:tcW w:w="487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6E1C9C">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xml:space="preserve">БКМ-нің қызмет ету мерзімі ішінде таңбаны салу әдісі оның сақталуын қамтамасыз етуі тиіс.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148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ind w:firstLine="400"/>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7A3250" w:rsidRPr="001365CA" w:rsidTr="00824714">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487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6E1C9C">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БКМ қалыптастыратын чектерге және өзге құжаттарға талаптар</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148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ind w:firstLine="400"/>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7A3250" w:rsidRPr="001365CA" w:rsidTr="00824714">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xml:space="preserve">  14</w:t>
            </w:r>
          </w:p>
        </w:tc>
        <w:tc>
          <w:tcPr>
            <w:tcW w:w="487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6E1C9C">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БКМ мынадай құжаттарды қалыптастыруды қамтамасыз етуі тиіс:</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148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ind w:firstLine="400"/>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7A3250" w:rsidRPr="001365CA" w:rsidTr="00824714">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487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6E1C9C">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xml:space="preserve">1) БКМ-нің чегі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148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ind w:firstLine="400"/>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7A3250" w:rsidRPr="001365CA" w:rsidTr="00824714">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487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6E1C9C">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2) фискальдық есеп (қысқаша және толық);</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148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ind w:firstLine="400"/>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7A3250" w:rsidRPr="001365CA" w:rsidTr="00824714">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487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6E1C9C">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3) кассирлер бойынша есеп</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148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ind w:firstLine="400"/>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7A3250" w:rsidRPr="001365CA" w:rsidTr="00824714">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487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6E1C9C">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xml:space="preserve">4) секциялар бойынша есеп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148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ind w:firstLine="400"/>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7A3250" w:rsidRPr="001365CA" w:rsidTr="00824714">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487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6E1C9C">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xml:space="preserve">5) ауысымғы (тәуіліктік) есеп.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148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ind w:firstLine="400"/>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7A3250" w:rsidRPr="001365CA" w:rsidTr="00824714">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xml:space="preserve">  15</w:t>
            </w:r>
          </w:p>
        </w:tc>
        <w:tc>
          <w:tcPr>
            <w:tcW w:w="487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6E1C9C">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БКМ мынадай бақылау чектерінде мөрді қамтамасыз етеді:</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48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sz w:val="24"/>
                <w:szCs w:val="24"/>
                <w:lang w:eastAsia="ru-RU"/>
              </w:rPr>
            </w:pPr>
          </w:p>
        </w:tc>
      </w:tr>
      <w:tr w:rsidR="007A3250" w:rsidRPr="001365CA" w:rsidTr="00824714">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487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6E1C9C">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xml:space="preserve">1) салық төлеушінің атауы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48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sz w:val="24"/>
                <w:szCs w:val="24"/>
                <w:lang w:eastAsia="ru-RU"/>
              </w:rPr>
            </w:pPr>
          </w:p>
        </w:tc>
      </w:tr>
      <w:tr w:rsidR="007A3250" w:rsidRPr="001365CA" w:rsidTr="00824714">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487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6E1C9C">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2) бизнес-сәйкестендіру нөмірі/ жеке сәйкестендіру нөмірі</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48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sz w:val="24"/>
                <w:szCs w:val="24"/>
                <w:lang w:eastAsia="ru-RU"/>
              </w:rPr>
            </w:pPr>
          </w:p>
        </w:tc>
      </w:tr>
      <w:tr w:rsidR="007A3250" w:rsidRPr="001365CA" w:rsidTr="00824714">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487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6E1C9C">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xml:space="preserve">3) БКМ-нің зауыт нөмірі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48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sz w:val="24"/>
                <w:szCs w:val="24"/>
                <w:lang w:eastAsia="ru-RU"/>
              </w:rPr>
            </w:pPr>
          </w:p>
        </w:tc>
      </w:tr>
      <w:tr w:rsidR="007A3250" w:rsidRPr="001365CA" w:rsidTr="00824714">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487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6E1C9C">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xml:space="preserve">4) тіркеу нөмірі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48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sz w:val="24"/>
                <w:szCs w:val="24"/>
                <w:lang w:eastAsia="ru-RU"/>
              </w:rPr>
            </w:pPr>
          </w:p>
        </w:tc>
      </w:tr>
      <w:tr w:rsidR="007A3250" w:rsidRPr="001365CA" w:rsidTr="00824714">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487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6E1C9C">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xml:space="preserve">5) чектің реттік нөмірі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48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sz w:val="24"/>
                <w:szCs w:val="24"/>
                <w:lang w:eastAsia="ru-RU"/>
              </w:rPr>
            </w:pPr>
          </w:p>
        </w:tc>
      </w:tr>
      <w:tr w:rsidR="007A3250" w:rsidRPr="001365CA" w:rsidTr="00824714">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487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6E1C9C">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xml:space="preserve">6) тауар, жұмыс, қызметтің атауы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48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sz w:val="24"/>
                <w:szCs w:val="24"/>
                <w:lang w:eastAsia="ru-RU"/>
              </w:rPr>
            </w:pPr>
          </w:p>
        </w:tc>
      </w:tr>
      <w:tr w:rsidR="007A3250" w:rsidRPr="001365CA" w:rsidTr="00824714">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487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6E1C9C">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xml:space="preserve">7) тауарларды сатып алудың, жұмысты орындаудың, қызмет көрсетудің күні мен уақыты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48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sz w:val="24"/>
                <w:szCs w:val="24"/>
                <w:lang w:eastAsia="ru-RU"/>
              </w:rPr>
            </w:pPr>
          </w:p>
        </w:tc>
      </w:tr>
      <w:tr w:rsidR="007A3250" w:rsidRPr="001365CA" w:rsidTr="00824714">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487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6E1C9C">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xml:space="preserve">8) тауардың, жұмыстың, қызметтің бағасы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48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sz w:val="24"/>
                <w:szCs w:val="24"/>
                <w:lang w:eastAsia="ru-RU"/>
              </w:rPr>
            </w:pPr>
          </w:p>
        </w:tc>
      </w:tr>
      <w:tr w:rsidR="007A3250" w:rsidRPr="001365CA" w:rsidTr="00824714">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487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6E1C9C">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xml:space="preserve">9) сатып алудың сомасы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48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sz w:val="24"/>
                <w:szCs w:val="24"/>
                <w:lang w:eastAsia="ru-RU"/>
              </w:rPr>
            </w:pPr>
          </w:p>
        </w:tc>
      </w:tr>
      <w:tr w:rsidR="007A3250" w:rsidRPr="001365CA" w:rsidTr="00824714">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487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6E1C9C">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xml:space="preserve">10) фискалдық белгі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48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sz w:val="24"/>
                <w:szCs w:val="24"/>
                <w:lang w:eastAsia="ru-RU"/>
              </w:rPr>
            </w:pPr>
          </w:p>
        </w:tc>
      </w:tr>
      <w:tr w:rsidR="007A3250" w:rsidRPr="001365CA" w:rsidTr="00824714">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487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6E1C9C">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11) Валюта айырбастау, металдар сынығын, шыны ыдысты қабылдау, ломбардтарға қолданылатын БКМ бақылау чегінде сату, сондай-ақ сатып алулар сомасы туралы ақпаратты басып шығаруды қамтамасыз етуі қажет.</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48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sz w:val="24"/>
                <w:szCs w:val="24"/>
                <w:lang w:eastAsia="ru-RU"/>
              </w:rPr>
            </w:pPr>
          </w:p>
        </w:tc>
      </w:tr>
      <w:tr w:rsidR="007A3250" w:rsidRPr="001365CA" w:rsidTr="00824714">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487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6E1C9C">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12) БКМ-нің 2009 жылдың 1 қаңтарынан кейін қосылған мемлекеттік тізілімге БКМ моделдері, осы тармақта көрcетілген деректемелерді бақылау чегінде басып шығаруды, соның ішінде қазақ тілінде қазақ тілінің ерекше әріптерінің қолдануымен қамтамасыз ет</w:t>
            </w:r>
            <w:r w:rsidR="00B376C0" w:rsidRPr="001365CA">
              <w:rPr>
                <w:rFonts w:ascii="Times New Roman" w:eastAsia="Times New Roman" w:hAnsi="Times New Roman" w:cs="Times New Roman"/>
                <w:color w:val="000000"/>
                <w:sz w:val="24"/>
                <w:szCs w:val="24"/>
                <w:lang w:val="kk-KZ" w:eastAsia="ru-RU"/>
              </w:rPr>
              <w:t>еді</w:t>
            </w:r>
            <w:r w:rsidRPr="001365CA">
              <w:rPr>
                <w:rFonts w:ascii="Times New Roman" w:eastAsia="Times New Roman" w:hAnsi="Times New Roman" w:cs="Times New Roman"/>
                <w:color w:val="000000"/>
                <w:sz w:val="24"/>
                <w:szCs w:val="24"/>
                <w:lang w:eastAsia="ru-RU"/>
              </w:rPr>
              <w:t>.</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48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sz w:val="24"/>
                <w:szCs w:val="24"/>
                <w:lang w:eastAsia="ru-RU"/>
              </w:rPr>
            </w:pPr>
          </w:p>
        </w:tc>
      </w:tr>
      <w:tr w:rsidR="007A3250" w:rsidRPr="001365CA" w:rsidTr="00824714">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xml:space="preserve">  16</w:t>
            </w:r>
          </w:p>
        </w:tc>
        <w:tc>
          <w:tcPr>
            <w:tcW w:w="487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931806" w:rsidP="006E1C9C">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val="kk-KZ" w:eastAsia="ru-RU"/>
              </w:rPr>
              <w:t xml:space="preserve">Фискалды жады </w:t>
            </w:r>
            <w:r w:rsidRPr="001365CA">
              <w:rPr>
                <w:rFonts w:ascii="Times New Roman" w:eastAsia="Times New Roman" w:hAnsi="Times New Roman" w:cs="Times New Roman"/>
                <w:color w:val="000000"/>
                <w:sz w:val="24"/>
                <w:szCs w:val="24"/>
                <w:lang w:eastAsia="ru-RU"/>
              </w:rPr>
              <w:t xml:space="preserve">(бұдан әрі – </w:t>
            </w:r>
            <w:r w:rsidRPr="001365CA">
              <w:rPr>
                <w:rFonts w:ascii="Times New Roman" w:eastAsia="Times New Roman" w:hAnsi="Times New Roman" w:cs="Times New Roman"/>
                <w:color w:val="000000"/>
                <w:sz w:val="24"/>
                <w:szCs w:val="24"/>
                <w:lang w:val="kk-KZ" w:eastAsia="ru-RU"/>
              </w:rPr>
              <w:t>ФЖ</w:t>
            </w:r>
            <w:r w:rsidRPr="001365CA">
              <w:rPr>
                <w:rFonts w:ascii="Times New Roman" w:eastAsia="Times New Roman" w:hAnsi="Times New Roman" w:cs="Times New Roman"/>
                <w:color w:val="000000"/>
                <w:sz w:val="24"/>
                <w:szCs w:val="24"/>
                <w:lang w:eastAsia="ru-RU"/>
              </w:rPr>
              <w:t xml:space="preserve">) </w:t>
            </w:r>
            <w:r w:rsidR="007A3250" w:rsidRPr="001365CA">
              <w:rPr>
                <w:rFonts w:ascii="Times New Roman" w:eastAsia="Times New Roman" w:hAnsi="Times New Roman" w:cs="Times New Roman"/>
                <w:color w:val="000000"/>
                <w:sz w:val="24"/>
                <w:szCs w:val="24"/>
                <w:lang w:eastAsia="ru-RU"/>
              </w:rPr>
              <w:t>есеп беру үлгісі және оны алу үшін іс-әрекеттердің дәйектілігі БКМ нақты модельіне пайдалану құжаттамасында көрсетілуі тиіс.</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148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ind w:firstLine="400"/>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7A3250" w:rsidRPr="001365CA" w:rsidTr="00824714">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xml:space="preserve">  17</w:t>
            </w:r>
          </w:p>
        </w:tc>
        <w:tc>
          <w:tcPr>
            <w:tcW w:w="487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6E1C9C">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ФЖ есебін алу мыналардан тұрады:</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148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ind w:firstLine="400"/>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7A3250" w:rsidRPr="001365CA" w:rsidTr="00824714">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487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6E1C9C">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 ФЖ-ға енудің қолданыстағы (бұрын белгіленген) паролін енгізу;</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148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ind w:firstLine="400"/>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7A3250" w:rsidRPr="001365CA" w:rsidTr="00824714">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487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6E1C9C">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xml:space="preserve">2) бастапқы күнді енгізу (немесе ол үшін ФЖ есебі алынатын кезең ауысымын жабудың бастыпқы нөмірі);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148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ind w:firstLine="400"/>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7A3250" w:rsidRPr="001365CA" w:rsidTr="00824714">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487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6E1C9C">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xml:space="preserve">3) ол үшін ФЖ есебі алынатын кезеңнің соңғы күнін енгізуі (немесе ауысымды жабудың соңғы нөмірі);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148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ind w:firstLine="400"/>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7A3250" w:rsidRPr="001365CA" w:rsidTr="00824714">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487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6E1C9C">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xml:space="preserve">4) ФЖ есеп беруі түрінің белгісін енгізу (толық немесе қысқартылған).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148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ind w:firstLine="400"/>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7A3250" w:rsidRPr="001365CA" w:rsidTr="00824714">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xml:space="preserve">  18</w:t>
            </w:r>
          </w:p>
        </w:tc>
        <w:tc>
          <w:tcPr>
            <w:tcW w:w="487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6E1C9C">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Жалпы жағдайда ФЖ-да нақты тіркелгеннен әдейі үлкен кезең берілуі мүмкін.</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148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ind w:firstLine="400"/>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7A3250" w:rsidRPr="001365CA" w:rsidTr="00824714">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xml:space="preserve">  19</w:t>
            </w:r>
          </w:p>
        </w:tc>
        <w:tc>
          <w:tcPr>
            <w:tcW w:w="487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6E1C9C">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ФЖ есеп беруі мынадай деректемелерден тұрады:</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148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ind w:firstLine="400"/>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7A3250" w:rsidRPr="001365CA" w:rsidTr="00824714">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487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6E1C9C">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xml:space="preserve">1) қолданушының атауы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148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ind w:firstLine="400"/>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7A3250" w:rsidRPr="001365CA" w:rsidTr="00824714">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487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6E1C9C">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xml:space="preserve">2) фискалдық белгі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148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ind w:firstLine="400"/>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7A3250" w:rsidRPr="001365CA" w:rsidTr="00824714">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487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6E1C9C">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xml:space="preserve">3) құжаттың өтпелі реттік нөмірі;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148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ind w:firstLine="400"/>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7A3250" w:rsidRPr="001365CA" w:rsidTr="00824714">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487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6E1C9C">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4) есеп беруді алу күні</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148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ind w:firstLine="400"/>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7A3250" w:rsidRPr="001365CA" w:rsidTr="00824714">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487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6E1C9C">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5) есепті алу уақыты</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148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ind w:firstLine="400"/>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7A3250" w:rsidRPr="001365CA" w:rsidTr="00824714">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487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6E1C9C">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6) ол үшін есеп беру қалыптастырылатын кезең</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148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ind w:firstLine="400"/>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7A3250" w:rsidRPr="001365CA" w:rsidTr="00824714">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487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6E1C9C">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7) зауыт нөмірі</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148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ind w:firstLine="400"/>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7A3250" w:rsidRPr="001365CA" w:rsidTr="00824714">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487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6E1C9C">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8) фискальдау (парольді қоспағанда) деректемелері</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148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ind w:firstLine="400"/>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7A3250" w:rsidRPr="001365CA" w:rsidTr="00824714">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487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6E1C9C">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9) өткізілген қайта тексерудің (парольді қоспағанда) деректемелері</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148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ind w:firstLine="400"/>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7A3250" w:rsidRPr="001365CA" w:rsidTr="00824714">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487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6E1C9C">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10) ауысымды жабудың нақты қорытындысы мен нөмірін тіркеу күнін көрсете отырып кезең үшін ауысымғы сатып алулардың (сатудың) барлық қорытындысы</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148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ind w:firstLine="400"/>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7A3250" w:rsidRPr="001365CA" w:rsidTr="00824714">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487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6E1C9C">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11) кезең үшін сатып алулардың (сатулардың) жиынтық қорытындысы.</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148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ind w:firstLine="400"/>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7A3250" w:rsidRPr="001365CA" w:rsidTr="00824714">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xml:space="preserve">  20</w:t>
            </w:r>
          </w:p>
        </w:tc>
        <w:tc>
          <w:tcPr>
            <w:tcW w:w="487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6E1C9C">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Фискальдық жадта тіркелетін ақпаратқа талаптар осы Талаптарға қосымша 1</w:t>
            </w:r>
            <w:r w:rsidR="005D7BEE" w:rsidRPr="001365CA">
              <w:rPr>
                <w:rFonts w:ascii="Times New Roman" w:eastAsia="Times New Roman" w:hAnsi="Times New Roman" w:cs="Times New Roman"/>
                <w:color w:val="000000"/>
                <w:sz w:val="24"/>
                <w:szCs w:val="24"/>
                <w:lang w:eastAsia="ru-RU"/>
              </w:rPr>
              <w:t>-кесте</w:t>
            </w:r>
            <w:r w:rsidRPr="001365CA">
              <w:rPr>
                <w:rFonts w:ascii="Times New Roman" w:eastAsia="Times New Roman" w:hAnsi="Times New Roman" w:cs="Times New Roman"/>
                <w:color w:val="000000"/>
                <w:sz w:val="24"/>
                <w:szCs w:val="24"/>
                <w:lang w:eastAsia="ru-RU"/>
              </w:rPr>
              <w:t xml:space="preserve">сінде толтырылады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148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ind w:firstLine="400"/>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7A3250" w:rsidRPr="001365CA" w:rsidTr="00824714">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487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6E1C9C">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Жұмыс режиміне және фискальдық жадты толтыру тәртібіне талаптар.</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148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ind w:firstLine="400"/>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7A3250" w:rsidRPr="001365CA" w:rsidTr="00824714">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21</w:t>
            </w:r>
          </w:p>
        </w:tc>
        <w:tc>
          <w:tcPr>
            <w:tcW w:w="487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6E1C9C">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БКМ фискальдық емес және фискальдық режимдердегі жұмысты қамтамасыз етуі тиіс.</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148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ind w:firstLine="400"/>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7A3250" w:rsidRPr="001365CA" w:rsidTr="00824714">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22</w:t>
            </w:r>
          </w:p>
        </w:tc>
        <w:tc>
          <w:tcPr>
            <w:tcW w:w="487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6E1C9C">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БКМ фискальдау ФЖ-ға ену паролін енгізгеннен кейін жүргізіледі. ФЖ-ға ену енудің алғашқы паролі және фискальдау мен қайта тіркеуді өткізу тәртібі БКМ-нің нақты модельіне пайдалану құжаттамасында көрсетілуі тиіс.</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148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ind w:firstLine="400"/>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7A3250" w:rsidRPr="001365CA" w:rsidTr="00824714">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23</w:t>
            </w:r>
          </w:p>
        </w:tc>
        <w:tc>
          <w:tcPr>
            <w:tcW w:w="487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6E1C9C">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Фискальдық режим пайдалану құжаттамасына сәйкес толық БКМ жұмысын қамтамасыз етуі тиіс.</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148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ind w:firstLine="400"/>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7A3250" w:rsidRPr="001365CA" w:rsidTr="00824714">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24</w:t>
            </w:r>
          </w:p>
        </w:tc>
        <w:tc>
          <w:tcPr>
            <w:tcW w:w="487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6E1C9C">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Фискальдық режимдегі БКМ ресімдеген барлық құжаттарда бақылау чегін қалыптастыруды аяқтау бойынша ғана баспаға шығарылатын айрықша фискалдық белгі болуы тиіс.</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148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ind w:firstLine="400"/>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7A3250" w:rsidRPr="001365CA" w:rsidTr="00824714">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25</w:t>
            </w:r>
          </w:p>
        </w:tc>
        <w:tc>
          <w:tcPr>
            <w:tcW w:w="487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6E1C9C">
            <w:pPr>
              <w:spacing w:after="0" w:line="240" w:lineRule="auto"/>
              <w:jc w:val="both"/>
              <w:rPr>
                <w:rFonts w:ascii="Times New Roman" w:eastAsia="Times New Roman" w:hAnsi="Times New Roman" w:cs="Times New Roman"/>
                <w:sz w:val="24"/>
                <w:szCs w:val="24"/>
                <w:lang w:eastAsia="ru-RU"/>
              </w:rPr>
            </w:pPr>
            <w:r w:rsidRPr="001365CA">
              <w:rPr>
                <w:rFonts w:ascii="Times New Roman" w:eastAsia="Times New Roman" w:hAnsi="Times New Roman" w:cs="Times New Roman"/>
                <w:sz w:val="24"/>
                <w:szCs w:val="24"/>
                <w:lang w:eastAsia="ru-RU"/>
              </w:rPr>
              <w:t>БКМ мынадай деректерді енгізуді қамтамасыз етуі тиіс:</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48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sz w:val="24"/>
                <w:szCs w:val="24"/>
                <w:lang w:eastAsia="ru-RU"/>
              </w:rPr>
            </w:pPr>
          </w:p>
        </w:tc>
      </w:tr>
      <w:tr w:rsidR="007A3250" w:rsidRPr="001365CA" w:rsidTr="00824714">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487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6E1C9C">
            <w:pPr>
              <w:spacing w:after="0" w:line="240" w:lineRule="auto"/>
              <w:jc w:val="both"/>
              <w:rPr>
                <w:rFonts w:ascii="Times New Roman" w:eastAsia="Times New Roman" w:hAnsi="Times New Roman" w:cs="Times New Roman"/>
                <w:sz w:val="24"/>
                <w:szCs w:val="24"/>
                <w:lang w:eastAsia="ru-RU"/>
              </w:rPr>
            </w:pPr>
            <w:r w:rsidRPr="001365CA">
              <w:rPr>
                <w:rFonts w:ascii="Times New Roman" w:eastAsia="Times New Roman" w:hAnsi="Times New Roman" w:cs="Times New Roman"/>
                <w:sz w:val="24"/>
                <w:szCs w:val="24"/>
                <w:lang w:eastAsia="ru-RU"/>
              </w:rPr>
              <w:t xml:space="preserve">1) БКМ зауыт нөмірі (егер БКМ-нің зауыт нөмірі дайындаушы зауыттағы ФЖ-ға енгізілсе, онда фискальдау кезінде ол енгізілмейді)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48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sz w:val="24"/>
                <w:szCs w:val="24"/>
                <w:lang w:eastAsia="ru-RU"/>
              </w:rPr>
            </w:pPr>
          </w:p>
        </w:tc>
      </w:tr>
      <w:tr w:rsidR="007A3250" w:rsidRPr="001365CA" w:rsidTr="00824714">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487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6E1C9C">
            <w:pPr>
              <w:spacing w:after="0" w:line="240" w:lineRule="auto"/>
              <w:jc w:val="both"/>
              <w:rPr>
                <w:rFonts w:ascii="Times New Roman" w:eastAsia="Times New Roman" w:hAnsi="Times New Roman" w:cs="Times New Roman"/>
                <w:sz w:val="24"/>
                <w:szCs w:val="24"/>
                <w:lang w:eastAsia="ru-RU"/>
              </w:rPr>
            </w:pPr>
            <w:r w:rsidRPr="001365CA">
              <w:rPr>
                <w:rFonts w:ascii="Times New Roman" w:eastAsia="Times New Roman" w:hAnsi="Times New Roman" w:cs="Times New Roman"/>
                <w:sz w:val="24"/>
                <w:szCs w:val="24"/>
                <w:lang w:eastAsia="ru-RU"/>
              </w:rPr>
              <w:t>2) бизнес-сәйкестендіру нөмірі/жеке сәйкестендіру нөмірі</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48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sz w:val="24"/>
                <w:szCs w:val="24"/>
                <w:lang w:eastAsia="ru-RU"/>
              </w:rPr>
            </w:pPr>
          </w:p>
        </w:tc>
      </w:tr>
      <w:tr w:rsidR="007A3250" w:rsidRPr="001365CA" w:rsidTr="00824714">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487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6E1C9C">
            <w:pPr>
              <w:spacing w:after="0" w:line="240" w:lineRule="auto"/>
              <w:jc w:val="both"/>
              <w:rPr>
                <w:rFonts w:ascii="Times New Roman" w:eastAsia="Times New Roman" w:hAnsi="Times New Roman" w:cs="Times New Roman"/>
                <w:sz w:val="24"/>
                <w:szCs w:val="24"/>
                <w:lang w:eastAsia="ru-RU"/>
              </w:rPr>
            </w:pPr>
            <w:r w:rsidRPr="001365CA">
              <w:rPr>
                <w:rFonts w:ascii="Times New Roman" w:eastAsia="Times New Roman" w:hAnsi="Times New Roman" w:cs="Times New Roman"/>
                <w:sz w:val="24"/>
                <w:szCs w:val="24"/>
                <w:lang w:eastAsia="ru-RU"/>
              </w:rPr>
              <w:t xml:space="preserve">3) фискализацияны өткізу күні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48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sz w:val="24"/>
                <w:szCs w:val="24"/>
                <w:lang w:eastAsia="ru-RU"/>
              </w:rPr>
            </w:pPr>
          </w:p>
        </w:tc>
      </w:tr>
      <w:tr w:rsidR="007A3250" w:rsidRPr="001365CA" w:rsidTr="00824714">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487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6E1C9C">
            <w:pPr>
              <w:spacing w:after="0" w:line="240" w:lineRule="auto"/>
              <w:jc w:val="both"/>
              <w:rPr>
                <w:rFonts w:ascii="Times New Roman" w:eastAsia="Times New Roman" w:hAnsi="Times New Roman" w:cs="Times New Roman"/>
                <w:sz w:val="24"/>
                <w:szCs w:val="24"/>
                <w:lang w:eastAsia="ru-RU"/>
              </w:rPr>
            </w:pPr>
            <w:r w:rsidRPr="001365CA">
              <w:rPr>
                <w:rFonts w:ascii="Times New Roman" w:eastAsia="Times New Roman" w:hAnsi="Times New Roman" w:cs="Times New Roman"/>
                <w:sz w:val="24"/>
                <w:szCs w:val="24"/>
                <w:lang w:eastAsia="ru-RU"/>
              </w:rPr>
              <w:t>4) фискалдық жадқа енудің жаңа паролі</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48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sz w:val="24"/>
                <w:szCs w:val="24"/>
                <w:lang w:eastAsia="ru-RU"/>
              </w:rPr>
            </w:pPr>
          </w:p>
        </w:tc>
      </w:tr>
      <w:tr w:rsidR="007A3250" w:rsidRPr="001365CA" w:rsidTr="00824714">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487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6E1C9C">
            <w:pPr>
              <w:spacing w:after="0" w:line="240" w:lineRule="auto"/>
              <w:jc w:val="both"/>
              <w:rPr>
                <w:rFonts w:ascii="Times New Roman" w:eastAsia="Times New Roman" w:hAnsi="Times New Roman" w:cs="Times New Roman"/>
                <w:sz w:val="24"/>
                <w:szCs w:val="24"/>
                <w:lang w:eastAsia="ru-RU"/>
              </w:rPr>
            </w:pPr>
            <w:r w:rsidRPr="001365CA">
              <w:rPr>
                <w:rFonts w:ascii="Times New Roman" w:eastAsia="Times New Roman" w:hAnsi="Times New Roman" w:cs="Times New Roman"/>
                <w:sz w:val="24"/>
                <w:szCs w:val="24"/>
                <w:lang w:eastAsia="ru-RU"/>
              </w:rPr>
              <w:t xml:space="preserve">5) БКМ-нің тіркеу нөмірі.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48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sz w:val="24"/>
                <w:szCs w:val="24"/>
                <w:lang w:eastAsia="ru-RU"/>
              </w:rPr>
            </w:pPr>
          </w:p>
        </w:tc>
      </w:tr>
      <w:tr w:rsidR="007A3250" w:rsidRPr="001365CA" w:rsidTr="00824714">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26</w:t>
            </w:r>
          </w:p>
        </w:tc>
        <w:tc>
          <w:tcPr>
            <w:tcW w:w="487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6E1C9C">
            <w:pPr>
              <w:spacing w:after="0" w:line="240" w:lineRule="auto"/>
              <w:jc w:val="both"/>
              <w:rPr>
                <w:rFonts w:ascii="Times New Roman" w:eastAsia="Times New Roman" w:hAnsi="Times New Roman" w:cs="Times New Roman"/>
                <w:sz w:val="24"/>
                <w:szCs w:val="24"/>
                <w:lang w:val="kk-KZ" w:eastAsia="ru-RU"/>
              </w:rPr>
            </w:pPr>
            <w:r w:rsidRPr="001365CA">
              <w:rPr>
                <w:rFonts w:ascii="Times New Roman" w:eastAsia="Times New Roman" w:hAnsi="Times New Roman" w:cs="Times New Roman"/>
                <w:sz w:val="24"/>
                <w:szCs w:val="24"/>
                <w:lang w:eastAsia="ru-RU"/>
              </w:rPr>
              <w:t xml:space="preserve">БКМ төменде келтірілген аббревиатураларға сәйкес </w:t>
            </w:r>
            <w:r w:rsidR="00931806" w:rsidRPr="001365CA">
              <w:rPr>
                <w:rFonts w:ascii="Times New Roman" w:eastAsia="Times New Roman" w:hAnsi="Times New Roman" w:cs="Times New Roman"/>
                <w:sz w:val="24"/>
                <w:szCs w:val="24"/>
                <w:lang w:val="kk-KZ" w:eastAsia="ru-RU"/>
              </w:rPr>
              <w:t>ақшалай есеп айырысу туралы мәліметтерді мемлекеттік кірістер органдарына беруді қамтамасыз етпейтін техникалық талаптар және</w:t>
            </w:r>
            <w:r w:rsidR="00931806" w:rsidRPr="001365CA">
              <w:rPr>
                <w:rFonts w:ascii="Times New Roman" w:eastAsia="Times New Roman" w:hAnsi="Times New Roman" w:cs="Times New Roman"/>
                <w:sz w:val="24"/>
                <w:szCs w:val="24"/>
                <w:lang w:val="kk-KZ" w:eastAsia="ru-RU"/>
              </w:rPr>
              <w:br/>
              <w:t>бақылау-кассалық машиналардың техникалық талаптарға сәйкестілік</w:t>
            </w:r>
            <w:r w:rsidR="00931806" w:rsidRPr="001365CA">
              <w:rPr>
                <w:rFonts w:ascii="Times New Roman" w:eastAsia="Times New Roman" w:hAnsi="Times New Roman" w:cs="Times New Roman"/>
                <w:sz w:val="24"/>
                <w:szCs w:val="24"/>
                <w:lang w:val="kk-KZ" w:eastAsia="ru-RU"/>
              </w:rPr>
              <w:br/>
              <w:t xml:space="preserve">нысанының </w:t>
            </w:r>
            <w:r w:rsidR="00931806" w:rsidRPr="001365CA">
              <w:rPr>
                <w:rFonts w:ascii="Times New Roman" w:eastAsia="Times New Roman" w:hAnsi="Times New Roman" w:cs="Times New Roman"/>
                <w:sz w:val="24"/>
                <w:szCs w:val="24"/>
                <w:lang w:eastAsia="ru-RU"/>
              </w:rPr>
              <w:t xml:space="preserve">(бұдан әрі – </w:t>
            </w:r>
            <w:r w:rsidR="00931806" w:rsidRPr="001365CA">
              <w:rPr>
                <w:rFonts w:ascii="Times New Roman" w:eastAsia="Times New Roman" w:hAnsi="Times New Roman" w:cs="Times New Roman"/>
                <w:sz w:val="24"/>
                <w:szCs w:val="24"/>
                <w:lang w:val="kk-KZ" w:eastAsia="ru-RU"/>
              </w:rPr>
              <w:t>Талаптар</w:t>
            </w:r>
            <w:r w:rsidR="00931806" w:rsidRPr="001365CA">
              <w:rPr>
                <w:rFonts w:ascii="Times New Roman" w:eastAsia="Times New Roman" w:hAnsi="Times New Roman" w:cs="Times New Roman"/>
                <w:sz w:val="24"/>
                <w:szCs w:val="24"/>
                <w:lang w:eastAsia="ru-RU"/>
              </w:rPr>
              <w:t xml:space="preserve">) </w:t>
            </w:r>
            <w:r w:rsidR="00931806" w:rsidRPr="001365CA">
              <w:rPr>
                <w:rFonts w:ascii="Times New Roman" w:eastAsia="Times New Roman" w:hAnsi="Times New Roman" w:cs="Times New Roman"/>
                <w:sz w:val="24"/>
                <w:szCs w:val="24"/>
                <w:lang w:val="kk-KZ" w:eastAsia="ru-RU"/>
              </w:rPr>
              <w:br/>
            </w:r>
            <w:r w:rsidRPr="001365CA">
              <w:rPr>
                <w:rFonts w:ascii="Times New Roman" w:eastAsia="Times New Roman" w:hAnsi="Times New Roman" w:cs="Times New Roman"/>
                <w:sz w:val="24"/>
                <w:szCs w:val="24"/>
                <w:lang w:val="kk-KZ" w:eastAsia="ru-RU"/>
              </w:rPr>
              <w:t>25-тармағында көрcетілген деректерді енгізуді қамтамасыз етеді:</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val="kk-KZ" w:eastAsia="ru-RU"/>
              </w:rPr>
            </w:pPr>
          </w:p>
        </w:tc>
        <w:tc>
          <w:tcPr>
            <w:tcW w:w="148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sz w:val="24"/>
                <w:szCs w:val="24"/>
                <w:lang w:val="kk-KZ" w:eastAsia="ru-RU"/>
              </w:rPr>
            </w:pPr>
          </w:p>
        </w:tc>
      </w:tr>
      <w:tr w:rsidR="007A3250" w:rsidRPr="001365CA" w:rsidTr="00824714">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val="kk-KZ" w:eastAsia="ru-RU"/>
              </w:rPr>
            </w:pPr>
            <w:r w:rsidRPr="001365CA">
              <w:rPr>
                <w:rFonts w:ascii="Times New Roman" w:eastAsia="Times New Roman" w:hAnsi="Times New Roman" w:cs="Times New Roman"/>
                <w:color w:val="000000"/>
                <w:sz w:val="24"/>
                <w:szCs w:val="24"/>
                <w:lang w:val="kk-KZ" w:eastAsia="ru-RU"/>
              </w:rPr>
              <w:t> </w:t>
            </w:r>
          </w:p>
        </w:tc>
        <w:tc>
          <w:tcPr>
            <w:tcW w:w="487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6E1C9C">
            <w:pPr>
              <w:spacing w:after="0" w:line="240" w:lineRule="auto"/>
              <w:jc w:val="both"/>
              <w:rPr>
                <w:rFonts w:ascii="Times New Roman" w:eastAsia="Times New Roman" w:hAnsi="Times New Roman" w:cs="Times New Roman"/>
                <w:sz w:val="24"/>
                <w:szCs w:val="24"/>
                <w:lang w:eastAsia="ru-RU"/>
              </w:rPr>
            </w:pPr>
            <w:r w:rsidRPr="001365CA">
              <w:rPr>
                <w:rFonts w:ascii="Times New Roman" w:eastAsia="Times New Roman" w:hAnsi="Times New Roman" w:cs="Times New Roman"/>
                <w:sz w:val="24"/>
                <w:szCs w:val="24"/>
                <w:lang w:eastAsia="ru-RU"/>
              </w:rPr>
              <w:t xml:space="preserve">1) МЗН - БКМ зауыт нөмірі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48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sz w:val="24"/>
                <w:szCs w:val="24"/>
                <w:lang w:eastAsia="ru-RU"/>
              </w:rPr>
            </w:pPr>
          </w:p>
        </w:tc>
      </w:tr>
      <w:tr w:rsidR="007A3250" w:rsidRPr="001365CA" w:rsidTr="00824714">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487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6E1C9C">
            <w:pPr>
              <w:spacing w:after="0" w:line="240" w:lineRule="auto"/>
              <w:jc w:val="both"/>
              <w:rPr>
                <w:rFonts w:ascii="Times New Roman" w:eastAsia="Times New Roman" w:hAnsi="Times New Roman" w:cs="Times New Roman"/>
                <w:sz w:val="24"/>
                <w:szCs w:val="24"/>
                <w:lang w:eastAsia="ru-RU"/>
              </w:rPr>
            </w:pPr>
            <w:r w:rsidRPr="001365CA">
              <w:rPr>
                <w:rFonts w:ascii="Times New Roman" w:eastAsia="Times New Roman" w:hAnsi="Times New Roman" w:cs="Times New Roman"/>
                <w:sz w:val="24"/>
                <w:szCs w:val="24"/>
                <w:lang w:eastAsia="ru-RU"/>
              </w:rPr>
              <w:t xml:space="preserve">2) БСН - бизнес-сәйкестендіру нөмірі/ЖСН - жеке сәйкестендіру нөмірі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48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sz w:val="24"/>
                <w:szCs w:val="24"/>
                <w:lang w:eastAsia="ru-RU"/>
              </w:rPr>
            </w:pPr>
          </w:p>
        </w:tc>
      </w:tr>
      <w:tr w:rsidR="007A3250" w:rsidRPr="001365CA" w:rsidTr="00824714">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487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6E1C9C">
            <w:pPr>
              <w:spacing w:after="0" w:line="240" w:lineRule="auto"/>
              <w:jc w:val="both"/>
              <w:rPr>
                <w:rFonts w:ascii="Times New Roman" w:eastAsia="Times New Roman" w:hAnsi="Times New Roman" w:cs="Times New Roman"/>
                <w:sz w:val="24"/>
                <w:szCs w:val="24"/>
                <w:lang w:eastAsia="ru-RU"/>
              </w:rPr>
            </w:pPr>
            <w:r w:rsidRPr="001365CA">
              <w:rPr>
                <w:rFonts w:ascii="Times New Roman" w:eastAsia="Times New Roman" w:hAnsi="Times New Roman" w:cs="Times New Roman"/>
                <w:sz w:val="24"/>
                <w:szCs w:val="24"/>
                <w:lang w:eastAsia="ru-RU"/>
              </w:rPr>
              <w:t xml:space="preserve">3) МТН - салық органындағы БКМ тіркеу нөмірі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48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sz w:val="24"/>
                <w:szCs w:val="24"/>
                <w:lang w:eastAsia="ru-RU"/>
              </w:rPr>
            </w:pPr>
          </w:p>
        </w:tc>
      </w:tr>
      <w:tr w:rsidR="007A3250" w:rsidRPr="001365CA" w:rsidTr="00824714">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487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6E1C9C">
            <w:pPr>
              <w:spacing w:after="0" w:line="240" w:lineRule="auto"/>
              <w:jc w:val="both"/>
              <w:rPr>
                <w:rFonts w:ascii="Times New Roman" w:eastAsia="Times New Roman" w:hAnsi="Times New Roman" w:cs="Times New Roman"/>
                <w:sz w:val="24"/>
                <w:szCs w:val="24"/>
                <w:lang w:eastAsia="ru-RU"/>
              </w:rPr>
            </w:pPr>
            <w:r w:rsidRPr="001365CA">
              <w:rPr>
                <w:rFonts w:ascii="Times New Roman" w:eastAsia="Times New Roman" w:hAnsi="Times New Roman" w:cs="Times New Roman"/>
                <w:sz w:val="24"/>
                <w:szCs w:val="24"/>
                <w:lang w:eastAsia="ru-RU"/>
              </w:rPr>
              <w:t xml:space="preserve">4) ФЖ - БКМ фискалдық белгісі.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48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sz w:val="24"/>
                <w:szCs w:val="24"/>
                <w:lang w:eastAsia="ru-RU"/>
              </w:rPr>
            </w:pPr>
          </w:p>
        </w:tc>
      </w:tr>
      <w:tr w:rsidR="007A3250" w:rsidRPr="001365CA" w:rsidTr="00824714">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27</w:t>
            </w:r>
          </w:p>
        </w:tc>
        <w:tc>
          <w:tcPr>
            <w:tcW w:w="487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6E1C9C">
            <w:pPr>
              <w:spacing w:after="0" w:line="240" w:lineRule="auto"/>
              <w:jc w:val="both"/>
              <w:rPr>
                <w:rFonts w:ascii="Times New Roman" w:eastAsia="Times New Roman" w:hAnsi="Times New Roman" w:cs="Times New Roman"/>
                <w:sz w:val="24"/>
                <w:szCs w:val="24"/>
                <w:lang w:eastAsia="ru-RU"/>
              </w:rPr>
            </w:pPr>
            <w:r w:rsidRPr="001365CA">
              <w:rPr>
                <w:rFonts w:ascii="Times New Roman" w:eastAsia="Times New Roman" w:hAnsi="Times New Roman" w:cs="Times New Roman"/>
                <w:sz w:val="24"/>
                <w:szCs w:val="24"/>
                <w:lang w:eastAsia="ru-RU"/>
              </w:rPr>
              <w:t>БКМ қайта тіркеу процесінде мынадай деректерді енгізуді қамтамасыз етуі тиіс:</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48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sz w:val="24"/>
                <w:szCs w:val="24"/>
                <w:lang w:eastAsia="ru-RU"/>
              </w:rPr>
            </w:pPr>
          </w:p>
        </w:tc>
      </w:tr>
      <w:tr w:rsidR="007A3250" w:rsidRPr="001365CA" w:rsidTr="00824714">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487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6E1C9C">
            <w:pPr>
              <w:spacing w:after="0" w:line="240" w:lineRule="auto"/>
              <w:jc w:val="both"/>
              <w:rPr>
                <w:rFonts w:ascii="Times New Roman" w:eastAsia="Times New Roman" w:hAnsi="Times New Roman" w:cs="Times New Roman"/>
                <w:sz w:val="24"/>
                <w:szCs w:val="24"/>
                <w:lang w:eastAsia="ru-RU"/>
              </w:rPr>
            </w:pPr>
            <w:r w:rsidRPr="001365CA">
              <w:rPr>
                <w:rFonts w:ascii="Times New Roman" w:eastAsia="Times New Roman" w:hAnsi="Times New Roman" w:cs="Times New Roman"/>
                <w:sz w:val="24"/>
                <w:szCs w:val="24"/>
                <w:lang w:eastAsia="ru-RU"/>
              </w:rPr>
              <w:t>1) ФЖ-ға енудің бұрын белгіленген паролі;</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48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sz w:val="24"/>
                <w:szCs w:val="24"/>
                <w:lang w:eastAsia="ru-RU"/>
              </w:rPr>
            </w:pPr>
          </w:p>
        </w:tc>
      </w:tr>
      <w:tr w:rsidR="007A3250" w:rsidRPr="001365CA" w:rsidTr="00824714">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487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6E1C9C">
            <w:pPr>
              <w:spacing w:after="0" w:line="240" w:lineRule="auto"/>
              <w:jc w:val="both"/>
              <w:rPr>
                <w:rFonts w:ascii="Times New Roman" w:eastAsia="Times New Roman" w:hAnsi="Times New Roman" w:cs="Times New Roman"/>
                <w:sz w:val="24"/>
                <w:szCs w:val="24"/>
                <w:lang w:eastAsia="ru-RU"/>
              </w:rPr>
            </w:pPr>
            <w:r w:rsidRPr="001365CA">
              <w:rPr>
                <w:rFonts w:ascii="Times New Roman" w:eastAsia="Times New Roman" w:hAnsi="Times New Roman" w:cs="Times New Roman"/>
                <w:sz w:val="24"/>
                <w:szCs w:val="24"/>
                <w:lang w:eastAsia="ru-RU"/>
              </w:rPr>
              <w:t xml:space="preserve">2) БКМ-нің тіркеу нөмірі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48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sz w:val="24"/>
                <w:szCs w:val="24"/>
                <w:lang w:eastAsia="ru-RU"/>
              </w:rPr>
            </w:pPr>
          </w:p>
        </w:tc>
      </w:tr>
      <w:tr w:rsidR="007A3250" w:rsidRPr="001365CA" w:rsidTr="00824714">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487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6E1C9C">
            <w:pPr>
              <w:spacing w:after="0" w:line="240" w:lineRule="auto"/>
              <w:jc w:val="both"/>
              <w:rPr>
                <w:rFonts w:ascii="Times New Roman" w:eastAsia="Times New Roman" w:hAnsi="Times New Roman" w:cs="Times New Roman"/>
                <w:sz w:val="24"/>
                <w:szCs w:val="24"/>
                <w:lang w:eastAsia="ru-RU"/>
              </w:rPr>
            </w:pPr>
            <w:r w:rsidRPr="001365CA">
              <w:rPr>
                <w:rFonts w:ascii="Times New Roman" w:eastAsia="Times New Roman" w:hAnsi="Times New Roman" w:cs="Times New Roman"/>
                <w:sz w:val="24"/>
                <w:szCs w:val="24"/>
                <w:lang w:eastAsia="ru-RU"/>
              </w:rPr>
              <w:t>3) бизнес-сәйкестендіру нөмірі/жеке сәйкестендіру нөмірі</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48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sz w:val="24"/>
                <w:szCs w:val="24"/>
                <w:lang w:eastAsia="ru-RU"/>
              </w:rPr>
            </w:pPr>
          </w:p>
        </w:tc>
      </w:tr>
      <w:tr w:rsidR="007A3250" w:rsidRPr="001365CA" w:rsidTr="00824714">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487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6E1C9C">
            <w:pPr>
              <w:spacing w:after="0" w:line="240" w:lineRule="auto"/>
              <w:jc w:val="both"/>
              <w:rPr>
                <w:rFonts w:ascii="Times New Roman" w:eastAsia="Times New Roman" w:hAnsi="Times New Roman" w:cs="Times New Roman"/>
                <w:sz w:val="24"/>
                <w:szCs w:val="24"/>
                <w:lang w:eastAsia="ru-RU"/>
              </w:rPr>
            </w:pPr>
            <w:r w:rsidRPr="001365CA">
              <w:rPr>
                <w:rFonts w:ascii="Times New Roman" w:eastAsia="Times New Roman" w:hAnsi="Times New Roman" w:cs="Times New Roman"/>
                <w:sz w:val="24"/>
                <w:szCs w:val="24"/>
                <w:lang w:eastAsia="ru-RU"/>
              </w:rPr>
              <w:t xml:space="preserve">4) қайта тіркеуді өткізудің күні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48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sz w:val="24"/>
                <w:szCs w:val="24"/>
                <w:lang w:eastAsia="ru-RU"/>
              </w:rPr>
            </w:pPr>
          </w:p>
        </w:tc>
      </w:tr>
      <w:tr w:rsidR="007A3250" w:rsidRPr="001365CA" w:rsidTr="00824714">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487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6E1C9C">
            <w:pPr>
              <w:spacing w:after="0" w:line="240" w:lineRule="auto"/>
              <w:jc w:val="both"/>
              <w:rPr>
                <w:rFonts w:ascii="Times New Roman" w:eastAsia="Times New Roman" w:hAnsi="Times New Roman" w:cs="Times New Roman"/>
                <w:sz w:val="24"/>
                <w:szCs w:val="24"/>
                <w:lang w:eastAsia="ru-RU"/>
              </w:rPr>
            </w:pPr>
            <w:r w:rsidRPr="001365CA">
              <w:rPr>
                <w:rFonts w:ascii="Times New Roman" w:eastAsia="Times New Roman" w:hAnsi="Times New Roman" w:cs="Times New Roman"/>
                <w:sz w:val="24"/>
                <w:szCs w:val="24"/>
                <w:lang w:eastAsia="ru-RU"/>
              </w:rPr>
              <w:t xml:space="preserve">5) фискалдық жадқа енудің жаңа паролі.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48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sz w:val="24"/>
                <w:szCs w:val="24"/>
                <w:lang w:eastAsia="ru-RU"/>
              </w:rPr>
            </w:pPr>
          </w:p>
        </w:tc>
      </w:tr>
      <w:tr w:rsidR="007A3250" w:rsidRPr="001365CA" w:rsidTr="00824714">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28</w:t>
            </w:r>
          </w:p>
        </w:tc>
        <w:tc>
          <w:tcPr>
            <w:tcW w:w="487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6E1C9C">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Фискальдау немесе қайта тіркеу кезінде барлық енгізілетін деректемелер (Фискалдық жадыға ену паролінен басқа) чекте немесе астына салынатын (салынатын) құжатта басуда шығуы тиіс.</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148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ind w:firstLine="400"/>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7A3250" w:rsidRPr="001365CA" w:rsidTr="00824714">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29</w:t>
            </w:r>
          </w:p>
        </w:tc>
        <w:tc>
          <w:tcPr>
            <w:tcW w:w="487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6E1C9C">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Ауысымдық есеп берудің деректері ауысымды жабудың операцияларын өткізу кезінде (Өтеумен ауысымдық есеп беруді БКМ қалыптастыруы кезінде) фискалдық жадыда тіркелуі тиіс.</w:t>
            </w:r>
          </w:p>
          <w:p w:rsidR="007A3250" w:rsidRPr="001365CA" w:rsidRDefault="007A3250" w:rsidP="006E1C9C">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Бұл ретте жедел есте сақтау құрылысы ауысымдық ақша тіркеушілерін нөлдеу фискалдық жадыға деректерді тіркеуді аяқтаудан және ауысымдық есеп беруді басудан кейін ғана болуы тиіс.</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148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ind w:firstLine="400"/>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7A3250" w:rsidRPr="001365CA" w:rsidTr="00824714">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30</w:t>
            </w:r>
          </w:p>
        </w:tc>
        <w:tc>
          <w:tcPr>
            <w:tcW w:w="487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6E1C9C">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Фискалдық жады есеп беруін есептен шығару, қайта тіркеуді өткізу операциялары және күндерді түзету ауысымды жабу операцияларын аяқтау бойынша ғана БКМ-да жүргізілуі мүмкін. Осы сәтке дейін жоғарыда көрсетілген операцияларды жүргізу жабылуы тиіс.</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148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ind w:firstLine="400"/>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7A3250" w:rsidRPr="001365CA" w:rsidTr="00824714">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31</w:t>
            </w:r>
          </w:p>
        </w:tc>
        <w:tc>
          <w:tcPr>
            <w:tcW w:w="487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6E1C9C">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БКМ ауысымның ұзақтығын бақылауы тиіс.</w:t>
            </w:r>
          </w:p>
          <w:p w:rsidR="007A3250" w:rsidRPr="001365CA" w:rsidRDefault="007A3250" w:rsidP="006E1C9C">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Ауысымның ұзақтығын есеп берудің басталу сәті деп ауысым үшін бірінші төлем құжатын ресімдеуді аяқтау саналады.</w:t>
            </w:r>
          </w:p>
          <w:p w:rsidR="007A3250" w:rsidRPr="001365CA" w:rsidRDefault="007A3250" w:rsidP="006E1C9C">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БКМ ауысымның көрсетілген ұзақтығынан асуы жағдайында өтеумен ауысымдық есеп беруді жүргізуге дейін төлем құжаттарын ресімдеу мүмкіндігін жабуы тиіс.</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148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ind w:firstLine="400"/>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7A3250" w:rsidRPr="001365CA" w:rsidTr="00824714">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32</w:t>
            </w:r>
          </w:p>
        </w:tc>
        <w:tc>
          <w:tcPr>
            <w:tcW w:w="487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6E1C9C">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Ағымдағы күнді түзету кезінде БКМ енгізілетін күннің дұрыстылығын бақылауы тиіс, ол фискальдау немесе қайта тіркеу операцияларын жүргізудің күнін қоса ФЖ-ға соңғы жазбаның күніне қарағанда ертерек болуы мүмкін емес.</w:t>
            </w:r>
          </w:p>
          <w:p w:rsidR="007A3250" w:rsidRPr="001365CA" w:rsidRDefault="007A3250" w:rsidP="006E1C9C">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Ертерек күнді енгізуге тырысу кезінде БКМ дұрыс күнді енгізуге дейін барлық операцияларды жүргізуді жабуы тиіс.</w:t>
            </w:r>
          </w:p>
          <w:p w:rsidR="007A3250" w:rsidRPr="001365CA" w:rsidRDefault="007A3250" w:rsidP="006E1C9C">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Үлкен жағына бір күннен астамыраққа енгізу кезінде БКМ-да енгізудің кездейсоқ қатесін болдырмау жөніндегі арнайы іс-шаралар қабылдануы тиіс, мысалы, күнді қайта сұрату және оны екі реттік сәйкес келуден кейін ғана орнату.</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148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ind w:firstLine="400"/>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7A3250" w:rsidRPr="001365CA" w:rsidTr="00824714">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33</w:t>
            </w:r>
          </w:p>
        </w:tc>
        <w:tc>
          <w:tcPr>
            <w:tcW w:w="487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6E1C9C">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БКМ фискалдық жадыға есеп беруді алуды және фискалдау немесе қайта тіркеу процесінде фискалдық жадыда енгізілетін және тіркелетін фискалдық жадыға ену паролі бойынша ғана қайта тіркеуден өткізуді қамтамасыз етуге жатады.</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148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ind w:firstLine="400"/>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7A3250" w:rsidRPr="001365CA" w:rsidTr="00824714">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34</w:t>
            </w:r>
          </w:p>
        </w:tc>
        <w:tc>
          <w:tcPr>
            <w:tcW w:w="487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6E1C9C">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xml:space="preserve">Фискалдық жады блогында тіркелген ақпарат, БКМ-нің фискалдық режимге аударылған мезгілден бастап кемінде 8 жылы сақталуы тиіс.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148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ind w:firstLine="400"/>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7A3250" w:rsidRPr="001365CA" w:rsidTr="00824714">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487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6E1C9C">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БКМ операцияларды бұғаттау шарттарына талаптары</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148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ind w:firstLine="400"/>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7A3250" w:rsidRPr="001365CA" w:rsidTr="00824714">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35</w:t>
            </w:r>
          </w:p>
        </w:tc>
        <w:tc>
          <w:tcPr>
            <w:tcW w:w="487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6E1C9C">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БКМ мынадай жағдайларда операцияларды орындауға бұғаттауы (тоқтатуы) тиіс:</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148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ind w:firstLine="400"/>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7A3250" w:rsidRPr="001365CA" w:rsidTr="00824714">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487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6E1C9C">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xml:space="preserve">1) фискалдық жадыға дұрыс емес ену паролін енгізу кезінде;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148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ind w:firstLine="400"/>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7A3250" w:rsidRPr="001365CA" w:rsidTr="00824714">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487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6E1C9C">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2) сауда операцияларын өткізу, БКМ параметрлерін бағдарламалау, тиісті Z-есеп берулерін өткізбеу жағдайында күнді түзету және фискальдық есеп беруді есептен шығару, қайта тіркеуге тырысу кезінде;</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148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ind w:firstLine="400"/>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7A3250" w:rsidRPr="001365CA" w:rsidTr="00824714">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487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6E1C9C">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3) толып кетуге немесе теріс нәтижеге алып келетін операцияларды өткізу кезінде, сондай-ақ, фискалдық жадының ақаулығы немесе үзіп тастауы кезінде. БКМ-ның тіркеуші функцияларын бұғаттау бұғаттауды тудыратын себептерді жоюдан кейін алынуы тиіс.</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148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ind w:firstLine="400"/>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7A3250" w:rsidRPr="001365CA" w:rsidTr="00824714">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36</w:t>
            </w:r>
          </w:p>
        </w:tc>
        <w:tc>
          <w:tcPr>
            <w:tcW w:w="487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6E1C9C">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БКМ ауысымдық есеп берулерді жазу үшін ФЖ-ға бос өрістердің саны туралы хабарламаны шығаруды қамтамасыз етуі қажет. 30 шығарулардан кем емес еркін сандар кезінде хабарлау қатаң міндетті және ауысымның жабылуы немесе басталуы операциялары кезінде БКМ ресімдейтін құжатта автоматты түрде жүзеге асырылуы тиіс.</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148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ind w:firstLine="400"/>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7A3250" w:rsidRPr="001365CA" w:rsidTr="00824714">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487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6E1C9C">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БКМ конструкивті орындауға талаптар</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148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ind w:firstLine="400"/>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7A3250" w:rsidRPr="001365CA" w:rsidTr="00824714">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37</w:t>
            </w:r>
          </w:p>
        </w:tc>
        <w:tc>
          <w:tcPr>
            <w:tcW w:w="487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6E1C9C">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Фискалдық жады БКМ пломбаланған жалпы қаптаманың астында, ал БКМ-ның блоктық конструкциясы жағдайында фискальдық деректері, фискалдық жады басқару процессоры және төлем құжаттарының басу құрылғысы қалыптасатын энергияға тәуелсіз жедел сақтайтын құрылғыны жабатын, пломбаланған қаптаманың астында орналастырылуы мүмкін.</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148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ind w:firstLine="400"/>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7A3250" w:rsidRPr="001365CA" w:rsidTr="00824714">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38</w:t>
            </w:r>
          </w:p>
        </w:tc>
        <w:tc>
          <w:tcPr>
            <w:tcW w:w="487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6E1C9C">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Фискалдық жады немесе фискалдық жады блогы жеке модуль (төлем) түрінде орындалуы тиіс. Бұл модульдың конструкциясы фискалдық жадыны (фискалдық жады блогын) ауыстыру және ақпаратты фискалдық жадыда сақтауға енудің мүмкін еместігін қамтамасыз етуі тиіс.</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148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ind w:firstLine="400"/>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7A3250" w:rsidRPr="001365CA" w:rsidTr="00824714">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39</w:t>
            </w:r>
          </w:p>
        </w:tc>
        <w:tc>
          <w:tcPr>
            <w:tcW w:w="487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6E1C9C">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Фискальдық жадтың конструкциясы (фискалдық жады блогы) БКМ-мен жұмыс кезінде, және штаттық аспаптарды, жабдықты және шығыс материалдарын қолданумен техникалық қызмет көрсету мен жөндеу кезінде де механикалық, электромагниттік және басқа да әсер етулерден қорғауды көздеуі тиіс.</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148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ind w:firstLine="400"/>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7A3250" w:rsidRPr="001365CA" w:rsidTr="00824714">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487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6E1C9C">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xml:space="preserve">БКМ-на қосымша талаптар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148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ind w:firstLine="400"/>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7A3250" w:rsidRPr="001365CA" w:rsidTr="00824714">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40</w:t>
            </w:r>
          </w:p>
        </w:tc>
        <w:tc>
          <w:tcPr>
            <w:tcW w:w="487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6E1C9C">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БКМ-да фискальдық деректерді сақтауды тексерудің режимі көзделуі тиіс.</w:t>
            </w:r>
          </w:p>
          <w:p w:rsidR="007A3250" w:rsidRPr="001365CA" w:rsidRDefault="007A3250" w:rsidP="006E1C9C">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Режимді өткізу тәртібі БКМ-нің нақты моделіне пайдалану құжаттамасында көрсетілуі тиіс.</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148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ind w:firstLine="400"/>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7A3250" w:rsidRPr="001365CA" w:rsidTr="00824714">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41</w:t>
            </w:r>
          </w:p>
        </w:tc>
        <w:tc>
          <w:tcPr>
            <w:tcW w:w="487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6E1C9C">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БКМ-ын жасап шығарушы техникалық қызмет көрсетуді жүзеге асыратын тұлғаның апатты жағдайлардағы басқа техникалық құралдарға ФЖ мазмұнын мемлекеттік кірістер органдарының қызметкері оқу мүмкіндігін БКМ авариясы кезінде қарастыруы тиіс. Осы жағдай үшін ФЖ мазмұнын оқу тәртібі. Касса машинасының нақты моделіне жөндеу құжаттамасында көрсетілуі тиіс.</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148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ind w:firstLine="400"/>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7A3250" w:rsidRPr="001365CA" w:rsidTr="00824714">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b/>
                <w:bCs/>
                <w:color w:val="000000"/>
                <w:sz w:val="24"/>
                <w:szCs w:val="24"/>
                <w:lang w:eastAsia="ru-RU"/>
              </w:rPr>
              <w:t> </w:t>
            </w:r>
          </w:p>
        </w:tc>
        <w:tc>
          <w:tcPr>
            <w:tcW w:w="487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6E1C9C">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bCs/>
                <w:color w:val="000000"/>
                <w:sz w:val="24"/>
                <w:szCs w:val="24"/>
                <w:lang w:eastAsia="ru-RU"/>
              </w:rPr>
              <w:t>БКМ үшін бағдарламалық қамтамасыз етуге талаптар</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b/>
                <w:bCs/>
                <w:color w:val="000000"/>
                <w:sz w:val="24"/>
                <w:szCs w:val="24"/>
                <w:lang w:eastAsia="ru-RU"/>
              </w:rPr>
              <w:t> </w:t>
            </w:r>
          </w:p>
        </w:tc>
        <w:tc>
          <w:tcPr>
            <w:tcW w:w="148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ind w:firstLine="400"/>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b/>
                <w:bCs/>
                <w:color w:val="000000"/>
                <w:sz w:val="24"/>
                <w:szCs w:val="24"/>
                <w:lang w:eastAsia="ru-RU"/>
              </w:rPr>
              <w:t> </w:t>
            </w:r>
          </w:p>
        </w:tc>
      </w:tr>
      <w:tr w:rsidR="007A3250" w:rsidRPr="001365CA" w:rsidTr="00824714">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42</w:t>
            </w:r>
          </w:p>
        </w:tc>
        <w:tc>
          <w:tcPr>
            <w:tcW w:w="487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6E1C9C">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БКМ-нің нақты тобы үшін техникалық талаптарға сәйкес функцияларды толық іске асырумен бірге БКМ пломбалауын бұзбастан мыналардың мүмкіндігін болдырмауы тиіс:</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148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ind w:firstLine="400"/>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7A3250" w:rsidRPr="001365CA" w:rsidTr="00824714">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487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6E1C9C">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 тұтынушының фискалдық жадыға ақпаратты тіркеуді және оқуды басқаратын сол өз бөлігіндегі өзгертуі</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148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ind w:firstLine="400"/>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7A3250" w:rsidRPr="001365CA" w:rsidTr="00824714">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487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6E1C9C">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2) энергияға тәуелсіз есте сақтайтын құрылғыда фискальдық деректерді қалаптастыру</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148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ind w:firstLine="400"/>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7A3250" w:rsidRPr="001365CA" w:rsidTr="00824714">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487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6E1C9C">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3) фискальдық режимнің айыру белгісін құжаттарға шығару</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148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ind w:firstLine="400"/>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7A3250" w:rsidRPr="001365CA" w:rsidTr="00824714">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487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6E1C9C">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Ескерту:</w:t>
            </w:r>
          </w:p>
          <w:p w:rsidR="007A3250" w:rsidRPr="001365CA" w:rsidRDefault="007A3250" w:rsidP="006E1C9C">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Деректемелер толық фискальдық есеп беруді алу кезінде ғана шығарылады.</w:t>
            </w:r>
          </w:p>
          <w:p w:rsidR="007A3250" w:rsidRPr="001365CA" w:rsidRDefault="007A3250" w:rsidP="006E1C9C">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Егер, ол үшін фискальдық есеп беру алынатын кезеңде ондық нүктенің ережесі өзгерсе, қорытынды қайта есептелуі тиіс және әрбір кезең бойынша жинақталады (ондық нүктенің ережелері өзгергенге дейін және кейін).</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148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ind w:firstLine="400"/>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7A3250" w:rsidRPr="001365CA" w:rsidTr="00824714">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487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6E1C9C">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Техникалық талаптар БКМ-ге, болатын компьютерлік жүйелермен</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Пайдалану жөніндегі басшылықта тиісті техникалық мінездемелердің болуы жөніндегі мәліметтер</w:t>
            </w:r>
          </w:p>
        </w:tc>
        <w:tc>
          <w:tcPr>
            <w:tcW w:w="148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ind w:firstLine="400"/>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Ескертулер</w:t>
            </w:r>
          </w:p>
        </w:tc>
      </w:tr>
      <w:tr w:rsidR="007A3250" w:rsidRPr="001365CA" w:rsidTr="00824714">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43</w:t>
            </w:r>
          </w:p>
        </w:tc>
        <w:tc>
          <w:tcPr>
            <w:tcW w:w="487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6E1C9C">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xml:space="preserve">БКМ-да «салық инспекторының жұмыс орны» модулі іске асырылуы тиіс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148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ind w:firstLine="400"/>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7A3250" w:rsidRPr="001365CA" w:rsidTr="00824714">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44</w:t>
            </w:r>
          </w:p>
        </w:tc>
        <w:tc>
          <w:tcPr>
            <w:tcW w:w="487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6E1C9C">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xml:space="preserve">«салық инспекторының жұмыс орны» модулі оның қолдану бойынша нұсқаулықтың бар болуын (қалыптасуын) алдын ала қарастыруы қажет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148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ind w:firstLine="400"/>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7A3250" w:rsidRPr="001365CA" w:rsidTr="00824714">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45</w:t>
            </w:r>
          </w:p>
        </w:tc>
        <w:tc>
          <w:tcPr>
            <w:tcW w:w="487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6E1C9C">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xml:space="preserve">«салық инспекторының жұмыс орны» модулі ақшалай есеп-айырысумен байланысты, БКМ-нің барлық операцияларының түзетілмейтін энергияға тәуелсіз сақтауды қамтамасыз етуі тиіс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148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ind w:firstLine="400"/>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7A3250" w:rsidRPr="001365CA" w:rsidTr="00824714">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46</w:t>
            </w:r>
          </w:p>
        </w:tc>
        <w:tc>
          <w:tcPr>
            <w:tcW w:w="487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6E1C9C">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xml:space="preserve">«салық инспекторының жұмыс орны» модулі мына есептердің қалыптасуын, Excel қалпына және басып шығаруға қамтамасыз етуі тиіс: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148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ind w:firstLine="400"/>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7A3250" w:rsidRPr="001365CA" w:rsidTr="00824714">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487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6E1C9C">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xml:space="preserve">1) X есеп - (аралық есеп) - ауысымның басы және есепті алу сәтіндегі кассаның қалдығы, күніне қызметтік кіріс және шығысы (инкассация), түсулердің және ақшалай қаржыларды сомалары туралы міндетті мәліметтер бар болуы тиіс, есепті алу кезіндегі кассаның жағдайы туралы есеп. Есеп кассалар, кассирлар, есептік-кассалық бөлімдердің кесімінде қалыптасуы тиіс.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148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ind w:firstLine="400"/>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7A3250" w:rsidRPr="001365CA" w:rsidTr="00824714">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487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6E1C9C">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xml:space="preserve">2) Кезең үшін фискалдық есеп - белгілі мерзім ішінде жасалған операциялар бойынша ақша қаражаттар сомалары туралы есеп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148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ind w:firstLine="400"/>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7A3250" w:rsidRPr="001365CA" w:rsidTr="00824714">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487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6E1C9C">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3) қосымша есептер - операциялар, кассалар (кассирлар), валюталар бойынша есептер</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148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ind w:firstLine="400"/>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7A3250" w:rsidRPr="001365CA" w:rsidTr="00824714">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487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6E1C9C">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4) есептер журналы - алдыңғы алынған фискалдық есептер бойынша есеп</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148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ind w:firstLine="400"/>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7A3250" w:rsidRPr="001365CA" w:rsidTr="00824714">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47</w:t>
            </w:r>
          </w:p>
        </w:tc>
        <w:tc>
          <w:tcPr>
            <w:tcW w:w="487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6E1C9C">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«салық инспекторының жұмыс орны» модуліне бастапқы кіру кезінде мемлекеттік кірістер органы маманның логин және паролін енгізумен және БКМ фискалдық деректеріне қол жеткізу үшін крипто-кілттің қалыптастыруы болуы тиіс.</w:t>
            </w:r>
          </w:p>
          <w:p w:rsidR="007A3250" w:rsidRPr="001365CA" w:rsidRDefault="007A3250" w:rsidP="006E1C9C">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«салық инспекторының жұмыс орны» модуліне кейінгі кіру тек қана қалыптасқан крипто-кілттің және мемлекеттік кірістер органы маманның енгізілген логин және паролі көмегімен қамтамасыз етілуі тиіс - кілт.</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148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ind w:firstLine="400"/>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7A3250" w:rsidRPr="001365CA" w:rsidTr="00824714">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48</w:t>
            </w:r>
          </w:p>
        </w:tc>
        <w:tc>
          <w:tcPr>
            <w:tcW w:w="487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6E1C9C">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xml:space="preserve">фискалдық деректеріне қол жеткізу үшін крипто-кілттің қалыптастыруы кезінде БКМ қолданылатын, алгоритмдер, Қазақстан Республикасының </w:t>
            </w:r>
            <w:r w:rsidR="00824714" w:rsidRPr="001365CA">
              <w:rPr>
                <w:rFonts w:ascii="Times New Roman" w:eastAsia="Times New Roman" w:hAnsi="Times New Roman" w:cs="Times New Roman"/>
                <w:color w:val="000000"/>
                <w:sz w:val="24"/>
                <w:szCs w:val="24"/>
                <w:lang w:eastAsia="ru-RU"/>
              </w:rPr>
              <w:t xml:space="preserve">«Ақпараттандыру туралы» </w:t>
            </w:r>
            <w:r w:rsidRPr="001365CA">
              <w:rPr>
                <w:rFonts w:ascii="Times New Roman" w:eastAsia="Times New Roman" w:hAnsi="Times New Roman" w:cs="Times New Roman"/>
                <w:color w:val="000000"/>
                <w:sz w:val="24"/>
                <w:szCs w:val="24"/>
                <w:lang w:eastAsia="ru-RU"/>
              </w:rPr>
              <w:t>заңына сәйкес сертификатталған болуы тиіс.</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148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ind w:firstLine="400"/>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7A3250" w:rsidRPr="001365CA" w:rsidTr="00824714">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49</w:t>
            </w:r>
          </w:p>
        </w:tc>
        <w:tc>
          <w:tcPr>
            <w:tcW w:w="487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6E1C9C">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БКМ бақылау чегі (компьютерлік жүйелер болып табылатын, банктер мен банктік операциялардың жеке түрлерін орындайтын ұйымдармен қолданылатын БКМ қоспағанда) бақылау чегіндегі мөрді қамтамасыз етеді:</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48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sz w:val="24"/>
                <w:szCs w:val="24"/>
                <w:lang w:eastAsia="ru-RU"/>
              </w:rPr>
            </w:pPr>
          </w:p>
        </w:tc>
      </w:tr>
      <w:tr w:rsidR="007A3250" w:rsidRPr="001365CA" w:rsidTr="00824714">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487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6E1C9C">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xml:space="preserve">1) салық төлеушінің атауы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48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sz w:val="24"/>
                <w:szCs w:val="24"/>
                <w:lang w:eastAsia="ru-RU"/>
              </w:rPr>
            </w:pPr>
          </w:p>
        </w:tc>
      </w:tr>
      <w:tr w:rsidR="007A3250" w:rsidRPr="001365CA" w:rsidTr="00824714">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487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6E1C9C">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2) бизнес-сәйкестендіру нөмірі/жеке сәйкестендіру нөмірі</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48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sz w:val="24"/>
                <w:szCs w:val="24"/>
                <w:lang w:eastAsia="ru-RU"/>
              </w:rPr>
            </w:pPr>
          </w:p>
        </w:tc>
      </w:tr>
      <w:tr w:rsidR="007A3250" w:rsidRPr="001365CA" w:rsidTr="00824714">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487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6E1C9C">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xml:space="preserve">3) БКМ-нің зауыт нөмірі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48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sz w:val="24"/>
                <w:szCs w:val="24"/>
                <w:lang w:eastAsia="ru-RU"/>
              </w:rPr>
            </w:pPr>
          </w:p>
        </w:tc>
      </w:tr>
      <w:tr w:rsidR="007A3250" w:rsidRPr="001365CA" w:rsidTr="00824714">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487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6E1C9C">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xml:space="preserve">4) тіркеу нөмірі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48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sz w:val="24"/>
                <w:szCs w:val="24"/>
                <w:lang w:eastAsia="ru-RU"/>
              </w:rPr>
            </w:pPr>
          </w:p>
        </w:tc>
      </w:tr>
      <w:tr w:rsidR="007A3250" w:rsidRPr="001365CA" w:rsidTr="00824714">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487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6E1C9C">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xml:space="preserve">5) чектің реттік нөмір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48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sz w:val="24"/>
                <w:szCs w:val="24"/>
                <w:lang w:eastAsia="ru-RU"/>
              </w:rPr>
            </w:pPr>
          </w:p>
        </w:tc>
      </w:tr>
      <w:tr w:rsidR="007A3250" w:rsidRPr="001365CA" w:rsidTr="00824714">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487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6E1C9C">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xml:space="preserve">6) операция, тауар, жұмыс, қызметтің атауы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48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sz w:val="24"/>
                <w:szCs w:val="24"/>
                <w:lang w:eastAsia="ru-RU"/>
              </w:rPr>
            </w:pPr>
          </w:p>
        </w:tc>
      </w:tr>
      <w:tr w:rsidR="007A3250" w:rsidRPr="001365CA" w:rsidTr="00824714">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487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6E1C9C">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xml:space="preserve">7) тауарларды сатып алудың, операцияны іске асырудың, қызметтерді көрсетудің күні және уақыты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48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sz w:val="24"/>
                <w:szCs w:val="24"/>
                <w:lang w:eastAsia="ru-RU"/>
              </w:rPr>
            </w:pPr>
          </w:p>
        </w:tc>
      </w:tr>
      <w:tr w:rsidR="007A3250" w:rsidRPr="001365CA" w:rsidTr="00824714">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487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6E1C9C">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xml:space="preserve">8) операция, тауар, қызметтің, жұмыс сомасы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48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sz w:val="24"/>
                <w:szCs w:val="24"/>
                <w:lang w:eastAsia="ru-RU"/>
              </w:rPr>
            </w:pPr>
          </w:p>
        </w:tc>
      </w:tr>
      <w:tr w:rsidR="007A3250" w:rsidRPr="001365CA" w:rsidTr="00824714">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487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6E1C9C">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xml:space="preserve">9) тауар, жұмыс, қызметтің жалпы құны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48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sz w:val="24"/>
                <w:szCs w:val="24"/>
                <w:lang w:eastAsia="ru-RU"/>
              </w:rPr>
            </w:pPr>
          </w:p>
        </w:tc>
      </w:tr>
      <w:tr w:rsidR="007A3250" w:rsidRPr="001365CA" w:rsidTr="00824714">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487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6E1C9C">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10) осы тармақта көрcетілген деректемелер, соның ішінде қазақ тілінде қазақ тілінің ерекше әріптерінің қолдануымен қамтамасыз етуі тиіс</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48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sz w:val="24"/>
                <w:szCs w:val="24"/>
                <w:lang w:eastAsia="ru-RU"/>
              </w:rPr>
            </w:pPr>
          </w:p>
        </w:tc>
      </w:tr>
      <w:tr w:rsidR="007A3250" w:rsidRPr="001365CA" w:rsidTr="00824714">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50</w:t>
            </w:r>
          </w:p>
        </w:tc>
        <w:tc>
          <w:tcPr>
            <w:tcW w:w="487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6E1C9C">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xml:space="preserve">Компьютерлік жүйелер болып тпбылатын, банктер мен банктік операциялардың жеке түрлерін орындайтын ұйымдармен қолданылатын БКМ бақылау чектері Қазақстан Республикасының Қаржы министрлігімен келісіп </w:t>
            </w:r>
            <w:r w:rsidR="00824714" w:rsidRPr="001365CA">
              <w:rPr>
                <w:rFonts w:ascii="Times New Roman" w:eastAsia="Times New Roman" w:hAnsi="Times New Roman" w:cs="Times New Roman"/>
                <w:bCs/>
                <w:iCs/>
                <w:color w:val="000000"/>
                <w:sz w:val="24"/>
                <w:szCs w:val="24"/>
                <w:lang w:val="kk-KZ" w:eastAsia="ru-RU"/>
              </w:rPr>
              <w:t>«Банктер және банк операцияларының жекелеген түрлерін жүзеге асыратын ұйымдар қолданатын аппараттық-бағдарламалық кешендерінің бақылау чегінің нысанын және мазмұнын белгілеу туралы» Қазақстан Республикасы Ұлттық Банкі Басқармасының Қаулысымен</w:t>
            </w:r>
            <w:r w:rsidR="00824714" w:rsidRPr="001365CA">
              <w:rPr>
                <w:rFonts w:ascii="Times New Roman" w:eastAsia="Times New Roman" w:hAnsi="Times New Roman" w:cs="Times New Roman"/>
                <w:color w:val="000000"/>
                <w:sz w:val="24"/>
                <w:szCs w:val="24"/>
                <w:lang w:eastAsia="ru-RU"/>
              </w:rPr>
              <w:t xml:space="preserve"> </w:t>
            </w:r>
            <w:r w:rsidRPr="001365CA">
              <w:rPr>
                <w:rFonts w:ascii="Times New Roman" w:eastAsia="Times New Roman" w:hAnsi="Times New Roman" w:cs="Times New Roman"/>
                <w:color w:val="000000"/>
                <w:sz w:val="24"/>
                <w:szCs w:val="24"/>
                <w:lang w:eastAsia="ru-RU"/>
              </w:rPr>
              <w:t>орнатылған ны</w:t>
            </w:r>
            <w:r w:rsidR="00824714" w:rsidRPr="001365CA">
              <w:rPr>
                <w:rFonts w:ascii="Times New Roman" w:eastAsia="Times New Roman" w:hAnsi="Times New Roman" w:cs="Times New Roman"/>
                <w:color w:val="000000"/>
                <w:sz w:val="24"/>
                <w:szCs w:val="24"/>
                <w:lang w:eastAsia="ru-RU"/>
              </w:rPr>
              <w:t>сандар мен мазмұнына сәйкес болады</w:t>
            </w:r>
            <w:r w:rsidRPr="001365CA">
              <w:rPr>
                <w:rFonts w:ascii="Times New Roman" w:eastAsia="Times New Roman" w:hAnsi="Times New Roman" w:cs="Times New Roman"/>
                <w:color w:val="000000"/>
                <w:sz w:val="24"/>
                <w:szCs w:val="24"/>
                <w:lang w:eastAsia="ru-RU"/>
              </w:rPr>
              <w:t>.</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ind w:firstLine="400"/>
              <w:jc w:val="thaiDistribute"/>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1485" w:type="dxa"/>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ind w:firstLine="400"/>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bl>
    <w:p w:rsidR="007A3250" w:rsidRPr="001365CA" w:rsidRDefault="007A3250" w:rsidP="007A3250">
      <w:pPr>
        <w:spacing w:after="0" w:line="240" w:lineRule="auto"/>
        <w:jc w:val="right"/>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p w:rsidR="007A3250" w:rsidRPr="001365CA" w:rsidRDefault="007A3250" w:rsidP="007A3250">
      <w:pPr>
        <w:spacing w:after="0" w:line="240" w:lineRule="auto"/>
        <w:jc w:val="right"/>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xml:space="preserve">                                                      </w:t>
      </w:r>
      <w:r w:rsidRPr="001365CA">
        <w:rPr>
          <w:rFonts w:ascii="Times New Roman" w:eastAsia="Times New Roman" w:hAnsi="Times New Roman" w:cs="Times New Roman"/>
          <w:bCs/>
          <w:color w:val="000000"/>
          <w:sz w:val="24"/>
          <w:szCs w:val="24"/>
          <w:lang w:eastAsia="ru-RU"/>
        </w:rPr>
        <w:t>1</w:t>
      </w:r>
      <w:r w:rsidR="00B72872" w:rsidRPr="001365CA">
        <w:rPr>
          <w:rFonts w:ascii="Times New Roman" w:eastAsia="Times New Roman" w:hAnsi="Times New Roman" w:cs="Times New Roman"/>
          <w:bCs/>
          <w:color w:val="000000"/>
          <w:sz w:val="24"/>
          <w:szCs w:val="24"/>
          <w:lang w:val="kk-KZ" w:eastAsia="ru-RU"/>
        </w:rPr>
        <w:t>-</w:t>
      </w:r>
      <w:r w:rsidRPr="001365CA">
        <w:rPr>
          <w:rFonts w:ascii="Times New Roman" w:eastAsia="Times New Roman" w:hAnsi="Times New Roman" w:cs="Times New Roman"/>
          <w:bCs/>
          <w:color w:val="000000"/>
          <w:sz w:val="24"/>
          <w:szCs w:val="24"/>
          <w:lang w:eastAsia="ru-RU"/>
        </w:rPr>
        <w:t>кесте</w:t>
      </w:r>
    </w:p>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b/>
          <w:bCs/>
          <w:color w:val="000000"/>
          <w:sz w:val="24"/>
          <w:szCs w:val="24"/>
          <w:lang w:eastAsia="ru-RU"/>
        </w:rPr>
        <w:t> </w:t>
      </w:r>
    </w:p>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bCs/>
          <w:color w:val="000000"/>
          <w:sz w:val="24"/>
          <w:szCs w:val="24"/>
          <w:lang w:eastAsia="ru-RU"/>
        </w:rPr>
        <w:t>Фискалдық жадта тіркелетін ақпаратқа талаптар</w:t>
      </w:r>
    </w:p>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bl>
      <w:tblPr>
        <w:tblW w:w="5000" w:type="pct"/>
        <w:jc w:val="center"/>
        <w:tblCellMar>
          <w:left w:w="0" w:type="dxa"/>
          <w:right w:w="0" w:type="dxa"/>
        </w:tblCellMar>
        <w:tblLook w:val="04A0" w:firstRow="1" w:lastRow="0" w:firstColumn="1" w:lastColumn="0" w:noHBand="0" w:noVBand="1"/>
      </w:tblPr>
      <w:tblGrid>
        <w:gridCol w:w="1816"/>
        <w:gridCol w:w="1621"/>
        <w:gridCol w:w="1377"/>
        <w:gridCol w:w="1824"/>
        <w:gridCol w:w="1391"/>
        <w:gridCol w:w="1824"/>
      </w:tblGrid>
      <w:tr w:rsidR="00824714" w:rsidRPr="001365CA" w:rsidTr="00147334">
        <w:trPr>
          <w:jc w:val="center"/>
        </w:trPr>
        <w:tc>
          <w:tcPr>
            <w:tcW w:w="922"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824714">
            <w:pPr>
              <w:spacing w:after="0" w:line="240" w:lineRule="auto"/>
              <w:ind w:right="305"/>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Жазба түрі</w:t>
            </w:r>
          </w:p>
        </w:tc>
        <w:tc>
          <w:tcPr>
            <w:tcW w:w="82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Деректемесі</w:t>
            </w:r>
          </w:p>
        </w:tc>
        <w:tc>
          <w:tcPr>
            <w:tcW w:w="162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Ондық разряд деректемелерінің разрядтылығы</w:t>
            </w:r>
          </w:p>
        </w:tc>
        <w:tc>
          <w:tcPr>
            <w:tcW w:w="163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Жазба саны</w:t>
            </w:r>
          </w:p>
        </w:tc>
      </w:tr>
      <w:tr w:rsidR="00147334" w:rsidRPr="001365CA" w:rsidTr="00147334">
        <w:trPr>
          <w:jc w:val="center"/>
        </w:trPr>
        <w:tc>
          <w:tcPr>
            <w:tcW w:w="922" w:type="pct"/>
            <w:vMerge/>
            <w:tcBorders>
              <w:top w:val="single" w:sz="8" w:space="0" w:color="auto"/>
              <w:left w:val="single" w:sz="8" w:space="0" w:color="auto"/>
              <w:bottom w:val="single" w:sz="8" w:space="0" w:color="auto"/>
              <w:right w:val="single" w:sz="8" w:space="0" w:color="auto"/>
            </w:tcBorders>
            <w:vAlign w:val="cente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p>
        </w:tc>
        <w:tc>
          <w:tcPr>
            <w:tcW w:w="823" w:type="pct"/>
            <w:vMerge/>
            <w:tcBorders>
              <w:top w:val="single" w:sz="8" w:space="0" w:color="auto"/>
              <w:left w:val="nil"/>
              <w:bottom w:val="single" w:sz="8" w:space="0" w:color="auto"/>
              <w:right w:val="single" w:sz="8" w:space="0" w:color="auto"/>
            </w:tcBorders>
            <w:vAlign w:val="cente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Талаптың орнатылуы</w:t>
            </w:r>
          </w:p>
        </w:tc>
        <w:tc>
          <w:tcPr>
            <w:tcW w:w="927"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Жасап шығарушы зауыт құжаттамасында көрсетілген мәліметтер</w:t>
            </w:r>
          </w:p>
        </w:tc>
        <w:tc>
          <w:tcPr>
            <w:tcW w:w="705"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Орнатылған талаптар</w:t>
            </w:r>
          </w:p>
        </w:tc>
        <w:tc>
          <w:tcPr>
            <w:tcW w:w="927"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Жасап шығарушы зауыт құжаттамасында көрсетілген мәліметтер</w:t>
            </w:r>
          </w:p>
        </w:tc>
      </w:tr>
      <w:tr w:rsidR="00824714" w:rsidRPr="001365CA" w:rsidTr="00147334">
        <w:trPr>
          <w:jc w:val="center"/>
        </w:trPr>
        <w:tc>
          <w:tcPr>
            <w:tcW w:w="9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Нөмір</w:t>
            </w:r>
          </w:p>
        </w:tc>
        <w:tc>
          <w:tcPr>
            <w:tcW w:w="82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E20C78">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xml:space="preserve">бақылау-касса машинасының (бұдан әрі </w:t>
            </w:r>
            <w:r w:rsidR="00E20C78" w:rsidRPr="001365CA">
              <w:rPr>
                <w:rFonts w:ascii="Times New Roman" w:eastAsia="Times New Roman" w:hAnsi="Times New Roman" w:cs="Times New Roman"/>
                <w:b/>
                <w:color w:val="000000"/>
                <w:sz w:val="24"/>
                <w:szCs w:val="24"/>
                <w:lang w:eastAsia="ru-RU"/>
              </w:rPr>
              <w:t>–</w:t>
            </w:r>
            <w:r w:rsidRPr="001365CA">
              <w:rPr>
                <w:rFonts w:ascii="Times New Roman" w:eastAsia="Times New Roman" w:hAnsi="Times New Roman" w:cs="Times New Roman"/>
                <w:color w:val="000000"/>
                <w:sz w:val="24"/>
                <w:szCs w:val="24"/>
                <w:lang w:eastAsia="ru-RU"/>
              </w:rPr>
              <w:t xml:space="preserve"> БКМ) зауыт нөмірі</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12</w:t>
            </w:r>
          </w:p>
        </w:tc>
        <w:tc>
          <w:tcPr>
            <w:tcW w:w="927"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705"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w:t>
            </w:r>
          </w:p>
        </w:tc>
        <w:tc>
          <w:tcPr>
            <w:tcW w:w="927"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824714" w:rsidRPr="001365CA" w:rsidTr="00147334">
        <w:trPr>
          <w:jc w:val="center"/>
        </w:trPr>
        <w:tc>
          <w:tcPr>
            <w:tcW w:w="922"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БКМ фискализациясы</w:t>
            </w:r>
          </w:p>
        </w:tc>
        <w:tc>
          <w:tcPr>
            <w:tcW w:w="82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БКМ тіркеу нөмірі</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8</w:t>
            </w:r>
          </w:p>
        </w:tc>
        <w:tc>
          <w:tcPr>
            <w:tcW w:w="927"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705"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w:t>
            </w:r>
          </w:p>
        </w:tc>
        <w:tc>
          <w:tcPr>
            <w:tcW w:w="927"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824714" w:rsidRPr="001365CA" w:rsidTr="00147334">
        <w:trPr>
          <w:jc w:val="center"/>
        </w:trPr>
        <w:tc>
          <w:tcPr>
            <w:tcW w:w="922" w:type="pct"/>
            <w:vMerge/>
            <w:tcBorders>
              <w:top w:val="nil"/>
              <w:left w:val="single" w:sz="8" w:space="0" w:color="auto"/>
              <w:bottom w:val="single" w:sz="8" w:space="0" w:color="auto"/>
              <w:right w:val="single" w:sz="8" w:space="0" w:color="auto"/>
            </w:tcBorders>
            <w:vAlign w:val="cente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p>
        </w:tc>
        <w:tc>
          <w:tcPr>
            <w:tcW w:w="82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E20C78">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xml:space="preserve">БКМ үшін қолданушы бизнес-сәйкестендіру нөмірі/ жеке сәйкестендіру нөмірі (бұдан әрі </w:t>
            </w:r>
            <w:r w:rsidR="00E20C78" w:rsidRPr="001365CA">
              <w:rPr>
                <w:rFonts w:ascii="Times New Roman" w:eastAsia="Times New Roman" w:hAnsi="Times New Roman" w:cs="Times New Roman"/>
                <w:b/>
                <w:color w:val="000000"/>
                <w:sz w:val="24"/>
                <w:szCs w:val="24"/>
                <w:lang w:eastAsia="ru-RU"/>
              </w:rPr>
              <w:t>–</w:t>
            </w:r>
            <w:r w:rsidRPr="001365CA">
              <w:rPr>
                <w:rFonts w:ascii="Times New Roman" w:eastAsia="Times New Roman" w:hAnsi="Times New Roman" w:cs="Times New Roman"/>
                <w:color w:val="000000"/>
                <w:sz w:val="24"/>
                <w:szCs w:val="24"/>
                <w:lang w:eastAsia="ru-RU"/>
              </w:rPr>
              <w:t xml:space="preserve"> БСН/ЖСН)</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12</w:t>
            </w:r>
          </w:p>
        </w:tc>
        <w:tc>
          <w:tcPr>
            <w:tcW w:w="927"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705"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27"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824714" w:rsidRPr="001365CA" w:rsidTr="00147334">
        <w:trPr>
          <w:jc w:val="center"/>
        </w:trPr>
        <w:tc>
          <w:tcPr>
            <w:tcW w:w="922" w:type="pct"/>
            <w:vMerge/>
            <w:tcBorders>
              <w:top w:val="nil"/>
              <w:left w:val="single" w:sz="8" w:space="0" w:color="auto"/>
              <w:bottom w:val="single" w:sz="8" w:space="0" w:color="auto"/>
              <w:right w:val="single" w:sz="8" w:space="0" w:color="auto"/>
            </w:tcBorders>
            <w:vAlign w:val="cente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p>
        </w:tc>
        <w:tc>
          <w:tcPr>
            <w:tcW w:w="82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Фискализация күні</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6</w:t>
            </w:r>
          </w:p>
        </w:tc>
        <w:tc>
          <w:tcPr>
            <w:tcW w:w="927"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705"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27"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824714" w:rsidRPr="001365CA" w:rsidTr="00147334">
        <w:trPr>
          <w:jc w:val="center"/>
        </w:trPr>
        <w:tc>
          <w:tcPr>
            <w:tcW w:w="922" w:type="pct"/>
            <w:vMerge/>
            <w:tcBorders>
              <w:top w:val="nil"/>
              <w:left w:val="single" w:sz="8" w:space="0" w:color="auto"/>
              <w:bottom w:val="single" w:sz="8" w:space="0" w:color="auto"/>
              <w:right w:val="single" w:sz="8" w:space="0" w:color="auto"/>
            </w:tcBorders>
            <w:vAlign w:val="cente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p>
        </w:tc>
        <w:tc>
          <w:tcPr>
            <w:tcW w:w="82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Жаңадан тіркеуін жүргізу және фискалдық есепті алу үшін пароль</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8</w:t>
            </w:r>
          </w:p>
        </w:tc>
        <w:tc>
          <w:tcPr>
            <w:tcW w:w="927"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705"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27"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824714" w:rsidRPr="001365CA" w:rsidTr="00147334">
        <w:trPr>
          <w:jc w:val="center"/>
        </w:trPr>
        <w:tc>
          <w:tcPr>
            <w:tcW w:w="922"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БКМ жаңадан тіркеу</w:t>
            </w:r>
          </w:p>
        </w:tc>
        <w:tc>
          <w:tcPr>
            <w:tcW w:w="82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БКМ тіркеу нөмірі</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8</w:t>
            </w:r>
          </w:p>
        </w:tc>
        <w:tc>
          <w:tcPr>
            <w:tcW w:w="927"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705"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w:t>
            </w:r>
          </w:p>
        </w:tc>
        <w:tc>
          <w:tcPr>
            <w:tcW w:w="927"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824714" w:rsidRPr="001365CA" w:rsidTr="00147334">
        <w:trPr>
          <w:jc w:val="center"/>
        </w:trPr>
        <w:tc>
          <w:tcPr>
            <w:tcW w:w="922" w:type="pct"/>
            <w:vMerge/>
            <w:tcBorders>
              <w:top w:val="nil"/>
              <w:left w:val="single" w:sz="8" w:space="0" w:color="auto"/>
              <w:bottom w:val="single" w:sz="8" w:space="0" w:color="auto"/>
              <w:right w:val="single" w:sz="8" w:space="0" w:color="auto"/>
            </w:tcBorders>
            <w:vAlign w:val="cente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p>
        </w:tc>
        <w:tc>
          <w:tcPr>
            <w:tcW w:w="82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БКМ үшін қолданушы БСН/ЖСН-і</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12</w:t>
            </w:r>
          </w:p>
        </w:tc>
        <w:tc>
          <w:tcPr>
            <w:tcW w:w="927"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705"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27"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824714" w:rsidRPr="001365CA" w:rsidTr="00147334">
        <w:trPr>
          <w:jc w:val="center"/>
        </w:trPr>
        <w:tc>
          <w:tcPr>
            <w:tcW w:w="922" w:type="pct"/>
            <w:vMerge/>
            <w:tcBorders>
              <w:top w:val="nil"/>
              <w:left w:val="single" w:sz="8" w:space="0" w:color="auto"/>
              <w:bottom w:val="single" w:sz="8" w:space="0" w:color="auto"/>
              <w:right w:val="single" w:sz="8" w:space="0" w:color="auto"/>
            </w:tcBorders>
            <w:vAlign w:val="cente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p>
        </w:tc>
        <w:tc>
          <w:tcPr>
            <w:tcW w:w="82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Жаңадан тіркеу күні</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6</w:t>
            </w:r>
          </w:p>
        </w:tc>
        <w:tc>
          <w:tcPr>
            <w:tcW w:w="927"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705"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27"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824714" w:rsidRPr="001365CA" w:rsidTr="00147334">
        <w:trPr>
          <w:jc w:val="center"/>
        </w:trPr>
        <w:tc>
          <w:tcPr>
            <w:tcW w:w="922" w:type="pct"/>
            <w:vMerge/>
            <w:tcBorders>
              <w:top w:val="nil"/>
              <w:left w:val="single" w:sz="8" w:space="0" w:color="auto"/>
              <w:bottom w:val="single" w:sz="8" w:space="0" w:color="auto"/>
              <w:right w:val="single" w:sz="8" w:space="0" w:color="auto"/>
            </w:tcBorders>
            <w:vAlign w:val="cente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p>
        </w:tc>
        <w:tc>
          <w:tcPr>
            <w:tcW w:w="82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Ауысымды жабудың соңғы нөмірі</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4</w:t>
            </w:r>
          </w:p>
        </w:tc>
        <w:tc>
          <w:tcPr>
            <w:tcW w:w="927"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705"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27"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824714" w:rsidRPr="001365CA" w:rsidTr="00147334">
        <w:trPr>
          <w:jc w:val="center"/>
        </w:trPr>
        <w:tc>
          <w:tcPr>
            <w:tcW w:w="922" w:type="pct"/>
            <w:vMerge/>
            <w:tcBorders>
              <w:top w:val="nil"/>
              <w:left w:val="single" w:sz="8" w:space="0" w:color="auto"/>
              <w:bottom w:val="single" w:sz="8" w:space="0" w:color="auto"/>
              <w:right w:val="single" w:sz="8" w:space="0" w:color="auto"/>
            </w:tcBorders>
            <w:vAlign w:val="cente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p>
        </w:tc>
        <w:tc>
          <w:tcPr>
            <w:tcW w:w="82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Жаңадан тіркеуін жүргізу және фискалдық есепті алу үшін пароль</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8</w:t>
            </w:r>
          </w:p>
        </w:tc>
        <w:tc>
          <w:tcPr>
            <w:tcW w:w="927"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705"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27"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824714" w:rsidRPr="001365CA" w:rsidTr="00147334">
        <w:trPr>
          <w:jc w:val="center"/>
        </w:trPr>
        <w:tc>
          <w:tcPr>
            <w:tcW w:w="922"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Ауысымды жабу</w:t>
            </w:r>
          </w:p>
        </w:tc>
        <w:tc>
          <w:tcPr>
            <w:tcW w:w="82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Есеп күні</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6</w:t>
            </w:r>
          </w:p>
        </w:tc>
        <w:tc>
          <w:tcPr>
            <w:tcW w:w="927"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705"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3000</w:t>
            </w:r>
          </w:p>
        </w:tc>
        <w:tc>
          <w:tcPr>
            <w:tcW w:w="927"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824714" w:rsidRPr="001365CA" w:rsidTr="00147334">
        <w:trPr>
          <w:jc w:val="center"/>
        </w:trPr>
        <w:tc>
          <w:tcPr>
            <w:tcW w:w="922" w:type="pct"/>
            <w:vMerge/>
            <w:tcBorders>
              <w:top w:val="nil"/>
              <w:left w:val="single" w:sz="8" w:space="0" w:color="auto"/>
              <w:bottom w:val="single" w:sz="8" w:space="0" w:color="auto"/>
              <w:right w:val="single" w:sz="8" w:space="0" w:color="auto"/>
            </w:tcBorders>
            <w:vAlign w:val="cente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p>
        </w:tc>
        <w:tc>
          <w:tcPr>
            <w:tcW w:w="82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Ауысымды жабу нөмірі</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4</w:t>
            </w:r>
          </w:p>
        </w:tc>
        <w:tc>
          <w:tcPr>
            <w:tcW w:w="927"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705"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27"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824714" w:rsidRPr="001365CA" w:rsidTr="00147334">
        <w:trPr>
          <w:jc w:val="center"/>
        </w:trPr>
        <w:tc>
          <w:tcPr>
            <w:tcW w:w="922" w:type="pct"/>
            <w:vMerge/>
            <w:tcBorders>
              <w:top w:val="nil"/>
              <w:left w:val="single" w:sz="8" w:space="0" w:color="auto"/>
              <w:bottom w:val="single" w:sz="8" w:space="0" w:color="auto"/>
              <w:right w:val="single" w:sz="8" w:space="0" w:color="auto"/>
            </w:tcBorders>
            <w:vAlign w:val="cente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p>
        </w:tc>
        <w:tc>
          <w:tcPr>
            <w:tcW w:w="82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Ауысымдық сатып алулар қорытындысы</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7</w:t>
            </w:r>
          </w:p>
        </w:tc>
        <w:tc>
          <w:tcPr>
            <w:tcW w:w="927"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705"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27"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824714" w:rsidRPr="001365CA" w:rsidTr="00147334">
        <w:trPr>
          <w:jc w:val="center"/>
        </w:trPr>
        <w:tc>
          <w:tcPr>
            <w:tcW w:w="922" w:type="pct"/>
            <w:vMerge/>
            <w:tcBorders>
              <w:top w:val="nil"/>
              <w:left w:val="single" w:sz="8" w:space="0" w:color="auto"/>
              <w:bottom w:val="single" w:sz="8" w:space="0" w:color="auto"/>
              <w:right w:val="single" w:sz="8" w:space="0" w:color="auto"/>
            </w:tcBorders>
            <w:vAlign w:val="cente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p>
        </w:tc>
        <w:tc>
          <w:tcPr>
            <w:tcW w:w="82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*Ауысымдық сатудың қорытындысы</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7</w:t>
            </w:r>
          </w:p>
        </w:tc>
        <w:tc>
          <w:tcPr>
            <w:tcW w:w="927"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705"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27"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824714" w:rsidRPr="001365CA" w:rsidTr="00147334">
        <w:trPr>
          <w:jc w:val="center"/>
        </w:trPr>
        <w:tc>
          <w:tcPr>
            <w:tcW w:w="9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Қызметтік ақпарат (міндетті)</w:t>
            </w:r>
          </w:p>
        </w:tc>
        <w:tc>
          <w:tcPr>
            <w:tcW w:w="82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Жазбалардың бақылау сомалары</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Жасап-шығарушы мен анықталады</w:t>
            </w:r>
          </w:p>
        </w:tc>
        <w:tc>
          <w:tcPr>
            <w:tcW w:w="927"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705"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27"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824714" w:rsidRPr="001365CA" w:rsidTr="00147334">
        <w:trPr>
          <w:jc w:val="center"/>
        </w:trPr>
        <w:tc>
          <w:tcPr>
            <w:tcW w:w="9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82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ФЖ-де тіркелетін қорытынды мәндеріндегі үтірдің орналасу орны Қызметтік индекстер, белгілер, тулар</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27"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705"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27"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bl>
    <w:p w:rsidR="007A3250" w:rsidRPr="001365CA" w:rsidRDefault="007A3250" w:rsidP="007A3250">
      <w:pPr>
        <w:spacing w:after="0" w:line="240" w:lineRule="auto"/>
        <w:ind w:firstLine="400"/>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p w:rsidR="007A3250" w:rsidRPr="001365CA" w:rsidRDefault="00D9476B" w:rsidP="007A3250">
      <w:pPr>
        <w:spacing w:after="0" w:line="240" w:lineRule="auto"/>
        <w:ind w:firstLine="400"/>
        <w:jc w:val="both"/>
        <w:rPr>
          <w:rFonts w:ascii="Times New Roman" w:eastAsia="Times New Roman" w:hAnsi="Times New Roman" w:cs="Times New Roman"/>
          <w:color w:val="000000"/>
          <w:sz w:val="24"/>
          <w:szCs w:val="24"/>
          <w:lang w:val="kk-KZ" w:eastAsia="ru-RU"/>
        </w:rPr>
      </w:pPr>
      <w:r w:rsidRPr="001365CA">
        <w:rPr>
          <w:rFonts w:ascii="Times New Roman" w:eastAsia="Times New Roman" w:hAnsi="Times New Roman" w:cs="Times New Roman"/>
          <w:color w:val="000000"/>
          <w:sz w:val="24"/>
          <w:szCs w:val="24"/>
          <w:lang w:val="kk-KZ" w:eastAsia="ru-RU"/>
        </w:rPr>
        <w:t>Ескерту: *</w:t>
      </w:r>
      <w:r w:rsidR="007A3250" w:rsidRPr="001365CA">
        <w:rPr>
          <w:rFonts w:ascii="Times New Roman" w:eastAsia="Times New Roman" w:hAnsi="Times New Roman" w:cs="Times New Roman"/>
          <w:color w:val="000000"/>
          <w:sz w:val="24"/>
          <w:szCs w:val="24"/>
          <w:lang w:val="kk-KZ" w:eastAsia="ru-RU"/>
        </w:rPr>
        <w:t>Деректемелер валюта айырбастау, металлдардың сынығын, шыны ыдысты қабылдау пунктері, ломбардтар үшін Касса машиналарына жатады.</w:t>
      </w:r>
    </w:p>
    <w:p w:rsidR="007A3250" w:rsidRPr="001365CA" w:rsidRDefault="007A3250" w:rsidP="007A3250">
      <w:pPr>
        <w:spacing w:after="0" w:line="240" w:lineRule="auto"/>
        <w:ind w:firstLine="400"/>
        <w:jc w:val="both"/>
        <w:rPr>
          <w:rFonts w:ascii="Times New Roman" w:eastAsia="Times New Roman" w:hAnsi="Times New Roman" w:cs="Times New Roman"/>
          <w:color w:val="000000"/>
          <w:sz w:val="24"/>
          <w:szCs w:val="24"/>
          <w:lang w:val="kk-KZ" w:eastAsia="ru-RU"/>
        </w:rPr>
      </w:pPr>
      <w:r w:rsidRPr="001365CA">
        <w:rPr>
          <w:rFonts w:ascii="Times New Roman" w:eastAsia="Times New Roman" w:hAnsi="Times New Roman" w:cs="Times New Roman"/>
          <w:color w:val="000000"/>
          <w:sz w:val="24"/>
          <w:szCs w:val="24"/>
          <w:lang w:val="kk-KZ" w:eastAsia="ru-RU"/>
        </w:rPr>
        <w:t>Көрсетілген деректерді физикалық сақтау фискалдық жады блогында жүзеге асырылады.</w:t>
      </w:r>
    </w:p>
    <w:p w:rsidR="007A3250" w:rsidRPr="001365CA" w:rsidRDefault="007A3250" w:rsidP="00345882">
      <w:pPr>
        <w:spacing w:after="0" w:line="240" w:lineRule="auto"/>
        <w:ind w:firstLine="400"/>
        <w:jc w:val="center"/>
        <w:rPr>
          <w:rFonts w:ascii="Times New Roman" w:eastAsia="Times New Roman" w:hAnsi="Times New Roman" w:cs="Times New Roman"/>
          <w:color w:val="000000"/>
          <w:sz w:val="24"/>
          <w:szCs w:val="24"/>
          <w:lang w:val="kk-KZ" w:eastAsia="ru-RU"/>
        </w:rPr>
      </w:pPr>
      <w:bookmarkStart w:id="8" w:name="SUB2"/>
      <w:bookmarkEnd w:id="8"/>
      <w:r w:rsidRPr="001365CA">
        <w:rPr>
          <w:rFonts w:ascii="Times New Roman" w:eastAsia="Times New Roman" w:hAnsi="Times New Roman" w:cs="Times New Roman"/>
          <w:bCs/>
          <w:color w:val="000000"/>
          <w:sz w:val="24"/>
          <w:szCs w:val="24"/>
          <w:lang w:val="kk-KZ" w:eastAsia="ru-RU"/>
        </w:rPr>
        <w:t>Ақша</w:t>
      </w:r>
      <w:r w:rsidR="00465C0B" w:rsidRPr="001365CA">
        <w:rPr>
          <w:rFonts w:ascii="Times New Roman" w:eastAsia="Times New Roman" w:hAnsi="Times New Roman" w:cs="Times New Roman"/>
          <w:bCs/>
          <w:color w:val="000000"/>
          <w:sz w:val="24"/>
          <w:szCs w:val="24"/>
          <w:lang w:val="kk-KZ" w:eastAsia="ru-RU"/>
        </w:rPr>
        <w:t>лай</w:t>
      </w:r>
      <w:r w:rsidRPr="001365CA">
        <w:rPr>
          <w:rFonts w:ascii="Times New Roman" w:eastAsia="Times New Roman" w:hAnsi="Times New Roman" w:cs="Times New Roman"/>
          <w:bCs/>
          <w:color w:val="000000"/>
          <w:sz w:val="24"/>
          <w:szCs w:val="24"/>
          <w:lang w:val="kk-KZ" w:eastAsia="ru-RU"/>
        </w:rPr>
        <w:t xml:space="preserve"> есеп айырысу туралы мәліметтерді мемлекеттік кірістер</w:t>
      </w:r>
      <w:r w:rsidRPr="001365CA">
        <w:rPr>
          <w:rFonts w:ascii="Times New Roman" w:eastAsia="Times New Roman" w:hAnsi="Times New Roman" w:cs="Times New Roman"/>
          <w:bCs/>
          <w:color w:val="000000"/>
          <w:sz w:val="24"/>
          <w:szCs w:val="24"/>
          <w:lang w:val="kk-KZ" w:eastAsia="ru-RU"/>
        </w:rPr>
        <w:br/>
        <w:t>органдарына беруді қамтамасыз ететін техникалық талаптар және</w:t>
      </w:r>
      <w:r w:rsidRPr="001365CA">
        <w:rPr>
          <w:rFonts w:ascii="Times New Roman" w:eastAsia="Times New Roman" w:hAnsi="Times New Roman" w:cs="Times New Roman"/>
          <w:bCs/>
          <w:color w:val="000000"/>
          <w:sz w:val="24"/>
          <w:szCs w:val="24"/>
          <w:lang w:val="kk-KZ" w:eastAsia="ru-RU"/>
        </w:rPr>
        <w:br/>
        <w:t>бақылау-кассалық машиналардың техникалық алаптарға сәйкестілік нысаны</w:t>
      </w:r>
    </w:p>
    <w:p w:rsidR="007A3250" w:rsidRPr="001365CA" w:rsidRDefault="007A3250" w:rsidP="007A3250">
      <w:pPr>
        <w:spacing w:after="0" w:line="240" w:lineRule="auto"/>
        <w:jc w:val="center"/>
        <w:rPr>
          <w:rFonts w:ascii="Times New Roman" w:eastAsia="Times New Roman" w:hAnsi="Times New Roman" w:cs="Times New Roman"/>
          <w:b/>
          <w:bCs/>
          <w:color w:val="000000"/>
          <w:sz w:val="24"/>
          <w:szCs w:val="24"/>
          <w:lang w:val="kk-KZ" w:eastAsia="ru-RU"/>
        </w:rPr>
      </w:pPr>
    </w:p>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val="kk-KZ" w:eastAsia="ru-RU"/>
        </w:rPr>
      </w:pPr>
      <w:r w:rsidRPr="001365CA">
        <w:rPr>
          <w:rFonts w:ascii="Times New Roman" w:eastAsia="Times New Roman" w:hAnsi="Times New Roman" w:cs="Times New Roman"/>
          <w:b/>
          <w:bCs/>
          <w:color w:val="000000"/>
          <w:sz w:val="24"/>
          <w:szCs w:val="24"/>
          <w:lang w:val="kk-KZ" w:eastAsia="ru-RU"/>
        </w:rPr>
        <w:t>____________________________________________</w:t>
      </w:r>
    </w:p>
    <w:p w:rsidR="007A3250" w:rsidRPr="001365CA" w:rsidRDefault="007A3250" w:rsidP="007A3250">
      <w:pPr>
        <w:spacing w:after="0" w:line="240" w:lineRule="auto"/>
        <w:ind w:firstLine="400"/>
        <w:jc w:val="center"/>
        <w:rPr>
          <w:rFonts w:ascii="Times New Roman" w:eastAsia="Times New Roman" w:hAnsi="Times New Roman" w:cs="Times New Roman"/>
          <w:color w:val="000000"/>
          <w:sz w:val="24"/>
          <w:szCs w:val="24"/>
          <w:lang w:val="kk-KZ" w:eastAsia="ru-RU"/>
        </w:rPr>
      </w:pPr>
      <w:r w:rsidRPr="001365CA">
        <w:rPr>
          <w:rFonts w:ascii="Times New Roman" w:eastAsia="Times New Roman" w:hAnsi="Times New Roman" w:cs="Times New Roman"/>
          <w:color w:val="000000"/>
          <w:sz w:val="24"/>
          <w:szCs w:val="24"/>
          <w:lang w:val="kk-KZ" w:eastAsia="ru-RU"/>
        </w:rPr>
        <w:t>(бақылау-кассалық машиналар үлгілерінің атауы)</w:t>
      </w:r>
    </w:p>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val="kk-KZ" w:eastAsia="ru-RU"/>
        </w:rPr>
      </w:pPr>
      <w:r w:rsidRPr="001365CA">
        <w:rPr>
          <w:rFonts w:ascii="Times New Roman" w:eastAsia="Times New Roman" w:hAnsi="Times New Roman" w:cs="Times New Roman"/>
          <w:b/>
          <w:bCs/>
          <w:color w:val="000000"/>
          <w:sz w:val="24"/>
          <w:szCs w:val="24"/>
          <w:lang w:val="kk-KZ" w:eastAsia="ru-RU"/>
        </w:rPr>
        <w:t> </w:t>
      </w:r>
    </w:p>
    <w:tbl>
      <w:tblPr>
        <w:tblW w:w="5124" w:type="pct"/>
        <w:jc w:val="center"/>
        <w:tblCellMar>
          <w:left w:w="0" w:type="dxa"/>
          <w:right w:w="0" w:type="dxa"/>
        </w:tblCellMar>
        <w:tblLook w:val="04A0" w:firstRow="1" w:lastRow="0" w:firstColumn="1" w:lastColumn="0" w:noHBand="0" w:noVBand="1"/>
      </w:tblPr>
      <w:tblGrid>
        <w:gridCol w:w="758"/>
        <w:gridCol w:w="4313"/>
        <w:gridCol w:w="1272"/>
        <w:gridCol w:w="1385"/>
        <w:gridCol w:w="424"/>
        <w:gridCol w:w="1945"/>
      </w:tblGrid>
      <w:tr w:rsidR="00B72872" w:rsidRPr="001365CA" w:rsidTr="00DA3254">
        <w:trPr>
          <w:jc w:val="center"/>
        </w:trPr>
        <w:tc>
          <w:tcPr>
            <w:tcW w:w="37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п/п</w:t>
            </w:r>
          </w:p>
        </w:tc>
        <w:tc>
          <w:tcPr>
            <w:tcW w:w="21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xml:space="preserve">Бақылау-кассалық </w:t>
            </w:r>
            <w:r w:rsidR="00E20C78" w:rsidRPr="001365CA">
              <w:rPr>
                <w:rFonts w:ascii="Times New Roman" w:eastAsia="Times New Roman" w:hAnsi="Times New Roman" w:cs="Times New Roman"/>
                <w:color w:val="000000"/>
                <w:sz w:val="24"/>
                <w:szCs w:val="24"/>
                <w:lang w:eastAsia="ru-RU"/>
              </w:rPr>
              <w:t xml:space="preserve">машинаға техникалық (бұдан әрі </w:t>
            </w:r>
            <w:r w:rsidR="00E20C78" w:rsidRPr="001365CA">
              <w:rPr>
                <w:rFonts w:ascii="Times New Roman" w:eastAsia="Times New Roman" w:hAnsi="Times New Roman" w:cs="Times New Roman"/>
                <w:b/>
                <w:color w:val="000000"/>
                <w:sz w:val="24"/>
                <w:szCs w:val="24"/>
                <w:lang w:eastAsia="ru-RU"/>
              </w:rPr>
              <w:t>–</w:t>
            </w:r>
            <w:r w:rsidRPr="001365CA">
              <w:rPr>
                <w:rFonts w:ascii="Times New Roman" w:eastAsia="Times New Roman" w:hAnsi="Times New Roman" w:cs="Times New Roman"/>
                <w:color w:val="000000"/>
                <w:sz w:val="24"/>
                <w:szCs w:val="24"/>
                <w:lang w:eastAsia="ru-RU"/>
              </w:rPr>
              <w:t xml:space="preserve"> БКМ) талаптар</w:t>
            </w:r>
          </w:p>
        </w:tc>
        <w:tc>
          <w:tcPr>
            <w:tcW w:w="131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БКМ үлгісінің техникалық мінездемелері негізгі техникалық талаптарға сәйкестілігі жөніндегі мәліметтер</w:t>
            </w:r>
          </w:p>
        </w:tc>
        <w:tc>
          <w:tcPr>
            <w:tcW w:w="117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Ескерту</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Жалпы талаптар</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Айтылмыш бағанның толтыру үшін жасап шығарушы зауыт құжаттамасының мәліметтері міндетті түрде құжаттың атауы, беттің нөмірлері көрсетілген және құжаттың нақты кандай тармағына сәйкес суреттелген талапты жүзеге асуы көрсетіледі.</w:t>
            </w: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7A3250" w:rsidRPr="001365CA" w:rsidTr="00DA3254">
        <w:trPr>
          <w:jc w:val="center"/>
        </w:trPr>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EA253E" w:rsidP="00EA253E">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w:t>
            </w:r>
            <w:r w:rsidR="007A3250" w:rsidRPr="001365CA">
              <w:rPr>
                <w:rFonts w:ascii="Times New Roman" w:eastAsia="Times New Roman" w:hAnsi="Times New Roman" w:cs="Times New Roman"/>
                <w:color w:val="000000"/>
                <w:sz w:val="24"/>
                <w:szCs w:val="24"/>
                <w:lang w:eastAsia="ru-RU"/>
              </w:rPr>
              <w:t>бөлім. Бекіту және деректерді беру функциясы бар БКМ талаптар</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БКМ жеткізу жиынтығына кіретін бағдарламалық паролі (кемінде төрт дәреже) немесе нөмірлік кілттер.</w:t>
            </w:r>
          </w:p>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Бағдарламалық парольдермен кем дегенде мына жұмыс режімдері қорғалуы тиіс:</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1.1</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 сатуларды тіркеу режімі;</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1.2</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2) бағдарламалау режімі;</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1.3</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3) «Ауысуды жабу» режімі</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2.</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БКМ жұмысқа қосқанда ауысымның алдында автоматты түрде тестілеу функционалы болуы,сонымен қатар ауысы соңында тәуліктік Z-есебін шешуде.</w:t>
            </w:r>
          </w:p>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Функционалда болуы қажет:</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2.1</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 Желілердің және негізгі блоктарын тестілеу.</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2.2</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2. БКМ бағдарламалық қамтамасыз етуді тестілеу.</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2.3</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3. Жинауышта сақталған фискалды деректердің бүтіндігін тестілеу және бақылау мына жолдармен:</w:t>
            </w:r>
          </w:p>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 соңғы ауысымдағы берілген барлық чектар туралы ақпаратты соңғы Z-есебі бақылау сомасымен салыстыру;</w:t>
            </w:r>
          </w:p>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2) жинауышта сақталған фискалды деректердің барлық жазбаларының бақылау сомасын барлық Z-есебі жазбасының бақылау сомасымен салыстыру.</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2.4</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4. Фискалдық деректер операторының серверімен байланысты тестілеу (мәтінді хабарламаны жіберіп және оған жауап алу арқылы).</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3.</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Автоматты тестілеу жүргізу теріс болғанда БКМ блокталуын қамтамасыз ету:</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3.1</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 желілердің және негізгі блоктарын тестілегенде.</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3.2</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2. БКМ бағдарламалық қамтамасыз етуді тестілегенде.</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3.3</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3. жинауышта сақталған фискалды деректердің бүтіндігін тестілегенде және бақылауда</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4.</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EA253E"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xml:space="preserve">Transmission Control Protocol/Internet Protocol (TCP/IP) </w:t>
            </w:r>
            <w:r w:rsidR="007A3250" w:rsidRPr="001365CA">
              <w:rPr>
                <w:rFonts w:ascii="Times New Roman" w:eastAsia="Times New Roman" w:hAnsi="Times New Roman" w:cs="Times New Roman"/>
                <w:color w:val="000000"/>
                <w:sz w:val="24"/>
                <w:szCs w:val="24"/>
                <w:lang w:eastAsia="ru-RU"/>
              </w:rPr>
              <w:t xml:space="preserve"> хаттамасын және </w:t>
            </w:r>
            <w:r w:rsidRPr="001365CA">
              <w:rPr>
                <w:rFonts w:ascii="Times New Roman" w:eastAsia="Times New Roman" w:hAnsi="Times New Roman" w:cs="Times New Roman"/>
                <w:color w:val="000000"/>
                <w:sz w:val="24"/>
                <w:szCs w:val="24"/>
                <w:lang w:val="en-US" w:eastAsia="ru-RU"/>
              </w:rPr>
              <w:t>Communication</w:t>
            </w:r>
            <w:r w:rsidRPr="001365CA">
              <w:rPr>
                <w:rFonts w:ascii="Times New Roman" w:eastAsia="Times New Roman" w:hAnsi="Times New Roman" w:cs="Times New Roman"/>
                <w:color w:val="000000"/>
                <w:sz w:val="24"/>
                <w:szCs w:val="24"/>
                <w:lang w:eastAsia="ru-RU"/>
              </w:rPr>
              <w:t xml:space="preserve"> </w:t>
            </w:r>
            <w:r w:rsidRPr="001365CA">
              <w:rPr>
                <w:rFonts w:ascii="Times New Roman" w:eastAsia="Times New Roman" w:hAnsi="Times New Roman" w:cs="Times New Roman"/>
                <w:color w:val="000000"/>
                <w:sz w:val="24"/>
                <w:szCs w:val="24"/>
                <w:lang w:val="en-US" w:eastAsia="ru-RU"/>
              </w:rPr>
              <w:t>protocol</w:t>
            </w:r>
            <w:r w:rsidRPr="001365CA">
              <w:rPr>
                <w:rFonts w:ascii="Times New Roman" w:eastAsia="Times New Roman" w:hAnsi="Times New Roman" w:cs="Times New Roman"/>
                <w:color w:val="000000"/>
                <w:sz w:val="24"/>
                <w:szCs w:val="24"/>
                <w:lang w:eastAsia="ru-RU"/>
              </w:rPr>
              <w:t xml:space="preserve"> </w:t>
            </w:r>
            <w:r w:rsidRPr="001365CA">
              <w:rPr>
                <w:rFonts w:ascii="Times New Roman" w:eastAsia="Times New Roman" w:hAnsi="Times New Roman" w:cs="Times New Roman"/>
                <w:color w:val="000000"/>
                <w:sz w:val="24"/>
                <w:szCs w:val="24"/>
                <w:lang w:val="en-US" w:eastAsia="ru-RU"/>
              </w:rPr>
              <w:t>with</w:t>
            </w:r>
            <w:r w:rsidRPr="001365CA">
              <w:rPr>
                <w:rFonts w:ascii="Times New Roman" w:eastAsia="Times New Roman" w:hAnsi="Times New Roman" w:cs="Times New Roman"/>
                <w:color w:val="000000"/>
                <w:sz w:val="24"/>
                <w:szCs w:val="24"/>
                <w:lang w:eastAsia="ru-RU"/>
              </w:rPr>
              <w:t xml:space="preserve"> </w:t>
            </w:r>
            <w:r w:rsidRPr="001365CA">
              <w:rPr>
                <w:rFonts w:ascii="Times New Roman" w:eastAsia="Times New Roman" w:hAnsi="Times New Roman" w:cs="Times New Roman"/>
                <w:color w:val="000000"/>
                <w:sz w:val="24"/>
                <w:szCs w:val="24"/>
                <w:lang w:val="en-US" w:eastAsia="ru-RU"/>
              </w:rPr>
              <w:t>cash</w:t>
            </w:r>
            <w:r w:rsidRPr="001365CA">
              <w:rPr>
                <w:rFonts w:ascii="Times New Roman" w:eastAsia="Times New Roman" w:hAnsi="Times New Roman" w:cs="Times New Roman"/>
                <w:color w:val="000000"/>
                <w:sz w:val="24"/>
                <w:szCs w:val="24"/>
                <w:lang w:eastAsia="ru-RU"/>
              </w:rPr>
              <w:t xml:space="preserve"> </w:t>
            </w:r>
            <w:r w:rsidRPr="001365CA">
              <w:rPr>
                <w:rFonts w:ascii="Times New Roman" w:eastAsia="Times New Roman" w:hAnsi="Times New Roman" w:cs="Times New Roman"/>
                <w:color w:val="000000"/>
                <w:sz w:val="24"/>
                <w:szCs w:val="24"/>
                <w:lang w:val="en-US" w:eastAsia="ru-RU"/>
              </w:rPr>
              <w:t>register</w:t>
            </w:r>
            <w:r w:rsidRPr="001365CA">
              <w:rPr>
                <w:rFonts w:ascii="Times New Roman" w:eastAsia="Times New Roman" w:hAnsi="Times New Roman" w:cs="Times New Roman"/>
                <w:color w:val="000000"/>
                <w:sz w:val="24"/>
                <w:szCs w:val="24"/>
                <w:lang w:eastAsia="ru-RU"/>
              </w:rPr>
              <w:t xml:space="preserve"> (CPCR) </w:t>
            </w:r>
            <w:r w:rsidR="007A3250" w:rsidRPr="001365CA">
              <w:rPr>
                <w:rFonts w:ascii="Times New Roman" w:eastAsia="Times New Roman" w:hAnsi="Times New Roman" w:cs="Times New Roman"/>
                <w:color w:val="000000"/>
                <w:sz w:val="24"/>
                <w:szCs w:val="24"/>
                <w:lang w:eastAsia="ru-RU"/>
              </w:rPr>
              <w:t>жоғарғы деңгейде айырбас хаттамасын қолдана отырып фискалдық деректер операторының серверіне интернет желісі бойынша қосылу</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5.</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Сатып алуды (сатуды) тіркеуде бірыңғай жұмыс циклінде фискалдық деректер операторының серверіне чекті рәсімдеуді және чектің деректерін беруді қамтамасыз ету.</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6.</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Сатып алушыға БКМ бақылау чегін кассирдің беру мүмкіндігі болмаған жағдайда, БКМ жұмысында ақаулар немесе басқа жағдайлар, чек ленталары болмаған немесе жыртылған жағдайда өткізуге кедергі жасау операциясын қамтамасыз ету.</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7.</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БКМ дербес тәртіпте жұмыс істеген кезеңінде БКМ фискалдық деректер жинауышында жинақталған бақылау чектері туралы ақпаратты кемінде 1 ай мерзімге (720 сағат) сақталуын қамтамасыз ету. БКМ дербес тәртіпте жұмысы байланыс арнасына рұқсат жоқ кезінде және есеп айырысулар туралы ақпаратты фискалдық деректер операторының серверіне жібергенге дейін әрекеттейді. Ақпарат құрамы 19-тармақта көрсетілген.</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8.</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4B44B2"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xml:space="preserve">БКМ фискалдық деректер жинауышында ақпаратты сақтау тексеру режімі көзделген болуы тиіс БКМ әрбір жазбаның және барлық жазбаның және мерзімді бақылау салыстыру (БКМ қосқанда және </w:t>
            </w:r>
          </w:p>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Z-есебін шешкенде) ортақ бақылау сомасын бақылау сомасын кезеңдік салыстыру құралымы болу керек.</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9.</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Негізгі жұмыс режімнің бағдарламалау (конфигурациялау) қамтамасыз ету:</w:t>
            </w:r>
          </w:p>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 тіркеу режімі (сату, қайтарымдарты тіркеу, салықтарды есептеу), X режімі және Z есептер;</w:t>
            </w:r>
          </w:p>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2) бағдарламалау режімі (қарау/БКМ қалпына келтірулерін өзгерту, сыртқы жабдықтармен БКМ қалпына келтіру);</w:t>
            </w:r>
          </w:p>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3) қосымша режімдер (БКМ ішкі сағаттарында уақытты орнату, БКМ тестілеу режімі, сынау чегін басып шығару және басқалар).</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10.</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Клавиатурадағы белгілер, басылымға шығарылатын және индикация ақпараттары мемлекеттік немесе орыс тілдерінде болуы керек.</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xml:space="preserve">Бұл талаптар фискалды тіркеушілер болып табылатын БКМ жүргізілмейді </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11.</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БКМ ауысымды жабу және ауысымдық (тәуліктік) есепті (Z есеп) қалыптастыру процедураларын қамтамасыз ету керек</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12.</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Ауысымдық (тәуліктік) есеп (Z есеп) қалыптастыру кезінде БКМ осы Z есептің бақылау сомасы қалыптасуы керек және барлық жазбалардың жалпы бақылау сомасы және осы талаптардың 2.3.-тармағына сәйкес фискалды деректер жинауышында сақталған деректердің тұтастығын бақылау процедурасы болуы керек.</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13.</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БКМ ауысымның ұзақтылығын бақылауы тиіс.</w:t>
            </w:r>
          </w:p>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Ауысымның ұзақтылығын есептеу алғашқы рәсімделген төлем құжаттамасы ақталған сәттен бастап есептеледі.</w:t>
            </w:r>
          </w:p>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Ауысымның ұзақтылығы 24 сағаттан асқан жағдайда, БКМ ауысымның жабылу операциясын өзкізгенге дейін төлем құжаттарын рәсімдеу мүмкіндігін тежеуі қажет.</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14.</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БКМ чекті қайтару рәсімін және фискалдық деректер операторының серверіне сәйкесінше хабарлама қалыптастыруды қамтамасыз ету керек.</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15.</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БКМ фискалдық деректер операторының серверіне мемлекеттік кірістер органдары қойған касса бойынша операцияларды тоқтату хабарламасын алғаннан кейін жұмысты тоқтатуды қамтамасыз етеді. Сонымен бірге касса ауысымын ашқанда БКМ мемлекеттік кірістер органдары талаптары бойынша тоқтатылғандығы (экранда немесе чек лентасында басып шығару арқылы) туралы хабарлама шығады.</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16.</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БКМ фискалдық деректер операторының серверінен түскен мемлекеттік кірістер органдары хабарламаларынан құрастырылған хабарламаның шығарылуын қаматамасыз етуі тиіс. Хабарламалар БКМ экрандарында пайда болады немесе БКМ Z, X-есептерін шешкенде чек лентасында басылып шығуы керек. Фискалдық деректер операторының серверімен жұмысқа қойылатын талаптар</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Фискалдық деректер операторының серверімен жұмысқа қойылатын талаптар</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17.</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БКМ GSM, LTE, Wi-Fi, Wi-Max, Ethernet стандарттарында жұмыс жасайтын кем дегенде екі тәуелсіз арнаны ұстануы керек.</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17-1.</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sz w:val="24"/>
                <w:szCs w:val="24"/>
                <w:lang w:eastAsia="ru-RU"/>
              </w:rPr>
            </w:pPr>
            <w:r w:rsidRPr="001365CA">
              <w:rPr>
                <w:rFonts w:ascii="Times New Roman" w:eastAsia="Times New Roman" w:hAnsi="Times New Roman" w:cs="Times New Roman"/>
                <w:sz w:val="24"/>
                <w:szCs w:val="24"/>
                <w:lang w:eastAsia="ru-RU"/>
              </w:rPr>
              <w:t>2015 жылдың 1 шілдесіне дейін БКМ мемлекеттік тізіліміне қосылған БКМ жаңғыртудан кейін GSM, LTE, Wi-Fi, Wi-Max, Ethernet стандарттарында жұмыс жасайтын бір немесе одан да тәуелсіз көп қабылдау беру арналарын ұстанады.*</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sz w:val="24"/>
                <w:szCs w:val="24"/>
                <w:lang w:eastAsia="ru-RU"/>
              </w:rPr>
              <w:t> </w:t>
            </w: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sz w:val="24"/>
                <w:szCs w:val="24"/>
                <w:lang w:eastAsia="ru-RU"/>
              </w:rPr>
              <w:t> </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9F09B3">
            <w:pPr>
              <w:spacing w:after="0" w:line="240" w:lineRule="auto"/>
              <w:jc w:val="both"/>
              <w:rPr>
                <w:rFonts w:ascii="Times New Roman" w:eastAsia="Times New Roman" w:hAnsi="Times New Roman" w:cs="Times New Roman"/>
                <w:sz w:val="24"/>
                <w:szCs w:val="24"/>
                <w:lang w:eastAsia="ru-RU"/>
              </w:rPr>
            </w:pPr>
            <w:r w:rsidRPr="001365CA">
              <w:rPr>
                <w:rFonts w:ascii="Times New Roman" w:eastAsia="Times New Roman" w:hAnsi="Times New Roman" w:cs="Times New Roman"/>
                <w:sz w:val="24"/>
                <w:szCs w:val="24"/>
                <w:lang w:eastAsia="ru-RU"/>
              </w:rPr>
              <w:t xml:space="preserve">Ескертпе: *Жаңғырту </w:t>
            </w:r>
            <w:r w:rsidR="009F09B3" w:rsidRPr="001365CA">
              <w:rPr>
                <w:rFonts w:ascii="Times New Roman" w:eastAsia="Times New Roman" w:hAnsi="Times New Roman" w:cs="Times New Roman"/>
                <w:sz w:val="24"/>
                <w:szCs w:val="24"/>
                <w:lang w:eastAsia="ru-RU"/>
              </w:rPr>
              <w:t>–</w:t>
            </w:r>
            <w:r w:rsidRPr="001365CA">
              <w:rPr>
                <w:rFonts w:ascii="Times New Roman" w:eastAsia="Times New Roman" w:hAnsi="Times New Roman" w:cs="Times New Roman"/>
                <w:sz w:val="24"/>
                <w:szCs w:val="24"/>
                <w:lang w:eastAsia="ru-RU"/>
              </w:rPr>
              <w:t xml:space="preserve"> БКМ ескі моделдерін техникалық шарттардың, жаңа талаптарына және нормаларына сәйкес келтіру. </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sz w:val="24"/>
                <w:szCs w:val="24"/>
                <w:lang w:eastAsia="ru-RU"/>
              </w:rPr>
              <w:t> </w:t>
            </w: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sz w:val="24"/>
                <w:szCs w:val="24"/>
                <w:lang w:eastAsia="ru-RU"/>
              </w:rPr>
              <w:t> </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18.</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«БКМ архитектурасы» құжатында «Кассалық аппараттарды сәкестендіру механизмі» бөліміне сәйкес серверде БКМ қуаттауды жүргізу</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19.</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Фискалдық деректер операторының серверіне өткізілген кассалық операциялар туралы жіберілетін деректер құрамы:</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19.1</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 Салық төлеушінің ЖСН/БСН</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19.2</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2) БКМ сәйкестендіру нөмірі</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19.3</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3) мемлекеттік кірістер органдарындағы БКМ тіркеу нөмірі</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19.4</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4) БКМ зауыт нөмірі</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19.5</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5) салық төлеушінің қызмет түрі</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19.6</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6) операция түрі (сатып алу, сату, сатуды қайтару, сатып алуды қайтару)</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19.7</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7) кассалық операцияның өткізілген күні және уақыты</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19.8</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8) оператор-кассирдің коды</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19.9</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9) бақылау чегінің жалпы сомасы</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19.10</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10) чек бойынша төленуге тиіс сома</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БКМ осы функцияны жүзеге асыру міндетті болып табылмайды.</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19.11</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11) чекпен төленгеннен кейінгі қайтарылатын сома</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БКМ осы функцияны жүзеге асыру міндетті болып табылмайды.</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19.12</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12) чек бойынша шегерімнің жалпы сомасы</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19.13</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13) чек бойынша сомаға үстеменің жалпы сомасы</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19.14</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14) чек бойынша төлем түрі (қолма-қол ақша, банктің төлем картасы)</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19.15</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15) чектағы позициялар тізімі, мүмкін позициялардың түрлері:</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БКМ осы функцияны жүзеге асыру міндетті болып табылмайды.</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19.16</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15.1) тауар немесе қызмет:</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19.17</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15.1.1) тауардың немесе қызметтің коды</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БКМ осы функцияны жүзеге асыру міндетті болып табылмайды.</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19.18</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15.1.2.) тауардың немесе қызметтің атауы</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19.19</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15.1.3) секция/бөлімнің коды</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19.20</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15.1.4) тауардың немесе қызметтің саны</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19.21</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15.1.5) тауардың бағасы</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19.22</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xml:space="preserve">15.1.7) тауардың немесе қызметтің жиынтық сомасы </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19.23</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15.1.8) тауар немесе қызметтің ҚҚС</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19.24</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15.2) шегерім/үстеме:</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БКМ осы функцияны жүзеге асыру міндетті болып табылмайды.</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19.25</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15.2.1) тауар немесе қызмет бойынша шегерімнің/үстеменің атауы</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БКМ осы функцияны жүзеге асыру міндетті болып табылмайды.</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19.26</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15.2.2) тауар немесе қызмет бойынша шегерім/үстеме сомасы</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БКМ осы функцияны жүзеге асыру міндетті болып табылмайды.</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19.27</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15.2.3) тауар немесе қызмет бойынша шегерім/үстемеге салық</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БКМ осы функцияны жүзеге асыру міндетті болып табылмайды.</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19.28</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15.3) тауар немесе қызмет бойынша қайтарым:</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19.29</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15.3.1) тауар немесе қызмет бойынша қайтарым атауы</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БКМ осы функцияны жүзеге асыру міндетті болып табылмайды.</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19.30</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15.3.2) қайтаруды орындауға арналған секция/бөлімнің коды</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19.31</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xml:space="preserve">15.3.3) қайтарылатын тауар немесе қызметтің саны </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19.32</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15.3.4) қайтарылатын тауар немесе қызметтің бағасы</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19.33</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15.3.5) қайтарылатын тауар немесе қызметтің жиынтық сомасы</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19.34</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15.3.6) қайтарылатын тауар немесе қызметтің салығы</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БКМ осы функцияны жүзеге асыру міндетті болып табылмайды.</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19.35</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15.4) қайтарылатын тауар немесе қызметтің шегерім/үстемесі:</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БКМ осы функцияны жүзеге асыру міндетті болып табылмайды.</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19.36</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15.4.1) қайтарылатын тауар немесе қызметтің шегерім/үстемесі атауы</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БКМ осы функцияны жүзеге асыру міндетті болып табылмайды.</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19.37</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15.4.2) қайтарылатын тауар немесе қызметтің шегерім/үстемесі сомасы</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БКМ осы функцияны жүзеге асыру міндетті болып табылмайды.</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19.38</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15.4.3) қайтарылатын тауар немесе қызметтің шегерім/үстемесі салығы</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БКМ осы функцияны жүзеге асыру міндетті болып табылмайды.</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19.39</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16) қызмет саласының қосымша атрибуттары*</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19.40</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17) мұнай өнімдерімен қамтамасыз ету қосымша атрибуттары*</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19.41</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xml:space="preserve">18) такси қосымша атрибуттары.* </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19.42</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19) тұрақтар қосымша атрибуттары *</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19.43</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20) сатып алушы туралы қосымша деректер*</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БКМ осы функцияны жүзеге асыру міндетті болып табылмайды.</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19.44</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21) бақылау чегінің автономды фискалды белгісі (бақылау чектерін автономномды режімде берген жағдайда)</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19.45</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22) барлық түрдегі төлемдер тізімі (қолма-қол ақша және (немесе) банктің төлем картасы)</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19.46</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23) бақылау чегінің жалпы сомасына ҚҚС</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Ескерту: * CPCR хаттамасына сәйкес БКМ осы саладағы жұмысы кезінде және БКМ ақпарат болған жағдайда.</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20.</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Ауысым жабылғанда және Z-есеп қалыптасқанда жасалатын операциялар туралы деректерді фискалдық деректер операторының серверіне жіберу</w:t>
            </w:r>
          </w:p>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Жіберілетін деректердің құрамы:</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20.1</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 Салық төлеушінің ЖСН/БСН</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20.2</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2) БКМ сәйкестендіру нөмірі</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20.3</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3) мемлекеттік кірістер органдарындағы БКМ тіркеу нөмірі</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20.4</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4) БКМ зауыт нөмірі</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20.5</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xml:space="preserve">5) Z есептің орындалған күні және уақыты </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20.6</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xml:space="preserve">6) ауысымның басталуы күні және уақыты </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20.7</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7) ауысымның аяқталуы күні және уақыты</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20.8</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8) ауысымның аяқталу үдерісін жүргізген оператор-кассирдің коды</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20.9</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9) ауысым аралығында қалыптастырылған БКМ құжаттарының жалпы саны;</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20.10</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10) ауысым аралығында қалыптастырылған БКМ бақылау чектерінің жалпы саны.</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20.11</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11) ауысым аралығында БКМ қалыптастырылған қайтарымның жалпы саны;</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20.12</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12) ауысым аралығында БКМ автономды режімде қалыптастырылған бақылау чектерінің жалпы саны;</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20.13</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xml:space="preserve">13) ауысым аралығында БКМ берген бақылау чектерінің жалпы сомасы </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20.14</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14) ауысым аралығында БКМ қалыптастырған қайтарымдардың жалпы сомасы</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20.15</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xml:space="preserve">15) ауысымда барлық чектер бойынша төленуге тиіс жалпы соамсы </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20.16</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xml:space="preserve">16) ауысымда барлық чектер бойынша төленгеннен кейін қайтаруға тиісжалпы сомасы </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20.17</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xml:space="preserve">17) ауысымда шегерімдердің барлық чектер бойынша жалпы сомасы </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20.18</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18) ауысымда үстемелердің барлық чектер бойынша жалпы сомасы</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20.19</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19) ақшалай төленген бақылау чектерінің жалпы саны;</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20.20</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20) банк төлем карталарымен төленген бақылау чектерінің жалпы саны;</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20.21</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xml:space="preserve">21) ауысымда ақшалай төленген бақылау чектерінің жалпы саны </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20.22</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22) ауысымда банкілік төлем карталарымен төленген бақылау чектерінің жалпы саны</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20.23</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xml:space="preserve">23) ауысымда барлық чектер бойынша ҚҚС жалпы сомасы </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20.24</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24) Z-есеп бақылау сомасы.</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20.26</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xml:space="preserve">25) Фискалды деректер жинауышындағы барлық жазбалардың жалпы бақылау сомасы. </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21.</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Фискалдық деректер операторының серверінен фискалдық белгілерді алу.</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22.</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Кассалық чекті фискалдық белгімен басып шығару, фискалдық деректер операторының серверінен алынған. Чек түріне талаптар 28 тармақта көрсетілген.</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23.</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Фискалдық деректер операторының серверімен деректерді беру-алу уақыты (чекті рәсімдеу туралы ақпаратты енгізу процедурасын оператор аяқтағаннан соң уақыттың қалыптасуы) 7 секундтан аспауы тиіс.</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24.</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Фискалдық деректер операторының серверімен уақытша байланыс үзілген жағдайда чектердің қалыптасуын және басылып шығарылуын қамтамасыз ету (БКМ жұмысы автономды режімге ауысады).</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25.</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БКМ кассаға ақша салу және алу туралы ақпаратты фискалдық деректер операторының серверіне жіберілуін қамтамасыз етуі керек.</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Сервермен байланыс уақытша үзілген жағдайда жұмыс істеу талаптары</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26.</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Фискалдық деректерді беру функциясы бар БКМ автономды режімде фискалды белгінің қалыптасуын, жазу, жүйелеу, жинақтау, өзгертілмеген түрде бір айдан кем емес (720 сағат) уақытқа энергия көзін қолданбастан фискалдық деректердін сақталуын қамтамасыз ететін, фискалдық деректер операторының серверіне беруге арналған БКМ фискалдық деректердің жинауышы болуы керек. Фискалды деректердің жинауышы фискалдық және оперативтік жадылардан құралған.</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27.</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xml:space="preserve">Фискалдық деректер операторының серверімен уақытша байланыс болмаған жағдайда немесе рұқсат етілген деңгейден жоғары деректердң беру арнасында кедергі болғанда (5 секунд фискалдық деректер операторының серверінен жауап алғанға дейін), сонымен қатар БКМ фискалдық деректер операторының серверімен байланысуға жарамды электр қорегі болмаған жағдайда: </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27.1</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 БКМ автономды жұмыс режіміне көшуге;</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27.2</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2) оператор-кассирге фискалдық деректер операторының серверімен байланыс жоқтығын және БКМ автономды режімге көшкендігін хабарлау керек;</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27.3</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xml:space="preserve">3) чекке жеке ерекше </w:t>
            </w:r>
            <w:r w:rsidR="009F09B3" w:rsidRPr="001365CA">
              <w:rPr>
                <w:rFonts w:ascii="Times New Roman" w:eastAsia="Times New Roman" w:hAnsi="Times New Roman" w:cs="Times New Roman"/>
                <w:color w:val="000000"/>
                <w:sz w:val="24"/>
                <w:szCs w:val="24"/>
                <w:lang w:eastAsia="ru-RU"/>
              </w:rPr>
              <w:br/>
            </w:r>
            <w:r w:rsidRPr="001365CA">
              <w:rPr>
                <w:rFonts w:ascii="Times New Roman" w:eastAsia="Times New Roman" w:hAnsi="Times New Roman" w:cs="Times New Roman"/>
                <w:color w:val="000000"/>
                <w:sz w:val="24"/>
                <w:szCs w:val="24"/>
                <w:lang w:eastAsia="ru-RU"/>
              </w:rPr>
              <w:t xml:space="preserve">нөмір </w:t>
            </w:r>
            <w:r w:rsidR="009F09B3" w:rsidRPr="001365CA">
              <w:rPr>
                <w:rFonts w:ascii="Times New Roman" w:eastAsia="Times New Roman" w:hAnsi="Times New Roman" w:cs="Times New Roman"/>
                <w:color w:val="000000"/>
                <w:sz w:val="24"/>
                <w:szCs w:val="24"/>
                <w:lang w:eastAsia="ru-RU"/>
              </w:rPr>
              <w:t>–</w:t>
            </w:r>
            <w:r w:rsidRPr="001365CA">
              <w:rPr>
                <w:rFonts w:ascii="Times New Roman" w:eastAsia="Times New Roman" w:hAnsi="Times New Roman" w:cs="Times New Roman"/>
                <w:color w:val="000000"/>
                <w:sz w:val="24"/>
                <w:szCs w:val="24"/>
                <w:lang w:eastAsia="ru-RU"/>
              </w:rPr>
              <w:t xml:space="preserve"> автономды код беру керек.</w:t>
            </w:r>
          </w:p>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xml:space="preserve">БКМ чегінің жеке ерекше бақылау нөмірі БКМ қолданылған мерзімі кезеңінде ерекше болуы керек. </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27.4</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4) чекте автономды кодты басып шығару керек;</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27.5</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5) басылатын чектерде құрылымның автономды режімде жұмыс істейтіндігі жөнінде белгі болуы керек</w:t>
            </w:r>
          </w:p>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«Автономды» термині көрсетілуі керек;</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27.6</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xml:space="preserve">6) автономды режімде 72 сағаттан артық жұмыс істеген кейін </w:t>
            </w:r>
            <w:r w:rsidR="009F09B3" w:rsidRPr="001365CA">
              <w:rPr>
                <w:rFonts w:ascii="Times New Roman" w:eastAsia="Times New Roman" w:hAnsi="Times New Roman" w:cs="Times New Roman"/>
                <w:color w:val="000000"/>
                <w:sz w:val="24"/>
                <w:szCs w:val="24"/>
                <w:lang w:eastAsia="ru-RU"/>
              </w:rPr>
              <w:br/>
            </w:r>
            <w:r w:rsidRPr="001365CA">
              <w:rPr>
                <w:rFonts w:ascii="Times New Roman" w:eastAsia="Times New Roman" w:hAnsi="Times New Roman" w:cs="Times New Roman"/>
                <w:color w:val="000000"/>
                <w:sz w:val="24"/>
                <w:szCs w:val="24"/>
                <w:lang w:eastAsia="ru-RU"/>
              </w:rPr>
              <w:t>кассир-операторға хабар беру арқылы БКМ тоқтату керек, (ең «соңғы» автономды чек 72 сағаттан аспауы керек).</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27.7</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7) БКМ жұмыстың автономды режімінде «Ауысымды жабу» өткізу процедурасын және Z-есебін қамтамасыз ету керек.</w:t>
            </w:r>
          </w:p>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xml:space="preserve">БКМ ауысымды жабу сұранысын автономды кезекке кою керек және оны серверге байланыс пайда болғанда </w:t>
            </w:r>
            <w:r w:rsidR="009F09B3" w:rsidRPr="001365CA">
              <w:rPr>
                <w:rFonts w:ascii="Times New Roman" w:eastAsia="Times New Roman" w:hAnsi="Times New Roman" w:cs="Times New Roman"/>
                <w:color w:val="000000"/>
                <w:sz w:val="24"/>
                <w:szCs w:val="24"/>
                <w:lang w:eastAsia="ru-RU"/>
              </w:rPr>
              <w:br/>
            </w:r>
            <w:r w:rsidRPr="001365CA">
              <w:rPr>
                <w:rFonts w:ascii="Times New Roman" w:eastAsia="Times New Roman" w:hAnsi="Times New Roman" w:cs="Times New Roman"/>
                <w:color w:val="000000"/>
                <w:sz w:val="24"/>
                <w:szCs w:val="24"/>
                <w:lang w:eastAsia="ru-RU"/>
              </w:rPr>
              <w:t>Z-есеп алынған күні мен уақыты белгісі көрсетілуімен берілуі тиіс.</w:t>
            </w:r>
          </w:p>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Фискалдық деректер операторының серверімен байланыс болмаған жағдайда, Z-есеп БКМ өткізілген ақшалай операциялар және берілген чектер негізінде бірігуі, БКМ фискалдық деректер жинауышында сақталуға міндетті.</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28.</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Фискалдық деректер операторының серверімен байланыс қалпына келгенде БКМ келесі әрекеттерді орындауы тиіс:</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28.1</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 Фискалдық деректер операторының серверіне автономды режімде жұмыс жасау ұзақтығы туралы ақпарат құрастырып және беруі тиіс;</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28.2</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2) БКМ автономды режім жұмысы кезеңінде жинақталған фискалдық деректер операторының серверіне ретімен БКМ барлық бақылау чектерін және алынған Z- есеп белгілерін жіберіп, фискалдық деректер операторының серверінен CPCR хаттамасына сәйкес арқылы бақылау чегінің расталған фискалды белгісімен оның әрқайсысына жауап алу;</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28.3</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3) БКМ автономды режімде жұмыс істеген кезеңінде иеленген (жолақ «Бақылау чегінің автономды фискалды белгісі» CPCR хаттамасы бойынша) әрбір хабарламада сәйкестігінше жолақта бақылау чегінің фискалды белгісі болуы тиіс;</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БКМ құрастыратын чектер және басқа құжаттарға талаптар</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29.</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БКМ келесі құжаттардың басылып шығуын қамтамасыз етуі керек:</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29.1</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 БКМ бақылау чегін;</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29.2</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2) кассирлер бойынша есеп;</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29.3</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3) секциялар бойынша есеп;</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29.4</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4) сөндірусіз есеп (X-есеп).</w:t>
            </w:r>
          </w:p>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Фискалдық деректер операторының серверімен байланыс болған жағдайда X-есеп сервердің басылуына беріледі, фискалдық деректер операторының серверімен байланыс болмаған жағдайда БКМ фискалдық деректерді жиынтықта сақталған есептегіштердің деректері негізінде;</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29.5</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5) ауыспалы (тәуліктік) есеп (Z-есеп).</w:t>
            </w:r>
          </w:p>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Ауыспалы (тәуліктік) есеп фискалдық деректер операторының серверімен БКМ сұранысы бойынша қалыптасады және БКМ жеке құжатпен басылымға жіберіледі.</w:t>
            </w:r>
          </w:p>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Фискалдық деректер операторының серверімен байланыс болмаған жағдайда, Z-есеп БКМ фискалдық деректер жинауышында сақталған БКМ өткізілген ақшалай операциялар және берілген чектер негізінде.</w:t>
            </w:r>
          </w:p>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Z-есеп құрылымы 11.3 тармақшада көрсетілген. «Есептерді алу - Z-есеп, X-есеп» CPCR хаттамасы.</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30.</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БКМ бақылау чегінде басып шығаруын қамтамасыз ету:</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30.1</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 салық төлеушінің атауы;</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30.2</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2) салық төлеушінің БСН/ЖСН;</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30.3</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3) БКМ зауыт нөмірі;</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30.4</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4) БКМ тіркеу нөмірі;</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30.5</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5) чектің реттік нөмірі;</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30.6</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6) тауардың, жұмыстың, қызметтің атауы;</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30.7</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7) тауарды сату, жұмыстарды орындау, қызметтер көрсету ақшалау есеп айырысу күні және уақытын;</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30.8</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8) тауардың, жұмыстың, қызметтер бағасы;</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30.9</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9) сатып алу сомасы;</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30.10</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10) фискалды белгі, фискалдық деректер операторының серверімен қалыптастырылған және (немесе) автономды коды, БКМ автономды режімде қалыптасқан чекте міндетті түрде «Фискалды чек» сөз тіркесі көрсетілуімен;</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30.11</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11) фискалдық деректер операторының атауы;</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30.12</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12) чекті растауды тексеруге арналған фискалдық деректер оператордың сайты;</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30.13</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13) БКМ, валюта айырбастау, метал қалдықтарын қабылдау, шыны ыдыстарды, ломбардтарда бақылау чектерінде ақпараттарды басылуын қаматамсыз ету, сатылымдар сомасы туралы, сатып алу туралы;</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Бұл талап металл қалдықтарын қабылдау, шыны ыдыстарды, ломбардтарда қолданылатын БКМ моделдерінде қолданылады.</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30.14</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14) БКМ осы тармақта көрсетілген деректемелер бақылау чегінде көрстеілуін қамтамасыз ету керек, сонымен қатар қазақ тілінде, қазақ тілінің арнайы әліпбиінің әріптерін қолдану арқылы.</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Серверге фискалдық деректерді беру жұмысы және тәртібі жұмысына талаптары</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31.</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Фискалдық деректер операторының серверіне БКМ қосу тәртібі БКМ нақты моделіне пайдалану құжаттамасында көрсетілуі тиіс.</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32.</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xml:space="preserve">БКМ жұмыс режімі фискалдық деректерді серверге беру (фискалды режім, сонымен қатар автономды режім сервермен байланыс болмаған жағдайда) БКМ пайдалану құжаттамасы толық сәйкестікте жұмысын қамтамасыз ету керек. </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33.</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Барлық құжаттар, фискалдық деректер операторының серверіне БКМ беру режімінде рәсімделген (фискалды режімде,автономды фискалдық деректер серверімен байланыс болмаған жағдайда), фискалдық режімнің ерекше белгі болуы тиіс («Фискалды чек» сөзтіркесімен), басылуға фискалдық деректер операторының серверімен байланыс болмаған жағдайда бақылау нөмірін алғаннан кейін немесе БКМ автономды кодын алу арқылы.</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34.</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БКМ мына деректердің енгізілуін қамтамасыз ету керек:</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34.1</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 Фискалдық деректер операторының серверімен жұмысқа арналған адресі және порты;</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34.2</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2) БКМ тіркеу нөмірі (БКМ нөмірі мемлекеттік кірістер органдарында тіркелген);</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34.3</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3) БКМ сәйкестендіру нөмірі;</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34.4</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4) алғашқы инициализацияланған токені (сандық код, фискалдық деректер серверімен деректермен ауысуда санкцияланбаған кедергі біріктіруде қорғанысқа арналған);</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34.5</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5) рұқсат етілген Wi-Fi желілерін тізімін басқару, рұқсат етілген Wi-Fi желілеріне парольмен енгізу;</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34.6</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6) байланыс арналары параметрлерін қорғау.</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35.</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Бағдарламалау операциялары (конфигурациялау) фискалдық деректер операторы серверына БКМ қосу және БКМ күні мен уақытын түзету ауысым жабылғаннан кейін жүргізілуі тиіс.</w:t>
            </w:r>
          </w:p>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Нақты сәтке дейін осы операцияларды жүргізу тоқтатылуы тиіс.</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36.</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БКМ күні мен уақытын түзету бағадарламасын жүргізу операциясы кезінде БКМ соңғы құрастырылған фискалдық құжаттың күні мен уақытынан кем белгілердің енгізілуін бақылауы керек.</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БКМ арналған бағдарламамен қамтамасыз ету талаптары</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37.</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Барлық функцияларды техникалық талаптарға сәйкес жүзеге асырумен қатар мүмкіндікті болдырмау:</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37.1</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 БКМ бағдарламалық бөлігін өзгеріту;</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37.2</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2) фискалдық деректер жинауышында сақталған бақылау чектеріне түзетулер енгізу;</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37.3</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3) фискалды режімдегі ерекше белгісі бар құжатты бақылау чегінің фискалдық деректер операторының серверінен нөмірінсіз немесе БКМ автономды код қалыптаспаған жағдайда, фискалдық деректер операторының серверімен байланыс болмаған жағдайда;</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37.4</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4) фискалдық деректер операторының серверінен алынған фискалдық деректер өзгерту;</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7A3250" w:rsidRPr="001365CA" w:rsidTr="00DA3254">
        <w:trPr>
          <w:jc w:val="center"/>
        </w:trPr>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EA253E" w:rsidP="00EA253E">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2-</w:t>
            </w:r>
            <w:r w:rsidR="007A3250" w:rsidRPr="001365CA">
              <w:rPr>
                <w:rFonts w:ascii="Times New Roman" w:eastAsia="Times New Roman" w:hAnsi="Times New Roman" w:cs="Times New Roman"/>
                <w:color w:val="000000"/>
                <w:sz w:val="24"/>
                <w:szCs w:val="24"/>
                <w:lang w:eastAsia="ru-RU"/>
              </w:rPr>
              <w:t>бөлім. Деректерді беру функциясы бар БКМ талаптары («Web-касса»)</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38.</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БКМ жеткізу жиынтығына кіретін бағдарламалық паролі мен (кемінде төрт дәреже) немесе нөмірлік кілттер.</w:t>
            </w:r>
          </w:p>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Бағдарламалық парольдермен кем дегенде мына жұмыс режімдері қорғалуы тиіс:</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38.1</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 сатуларды тіркеу режімі;</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38.2</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2) бағдарламалау режімі;</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38.3</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3) «Ауысуды жабу» режімі</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39.</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БКМ жұмысқа қосқанда ауысымның алдында, сонымен қатар ауысу соңында тәуліктік Z-есебін шешуде автоматты түрде тестілеу функционалы болуы.</w:t>
            </w:r>
          </w:p>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Функционалда болуы қажет:</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39.1</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 Желілердің және негізгі блоктарын тестілеу.</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39.2</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2) БКМ бағдарламалық қамтамасыз етуді тестілеу.</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40.</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БКМ автоматты түрде тестілеу теріс болған жағдайда тоқтатылуын камтамасыз ету:</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40.1</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 Желілердің және негізгі блоктарын тестілеу.</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40.2</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2) БКМ бағдарламалық қамтамасыз етуді тестілеу.</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41.</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TCP/IP байланыс хаттамасын және жоғарғы деңгейлі CPCR айырбас хаттамасын қоладанып, фискалдық деректер операторының серверіне интернет желісі бойынша қосылу.</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42.</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Сатып алу (сатуды) тіркеуде бірыңғай жұмыс циклінде фискалдық деректер операторының серверіне чекті рәсімдеуді және чектің деректерін беруді қамтамасыз ету.</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43.</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БКМ жұмысында ақаулар немесе басқа жағдайлар, чек ленталары болмаған немесе жыртылған жағдайда өткізуге кедергі жасау операциясын қамтамасыз ету, БКМ бақылау чегін сатып алушыға кассир беру мүмкіндігі болмаған жағдайда.</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44.</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Негізгі жұмыс режімнің бағдарламалау (конфигурациялау) қамтамасыз ету:</w:t>
            </w:r>
          </w:p>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 тіркеу режімі (сату, қайтарымдарты тіркеу, салықтарды есептеу);</w:t>
            </w:r>
          </w:p>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2) X және Z есептер режімдері;</w:t>
            </w:r>
          </w:p>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3) бағдарламалау режімі (қарау/БКМ қалпына келтірулерін өзгерту, сыртқы жабдықтармен БКМ қалпына келтіру);</w:t>
            </w:r>
          </w:p>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4) қосымша режімдер (БКМ ішкі сағаттарында уақытты орнату, БКМ тестілеу режімі, сынау чегін басып шығару және басқалар).</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45.</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БКМ ауысымды жабу және ауысымдық (тәуліктік) есеп (Z есеп) қалыптастыру процедураларын қамтамасыз есту керек.</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46.</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БКМ ауысымның ұзақтылығын бақылауы тиіс. Ауысымның ұзақылығы есептеу алғашқы рәсімделген төлем құжаттамасы аяқталған сәттен бастап есептеледі.Ауысымның ұзақтылығы 24 сағаттан асқан жағдайда, БКМ ауысымның жабылу операциясын өзкізгенге дейін төлем құжаттарын рәсімдеу мүмкіндігін тежеуі қажет.</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47.</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БКМ чекті қайтару рәсімін және фискалдық деректер операторының серверіне сәйкесінше хабарламаны қалыптастыру қамтамасыз ету керек.</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48.</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БКМ фискалдық деректер операторының серверінен мемлекеттік кірістер органдарымен қойылған касса бойынша операцияларды тоқтату хабарламасын алғаннан кейін жұмысты тоқтатуды қамтамасыз ету керек.</w:t>
            </w:r>
          </w:p>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Сонымен бірге касса ауысымын ашқан кезде, БКМ мемлекеттік кірістер органдары талаптары бойынша тоқтатылған деген хабарламаны БКМ шығады (экранда немесе чек лентасында басылып шығу арқылы).</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sz w:val="24"/>
                <w:szCs w:val="24"/>
                <w:lang w:eastAsia="ru-RU"/>
              </w:rPr>
              <w:t> </w:t>
            </w: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sz w:val="24"/>
                <w:szCs w:val="24"/>
                <w:lang w:eastAsia="ru-RU"/>
              </w:rPr>
              <w:t> </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49.</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БКМ фискалдық деректер операторының серверінен немесе мемлекеттік кірістер органдарымен құрастырылған хабарламалардын шығаруын қамтамасыз етуі тиіс. Хабарламалар БКМ экрандарында пайда болуы тиіс немесе кассалық ауысым ашылғанда чек лентасында басылып шығу керек.</w:t>
            </w:r>
          </w:p>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Фискалдық деректер серверімен жұмысына қойылатын талаптар.</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sz w:val="24"/>
                <w:szCs w:val="24"/>
                <w:lang w:eastAsia="ru-RU"/>
              </w:rPr>
              <w:t> </w:t>
            </w: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sz w:val="24"/>
                <w:szCs w:val="24"/>
                <w:lang w:eastAsia="ru-RU"/>
              </w:rPr>
              <w:t> </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Фискалдық деректер серверімен жұмысына қойылатын талаптар</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50.</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БКМ GSM, LTE, Wi-Fi, Wi-Max, Ethernet стандарттарында жұмыс жасайтын кем дегенде екі тәуелсіз арнаны ұстануы керек.</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51.</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«БКМ архитектурасы» құжатында «Кассалық аппараттарды сәйкестендіру механизмі» бөліміне сәйкес серверде БКМ қуаттауды жүргізу</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52.</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Фискалдық деректер операторының серверіне жасалған кассалық операциялар туралы деректерді беруге</w:t>
            </w:r>
          </w:p>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Берілетін деректер құрамы:</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52.1</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xml:space="preserve">1) Салық төлеушінің ЖСН/БСН </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52.2</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2) БКМ сәйкестендіру нөмірі</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52.3</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3) мемлекеттік кірістер органдарындағы БКМ тіркеу нөмірі</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52.4</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4) БКМ зауыт нөмірі</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52.5</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xml:space="preserve">5) салық төлеушінің қызмет түрі </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52.6</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6) операция түрі (сатып алу, сату, сатуды қайтару, сатып алуды қайтару)</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52.7</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7) кассалық операцияның жасалған күні және уақыты</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52.8</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8) оператор-кассирдің коды</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52.9</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9) бақылау чегінің жалпы сомасы</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52.10</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xml:space="preserve">10) чек бойынша төленуге тиіс сома </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БКМ осы функцияны жүзеге асыру міндетті болып табылмайды.</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52.11</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xml:space="preserve">11) чекпен төленгеннен кейінгі қайтарылатын сома </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БКМ осы функцияны жүзеге асыру міндетті болып табылмайды.</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52.12</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xml:space="preserve">12) чек бойынша шегерім сомасы </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52.13</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xml:space="preserve">13) чек бойынша сомаға үстемемен жалпы сомасы </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52.14</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14) чек бойынша төлем түрі (қолма-қол ақша, банктің төлем картасы)</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52.15</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15) чектегі позициялар тізімі, мүмкін позициялардың түрлері:</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БКМ осы функцияны жүзеге асыру міндетті болып табылмайды.</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52.16</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xml:space="preserve">15.1) тауар немесе қызмет: </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52.17</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xml:space="preserve">15.1.1) тауар немесе қызмет коды </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БКМ осы функцияны жүзеге асыру міндетті болып табылмайды.</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52.18</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15.1.2) тауар немесе қызмет атауы</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52.19</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xml:space="preserve">15.1.3) секция/бөлімнің коды </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52.20</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15.1.4) тауар немесе қызмет саны</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52.21</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15.1.5) тауар бағасы</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52.22</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15.1.6) тауар немесе қызмет жиынтық сомасы</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52.23</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xml:space="preserve">15.1.7) тауар немесе қызмет салығы </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52.24</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15.2) шегерім/үстеме:</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БКМ осы функцияны жүзеге асыру міндетті болып табылмайды.</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52.25</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15.2.1) тауар немесе қызмет бойынша шегерім/үстеме атауы</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БКМ осы функцияны жүзеге асыру міндетті болып табылмайды.</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52.26</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15.2.2) тауар немесе қызмет бойынша шегерім/үстеме сомасы</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БКМ осы функцияны жүзеге асыру міндетті болып табылмайды.</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52.27</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xml:space="preserve"> 15.2.3) тауар немесе қызмет бойынша шегерім/үстемеге салық </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БКМ осы функцияны жүзеге асыру міндетті болып табылмайды.</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52.28</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15.3) тауар немесе қызмет бойынша қайтарым:</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52.29</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15.3.1) тауар немесе қызмет бойынша қайтарым атауы</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БКМ осы функцияны жүзеге асыру міндетті болып табылмайды.</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52.30</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xml:space="preserve">15.3.2) қайтаруды орындауға арналған секция/бөлімнің коды </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52.31</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xml:space="preserve">15.3.3) қайтарылатын тауар немесе қызметтің саны </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52.32</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15.3.4) қайтарылатын тауар немесе қызметтің бағасы</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52.33</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15.3.5) қайтарылатын тауар немесе қызметтің жиынтық сомасы</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52.34</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15.3.6) қайтарылатын тауар немесе қызметтің салығы</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БКМ осы функцияны жүзеге асыру міндетті болып табылмайды.</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52.35</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15.4) қайтарылатын тауар немесе қызметтің шегерім/үстемесі:</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БКМ осы функцияны жүзеге асыру міндетті болып табылмайды.</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52.36</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15.4.1) қайтарылатын тауар немесе қызметтің шегерім/үстемесі атауы</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БКМ осы функцияны жүзеге асыру міндетті болып табылмайды.</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52.37</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15.4.2) қайтарылатын тауар немесе қызметтің шегерім/үстемесі сомасы</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БКМ осы функцияны жүзеге асыру міндетті болып табылмайды.</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52.38</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15.4.3) қайтарылатын тауар немесе қызметтің шегерім/үстемесі салығы</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БКМ осы функцияны жүзеге асыру міндетті болып табылмайды.</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52.39</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16) қызмет саласының қосымша атрибуттары*</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52.40</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17) мұнай өнімдерімен қамтамасыз ету қосымша атрибуттары*</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52.41</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xml:space="preserve">18) такси қосымша атрибуттары.* </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52.42</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19) тұрақтар қосымша атрибуттары *</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52.43</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20) сатып алушы туралы қосымша деректер*</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БКМ осы функцияны жүзеге асыру міндетті болып табылмайды.</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52.44</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21) барлық түрдегі төлемдер тізімі (қолма-қол ақша және (немесе) банктің төлем картасы, несие, тара, басқалар)</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52.45</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22) бақылау чегінің жалпы сомасына ҚҚС</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53.</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Ауысым жабылғанда және Z-есеп қалыптасқанда жасалатын операциялар туралы деректерді фискалдық деректер операторының серверіне жіберу</w:t>
            </w:r>
          </w:p>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Жіберілетін деректердің құрамы:</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53.1</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 Салық төлеушінің ЖСН/БСН</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53.2</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2) БКМ сәйкестендіру нөмірі</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53.3</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3) мемлекеттік кірістер органдарындағы БКМ тіркеу нөмірі</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53.4</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xml:space="preserve">4) БКМ зауыт нөмірі </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53.5</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xml:space="preserve">5) Z есептің орындалған күні және уақыты </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53.6</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xml:space="preserve">6) ауысымның басталуы күні және уақыты </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53.7</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7) ауысымның аяқталуы күні және уақыты</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53.8</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8) ауысымның аяқталу үдерісін жүргізген оператор-кассирдің коды</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53.9</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9) ауымысым аралығында қалыптастырылған БКМ құжаттарының жалпы саны;</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53.10</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10) ауымысым аралығында қалыптастырылған БКМ бақылау чектерінің жалпы саны;</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53.11</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11) ауымысым аралығында БКМ қалыптастырылған қайтарымның жалпы саны;</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53.12</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12) ауысым аралығында БКМ берген бақылау чектердің жалпы сомасы</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53.13</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13) ауысым аралығында БКМ қалыптастырған қайтарымдардың жалпы сомасы</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53.14</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14) ауысымда барлық чектер бойынша төленуге тиіс жалпы соамсы</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53.15</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15) ауысымда барлық чектер бойынша төленгеннен кейін қайтаруға тиіс жалпы сомасы</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53.16</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16) ауысымда шегерімдердің барлық чектер бойынша жалпы сомасы</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53.17</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17) ауысымда үстемелердің барлық чектер бойынша жалпы сомасы</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53.18</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18) қолма-қол ақшалай төленген бақылау чектерінің жалпы саны;</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53.19</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19) банкілік төлем карталарымен төленген бақылау чектерінің жалпы саны;</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53.20</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20) ауысымда қолма-қол ақшалай төленген бақылау чектерінің жалпы саны</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53.21</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21) ауысымда банкілік төлем карталарымен төленген бақылау чектерінің жалпы саны</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53.22</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22) ауысымда барлық чектер бойынша ҚҚС жалпы сомасы</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53.23</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23) берілген барлық чектердің бақылау нөмірлері (фискалды, сонымен қатар автономды режімде) сәйкестігінше чектің сомасы көрсетілген ауысым аралығында.</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Ескерту: * CPCR хаттамасына сәйкес БКМ осы саладағы жұмысы кезінде және БКМ ақпарат болған жағдайда.</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54.</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Фискалдық деректер операторының серверінен фискалдық белгілерді алу.</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55.</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xml:space="preserve">Фискалдық деректер операторының серверінен алынған кассалық чекті фискалдық белгімен басып шығару. </w:t>
            </w:r>
            <w:r w:rsidR="009F09B3" w:rsidRPr="001365CA">
              <w:rPr>
                <w:rFonts w:ascii="Times New Roman" w:eastAsia="Times New Roman" w:hAnsi="Times New Roman" w:cs="Times New Roman"/>
                <w:color w:val="000000"/>
                <w:sz w:val="24"/>
                <w:szCs w:val="24"/>
                <w:lang w:eastAsia="ru-RU"/>
              </w:rPr>
              <w:br/>
            </w:r>
            <w:r w:rsidRPr="001365CA">
              <w:rPr>
                <w:rFonts w:ascii="Times New Roman" w:eastAsia="Times New Roman" w:hAnsi="Times New Roman" w:cs="Times New Roman"/>
                <w:color w:val="000000"/>
                <w:sz w:val="24"/>
                <w:szCs w:val="24"/>
                <w:lang w:eastAsia="ru-RU"/>
              </w:rPr>
              <w:t>58-бапта чектің түріне талаптар көрсетілген.</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56.</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Фискалдық деректер операторының серверіне деректерді беру-алу уақыты (чекті рәсімдеу туралы ақпаратты енгізу рәсімін оператор аяқтағаннан соң уақыттың қалыптасуы) 7 секундтан аспауы тиіс</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57.</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Фискалдық деректер операторының серверімен уақытша байланыс үзілген жағдайда БКМ жұмысын тоқтату.</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58.</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БКМ фискалдық деректер операторының серверіне кассаға ақшаны салу және алу туралы ақпаратты беруді қамтамасыз ету керек.</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БКМ құрастыратын чектер және басқа құжаттарға талаптар</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59.</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БКМ келесі құжаттардың басылып шығуын қамтамасыз етуі керек:</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59.1</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 БКМ бақылау чегі;</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59.2</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2) кассирлер бойынша есеп;</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59.3</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3) секциялар бойынша есеп;</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59.4</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4) сөндірусіз есеп (X-есеп).</w:t>
            </w:r>
          </w:p>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X-есеп фискалдық деректер операторының серверінен басылуға беріледі;</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59.5</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5) ауыспалы (тәуліктік) есеп (Z-есеп).</w:t>
            </w:r>
          </w:p>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Ауыспалы (тәуліктік) есеп фискалдық деректер операторының серверінде БКМ сұранысы бойынша қалыптасады және БКМ жеке құжатпен басылымға жіберіледі.</w:t>
            </w:r>
          </w:p>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Z-есеп құрылымы 11.3 тармақшада көрсетілген. «Есептерді алу - Z-есеп, X-есеп» CPCR хаттамасы.</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60.</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БКМ бақылау чегінде басып шығаруын қамтамасыз ету:</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60.1</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 салық төлеушінің атауы;</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60.2</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2) салық төлеушінің ЖСН/БСН;</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60.3</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3) БКМ зауыт нөмірі;</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60.4</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4) тіркеу нөмірі;</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60.5</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5) чектің реттік нөмірі;</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60.6</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6) тауардың, жұмыстың, қызметтің атауы;</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60.7</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7) тауарды сату, жұмыстарды орындау, қызметтер көрсету ақшалау есеп айырысу күні және уақытын;</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60.8</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8) тауардың, жұмыстың, қызметтер бағасы;</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60.9</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9) сатып алу сомасы;</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60.10</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10) фискалдық деректер операторының серверінде қалыптастырылған чекте міндетті түрде «Фискалды чек» сөз тіркесі көрсетілген фискалды белгі;</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60.11</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11) фискалдық деректер операторының атауы;</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60.12</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12) чектің растауды тексеруге арналған фискалдық деректер операторы сайты;</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60.13</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13) валюта айырбастау, метал қалдықтарын, шыны ыдыстарды қабылдау пунктілерінде, ломбардтарда қолданылатын БКМ, бақылау чектерінде сатылымдар сомасы туралы, сатып алу туралы ақпараттардын басылуын қаматамсыз етуі керек;</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xml:space="preserve">Осы талаптар метал қалдықтары, шыны ыдыстарды қабылдау пунктілерінде, ломбардтарда қолданылатын БКМ моделдеріне таратылады </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60.14</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14) БКМ осы тармақта көрсетілген деректемелерді, сонымен қатар қазақ тілінде, қазақ тілінің арнайы әліпбиінің әріптерін қолдану арқылы бақылау чегінде көрстеілуін қамтамасыз ету керек.</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Серверге фискалдық деректерді беру және жұмыс тәртіптеріне қойылатын талаптар</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61.</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Фискалдық деректер серверіне БКМ қосу тәртібі БКМ нақты моделіне пайдалану құжаттамасында көрсетілуі тиіс.</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62.</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xml:space="preserve">БКМ жұмыс режімі фискалдық деректерді серверге беру (фискалды режім, сонымен қатар автономды режім сервермен байланыс болмаған жағдайда) БКМ пайдалану құжатнамасы толық сәйкестікте жұмысын қамтамасыз ету керек. </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63.</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БКМ рәсімделген барлық құжаттарда фискалдық деректер операторының серверінен бақылау нөмірін алғаннан кейін басылымға шығарылатын фискалды режімнің ерекше белгісі болуы тиіс («Фискалды чек» сөзтіркесімен),.</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64.</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БКМ мына деректердің енгізілуін қамтамасыз ету керек:</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64.1</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 фискалдық деректер операторының серверімен жұмысқа арналған адресі және порты;</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64.2</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2) БКМ тіркеу нөмірі (БКМ нөмірі мемлекеттік кірістер органдарында тіркелген);</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64.3</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3) БКМ идентификациялқ нөмірі</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64.4</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4) алғашқы инициализацияланған токені (сандық код, фискалдық деректер серверімен деректермен ауысуда санкцияланбаған кедергі біріктіруде қорғанысқа арналған);</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64.5</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5) байланыс арналары параметрлерін қорғау;</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64.6</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6) рұқсат етілген Wi-Fi желілерін тізімін басқару, рұқсат етілген Wi-Fi желілеріне парольмен енгізу.</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БКМ Wi-Fi желісі бойынша қабылдаған жағдайда.</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64.7</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7) ұялы байланыс операторларының тиімді желісін басқару.</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Мына жағдайда, егер БКМ бірнеше ұялы байланыс операторларымен жұмыс жасаса.</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65.</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Бағдарламалау операциялары (конфигурациялау) фискалдық деректер операторының серверіне БКМ қосу және БКМ күні мен уақытын түзету ауысым жабылғаннан кейін жүргізілуі тиіс.</w:t>
            </w:r>
          </w:p>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Нақты сәтке дейін осы операцияларды жүргізу тоқтатылуы тиіс.</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xml:space="preserve">БКМ арналған бағдарламалық жасақтамаға талаптар </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66.</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Барлық функцияларды техникалық талаптарға сәйкес жүзеге асырумен қатар мүмкіндікті болдырмау:</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66.1</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 БКМ бағдарламалық бөлігін өзгеріту;</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66.2</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2) фискалдық деректер операторының сервері нөмерінсіз бақылау чегін алмай-ақ фискалды режімдегі ерекше белгісін құжатқа шығару;</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66.3</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3) фискалдық деректер операторының серверінен алынған фискалдық белгіні өзгерту;</w:t>
            </w:r>
          </w:p>
        </w:tc>
        <w:tc>
          <w:tcPr>
            <w:tcW w:w="13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7A3250" w:rsidRPr="001365CA" w:rsidTr="00DA3254">
        <w:trPr>
          <w:jc w:val="center"/>
        </w:trPr>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EA253E" w:rsidP="00EA253E">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3-бөлім</w:t>
            </w:r>
            <w:r w:rsidR="007A3250" w:rsidRPr="001365CA">
              <w:rPr>
                <w:rFonts w:ascii="Times New Roman" w:eastAsia="Times New Roman" w:hAnsi="Times New Roman" w:cs="Times New Roman"/>
                <w:color w:val="000000"/>
                <w:sz w:val="24"/>
                <w:szCs w:val="24"/>
                <w:lang w:eastAsia="ru-RU"/>
              </w:rPr>
              <w:t>. Компьютерлік жүйелер болып табылатын БКМ техникалық талаптар</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67.</w:t>
            </w:r>
          </w:p>
        </w:tc>
        <w:tc>
          <w:tcPr>
            <w:tcW w:w="2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Бағдарламалық паролдің (кемінде төрт дәреже) немесе нөмірлік кілттердің болуы.</w:t>
            </w:r>
          </w:p>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Бағдарламалық парольдермен кем дегенде келесі жұмыс тәртіптері қорғалуы тиіс:</w:t>
            </w:r>
          </w:p>
        </w:tc>
        <w:tc>
          <w:tcPr>
            <w:tcW w:w="8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67.1</w:t>
            </w:r>
          </w:p>
        </w:tc>
        <w:tc>
          <w:tcPr>
            <w:tcW w:w="2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 сатуларды тіркеу режімі;</w:t>
            </w:r>
          </w:p>
        </w:tc>
        <w:tc>
          <w:tcPr>
            <w:tcW w:w="8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67.2</w:t>
            </w:r>
          </w:p>
        </w:tc>
        <w:tc>
          <w:tcPr>
            <w:tcW w:w="2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2) бағдарламалау режімі;</w:t>
            </w:r>
          </w:p>
        </w:tc>
        <w:tc>
          <w:tcPr>
            <w:tcW w:w="8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67.3</w:t>
            </w:r>
          </w:p>
        </w:tc>
        <w:tc>
          <w:tcPr>
            <w:tcW w:w="2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3) «Ауысуды жабу» режімі</w:t>
            </w:r>
          </w:p>
        </w:tc>
        <w:tc>
          <w:tcPr>
            <w:tcW w:w="8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68</w:t>
            </w:r>
          </w:p>
        </w:tc>
        <w:tc>
          <w:tcPr>
            <w:tcW w:w="2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xml:space="preserve">БКМ жұмысқа қосқанда ауысымның алдында автоматты түрде тестілеу функционалы болуы,сонымен қатар ауысы соңында тәуліктік Z-есебін шешуде. </w:t>
            </w:r>
          </w:p>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Функционалда болуы қажет:</w:t>
            </w:r>
          </w:p>
        </w:tc>
        <w:tc>
          <w:tcPr>
            <w:tcW w:w="8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68.1</w:t>
            </w:r>
          </w:p>
        </w:tc>
        <w:tc>
          <w:tcPr>
            <w:tcW w:w="2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 Желілердің және негізгі блоктарын тестілеу.</w:t>
            </w:r>
          </w:p>
        </w:tc>
        <w:tc>
          <w:tcPr>
            <w:tcW w:w="8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68.2</w:t>
            </w:r>
          </w:p>
        </w:tc>
        <w:tc>
          <w:tcPr>
            <w:tcW w:w="2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2. БКМ бағдарламалық қамтамасыз етуді тестілеу.</w:t>
            </w:r>
          </w:p>
        </w:tc>
        <w:tc>
          <w:tcPr>
            <w:tcW w:w="8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68.3</w:t>
            </w:r>
          </w:p>
        </w:tc>
        <w:tc>
          <w:tcPr>
            <w:tcW w:w="2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3. Жинауышта сақталған фискалды деректердің бүтіндігін тестілеу және бақылау мына жолдармен:</w:t>
            </w:r>
          </w:p>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 Соңғы ауысымдағы берілген барлық чектар туралы ақпаратты соңғы Z-есебі бақылау сомасымен салыстыру;</w:t>
            </w:r>
          </w:p>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2) жинауышта сақталған фискалды деректердің барлық жазбаларының бақылау сомасын барлық Z-есебі жазбасының бақылау сомасымен салыстыру.</w:t>
            </w:r>
          </w:p>
        </w:tc>
        <w:tc>
          <w:tcPr>
            <w:tcW w:w="8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68.4</w:t>
            </w:r>
          </w:p>
        </w:tc>
        <w:tc>
          <w:tcPr>
            <w:tcW w:w="2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4. Фискалдық деректер операторының серверімен байланысты тестілеу (тексті хабарламаны жіберіп және оған жауап алу арқылы).</w:t>
            </w:r>
          </w:p>
        </w:tc>
        <w:tc>
          <w:tcPr>
            <w:tcW w:w="8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69.</w:t>
            </w:r>
          </w:p>
        </w:tc>
        <w:tc>
          <w:tcPr>
            <w:tcW w:w="2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Автоматты тестілеу жүргізуде теріс болғанда БКМ блокталуын қамтамасыз ету:</w:t>
            </w:r>
          </w:p>
        </w:tc>
        <w:tc>
          <w:tcPr>
            <w:tcW w:w="8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69.1</w:t>
            </w:r>
          </w:p>
        </w:tc>
        <w:tc>
          <w:tcPr>
            <w:tcW w:w="2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 желілердің және негізгі блоктарын тестілеу.</w:t>
            </w:r>
          </w:p>
        </w:tc>
        <w:tc>
          <w:tcPr>
            <w:tcW w:w="8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69.2</w:t>
            </w:r>
          </w:p>
        </w:tc>
        <w:tc>
          <w:tcPr>
            <w:tcW w:w="2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2. БКМ бағдарламалық қамтамасыз етуді тестілеу.</w:t>
            </w:r>
          </w:p>
        </w:tc>
        <w:tc>
          <w:tcPr>
            <w:tcW w:w="8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69.3</w:t>
            </w:r>
          </w:p>
        </w:tc>
        <w:tc>
          <w:tcPr>
            <w:tcW w:w="2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3. жинауышта сақталған фискалды деректердің бүтіндігін тестілеу және бақылау</w:t>
            </w:r>
          </w:p>
        </w:tc>
        <w:tc>
          <w:tcPr>
            <w:tcW w:w="8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70.</w:t>
            </w:r>
          </w:p>
        </w:tc>
        <w:tc>
          <w:tcPr>
            <w:tcW w:w="2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Фискалдық деректер операторының серверіне интернет желісі бойынша қосылу, мына хаттамаманы қолдана отырыпTCP/IPжәне айырбас хаттамасы CPCR жоғарғы деңгейімен</w:t>
            </w:r>
          </w:p>
        </w:tc>
        <w:tc>
          <w:tcPr>
            <w:tcW w:w="8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71.</w:t>
            </w:r>
          </w:p>
        </w:tc>
        <w:tc>
          <w:tcPr>
            <w:tcW w:w="2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Сатып алу (сатуды) тіркеуде бірыңғай жұмыс циклінде фискалдық деректер операторының серверіна чекті рәсімдеуді және чектің деректерін беруді қамтамасыз ету.</w:t>
            </w:r>
          </w:p>
        </w:tc>
        <w:tc>
          <w:tcPr>
            <w:tcW w:w="8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72.</w:t>
            </w:r>
          </w:p>
        </w:tc>
        <w:tc>
          <w:tcPr>
            <w:tcW w:w="2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БКМ жұмысында ақаулар немесе басқа жағдайлар, чек ленталары болмаған немесе жыртылмаған жағдайда өткізуге кедергі жасау операциясын қамтамасыз ету, БКМ бақылау чегін сатып алушыға кассир беру мүмкіндігі болмаған жағдайда.</w:t>
            </w:r>
          </w:p>
        </w:tc>
        <w:tc>
          <w:tcPr>
            <w:tcW w:w="8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73.</w:t>
            </w:r>
          </w:p>
        </w:tc>
        <w:tc>
          <w:tcPr>
            <w:tcW w:w="2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xml:space="preserve">Фискалдық деректер жинауышы қорғалған тіркеуді, энергияға тәуелсіз ұзақ уақытылы сақтауды, БКМ пайдалана отырып ақша есеп айырысу өткізуінде, берілген бақылау чектерінде және ауысымды жабу есептері (бақылау чектері және Z-есептері), сонымен қатар ФДО серверіне ақпараттарды беру. </w:t>
            </w:r>
          </w:p>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Әрбір бақылау чегінің белгілерін және Z-есептері БКМ пайдаланудың барлық мерзімінде қамтамасыз етілуі тиіс.</w:t>
            </w:r>
          </w:p>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Сақталатын және берілетін ақпарат құрамы 85-тармақта көрсетілген.</w:t>
            </w:r>
          </w:p>
        </w:tc>
        <w:tc>
          <w:tcPr>
            <w:tcW w:w="8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74.</w:t>
            </w:r>
          </w:p>
        </w:tc>
        <w:tc>
          <w:tcPr>
            <w:tcW w:w="2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БКМ фискалдық деректер жинауышында ақпаратты сақтау тексеру режімі көзделген болуы тиіс БКМ әрбір жазбаның және барлық жазбаның және мерзімді бақылау салыстыру (БКМ қосқанда және Z-есебін шешкенде) ортақ бақылау сомасын бақылау сомасын кезеңдік салыстыру құралымы болу керек.</w:t>
            </w:r>
          </w:p>
        </w:tc>
        <w:tc>
          <w:tcPr>
            <w:tcW w:w="8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75.</w:t>
            </w:r>
          </w:p>
        </w:tc>
        <w:tc>
          <w:tcPr>
            <w:tcW w:w="2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Негізгі жұмыс режімнің бағдарламалау (конфигурациялау) қамтамасыз ету:</w:t>
            </w:r>
          </w:p>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тіркеу режімі (сату, қайтарымдарды тіркеу, салықтарды есептеу), X режімі және Z есептер, бағдарламалау режімі (қарау/БКМ қалпына келтірулерін өзгерту,сыртқы жабдықтармен БКМ қалпына келтіру), қосымша режімдер (БКМ ішкі сағаттарында уақытты орнату,БКМ тестілеу режімі, сынау чегін басып шығару және басқалар).</w:t>
            </w:r>
          </w:p>
        </w:tc>
        <w:tc>
          <w:tcPr>
            <w:tcW w:w="8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76.</w:t>
            </w:r>
          </w:p>
        </w:tc>
        <w:tc>
          <w:tcPr>
            <w:tcW w:w="2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Клавиатурадағы белгілер, ақпарат, басылымға шығарылатын және индикация, мемлекеттік немесе орыс тілдерінде болуы керек.</w:t>
            </w:r>
          </w:p>
        </w:tc>
        <w:tc>
          <w:tcPr>
            <w:tcW w:w="8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77.</w:t>
            </w:r>
          </w:p>
        </w:tc>
        <w:tc>
          <w:tcPr>
            <w:tcW w:w="2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БКМ ауысымды жабу және ауысымдық (тәуліктік) есеп (Zесеп) қалыптастыру рәсімдерін қамтамасыз ету керек.</w:t>
            </w:r>
          </w:p>
        </w:tc>
        <w:tc>
          <w:tcPr>
            <w:tcW w:w="8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78.</w:t>
            </w:r>
          </w:p>
        </w:tc>
        <w:tc>
          <w:tcPr>
            <w:tcW w:w="2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БКМ ауысымдық (тәуліктік) есеп (Z есеп) қалыптастыру кезінде Z-есеп бақылау сомасы қалыптасуы керек және барлық жазбалардың жалпы бақылау сомасы және осы талаптардың 67.3 тармағына сәйкес фискалдық деректерді жинауышында сақталған деректердің тұтастығын бақылау рәсімі жіберілуі керек.</w:t>
            </w:r>
          </w:p>
        </w:tc>
        <w:tc>
          <w:tcPr>
            <w:tcW w:w="8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79.</w:t>
            </w:r>
          </w:p>
        </w:tc>
        <w:tc>
          <w:tcPr>
            <w:tcW w:w="2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БКМ ауысымның ұзақтылығын бақылауы тиіс.</w:t>
            </w:r>
          </w:p>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Ауысымның ұзақтығын есептеу алғашқы рәсімделген төлем құжаттамасы ақталған сәттен бастап есептеледі.</w:t>
            </w:r>
          </w:p>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Ауысымның ұзақтылығы 24 сағаттан асқан жағдайда, БКМ ауысымның жабылу операциясын өзкізгенге дейін төлем құжаттарын рәсімдеу мүмкіндігін тежеуі қажет.</w:t>
            </w:r>
          </w:p>
        </w:tc>
        <w:tc>
          <w:tcPr>
            <w:tcW w:w="8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80.</w:t>
            </w:r>
          </w:p>
        </w:tc>
        <w:tc>
          <w:tcPr>
            <w:tcW w:w="2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БКМ чекті қайтару процедурасын және фискалдық деректер операторының серверіне сәйкесінше хабарламаны қалыптастыру қамтамасыз ету керек.</w:t>
            </w:r>
          </w:p>
        </w:tc>
        <w:tc>
          <w:tcPr>
            <w:tcW w:w="8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81.</w:t>
            </w:r>
          </w:p>
        </w:tc>
        <w:tc>
          <w:tcPr>
            <w:tcW w:w="2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БКМ фискалдық деректер операторының серверіне мемлекеттік кірістер органдарымен қойылған касса бойынша операцияларды тоқтату хабарламасын алғаннан кейін жұмысын тоқтатуды қамтамасыз ету керек.</w:t>
            </w:r>
          </w:p>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Бұл ретте БКМ кассалық ауысымын ашуда БКМ мемлекеттік кірістер органдары талаптары бойынша тоқтатылған (экранда немесе чек лентасында басылып шығу арқылы) деген хабарлама пайда болады.</w:t>
            </w:r>
          </w:p>
        </w:tc>
        <w:tc>
          <w:tcPr>
            <w:tcW w:w="8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sz w:val="24"/>
                <w:szCs w:val="24"/>
                <w:lang w:eastAsia="ru-RU"/>
              </w:rPr>
              <w:t> </w:t>
            </w: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sz w:val="24"/>
                <w:szCs w:val="24"/>
                <w:lang w:eastAsia="ru-RU"/>
              </w:rPr>
              <w:t> </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82.</w:t>
            </w:r>
          </w:p>
        </w:tc>
        <w:tc>
          <w:tcPr>
            <w:tcW w:w="2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БКМ фискалдық деректер операторының серверінен алынған хабарламалар, мемлекеттік кірістер органдары құрастырған хабарламалармен қаматамсыз етілуі тиіс. Хабарламалар БКМ экрандарында пайда болады немесе кассалық ауысым ашылғанда чек лентасында басылып шығу керек.</w:t>
            </w:r>
          </w:p>
        </w:tc>
        <w:tc>
          <w:tcPr>
            <w:tcW w:w="8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sz w:val="24"/>
                <w:szCs w:val="24"/>
                <w:lang w:eastAsia="ru-RU"/>
              </w:rPr>
              <w:t> </w:t>
            </w: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sz w:val="24"/>
                <w:szCs w:val="24"/>
                <w:lang w:eastAsia="ru-RU"/>
              </w:rPr>
              <w:t> </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2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xml:space="preserve">Фискалдық деректер операторының сервері жұмысына қойылатын талаптар </w:t>
            </w:r>
          </w:p>
        </w:tc>
        <w:tc>
          <w:tcPr>
            <w:tcW w:w="8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83.</w:t>
            </w:r>
          </w:p>
        </w:tc>
        <w:tc>
          <w:tcPr>
            <w:tcW w:w="2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БКМ GSM, LTE, Wi-Fi, Wi-Max, Ethernet стандарттарында жұмыс жасайтын кем дегенде екі тәуелсіз арналарын ұстануы керек.</w:t>
            </w:r>
          </w:p>
        </w:tc>
        <w:tc>
          <w:tcPr>
            <w:tcW w:w="8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84.</w:t>
            </w:r>
          </w:p>
        </w:tc>
        <w:tc>
          <w:tcPr>
            <w:tcW w:w="2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«БКМ архитектурасы» құжатында «Кассалық аппараттарды сәйкестендіру механизмі» бөліміне сәйкес серверде БКМ қуаттауды жүргізу</w:t>
            </w:r>
          </w:p>
        </w:tc>
        <w:tc>
          <w:tcPr>
            <w:tcW w:w="8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85.</w:t>
            </w:r>
          </w:p>
        </w:tc>
        <w:tc>
          <w:tcPr>
            <w:tcW w:w="2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фискалдық деректер операторының серверіне жасалған кассалық операциялар туралы деректерді беруге</w:t>
            </w:r>
          </w:p>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Берілетін деректер құрамы:</w:t>
            </w:r>
          </w:p>
        </w:tc>
        <w:tc>
          <w:tcPr>
            <w:tcW w:w="8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85.1</w:t>
            </w:r>
          </w:p>
        </w:tc>
        <w:tc>
          <w:tcPr>
            <w:tcW w:w="2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xml:space="preserve">1) Салық төлеушінің ЖСН/БСН </w:t>
            </w:r>
          </w:p>
        </w:tc>
        <w:tc>
          <w:tcPr>
            <w:tcW w:w="8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85.2</w:t>
            </w:r>
          </w:p>
        </w:tc>
        <w:tc>
          <w:tcPr>
            <w:tcW w:w="2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2) БКМ сәйкестендіру нөмірі</w:t>
            </w:r>
          </w:p>
        </w:tc>
        <w:tc>
          <w:tcPr>
            <w:tcW w:w="8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85.3</w:t>
            </w:r>
          </w:p>
        </w:tc>
        <w:tc>
          <w:tcPr>
            <w:tcW w:w="2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3) мемлекеттік кірістер органдарындағы БКМ тіркеу нөмірі</w:t>
            </w:r>
          </w:p>
        </w:tc>
        <w:tc>
          <w:tcPr>
            <w:tcW w:w="8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85.4</w:t>
            </w:r>
          </w:p>
        </w:tc>
        <w:tc>
          <w:tcPr>
            <w:tcW w:w="2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4) БКМ зауыт нөмірі</w:t>
            </w:r>
          </w:p>
        </w:tc>
        <w:tc>
          <w:tcPr>
            <w:tcW w:w="8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85.5</w:t>
            </w:r>
          </w:p>
        </w:tc>
        <w:tc>
          <w:tcPr>
            <w:tcW w:w="2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5) салық төлеушінің қызмет түрі</w:t>
            </w:r>
          </w:p>
        </w:tc>
        <w:tc>
          <w:tcPr>
            <w:tcW w:w="8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БКМ осы функцияны жүзеге асыру міндетті болып табылады.</w:t>
            </w:r>
          </w:p>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Ақпарат фискалдық деректер операторы серверіне БКМ көрсетілген жағдайда ғана жіберіледі</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85.6</w:t>
            </w:r>
          </w:p>
        </w:tc>
        <w:tc>
          <w:tcPr>
            <w:tcW w:w="2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6) операция түрі (сатып алу, сату, сатуды қайтару, сатып алуды қайтару)</w:t>
            </w:r>
          </w:p>
        </w:tc>
        <w:tc>
          <w:tcPr>
            <w:tcW w:w="8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85.7</w:t>
            </w:r>
          </w:p>
        </w:tc>
        <w:tc>
          <w:tcPr>
            <w:tcW w:w="2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7) кассалық операцияның жасалған күні және уақыты</w:t>
            </w:r>
          </w:p>
        </w:tc>
        <w:tc>
          <w:tcPr>
            <w:tcW w:w="8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85.8</w:t>
            </w:r>
          </w:p>
        </w:tc>
        <w:tc>
          <w:tcPr>
            <w:tcW w:w="2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8) оператор-кассирдің коды</w:t>
            </w:r>
          </w:p>
        </w:tc>
        <w:tc>
          <w:tcPr>
            <w:tcW w:w="8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БКМ осы функцияны жүзеге асыру міндетті болып табылады.</w:t>
            </w:r>
          </w:p>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Акпарат фискалдық деректер операторы серверіне БКМ көрсетілген жағдайда ғана жіберіледі</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85.9</w:t>
            </w:r>
          </w:p>
        </w:tc>
        <w:tc>
          <w:tcPr>
            <w:tcW w:w="2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9) бақылау чегінің жалпы сомасы</w:t>
            </w:r>
          </w:p>
        </w:tc>
        <w:tc>
          <w:tcPr>
            <w:tcW w:w="8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85.10</w:t>
            </w:r>
          </w:p>
        </w:tc>
        <w:tc>
          <w:tcPr>
            <w:tcW w:w="2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10) чек бойынша төленуге тиіс сома</w:t>
            </w:r>
          </w:p>
        </w:tc>
        <w:tc>
          <w:tcPr>
            <w:tcW w:w="8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БКМ осы функцияны жүзеге асыру міндетті болып табылады.</w:t>
            </w:r>
          </w:p>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Акпарат фискалдық деректер операторы серверіне БКМ көрсетілген жағдайда ғана жіберіледі</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85.11</w:t>
            </w:r>
          </w:p>
        </w:tc>
        <w:tc>
          <w:tcPr>
            <w:tcW w:w="2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xml:space="preserve">11) чекпен төленгеннен кейінгі қайтарылатын сома </w:t>
            </w:r>
          </w:p>
        </w:tc>
        <w:tc>
          <w:tcPr>
            <w:tcW w:w="8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БКМ осы функцияны жүзеге асыру міндетті болып табылады.</w:t>
            </w:r>
          </w:p>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Акпарат фискалдық деректер операторы серверіне БКМ көрсетілген жағдайда ғана жіберіледі</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85.12</w:t>
            </w:r>
          </w:p>
        </w:tc>
        <w:tc>
          <w:tcPr>
            <w:tcW w:w="2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xml:space="preserve">12) чек бойынша шегерім сомасы </w:t>
            </w:r>
          </w:p>
        </w:tc>
        <w:tc>
          <w:tcPr>
            <w:tcW w:w="8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БКМ осы функцияны жүзеге асыру міндетті болып табылады.</w:t>
            </w:r>
          </w:p>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Акпарат фискалдық деректер операторы серверіне БКМ көрсетілген жағдайда ғана жіберіледі</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85.13</w:t>
            </w:r>
          </w:p>
        </w:tc>
        <w:tc>
          <w:tcPr>
            <w:tcW w:w="2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xml:space="preserve">13) чек бойынша сомаға үстемемен жалпы сомасы </w:t>
            </w:r>
          </w:p>
        </w:tc>
        <w:tc>
          <w:tcPr>
            <w:tcW w:w="8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БКМ осы функцияны жүзеге асыру міндетті болып табылады.</w:t>
            </w:r>
          </w:p>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Акпарат фискалдық деректер операторы серверіне БКМ көрсетілген жағдайда ғана жіберіледі</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85.14</w:t>
            </w:r>
          </w:p>
        </w:tc>
        <w:tc>
          <w:tcPr>
            <w:tcW w:w="2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14) чек бойынша төлем түрі (қолма-қол ақша, банктің төлем картасы)</w:t>
            </w:r>
          </w:p>
        </w:tc>
        <w:tc>
          <w:tcPr>
            <w:tcW w:w="8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85.15</w:t>
            </w:r>
          </w:p>
        </w:tc>
        <w:tc>
          <w:tcPr>
            <w:tcW w:w="2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15) чектағы позициялар тізімі, мүмкін позициялардың түрлері:</w:t>
            </w:r>
          </w:p>
        </w:tc>
        <w:tc>
          <w:tcPr>
            <w:tcW w:w="8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БКМ осы функцияны жүзеге асыру міндетті болып табылады.</w:t>
            </w:r>
          </w:p>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Акпарат фискалдық деректер операторы серверіне БКМ көрсетілген жағдайда ғана жіберіледі</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85.16</w:t>
            </w:r>
          </w:p>
        </w:tc>
        <w:tc>
          <w:tcPr>
            <w:tcW w:w="2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15.1) тауар немесе қызмет:</w:t>
            </w:r>
          </w:p>
        </w:tc>
        <w:tc>
          <w:tcPr>
            <w:tcW w:w="8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85.17</w:t>
            </w:r>
          </w:p>
        </w:tc>
        <w:tc>
          <w:tcPr>
            <w:tcW w:w="2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xml:space="preserve">15.1.1) тауар немесе қызмет коды </w:t>
            </w:r>
          </w:p>
        </w:tc>
        <w:tc>
          <w:tcPr>
            <w:tcW w:w="8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БКМ осы функцияны жүзеге асыру міндетті болып табылады.</w:t>
            </w:r>
          </w:p>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Ақпарат фискалдық деректер операторы серверіне БКМ көрсетілген жағдайда ғана жіберіледі</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85.18</w:t>
            </w:r>
          </w:p>
        </w:tc>
        <w:tc>
          <w:tcPr>
            <w:tcW w:w="2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15.1.2) тауар немесе қызмет атауы</w:t>
            </w:r>
          </w:p>
        </w:tc>
        <w:tc>
          <w:tcPr>
            <w:tcW w:w="8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БКМ осы функцияны жүзеге асыру міндетті болып табылады.</w:t>
            </w:r>
          </w:p>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Ақпарат фискалдық деректер операторы серверіне БКМ көрсетілген жағдайда ғана жіберіледі</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85.19</w:t>
            </w:r>
          </w:p>
        </w:tc>
        <w:tc>
          <w:tcPr>
            <w:tcW w:w="2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xml:space="preserve">15.1.3) секция/бөлімнің коды </w:t>
            </w:r>
          </w:p>
        </w:tc>
        <w:tc>
          <w:tcPr>
            <w:tcW w:w="8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БКМ осы функцияны жүзеге асыру міндетті болып табылады.</w:t>
            </w:r>
          </w:p>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Ақпарат фискалдық деректер операторы серверіне БКМ көрсетілген жағдайда ғана жіберіледі</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85.20</w:t>
            </w:r>
          </w:p>
        </w:tc>
        <w:tc>
          <w:tcPr>
            <w:tcW w:w="2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15.1.4) тауар немесе қызмет саны</w:t>
            </w:r>
          </w:p>
        </w:tc>
        <w:tc>
          <w:tcPr>
            <w:tcW w:w="8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БКМ осы функцияны жүзеге асыру міндетті болып табылады.</w:t>
            </w:r>
          </w:p>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Ақпарат фискалдық деректер операторы серверіне БКМ көрсетілген жағдайда ғана жіберіледі</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85.21</w:t>
            </w:r>
          </w:p>
        </w:tc>
        <w:tc>
          <w:tcPr>
            <w:tcW w:w="2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15.1.5) тауар бағасы</w:t>
            </w:r>
          </w:p>
        </w:tc>
        <w:tc>
          <w:tcPr>
            <w:tcW w:w="8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85.22</w:t>
            </w:r>
          </w:p>
        </w:tc>
        <w:tc>
          <w:tcPr>
            <w:tcW w:w="2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15.1.7) тауар немесе қызмет жиынтық сомасы</w:t>
            </w:r>
          </w:p>
        </w:tc>
        <w:tc>
          <w:tcPr>
            <w:tcW w:w="8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85.23</w:t>
            </w:r>
          </w:p>
        </w:tc>
        <w:tc>
          <w:tcPr>
            <w:tcW w:w="2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15.1.8) тауар немесе қызмет ҚҚС</w:t>
            </w:r>
          </w:p>
        </w:tc>
        <w:tc>
          <w:tcPr>
            <w:tcW w:w="8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БКМ осы функцияны жүзеге асыру міндетті болып табылады.</w:t>
            </w:r>
          </w:p>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Акпарат фискалдық деректер операторы серверіне БКМ көрсетілген жағдайда ғана жіберіледі</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85.24</w:t>
            </w:r>
          </w:p>
        </w:tc>
        <w:tc>
          <w:tcPr>
            <w:tcW w:w="2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15.2) шегерім/үстеме:</w:t>
            </w:r>
          </w:p>
        </w:tc>
        <w:tc>
          <w:tcPr>
            <w:tcW w:w="8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БКМ осы функцияны жүзеге асыру міндетті болып табылады.</w:t>
            </w:r>
          </w:p>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Акпарат фискалдық деректер операторы серверіне БКМ көрсетілген жағдайда ғана жіберіледі</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85.25</w:t>
            </w:r>
          </w:p>
        </w:tc>
        <w:tc>
          <w:tcPr>
            <w:tcW w:w="2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15.2.1) тауар немесе қызмет бойынша шегерім/үстеме атауы</w:t>
            </w:r>
          </w:p>
        </w:tc>
        <w:tc>
          <w:tcPr>
            <w:tcW w:w="8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БКМ осы функцияны жүзеге асыру міндетті болып табылады.</w:t>
            </w:r>
          </w:p>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Акпарат фискалдық деректер операторы серверіне БКМ көрсетілген жағдайда ғана жіберіледі</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85.26</w:t>
            </w:r>
          </w:p>
        </w:tc>
        <w:tc>
          <w:tcPr>
            <w:tcW w:w="2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15.2.2) тауар немесе қызмет бойынша шегерім/үстеме сомасы</w:t>
            </w:r>
          </w:p>
        </w:tc>
        <w:tc>
          <w:tcPr>
            <w:tcW w:w="8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БКМ осы функцияны жүзеге асыру міндетті болып табылады.</w:t>
            </w:r>
          </w:p>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Акпарат фискалдық деректер операторы серверіне БКМ көрсетілген жағдайда ғана жіберіледі</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85.27</w:t>
            </w:r>
          </w:p>
        </w:tc>
        <w:tc>
          <w:tcPr>
            <w:tcW w:w="2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xml:space="preserve">15.2.3) тауар немесе қызмет бойынша шегерім/үстемеге салық </w:t>
            </w:r>
          </w:p>
        </w:tc>
        <w:tc>
          <w:tcPr>
            <w:tcW w:w="8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БКМ осы функцияны жүзеге асыру міндетті болып табылады.</w:t>
            </w:r>
          </w:p>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Акпарат фискалдық деректер операторы серверіне БКМ көрсетілген жағдайда ғана жіберіледі</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85.28</w:t>
            </w:r>
          </w:p>
        </w:tc>
        <w:tc>
          <w:tcPr>
            <w:tcW w:w="2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15.3) тауар немесе қызмет бойынша қайтарым:</w:t>
            </w:r>
          </w:p>
        </w:tc>
        <w:tc>
          <w:tcPr>
            <w:tcW w:w="8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БКМ осы функцияны жүзеге асыру міндетті болып табылады.</w:t>
            </w:r>
          </w:p>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Акпарат фискалдық деректер операторы серверіне БКМ көрсетілген жағдайда ғана жіберіледі</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85.29</w:t>
            </w:r>
          </w:p>
        </w:tc>
        <w:tc>
          <w:tcPr>
            <w:tcW w:w="2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15.3.1) тауар немесе қызмет бойынша қайтарым атауы</w:t>
            </w:r>
          </w:p>
        </w:tc>
        <w:tc>
          <w:tcPr>
            <w:tcW w:w="8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БКМ осы функцияны жүзеге асыру міндетті болып табылады.</w:t>
            </w:r>
          </w:p>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Акпарат фискалдық деректер операторы серверіне БКМ көрсетілген жағдайда ғана жіберіледі</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85.30</w:t>
            </w:r>
          </w:p>
        </w:tc>
        <w:tc>
          <w:tcPr>
            <w:tcW w:w="2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xml:space="preserve">15.3.2) қайтаруды орындауға арналған секция/бөлімнің коды </w:t>
            </w:r>
          </w:p>
        </w:tc>
        <w:tc>
          <w:tcPr>
            <w:tcW w:w="8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БКМ осы функцияны жүзеге асыру міндетті болып табылады.</w:t>
            </w:r>
          </w:p>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Акпарат фискалдық деректер операторы серверіне БКМ көрсетілген жағдайда ғана жіберіледі</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85.31</w:t>
            </w:r>
          </w:p>
        </w:tc>
        <w:tc>
          <w:tcPr>
            <w:tcW w:w="2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xml:space="preserve">15.3.3) қайтарылатын тауар немесе қызметтің саны </w:t>
            </w:r>
          </w:p>
        </w:tc>
        <w:tc>
          <w:tcPr>
            <w:tcW w:w="8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БКМ осы функцияны жүзеге асыру міндетті болып табылады.</w:t>
            </w:r>
          </w:p>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Акпарат фискалдық деректер операторы серверіне БКМ көрсетілген жағдайда ғана жіберіледі</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85.32</w:t>
            </w:r>
          </w:p>
        </w:tc>
        <w:tc>
          <w:tcPr>
            <w:tcW w:w="2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15.3.4) қайтарылатын тауар немесе қызметтің бағасы</w:t>
            </w:r>
          </w:p>
        </w:tc>
        <w:tc>
          <w:tcPr>
            <w:tcW w:w="8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БКМ осы функцияны жүзеге асыру міндетті болып табылады.</w:t>
            </w:r>
          </w:p>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Акпарат фискалдық деректер операторы серверіне БКМ көрсетілген жағдайда ғана жіберіледі</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85.33</w:t>
            </w:r>
          </w:p>
        </w:tc>
        <w:tc>
          <w:tcPr>
            <w:tcW w:w="2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15.3.5) қайтарылатын тауар немесе қызметтің жиынтық сомасы</w:t>
            </w:r>
          </w:p>
        </w:tc>
        <w:tc>
          <w:tcPr>
            <w:tcW w:w="8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БКМ осы функцияны жүзеге асыру міндетті болып табылады.</w:t>
            </w:r>
          </w:p>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Акпарат фискалдық деректер операторы серверіне БКМ көрсетілген жағдайда ғана жіберіледі</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85.34</w:t>
            </w:r>
          </w:p>
        </w:tc>
        <w:tc>
          <w:tcPr>
            <w:tcW w:w="2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15.3.6) қайтарылатын тауар немесе қызметтің салығы</w:t>
            </w:r>
          </w:p>
        </w:tc>
        <w:tc>
          <w:tcPr>
            <w:tcW w:w="8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БКМ осы функцияны жүзеге асыру міндетті болып табылады.</w:t>
            </w:r>
          </w:p>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Акпарат фискалдық деректер операторы серверіне БКМ көрсетілген жағдайда ғана жіберіледі</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84.35</w:t>
            </w:r>
          </w:p>
        </w:tc>
        <w:tc>
          <w:tcPr>
            <w:tcW w:w="2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15.4) қайтарылатын тауар немесе қызметтің шегерім/үстемесі:</w:t>
            </w:r>
          </w:p>
        </w:tc>
        <w:tc>
          <w:tcPr>
            <w:tcW w:w="8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БКМ осы функцияны жүзеге асыру міндетті болып табылады.</w:t>
            </w:r>
          </w:p>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Акпарат фискалдық деректер операторы серверіне БКМ көрсетілген жағдайда ғана жіберіледі</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85.36</w:t>
            </w:r>
          </w:p>
        </w:tc>
        <w:tc>
          <w:tcPr>
            <w:tcW w:w="2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15.4.1) қайтарылатын тауар немесе қызметтің шегерім/үстемесі атауы</w:t>
            </w:r>
          </w:p>
        </w:tc>
        <w:tc>
          <w:tcPr>
            <w:tcW w:w="8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БКМ осы функцияны жүзеге асыру міндетті болып табылады.</w:t>
            </w:r>
          </w:p>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Акпарат фискалдық деректер операторы серверіне БКМ көрсетілген жағдайда ғана жіберіледі</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85.37</w:t>
            </w:r>
          </w:p>
        </w:tc>
        <w:tc>
          <w:tcPr>
            <w:tcW w:w="2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15.4.2) қайтарылатын тауар немесе қызметтің шегерім/үстемесі сомасы</w:t>
            </w:r>
          </w:p>
        </w:tc>
        <w:tc>
          <w:tcPr>
            <w:tcW w:w="8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БКМ осы функцияны жүзеге асыру міндетті болып табылады.</w:t>
            </w:r>
          </w:p>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Акпарат фискалдық деректер операторы серверіне БКМ көрсетілген жағдайда ғана жіберіледі</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85.38</w:t>
            </w:r>
          </w:p>
        </w:tc>
        <w:tc>
          <w:tcPr>
            <w:tcW w:w="2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15.4.3) қайтарылатын тауар немесе қызметтің шегерім/үстемесі салығы</w:t>
            </w:r>
          </w:p>
        </w:tc>
        <w:tc>
          <w:tcPr>
            <w:tcW w:w="8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БКМ осы функцияны жүзеге асыру міндетті болып табылады.</w:t>
            </w:r>
          </w:p>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Акпарат фискалдық деректер операторы серверіне БКМ көрсетілген жағдайда ғана жіберіледі</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85.39</w:t>
            </w:r>
          </w:p>
        </w:tc>
        <w:tc>
          <w:tcPr>
            <w:tcW w:w="2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16) қызмет саласының қосымша атрибуттары*</w:t>
            </w:r>
          </w:p>
        </w:tc>
        <w:tc>
          <w:tcPr>
            <w:tcW w:w="8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БКМ осы функцияны жүзеге асыру міндетті болып табылады.</w:t>
            </w:r>
          </w:p>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Акпарат фискалдық деректер операторы серверіне БКМ көрсетілген жағдайда ғана жіберіледі</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85.40</w:t>
            </w:r>
          </w:p>
        </w:tc>
        <w:tc>
          <w:tcPr>
            <w:tcW w:w="2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16) мұнай өнімдерімен қамтамасыз ету қосымша атрибуттары*</w:t>
            </w:r>
          </w:p>
        </w:tc>
        <w:tc>
          <w:tcPr>
            <w:tcW w:w="8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БКМ осы функцияны жүзеге асыру міндетті болып табылады.</w:t>
            </w:r>
          </w:p>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Акпарат фискалдық деректер операторы серверіне БКМ көрсетілген жағдайда ғана жіберіледі</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85.41</w:t>
            </w:r>
          </w:p>
        </w:tc>
        <w:tc>
          <w:tcPr>
            <w:tcW w:w="2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xml:space="preserve">17) такси қосымша атрибуттары.* </w:t>
            </w:r>
          </w:p>
        </w:tc>
        <w:tc>
          <w:tcPr>
            <w:tcW w:w="8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БКМ осы функцияны жүзеге асыру міндетті болып табылады.</w:t>
            </w:r>
          </w:p>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Акпарат фискалдық деректер операторы серверіне БКМ көрсетілген жағдайда ғана жіберіледі</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85.42</w:t>
            </w:r>
          </w:p>
        </w:tc>
        <w:tc>
          <w:tcPr>
            <w:tcW w:w="2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18) тұрақтар қосымша атрибуттары *</w:t>
            </w:r>
          </w:p>
        </w:tc>
        <w:tc>
          <w:tcPr>
            <w:tcW w:w="8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БКМ осы функцияны жүзеге асыру міндетті болып табылады.</w:t>
            </w:r>
          </w:p>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Акпарат фискалдық деректер операторы серверіне БКМ көрсетілген жағдайда ғана жіберіледі</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85.43</w:t>
            </w:r>
          </w:p>
        </w:tc>
        <w:tc>
          <w:tcPr>
            <w:tcW w:w="2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19) сатып алушы туралы қосымша деректер*</w:t>
            </w:r>
          </w:p>
        </w:tc>
        <w:tc>
          <w:tcPr>
            <w:tcW w:w="8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БКМ осы функцияны жүзеге асыру міндетті болып табылады.</w:t>
            </w:r>
          </w:p>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Акпарат фискалдық деректер операторы серверіне БКМ көрсетілген жағдайда ғана жіберіледі</w:t>
            </w: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85.44</w:t>
            </w:r>
          </w:p>
        </w:tc>
        <w:tc>
          <w:tcPr>
            <w:tcW w:w="2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21) берілген барлық чектердің бақылау нөмірлері (фискалды, сонымен қатар автономды режімде) сәйкестігінше чектің сомасы көрсетілген ауысым аралығында</w:t>
            </w:r>
          </w:p>
        </w:tc>
        <w:tc>
          <w:tcPr>
            <w:tcW w:w="8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85.45</w:t>
            </w:r>
          </w:p>
        </w:tc>
        <w:tc>
          <w:tcPr>
            <w:tcW w:w="2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22) барлық түрдегі төлемдер тізімі (қолма-қол ақша және (немесе) банктің төлем картасы, несие, тара, басқалар)</w:t>
            </w:r>
          </w:p>
        </w:tc>
        <w:tc>
          <w:tcPr>
            <w:tcW w:w="8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85.46</w:t>
            </w:r>
          </w:p>
        </w:tc>
        <w:tc>
          <w:tcPr>
            <w:tcW w:w="2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23) бақылау чегінің жалпы сомасына ҚҚС</w:t>
            </w:r>
          </w:p>
        </w:tc>
        <w:tc>
          <w:tcPr>
            <w:tcW w:w="8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86.</w:t>
            </w:r>
          </w:p>
        </w:tc>
        <w:tc>
          <w:tcPr>
            <w:tcW w:w="2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Ауысым жабылғанда және Z-есеп қалыптасқанда жасалатын операциялар туралы деректерді фискалдық деректер операторының серверіне жіберуге</w:t>
            </w:r>
          </w:p>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Жіберілетін деректердің құрамы:</w:t>
            </w:r>
          </w:p>
        </w:tc>
        <w:tc>
          <w:tcPr>
            <w:tcW w:w="8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86.1</w:t>
            </w:r>
          </w:p>
        </w:tc>
        <w:tc>
          <w:tcPr>
            <w:tcW w:w="2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 Салық төлеушінің ЖСН/БСН</w:t>
            </w:r>
          </w:p>
        </w:tc>
        <w:tc>
          <w:tcPr>
            <w:tcW w:w="8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86.2</w:t>
            </w:r>
          </w:p>
        </w:tc>
        <w:tc>
          <w:tcPr>
            <w:tcW w:w="2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2) БКМ сәйкестендіру нөмірі</w:t>
            </w:r>
          </w:p>
        </w:tc>
        <w:tc>
          <w:tcPr>
            <w:tcW w:w="8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86.3</w:t>
            </w:r>
          </w:p>
        </w:tc>
        <w:tc>
          <w:tcPr>
            <w:tcW w:w="2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3) мемлекеттік кірістер органдарындағы БКМ тіркеу нөмірі</w:t>
            </w:r>
          </w:p>
        </w:tc>
        <w:tc>
          <w:tcPr>
            <w:tcW w:w="8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86.4</w:t>
            </w:r>
          </w:p>
        </w:tc>
        <w:tc>
          <w:tcPr>
            <w:tcW w:w="2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4) БКМ зауыт нөмірі</w:t>
            </w:r>
          </w:p>
        </w:tc>
        <w:tc>
          <w:tcPr>
            <w:tcW w:w="8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86.5</w:t>
            </w:r>
          </w:p>
        </w:tc>
        <w:tc>
          <w:tcPr>
            <w:tcW w:w="2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5) ауысымның аяқталуы күні және уақыты</w:t>
            </w:r>
          </w:p>
        </w:tc>
        <w:tc>
          <w:tcPr>
            <w:tcW w:w="8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86.6</w:t>
            </w:r>
          </w:p>
        </w:tc>
        <w:tc>
          <w:tcPr>
            <w:tcW w:w="2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xml:space="preserve">6) ауысымның аяқталу үдерісін жүргізген </w:t>
            </w:r>
            <w:r w:rsidR="009F09B3" w:rsidRPr="001365CA">
              <w:rPr>
                <w:rFonts w:ascii="Times New Roman" w:eastAsia="Times New Roman" w:hAnsi="Times New Roman" w:cs="Times New Roman"/>
                <w:color w:val="000000"/>
                <w:sz w:val="24"/>
                <w:szCs w:val="24"/>
                <w:lang w:eastAsia="ru-RU"/>
              </w:rPr>
              <w:br/>
            </w:r>
            <w:r w:rsidRPr="001365CA">
              <w:rPr>
                <w:rFonts w:ascii="Times New Roman" w:eastAsia="Times New Roman" w:hAnsi="Times New Roman" w:cs="Times New Roman"/>
                <w:color w:val="000000"/>
                <w:sz w:val="24"/>
                <w:szCs w:val="24"/>
                <w:lang w:eastAsia="ru-RU"/>
              </w:rPr>
              <w:t>оператор-кассирдің коды</w:t>
            </w:r>
          </w:p>
        </w:tc>
        <w:tc>
          <w:tcPr>
            <w:tcW w:w="8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2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Ескерту: * CPCR хаттамасына сәйкес БКМ осы саладағы жұмысы кеінде жіне БКМ ақпарат болған жағдайда.</w:t>
            </w:r>
          </w:p>
        </w:tc>
        <w:tc>
          <w:tcPr>
            <w:tcW w:w="8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87.</w:t>
            </w:r>
          </w:p>
        </w:tc>
        <w:tc>
          <w:tcPr>
            <w:tcW w:w="2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Фискалдық деректер операторының серверінен фискалдық белгілерді алу.</w:t>
            </w:r>
          </w:p>
        </w:tc>
        <w:tc>
          <w:tcPr>
            <w:tcW w:w="8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88.</w:t>
            </w:r>
          </w:p>
        </w:tc>
        <w:tc>
          <w:tcPr>
            <w:tcW w:w="2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Фискалдық деректер операторының серверінен алынған кассалық чекті фискалдық белгімен басып шығару.</w:t>
            </w:r>
          </w:p>
        </w:tc>
        <w:tc>
          <w:tcPr>
            <w:tcW w:w="8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89.</w:t>
            </w:r>
          </w:p>
        </w:tc>
        <w:tc>
          <w:tcPr>
            <w:tcW w:w="2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Фискалдық деректер операторының серверінен деректерді беру-алу уақыты (чекті рәсімдеу туралы ақпаратты енгізу процедурасын оператор аяқтағаннан соң уақыттың қалыптасуы) 7 секундтан аспауы тиіс.</w:t>
            </w:r>
          </w:p>
        </w:tc>
        <w:tc>
          <w:tcPr>
            <w:tcW w:w="8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90.</w:t>
            </w:r>
          </w:p>
        </w:tc>
        <w:tc>
          <w:tcPr>
            <w:tcW w:w="2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Фискалдық деректер операторының серверімен уақытша байланыс үзілген жағдайда чектердің қалыптасуын және басылып шыгаруын қамтамасыз ету (БКМ жұмысы автономды режімге ауысуы).</w:t>
            </w:r>
          </w:p>
        </w:tc>
        <w:tc>
          <w:tcPr>
            <w:tcW w:w="8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2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Сервермен байланыс уақытша үзілген жағдайда жұмыс істеу талаптары</w:t>
            </w:r>
          </w:p>
        </w:tc>
        <w:tc>
          <w:tcPr>
            <w:tcW w:w="8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91.</w:t>
            </w:r>
          </w:p>
        </w:tc>
        <w:tc>
          <w:tcPr>
            <w:tcW w:w="2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xml:space="preserve">БКМ автономды режімде фискалды белгінің қалыптасуын, жазу, жүйелеу, жинақтау, өзгертілмеген түрде барлық мерзімі аралығында энергия көзін қолданбастан фискалды деректерді сақталуын қамтамасыз ететін, фискалдық деректер операторының серверіне беруге арналған БКМ фискалды деректердің жиынтығы болуы керек. </w:t>
            </w:r>
          </w:p>
        </w:tc>
        <w:tc>
          <w:tcPr>
            <w:tcW w:w="8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92.</w:t>
            </w:r>
          </w:p>
        </w:tc>
        <w:tc>
          <w:tcPr>
            <w:tcW w:w="2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Фискалдық деректер өзіне жиынтығы энергияға тәуелді жадын қосады, БКМ қолданыстағы барлық мерзімі аралығында арналған, БКМ қалыптастырған барлық чектердің Z-есептері (ФДО байланыс режімінде, сонымен қатар автономды режімде).</w:t>
            </w:r>
          </w:p>
        </w:tc>
        <w:tc>
          <w:tcPr>
            <w:tcW w:w="8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93.</w:t>
            </w:r>
          </w:p>
        </w:tc>
        <w:tc>
          <w:tcPr>
            <w:tcW w:w="2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xml:space="preserve">Фискалдық деректер операторының серверімен уақытша байланыс болмаған жағдайда немесе рұқсат етілген деңгейден жоғары деректердң беру арнасында кедергі болғанда (5 секунд фискалдық деректер операторының серверінен жауап алғанға дейін), сонымен қатар БКМ фискалдық деректер операторының серверімен байланысуға жарамды электр қорегі болмаған жағдайда: </w:t>
            </w:r>
          </w:p>
        </w:tc>
        <w:tc>
          <w:tcPr>
            <w:tcW w:w="8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93.1</w:t>
            </w:r>
          </w:p>
        </w:tc>
        <w:tc>
          <w:tcPr>
            <w:tcW w:w="2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 БКМ автономды жұмыс режіміне көшуі керек</w:t>
            </w:r>
          </w:p>
        </w:tc>
        <w:tc>
          <w:tcPr>
            <w:tcW w:w="8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93.2</w:t>
            </w:r>
          </w:p>
        </w:tc>
        <w:tc>
          <w:tcPr>
            <w:tcW w:w="2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2) оператор-кассирге фискалдық деректер операторының серверімен байланыс жоқтығын хабарлау керек, және БКМ автономды режімге көкендігін;</w:t>
            </w:r>
          </w:p>
        </w:tc>
        <w:tc>
          <w:tcPr>
            <w:tcW w:w="8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93.3</w:t>
            </w:r>
          </w:p>
        </w:tc>
        <w:tc>
          <w:tcPr>
            <w:tcW w:w="2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3) чекке жеке ерекше нөмір беру керек - автономды код.</w:t>
            </w:r>
          </w:p>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xml:space="preserve">Чектің жеке ерекше бақылау нөмірі БКМ ол БКМ қолданылған мерзімі кезеңінде ерекше болуы керек. </w:t>
            </w:r>
          </w:p>
        </w:tc>
        <w:tc>
          <w:tcPr>
            <w:tcW w:w="8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93.4</w:t>
            </w:r>
          </w:p>
        </w:tc>
        <w:tc>
          <w:tcPr>
            <w:tcW w:w="2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4) чекте автономды кодты басып шығару керек;</w:t>
            </w:r>
          </w:p>
        </w:tc>
        <w:tc>
          <w:tcPr>
            <w:tcW w:w="8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93.5</w:t>
            </w:r>
          </w:p>
        </w:tc>
        <w:tc>
          <w:tcPr>
            <w:tcW w:w="2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xml:space="preserve">5) басылатын чектарда құрылымның автономды режімде жұмыс істейтіндігі жөнінде белгі болуы керек; </w:t>
            </w:r>
          </w:p>
        </w:tc>
        <w:tc>
          <w:tcPr>
            <w:tcW w:w="8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93.6</w:t>
            </w:r>
          </w:p>
        </w:tc>
        <w:tc>
          <w:tcPr>
            <w:tcW w:w="2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xml:space="preserve">6) БКМ автономды режімде 72 сағаттан артық жұмыс жасау кезінде тоқтату керек, </w:t>
            </w:r>
            <w:r w:rsidR="009F09B3" w:rsidRPr="001365CA">
              <w:rPr>
                <w:rFonts w:ascii="Times New Roman" w:eastAsia="Times New Roman" w:hAnsi="Times New Roman" w:cs="Times New Roman"/>
                <w:color w:val="000000"/>
                <w:sz w:val="24"/>
                <w:szCs w:val="24"/>
                <w:lang w:eastAsia="ru-RU"/>
              </w:rPr>
              <w:br/>
            </w:r>
            <w:r w:rsidRPr="001365CA">
              <w:rPr>
                <w:rFonts w:ascii="Times New Roman" w:eastAsia="Times New Roman" w:hAnsi="Times New Roman" w:cs="Times New Roman"/>
                <w:color w:val="000000"/>
                <w:sz w:val="24"/>
                <w:szCs w:val="24"/>
                <w:lang w:eastAsia="ru-RU"/>
              </w:rPr>
              <w:t>кассир-операторға хабар беру арқылы (ең «ескі» автономды чек72 сағаттан аспауы керек).</w:t>
            </w:r>
          </w:p>
        </w:tc>
        <w:tc>
          <w:tcPr>
            <w:tcW w:w="8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93.7</w:t>
            </w:r>
          </w:p>
        </w:tc>
        <w:tc>
          <w:tcPr>
            <w:tcW w:w="2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xml:space="preserve">7) БКМ жұмыстың автономды режімінде «Ауысымды жабу» өткізу процедурасын және </w:t>
            </w:r>
            <w:r w:rsidR="009F09B3" w:rsidRPr="001365CA">
              <w:rPr>
                <w:rFonts w:ascii="Times New Roman" w:eastAsia="Times New Roman" w:hAnsi="Times New Roman" w:cs="Times New Roman"/>
                <w:color w:val="000000"/>
                <w:sz w:val="24"/>
                <w:szCs w:val="24"/>
                <w:lang w:eastAsia="ru-RU"/>
              </w:rPr>
              <w:br/>
            </w:r>
            <w:r w:rsidRPr="001365CA">
              <w:rPr>
                <w:rFonts w:ascii="Times New Roman" w:eastAsia="Times New Roman" w:hAnsi="Times New Roman" w:cs="Times New Roman"/>
                <w:color w:val="000000"/>
                <w:sz w:val="24"/>
                <w:szCs w:val="24"/>
                <w:lang w:eastAsia="ru-RU"/>
              </w:rPr>
              <w:t>Z-есебін қамтамасыз ету керек.</w:t>
            </w:r>
          </w:p>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БКМ ауысымды жабу сұранысын автономды кезекке кою керек және оны серверге байланыс пайда болғанда Z-есеп алынған күні мен уақыты белгісі көрсетілуімен берілуі тиіс.</w:t>
            </w:r>
          </w:p>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Фискалдық деректер операторының серверімен байланыс болмаған жағдайда, Z-есеп БКМ өткізілген ақшалай операциялар және берілген чектар негізінде бірігуі, БКМ фискалды деректер жинауышында сақталған.</w:t>
            </w:r>
          </w:p>
        </w:tc>
        <w:tc>
          <w:tcPr>
            <w:tcW w:w="8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94.</w:t>
            </w:r>
          </w:p>
        </w:tc>
        <w:tc>
          <w:tcPr>
            <w:tcW w:w="2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фискалдық деректер операторының серверімен байланыс қалпына келген БКМ мын әрекеттерді орындауы тиіс:</w:t>
            </w:r>
          </w:p>
        </w:tc>
        <w:tc>
          <w:tcPr>
            <w:tcW w:w="8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94.1</w:t>
            </w:r>
          </w:p>
        </w:tc>
        <w:tc>
          <w:tcPr>
            <w:tcW w:w="2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 фискалдық деректер операторының серверіне автономды режімде жұмыс жасау ұзақтығы туралы ақпарат құрастырып және беруі тиіс;</w:t>
            </w:r>
          </w:p>
        </w:tc>
        <w:tc>
          <w:tcPr>
            <w:tcW w:w="8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94.2</w:t>
            </w:r>
          </w:p>
        </w:tc>
        <w:tc>
          <w:tcPr>
            <w:tcW w:w="2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2) фискалдық деректер операторның серверы ретімен БКМ барлық бақылау чектерін және алынған Z- есеп белгілерін, БКМ автономды режім жұмысы кезеңінде, фискалдық деректер операторының серверінен оның әрқайсысына жауап алу арқылы бақылау чегінің расталған фискалды белгісімен CPCR хаттамасына сәйкес;</w:t>
            </w:r>
          </w:p>
        </w:tc>
        <w:tc>
          <w:tcPr>
            <w:tcW w:w="8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94.3</w:t>
            </w:r>
          </w:p>
        </w:tc>
        <w:tc>
          <w:tcPr>
            <w:tcW w:w="2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3) әрбір хабарламада сәйкестігінше жолақта бақылау чегінің фискалды белгісі болуы тиіс, БКМ автономды режімде жұмыс істеген кезеңінде иеленген (жолақ «Бақылау чегінің автономды фискалды белгісі» CPCR хаттамасы бойынша).</w:t>
            </w:r>
          </w:p>
        </w:tc>
        <w:tc>
          <w:tcPr>
            <w:tcW w:w="8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2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БКМ құрастыратын чектер және басқа құжаттарға талаптар</w:t>
            </w:r>
          </w:p>
        </w:tc>
        <w:tc>
          <w:tcPr>
            <w:tcW w:w="8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95.</w:t>
            </w:r>
          </w:p>
        </w:tc>
        <w:tc>
          <w:tcPr>
            <w:tcW w:w="2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xml:space="preserve">БКМ (компьютерлік жүйелер болып табылатын БКМ қоспағанда, банкілер және жеке банкілік операциялар түрлерін жүргізуде қолданылатын) </w:t>
            </w:r>
          </w:p>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келесі құжаттардың басылып шығуын камтамасыз етуі керек:</w:t>
            </w:r>
          </w:p>
        </w:tc>
        <w:tc>
          <w:tcPr>
            <w:tcW w:w="8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95.1</w:t>
            </w:r>
          </w:p>
        </w:tc>
        <w:tc>
          <w:tcPr>
            <w:tcW w:w="2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 БКМ бақылау чегін;</w:t>
            </w:r>
          </w:p>
        </w:tc>
        <w:tc>
          <w:tcPr>
            <w:tcW w:w="8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95.2</w:t>
            </w:r>
          </w:p>
        </w:tc>
        <w:tc>
          <w:tcPr>
            <w:tcW w:w="2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2) кассирлер бойынша есеп;</w:t>
            </w:r>
          </w:p>
        </w:tc>
        <w:tc>
          <w:tcPr>
            <w:tcW w:w="8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95.3</w:t>
            </w:r>
          </w:p>
        </w:tc>
        <w:tc>
          <w:tcPr>
            <w:tcW w:w="2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3) секциялар бойынша есеп;</w:t>
            </w:r>
          </w:p>
        </w:tc>
        <w:tc>
          <w:tcPr>
            <w:tcW w:w="8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95.4</w:t>
            </w:r>
          </w:p>
        </w:tc>
        <w:tc>
          <w:tcPr>
            <w:tcW w:w="2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4) сөндірусіз есеп (X-есеп).</w:t>
            </w:r>
          </w:p>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Фискалдық деректер операторының серверіменбайланыс болған жағдайда X-есеп сервердің басылуына беріледі, фискалдық деректер операторының серверімен байланыс болмаған жағдайда БКМ фискалдық деректерді жинауышында сақталған есептегіштердің деректері негізінде есеп қалыптастырылады;</w:t>
            </w:r>
          </w:p>
        </w:tc>
        <w:tc>
          <w:tcPr>
            <w:tcW w:w="8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95.5</w:t>
            </w:r>
          </w:p>
        </w:tc>
        <w:tc>
          <w:tcPr>
            <w:tcW w:w="2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5) ауыспалы (тәуліктік) есеп (Z-есеп).</w:t>
            </w:r>
          </w:p>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Ауыспалы (тәуліктік) есеп фискалдық деректер операторының серверімен БКМ сұранысы бойынша қалыптасады және БКМ жеке құжатпен басылымға жіберіледі.</w:t>
            </w:r>
          </w:p>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Фискалдық деректер операторының серверімен байланыс болмаған жағдайда, Z-есеп БКМ фискалды деректер жинауышында сақталған БКМ есептегіщі негізінде қалыптастырылады.</w:t>
            </w:r>
          </w:p>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Z-есеп құрылымы 11.3 тармақшада көрсетілген. «Есептерді алу - Z-есеп, X-есеп» CPCR хаттамасы.</w:t>
            </w:r>
          </w:p>
        </w:tc>
        <w:tc>
          <w:tcPr>
            <w:tcW w:w="8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96.</w:t>
            </w:r>
          </w:p>
        </w:tc>
        <w:tc>
          <w:tcPr>
            <w:tcW w:w="2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xml:space="preserve">Бақылау чектері (компьютерлік жүйелер болып табылатын БКМ қоспағанда, банкілер және жеке банкілік операциялар түрлерін жүргізуде қолданылатын) </w:t>
            </w:r>
          </w:p>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мына құжаттардың басылып шығуын камтамасыз етуі керек:</w:t>
            </w:r>
          </w:p>
        </w:tc>
        <w:tc>
          <w:tcPr>
            <w:tcW w:w="8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96.1</w:t>
            </w:r>
          </w:p>
        </w:tc>
        <w:tc>
          <w:tcPr>
            <w:tcW w:w="2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 салық төлеушінің атауы;</w:t>
            </w:r>
          </w:p>
        </w:tc>
        <w:tc>
          <w:tcPr>
            <w:tcW w:w="8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96.2</w:t>
            </w:r>
          </w:p>
        </w:tc>
        <w:tc>
          <w:tcPr>
            <w:tcW w:w="2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2) салық төлеушінің ЖСН/БСН;</w:t>
            </w:r>
          </w:p>
        </w:tc>
        <w:tc>
          <w:tcPr>
            <w:tcW w:w="8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96.3</w:t>
            </w:r>
          </w:p>
        </w:tc>
        <w:tc>
          <w:tcPr>
            <w:tcW w:w="2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3) БКМ зауыт нөмірі;</w:t>
            </w:r>
          </w:p>
        </w:tc>
        <w:tc>
          <w:tcPr>
            <w:tcW w:w="8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96.4</w:t>
            </w:r>
          </w:p>
        </w:tc>
        <w:tc>
          <w:tcPr>
            <w:tcW w:w="2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4) БКМ тіркеу нөмірі;</w:t>
            </w:r>
          </w:p>
        </w:tc>
        <w:tc>
          <w:tcPr>
            <w:tcW w:w="8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96.5</w:t>
            </w:r>
          </w:p>
        </w:tc>
        <w:tc>
          <w:tcPr>
            <w:tcW w:w="2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5) чектің реттік нөмірі;</w:t>
            </w:r>
          </w:p>
        </w:tc>
        <w:tc>
          <w:tcPr>
            <w:tcW w:w="8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96.6</w:t>
            </w:r>
          </w:p>
        </w:tc>
        <w:tc>
          <w:tcPr>
            <w:tcW w:w="2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6) тауардың, жұмыстың, қызметтің атауы;</w:t>
            </w:r>
          </w:p>
        </w:tc>
        <w:tc>
          <w:tcPr>
            <w:tcW w:w="8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96.7</w:t>
            </w:r>
          </w:p>
        </w:tc>
        <w:tc>
          <w:tcPr>
            <w:tcW w:w="2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7) тауарды сату, жұмыстарды орындау, қызметтер көрсету ақшалау есеп айырысу күні және уақытын;</w:t>
            </w:r>
          </w:p>
        </w:tc>
        <w:tc>
          <w:tcPr>
            <w:tcW w:w="8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96.8</w:t>
            </w:r>
          </w:p>
        </w:tc>
        <w:tc>
          <w:tcPr>
            <w:tcW w:w="2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8) тауардың, жұмыстың, қызметтер бағасы;</w:t>
            </w:r>
          </w:p>
        </w:tc>
        <w:tc>
          <w:tcPr>
            <w:tcW w:w="8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96.9</w:t>
            </w:r>
          </w:p>
        </w:tc>
        <w:tc>
          <w:tcPr>
            <w:tcW w:w="2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9) сатып алу сомасы;</w:t>
            </w:r>
          </w:p>
        </w:tc>
        <w:tc>
          <w:tcPr>
            <w:tcW w:w="8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96.10</w:t>
            </w:r>
          </w:p>
        </w:tc>
        <w:tc>
          <w:tcPr>
            <w:tcW w:w="2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xml:space="preserve">10) Фискалдық деректер операторының серверімен қалыптастырылған фискалды белгі және (немесе) автономды режімде қалыптасқан автономды коды; </w:t>
            </w:r>
          </w:p>
        </w:tc>
        <w:tc>
          <w:tcPr>
            <w:tcW w:w="8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96.11</w:t>
            </w:r>
          </w:p>
        </w:tc>
        <w:tc>
          <w:tcPr>
            <w:tcW w:w="2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11) фискалдық деректер операторының атауы;</w:t>
            </w:r>
          </w:p>
        </w:tc>
        <w:tc>
          <w:tcPr>
            <w:tcW w:w="8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96.12</w:t>
            </w:r>
          </w:p>
        </w:tc>
        <w:tc>
          <w:tcPr>
            <w:tcW w:w="2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12) чектің растауды тексеруге арналған фискалдық деректер операторының сайты;</w:t>
            </w:r>
          </w:p>
        </w:tc>
        <w:tc>
          <w:tcPr>
            <w:tcW w:w="8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96.13</w:t>
            </w:r>
          </w:p>
        </w:tc>
        <w:tc>
          <w:tcPr>
            <w:tcW w:w="2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13) БКМ, валюта айырбастау, метал қалдықтарын қабылдау, шыны ыдыстарды, ломбардтарда бақылау чектерінде ақпараттарды басылуын қаматамсыз ету, сатылымдар сомасы туралы, сатып алу туралы;</w:t>
            </w:r>
          </w:p>
        </w:tc>
        <w:tc>
          <w:tcPr>
            <w:tcW w:w="8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96.14</w:t>
            </w:r>
          </w:p>
        </w:tc>
        <w:tc>
          <w:tcPr>
            <w:tcW w:w="2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14) БКМ осы тармақта көрсетілген деректемелер, сонымен қатар қазақ тілінде, қазақ тілінің арнайы әліпбиінің әріптерін қолдану арқылы бақылау чегінде көрсетілуін қамтамасыз ету керек.</w:t>
            </w:r>
          </w:p>
        </w:tc>
        <w:tc>
          <w:tcPr>
            <w:tcW w:w="8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97.</w:t>
            </w:r>
          </w:p>
        </w:tc>
        <w:tc>
          <w:tcPr>
            <w:tcW w:w="2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xml:space="preserve">Банктер мен банк операцияларының жекелеген түрлерін жүзеге асыратын ұйымдар қолданатын компьютерлік жүйелердің бақылау чегінің нысаны мен мазмұнын Қазақстан Республикасы Қаржы министрлігінің келісімі бойынша Қазақстан Республикасының Ұлттық Банкі белгілейді. </w:t>
            </w:r>
          </w:p>
        </w:tc>
        <w:tc>
          <w:tcPr>
            <w:tcW w:w="8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2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Серверге фискалдық деректерді беру жұмыс режімі және тәртібі талаптары</w:t>
            </w:r>
          </w:p>
        </w:tc>
        <w:tc>
          <w:tcPr>
            <w:tcW w:w="8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98.</w:t>
            </w:r>
          </w:p>
        </w:tc>
        <w:tc>
          <w:tcPr>
            <w:tcW w:w="2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БКМ фискалдық деректер серверіне қосылу тәртібі БКМ нақты моделінің қолданысқа енгізу құжаттарында көрсетілуі тиіс.</w:t>
            </w:r>
          </w:p>
        </w:tc>
        <w:tc>
          <w:tcPr>
            <w:tcW w:w="8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99.</w:t>
            </w:r>
          </w:p>
        </w:tc>
        <w:tc>
          <w:tcPr>
            <w:tcW w:w="2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Фискалдық деректер операторының серверіне деректерді беру БКМ жұмыс режімі (фискалдық режім, сол сияқты автономдырежімде серверде байланыстың болмағанда) БКМ жұмысын қолданысқа енгізу құжаттарына сәйкес қамтамасыз етуі қажет.</w:t>
            </w:r>
          </w:p>
        </w:tc>
        <w:tc>
          <w:tcPr>
            <w:tcW w:w="8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100.</w:t>
            </w:r>
          </w:p>
        </w:tc>
        <w:tc>
          <w:tcPr>
            <w:tcW w:w="2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Барлық құжаттар, фискалдық деректер операторының серверіне деректерді беру БКМ жұмыс режімі (фискалдық режім, сол сияқты автономды режімде серверде байланыстың болмағанда), фискалдық режімнің ерекше белгілері болуы тиіс (сөзтіркесі «Фискалдық чек»;), басылуға шығарылған тек бақылау чегін фискалды деректер операторының серверінен немесе БКМ автономды кодын қалыптастыру егер фискалдық деректерді операторының серверімен байланыс жоқ болса, алғаннан соң.</w:t>
            </w:r>
          </w:p>
        </w:tc>
        <w:tc>
          <w:tcPr>
            <w:tcW w:w="8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101.</w:t>
            </w:r>
          </w:p>
        </w:tc>
        <w:tc>
          <w:tcPr>
            <w:tcW w:w="2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БКМ келесі деректерді енгізуді қаматамасыз етуі керек:</w:t>
            </w:r>
          </w:p>
        </w:tc>
        <w:tc>
          <w:tcPr>
            <w:tcW w:w="8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101.1</w:t>
            </w:r>
          </w:p>
        </w:tc>
        <w:tc>
          <w:tcPr>
            <w:tcW w:w="2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 фискалдық деректер операторының серверімен жұмыс жасауға арналған адрестер мен порттарды енгізу;</w:t>
            </w:r>
          </w:p>
        </w:tc>
        <w:tc>
          <w:tcPr>
            <w:tcW w:w="8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101.2</w:t>
            </w:r>
          </w:p>
        </w:tc>
        <w:tc>
          <w:tcPr>
            <w:tcW w:w="2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2) БКМ сәйкестендіру нөмірін енгізу;</w:t>
            </w:r>
          </w:p>
        </w:tc>
        <w:tc>
          <w:tcPr>
            <w:tcW w:w="8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101.3</w:t>
            </w:r>
          </w:p>
        </w:tc>
        <w:tc>
          <w:tcPr>
            <w:tcW w:w="2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3) алғашқы инициализациялау токенін (сандық, фискалдық деректер серверімен генерацияланған деректермен ауысуда санкцияланбаған кедергілерден қорғауға арналған);</w:t>
            </w:r>
          </w:p>
        </w:tc>
        <w:tc>
          <w:tcPr>
            <w:tcW w:w="8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102.</w:t>
            </w:r>
          </w:p>
        </w:tc>
        <w:tc>
          <w:tcPr>
            <w:tcW w:w="2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Бағдарламалар операциялары (конфигурациялау) БКМ фискалдық деректер операторының серверіне қосылуы және ауысу жабылғаннан кейін ғана БКМ күнін өзгерту жүргізілетін болады.</w:t>
            </w:r>
          </w:p>
        </w:tc>
        <w:tc>
          <w:tcPr>
            <w:tcW w:w="8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103.</w:t>
            </w:r>
          </w:p>
        </w:tc>
        <w:tc>
          <w:tcPr>
            <w:tcW w:w="2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Күні мен уақытын бағдарламалау операцияларын жүргізуде БКМ соңғы соғылған фискалды құжаттың күні мен уақытынан кем белгідегі енгізулерді бақылауы және қамалауы қажет.</w:t>
            </w:r>
          </w:p>
        </w:tc>
        <w:tc>
          <w:tcPr>
            <w:tcW w:w="8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2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БКМ бағдарламалық қаматамасыз етуге талаптар</w:t>
            </w:r>
          </w:p>
        </w:tc>
        <w:tc>
          <w:tcPr>
            <w:tcW w:w="8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104.</w:t>
            </w:r>
          </w:p>
        </w:tc>
        <w:tc>
          <w:tcPr>
            <w:tcW w:w="2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Техникалық талаптарға функцияларды толық жүзеге асырумен қатар келесі мүмкіндіктерді болдырмау:</w:t>
            </w:r>
          </w:p>
        </w:tc>
        <w:tc>
          <w:tcPr>
            <w:tcW w:w="8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104.1</w:t>
            </w:r>
          </w:p>
        </w:tc>
        <w:tc>
          <w:tcPr>
            <w:tcW w:w="2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 БКМ бағдарламалық бөлігінде өзгерістер енгізуді;</w:t>
            </w:r>
          </w:p>
        </w:tc>
        <w:tc>
          <w:tcPr>
            <w:tcW w:w="8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104.2</w:t>
            </w:r>
          </w:p>
        </w:tc>
        <w:tc>
          <w:tcPr>
            <w:tcW w:w="2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2) автономды режімде фискалды деректер жинауышында сақталған бақылау чектері деректеріне өзгертулер енгізуді;</w:t>
            </w:r>
          </w:p>
        </w:tc>
        <w:tc>
          <w:tcPr>
            <w:tcW w:w="8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104.3</w:t>
            </w:r>
          </w:p>
        </w:tc>
        <w:tc>
          <w:tcPr>
            <w:tcW w:w="2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3) бақылау чегінің нөмірінсіз ерекше белгідегі құжаттарды фискалды деректер операторының серверінен шығару немесе БКМ жекелену кодын қалыптастырусыз фискалды деректер операторының серверімен байланыс болмаған жағдайда;</w:t>
            </w:r>
          </w:p>
        </w:tc>
        <w:tc>
          <w:tcPr>
            <w:tcW w:w="8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r w:rsidR="00B72872" w:rsidRPr="001365CA" w:rsidTr="00DA3254">
        <w:trPr>
          <w:jc w:val="center"/>
        </w:trPr>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jc w:val="center"/>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104.4</w:t>
            </w:r>
          </w:p>
        </w:tc>
        <w:tc>
          <w:tcPr>
            <w:tcW w:w="2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B72872">
            <w:pPr>
              <w:spacing w:after="0" w:line="240" w:lineRule="auto"/>
              <w:jc w:val="both"/>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4) фискалдық деректер операторының серверінен алынған фискалдық белгінің өзгеруі.</w:t>
            </w:r>
          </w:p>
        </w:tc>
        <w:tc>
          <w:tcPr>
            <w:tcW w:w="8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7A3250" w:rsidRPr="001365CA" w:rsidRDefault="007A3250" w:rsidP="007A3250">
            <w:pPr>
              <w:spacing w:after="0" w:line="240" w:lineRule="auto"/>
              <w:rPr>
                <w:rFonts w:ascii="Times New Roman" w:eastAsia="Times New Roman" w:hAnsi="Times New Roman" w:cs="Times New Roman"/>
                <w:sz w:val="24"/>
                <w:szCs w:val="24"/>
                <w:lang w:eastAsia="ru-RU"/>
              </w:rPr>
            </w:pPr>
          </w:p>
        </w:tc>
      </w:tr>
    </w:tbl>
    <w:p w:rsidR="007A3250" w:rsidRPr="001365CA" w:rsidRDefault="007A3250" w:rsidP="007A3250">
      <w:pPr>
        <w:spacing w:after="0" w:line="240" w:lineRule="auto"/>
        <w:rPr>
          <w:rFonts w:ascii="Times New Roman" w:eastAsia="Times New Roman" w:hAnsi="Times New Roman" w:cs="Times New Roman"/>
          <w:color w:val="000000"/>
          <w:sz w:val="24"/>
          <w:szCs w:val="24"/>
          <w:lang w:eastAsia="ru-RU"/>
        </w:rPr>
      </w:pPr>
      <w:r w:rsidRPr="001365CA">
        <w:rPr>
          <w:rFonts w:ascii="Times New Roman" w:eastAsia="Times New Roman" w:hAnsi="Times New Roman" w:cs="Times New Roman"/>
          <w:color w:val="000000"/>
          <w:sz w:val="24"/>
          <w:szCs w:val="24"/>
          <w:lang w:eastAsia="ru-RU"/>
        </w:rPr>
        <w:t> </w:t>
      </w:r>
    </w:p>
    <w:p w:rsidR="007A3250" w:rsidRPr="001365CA" w:rsidRDefault="007A3250" w:rsidP="007A3250">
      <w:pPr>
        <w:spacing w:after="0" w:line="240" w:lineRule="auto"/>
        <w:jc w:val="both"/>
        <w:rPr>
          <w:rFonts w:ascii="Times New Roman" w:eastAsia="Times New Roman" w:hAnsi="Times New Roman" w:cs="Times New Roman"/>
          <w:sz w:val="28"/>
          <w:szCs w:val="28"/>
          <w:lang w:eastAsia="ru-RU"/>
        </w:rPr>
      </w:pPr>
    </w:p>
    <w:p w:rsidR="00EF4F25" w:rsidRPr="001365CA" w:rsidRDefault="00EF4F25" w:rsidP="00EC11A5">
      <w:pPr>
        <w:pStyle w:val="a3"/>
        <w:spacing w:after="0" w:line="240" w:lineRule="auto"/>
        <w:ind w:left="786"/>
        <w:jc w:val="center"/>
        <w:rPr>
          <w:rFonts w:ascii="Times New Roman" w:eastAsia="Times New Roman" w:hAnsi="Times New Roman" w:cs="Times New Roman"/>
          <w:b/>
          <w:sz w:val="28"/>
          <w:szCs w:val="28"/>
          <w:lang w:val="kk-KZ" w:eastAsia="ru-RU"/>
        </w:rPr>
      </w:pPr>
    </w:p>
    <w:p w:rsidR="00EA253E" w:rsidRPr="001365CA" w:rsidRDefault="00EA253E" w:rsidP="00297BCF">
      <w:pPr>
        <w:spacing w:after="0" w:line="240" w:lineRule="auto"/>
        <w:ind w:left="6237"/>
        <w:jc w:val="center"/>
        <w:rPr>
          <w:rFonts w:ascii="Times New Roman" w:hAnsi="Times New Roman" w:cs="Times New Roman"/>
          <w:bCs/>
          <w:color w:val="000000" w:themeColor="text1"/>
          <w:sz w:val="28"/>
          <w:szCs w:val="24"/>
          <w:lang w:val="kk-KZ"/>
        </w:rPr>
      </w:pPr>
    </w:p>
    <w:p w:rsidR="00297BCF" w:rsidRPr="001365CA" w:rsidRDefault="00297BCF" w:rsidP="00297BCF">
      <w:pPr>
        <w:spacing w:after="0" w:line="240" w:lineRule="auto"/>
        <w:ind w:left="6237"/>
        <w:jc w:val="center"/>
        <w:rPr>
          <w:rFonts w:ascii="Times New Roman" w:hAnsi="Times New Roman" w:cs="Times New Roman"/>
          <w:color w:val="000000" w:themeColor="text1"/>
          <w:sz w:val="28"/>
          <w:szCs w:val="24"/>
          <w:lang w:val="kk-KZ"/>
        </w:rPr>
      </w:pPr>
      <w:r w:rsidRPr="001365CA">
        <w:rPr>
          <w:rFonts w:ascii="Times New Roman" w:hAnsi="Times New Roman" w:cs="Times New Roman"/>
          <w:bCs/>
          <w:color w:val="000000" w:themeColor="text1"/>
          <w:sz w:val="28"/>
          <w:szCs w:val="24"/>
          <w:lang w:val="kk-KZ"/>
        </w:rPr>
        <w:t>Қазақстан Республикасы</w:t>
      </w:r>
    </w:p>
    <w:p w:rsidR="00297BCF" w:rsidRPr="001365CA" w:rsidRDefault="00297BCF" w:rsidP="00297BCF">
      <w:pPr>
        <w:spacing w:after="0" w:line="240" w:lineRule="auto"/>
        <w:ind w:left="6237"/>
        <w:jc w:val="center"/>
        <w:rPr>
          <w:rFonts w:ascii="Times New Roman" w:hAnsi="Times New Roman" w:cs="Times New Roman"/>
          <w:color w:val="000000" w:themeColor="text1"/>
          <w:sz w:val="28"/>
          <w:szCs w:val="24"/>
          <w:lang w:val="kk-KZ"/>
        </w:rPr>
      </w:pPr>
      <w:r w:rsidRPr="001365CA">
        <w:rPr>
          <w:rFonts w:ascii="Times New Roman" w:hAnsi="Times New Roman" w:cs="Times New Roman"/>
          <w:bCs/>
          <w:color w:val="000000" w:themeColor="text1"/>
          <w:sz w:val="28"/>
          <w:szCs w:val="24"/>
          <w:lang w:val="kk-KZ"/>
        </w:rPr>
        <w:t>Қаржы министрінің</w:t>
      </w:r>
    </w:p>
    <w:p w:rsidR="00297BCF" w:rsidRPr="001365CA" w:rsidRDefault="00297BCF" w:rsidP="00297BCF">
      <w:pPr>
        <w:spacing w:after="0" w:line="240" w:lineRule="auto"/>
        <w:ind w:left="6237"/>
        <w:jc w:val="center"/>
        <w:rPr>
          <w:rFonts w:ascii="Times New Roman" w:hAnsi="Times New Roman" w:cs="Times New Roman"/>
          <w:bCs/>
          <w:color w:val="000000" w:themeColor="text1"/>
          <w:sz w:val="28"/>
          <w:szCs w:val="24"/>
          <w:lang w:val="kk-KZ"/>
        </w:rPr>
      </w:pPr>
      <w:r w:rsidRPr="001365CA">
        <w:rPr>
          <w:rFonts w:ascii="Times New Roman" w:hAnsi="Times New Roman" w:cs="Times New Roman"/>
          <w:bCs/>
          <w:color w:val="000000" w:themeColor="text1"/>
          <w:sz w:val="28"/>
          <w:szCs w:val="24"/>
          <w:lang w:val="kk-KZ"/>
        </w:rPr>
        <w:t>201</w:t>
      </w:r>
      <w:r w:rsidRPr="001365CA">
        <w:rPr>
          <w:rFonts w:ascii="Times New Roman" w:hAnsi="Times New Roman" w:cs="Times New Roman"/>
          <w:bCs/>
          <w:color w:val="000000" w:themeColor="text1"/>
          <w:sz w:val="28"/>
          <w:szCs w:val="24"/>
        </w:rPr>
        <w:t>_</w:t>
      </w:r>
      <w:r w:rsidRPr="001365CA">
        <w:rPr>
          <w:rFonts w:ascii="Times New Roman" w:hAnsi="Times New Roman" w:cs="Times New Roman"/>
          <w:bCs/>
          <w:color w:val="000000" w:themeColor="text1"/>
          <w:sz w:val="28"/>
          <w:szCs w:val="24"/>
          <w:lang w:val="kk-KZ"/>
        </w:rPr>
        <w:t xml:space="preserve"> жылғы</w:t>
      </w:r>
    </w:p>
    <w:p w:rsidR="00297BCF" w:rsidRPr="001365CA" w:rsidRDefault="00297BCF" w:rsidP="00297BCF">
      <w:pPr>
        <w:spacing w:after="0" w:line="240" w:lineRule="auto"/>
        <w:ind w:left="6237"/>
        <w:jc w:val="center"/>
        <w:rPr>
          <w:rFonts w:ascii="Times New Roman" w:hAnsi="Times New Roman" w:cs="Times New Roman"/>
          <w:bCs/>
          <w:color w:val="000000" w:themeColor="text1"/>
          <w:sz w:val="28"/>
          <w:szCs w:val="24"/>
          <w:lang w:val="kk-KZ"/>
        </w:rPr>
      </w:pPr>
      <w:r w:rsidRPr="001365CA">
        <w:rPr>
          <w:rFonts w:ascii="Times New Roman" w:hAnsi="Times New Roman" w:cs="Times New Roman"/>
          <w:bCs/>
          <w:color w:val="000000" w:themeColor="text1"/>
          <w:sz w:val="28"/>
          <w:szCs w:val="24"/>
          <w:lang w:val="kk-KZ"/>
        </w:rPr>
        <w:t>«__» ____________</w:t>
      </w:r>
    </w:p>
    <w:p w:rsidR="00297BCF" w:rsidRPr="001365CA" w:rsidRDefault="00297BCF" w:rsidP="00297BCF">
      <w:pPr>
        <w:spacing w:after="0" w:line="240" w:lineRule="auto"/>
        <w:ind w:left="6237"/>
        <w:jc w:val="center"/>
        <w:rPr>
          <w:rFonts w:ascii="Times New Roman" w:hAnsi="Times New Roman" w:cs="Times New Roman"/>
          <w:bCs/>
          <w:color w:val="000000" w:themeColor="text1"/>
          <w:sz w:val="28"/>
          <w:szCs w:val="24"/>
          <w:u w:val="single"/>
          <w:lang w:val="kk-KZ"/>
        </w:rPr>
      </w:pPr>
      <w:r w:rsidRPr="001365CA">
        <w:rPr>
          <w:rFonts w:ascii="Times New Roman" w:hAnsi="Times New Roman" w:cs="Times New Roman"/>
          <w:bCs/>
          <w:color w:val="000000" w:themeColor="text1"/>
          <w:sz w:val="28"/>
          <w:szCs w:val="24"/>
          <w:lang w:val="kk-KZ"/>
        </w:rPr>
        <w:t>№ ___  бұйрығына</w:t>
      </w:r>
    </w:p>
    <w:p w:rsidR="007749B1" w:rsidRPr="001365CA" w:rsidRDefault="004B3357" w:rsidP="006E2941">
      <w:pPr>
        <w:spacing w:after="0" w:line="240" w:lineRule="auto"/>
        <w:ind w:left="6237"/>
        <w:jc w:val="center"/>
        <w:rPr>
          <w:rFonts w:ascii="Times New Roman" w:eastAsia="Times New Roman" w:hAnsi="Times New Roman" w:cs="Times New Roman"/>
          <w:color w:val="000000"/>
          <w:sz w:val="24"/>
          <w:szCs w:val="24"/>
          <w:lang w:val="kk-KZ" w:eastAsia="ru-RU"/>
        </w:rPr>
      </w:pPr>
      <w:r w:rsidRPr="001365CA">
        <w:rPr>
          <w:rFonts w:ascii="Times New Roman" w:eastAsia="Times New Roman" w:hAnsi="Times New Roman" w:cs="Times New Roman"/>
          <w:color w:val="000000"/>
          <w:sz w:val="28"/>
          <w:szCs w:val="24"/>
          <w:lang w:val="kk-KZ" w:eastAsia="ru-RU"/>
        </w:rPr>
        <w:t>7</w:t>
      </w:r>
      <w:r w:rsidR="005D7BEE" w:rsidRPr="001365CA">
        <w:rPr>
          <w:rFonts w:ascii="Times New Roman" w:eastAsia="Times New Roman" w:hAnsi="Times New Roman" w:cs="Times New Roman"/>
          <w:color w:val="000000"/>
          <w:sz w:val="28"/>
          <w:szCs w:val="24"/>
          <w:lang w:val="kk-KZ" w:eastAsia="ru-RU"/>
        </w:rPr>
        <w:t>-қосымша</w:t>
      </w:r>
    </w:p>
    <w:p w:rsidR="00D87C8A" w:rsidRPr="001365CA" w:rsidRDefault="00D87C8A" w:rsidP="007749B1">
      <w:pPr>
        <w:spacing w:after="0" w:line="240" w:lineRule="auto"/>
        <w:jc w:val="right"/>
        <w:rPr>
          <w:rFonts w:ascii="Times New Roman" w:eastAsia="Times New Roman" w:hAnsi="Times New Roman" w:cs="Times New Roman"/>
          <w:color w:val="000000"/>
          <w:sz w:val="28"/>
          <w:szCs w:val="28"/>
          <w:lang w:val="kk-KZ" w:eastAsia="ru-RU"/>
        </w:rPr>
      </w:pPr>
    </w:p>
    <w:p w:rsidR="007749B1" w:rsidRPr="001365CA" w:rsidRDefault="007749B1" w:rsidP="007749B1">
      <w:pPr>
        <w:spacing w:after="0" w:line="240" w:lineRule="auto"/>
        <w:jc w:val="right"/>
        <w:rPr>
          <w:rFonts w:ascii="Times New Roman" w:eastAsia="Times New Roman" w:hAnsi="Times New Roman" w:cs="Times New Roman"/>
          <w:color w:val="000000"/>
          <w:sz w:val="28"/>
          <w:szCs w:val="28"/>
          <w:lang w:val="kk-KZ" w:eastAsia="ru-RU"/>
        </w:rPr>
      </w:pPr>
      <w:r w:rsidRPr="001365CA">
        <w:rPr>
          <w:rFonts w:ascii="Times New Roman" w:eastAsia="Times New Roman" w:hAnsi="Times New Roman" w:cs="Times New Roman"/>
          <w:color w:val="000000"/>
          <w:sz w:val="28"/>
          <w:szCs w:val="28"/>
          <w:lang w:val="kk-KZ" w:eastAsia="ru-RU"/>
        </w:rPr>
        <w:t> </w:t>
      </w:r>
    </w:p>
    <w:p w:rsidR="007749B1" w:rsidRPr="001365CA" w:rsidRDefault="000B68F1" w:rsidP="007749B1">
      <w:pPr>
        <w:spacing w:after="0" w:line="240" w:lineRule="auto"/>
        <w:contextualSpacing/>
        <w:jc w:val="center"/>
        <w:outlineLvl w:val="2"/>
        <w:rPr>
          <w:rFonts w:ascii="Arial" w:eastAsia="Times New Roman" w:hAnsi="Arial" w:cs="Arial"/>
          <w:color w:val="000000" w:themeColor="text1"/>
          <w:sz w:val="28"/>
          <w:szCs w:val="28"/>
          <w:lang w:val="kk-KZ" w:eastAsia="ru-RU"/>
        </w:rPr>
      </w:pPr>
      <w:r w:rsidRPr="001365CA">
        <w:rPr>
          <w:rFonts w:ascii="Times New Roman" w:eastAsia="Times New Roman" w:hAnsi="Times New Roman" w:cs="Times New Roman"/>
          <w:b/>
          <w:color w:val="000000" w:themeColor="text1"/>
          <w:sz w:val="28"/>
          <w:szCs w:val="28"/>
          <w:lang w:val="kk-KZ" w:eastAsia="ru-RU"/>
        </w:rPr>
        <w:t>Деректерді тіркеу және (немесе) беру функциясы бар бақылау-касса машиналарынан тауарларды өткізу, жұмыстарды орындау, қызметтерді көрсету кезінде жүзеге асырылатын ақшалай есеп айырысулар туралы мәліметтерді қабылдау, сақтау, сондай-ақ оларды мемлекеттік кірістер органдарына фискалдық деректер операторымен беру қағидалары</w:t>
      </w:r>
      <w:r w:rsidR="007749B1" w:rsidRPr="001365CA">
        <w:rPr>
          <w:rFonts w:ascii="Times New Roman" w:eastAsia="Times New Roman" w:hAnsi="Times New Roman" w:cs="Times New Roman"/>
          <w:b/>
          <w:color w:val="000000" w:themeColor="text1"/>
          <w:sz w:val="28"/>
          <w:szCs w:val="28"/>
          <w:lang w:val="kk-KZ" w:eastAsia="ru-RU"/>
        </w:rPr>
        <w:br/>
      </w:r>
      <w:bookmarkStart w:id="9" w:name="z10"/>
      <w:bookmarkEnd w:id="9"/>
    </w:p>
    <w:p w:rsidR="007749B1" w:rsidRPr="001365CA" w:rsidRDefault="007749B1" w:rsidP="007749B1">
      <w:pPr>
        <w:spacing w:after="0" w:line="240" w:lineRule="auto"/>
        <w:contextualSpacing/>
        <w:jc w:val="center"/>
        <w:outlineLvl w:val="2"/>
        <w:rPr>
          <w:rFonts w:ascii="Arial" w:eastAsia="Times New Roman" w:hAnsi="Arial" w:cs="Arial"/>
          <w:color w:val="000000" w:themeColor="text1"/>
          <w:sz w:val="28"/>
          <w:szCs w:val="28"/>
          <w:lang w:val="kk-KZ" w:eastAsia="ru-RU"/>
        </w:rPr>
      </w:pPr>
    </w:p>
    <w:p w:rsidR="007749B1" w:rsidRPr="001365CA" w:rsidRDefault="007749B1" w:rsidP="007749B1">
      <w:pPr>
        <w:pStyle w:val="a3"/>
        <w:spacing w:after="0" w:line="240" w:lineRule="auto"/>
        <w:jc w:val="center"/>
        <w:outlineLvl w:val="2"/>
        <w:rPr>
          <w:rFonts w:ascii="Times New Roman" w:eastAsia="Times New Roman" w:hAnsi="Times New Roman" w:cs="Times New Roman"/>
          <w:b/>
          <w:color w:val="000000" w:themeColor="text1"/>
          <w:sz w:val="28"/>
          <w:szCs w:val="28"/>
          <w:lang w:val="kk-KZ" w:eastAsia="ru-RU"/>
        </w:rPr>
      </w:pPr>
      <w:r w:rsidRPr="001365CA">
        <w:rPr>
          <w:rFonts w:ascii="Times New Roman" w:eastAsia="Times New Roman" w:hAnsi="Times New Roman" w:cs="Times New Roman"/>
          <w:b/>
          <w:color w:val="000000" w:themeColor="text1"/>
          <w:sz w:val="28"/>
          <w:szCs w:val="28"/>
          <w:lang w:val="kk-KZ" w:eastAsia="ru-RU"/>
        </w:rPr>
        <w:t>1</w:t>
      </w:r>
      <w:r w:rsidRPr="001365CA">
        <w:rPr>
          <w:rFonts w:ascii="Times New Roman" w:eastAsia="Times New Roman" w:hAnsi="Times New Roman" w:cs="Times New Roman"/>
          <w:color w:val="000000" w:themeColor="text1"/>
          <w:sz w:val="28"/>
          <w:szCs w:val="28"/>
          <w:lang w:val="kk-KZ" w:eastAsia="ru-RU"/>
        </w:rPr>
        <w:t>-</w:t>
      </w:r>
      <w:r w:rsidRPr="001365CA">
        <w:rPr>
          <w:rFonts w:ascii="Times New Roman" w:eastAsia="Times New Roman" w:hAnsi="Times New Roman" w:cs="Times New Roman"/>
          <w:b/>
          <w:color w:val="000000" w:themeColor="text1"/>
          <w:sz w:val="28"/>
          <w:szCs w:val="28"/>
          <w:lang w:val="kk-KZ" w:eastAsia="ru-RU"/>
        </w:rPr>
        <w:t>тарау. Жалпы ереже</w:t>
      </w:r>
    </w:p>
    <w:p w:rsidR="007749B1" w:rsidRPr="001365CA" w:rsidRDefault="007749B1" w:rsidP="007749B1">
      <w:pPr>
        <w:pStyle w:val="a3"/>
        <w:spacing w:after="0" w:line="240" w:lineRule="auto"/>
        <w:outlineLvl w:val="2"/>
        <w:rPr>
          <w:rFonts w:ascii="Times New Roman" w:eastAsia="Times New Roman" w:hAnsi="Times New Roman" w:cs="Times New Roman"/>
          <w:b/>
          <w:color w:val="000000" w:themeColor="text1"/>
          <w:sz w:val="28"/>
          <w:szCs w:val="28"/>
          <w:lang w:val="kk-KZ" w:eastAsia="ru-RU"/>
        </w:rPr>
      </w:pPr>
    </w:p>
    <w:p w:rsidR="007749B1" w:rsidRPr="001365CA" w:rsidRDefault="007749B1" w:rsidP="007749B1">
      <w:pPr>
        <w:tabs>
          <w:tab w:val="left" w:pos="709"/>
        </w:tabs>
        <w:spacing w:after="0" w:line="240" w:lineRule="auto"/>
        <w:contextualSpacing/>
        <w:jc w:val="both"/>
        <w:rPr>
          <w:rFonts w:ascii="Times New Roman" w:eastAsia="Times New Roman" w:hAnsi="Times New Roman" w:cs="Times New Roman"/>
          <w:color w:val="000000" w:themeColor="text1"/>
          <w:spacing w:val="2"/>
          <w:sz w:val="28"/>
          <w:szCs w:val="28"/>
          <w:lang w:val="kk-KZ" w:eastAsia="ru-RU"/>
        </w:rPr>
      </w:pPr>
      <w:r w:rsidRPr="001365CA">
        <w:rPr>
          <w:rFonts w:ascii="Times New Roman" w:eastAsia="Times New Roman" w:hAnsi="Times New Roman" w:cs="Times New Roman"/>
          <w:color w:val="000000" w:themeColor="text1"/>
          <w:spacing w:val="2"/>
          <w:sz w:val="28"/>
          <w:szCs w:val="28"/>
          <w:lang w:val="kk-KZ" w:eastAsia="ru-RU"/>
        </w:rPr>
        <w:t>      </w:t>
      </w:r>
      <w:r w:rsidRPr="001365CA">
        <w:rPr>
          <w:rFonts w:ascii="Times New Roman" w:eastAsia="Times New Roman" w:hAnsi="Times New Roman" w:cs="Times New Roman"/>
          <w:color w:val="000000" w:themeColor="text1"/>
          <w:spacing w:val="2"/>
          <w:sz w:val="28"/>
          <w:szCs w:val="28"/>
          <w:lang w:val="kk-KZ" w:eastAsia="ru-RU"/>
        </w:rPr>
        <w:tab/>
        <w:t xml:space="preserve">1. </w:t>
      </w:r>
      <w:r w:rsidR="000B68F1" w:rsidRPr="001365CA">
        <w:rPr>
          <w:rFonts w:ascii="Times New Roman" w:eastAsia="Times New Roman" w:hAnsi="Times New Roman" w:cs="Times New Roman"/>
          <w:color w:val="000000" w:themeColor="text1"/>
          <w:spacing w:val="2"/>
          <w:sz w:val="28"/>
          <w:szCs w:val="28"/>
          <w:lang w:val="kk-KZ" w:eastAsia="ru-RU"/>
        </w:rPr>
        <w:t xml:space="preserve">Деректерді тіркеу және (немесе) беру функциясы бар бақылау-касса машиналарынан тауарларды өткізу, жұмыстарды орындау, қызметтерді көрсету кезінде жүзеге асырылатын ақшалай есеп айырысулар туралы мәліметтерді қабылдау, сақтау, сондай-ақ оларды мемлекеттік кірістер органдарына фискалдық деректер операторымен беру қағидалары </w:t>
      </w:r>
      <w:r w:rsidRPr="001365CA">
        <w:rPr>
          <w:rFonts w:ascii="Times New Roman" w:eastAsia="Times New Roman" w:hAnsi="Times New Roman" w:cs="Times New Roman"/>
          <w:color w:val="000000" w:themeColor="text1"/>
          <w:spacing w:val="2"/>
          <w:sz w:val="28"/>
          <w:szCs w:val="28"/>
          <w:lang w:val="kk-KZ" w:eastAsia="ru-RU"/>
        </w:rPr>
        <w:t xml:space="preserve">(бұдан әрі – Қағидалар) «Салық және бюджетке төленетін басқа да міндетті төлемдер туралы» </w:t>
      </w:r>
      <w:r w:rsidR="004B3357" w:rsidRPr="001365CA">
        <w:rPr>
          <w:rFonts w:ascii="Times New Roman" w:eastAsia="Times New Roman" w:hAnsi="Times New Roman" w:cs="Times New Roman"/>
          <w:color w:val="000000" w:themeColor="text1"/>
          <w:spacing w:val="2"/>
          <w:sz w:val="28"/>
          <w:szCs w:val="28"/>
          <w:lang w:val="kk-KZ" w:eastAsia="ru-RU"/>
        </w:rPr>
        <w:br/>
      </w:r>
      <w:r w:rsidRPr="001365CA">
        <w:rPr>
          <w:rFonts w:ascii="Times New Roman" w:eastAsia="Times New Roman" w:hAnsi="Times New Roman" w:cs="Times New Roman"/>
          <w:color w:val="000000" w:themeColor="text1"/>
          <w:spacing w:val="2"/>
          <w:sz w:val="28"/>
          <w:szCs w:val="28"/>
          <w:lang w:val="kk-KZ" w:eastAsia="ru-RU"/>
        </w:rPr>
        <w:t xml:space="preserve">2017 жылғы </w:t>
      </w:r>
      <w:r w:rsidR="00297BCF" w:rsidRPr="001365CA">
        <w:rPr>
          <w:rFonts w:ascii="Times New Roman" w:eastAsia="Times New Roman" w:hAnsi="Times New Roman" w:cs="Times New Roman"/>
          <w:color w:val="000000" w:themeColor="text1"/>
          <w:spacing w:val="2"/>
          <w:sz w:val="28"/>
          <w:szCs w:val="28"/>
          <w:lang w:val="kk-KZ" w:eastAsia="ru-RU"/>
        </w:rPr>
        <w:t>25</w:t>
      </w:r>
      <w:r w:rsidRPr="001365CA">
        <w:rPr>
          <w:rFonts w:ascii="Times New Roman" w:eastAsia="Times New Roman" w:hAnsi="Times New Roman" w:cs="Times New Roman"/>
          <w:color w:val="000000" w:themeColor="text1"/>
          <w:spacing w:val="2"/>
          <w:sz w:val="28"/>
          <w:szCs w:val="28"/>
          <w:lang w:val="kk-KZ" w:eastAsia="ru-RU"/>
        </w:rPr>
        <w:t xml:space="preserve"> </w:t>
      </w:r>
      <w:r w:rsidR="00297BCF" w:rsidRPr="001365CA">
        <w:rPr>
          <w:rFonts w:ascii="Times New Roman" w:eastAsia="Times New Roman" w:hAnsi="Times New Roman" w:cs="Times New Roman"/>
          <w:color w:val="000000" w:themeColor="text1"/>
          <w:spacing w:val="2"/>
          <w:sz w:val="28"/>
          <w:szCs w:val="28"/>
          <w:lang w:val="kk-KZ" w:eastAsia="ru-RU"/>
        </w:rPr>
        <w:t>желтоқсандағы</w:t>
      </w:r>
      <w:r w:rsidRPr="001365CA">
        <w:rPr>
          <w:rFonts w:ascii="Times New Roman" w:eastAsia="Times New Roman" w:hAnsi="Times New Roman" w:cs="Times New Roman"/>
          <w:color w:val="000000" w:themeColor="text1"/>
          <w:spacing w:val="2"/>
          <w:sz w:val="28"/>
          <w:szCs w:val="28"/>
          <w:lang w:val="kk-KZ" w:eastAsia="ru-RU"/>
        </w:rPr>
        <w:t xml:space="preserve"> Қазақстан Республикасы Кодексінің </w:t>
      </w:r>
      <w:r w:rsidR="00297BCF" w:rsidRPr="001365CA">
        <w:rPr>
          <w:rFonts w:ascii="Times New Roman" w:eastAsia="Times New Roman" w:hAnsi="Times New Roman" w:cs="Times New Roman"/>
          <w:color w:val="000000" w:themeColor="text1"/>
          <w:spacing w:val="2"/>
          <w:sz w:val="28"/>
          <w:szCs w:val="28"/>
          <w:lang w:val="kk-KZ" w:eastAsia="ru-RU"/>
        </w:rPr>
        <w:br/>
      </w:r>
      <w:r w:rsidRPr="001365CA">
        <w:rPr>
          <w:rFonts w:ascii="Times New Roman" w:eastAsia="Times New Roman" w:hAnsi="Times New Roman" w:cs="Times New Roman"/>
          <w:color w:val="000000" w:themeColor="text1"/>
          <w:spacing w:val="2"/>
          <w:sz w:val="28"/>
          <w:szCs w:val="28"/>
          <w:lang w:val="kk-KZ" w:eastAsia="ru-RU"/>
        </w:rPr>
        <w:t xml:space="preserve">(Салық кодексі) </w:t>
      </w:r>
      <w:hyperlink r:id="rId12" w:anchor="z8334" w:history="1">
        <w:r w:rsidRPr="001365CA">
          <w:rPr>
            <w:rStyle w:val="aa"/>
            <w:rFonts w:ascii="Times New Roman" w:hAnsi="Times New Roman" w:cs="Times New Roman"/>
            <w:color w:val="000000" w:themeColor="text1"/>
            <w:sz w:val="28"/>
            <w:szCs w:val="28"/>
            <w:u w:val="none"/>
            <w:lang w:val="kk-KZ"/>
          </w:rPr>
          <w:t>167</w:t>
        </w:r>
        <w:r w:rsidRPr="001365CA">
          <w:rPr>
            <w:rStyle w:val="aa"/>
            <w:rFonts w:ascii="Times New Roman" w:hAnsi="Times New Roman" w:cs="Times New Roman"/>
            <w:b/>
            <w:color w:val="000000" w:themeColor="text1"/>
            <w:sz w:val="28"/>
            <w:szCs w:val="28"/>
            <w:u w:val="none"/>
            <w:lang w:val="kk-KZ"/>
          </w:rPr>
          <w:t>-</w:t>
        </w:r>
        <w:r w:rsidRPr="001365CA">
          <w:rPr>
            <w:rStyle w:val="aa"/>
            <w:rFonts w:ascii="Times New Roman" w:hAnsi="Times New Roman" w:cs="Times New Roman"/>
            <w:color w:val="000000" w:themeColor="text1"/>
            <w:sz w:val="28"/>
            <w:szCs w:val="28"/>
            <w:u w:val="none"/>
            <w:lang w:val="kk-KZ"/>
          </w:rPr>
          <w:t>бабын</w:t>
        </w:r>
      </w:hyperlink>
      <w:r w:rsidRPr="001365CA">
        <w:rPr>
          <w:rFonts w:ascii="Times New Roman" w:hAnsi="Times New Roman" w:cs="Times New Roman"/>
          <w:color w:val="000000" w:themeColor="text1"/>
          <w:sz w:val="28"/>
          <w:szCs w:val="28"/>
          <w:lang w:val="kk-KZ"/>
        </w:rPr>
        <w:t>ың</w:t>
      </w:r>
      <w:r w:rsidR="004B3357" w:rsidRPr="001365CA">
        <w:rPr>
          <w:rFonts w:ascii="Times New Roman" w:hAnsi="Times New Roman" w:cs="Times New Roman"/>
          <w:color w:val="000000" w:themeColor="text1"/>
          <w:sz w:val="28"/>
          <w:szCs w:val="28"/>
          <w:lang w:val="kk-KZ"/>
        </w:rPr>
        <w:t xml:space="preserve"> 2</w:t>
      </w:r>
      <w:r w:rsidR="004B3357" w:rsidRPr="001365CA">
        <w:rPr>
          <w:rFonts w:ascii="Times New Roman" w:hAnsi="Times New Roman" w:cs="Times New Roman"/>
          <w:b/>
          <w:color w:val="000000" w:themeColor="text1"/>
          <w:sz w:val="28"/>
          <w:szCs w:val="28"/>
          <w:lang w:val="kk-KZ"/>
        </w:rPr>
        <w:t>-</w:t>
      </w:r>
      <w:r w:rsidRPr="001365CA">
        <w:rPr>
          <w:rFonts w:ascii="Times New Roman" w:hAnsi="Times New Roman" w:cs="Times New Roman"/>
          <w:color w:val="000000" w:themeColor="text1"/>
          <w:sz w:val="28"/>
          <w:szCs w:val="28"/>
          <w:lang w:val="kk-KZ"/>
        </w:rPr>
        <w:t>тармағына және 171</w:t>
      </w:r>
      <w:r w:rsidRPr="001365CA">
        <w:rPr>
          <w:rFonts w:ascii="Times New Roman" w:hAnsi="Times New Roman" w:cs="Times New Roman"/>
          <w:b/>
          <w:color w:val="000000" w:themeColor="text1"/>
          <w:sz w:val="28"/>
          <w:szCs w:val="28"/>
          <w:lang w:val="kk-KZ"/>
        </w:rPr>
        <w:t>-</w:t>
      </w:r>
      <w:r w:rsidRPr="001365CA">
        <w:rPr>
          <w:rFonts w:ascii="Times New Roman" w:hAnsi="Times New Roman" w:cs="Times New Roman"/>
          <w:color w:val="000000" w:themeColor="text1"/>
          <w:sz w:val="28"/>
          <w:szCs w:val="28"/>
          <w:lang w:val="kk-KZ"/>
        </w:rPr>
        <w:t>бабына</w:t>
      </w:r>
      <w:r w:rsidRPr="001365CA">
        <w:rPr>
          <w:color w:val="000000" w:themeColor="text1"/>
          <w:sz w:val="28"/>
          <w:szCs w:val="28"/>
          <w:lang w:val="kk-KZ"/>
        </w:rPr>
        <w:t xml:space="preserve"> </w:t>
      </w:r>
      <w:r w:rsidRPr="001365CA">
        <w:rPr>
          <w:rFonts w:ascii="Times New Roman" w:eastAsia="Times New Roman" w:hAnsi="Times New Roman" w:cs="Times New Roman"/>
          <w:color w:val="000000" w:themeColor="text1"/>
          <w:spacing w:val="2"/>
          <w:sz w:val="28"/>
          <w:szCs w:val="28"/>
          <w:lang w:val="kk-KZ" w:eastAsia="ru-RU"/>
        </w:rPr>
        <w:t xml:space="preserve">сәйкес әзірленген. </w:t>
      </w:r>
    </w:p>
    <w:p w:rsidR="007749B1" w:rsidRPr="001365CA" w:rsidRDefault="007749B1" w:rsidP="007749B1">
      <w:pPr>
        <w:spacing w:after="0" w:line="240" w:lineRule="auto"/>
        <w:contextualSpacing/>
        <w:jc w:val="both"/>
        <w:rPr>
          <w:rFonts w:ascii="Times New Roman" w:eastAsia="Times New Roman" w:hAnsi="Times New Roman" w:cs="Times New Roman"/>
          <w:color w:val="000000" w:themeColor="text1"/>
          <w:spacing w:val="2"/>
          <w:sz w:val="28"/>
          <w:szCs w:val="28"/>
          <w:lang w:val="kk-KZ" w:eastAsia="ru-RU"/>
        </w:rPr>
      </w:pPr>
      <w:r w:rsidRPr="001365CA">
        <w:rPr>
          <w:rFonts w:ascii="Times New Roman" w:eastAsia="Times New Roman" w:hAnsi="Times New Roman" w:cs="Times New Roman"/>
          <w:color w:val="000000" w:themeColor="text1"/>
          <w:spacing w:val="2"/>
          <w:sz w:val="28"/>
          <w:szCs w:val="28"/>
          <w:lang w:val="kk-KZ" w:eastAsia="ru-RU"/>
        </w:rPr>
        <w:t>      </w:t>
      </w:r>
      <w:r w:rsidRPr="001365CA">
        <w:rPr>
          <w:rFonts w:ascii="Times New Roman" w:eastAsia="Times New Roman" w:hAnsi="Times New Roman" w:cs="Times New Roman"/>
          <w:color w:val="000000" w:themeColor="text1"/>
          <w:spacing w:val="2"/>
          <w:sz w:val="28"/>
          <w:szCs w:val="28"/>
          <w:lang w:val="kk-KZ" w:eastAsia="ru-RU"/>
        </w:rPr>
        <w:tab/>
        <w:t xml:space="preserve">2. Мемлекеттік кірістер органдары </w:t>
      </w:r>
      <w:hyperlink r:id="rId13" w:anchor="z4542" w:history="1">
        <w:r w:rsidRPr="001365CA">
          <w:rPr>
            <w:rFonts w:ascii="Times New Roman" w:eastAsia="Times New Roman" w:hAnsi="Times New Roman" w:cs="Times New Roman"/>
            <w:color w:val="000000" w:themeColor="text1"/>
            <w:spacing w:val="2"/>
            <w:sz w:val="28"/>
            <w:szCs w:val="28"/>
            <w:lang w:val="kk-KZ" w:eastAsia="ru-RU"/>
          </w:rPr>
          <w:t>салықтық әкімшілендіру</w:t>
        </w:r>
      </w:hyperlink>
      <w:r w:rsidRPr="001365CA">
        <w:rPr>
          <w:rFonts w:ascii="Times New Roman" w:eastAsia="Times New Roman" w:hAnsi="Times New Roman" w:cs="Times New Roman"/>
          <w:color w:val="000000" w:themeColor="text1"/>
          <w:spacing w:val="2"/>
          <w:sz w:val="28"/>
          <w:szCs w:val="28"/>
          <w:lang w:val="kk-KZ" w:eastAsia="ru-RU"/>
        </w:rPr>
        <w:t xml:space="preserve"> мақсатында тауарларды, жұмыстарды, көрсетілетін қызметтерді өткізуді жүзеге асыру кезінде ақшалай есеп айырысулар туралы деректерді тіркеу және (немесе) беру функциясы бар бақылау</w:t>
      </w:r>
      <w:r w:rsidRPr="001365CA">
        <w:rPr>
          <w:rFonts w:ascii="Times New Roman" w:eastAsia="Times New Roman" w:hAnsi="Times New Roman" w:cs="Times New Roman"/>
          <w:b/>
          <w:color w:val="000000" w:themeColor="text1"/>
          <w:spacing w:val="2"/>
          <w:sz w:val="28"/>
          <w:szCs w:val="28"/>
          <w:lang w:val="kk-KZ" w:eastAsia="ru-RU"/>
        </w:rPr>
        <w:t>-</w:t>
      </w:r>
      <w:r w:rsidRPr="001365CA">
        <w:rPr>
          <w:rFonts w:ascii="Times New Roman" w:eastAsia="Times New Roman" w:hAnsi="Times New Roman" w:cs="Times New Roman"/>
          <w:color w:val="000000" w:themeColor="text1"/>
          <w:spacing w:val="2"/>
          <w:sz w:val="28"/>
          <w:szCs w:val="28"/>
          <w:lang w:val="kk-KZ" w:eastAsia="ru-RU"/>
        </w:rPr>
        <w:t xml:space="preserve">касса машиналарының мәліметтерін пайдаланады. Бұл ретте фискалдық деректер операторы мынадай міндеттерді жүзеге асырады: </w:t>
      </w:r>
    </w:p>
    <w:p w:rsidR="007749B1" w:rsidRPr="001365CA" w:rsidRDefault="007749B1" w:rsidP="007749B1">
      <w:pPr>
        <w:spacing w:after="360" w:line="240" w:lineRule="auto"/>
        <w:contextualSpacing/>
        <w:jc w:val="both"/>
        <w:rPr>
          <w:rFonts w:ascii="Times New Roman" w:eastAsia="Times New Roman" w:hAnsi="Times New Roman" w:cs="Times New Roman"/>
          <w:color w:val="000000" w:themeColor="text1"/>
          <w:spacing w:val="2"/>
          <w:sz w:val="28"/>
          <w:szCs w:val="28"/>
          <w:lang w:val="kk-KZ" w:eastAsia="ru-RU"/>
        </w:rPr>
      </w:pPr>
      <w:r w:rsidRPr="001365CA">
        <w:rPr>
          <w:rFonts w:ascii="Times New Roman" w:eastAsia="Times New Roman" w:hAnsi="Times New Roman" w:cs="Times New Roman"/>
          <w:color w:val="000000" w:themeColor="text1"/>
          <w:spacing w:val="2"/>
          <w:sz w:val="28"/>
          <w:szCs w:val="28"/>
          <w:lang w:val="kk-KZ" w:eastAsia="ru-RU"/>
        </w:rPr>
        <w:t>      </w:t>
      </w:r>
      <w:r w:rsidRPr="001365CA">
        <w:rPr>
          <w:rFonts w:ascii="Times New Roman" w:eastAsia="Times New Roman" w:hAnsi="Times New Roman" w:cs="Times New Roman"/>
          <w:color w:val="000000" w:themeColor="text1"/>
          <w:spacing w:val="2"/>
          <w:sz w:val="28"/>
          <w:szCs w:val="28"/>
          <w:lang w:val="kk-KZ" w:eastAsia="ru-RU"/>
        </w:rPr>
        <w:tab/>
        <w:t xml:space="preserve">1) салық төлеушілерден ақшалай есеп айырысулар туралы мәліметтерді қабылдау; </w:t>
      </w:r>
    </w:p>
    <w:p w:rsidR="007749B1" w:rsidRPr="001365CA" w:rsidRDefault="007749B1" w:rsidP="007749B1">
      <w:pPr>
        <w:spacing w:after="360" w:line="240" w:lineRule="auto"/>
        <w:contextualSpacing/>
        <w:jc w:val="both"/>
        <w:rPr>
          <w:rFonts w:ascii="Times New Roman" w:eastAsia="Times New Roman" w:hAnsi="Times New Roman" w:cs="Times New Roman"/>
          <w:color w:val="000000" w:themeColor="text1"/>
          <w:spacing w:val="2"/>
          <w:sz w:val="28"/>
          <w:szCs w:val="28"/>
          <w:lang w:val="kk-KZ" w:eastAsia="ru-RU"/>
        </w:rPr>
      </w:pPr>
      <w:r w:rsidRPr="001365CA">
        <w:rPr>
          <w:rFonts w:ascii="Times New Roman" w:eastAsia="Times New Roman" w:hAnsi="Times New Roman" w:cs="Times New Roman"/>
          <w:color w:val="000000" w:themeColor="text1"/>
          <w:spacing w:val="2"/>
          <w:sz w:val="28"/>
          <w:szCs w:val="28"/>
          <w:lang w:val="kk-KZ" w:eastAsia="ru-RU"/>
        </w:rPr>
        <w:t>      </w:t>
      </w:r>
      <w:r w:rsidRPr="001365CA">
        <w:rPr>
          <w:rFonts w:ascii="Times New Roman" w:eastAsia="Times New Roman" w:hAnsi="Times New Roman" w:cs="Times New Roman"/>
          <w:color w:val="000000" w:themeColor="text1"/>
          <w:spacing w:val="2"/>
          <w:sz w:val="28"/>
          <w:szCs w:val="28"/>
          <w:lang w:val="kk-KZ" w:eastAsia="ru-RU"/>
        </w:rPr>
        <w:tab/>
        <w:t xml:space="preserve">2) ақшалай есеп айырысулар туралы алынған мәліметтерді өзінің электрондық тасығыштарында сақтау; </w:t>
      </w:r>
    </w:p>
    <w:p w:rsidR="007749B1" w:rsidRPr="001365CA" w:rsidRDefault="007749B1" w:rsidP="007749B1">
      <w:pPr>
        <w:spacing w:after="360" w:line="240" w:lineRule="auto"/>
        <w:contextualSpacing/>
        <w:jc w:val="both"/>
        <w:rPr>
          <w:rFonts w:ascii="Times New Roman" w:eastAsia="Times New Roman" w:hAnsi="Times New Roman" w:cs="Times New Roman"/>
          <w:color w:val="000000" w:themeColor="text1"/>
          <w:spacing w:val="2"/>
          <w:sz w:val="28"/>
          <w:szCs w:val="28"/>
          <w:lang w:val="kk-KZ" w:eastAsia="ru-RU"/>
        </w:rPr>
      </w:pPr>
      <w:r w:rsidRPr="001365CA">
        <w:rPr>
          <w:rFonts w:ascii="Times New Roman" w:eastAsia="Times New Roman" w:hAnsi="Times New Roman" w:cs="Times New Roman"/>
          <w:color w:val="000000" w:themeColor="text1"/>
          <w:spacing w:val="2"/>
          <w:sz w:val="28"/>
          <w:szCs w:val="28"/>
          <w:lang w:val="kk-KZ" w:eastAsia="ru-RU"/>
        </w:rPr>
        <w:t>      </w:t>
      </w:r>
      <w:r w:rsidRPr="001365CA">
        <w:rPr>
          <w:rFonts w:ascii="Times New Roman" w:eastAsia="Times New Roman" w:hAnsi="Times New Roman" w:cs="Times New Roman"/>
          <w:color w:val="000000" w:themeColor="text1"/>
          <w:spacing w:val="2"/>
          <w:sz w:val="28"/>
          <w:szCs w:val="28"/>
          <w:lang w:val="kk-KZ" w:eastAsia="ru-RU"/>
        </w:rPr>
        <w:tab/>
        <w:t xml:space="preserve">3) ақшалай есеп айырысулар туралы мәліметтерді ортақ пайдаланудағы телекоммуникация желілері бойынша жедел режимде мемлекеттік кірістер органдарына беру. </w:t>
      </w:r>
    </w:p>
    <w:p w:rsidR="007749B1" w:rsidRPr="001365CA" w:rsidRDefault="007749B1" w:rsidP="007749B1">
      <w:pPr>
        <w:spacing w:after="0" w:line="240" w:lineRule="auto"/>
        <w:contextualSpacing/>
        <w:jc w:val="both"/>
        <w:rPr>
          <w:rFonts w:ascii="Times New Roman" w:eastAsia="Times New Roman" w:hAnsi="Times New Roman" w:cs="Times New Roman"/>
          <w:color w:val="000000" w:themeColor="text1"/>
          <w:spacing w:val="2"/>
          <w:sz w:val="28"/>
          <w:szCs w:val="28"/>
          <w:lang w:val="kk-KZ" w:eastAsia="ru-RU"/>
        </w:rPr>
      </w:pPr>
      <w:r w:rsidRPr="001365CA">
        <w:rPr>
          <w:rFonts w:ascii="Times New Roman" w:eastAsia="Times New Roman" w:hAnsi="Times New Roman" w:cs="Times New Roman"/>
          <w:color w:val="000000" w:themeColor="text1"/>
          <w:spacing w:val="2"/>
          <w:sz w:val="28"/>
          <w:szCs w:val="28"/>
          <w:lang w:val="kk-KZ" w:eastAsia="ru-RU"/>
        </w:rPr>
        <w:t>     </w:t>
      </w:r>
      <w:r w:rsidRPr="001365CA">
        <w:rPr>
          <w:rFonts w:ascii="Times New Roman" w:eastAsia="Times New Roman" w:hAnsi="Times New Roman" w:cs="Times New Roman"/>
          <w:color w:val="000000" w:themeColor="text1"/>
          <w:spacing w:val="2"/>
          <w:sz w:val="28"/>
          <w:szCs w:val="28"/>
          <w:lang w:val="kk-KZ" w:eastAsia="ru-RU"/>
        </w:rPr>
        <w:tab/>
        <w:t xml:space="preserve">3. Фискалдық деректер операторы осы Қағидалардың </w:t>
      </w:r>
      <w:hyperlink r:id="rId14" w:anchor="z12" w:history="1">
        <w:r w:rsidRPr="001365CA">
          <w:rPr>
            <w:rFonts w:ascii="Times New Roman" w:eastAsia="Times New Roman" w:hAnsi="Times New Roman" w:cs="Times New Roman"/>
            <w:color w:val="000000" w:themeColor="text1"/>
            <w:spacing w:val="2"/>
            <w:sz w:val="28"/>
            <w:szCs w:val="28"/>
            <w:lang w:val="kk-KZ" w:eastAsia="ru-RU"/>
          </w:rPr>
          <w:t>2</w:t>
        </w:r>
        <w:r w:rsidRPr="001365CA">
          <w:rPr>
            <w:rFonts w:ascii="Times New Roman" w:eastAsia="Times New Roman" w:hAnsi="Times New Roman" w:cs="Times New Roman"/>
            <w:b/>
            <w:color w:val="000000" w:themeColor="text1"/>
            <w:spacing w:val="2"/>
            <w:sz w:val="28"/>
            <w:szCs w:val="28"/>
            <w:lang w:val="kk-KZ" w:eastAsia="ru-RU"/>
          </w:rPr>
          <w:t>-</w:t>
        </w:r>
        <w:r w:rsidRPr="001365CA">
          <w:rPr>
            <w:rFonts w:ascii="Times New Roman" w:eastAsia="Times New Roman" w:hAnsi="Times New Roman" w:cs="Times New Roman"/>
            <w:color w:val="000000" w:themeColor="text1"/>
            <w:spacing w:val="2"/>
            <w:sz w:val="28"/>
            <w:szCs w:val="28"/>
            <w:lang w:val="kk-KZ" w:eastAsia="ru-RU"/>
          </w:rPr>
          <w:t>тармағында</w:t>
        </w:r>
      </w:hyperlink>
      <w:r w:rsidRPr="001365CA">
        <w:rPr>
          <w:rFonts w:ascii="Times New Roman" w:eastAsia="Times New Roman" w:hAnsi="Times New Roman" w:cs="Times New Roman"/>
          <w:color w:val="000000" w:themeColor="text1"/>
          <w:spacing w:val="2"/>
          <w:sz w:val="28"/>
          <w:szCs w:val="28"/>
          <w:lang w:val="kk-KZ" w:eastAsia="ru-RU"/>
        </w:rPr>
        <w:t xml:space="preserve"> көрсетілген міндеттерді мыналарды пайдаланумен жүзеге асырады: </w:t>
      </w:r>
    </w:p>
    <w:p w:rsidR="007749B1" w:rsidRPr="001365CA" w:rsidRDefault="007749B1" w:rsidP="007749B1">
      <w:pPr>
        <w:spacing w:after="360" w:line="240" w:lineRule="auto"/>
        <w:contextualSpacing/>
        <w:jc w:val="both"/>
        <w:rPr>
          <w:rFonts w:ascii="Times New Roman" w:eastAsia="Times New Roman" w:hAnsi="Times New Roman" w:cs="Times New Roman"/>
          <w:color w:val="000000" w:themeColor="text1"/>
          <w:spacing w:val="2"/>
          <w:sz w:val="28"/>
          <w:szCs w:val="28"/>
          <w:lang w:val="kk-KZ" w:eastAsia="ru-RU"/>
        </w:rPr>
      </w:pPr>
      <w:r w:rsidRPr="001365CA">
        <w:rPr>
          <w:rFonts w:ascii="Times New Roman" w:eastAsia="Times New Roman" w:hAnsi="Times New Roman" w:cs="Times New Roman"/>
          <w:color w:val="000000" w:themeColor="text1"/>
          <w:spacing w:val="2"/>
          <w:sz w:val="28"/>
          <w:szCs w:val="28"/>
          <w:lang w:val="kk-KZ" w:eastAsia="ru-RU"/>
        </w:rPr>
        <w:t>      </w:t>
      </w:r>
      <w:r w:rsidRPr="001365CA">
        <w:rPr>
          <w:rFonts w:ascii="Times New Roman" w:eastAsia="Times New Roman" w:hAnsi="Times New Roman" w:cs="Times New Roman"/>
          <w:color w:val="000000" w:themeColor="text1"/>
          <w:spacing w:val="2"/>
          <w:sz w:val="28"/>
          <w:szCs w:val="28"/>
          <w:lang w:val="kk-KZ" w:eastAsia="ru-RU"/>
        </w:rPr>
        <w:tab/>
        <w:t xml:space="preserve">1) ақпараттық ауқымдар ағыны үшін электрондық тасығыштарды; </w:t>
      </w:r>
    </w:p>
    <w:p w:rsidR="007749B1" w:rsidRPr="001365CA" w:rsidRDefault="007749B1" w:rsidP="007749B1">
      <w:pPr>
        <w:spacing w:after="360" w:line="240" w:lineRule="auto"/>
        <w:contextualSpacing/>
        <w:jc w:val="both"/>
        <w:rPr>
          <w:rFonts w:ascii="Times New Roman" w:eastAsia="Times New Roman" w:hAnsi="Times New Roman" w:cs="Times New Roman"/>
          <w:color w:val="000000" w:themeColor="text1"/>
          <w:spacing w:val="2"/>
          <w:sz w:val="28"/>
          <w:szCs w:val="28"/>
          <w:lang w:val="kk-KZ" w:eastAsia="ru-RU"/>
        </w:rPr>
      </w:pPr>
      <w:r w:rsidRPr="001365CA">
        <w:rPr>
          <w:rFonts w:ascii="Times New Roman" w:eastAsia="Times New Roman" w:hAnsi="Times New Roman" w:cs="Times New Roman"/>
          <w:color w:val="000000" w:themeColor="text1"/>
          <w:spacing w:val="2"/>
          <w:sz w:val="28"/>
          <w:szCs w:val="28"/>
          <w:lang w:val="kk-KZ" w:eastAsia="ru-RU"/>
        </w:rPr>
        <w:t>      </w:t>
      </w:r>
      <w:r w:rsidRPr="001365CA">
        <w:rPr>
          <w:rFonts w:ascii="Times New Roman" w:eastAsia="Times New Roman" w:hAnsi="Times New Roman" w:cs="Times New Roman"/>
          <w:color w:val="000000" w:themeColor="text1"/>
          <w:spacing w:val="2"/>
          <w:sz w:val="28"/>
          <w:szCs w:val="28"/>
          <w:lang w:val="kk-KZ" w:eastAsia="ru-RU"/>
        </w:rPr>
        <w:tab/>
        <w:t xml:space="preserve">2) ақшалай есеп айырысулар туралы мәліметтерді жинауды қамтамасыз ету және рұқсат етілмеген қолжеткізуден қорғау үшін деректерді электрондық сақтау орындарын; </w:t>
      </w:r>
    </w:p>
    <w:p w:rsidR="007749B1" w:rsidRPr="001365CA" w:rsidRDefault="007749B1" w:rsidP="007749B1">
      <w:pPr>
        <w:spacing w:after="360" w:line="240" w:lineRule="auto"/>
        <w:contextualSpacing/>
        <w:jc w:val="both"/>
        <w:rPr>
          <w:rFonts w:ascii="Times New Roman" w:eastAsia="Times New Roman" w:hAnsi="Times New Roman" w:cs="Times New Roman"/>
          <w:color w:val="000000" w:themeColor="text1"/>
          <w:spacing w:val="2"/>
          <w:sz w:val="28"/>
          <w:szCs w:val="28"/>
          <w:lang w:val="kk-KZ" w:eastAsia="ru-RU"/>
        </w:rPr>
      </w:pPr>
      <w:r w:rsidRPr="001365CA">
        <w:rPr>
          <w:rFonts w:ascii="Times New Roman" w:eastAsia="Times New Roman" w:hAnsi="Times New Roman" w:cs="Times New Roman"/>
          <w:color w:val="000000" w:themeColor="text1"/>
          <w:spacing w:val="2"/>
          <w:sz w:val="28"/>
          <w:szCs w:val="28"/>
          <w:lang w:val="kk-KZ" w:eastAsia="ru-RU"/>
        </w:rPr>
        <w:t>      </w:t>
      </w:r>
      <w:r w:rsidRPr="001365CA">
        <w:rPr>
          <w:rFonts w:ascii="Times New Roman" w:eastAsia="Times New Roman" w:hAnsi="Times New Roman" w:cs="Times New Roman"/>
          <w:color w:val="000000" w:themeColor="text1"/>
          <w:spacing w:val="2"/>
          <w:sz w:val="28"/>
          <w:szCs w:val="28"/>
          <w:lang w:val="kk-KZ" w:eastAsia="ru-RU"/>
        </w:rPr>
        <w:tab/>
        <w:t xml:space="preserve">3) құжат айналымы кезінде қағаз тасығыштарды; </w:t>
      </w:r>
    </w:p>
    <w:p w:rsidR="007749B1" w:rsidRPr="001365CA" w:rsidRDefault="007749B1" w:rsidP="007749B1">
      <w:pPr>
        <w:spacing w:after="360" w:line="240" w:lineRule="auto"/>
        <w:contextualSpacing/>
        <w:jc w:val="both"/>
        <w:rPr>
          <w:rFonts w:ascii="Times New Roman" w:eastAsia="Times New Roman" w:hAnsi="Times New Roman" w:cs="Times New Roman"/>
          <w:color w:val="000000" w:themeColor="text1"/>
          <w:spacing w:val="2"/>
          <w:sz w:val="28"/>
          <w:szCs w:val="28"/>
          <w:lang w:val="kk-KZ" w:eastAsia="ru-RU"/>
        </w:rPr>
      </w:pPr>
      <w:r w:rsidRPr="001365CA">
        <w:rPr>
          <w:rFonts w:ascii="Times New Roman" w:eastAsia="Times New Roman" w:hAnsi="Times New Roman" w:cs="Times New Roman"/>
          <w:color w:val="000000" w:themeColor="text1"/>
          <w:spacing w:val="2"/>
          <w:sz w:val="28"/>
          <w:szCs w:val="28"/>
          <w:lang w:val="kk-KZ" w:eastAsia="ru-RU"/>
        </w:rPr>
        <w:t>      </w:t>
      </w:r>
      <w:r w:rsidRPr="001365CA">
        <w:rPr>
          <w:rFonts w:ascii="Times New Roman" w:eastAsia="Times New Roman" w:hAnsi="Times New Roman" w:cs="Times New Roman"/>
          <w:color w:val="000000" w:themeColor="text1"/>
          <w:spacing w:val="2"/>
          <w:sz w:val="28"/>
          <w:szCs w:val="28"/>
          <w:lang w:val="kk-KZ" w:eastAsia="ru-RU"/>
        </w:rPr>
        <w:tab/>
        <w:t>4) кері байланыс, интерактивті өзара іс</w:t>
      </w:r>
      <w:r w:rsidRPr="001365CA">
        <w:rPr>
          <w:rFonts w:ascii="Times New Roman" w:eastAsia="Times New Roman" w:hAnsi="Times New Roman" w:cs="Times New Roman"/>
          <w:b/>
          <w:color w:val="000000" w:themeColor="text1"/>
          <w:spacing w:val="2"/>
          <w:sz w:val="28"/>
          <w:szCs w:val="28"/>
          <w:lang w:val="kk-KZ" w:eastAsia="ru-RU"/>
        </w:rPr>
        <w:t>-</w:t>
      </w:r>
      <w:r w:rsidRPr="001365CA">
        <w:rPr>
          <w:rFonts w:ascii="Times New Roman" w:eastAsia="Times New Roman" w:hAnsi="Times New Roman" w:cs="Times New Roman"/>
          <w:color w:val="000000" w:themeColor="text1"/>
          <w:spacing w:val="2"/>
          <w:sz w:val="28"/>
          <w:szCs w:val="28"/>
          <w:lang w:val="kk-KZ" w:eastAsia="ru-RU"/>
        </w:rPr>
        <w:t xml:space="preserve">қимыл үшін интернет ресурстарын пайдалана отырып іске асырады. </w:t>
      </w:r>
    </w:p>
    <w:p w:rsidR="007749B1" w:rsidRPr="001365CA" w:rsidRDefault="007749B1" w:rsidP="007749B1">
      <w:pPr>
        <w:spacing w:after="0" w:line="240" w:lineRule="auto"/>
        <w:contextualSpacing/>
        <w:jc w:val="both"/>
        <w:rPr>
          <w:rFonts w:ascii="Times New Roman" w:eastAsia="Times New Roman" w:hAnsi="Times New Roman" w:cs="Times New Roman"/>
          <w:color w:val="000000" w:themeColor="text1"/>
          <w:spacing w:val="2"/>
          <w:sz w:val="28"/>
          <w:szCs w:val="28"/>
          <w:lang w:val="kk-KZ" w:eastAsia="ru-RU"/>
        </w:rPr>
      </w:pPr>
      <w:r w:rsidRPr="001365CA">
        <w:rPr>
          <w:rFonts w:ascii="Times New Roman" w:eastAsia="Times New Roman" w:hAnsi="Times New Roman" w:cs="Times New Roman"/>
          <w:color w:val="000000" w:themeColor="text1"/>
          <w:spacing w:val="2"/>
          <w:sz w:val="28"/>
          <w:szCs w:val="28"/>
          <w:lang w:val="kk-KZ" w:eastAsia="ru-RU"/>
        </w:rPr>
        <w:t>      </w:t>
      </w:r>
      <w:r w:rsidRPr="001365CA">
        <w:rPr>
          <w:rFonts w:ascii="Times New Roman" w:eastAsia="Times New Roman" w:hAnsi="Times New Roman" w:cs="Times New Roman"/>
          <w:color w:val="000000" w:themeColor="text1"/>
          <w:spacing w:val="2"/>
          <w:sz w:val="28"/>
          <w:szCs w:val="28"/>
          <w:lang w:val="kk-KZ" w:eastAsia="ru-RU"/>
        </w:rPr>
        <w:tab/>
        <w:t>4. Фискалдық деректер операторы осы Қағидалардың 2</w:t>
      </w:r>
      <w:r w:rsidRPr="001365CA">
        <w:rPr>
          <w:rFonts w:ascii="Times New Roman" w:eastAsia="Times New Roman" w:hAnsi="Times New Roman" w:cs="Times New Roman"/>
          <w:b/>
          <w:color w:val="000000" w:themeColor="text1"/>
          <w:spacing w:val="2"/>
          <w:sz w:val="28"/>
          <w:szCs w:val="28"/>
          <w:lang w:val="kk-KZ" w:eastAsia="ru-RU"/>
        </w:rPr>
        <w:t>-</w:t>
      </w:r>
      <w:r w:rsidRPr="001365CA">
        <w:rPr>
          <w:rFonts w:ascii="Times New Roman" w:eastAsia="Times New Roman" w:hAnsi="Times New Roman" w:cs="Times New Roman"/>
          <w:color w:val="000000" w:themeColor="text1"/>
          <w:spacing w:val="2"/>
          <w:sz w:val="28"/>
          <w:szCs w:val="28"/>
          <w:lang w:val="kk-KZ" w:eastAsia="ru-RU"/>
        </w:rPr>
        <w:t>тармағында көзделген міндеттерді іскее асыру барысында салық төлеушінің тіркеу деректерін, салық құпиясын, сондай</w:t>
      </w:r>
      <w:r w:rsidRPr="001365CA">
        <w:rPr>
          <w:rFonts w:ascii="Times New Roman" w:eastAsia="Times New Roman" w:hAnsi="Times New Roman" w:cs="Times New Roman"/>
          <w:b/>
          <w:color w:val="000000" w:themeColor="text1"/>
          <w:spacing w:val="2"/>
          <w:sz w:val="28"/>
          <w:szCs w:val="28"/>
          <w:lang w:val="kk-KZ" w:eastAsia="ru-RU"/>
        </w:rPr>
        <w:t>-</w:t>
      </w:r>
      <w:r w:rsidRPr="001365CA">
        <w:rPr>
          <w:rFonts w:ascii="Times New Roman" w:eastAsia="Times New Roman" w:hAnsi="Times New Roman" w:cs="Times New Roman"/>
          <w:color w:val="000000" w:themeColor="text1"/>
          <w:spacing w:val="2"/>
          <w:sz w:val="28"/>
          <w:szCs w:val="28"/>
          <w:lang w:val="kk-KZ" w:eastAsia="ru-RU"/>
        </w:rPr>
        <w:t xml:space="preserve">ақ ақшалай есеп айырысулар туралы мәліметтерді қабылдау, сақтау және мемлекеттік кіріс органдарына беру қызметі барысында алынған салық төлеуші туралы өзге де ақпаратты жарияламау бойынша Қазақстан Республикасы </w:t>
      </w:r>
      <w:hyperlink r:id="rId15" w:anchor="z4563" w:history="1">
        <w:r w:rsidRPr="001365CA">
          <w:rPr>
            <w:rFonts w:ascii="Times New Roman" w:eastAsia="Times New Roman" w:hAnsi="Times New Roman" w:cs="Times New Roman"/>
            <w:color w:val="000000" w:themeColor="text1"/>
            <w:spacing w:val="2"/>
            <w:sz w:val="28"/>
            <w:szCs w:val="28"/>
            <w:lang w:val="kk-KZ" w:eastAsia="ru-RU"/>
          </w:rPr>
          <w:t>заңнамасының</w:t>
        </w:r>
      </w:hyperlink>
      <w:r w:rsidRPr="001365CA">
        <w:rPr>
          <w:rFonts w:ascii="Times New Roman" w:eastAsia="Times New Roman" w:hAnsi="Times New Roman" w:cs="Times New Roman"/>
          <w:color w:val="000000" w:themeColor="text1"/>
          <w:spacing w:val="2"/>
          <w:sz w:val="28"/>
          <w:szCs w:val="28"/>
          <w:lang w:val="kk-KZ" w:eastAsia="ru-RU"/>
        </w:rPr>
        <w:t xml:space="preserve"> ережелерін сақта</w:t>
      </w:r>
      <w:r w:rsidR="000B68F1" w:rsidRPr="001365CA">
        <w:rPr>
          <w:rFonts w:ascii="Times New Roman" w:eastAsia="Times New Roman" w:hAnsi="Times New Roman" w:cs="Times New Roman"/>
          <w:color w:val="000000" w:themeColor="text1"/>
          <w:spacing w:val="2"/>
          <w:sz w:val="28"/>
          <w:szCs w:val="28"/>
          <w:lang w:val="kk-KZ" w:eastAsia="ru-RU"/>
        </w:rPr>
        <w:t>йды</w:t>
      </w:r>
      <w:r w:rsidRPr="001365CA">
        <w:rPr>
          <w:rFonts w:ascii="Times New Roman" w:eastAsia="Times New Roman" w:hAnsi="Times New Roman" w:cs="Times New Roman"/>
          <w:color w:val="000000" w:themeColor="text1"/>
          <w:spacing w:val="2"/>
          <w:sz w:val="28"/>
          <w:szCs w:val="28"/>
          <w:lang w:val="kk-KZ" w:eastAsia="ru-RU"/>
        </w:rPr>
        <w:t>.</w:t>
      </w:r>
    </w:p>
    <w:p w:rsidR="006F79A0" w:rsidRPr="001365CA" w:rsidRDefault="007749B1" w:rsidP="006F79A0">
      <w:pPr>
        <w:spacing w:after="360" w:line="240" w:lineRule="auto"/>
        <w:contextualSpacing/>
        <w:jc w:val="both"/>
        <w:rPr>
          <w:rFonts w:ascii="Times New Roman" w:eastAsia="Times New Roman" w:hAnsi="Times New Roman" w:cs="Times New Roman"/>
          <w:color w:val="000000" w:themeColor="text1"/>
          <w:spacing w:val="2"/>
          <w:sz w:val="28"/>
          <w:szCs w:val="28"/>
          <w:lang w:val="kk-KZ" w:eastAsia="ru-RU"/>
        </w:rPr>
      </w:pPr>
      <w:r w:rsidRPr="001365CA">
        <w:rPr>
          <w:rFonts w:ascii="Times New Roman" w:eastAsia="Times New Roman" w:hAnsi="Times New Roman" w:cs="Times New Roman"/>
          <w:color w:val="000000" w:themeColor="text1"/>
          <w:spacing w:val="2"/>
          <w:sz w:val="28"/>
          <w:szCs w:val="28"/>
          <w:lang w:val="kk-KZ" w:eastAsia="ru-RU"/>
        </w:rPr>
        <w:t>      </w:t>
      </w:r>
      <w:r w:rsidRPr="001365CA">
        <w:rPr>
          <w:rFonts w:ascii="Times New Roman" w:eastAsia="Times New Roman" w:hAnsi="Times New Roman" w:cs="Times New Roman"/>
          <w:color w:val="000000" w:themeColor="text1"/>
          <w:spacing w:val="2"/>
          <w:sz w:val="28"/>
          <w:szCs w:val="28"/>
          <w:lang w:val="kk-KZ" w:eastAsia="ru-RU"/>
        </w:rPr>
        <w:tab/>
      </w:r>
    </w:p>
    <w:p w:rsidR="006F79A0" w:rsidRPr="001365CA" w:rsidRDefault="006F79A0" w:rsidP="006F79A0">
      <w:pPr>
        <w:spacing w:after="360" w:line="240" w:lineRule="auto"/>
        <w:contextualSpacing/>
        <w:jc w:val="both"/>
        <w:rPr>
          <w:rFonts w:ascii="Times New Roman" w:eastAsia="Times New Roman" w:hAnsi="Times New Roman" w:cs="Times New Roman"/>
          <w:color w:val="000000" w:themeColor="text1"/>
          <w:spacing w:val="2"/>
          <w:sz w:val="28"/>
          <w:szCs w:val="28"/>
          <w:lang w:val="kk-KZ" w:eastAsia="ru-RU"/>
        </w:rPr>
      </w:pPr>
    </w:p>
    <w:p w:rsidR="00B72872" w:rsidRPr="001365CA" w:rsidRDefault="00B72872" w:rsidP="006F79A0">
      <w:pPr>
        <w:spacing w:after="360" w:line="240" w:lineRule="auto"/>
        <w:contextualSpacing/>
        <w:jc w:val="center"/>
        <w:rPr>
          <w:rFonts w:ascii="Times New Roman" w:eastAsia="Times New Roman" w:hAnsi="Times New Roman" w:cs="Times New Roman"/>
          <w:color w:val="000000" w:themeColor="text1"/>
          <w:spacing w:val="2"/>
          <w:sz w:val="28"/>
          <w:szCs w:val="28"/>
          <w:lang w:val="kk-KZ" w:eastAsia="ru-RU"/>
        </w:rPr>
      </w:pPr>
      <w:r w:rsidRPr="001365CA">
        <w:rPr>
          <w:rFonts w:ascii="Times New Roman" w:eastAsia="Times New Roman" w:hAnsi="Times New Roman" w:cs="Times New Roman"/>
          <w:b/>
          <w:color w:val="000000" w:themeColor="text1"/>
          <w:spacing w:val="2"/>
          <w:sz w:val="28"/>
          <w:szCs w:val="28"/>
          <w:lang w:val="kk-KZ" w:eastAsia="ru-RU"/>
        </w:rPr>
        <w:t>2</w:t>
      </w:r>
      <w:r w:rsidRPr="001365CA">
        <w:rPr>
          <w:rFonts w:ascii="Times New Roman" w:eastAsia="Times New Roman" w:hAnsi="Times New Roman" w:cs="Times New Roman"/>
          <w:color w:val="000000" w:themeColor="text1"/>
          <w:spacing w:val="2"/>
          <w:sz w:val="28"/>
          <w:szCs w:val="28"/>
          <w:lang w:val="kk-KZ" w:eastAsia="ru-RU"/>
        </w:rPr>
        <w:t>-</w:t>
      </w:r>
      <w:r w:rsidRPr="001365CA">
        <w:rPr>
          <w:rFonts w:ascii="Times New Roman" w:eastAsia="Times New Roman" w:hAnsi="Times New Roman" w:cs="Times New Roman"/>
          <w:b/>
          <w:color w:val="000000" w:themeColor="text1"/>
          <w:spacing w:val="2"/>
          <w:sz w:val="28"/>
          <w:szCs w:val="28"/>
          <w:lang w:val="kk-KZ" w:eastAsia="ru-RU"/>
        </w:rPr>
        <w:t>тарау. Негізгі ұғымдар мен қысқартулар</w:t>
      </w:r>
    </w:p>
    <w:p w:rsidR="00B72872" w:rsidRPr="001365CA" w:rsidRDefault="00B72872" w:rsidP="00B72872">
      <w:pPr>
        <w:spacing w:after="360" w:line="240" w:lineRule="auto"/>
        <w:ind w:firstLine="709"/>
        <w:contextualSpacing/>
        <w:jc w:val="both"/>
        <w:rPr>
          <w:rFonts w:ascii="Times New Roman" w:eastAsia="Times New Roman" w:hAnsi="Times New Roman" w:cs="Times New Roman"/>
          <w:color w:val="000000" w:themeColor="text1"/>
          <w:spacing w:val="2"/>
          <w:sz w:val="28"/>
          <w:szCs w:val="28"/>
          <w:lang w:val="kk-KZ" w:eastAsia="ru-RU"/>
        </w:rPr>
      </w:pPr>
      <w:r w:rsidRPr="001365CA">
        <w:rPr>
          <w:rFonts w:ascii="Times New Roman" w:eastAsia="Times New Roman" w:hAnsi="Times New Roman" w:cs="Times New Roman"/>
          <w:color w:val="000000" w:themeColor="text1"/>
          <w:spacing w:val="2"/>
          <w:sz w:val="28"/>
          <w:szCs w:val="28"/>
          <w:lang w:val="kk-KZ" w:eastAsia="ru-RU"/>
        </w:rPr>
        <w:t>      </w:t>
      </w:r>
      <w:r w:rsidRPr="001365CA">
        <w:rPr>
          <w:rFonts w:ascii="Times New Roman" w:eastAsia="Times New Roman" w:hAnsi="Times New Roman" w:cs="Times New Roman"/>
          <w:color w:val="000000" w:themeColor="text1"/>
          <w:spacing w:val="2"/>
          <w:sz w:val="28"/>
          <w:szCs w:val="28"/>
          <w:lang w:val="kk-KZ" w:eastAsia="ru-RU"/>
        </w:rPr>
        <w:tab/>
      </w:r>
    </w:p>
    <w:p w:rsidR="007749B1" w:rsidRPr="001365CA" w:rsidRDefault="007749B1" w:rsidP="000A74E1">
      <w:pPr>
        <w:tabs>
          <w:tab w:val="left" w:pos="709"/>
        </w:tabs>
        <w:spacing w:after="360" w:line="240" w:lineRule="auto"/>
        <w:ind w:firstLine="709"/>
        <w:contextualSpacing/>
        <w:jc w:val="both"/>
        <w:rPr>
          <w:rFonts w:ascii="Times New Roman" w:eastAsia="Times New Roman" w:hAnsi="Times New Roman" w:cs="Times New Roman"/>
          <w:color w:val="000000" w:themeColor="text1"/>
          <w:spacing w:val="2"/>
          <w:sz w:val="28"/>
          <w:szCs w:val="28"/>
          <w:lang w:val="kk-KZ" w:eastAsia="ru-RU"/>
        </w:rPr>
      </w:pPr>
      <w:r w:rsidRPr="001365CA">
        <w:rPr>
          <w:rFonts w:ascii="Times New Roman" w:eastAsia="Times New Roman" w:hAnsi="Times New Roman" w:cs="Times New Roman"/>
          <w:color w:val="000000" w:themeColor="text1"/>
          <w:spacing w:val="2"/>
          <w:sz w:val="28"/>
          <w:szCs w:val="28"/>
          <w:lang w:val="kk-KZ" w:eastAsia="ru-RU"/>
        </w:rPr>
        <w:t>5. Осы Қағидаларда қолданылатын негізгі ұғымдар мен қысқартулар:</w:t>
      </w:r>
    </w:p>
    <w:p w:rsidR="007749B1" w:rsidRPr="001365CA" w:rsidRDefault="007749B1" w:rsidP="00B72872">
      <w:pPr>
        <w:spacing w:after="360" w:line="240" w:lineRule="auto"/>
        <w:ind w:firstLine="709"/>
        <w:contextualSpacing/>
        <w:jc w:val="both"/>
        <w:rPr>
          <w:rFonts w:ascii="Times New Roman" w:eastAsia="Times New Roman" w:hAnsi="Times New Roman" w:cs="Times New Roman"/>
          <w:color w:val="000000" w:themeColor="text1"/>
          <w:spacing w:val="2"/>
          <w:sz w:val="28"/>
          <w:szCs w:val="28"/>
          <w:lang w:val="kk-KZ" w:eastAsia="ru-RU"/>
        </w:rPr>
      </w:pPr>
      <w:r w:rsidRPr="001365CA">
        <w:rPr>
          <w:rFonts w:ascii="Times New Roman" w:eastAsia="Times New Roman" w:hAnsi="Times New Roman" w:cs="Times New Roman"/>
          <w:color w:val="000000" w:themeColor="text1"/>
          <w:spacing w:val="2"/>
          <w:sz w:val="28"/>
          <w:szCs w:val="28"/>
          <w:lang w:val="kk-KZ" w:eastAsia="ru-RU"/>
        </w:rPr>
        <w:t>1) ақшалай есеп айырысулар – тауар сатып алу, жұмыстарды орындау, қызметтерді көрсету үшін қолма</w:t>
      </w:r>
      <w:r w:rsidRPr="001365CA">
        <w:rPr>
          <w:rFonts w:ascii="Times New Roman" w:eastAsia="Times New Roman" w:hAnsi="Times New Roman" w:cs="Times New Roman"/>
          <w:b/>
          <w:color w:val="000000" w:themeColor="text1"/>
          <w:spacing w:val="2"/>
          <w:sz w:val="28"/>
          <w:szCs w:val="28"/>
          <w:lang w:val="kk-KZ" w:eastAsia="ru-RU"/>
        </w:rPr>
        <w:t>-</w:t>
      </w:r>
      <w:r w:rsidRPr="001365CA">
        <w:rPr>
          <w:rFonts w:ascii="Times New Roman" w:eastAsia="Times New Roman" w:hAnsi="Times New Roman" w:cs="Times New Roman"/>
          <w:color w:val="000000" w:themeColor="text1"/>
          <w:spacing w:val="2"/>
          <w:sz w:val="28"/>
          <w:szCs w:val="28"/>
          <w:lang w:val="kk-KZ" w:eastAsia="ru-RU"/>
        </w:rPr>
        <w:t>қол ақша және (немесе) төлем карточкаларын пайдалана отырып есеп айырысулар арқылы жүзеге асырылатын есеп айырысулар;</w:t>
      </w:r>
    </w:p>
    <w:p w:rsidR="007749B1" w:rsidRPr="001365CA" w:rsidRDefault="007749B1" w:rsidP="00B72872">
      <w:pPr>
        <w:spacing w:after="360" w:line="240" w:lineRule="auto"/>
        <w:ind w:firstLine="709"/>
        <w:contextualSpacing/>
        <w:jc w:val="both"/>
        <w:rPr>
          <w:rFonts w:ascii="Times New Roman" w:eastAsia="Times New Roman" w:hAnsi="Times New Roman" w:cs="Times New Roman"/>
          <w:color w:val="000000" w:themeColor="text1"/>
          <w:spacing w:val="2"/>
          <w:sz w:val="28"/>
          <w:szCs w:val="28"/>
          <w:lang w:val="kk-KZ" w:eastAsia="ru-RU"/>
        </w:rPr>
      </w:pPr>
      <w:r w:rsidRPr="001365CA">
        <w:rPr>
          <w:rFonts w:ascii="Times New Roman" w:eastAsia="Times New Roman" w:hAnsi="Times New Roman" w:cs="Times New Roman"/>
          <w:color w:val="000000" w:themeColor="text1"/>
          <w:spacing w:val="2"/>
          <w:sz w:val="28"/>
          <w:szCs w:val="28"/>
          <w:lang w:val="kk-KZ" w:eastAsia="ru-RU"/>
        </w:rPr>
        <w:t>2) бақылау</w:t>
      </w:r>
      <w:r w:rsidRPr="001365CA">
        <w:rPr>
          <w:rFonts w:ascii="Times New Roman" w:eastAsia="Times New Roman" w:hAnsi="Times New Roman" w:cs="Times New Roman"/>
          <w:b/>
          <w:color w:val="000000" w:themeColor="text1"/>
          <w:spacing w:val="2"/>
          <w:sz w:val="28"/>
          <w:szCs w:val="28"/>
          <w:lang w:val="kk-KZ" w:eastAsia="ru-RU"/>
        </w:rPr>
        <w:t>-</w:t>
      </w:r>
      <w:r w:rsidRPr="001365CA">
        <w:rPr>
          <w:rFonts w:ascii="Times New Roman" w:eastAsia="Times New Roman" w:hAnsi="Times New Roman" w:cs="Times New Roman"/>
          <w:color w:val="000000" w:themeColor="text1"/>
          <w:spacing w:val="2"/>
          <w:sz w:val="28"/>
          <w:szCs w:val="28"/>
          <w:lang w:val="kk-KZ" w:eastAsia="ru-RU"/>
        </w:rPr>
        <w:t xml:space="preserve">касса машиналары – деректерді тіркеу және (немесе) беру функциясы бар электрондық құрылғы, тауарларды, жұмыстарды, көрсетілетін қызметтерді өткізу кезінде жүзеге асырылатын ақшалай есеп айырысулар туралы ақпаратты тіркеуді және көрсетуді қамтамасыз ететiн компьютерлiк жүйелер; </w:t>
      </w:r>
    </w:p>
    <w:p w:rsidR="007749B1" w:rsidRPr="001365CA" w:rsidRDefault="007749B1" w:rsidP="00B72872">
      <w:pPr>
        <w:spacing w:after="360" w:line="240" w:lineRule="auto"/>
        <w:ind w:firstLine="709"/>
        <w:contextualSpacing/>
        <w:jc w:val="both"/>
        <w:rPr>
          <w:rFonts w:ascii="Times New Roman" w:eastAsia="Times New Roman" w:hAnsi="Times New Roman" w:cs="Times New Roman"/>
          <w:color w:val="000000" w:themeColor="text1"/>
          <w:spacing w:val="2"/>
          <w:sz w:val="28"/>
          <w:szCs w:val="28"/>
          <w:lang w:val="kk-KZ" w:eastAsia="ru-RU"/>
        </w:rPr>
      </w:pPr>
      <w:r w:rsidRPr="001365CA">
        <w:rPr>
          <w:rFonts w:ascii="Times New Roman" w:eastAsia="Times New Roman" w:hAnsi="Times New Roman" w:cs="Times New Roman"/>
          <w:color w:val="000000" w:themeColor="text1"/>
          <w:spacing w:val="2"/>
          <w:sz w:val="28"/>
          <w:szCs w:val="28"/>
          <w:lang w:val="kk-KZ" w:eastAsia="ru-RU"/>
        </w:rPr>
        <w:t>3) бақылау</w:t>
      </w:r>
      <w:r w:rsidRPr="001365CA">
        <w:rPr>
          <w:rFonts w:ascii="Times New Roman" w:eastAsia="Times New Roman" w:hAnsi="Times New Roman" w:cs="Times New Roman"/>
          <w:b/>
          <w:color w:val="000000" w:themeColor="text1"/>
          <w:spacing w:val="2"/>
          <w:sz w:val="28"/>
          <w:szCs w:val="28"/>
          <w:lang w:val="kk-KZ" w:eastAsia="ru-RU"/>
        </w:rPr>
        <w:t>-</w:t>
      </w:r>
      <w:r w:rsidRPr="001365CA">
        <w:rPr>
          <w:rFonts w:ascii="Times New Roman" w:eastAsia="Times New Roman" w:hAnsi="Times New Roman" w:cs="Times New Roman"/>
          <w:color w:val="000000" w:themeColor="text1"/>
          <w:spacing w:val="2"/>
          <w:sz w:val="28"/>
          <w:szCs w:val="28"/>
          <w:lang w:val="kk-KZ" w:eastAsia="ru-RU"/>
        </w:rPr>
        <w:t>касса машинасын фискалдық деректер операторының бағдарламалық</w:t>
      </w:r>
      <w:r w:rsidRPr="001365CA">
        <w:rPr>
          <w:rFonts w:ascii="Times New Roman" w:eastAsia="Times New Roman" w:hAnsi="Times New Roman" w:cs="Times New Roman"/>
          <w:b/>
          <w:color w:val="000000" w:themeColor="text1"/>
          <w:spacing w:val="2"/>
          <w:sz w:val="28"/>
          <w:szCs w:val="28"/>
          <w:lang w:val="kk-KZ" w:eastAsia="ru-RU"/>
        </w:rPr>
        <w:t>-</w:t>
      </w:r>
      <w:r w:rsidRPr="001365CA">
        <w:rPr>
          <w:rFonts w:ascii="Times New Roman" w:eastAsia="Times New Roman" w:hAnsi="Times New Roman" w:cs="Times New Roman"/>
          <w:color w:val="000000" w:themeColor="text1"/>
          <w:spacing w:val="2"/>
          <w:sz w:val="28"/>
          <w:szCs w:val="28"/>
          <w:lang w:val="kk-KZ" w:eastAsia="ru-RU"/>
        </w:rPr>
        <w:t>аппараттық кешеніне VPN қосу – бақылау</w:t>
      </w:r>
      <w:r w:rsidRPr="001365CA">
        <w:rPr>
          <w:rFonts w:ascii="Times New Roman" w:eastAsia="Times New Roman" w:hAnsi="Times New Roman" w:cs="Times New Roman"/>
          <w:b/>
          <w:color w:val="000000" w:themeColor="text1"/>
          <w:spacing w:val="2"/>
          <w:sz w:val="28"/>
          <w:szCs w:val="28"/>
          <w:lang w:val="kk-KZ" w:eastAsia="ru-RU"/>
        </w:rPr>
        <w:t>-</w:t>
      </w:r>
      <w:r w:rsidRPr="001365CA">
        <w:rPr>
          <w:rFonts w:ascii="Times New Roman" w:eastAsia="Times New Roman" w:hAnsi="Times New Roman" w:cs="Times New Roman"/>
          <w:color w:val="000000" w:themeColor="text1"/>
          <w:spacing w:val="2"/>
          <w:sz w:val="28"/>
          <w:szCs w:val="28"/>
          <w:lang w:val="kk-KZ" w:eastAsia="ru-RU"/>
        </w:rPr>
        <w:t>касса машиналарын рұқсат етілмеген қол жеткізуден қорғауды қамтамасыз ететін клиент пен сервер дұрыс сәйкестендірулері бар арнайы қорғалған байланыс арнасы бойынша фискалдық деректер операторының серверіне қосу;</w:t>
      </w:r>
    </w:p>
    <w:p w:rsidR="007749B1" w:rsidRPr="001365CA" w:rsidRDefault="007749B1" w:rsidP="00B72872">
      <w:pPr>
        <w:spacing w:after="0" w:line="240" w:lineRule="auto"/>
        <w:ind w:firstLine="709"/>
        <w:contextualSpacing/>
        <w:jc w:val="both"/>
        <w:rPr>
          <w:rFonts w:ascii="Times New Roman" w:eastAsia="Times New Roman" w:hAnsi="Times New Roman" w:cs="Times New Roman"/>
          <w:color w:val="000000" w:themeColor="text1"/>
          <w:spacing w:val="2"/>
          <w:sz w:val="28"/>
          <w:szCs w:val="28"/>
          <w:lang w:val="kk-KZ" w:eastAsia="ru-RU"/>
        </w:rPr>
      </w:pPr>
      <w:r w:rsidRPr="001365CA">
        <w:rPr>
          <w:rFonts w:ascii="Times New Roman" w:eastAsia="Times New Roman" w:hAnsi="Times New Roman" w:cs="Times New Roman"/>
          <w:color w:val="000000" w:themeColor="text1"/>
          <w:spacing w:val="2"/>
          <w:sz w:val="28"/>
          <w:szCs w:val="28"/>
          <w:lang w:val="kk-KZ" w:eastAsia="ru-RU"/>
        </w:rPr>
        <w:t xml:space="preserve">4) </w:t>
      </w:r>
      <w:hyperlink r:id="rId16" w:anchor="z5614" w:history="1">
        <w:r w:rsidRPr="001365CA">
          <w:rPr>
            <w:rFonts w:ascii="Times New Roman" w:eastAsia="Times New Roman" w:hAnsi="Times New Roman" w:cs="Times New Roman"/>
            <w:color w:val="000000" w:themeColor="text1"/>
            <w:spacing w:val="2"/>
            <w:sz w:val="28"/>
            <w:szCs w:val="28"/>
            <w:lang w:val="kk-KZ" w:eastAsia="ru-RU"/>
          </w:rPr>
          <w:t>бақылау чегі</w:t>
        </w:r>
      </w:hyperlink>
      <w:r w:rsidRPr="001365CA">
        <w:rPr>
          <w:rFonts w:ascii="Times New Roman" w:eastAsia="Times New Roman" w:hAnsi="Times New Roman" w:cs="Times New Roman"/>
          <w:color w:val="000000" w:themeColor="text1"/>
          <w:spacing w:val="2"/>
          <w:sz w:val="28"/>
          <w:szCs w:val="28"/>
          <w:lang w:val="kk-KZ" w:eastAsia="ru-RU"/>
        </w:rPr>
        <w:t xml:space="preserve"> </w:t>
      </w:r>
      <w:r w:rsidRPr="001365CA">
        <w:rPr>
          <w:rFonts w:ascii="Times New Roman" w:eastAsia="Times New Roman" w:hAnsi="Times New Roman" w:cs="Times New Roman"/>
          <w:b/>
          <w:color w:val="000000" w:themeColor="text1"/>
          <w:spacing w:val="2"/>
          <w:sz w:val="28"/>
          <w:szCs w:val="28"/>
          <w:lang w:val="kk-KZ" w:eastAsia="ru-RU"/>
        </w:rPr>
        <w:t>-</w:t>
      </w:r>
      <w:r w:rsidRPr="001365CA">
        <w:rPr>
          <w:rFonts w:ascii="Times New Roman" w:eastAsia="Times New Roman" w:hAnsi="Times New Roman" w:cs="Times New Roman"/>
          <w:color w:val="000000" w:themeColor="text1"/>
          <w:spacing w:val="2"/>
          <w:sz w:val="28"/>
          <w:szCs w:val="28"/>
          <w:lang w:val="kk-KZ" w:eastAsia="ru-RU"/>
        </w:rPr>
        <w:t xml:space="preserve"> сатушы (тауарды, жұмысты, қызметті жеткізуші) мен сатып алушы (клиент) арасындағы ақшалай есеп айырысудың жүзеге асу фактісін растайтын бақылау</w:t>
      </w:r>
      <w:r w:rsidRPr="001365CA">
        <w:rPr>
          <w:rFonts w:ascii="Times New Roman" w:eastAsia="Times New Roman" w:hAnsi="Times New Roman" w:cs="Times New Roman"/>
          <w:b/>
          <w:color w:val="000000" w:themeColor="text1"/>
          <w:spacing w:val="2"/>
          <w:sz w:val="28"/>
          <w:szCs w:val="28"/>
          <w:lang w:val="kk-KZ" w:eastAsia="ru-RU"/>
        </w:rPr>
        <w:t>-</w:t>
      </w:r>
      <w:r w:rsidRPr="001365CA">
        <w:rPr>
          <w:rFonts w:ascii="Times New Roman" w:eastAsia="Times New Roman" w:hAnsi="Times New Roman" w:cs="Times New Roman"/>
          <w:color w:val="000000" w:themeColor="text1"/>
          <w:spacing w:val="2"/>
          <w:sz w:val="28"/>
          <w:szCs w:val="28"/>
          <w:lang w:val="kk-KZ" w:eastAsia="ru-RU"/>
        </w:rPr>
        <w:t>касса машинасының бастапқы есеп құжаты;</w:t>
      </w:r>
    </w:p>
    <w:p w:rsidR="007749B1" w:rsidRPr="001365CA" w:rsidRDefault="007749B1" w:rsidP="00B72872">
      <w:pPr>
        <w:spacing w:after="0" w:line="240" w:lineRule="auto"/>
        <w:ind w:firstLine="709"/>
        <w:contextualSpacing/>
        <w:jc w:val="both"/>
        <w:rPr>
          <w:rFonts w:ascii="Times New Roman" w:eastAsia="Times New Roman" w:hAnsi="Times New Roman" w:cs="Times New Roman"/>
          <w:color w:val="000000" w:themeColor="text1"/>
          <w:spacing w:val="2"/>
          <w:sz w:val="28"/>
          <w:szCs w:val="28"/>
          <w:lang w:val="kk-KZ" w:eastAsia="ru-RU"/>
        </w:rPr>
      </w:pPr>
      <w:r w:rsidRPr="001365CA">
        <w:rPr>
          <w:rFonts w:ascii="Times New Roman" w:eastAsia="Times New Roman" w:hAnsi="Times New Roman" w:cs="Times New Roman"/>
          <w:color w:val="000000" w:themeColor="text1"/>
          <w:spacing w:val="2"/>
          <w:sz w:val="28"/>
          <w:szCs w:val="28"/>
          <w:lang w:val="kk-KZ" w:eastAsia="ru-RU"/>
        </w:rPr>
        <w:t xml:space="preserve">5) қызметтерді көрсету шарты – салық төлеушіге фискалдық деректер операторының қызмет көрсету талаптарын айқындау мақсатында Қазақстан Республикасының азаматтық </w:t>
      </w:r>
      <w:hyperlink r:id="rId17" w:anchor="z440" w:history="1">
        <w:r w:rsidRPr="001365CA">
          <w:rPr>
            <w:rFonts w:ascii="Times New Roman" w:eastAsia="Times New Roman" w:hAnsi="Times New Roman" w:cs="Times New Roman"/>
            <w:color w:val="000000" w:themeColor="text1"/>
            <w:spacing w:val="2"/>
            <w:sz w:val="28"/>
            <w:szCs w:val="28"/>
            <w:lang w:val="kk-KZ" w:eastAsia="ru-RU"/>
          </w:rPr>
          <w:t>заңнамасында</w:t>
        </w:r>
      </w:hyperlink>
      <w:r w:rsidRPr="001365CA">
        <w:rPr>
          <w:rFonts w:ascii="Times New Roman" w:eastAsia="Times New Roman" w:hAnsi="Times New Roman" w:cs="Times New Roman"/>
          <w:color w:val="000000" w:themeColor="text1"/>
          <w:spacing w:val="2"/>
          <w:sz w:val="28"/>
          <w:szCs w:val="28"/>
          <w:lang w:val="kk-KZ" w:eastAsia="ru-RU"/>
        </w:rPr>
        <w:t xml:space="preserve"> белгіленген тәртіпте салық төлеуші мен фискалдық деректер операторы арасында келісім жасалғанын растайтын қағаз және/немесе электронды түрдегі құжат; </w:t>
      </w:r>
    </w:p>
    <w:p w:rsidR="007749B1" w:rsidRPr="001365CA" w:rsidRDefault="007749B1" w:rsidP="000A74E1">
      <w:pPr>
        <w:tabs>
          <w:tab w:val="left" w:pos="709"/>
        </w:tabs>
        <w:spacing w:after="360" w:line="240" w:lineRule="auto"/>
        <w:ind w:firstLine="709"/>
        <w:contextualSpacing/>
        <w:jc w:val="both"/>
        <w:rPr>
          <w:rFonts w:ascii="Times New Roman" w:eastAsia="Times New Roman" w:hAnsi="Times New Roman" w:cs="Times New Roman"/>
          <w:color w:val="000000" w:themeColor="text1"/>
          <w:spacing w:val="2"/>
          <w:sz w:val="28"/>
          <w:szCs w:val="28"/>
          <w:lang w:val="kk-KZ" w:eastAsia="ru-RU"/>
        </w:rPr>
      </w:pPr>
      <w:r w:rsidRPr="001365CA">
        <w:rPr>
          <w:rFonts w:ascii="Times New Roman" w:eastAsia="Times New Roman" w:hAnsi="Times New Roman" w:cs="Times New Roman"/>
          <w:color w:val="000000" w:themeColor="text1"/>
          <w:spacing w:val="2"/>
          <w:sz w:val="28"/>
          <w:szCs w:val="28"/>
          <w:lang w:val="kk-KZ" w:eastAsia="ru-RU"/>
        </w:rPr>
        <w:t>6) токен – фискалдық деректер операторының серверіне ақшалай есеп айырысулар туралы деркетерді беру кезінде бақылау</w:t>
      </w:r>
      <w:r w:rsidRPr="001365CA">
        <w:rPr>
          <w:rFonts w:ascii="Times New Roman" w:eastAsia="Times New Roman" w:hAnsi="Times New Roman" w:cs="Times New Roman"/>
          <w:b/>
          <w:color w:val="000000" w:themeColor="text1"/>
          <w:spacing w:val="2"/>
          <w:sz w:val="28"/>
          <w:szCs w:val="28"/>
          <w:lang w:val="kk-KZ" w:eastAsia="ru-RU"/>
        </w:rPr>
        <w:t>-</w:t>
      </w:r>
      <w:r w:rsidRPr="001365CA">
        <w:rPr>
          <w:rFonts w:ascii="Times New Roman" w:eastAsia="Times New Roman" w:hAnsi="Times New Roman" w:cs="Times New Roman"/>
          <w:color w:val="000000" w:themeColor="text1"/>
          <w:spacing w:val="2"/>
          <w:sz w:val="28"/>
          <w:szCs w:val="28"/>
          <w:lang w:val="kk-KZ" w:eastAsia="ru-RU"/>
        </w:rPr>
        <w:t>касса машиналарын сәйкестендіру және рұқсат етілмеген қол жеткізуден қорғау үшін фискалдық деректер операторының сервері генерациялаған сандық код;</w:t>
      </w:r>
    </w:p>
    <w:p w:rsidR="007749B1" w:rsidRPr="001365CA" w:rsidRDefault="007749B1" w:rsidP="000A74E1">
      <w:pPr>
        <w:tabs>
          <w:tab w:val="left" w:pos="709"/>
        </w:tabs>
        <w:spacing w:after="0" w:line="240" w:lineRule="auto"/>
        <w:ind w:firstLine="709"/>
        <w:contextualSpacing/>
        <w:jc w:val="both"/>
        <w:rPr>
          <w:rFonts w:ascii="Times New Roman" w:eastAsia="Times New Roman" w:hAnsi="Times New Roman" w:cs="Times New Roman"/>
          <w:color w:val="000000" w:themeColor="text1"/>
          <w:spacing w:val="2"/>
          <w:sz w:val="28"/>
          <w:szCs w:val="28"/>
          <w:lang w:val="kk-KZ" w:eastAsia="ru-RU"/>
        </w:rPr>
      </w:pPr>
      <w:r w:rsidRPr="001365CA">
        <w:rPr>
          <w:rFonts w:ascii="Times New Roman" w:eastAsia="Times New Roman" w:hAnsi="Times New Roman" w:cs="Times New Roman"/>
          <w:color w:val="000000" w:themeColor="text1"/>
          <w:spacing w:val="2"/>
          <w:sz w:val="28"/>
          <w:szCs w:val="28"/>
          <w:lang w:val="kk-KZ" w:eastAsia="ru-RU"/>
        </w:rPr>
        <w:t xml:space="preserve">7) </w:t>
      </w:r>
      <w:hyperlink r:id="rId18" w:anchor="z19" w:history="1">
        <w:r w:rsidRPr="001365CA">
          <w:rPr>
            <w:rFonts w:ascii="Times New Roman" w:eastAsia="Times New Roman" w:hAnsi="Times New Roman" w:cs="Times New Roman"/>
            <w:color w:val="000000" w:themeColor="text1"/>
            <w:spacing w:val="2"/>
            <w:sz w:val="28"/>
            <w:szCs w:val="28"/>
            <w:lang w:val="kk-KZ" w:eastAsia="ru-RU"/>
          </w:rPr>
          <w:t>уәкілетті орган</w:t>
        </w:r>
      </w:hyperlink>
      <w:r w:rsidRPr="001365CA">
        <w:rPr>
          <w:rFonts w:ascii="Times New Roman" w:eastAsia="Times New Roman" w:hAnsi="Times New Roman" w:cs="Times New Roman"/>
          <w:color w:val="000000" w:themeColor="text1"/>
          <w:spacing w:val="2"/>
          <w:sz w:val="28"/>
          <w:szCs w:val="28"/>
          <w:lang w:val="kk-KZ" w:eastAsia="ru-RU"/>
        </w:rPr>
        <w:t xml:space="preserve"> – салық және бюджетке төленетін басқа да міндетті төлемдердің түсуін қамтамасыз ету саласындағы басшылықты жүзеге асыратын мемлекеттік орган; </w:t>
      </w:r>
    </w:p>
    <w:p w:rsidR="007749B1" w:rsidRPr="001365CA" w:rsidRDefault="007749B1" w:rsidP="00B72872">
      <w:pPr>
        <w:spacing w:after="360" w:line="240" w:lineRule="auto"/>
        <w:ind w:firstLine="709"/>
        <w:contextualSpacing/>
        <w:jc w:val="both"/>
        <w:rPr>
          <w:rFonts w:ascii="Times New Roman" w:eastAsia="Times New Roman" w:hAnsi="Times New Roman" w:cs="Times New Roman"/>
          <w:color w:val="000000" w:themeColor="text1"/>
          <w:spacing w:val="2"/>
          <w:sz w:val="28"/>
          <w:szCs w:val="28"/>
          <w:lang w:val="kk-KZ" w:eastAsia="ru-RU"/>
        </w:rPr>
      </w:pPr>
      <w:r w:rsidRPr="001365CA">
        <w:rPr>
          <w:rFonts w:ascii="Times New Roman" w:eastAsia="Times New Roman" w:hAnsi="Times New Roman" w:cs="Times New Roman"/>
          <w:color w:val="000000" w:themeColor="text1"/>
          <w:spacing w:val="2"/>
          <w:sz w:val="28"/>
          <w:szCs w:val="28"/>
          <w:lang w:val="kk-KZ" w:eastAsia="ru-RU"/>
        </w:rPr>
        <w:t>8) фискалдық белгі – бақылау</w:t>
      </w:r>
      <w:r w:rsidRPr="001365CA">
        <w:rPr>
          <w:rFonts w:ascii="Times New Roman" w:eastAsia="Times New Roman" w:hAnsi="Times New Roman" w:cs="Times New Roman"/>
          <w:b/>
          <w:color w:val="000000" w:themeColor="text1"/>
          <w:spacing w:val="2"/>
          <w:sz w:val="28"/>
          <w:szCs w:val="28"/>
          <w:lang w:val="kk-KZ" w:eastAsia="ru-RU"/>
        </w:rPr>
        <w:t>-</w:t>
      </w:r>
      <w:r w:rsidRPr="001365CA">
        <w:rPr>
          <w:rFonts w:ascii="Times New Roman" w:eastAsia="Times New Roman" w:hAnsi="Times New Roman" w:cs="Times New Roman"/>
          <w:color w:val="000000" w:themeColor="text1"/>
          <w:spacing w:val="2"/>
          <w:sz w:val="28"/>
          <w:szCs w:val="28"/>
          <w:lang w:val="kk-KZ" w:eastAsia="ru-RU"/>
        </w:rPr>
        <w:t>касса машинасының фискалдық режимде жұмыс істейтінін растау ретінде бақылау чектерінде көрсетілетін ерекшелік белгі;</w:t>
      </w:r>
    </w:p>
    <w:p w:rsidR="007749B1" w:rsidRPr="001365CA" w:rsidRDefault="007749B1" w:rsidP="00B72872">
      <w:pPr>
        <w:spacing w:after="0" w:line="240" w:lineRule="auto"/>
        <w:ind w:firstLine="709"/>
        <w:contextualSpacing/>
        <w:jc w:val="both"/>
        <w:rPr>
          <w:rFonts w:ascii="Times New Roman" w:eastAsia="Times New Roman" w:hAnsi="Times New Roman" w:cs="Times New Roman"/>
          <w:color w:val="000000" w:themeColor="text1"/>
          <w:spacing w:val="2"/>
          <w:sz w:val="28"/>
          <w:szCs w:val="28"/>
          <w:lang w:val="kk-KZ" w:eastAsia="ru-RU"/>
        </w:rPr>
      </w:pPr>
      <w:r w:rsidRPr="001365CA">
        <w:rPr>
          <w:rFonts w:ascii="Times New Roman" w:eastAsia="Times New Roman" w:hAnsi="Times New Roman" w:cs="Times New Roman"/>
          <w:color w:val="000000" w:themeColor="text1"/>
          <w:spacing w:val="2"/>
          <w:sz w:val="28"/>
          <w:szCs w:val="28"/>
          <w:lang w:val="kk-KZ" w:eastAsia="ru-RU"/>
        </w:rPr>
        <w:t xml:space="preserve">9) </w:t>
      </w:r>
      <w:hyperlink r:id="rId19" w:anchor="z0" w:history="1">
        <w:r w:rsidRPr="001365CA">
          <w:rPr>
            <w:rFonts w:ascii="Times New Roman" w:eastAsia="Times New Roman" w:hAnsi="Times New Roman" w:cs="Times New Roman"/>
            <w:color w:val="000000" w:themeColor="text1"/>
            <w:spacing w:val="2"/>
            <w:sz w:val="28"/>
            <w:szCs w:val="28"/>
            <w:lang w:val="kk-KZ" w:eastAsia="ru-RU"/>
          </w:rPr>
          <w:t>фискалдық деректер операторы</w:t>
        </w:r>
      </w:hyperlink>
      <w:r w:rsidRPr="001365CA">
        <w:rPr>
          <w:rFonts w:ascii="Times New Roman" w:eastAsia="Times New Roman" w:hAnsi="Times New Roman" w:cs="Times New Roman"/>
          <w:color w:val="000000" w:themeColor="text1"/>
          <w:spacing w:val="2"/>
          <w:sz w:val="28"/>
          <w:szCs w:val="28"/>
          <w:lang w:val="kk-KZ" w:eastAsia="ru-RU"/>
        </w:rPr>
        <w:t xml:space="preserve"> – Қазақстан Республикасының Үкіметі айқындаған ортақ пайдаланудағы телекоммуникациялар желілері бойынша мемлекеттік кірістер органдарына ақшалай есеп айырысулар туралы мәліметтерді жедел режимде беруді қамтамасыз ететін заңды тұлға;</w:t>
      </w:r>
    </w:p>
    <w:p w:rsidR="007749B1" w:rsidRPr="001365CA" w:rsidRDefault="007749B1" w:rsidP="00B72872">
      <w:pPr>
        <w:spacing w:after="360" w:line="240" w:lineRule="auto"/>
        <w:ind w:firstLine="709"/>
        <w:contextualSpacing/>
        <w:jc w:val="both"/>
        <w:rPr>
          <w:rFonts w:ascii="Times New Roman" w:eastAsia="Times New Roman" w:hAnsi="Times New Roman" w:cs="Times New Roman"/>
          <w:color w:val="000000" w:themeColor="text1"/>
          <w:spacing w:val="2"/>
          <w:sz w:val="28"/>
          <w:szCs w:val="28"/>
          <w:lang w:val="kk-KZ" w:eastAsia="ru-RU"/>
        </w:rPr>
      </w:pPr>
      <w:r w:rsidRPr="001365CA">
        <w:rPr>
          <w:rFonts w:ascii="Times New Roman" w:eastAsia="Times New Roman" w:hAnsi="Times New Roman" w:cs="Times New Roman"/>
          <w:color w:val="000000" w:themeColor="text1"/>
          <w:spacing w:val="2"/>
          <w:sz w:val="28"/>
          <w:szCs w:val="28"/>
          <w:lang w:val="kk-KZ" w:eastAsia="ru-RU"/>
        </w:rPr>
        <w:t>10) фискалдық деректер операторының порталы – мынадай міндеттерді шешу үшін қажетті фискалдық деректер операторының интернет</w:t>
      </w:r>
      <w:r w:rsidRPr="001365CA">
        <w:rPr>
          <w:rFonts w:ascii="Times New Roman" w:eastAsia="Times New Roman" w:hAnsi="Times New Roman" w:cs="Times New Roman"/>
          <w:b/>
          <w:color w:val="000000" w:themeColor="text1"/>
          <w:spacing w:val="2"/>
          <w:sz w:val="28"/>
          <w:szCs w:val="28"/>
          <w:lang w:val="kk-KZ" w:eastAsia="ru-RU"/>
        </w:rPr>
        <w:t>-</w:t>
      </w:r>
      <w:r w:rsidRPr="001365CA">
        <w:rPr>
          <w:rFonts w:ascii="Times New Roman" w:eastAsia="Times New Roman" w:hAnsi="Times New Roman" w:cs="Times New Roman"/>
          <w:color w:val="000000" w:themeColor="text1"/>
          <w:spacing w:val="2"/>
          <w:sz w:val="28"/>
          <w:szCs w:val="28"/>
          <w:lang w:val="kk-KZ" w:eastAsia="ru-RU"/>
        </w:rPr>
        <w:t>ресурсы, фискалдық деректер операторының бағдарламалық</w:t>
      </w:r>
      <w:r w:rsidRPr="001365CA">
        <w:rPr>
          <w:rFonts w:ascii="Times New Roman" w:eastAsia="Times New Roman" w:hAnsi="Times New Roman" w:cs="Times New Roman"/>
          <w:b/>
          <w:color w:val="000000" w:themeColor="text1"/>
          <w:spacing w:val="2"/>
          <w:sz w:val="28"/>
          <w:szCs w:val="28"/>
          <w:lang w:val="kk-KZ" w:eastAsia="ru-RU"/>
        </w:rPr>
        <w:t>-</w:t>
      </w:r>
      <w:r w:rsidRPr="001365CA">
        <w:rPr>
          <w:rFonts w:ascii="Times New Roman" w:eastAsia="Times New Roman" w:hAnsi="Times New Roman" w:cs="Times New Roman"/>
          <w:color w:val="000000" w:themeColor="text1"/>
          <w:spacing w:val="2"/>
          <w:sz w:val="28"/>
          <w:szCs w:val="28"/>
          <w:lang w:val="kk-KZ" w:eastAsia="ru-RU"/>
        </w:rPr>
        <w:t>аппараттық кіші жүйесі: ұйымды тіркеу, уәкілетті органда бақылау</w:t>
      </w:r>
      <w:r w:rsidRPr="001365CA">
        <w:rPr>
          <w:rFonts w:ascii="Times New Roman" w:eastAsia="Times New Roman" w:hAnsi="Times New Roman" w:cs="Times New Roman"/>
          <w:b/>
          <w:color w:val="000000" w:themeColor="text1"/>
          <w:spacing w:val="2"/>
          <w:sz w:val="28"/>
          <w:szCs w:val="28"/>
          <w:lang w:val="kk-KZ" w:eastAsia="ru-RU"/>
        </w:rPr>
        <w:t>-</w:t>
      </w:r>
      <w:r w:rsidRPr="001365CA">
        <w:rPr>
          <w:rFonts w:ascii="Times New Roman" w:eastAsia="Times New Roman" w:hAnsi="Times New Roman" w:cs="Times New Roman"/>
          <w:color w:val="000000" w:themeColor="text1"/>
          <w:spacing w:val="2"/>
          <w:sz w:val="28"/>
          <w:szCs w:val="28"/>
          <w:lang w:val="kk-KZ" w:eastAsia="ru-RU"/>
        </w:rPr>
        <w:t>касса машиналарын тіркеу, ұйымның пайдаланушыларын басқару, бақылау</w:t>
      </w:r>
      <w:r w:rsidRPr="001365CA">
        <w:rPr>
          <w:rFonts w:ascii="Times New Roman" w:eastAsia="Times New Roman" w:hAnsi="Times New Roman" w:cs="Times New Roman"/>
          <w:b/>
          <w:color w:val="000000" w:themeColor="text1"/>
          <w:spacing w:val="2"/>
          <w:sz w:val="28"/>
          <w:szCs w:val="28"/>
          <w:lang w:val="kk-KZ" w:eastAsia="ru-RU"/>
        </w:rPr>
        <w:t>-</w:t>
      </w:r>
      <w:r w:rsidRPr="001365CA">
        <w:rPr>
          <w:rFonts w:ascii="Times New Roman" w:eastAsia="Times New Roman" w:hAnsi="Times New Roman" w:cs="Times New Roman"/>
          <w:color w:val="000000" w:themeColor="text1"/>
          <w:spacing w:val="2"/>
          <w:sz w:val="28"/>
          <w:szCs w:val="28"/>
          <w:lang w:val="kk-KZ" w:eastAsia="ru-RU"/>
        </w:rPr>
        <w:t>касса машиналарымен жұмыс істеу үшін токен беру, фискалдық операцияларды, ұйымның кассалары бойынша Х және Z есептерді қарау, фискалдық белгіні немесе бақылау чегінің дербес кодын тексеру;</w:t>
      </w:r>
    </w:p>
    <w:p w:rsidR="007749B1" w:rsidRPr="001365CA" w:rsidRDefault="007749B1" w:rsidP="00B72872">
      <w:pPr>
        <w:spacing w:after="360" w:line="240" w:lineRule="auto"/>
        <w:ind w:firstLine="709"/>
        <w:contextualSpacing/>
        <w:jc w:val="both"/>
        <w:rPr>
          <w:rFonts w:ascii="Times New Roman" w:eastAsia="Times New Roman" w:hAnsi="Times New Roman" w:cs="Times New Roman"/>
          <w:color w:val="000000" w:themeColor="text1"/>
          <w:spacing w:val="2"/>
          <w:sz w:val="28"/>
          <w:szCs w:val="28"/>
          <w:lang w:val="kk-KZ" w:eastAsia="ru-RU"/>
        </w:rPr>
      </w:pPr>
      <w:r w:rsidRPr="001365CA">
        <w:rPr>
          <w:rFonts w:ascii="Times New Roman" w:eastAsia="Times New Roman" w:hAnsi="Times New Roman" w:cs="Times New Roman"/>
          <w:color w:val="000000" w:themeColor="text1"/>
          <w:spacing w:val="2"/>
          <w:sz w:val="28"/>
          <w:szCs w:val="28"/>
          <w:lang w:val="kk-KZ" w:eastAsia="ru-RU"/>
        </w:rPr>
        <w:t>11) VLAN (ағыл.VirtualLocalAreaNetwork) – бұл виртуалды жергілікті желі (физикалық тұрғыда түрлі сегменттерде орналасқан, бірақ логикалық тұрғыда бір</w:t>
      </w:r>
      <w:r w:rsidRPr="001365CA">
        <w:rPr>
          <w:rFonts w:ascii="Times New Roman" w:eastAsia="Times New Roman" w:hAnsi="Times New Roman" w:cs="Times New Roman"/>
          <w:b/>
          <w:color w:val="000000" w:themeColor="text1"/>
          <w:spacing w:val="2"/>
          <w:sz w:val="28"/>
          <w:szCs w:val="28"/>
          <w:lang w:val="kk-KZ" w:eastAsia="ru-RU"/>
        </w:rPr>
        <w:t>-</w:t>
      </w:r>
      <w:r w:rsidRPr="001365CA">
        <w:rPr>
          <w:rFonts w:ascii="Times New Roman" w:eastAsia="Times New Roman" w:hAnsi="Times New Roman" w:cs="Times New Roman"/>
          <w:color w:val="000000" w:themeColor="text1"/>
          <w:spacing w:val="2"/>
          <w:sz w:val="28"/>
          <w:szCs w:val="28"/>
          <w:lang w:val="kk-KZ" w:eastAsia="ru-RU"/>
        </w:rPr>
        <w:t>бірімен байланысты және бір кеңтаралымды доменге біріктірілген желілік ресурстар тобы).</w:t>
      </w:r>
    </w:p>
    <w:p w:rsidR="006F79A0" w:rsidRPr="001365CA" w:rsidRDefault="006F79A0" w:rsidP="00B72872">
      <w:pPr>
        <w:spacing w:before="225" w:after="135" w:line="240" w:lineRule="auto"/>
        <w:ind w:firstLine="709"/>
        <w:contextualSpacing/>
        <w:jc w:val="center"/>
        <w:outlineLvl w:val="2"/>
        <w:rPr>
          <w:rFonts w:ascii="Times New Roman" w:eastAsia="Times New Roman" w:hAnsi="Times New Roman" w:cs="Times New Roman"/>
          <w:b/>
          <w:color w:val="000000" w:themeColor="text1"/>
          <w:sz w:val="28"/>
          <w:szCs w:val="28"/>
          <w:lang w:val="kk-KZ" w:eastAsia="ru-RU"/>
        </w:rPr>
      </w:pPr>
    </w:p>
    <w:p w:rsidR="006F79A0" w:rsidRPr="001365CA" w:rsidRDefault="006F79A0" w:rsidP="00B72872">
      <w:pPr>
        <w:spacing w:before="225" w:after="135" w:line="240" w:lineRule="auto"/>
        <w:ind w:firstLine="709"/>
        <w:contextualSpacing/>
        <w:jc w:val="center"/>
        <w:outlineLvl w:val="2"/>
        <w:rPr>
          <w:rFonts w:ascii="Times New Roman" w:eastAsia="Times New Roman" w:hAnsi="Times New Roman" w:cs="Times New Roman"/>
          <w:b/>
          <w:color w:val="000000" w:themeColor="text1"/>
          <w:sz w:val="28"/>
          <w:szCs w:val="28"/>
          <w:lang w:val="kk-KZ" w:eastAsia="ru-RU"/>
        </w:rPr>
      </w:pPr>
    </w:p>
    <w:p w:rsidR="007749B1" w:rsidRPr="001365CA" w:rsidRDefault="00DA3254" w:rsidP="006F79A0">
      <w:pPr>
        <w:spacing w:before="225" w:after="135" w:line="240" w:lineRule="auto"/>
        <w:ind w:firstLine="709"/>
        <w:contextualSpacing/>
        <w:jc w:val="center"/>
        <w:outlineLvl w:val="2"/>
        <w:rPr>
          <w:rFonts w:ascii="Times New Roman" w:eastAsia="Times New Roman" w:hAnsi="Times New Roman" w:cs="Times New Roman"/>
          <w:b/>
          <w:color w:val="000000" w:themeColor="text1"/>
          <w:sz w:val="28"/>
          <w:szCs w:val="28"/>
          <w:lang w:eastAsia="ru-RU"/>
        </w:rPr>
      </w:pPr>
      <w:r w:rsidRPr="001365CA">
        <w:rPr>
          <w:rFonts w:ascii="Times New Roman" w:eastAsia="Times New Roman" w:hAnsi="Times New Roman" w:cs="Times New Roman"/>
          <w:b/>
          <w:color w:val="000000" w:themeColor="text1"/>
          <w:sz w:val="28"/>
          <w:szCs w:val="28"/>
          <w:lang w:val="kk-KZ" w:eastAsia="ru-RU"/>
        </w:rPr>
        <w:t>3</w:t>
      </w:r>
      <w:r w:rsidR="007749B1" w:rsidRPr="001365CA">
        <w:rPr>
          <w:rFonts w:ascii="Times New Roman" w:eastAsia="Times New Roman" w:hAnsi="Times New Roman" w:cs="Times New Roman"/>
          <w:color w:val="000000" w:themeColor="text1"/>
          <w:sz w:val="28"/>
          <w:szCs w:val="28"/>
          <w:lang w:val="kk-KZ" w:eastAsia="ru-RU"/>
        </w:rPr>
        <w:t>-</w:t>
      </w:r>
      <w:r w:rsidR="007749B1" w:rsidRPr="001365CA">
        <w:rPr>
          <w:rFonts w:ascii="Times New Roman" w:eastAsia="Times New Roman" w:hAnsi="Times New Roman" w:cs="Times New Roman"/>
          <w:b/>
          <w:color w:val="000000" w:themeColor="text1"/>
          <w:sz w:val="28"/>
          <w:szCs w:val="28"/>
          <w:lang w:val="kk-KZ" w:eastAsia="ru-RU"/>
        </w:rPr>
        <w:t>тарау</w:t>
      </w:r>
      <w:r w:rsidR="007749B1" w:rsidRPr="001365CA">
        <w:rPr>
          <w:rFonts w:ascii="Times New Roman" w:eastAsia="Times New Roman" w:hAnsi="Times New Roman" w:cs="Times New Roman"/>
          <w:b/>
          <w:color w:val="000000" w:themeColor="text1"/>
          <w:sz w:val="28"/>
          <w:szCs w:val="28"/>
          <w:lang w:eastAsia="ru-RU"/>
        </w:rPr>
        <w:t>. Фискалдық деректер операторының жұмысын ұйымдастыру</w:t>
      </w:r>
    </w:p>
    <w:p w:rsidR="007749B1" w:rsidRPr="001365CA" w:rsidRDefault="007749B1" w:rsidP="00B72872">
      <w:pPr>
        <w:spacing w:before="225" w:after="135" w:line="240" w:lineRule="auto"/>
        <w:ind w:firstLine="709"/>
        <w:contextualSpacing/>
        <w:jc w:val="center"/>
        <w:outlineLvl w:val="2"/>
        <w:rPr>
          <w:rFonts w:ascii="Times New Roman" w:eastAsia="Times New Roman" w:hAnsi="Times New Roman" w:cs="Times New Roman"/>
          <w:b/>
          <w:color w:val="000000" w:themeColor="text1"/>
          <w:sz w:val="28"/>
          <w:szCs w:val="28"/>
          <w:lang w:eastAsia="ru-RU"/>
        </w:rPr>
      </w:pPr>
    </w:p>
    <w:p w:rsidR="007749B1" w:rsidRPr="001365CA" w:rsidRDefault="007749B1" w:rsidP="000A74E1">
      <w:pPr>
        <w:tabs>
          <w:tab w:val="left" w:pos="709"/>
        </w:tabs>
        <w:spacing w:after="360" w:line="240" w:lineRule="auto"/>
        <w:ind w:firstLine="709"/>
        <w:contextualSpacing/>
        <w:jc w:val="both"/>
        <w:rPr>
          <w:rFonts w:ascii="Times New Roman" w:eastAsia="Times New Roman" w:hAnsi="Times New Roman" w:cs="Times New Roman"/>
          <w:color w:val="000000" w:themeColor="text1"/>
          <w:spacing w:val="2"/>
          <w:sz w:val="28"/>
          <w:szCs w:val="28"/>
          <w:lang w:eastAsia="ru-RU"/>
        </w:rPr>
      </w:pPr>
      <w:r w:rsidRPr="001365CA">
        <w:rPr>
          <w:rFonts w:ascii="Times New Roman" w:eastAsia="Times New Roman" w:hAnsi="Times New Roman" w:cs="Times New Roman"/>
          <w:color w:val="000000" w:themeColor="text1"/>
          <w:spacing w:val="2"/>
          <w:sz w:val="28"/>
          <w:szCs w:val="28"/>
          <w:lang w:eastAsia="ru-RU"/>
        </w:rPr>
        <w:t>6. Фискалдық деректер операторының жұмысын ұйымдастыру оның міндеттерін толық көлемде орындалуына ықпал ететін мына функцияларды іске асыруды білдіреді:</w:t>
      </w:r>
    </w:p>
    <w:p w:rsidR="007749B1" w:rsidRPr="001365CA" w:rsidRDefault="007749B1" w:rsidP="00B72872">
      <w:pPr>
        <w:spacing w:after="360" w:line="240" w:lineRule="auto"/>
        <w:ind w:firstLine="709"/>
        <w:contextualSpacing/>
        <w:jc w:val="both"/>
        <w:rPr>
          <w:rFonts w:ascii="Times New Roman" w:eastAsia="Times New Roman" w:hAnsi="Times New Roman" w:cs="Times New Roman"/>
          <w:color w:val="000000" w:themeColor="text1"/>
          <w:spacing w:val="2"/>
          <w:sz w:val="28"/>
          <w:szCs w:val="28"/>
          <w:lang w:eastAsia="ru-RU"/>
        </w:rPr>
      </w:pPr>
      <w:r w:rsidRPr="001365CA">
        <w:rPr>
          <w:rFonts w:ascii="Times New Roman" w:eastAsia="Times New Roman" w:hAnsi="Times New Roman" w:cs="Times New Roman"/>
          <w:color w:val="000000" w:themeColor="text1"/>
          <w:spacing w:val="2"/>
          <w:sz w:val="28"/>
          <w:szCs w:val="28"/>
          <w:lang w:eastAsia="ru-RU"/>
        </w:rPr>
        <w:t>1) Қазақстан Республикасының нормативтік құқықтық актілеріне сәйкес бақылау</w:t>
      </w:r>
      <w:r w:rsidRPr="001365CA">
        <w:rPr>
          <w:rFonts w:ascii="Times New Roman" w:eastAsia="Times New Roman" w:hAnsi="Times New Roman" w:cs="Times New Roman"/>
          <w:b/>
          <w:color w:val="000000" w:themeColor="text1"/>
          <w:spacing w:val="2"/>
          <w:sz w:val="28"/>
          <w:szCs w:val="28"/>
          <w:lang w:eastAsia="ru-RU"/>
        </w:rPr>
        <w:t>-</w:t>
      </w:r>
      <w:r w:rsidRPr="001365CA">
        <w:rPr>
          <w:rFonts w:ascii="Times New Roman" w:eastAsia="Times New Roman" w:hAnsi="Times New Roman" w:cs="Times New Roman"/>
          <w:color w:val="000000" w:themeColor="text1"/>
          <w:spacing w:val="2"/>
          <w:sz w:val="28"/>
          <w:szCs w:val="28"/>
          <w:lang w:eastAsia="ru-RU"/>
        </w:rPr>
        <w:t>касса машинасын қолданумен жүзеге асырылатын ақшалай есеп айырысу операциялары туралы мәліметтерді қабылдау, өңдеу, сақтау және мемлекеттік кірістер органдарына өзгеріссіз түрде беру үшін бағдарламалық</w:t>
      </w:r>
      <w:r w:rsidRPr="001365CA">
        <w:rPr>
          <w:rFonts w:ascii="Times New Roman" w:eastAsia="Times New Roman" w:hAnsi="Times New Roman" w:cs="Times New Roman"/>
          <w:b/>
          <w:color w:val="000000" w:themeColor="text1"/>
          <w:spacing w:val="2"/>
          <w:sz w:val="28"/>
          <w:szCs w:val="28"/>
          <w:lang w:eastAsia="ru-RU"/>
        </w:rPr>
        <w:t>-</w:t>
      </w:r>
      <w:r w:rsidRPr="001365CA">
        <w:rPr>
          <w:rFonts w:ascii="Times New Roman" w:eastAsia="Times New Roman" w:hAnsi="Times New Roman" w:cs="Times New Roman"/>
          <w:color w:val="000000" w:themeColor="text1"/>
          <w:spacing w:val="2"/>
          <w:sz w:val="28"/>
          <w:szCs w:val="28"/>
          <w:lang w:eastAsia="ru-RU"/>
        </w:rPr>
        <w:t>аппараттық кешен құру және пайдалану;</w:t>
      </w:r>
    </w:p>
    <w:p w:rsidR="007749B1" w:rsidRPr="001365CA" w:rsidRDefault="007749B1" w:rsidP="00B72872">
      <w:pPr>
        <w:spacing w:after="360" w:line="240" w:lineRule="auto"/>
        <w:ind w:firstLine="709"/>
        <w:contextualSpacing/>
        <w:jc w:val="both"/>
        <w:rPr>
          <w:rFonts w:ascii="Times New Roman" w:eastAsia="Times New Roman" w:hAnsi="Times New Roman" w:cs="Times New Roman"/>
          <w:color w:val="000000" w:themeColor="text1"/>
          <w:spacing w:val="2"/>
          <w:sz w:val="28"/>
          <w:szCs w:val="28"/>
          <w:lang w:eastAsia="ru-RU"/>
        </w:rPr>
      </w:pPr>
      <w:r w:rsidRPr="001365CA">
        <w:rPr>
          <w:rFonts w:ascii="Times New Roman" w:eastAsia="Times New Roman" w:hAnsi="Times New Roman" w:cs="Times New Roman"/>
          <w:color w:val="000000" w:themeColor="text1"/>
          <w:spacing w:val="2"/>
          <w:sz w:val="28"/>
          <w:szCs w:val="28"/>
          <w:lang w:eastAsia="ru-RU"/>
        </w:rPr>
        <w:t>2) бақылау</w:t>
      </w:r>
      <w:r w:rsidRPr="001365CA">
        <w:rPr>
          <w:rFonts w:ascii="Times New Roman" w:eastAsia="Times New Roman" w:hAnsi="Times New Roman" w:cs="Times New Roman"/>
          <w:b/>
          <w:color w:val="000000" w:themeColor="text1"/>
          <w:spacing w:val="2"/>
          <w:sz w:val="28"/>
          <w:szCs w:val="28"/>
          <w:lang w:eastAsia="ru-RU"/>
        </w:rPr>
        <w:t>-</w:t>
      </w:r>
      <w:r w:rsidRPr="001365CA">
        <w:rPr>
          <w:rFonts w:ascii="Times New Roman" w:eastAsia="Times New Roman" w:hAnsi="Times New Roman" w:cs="Times New Roman"/>
          <w:color w:val="000000" w:themeColor="text1"/>
          <w:spacing w:val="2"/>
          <w:sz w:val="28"/>
          <w:szCs w:val="28"/>
          <w:lang w:eastAsia="ru-RU"/>
        </w:rPr>
        <w:t>касса машиналарын фискалдық деректер операторының бағдарламалық</w:t>
      </w:r>
      <w:r w:rsidRPr="001365CA">
        <w:rPr>
          <w:rFonts w:ascii="Times New Roman" w:eastAsia="Times New Roman" w:hAnsi="Times New Roman" w:cs="Times New Roman"/>
          <w:b/>
          <w:color w:val="000000" w:themeColor="text1"/>
          <w:spacing w:val="2"/>
          <w:sz w:val="28"/>
          <w:szCs w:val="28"/>
          <w:lang w:eastAsia="ru-RU"/>
        </w:rPr>
        <w:t>-</w:t>
      </w:r>
      <w:r w:rsidRPr="001365CA">
        <w:rPr>
          <w:rFonts w:ascii="Times New Roman" w:eastAsia="Times New Roman" w:hAnsi="Times New Roman" w:cs="Times New Roman"/>
          <w:color w:val="000000" w:themeColor="text1"/>
          <w:spacing w:val="2"/>
          <w:sz w:val="28"/>
          <w:szCs w:val="28"/>
          <w:lang w:eastAsia="ru-RU"/>
        </w:rPr>
        <w:t>аппараттық кешеніне VPN қосуды жүзеге асыруға мүмкіндік беретін Қазақстан Республикасының</w:t>
      </w:r>
      <w:r w:rsidR="00C85E70" w:rsidRPr="001365CA">
        <w:rPr>
          <w:rFonts w:ascii="Times New Roman" w:eastAsia="Times New Roman" w:hAnsi="Times New Roman" w:cs="Times New Roman"/>
          <w:color w:val="000000" w:themeColor="text1"/>
          <w:spacing w:val="2"/>
          <w:sz w:val="28"/>
          <w:szCs w:val="28"/>
          <w:lang w:eastAsia="ru-RU"/>
        </w:rPr>
        <w:t xml:space="preserve"> </w:t>
      </w:r>
      <w:r w:rsidRPr="001365CA">
        <w:rPr>
          <w:rFonts w:ascii="Times New Roman" w:eastAsia="Times New Roman" w:hAnsi="Times New Roman" w:cs="Times New Roman"/>
          <w:color w:val="000000" w:themeColor="text1"/>
          <w:spacing w:val="2"/>
          <w:sz w:val="28"/>
          <w:szCs w:val="28"/>
          <w:lang w:eastAsia="ru-RU"/>
        </w:rPr>
        <w:t xml:space="preserve">аумағындағы </w:t>
      </w:r>
      <w:r w:rsidR="00DF34DC" w:rsidRPr="001365CA">
        <w:rPr>
          <w:rFonts w:ascii="Times New Roman" w:eastAsia="Times New Roman" w:hAnsi="Times New Roman" w:cs="Times New Roman"/>
          <w:color w:val="000000" w:themeColor="text1"/>
          <w:spacing w:val="2"/>
          <w:sz w:val="28"/>
          <w:szCs w:val="28"/>
          <w:lang w:eastAsia="ru-RU"/>
        </w:rPr>
        <w:br/>
      </w:r>
      <w:r w:rsidRPr="001365CA">
        <w:rPr>
          <w:rFonts w:ascii="Times New Roman" w:eastAsia="Times New Roman" w:hAnsi="Times New Roman" w:cs="Times New Roman"/>
          <w:color w:val="000000" w:themeColor="text1"/>
          <w:spacing w:val="2"/>
          <w:sz w:val="28"/>
          <w:szCs w:val="28"/>
          <w:lang w:eastAsia="ru-RU"/>
        </w:rPr>
        <w:t>ақпараттық</w:t>
      </w:r>
      <w:r w:rsidRPr="001365CA">
        <w:rPr>
          <w:rFonts w:ascii="Times New Roman" w:eastAsia="Times New Roman" w:hAnsi="Times New Roman" w:cs="Times New Roman"/>
          <w:b/>
          <w:color w:val="000000" w:themeColor="text1"/>
          <w:spacing w:val="2"/>
          <w:sz w:val="28"/>
          <w:szCs w:val="28"/>
          <w:lang w:eastAsia="ru-RU"/>
        </w:rPr>
        <w:t>-</w:t>
      </w:r>
      <w:r w:rsidRPr="001365CA">
        <w:rPr>
          <w:rFonts w:ascii="Times New Roman" w:eastAsia="Times New Roman" w:hAnsi="Times New Roman" w:cs="Times New Roman"/>
          <w:color w:val="000000" w:themeColor="text1"/>
          <w:spacing w:val="2"/>
          <w:sz w:val="28"/>
          <w:szCs w:val="28"/>
          <w:lang w:eastAsia="ru-RU"/>
        </w:rPr>
        <w:t xml:space="preserve">телекоммуникациялық желі жұмысын қамтамасыз ету; </w:t>
      </w:r>
    </w:p>
    <w:p w:rsidR="007749B1" w:rsidRPr="001365CA" w:rsidRDefault="007749B1" w:rsidP="00B72872">
      <w:pPr>
        <w:spacing w:after="360" w:line="240" w:lineRule="auto"/>
        <w:ind w:firstLine="709"/>
        <w:contextualSpacing/>
        <w:jc w:val="both"/>
        <w:rPr>
          <w:rFonts w:ascii="Times New Roman" w:eastAsia="Times New Roman" w:hAnsi="Times New Roman" w:cs="Times New Roman"/>
          <w:color w:val="000000" w:themeColor="text1"/>
          <w:spacing w:val="2"/>
          <w:sz w:val="28"/>
          <w:szCs w:val="28"/>
          <w:lang w:eastAsia="ru-RU"/>
        </w:rPr>
      </w:pPr>
      <w:r w:rsidRPr="001365CA">
        <w:rPr>
          <w:rFonts w:ascii="Times New Roman" w:eastAsia="Times New Roman" w:hAnsi="Times New Roman" w:cs="Times New Roman"/>
          <w:color w:val="000000" w:themeColor="text1"/>
          <w:spacing w:val="2"/>
          <w:sz w:val="28"/>
          <w:szCs w:val="28"/>
          <w:lang w:eastAsia="ru-RU"/>
        </w:rPr>
        <w:t xml:space="preserve">3) Қазақстан Республикасының </w:t>
      </w:r>
      <w:r w:rsidR="00C85E70" w:rsidRPr="001365CA">
        <w:rPr>
          <w:rFonts w:ascii="Times New Roman" w:eastAsia="Times New Roman" w:hAnsi="Times New Roman" w:cs="Times New Roman"/>
          <w:color w:val="000000" w:themeColor="text1"/>
          <w:spacing w:val="2"/>
          <w:sz w:val="28"/>
          <w:szCs w:val="28"/>
          <w:lang w:eastAsia="ru-RU"/>
        </w:rPr>
        <w:t>2004 жыл</w:t>
      </w:r>
      <w:r w:rsidR="00C85E70" w:rsidRPr="001365CA">
        <w:rPr>
          <w:rFonts w:ascii="Times New Roman" w:eastAsia="Times New Roman" w:hAnsi="Times New Roman" w:cs="Times New Roman"/>
          <w:color w:val="000000" w:themeColor="text1"/>
          <w:spacing w:val="2"/>
          <w:sz w:val="28"/>
          <w:szCs w:val="28"/>
          <w:lang w:val="kk-KZ" w:eastAsia="ru-RU"/>
        </w:rPr>
        <w:t>ғы 5 шілдедегі</w:t>
      </w:r>
      <w:r w:rsidR="00C85E70" w:rsidRPr="001365CA">
        <w:rPr>
          <w:rFonts w:ascii="Times New Roman" w:eastAsia="Times New Roman" w:hAnsi="Times New Roman" w:cs="Times New Roman"/>
          <w:color w:val="000000" w:themeColor="text1"/>
          <w:spacing w:val="2"/>
          <w:sz w:val="28"/>
          <w:szCs w:val="28"/>
          <w:lang w:eastAsia="ru-RU"/>
        </w:rPr>
        <w:t xml:space="preserve"> «</w:t>
      </w:r>
      <w:r w:rsidR="00C85E70" w:rsidRPr="001365CA">
        <w:rPr>
          <w:rFonts w:ascii="Times New Roman" w:eastAsia="Times New Roman" w:hAnsi="Times New Roman" w:cs="Times New Roman"/>
          <w:color w:val="000000" w:themeColor="text1"/>
          <w:spacing w:val="2"/>
          <w:sz w:val="28"/>
          <w:szCs w:val="28"/>
          <w:lang w:val="kk-KZ" w:eastAsia="ru-RU"/>
        </w:rPr>
        <w:t>Байланыс туралы</w:t>
      </w:r>
      <w:r w:rsidR="00C85E70" w:rsidRPr="001365CA">
        <w:rPr>
          <w:rFonts w:ascii="Times New Roman" w:eastAsia="Times New Roman" w:hAnsi="Times New Roman" w:cs="Times New Roman"/>
          <w:color w:val="000000" w:themeColor="text1"/>
          <w:spacing w:val="2"/>
          <w:sz w:val="28"/>
          <w:szCs w:val="28"/>
          <w:lang w:eastAsia="ru-RU"/>
        </w:rPr>
        <w:t>»</w:t>
      </w:r>
      <w:r w:rsidR="00C85E70" w:rsidRPr="001365CA">
        <w:rPr>
          <w:rFonts w:ascii="Times New Roman" w:eastAsia="Times New Roman" w:hAnsi="Times New Roman" w:cs="Times New Roman"/>
          <w:color w:val="000000" w:themeColor="text1"/>
          <w:spacing w:val="2"/>
          <w:sz w:val="28"/>
          <w:szCs w:val="28"/>
          <w:lang w:val="kk-KZ" w:eastAsia="ru-RU"/>
        </w:rPr>
        <w:t xml:space="preserve"> Заңының 20</w:t>
      </w:r>
      <w:r w:rsidR="00C85E70" w:rsidRPr="001365CA">
        <w:rPr>
          <w:rFonts w:ascii="Times New Roman" w:eastAsia="Times New Roman" w:hAnsi="Times New Roman" w:cs="Times New Roman"/>
          <w:b/>
          <w:color w:val="000000" w:themeColor="text1"/>
          <w:spacing w:val="2"/>
          <w:sz w:val="28"/>
          <w:szCs w:val="28"/>
          <w:lang w:val="kk-KZ" w:eastAsia="ru-RU"/>
        </w:rPr>
        <w:t>-</w:t>
      </w:r>
      <w:r w:rsidR="00C85E70" w:rsidRPr="001365CA">
        <w:rPr>
          <w:rFonts w:ascii="Times New Roman" w:eastAsia="Times New Roman" w:hAnsi="Times New Roman" w:cs="Times New Roman"/>
          <w:color w:val="000000" w:themeColor="text1"/>
          <w:spacing w:val="2"/>
          <w:sz w:val="28"/>
          <w:szCs w:val="28"/>
          <w:lang w:val="kk-KZ" w:eastAsia="ru-RU"/>
        </w:rPr>
        <w:t>ба</w:t>
      </w:r>
      <w:r w:rsidR="00692915" w:rsidRPr="001365CA">
        <w:rPr>
          <w:rFonts w:ascii="Times New Roman" w:eastAsia="Times New Roman" w:hAnsi="Times New Roman" w:cs="Times New Roman"/>
          <w:color w:val="000000" w:themeColor="text1"/>
          <w:spacing w:val="2"/>
          <w:sz w:val="28"/>
          <w:szCs w:val="28"/>
          <w:lang w:val="kk-KZ" w:eastAsia="ru-RU"/>
        </w:rPr>
        <w:t>бына сәйкес</w:t>
      </w:r>
      <w:r w:rsidRPr="001365CA">
        <w:rPr>
          <w:rFonts w:ascii="Times New Roman" w:eastAsia="Times New Roman" w:hAnsi="Times New Roman" w:cs="Times New Roman"/>
          <w:color w:val="000000" w:themeColor="text1"/>
          <w:spacing w:val="2"/>
          <w:sz w:val="28"/>
          <w:szCs w:val="28"/>
          <w:lang w:eastAsia="ru-RU"/>
        </w:rPr>
        <w:t xml:space="preserve"> белгіленген тәртіппен келісілген тарифтер бойынша бақылау</w:t>
      </w:r>
      <w:r w:rsidRPr="001365CA">
        <w:rPr>
          <w:rFonts w:ascii="Times New Roman" w:eastAsia="Times New Roman" w:hAnsi="Times New Roman" w:cs="Times New Roman"/>
          <w:b/>
          <w:color w:val="000000" w:themeColor="text1"/>
          <w:spacing w:val="2"/>
          <w:sz w:val="28"/>
          <w:szCs w:val="28"/>
          <w:lang w:eastAsia="ru-RU"/>
        </w:rPr>
        <w:t>-</w:t>
      </w:r>
      <w:r w:rsidRPr="001365CA">
        <w:rPr>
          <w:rFonts w:ascii="Times New Roman" w:eastAsia="Times New Roman" w:hAnsi="Times New Roman" w:cs="Times New Roman"/>
          <w:color w:val="000000" w:themeColor="text1"/>
          <w:spacing w:val="2"/>
          <w:sz w:val="28"/>
          <w:szCs w:val="28"/>
          <w:lang w:eastAsia="ru-RU"/>
        </w:rPr>
        <w:t>касса машиналарын фискалдық деректер операторының бағдарламалық</w:t>
      </w:r>
      <w:r w:rsidRPr="001365CA">
        <w:rPr>
          <w:rFonts w:ascii="Times New Roman" w:eastAsia="Times New Roman" w:hAnsi="Times New Roman" w:cs="Times New Roman"/>
          <w:b/>
          <w:color w:val="000000" w:themeColor="text1"/>
          <w:spacing w:val="2"/>
          <w:sz w:val="28"/>
          <w:szCs w:val="28"/>
          <w:lang w:eastAsia="ru-RU"/>
        </w:rPr>
        <w:t>-</w:t>
      </w:r>
      <w:r w:rsidRPr="001365CA">
        <w:rPr>
          <w:rFonts w:ascii="Times New Roman" w:eastAsia="Times New Roman" w:hAnsi="Times New Roman" w:cs="Times New Roman"/>
          <w:color w:val="000000" w:themeColor="text1"/>
          <w:spacing w:val="2"/>
          <w:sz w:val="28"/>
          <w:szCs w:val="28"/>
          <w:lang w:eastAsia="ru-RU"/>
        </w:rPr>
        <w:t>аппараттық кешеніне (серверіне) қосу және бақылау</w:t>
      </w:r>
      <w:r w:rsidRPr="001365CA">
        <w:rPr>
          <w:rFonts w:ascii="Times New Roman" w:eastAsia="Times New Roman" w:hAnsi="Times New Roman" w:cs="Times New Roman"/>
          <w:b/>
          <w:color w:val="000000" w:themeColor="text1"/>
          <w:spacing w:val="2"/>
          <w:sz w:val="28"/>
          <w:szCs w:val="28"/>
          <w:lang w:eastAsia="ru-RU"/>
        </w:rPr>
        <w:t>-</w:t>
      </w:r>
      <w:r w:rsidRPr="001365CA">
        <w:rPr>
          <w:rFonts w:ascii="Times New Roman" w:eastAsia="Times New Roman" w:hAnsi="Times New Roman" w:cs="Times New Roman"/>
          <w:color w:val="000000" w:themeColor="text1"/>
          <w:spacing w:val="2"/>
          <w:sz w:val="28"/>
          <w:szCs w:val="28"/>
          <w:lang w:eastAsia="ru-RU"/>
        </w:rPr>
        <w:t xml:space="preserve">касса машинасын қолданумен жүзеге асырылатын ақшалай есеп айырысулар туралы мәліметтерді қабылдау, өңдеу және сақтау қызметтерін көрсету; </w:t>
      </w:r>
    </w:p>
    <w:p w:rsidR="007749B1" w:rsidRPr="001365CA" w:rsidRDefault="007749B1" w:rsidP="00B72872">
      <w:pPr>
        <w:spacing w:after="360" w:line="240" w:lineRule="auto"/>
        <w:ind w:firstLine="709"/>
        <w:contextualSpacing/>
        <w:jc w:val="both"/>
        <w:rPr>
          <w:rFonts w:ascii="Times New Roman" w:eastAsia="Times New Roman" w:hAnsi="Times New Roman" w:cs="Times New Roman"/>
          <w:color w:val="000000" w:themeColor="text1"/>
          <w:spacing w:val="2"/>
          <w:sz w:val="28"/>
          <w:szCs w:val="28"/>
          <w:lang w:eastAsia="ru-RU"/>
        </w:rPr>
      </w:pPr>
      <w:r w:rsidRPr="001365CA">
        <w:rPr>
          <w:rFonts w:ascii="Times New Roman" w:eastAsia="Times New Roman" w:hAnsi="Times New Roman" w:cs="Times New Roman"/>
          <w:color w:val="000000" w:themeColor="text1"/>
          <w:spacing w:val="2"/>
          <w:sz w:val="28"/>
          <w:szCs w:val="28"/>
          <w:lang w:eastAsia="ru-RU"/>
        </w:rPr>
        <w:t>4) бақылау</w:t>
      </w:r>
      <w:r w:rsidRPr="001365CA">
        <w:rPr>
          <w:rFonts w:ascii="Times New Roman" w:eastAsia="Times New Roman" w:hAnsi="Times New Roman" w:cs="Times New Roman"/>
          <w:b/>
          <w:color w:val="000000" w:themeColor="text1"/>
          <w:spacing w:val="2"/>
          <w:sz w:val="28"/>
          <w:szCs w:val="28"/>
          <w:lang w:eastAsia="ru-RU"/>
        </w:rPr>
        <w:t>-</w:t>
      </w:r>
      <w:r w:rsidRPr="001365CA">
        <w:rPr>
          <w:rFonts w:ascii="Times New Roman" w:eastAsia="Times New Roman" w:hAnsi="Times New Roman" w:cs="Times New Roman"/>
          <w:color w:val="000000" w:themeColor="text1"/>
          <w:spacing w:val="2"/>
          <w:sz w:val="28"/>
          <w:szCs w:val="28"/>
          <w:lang w:eastAsia="ru-RU"/>
        </w:rPr>
        <w:t xml:space="preserve">касса машиналарының деректерін қабылдау, сақтау және беру жүйесін әзірлеу және пайдалануға енгізу; </w:t>
      </w:r>
    </w:p>
    <w:p w:rsidR="004B44B2" w:rsidRPr="001365CA" w:rsidRDefault="007749B1" w:rsidP="000A74E1">
      <w:pPr>
        <w:tabs>
          <w:tab w:val="left" w:pos="709"/>
        </w:tabs>
        <w:spacing w:after="360" w:line="240" w:lineRule="auto"/>
        <w:ind w:firstLine="709"/>
        <w:contextualSpacing/>
        <w:jc w:val="both"/>
        <w:rPr>
          <w:rFonts w:ascii="Times New Roman" w:eastAsia="Times New Roman" w:hAnsi="Times New Roman" w:cs="Times New Roman"/>
          <w:color w:val="000000" w:themeColor="text1"/>
          <w:spacing w:val="2"/>
          <w:sz w:val="28"/>
          <w:szCs w:val="28"/>
          <w:lang w:eastAsia="ru-RU"/>
        </w:rPr>
      </w:pPr>
      <w:r w:rsidRPr="001365CA">
        <w:rPr>
          <w:rFonts w:ascii="Times New Roman" w:eastAsia="Times New Roman" w:hAnsi="Times New Roman" w:cs="Times New Roman"/>
          <w:color w:val="000000" w:themeColor="text1"/>
          <w:spacing w:val="2"/>
          <w:sz w:val="28"/>
          <w:szCs w:val="28"/>
          <w:lang w:eastAsia="ru-RU"/>
        </w:rPr>
        <w:t>5) фискалдық деректер операторының қызметтерін пайдаланушылармен өзара интерактивті іс</w:t>
      </w:r>
      <w:r w:rsidRPr="001365CA">
        <w:rPr>
          <w:rFonts w:ascii="Times New Roman" w:eastAsia="Times New Roman" w:hAnsi="Times New Roman" w:cs="Times New Roman"/>
          <w:b/>
          <w:color w:val="000000" w:themeColor="text1"/>
          <w:spacing w:val="2"/>
          <w:sz w:val="28"/>
          <w:szCs w:val="28"/>
          <w:lang w:eastAsia="ru-RU"/>
        </w:rPr>
        <w:t>-</w:t>
      </w:r>
      <w:r w:rsidRPr="001365CA">
        <w:rPr>
          <w:rFonts w:ascii="Times New Roman" w:eastAsia="Times New Roman" w:hAnsi="Times New Roman" w:cs="Times New Roman"/>
          <w:color w:val="000000" w:themeColor="text1"/>
          <w:spacing w:val="2"/>
          <w:sz w:val="28"/>
          <w:szCs w:val="28"/>
          <w:lang w:eastAsia="ru-RU"/>
        </w:rPr>
        <w:t>қимыл үшін фискалдық деректер операторының порталын құруды және техникалық сүйемелдеуді қамтамасыз ету, сондай</w:t>
      </w:r>
      <w:r w:rsidRPr="001365CA">
        <w:rPr>
          <w:rFonts w:ascii="Times New Roman" w:eastAsia="Times New Roman" w:hAnsi="Times New Roman" w:cs="Times New Roman"/>
          <w:b/>
          <w:color w:val="000000" w:themeColor="text1"/>
          <w:spacing w:val="2"/>
          <w:sz w:val="28"/>
          <w:szCs w:val="28"/>
          <w:lang w:eastAsia="ru-RU"/>
        </w:rPr>
        <w:t>-</w:t>
      </w:r>
      <w:r w:rsidRPr="001365CA">
        <w:rPr>
          <w:rFonts w:ascii="Times New Roman" w:eastAsia="Times New Roman" w:hAnsi="Times New Roman" w:cs="Times New Roman"/>
          <w:color w:val="000000" w:themeColor="text1"/>
          <w:spacing w:val="2"/>
          <w:sz w:val="28"/>
          <w:szCs w:val="28"/>
          <w:lang w:eastAsia="ru-RU"/>
        </w:rPr>
        <w:t>ақ олар үшін қосымша сервистерді әзі</w:t>
      </w:r>
      <w:r w:rsidR="004B44B2" w:rsidRPr="001365CA">
        <w:rPr>
          <w:rFonts w:ascii="Times New Roman" w:eastAsia="Times New Roman" w:hAnsi="Times New Roman" w:cs="Times New Roman"/>
          <w:color w:val="000000" w:themeColor="text1"/>
          <w:spacing w:val="2"/>
          <w:sz w:val="28"/>
          <w:szCs w:val="28"/>
          <w:lang w:eastAsia="ru-RU"/>
        </w:rPr>
        <w:t>рлеу және порталға орналастыру;</w:t>
      </w:r>
    </w:p>
    <w:p w:rsidR="007749B1" w:rsidRPr="001365CA" w:rsidRDefault="004B44B2" w:rsidP="00B72872">
      <w:pPr>
        <w:spacing w:after="360" w:line="240" w:lineRule="auto"/>
        <w:ind w:firstLine="709"/>
        <w:contextualSpacing/>
        <w:jc w:val="both"/>
        <w:rPr>
          <w:rFonts w:ascii="Times New Roman" w:eastAsia="Times New Roman" w:hAnsi="Times New Roman" w:cs="Times New Roman"/>
          <w:color w:val="000000" w:themeColor="text1"/>
          <w:spacing w:val="2"/>
          <w:sz w:val="28"/>
          <w:szCs w:val="28"/>
          <w:lang w:eastAsia="ru-RU"/>
        </w:rPr>
      </w:pPr>
      <w:r w:rsidRPr="001365CA">
        <w:rPr>
          <w:rFonts w:ascii="Times New Roman" w:eastAsia="Times New Roman" w:hAnsi="Times New Roman" w:cs="Times New Roman"/>
          <w:color w:val="000000" w:themeColor="text1"/>
          <w:spacing w:val="2"/>
          <w:sz w:val="28"/>
          <w:szCs w:val="28"/>
          <w:lang w:eastAsia="ru-RU"/>
        </w:rPr>
        <w:t xml:space="preserve">6) </w:t>
      </w:r>
      <w:r w:rsidR="007749B1" w:rsidRPr="001365CA">
        <w:rPr>
          <w:rFonts w:ascii="Times New Roman" w:eastAsia="Times New Roman" w:hAnsi="Times New Roman" w:cs="Times New Roman"/>
          <w:color w:val="000000" w:themeColor="text1"/>
          <w:spacing w:val="2"/>
          <w:sz w:val="28"/>
          <w:szCs w:val="28"/>
          <w:lang w:eastAsia="ru-RU"/>
        </w:rPr>
        <w:t xml:space="preserve">фискалдық деректер операторының порталы, </w:t>
      </w:r>
      <w:r w:rsidR="00DF34DC" w:rsidRPr="001365CA">
        <w:rPr>
          <w:rFonts w:ascii="Times New Roman" w:eastAsia="Times New Roman" w:hAnsi="Times New Roman" w:cs="Times New Roman"/>
          <w:color w:val="000000" w:themeColor="text1"/>
          <w:spacing w:val="2"/>
          <w:sz w:val="28"/>
          <w:szCs w:val="28"/>
          <w:lang w:eastAsia="ru-RU"/>
        </w:rPr>
        <w:br/>
      </w:r>
      <w:r w:rsidR="007749B1" w:rsidRPr="001365CA">
        <w:rPr>
          <w:rFonts w:ascii="Times New Roman" w:eastAsia="Times New Roman" w:hAnsi="Times New Roman" w:cs="Times New Roman"/>
          <w:color w:val="000000" w:themeColor="text1"/>
          <w:spacing w:val="2"/>
          <w:sz w:val="28"/>
          <w:szCs w:val="28"/>
          <w:lang w:eastAsia="ru-RU"/>
        </w:rPr>
        <w:t>бағдарламалық</w:t>
      </w:r>
      <w:r w:rsidR="007749B1" w:rsidRPr="001365CA">
        <w:rPr>
          <w:rFonts w:ascii="Times New Roman" w:eastAsia="Times New Roman" w:hAnsi="Times New Roman" w:cs="Times New Roman"/>
          <w:b/>
          <w:color w:val="000000" w:themeColor="text1"/>
          <w:spacing w:val="2"/>
          <w:sz w:val="28"/>
          <w:szCs w:val="28"/>
          <w:lang w:eastAsia="ru-RU"/>
        </w:rPr>
        <w:t>-</w:t>
      </w:r>
      <w:r w:rsidR="007749B1" w:rsidRPr="001365CA">
        <w:rPr>
          <w:rFonts w:ascii="Times New Roman" w:eastAsia="Times New Roman" w:hAnsi="Times New Roman" w:cs="Times New Roman"/>
          <w:color w:val="000000" w:themeColor="text1"/>
          <w:spacing w:val="2"/>
          <w:sz w:val="28"/>
          <w:szCs w:val="28"/>
          <w:lang w:eastAsia="ru-RU"/>
        </w:rPr>
        <w:t>аппараттық кешені, ақпараттық</w:t>
      </w:r>
      <w:r w:rsidR="007749B1" w:rsidRPr="001365CA">
        <w:rPr>
          <w:rFonts w:ascii="Times New Roman" w:eastAsia="Times New Roman" w:hAnsi="Times New Roman" w:cs="Times New Roman"/>
          <w:b/>
          <w:color w:val="000000" w:themeColor="text1"/>
          <w:spacing w:val="2"/>
          <w:sz w:val="28"/>
          <w:szCs w:val="28"/>
          <w:lang w:eastAsia="ru-RU"/>
        </w:rPr>
        <w:t>-</w:t>
      </w:r>
      <w:r w:rsidR="007749B1" w:rsidRPr="001365CA">
        <w:rPr>
          <w:rFonts w:ascii="Times New Roman" w:eastAsia="Times New Roman" w:hAnsi="Times New Roman" w:cs="Times New Roman"/>
          <w:color w:val="000000" w:themeColor="text1"/>
          <w:spacing w:val="2"/>
          <w:sz w:val="28"/>
          <w:szCs w:val="28"/>
          <w:lang w:eastAsia="ru-RU"/>
        </w:rPr>
        <w:t>телекоммуникациялық желісінің жұмысы мәселелері бойынша салық төлеушілердің, мемлекеттік кірістер органдарының консультациялық және техникалық қолдау қызметін мен бақылау</w:t>
      </w:r>
      <w:r w:rsidR="007749B1" w:rsidRPr="001365CA">
        <w:rPr>
          <w:rFonts w:ascii="Times New Roman" w:eastAsia="Times New Roman" w:hAnsi="Times New Roman" w:cs="Times New Roman"/>
          <w:b/>
          <w:color w:val="000000" w:themeColor="text1"/>
          <w:spacing w:val="2"/>
          <w:sz w:val="28"/>
          <w:szCs w:val="28"/>
          <w:lang w:eastAsia="ru-RU"/>
        </w:rPr>
        <w:t>-</w:t>
      </w:r>
      <w:r w:rsidR="007749B1" w:rsidRPr="001365CA">
        <w:rPr>
          <w:rFonts w:ascii="Times New Roman" w:eastAsia="Times New Roman" w:hAnsi="Times New Roman" w:cs="Times New Roman"/>
          <w:color w:val="000000" w:themeColor="text1"/>
          <w:spacing w:val="2"/>
          <w:sz w:val="28"/>
          <w:szCs w:val="28"/>
          <w:lang w:eastAsia="ru-RU"/>
        </w:rPr>
        <w:t>касса машиналарына техникалық қызмет көрсету орталықтарын құру;</w:t>
      </w:r>
    </w:p>
    <w:p w:rsidR="007749B1" w:rsidRPr="001365CA" w:rsidRDefault="007749B1" w:rsidP="00B72872">
      <w:pPr>
        <w:spacing w:after="0" w:line="240" w:lineRule="auto"/>
        <w:ind w:firstLine="709"/>
        <w:contextualSpacing/>
        <w:jc w:val="both"/>
        <w:rPr>
          <w:rFonts w:ascii="Times New Roman" w:eastAsia="Times New Roman" w:hAnsi="Times New Roman" w:cs="Times New Roman"/>
          <w:color w:val="000000" w:themeColor="text1"/>
          <w:spacing w:val="2"/>
          <w:sz w:val="28"/>
          <w:szCs w:val="28"/>
          <w:lang w:eastAsia="ru-RU"/>
        </w:rPr>
      </w:pPr>
      <w:r w:rsidRPr="001365CA">
        <w:rPr>
          <w:rFonts w:ascii="Times New Roman" w:eastAsia="Times New Roman" w:hAnsi="Times New Roman" w:cs="Times New Roman"/>
          <w:color w:val="000000" w:themeColor="text1"/>
          <w:spacing w:val="2"/>
          <w:sz w:val="28"/>
          <w:szCs w:val="28"/>
          <w:lang w:eastAsia="ru-RU"/>
        </w:rPr>
        <w:t xml:space="preserve">7) </w:t>
      </w:r>
      <w:hyperlink r:id="rId20" w:anchor="z4563" w:history="1">
        <w:r w:rsidRPr="001365CA">
          <w:rPr>
            <w:rFonts w:ascii="Times New Roman" w:eastAsia="Times New Roman" w:hAnsi="Times New Roman" w:cs="Times New Roman"/>
            <w:color w:val="000000" w:themeColor="text1"/>
            <w:spacing w:val="2"/>
            <w:sz w:val="28"/>
            <w:szCs w:val="28"/>
            <w:lang w:eastAsia="ru-RU"/>
          </w:rPr>
          <w:t>салық</w:t>
        </w:r>
      </w:hyperlink>
      <w:r w:rsidRPr="001365CA">
        <w:rPr>
          <w:rFonts w:ascii="Times New Roman" w:eastAsia="Times New Roman" w:hAnsi="Times New Roman" w:cs="Times New Roman"/>
          <w:color w:val="000000" w:themeColor="text1"/>
          <w:spacing w:val="2"/>
          <w:sz w:val="28"/>
          <w:szCs w:val="28"/>
          <w:lang w:eastAsia="ru-RU"/>
        </w:rPr>
        <w:t xml:space="preserve">, </w:t>
      </w:r>
      <w:hyperlink r:id="rId21" w:anchor="z48" w:history="1">
        <w:r w:rsidRPr="001365CA">
          <w:rPr>
            <w:rFonts w:ascii="Times New Roman" w:eastAsia="Times New Roman" w:hAnsi="Times New Roman" w:cs="Times New Roman"/>
            <w:color w:val="000000" w:themeColor="text1"/>
            <w:spacing w:val="2"/>
            <w:sz w:val="28"/>
            <w:szCs w:val="28"/>
            <w:lang w:eastAsia="ru-RU"/>
          </w:rPr>
          <w:t>мемлекеттік</w:t>
        </w:r>
      </w:hyperlink>
      <w:r w:rsidR="00BC33A5" w:rsidRPr="001365CA">
        <w:rPr>
          <w:rFonts w:ascii="Times New Roman" w:eastAsia="Times New Roman" w:hAnsi="Times New Roman" w:cs="Times New Roman"/>
          <w:color w:val="000000" w:themeColor="text1"/>
          <w:spacing w:val="2"/>
          <w:sz w:val="28"/>
          <w:szCs w:val="28"/>
          <w:lang w:val="kk-KZ" w:eastAsia="ru-RU"/>
        </w:rPr>
        <w:t xml:space="preserve"> құпиядан</w:t>
      </w:r>
      <w:r w:rsidRPr="001365CA">
        <w:rPr>
          <w:rFonts w:ascii="Times New Roman" w:eastAsia="Times New Roman" w:hAnsi="Times New Roman" w:cs="Times New Roman"/>
          <w:color w:val="000000" w:themeColor="text1"/>
          <w:spacing w:val="2"/>
          <w:sz w:val="28"/>
          <w:szCs w:val="28"/>
          <w:lang w:eastAsia="ru-RU"/>
        </w:rPr>
        <w:t xml:space="preserve"> және басқа да </w:t>
      </w:r>
      <w:hyperlink r:id="rId22" w:anchor="z58" w:history="1">
        <w:r w:rsidRPr="001365CA">
          <w:rPr>
            <w:rFonts w:ascii="Times New Roman" w:eastAsia="Times New Roman" w:hAnsi="Times New Roman" w:cs="Times New Roman"/>
            <w:color w:val="000000" w:themeColor="text1"/>
            <w:spacing w:val="2"/>
            <w:sz w:val="28"/>
            <w:szCs w:val="28"/>
            <w:lang w:eastAsia="ru-RU"/>
          </w:rPr>
          <w:t>заңмен</w:t>
        </w:r>
      </w:hyperlink>
      <w:r w:rsidRPr="001365CA">
        <w:rPr>
          <w:rFonts w:ascii="Times New Roman" w:eastAsia="Times New Roman" w:hAnsi="Times New Roman" w:cs="Times New Roman"/>
          <w:color w:val="000000" w:themeColor="text1"/>
          <w:spacing w:val="2"/>
          <w:sz w:val="28"/>
          <w:szCs w:val="28"/>
          <w:lang w:eastAsia="ru-RU"/>
        </w:rPr>
        <w:t xml:space="preserve"> қорғалатын </w:t>
      </w:r>
      <w:r w:rsidR="00BC33A5" w:rsidRPr="001365CA">
        <w:rPr>
          <w:rFonts w:ascii="Times New Roman" w:eastAsia="Times New Roman" w:hAnsi="Times New Roman" w:cs="Times New Roman"/>
          <w:color w:val="000000" w:themeColor="text1"/>
          <w:spacing w:val="2"/>
          <w:sz w:val="28"/>
          <w:szCs w:val="28"/>
          <w:lang w:val="kk-KZ" w:eastAsia="ru-RU"/>
        </w:rPr>
        <w:t>ақпараттан</w:t>
      </w:r>
      <w:r w:rsidRPr="001365CA">
        <w:rPr>
          <w:rFonts w:ascii="Times New Roman" w:eastAsia="Times New Roman" w:hAnsi="Times New Roman" w:cs="Times New Roman"/>
          <w:color w:val="000000" w:themeColor="text1"/>
          <w:spacing w:val="2"/>
          <w:sz w:val="28"/>
          <w:szCs w:val="28"/>
          <w:lang w:eastAsia="ru-RU"/>
        </w:rPr>
        <w:t xml:space="preserve"> тұратын ақпараттың жариялағаны үшін фискалдық деректер операторының қызметкерлерінің жауапкершілігі мәселелері бойынша құқықтық актіні бекіту;</w:t>
      </w:r>
    </w:p>
    <w:p w:rsidR="007749B1" w:rsidRPr="001365CA" w:rsidRDefault="007749B1" w:rsidP="00B72872">
      <w:pPr>
        <w:spacing w:after="360" w:line="240" w:lineRule="auto"/>
        <w:ind w:firstLine="709"/>
        <w:contextualSpacing/>
        <w:jc w:val="both"/>
        <w:rPr>
          <w:rFonts w:ascii="Times New Roman" w:eastAsia="Times New Roman" w:hAnsi="Times New Roman" w:cs="Times New Roman"/>
          <w:color w:val="000000" w:themeColor="text1"/>
          <w:spacing w:val="2"/>
          <w:sz w:val="28"/>
          <w:szCs w:val="28"/>
          <w:lang w:eastAsia="ru-RU"/>
        </w:rPr>
      </w:pPr>
      <w:r w:rsidRPr="001365CA">
        <w:rPr>
          <w:rFonts w:ascii="Times New Roman" w:eastAsia="Times New Roman" w:hAnsi="Times New Roman" w:cs="Times New Roman"/>
          <w:color w:val="000000" w:themeColor="text1"/>
          <w:spacing w:val="2"/>
          <w:sz w:val="28"/>
          <w:szCs w:val="28"/>
          <w:lang w:eastAsia="ru-RU"/>
        </w:rPr>
        <w:t>8) электрондық цифрлық қолтаңба арқылы фискалдық деректер операторының порталында тіркелгеннен кейін, деректерді алушыдан басқа, қызметтер көрсету шарттарының негізінде фискалдық деректер операторының бақылау</w:t>
      </w:r>
      <w:r w:rsidRPr="001365CA">
        <w:rPr>
          <w:rFonts w:ascii="Times New Roman" w:eastAsia="Times New Roman" w:hAnsi="Times New Roman" w:cs="Times New Roman"/>
          <w:b/>
          <w:color w:val="000000" w:themeColor="text1"/>
          <w:spacing w:val="2"/>
          <w:sz w:val="28"/>
          <w:szCs w:val="28"/>
          <w:lang w:eastAsia="ru-RU"/>
        </w:rPr>
        <w:t>-</w:t>
      </w:r>
      <w:r w:rsidRPr="001365CA">
        <w:rPr>
          <w:rFonts w:ascii="Times New Roman" w:eastAsia="Times New Roman" w:hAnsi="Times New Roman" w:cs="Times New Roman"/>
          <w:color w:val="000000" w:themeColor="text1"/>
          <w:spacing w:val="2"/>
          <w:sz w:val="28"/>
          <w:szCs w:val="28"/>
          <w:lang w:eastAsia="ru-RU"/>
        </w:rPr>
        <w:t>касса машиналардан мәліметтерді қабылдау, сақтау, сондай</w:t>
      </w:r>
      <w:r w:rsidRPr="001365CA">
        <w:rPr>
          <w:rFonts w:ascii="Times New Roman" w:eastAsia="Times New Roman" w:hAnsi="Times New Roman" w:cs="Times New Roman"/>
          <w:b/>
          <w:color w:val="000000" w:themeColor="text1"/>
          <w:spacing w:val="2"/>
          <w:sz w:val="28"/>
          <w:szCs w:val="28"/>
          <w:lang w:eastAsia="ru-RU"/>
        </w:rPr>
        <w:t>-</w:t>
      </w:r>
      <w:r w:rsidRPr="001365CA">
        <w:rPr>
          <w:rFonts w:ascii="Times New Roman" w:eastAsia="Times New Roman" w:hAnsi="Times New Roman" w:cs="Times New Roman"/>
          <w:color w:val="000000" w:themeColor="text1"/>
          <w:spacing w:val="2"/>
          <w:sz w:val="28"/>
          <w:szCs w:val="28"/>
          <w:lang w:eastAsia="ru-RU"/>
        </w:rPr>
        <w:t>ақ оларды мемлекеттік кірістер органдарына беру тәртібі бойынша қызметтерді іске асыру;</w:t>
      </w:r>
    </w:p>
    <w:p w:rsidR="007749B1" w:rsidRPr="001365CA" w:rsidRDefault="007749B1" w:rsidP="000A74E1">
      <w:pPr>
        <w:tabs>
          <w:tab w:val="left" w:pos="709"/>
        </w:tabs>
        <w:spacing w:after="0" w:line="240" w:lineRule="auto"/>
        <w:ind w:firstLine="709"/>
        <w:contextualSpacing/>
        <w:jc w:val="both"/>
        <w:rPr>
          <w:rFonts w:ascii="Times New Roman" w:eastAsia="Times New Roman" w:hAnsi="Times New Roman" w:cs="Times New Roman"/>
          <w:color w:val="000000" w:themeColor="text1"/>
          <w:spacing w:val="2"/>
          <w:sz w:val="28"/>
          <w:szCs w:val="28"/>
          <w:lang w:eastAsia="ru-RU"/>
        </w:rPr>
      </w:pPr>
      <w:r w:rsidRPr="001365CA">
        <w:rPr>
          <w:rFonts w:ascii="Times New Roman" w:eastAsia="Times New Roman" w:hAnsi="Times New Roman" w:cs="Times New Roman"/>
          <w:color w:val="000000" w:themeColor="text1"/>
          <w:spacing w:val="2"/>
          <w:sz w:val="28"/>
          <w:szCs w:val="28"/>
          <w:lang w:eastAsia="ru-RU"/>
        </w:rPr>
        <w:t>10) фискалдық деректерді өңдеуге фискалдық деректерді (сондай ақ салық төлеуші туралы кез келген ақпаратты) өзгертуді, иесіздендіруді, бұғаттауды, өшіруді немесе жоюды қоспағанда, фискалдық деректер операторының оларды жинау, жазып алу, жүйелеу, жинақтау, өзгеріссіз түрде сақтау, шығару, пайдалану, мемлекеттік кірістер органдарына оларға қолжеткізілімді беру бойынша әрекеттері кіреді.</w:t>
      </w:r>
    </w:p>
    <w:p w:rsidR="006F79A0" w:rsidRPr="001365CA" w:rsidRDefault="006F79A0" w:rsidP="006F79A0">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1365CA">
        <w:rPr>
          <w:rFonts w:ascii="Times New Roman" w:eastAsia="Times New Roman" w:hAnsi="Times New Roman" w:cs="Times New Roman"/>
          <w:color w:val="000000" w:themeColor="text1"/>
          <w:sz w:val="28"/>
          <w:szCs w:val="28"/>
          <w:lang w:eastAsia="ru-RU"/>
        </w:rPr>
        <w:t xml:space="preserve">      </w:t>
      </w:r>
    </w:p>
    <w:p w:rsidR="006F79A0" w:rsidRPr="001365CA" w:rsidRDefault="006F79A0" w:rsidP="006F79A0">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
    <w:p w:rsidR="007749B1" w:rsidRPr="001365CA" w:rsidRDefault="00DA3254" w:rsidP="006F79A0">
      <w:pPr>
        <w:spacing w:after="0" w:line="240" w:lineRule="auto"/>
        <w:ind w:firstLine="709"/>
        <w:contextualSpacing/>
        <w:jc w:val="center"/>
        <w:rPr>
          <w:rFonts w:ascii="Times New Roman" w:eastAsia="Times New Roman" w:hAnsi="Times New Roman" w:cs="Times New Roman"/>
          <w:color w:val="000000" w:themeColor="text1"/>
          <w:sz w:val="28"/>
          <w:szCs w:val="28"/>
          <w:lang w:eastAsia="ru-RU"/>
        </w:rPr>
      </w:pPr>
      <w:r w:rsidRPr="001365CA">
        <w:rPr>
          <w:rFonts w:ascii="Times New Roman" w:eastAsia="Times New Roman" w:hAnsi="Times New Roman" w:cs="Times New Roman"/>
          <w:b/>
          <w:color w:val="000000" w:themeColor="text1"/>
          <w:sz w:val="28"/>
          <w:szCs w:val="28"/>
          <w:lang w:val="kk-KZ" w:eastAsia="ru-RU"/>
        </w:rPr>
        <w:t>4</w:t>
      </w:r>
      <w:r w:rsidR="007749B1" w:rsidRPr="001365CA">
        <w:rPr>
          <w:rFonts w:ascii="Times New Roman" w:eastAsia="Times New Roman" w:hAnsi="Times New Roman" w:cs="Times New Roman"/>
          <w:color w:val="000000" w:themeColor="text1"/>
          <w:sz w:val="28"/>
          <w:szCs w:val="28"/>
          <w:lang w:val="kk-KZ" w:eastAsia="ru-RU"/>
        </w:rPr>
        <w:t>-</w:t>
      </w:r>
      <w:r w:rsidR="007749B1" w:rsidRPr="001365CA">
        <w:rPr>
          <w:rFonts w:ascii="Times New Roman" w:eastAsia="Times New Roman" w:hAnsi="Times New Roman" w:cs="Times New Roman"/>
          <w:b/>
          <w:color w:val="000000" w:themeColor="text1"/>
          <w:sz w:val="28"/>
          <w:szCs w:val="28"/>
          <w:lang w:val="kk-KZ" w:eastAsia="ru-RU"/>
        </w:rPr>
        <w:t>тарау</w:t>
      </w:r>
      <w:r w:rsidR="007749B1" w:rsidRPr="001365CA">
        <w:rPr>
          <w:rFonts w:ascii="Times New Roman" w:eastAsia="Times New Roman" w:hAnsi="Times New Roman" w:cs="Times New Roman"/>
          <w:b/>
          <w:color w:val="000000" w:themeColor="text1"/>
          <w:sz w:val="28"/>
          <w:szCs w:val="28"/>
          <w:lang w:eastAsia="ru-RU"/>
        </w:rPr>
        <w:t>. Фискалдық деректер операторының бақылау</w:t>
      </w:r>
      <w:r w:rsidR="007749B1" w:rsidRPr="001365CA">
        <w:rPr>
          <w:rFonts w:ascii="Times New Roman" w:eastAsia="Times New Roman" w:hAnsi="Times New Roman" w:cs="Times New Roman"/>
          <w:color w:val="000000" w:themeColor="text1"/>
          <w:sz w:val="28"/>
          <w:szCs w:val="28"/>
          <w:lang w:eastAsia="ru-RU"/>
        </w:rPr>
        <w:t>-</w:t>
      </w:r>
      <w:r w:rsidR="007749B1" w:rsidRPr="001365CA">
        <w:rPr>
          <w:rFonts w:ascii="Times New Roman" w:eastAsia="Times New Roman" w:hAnsi="Times New Roman" w:cs="Times New Roman"/>
          <w:b/>
          <w:color w:val="000000" w:themeColor="text1"/>
          <w:sz w:val="28"/>
          <w:szCs w:val="28"/>
          <w:lang w:eastAsia="ru-RU"/>
        </w:rPr>
        <w:t>касса машинасын</w:t>
      </w:r>
      <w:r w:rsidRPr="001365CA">
        <w:rPr>
          <w:rFonts w:ascii="Times New Roman" w:eastAsia="Times New Roman" w:hAnsi="Times New Roman" w:cs="Times New Roman"/>
          <w:b/>
          <w:color w:val="000000" w:themeColor="text1"/>
          <w:sz w:val="28"/>
          <w:szCs w:val="28"/>
          <w:lang w:val="kk-KZ" w:eastAsia="ru-RU"/>
        </w:rPr>
        <w:t xml:space="preserve"> </w:t>
      </w:r>
      <w:r w:rsidR="007749B1" w:rsidRPr="001365CA">
        <w:rPr>
          <w:rFonts w:ascii="Times New Roman" w:eastAsia="Times New Roman" w:hAnsi="Times New Roman" w:cs="Times New Roman"/>
          <w:b/>
          <w:color w:val="000000" w:themeColor="text1"/>
          <w:sz w:val="28"/>
          <w:szCs w:val="28"/>
          <w:lang w:eastAsia="ru-RU"/>
        </w:rPr>
        <w:t>тіркеу, қайта тіркеу және есептен шығару тәртібі</w:t>
      </w:r>
    </w:p>
    <w:p w:rsidR="007749B1" w:rsidRPr="001365CA" w:rsidRDefault="007749B1" w:rsidP="00B72872">
      <w:pPr>
        <w:spacing w:after="0" w:line="240" w:lineRule="auto"/>
        <w:ind w:firstLine="709"/>
        <w:contextualSpacing/>
        <w:jc w:val="both"/>
        <w:rPr>
          <w:rFonts w:ascii="Times New Roman" w:eastAsia="Times New Roman" w:hAnsi="Times New Roman" w:cs="Times New Roman"/>
          <w:b/>
          <w:color w:val="000000" w:themeColor="text1"/>
          <w:sz w:val="28"/>
          <w:szCs w:val="28"/>
          <w:lang w:eastAsia="ru-RU"/>
        </w:rPr>
      </w:pPr>
    </w:p>
    <w:p w:rsidR="007749B1" w:rsidRPr="001365CA" w:rsidRDefault="007749B1" w:rsidP="000A74E1">
      <w:pPr>
        <w:tabs>
          <w:tab w:val="left" w:pos="709"/>
        </w:tabs>
        <w:spacing w:after="360" w:line="240" w:lineRule="auto"/>
        <w:ind w:firstLine="709"/>
        <w:contextualSpacing/>
        <w:jc w:val="both"/>
        <w:rPr>
          <w:rFonts w:ascii="Times New Roman" w:eastAsia="Times New Roman" w:hAnsi="Times New Roman" w:cs="Times New Roman"/>
          <w:color w:val="000000" w:themeColor="text1"/>
          <w:spacing w:val="2"/>
          <w:sz w:val="28"/>
          <w:szCs w:val="28"/>
          <w:lang w:eastAsia="ru-RU"/>
        </w:rPr>
      </w:pPr>
      <w:r w:rsidRPr="001365CA">
        <w:rPr>
          <w:rFonts w:ascii="Times New Roman" w:eastAsia="Times New Roman" w:hAnsi="Times New Roman" w:cs="Times New Roman"/>
          <w:color w:val="000000" w:themeColor="text1"/>
          <w:spacing w:val="2"/>
          <w:sz w:val="28"/>
          <w:szCs w:val="28"/>
          <w:lang w:eastAsia="ru-RU"/>
        </w:rPr>
        <w:t>7. Мемлекеттік кірістер органдарында бақылау</w:t>
      </w:r>
      <w:r w:rsidRPr="001365CA">
        <w:rPr>
          <w:rFonts w:ascii="Times New Roman" w:eastAsia="Times New Roman" w:hAnsi="Times New Roman" w:cs="Times New Roman"/>
          <w:b/>
          <w:color w:val="000000" w:themeColor="text1"/>
          <w:spacing w:val="2"/>
          <w:sz w:val="28"/>
          <w:szCs w:val="28"/>
          <w:lang w:eastAsia="ru-RU"/>
        </w:rPr>
        <w:t>-</w:t>
      </w:r>
      <w:r w:rsidRPr="001365CA">
        <w:rPr>
          <w:rFonts w:ascii="Times New Roman" w:eastAsia="Times New Roman" w:hAnsi="Times New Roman" w:cs="Times New Roman"/>
          <w:color w:val="000000" w:themeColor="text1"/>
          <w:spacing w:val="2"/>
          <w:sz w:val="28"/>
          <w:szCs w:val="28"/>
          <w:lang w:eastAsia="ru-RU"/>
        </w:rPr>
        <w:t>касса машинасын тіркеуге қойған салық төлеуші фискалдық деректер операторының порталы арқылы бақылау</w:t>
      </w:r>
      <w:r w:rsidRPr="001365CA">
        <w:rPr>
          <w:rFonts w:ascii="Times New Roman" w:eastAsia="Times New Roman" w:hAnsi="Times New Roman" w:cs="Times New Roman"/>
          <w:b/>
          <w:color w:val="000000" w:themeColor="text1"/>
          <w:spacing w:val="2"/>
          <w:sz w:val="28"/>
          <w:szCs w:val="28"/>
          <w:lang w:eastAsia="ru-RU"/>
        </w:rPr>
        <w:t>-</w:t>
      </w:r>
      <w:r w:rsidRPr="001365CA">
        <w:rPr>
          <w:rFonts w:ascii="Times New Roman" w:eastAsia="Times New Roman" w:hAnsi="Times New Roman" w:cs="Times New Roman"/>
          <w:color w:val="000000" w:themeColor="text1"/>
          <w:spacing w:val="2"/>
          <w:sz w:val="28"/>
          <w:szCs w:val="28"/>
          <w:lang w:eastAsia="ru-RU"/>
        </w:rPr>
        <w:t xml:space="preserve">касса машинасын тіркеу, қайта тіркеу және есептен шығару туралы электрондық өтініш жібереді. </w:t>
      </w:r>
    </w:p>
    <w:p w:rsidR="007749B1" w:rsidRPr="001365CA" w:rsidRDefault="007749B1" w:rsidP="000A74E1">
      <w:pPr>
        <w:tabs>
          <w:tab w:val="left" w:pos="709"/>
        </w:tabs>
        <w:spacing w:after="360" w:line="240" w:lineRule="auto"/>
        <w:ind w:firstLine="709"/>
        <w:contextualSpacing/>
        <w:jc w:val="both"/>
        <w:rPr>
          <w:rFonts w:ascii="Times New Roman" w:eastAsia="Times New Roman" w:hAnsi="Times New Roman" w:cs="Times New Roman"/>
          <w:color w:val="000000" w:themeColor="text1"/>
          <w:spacing w:val="2"/>
          <w:sz w:val="28"/>
          <w:szCs w:val="28"/>
          <w:lang w:eastAsia="ru-RU"/>
        </w:rPr>
      </w:pPr>
      <w:r w:rsidRPr="001365CA">
        <w:rPr>
          <w:rFonts w:ascii="Times New Roman" w:eastAsia="Times New Roman" w:hAnsi="Times New Roman" w:cs="Times New Roman"/>
          <w:color w:val="000000" w:themeColor="text1"/>
          <w:spacing w:val="2"/>
          <w:sz w:val="28"/>
          <w:szCs w:val="28"/>
          <w:lang w:eastAsia="ru-RU"/>
        </w:rPr>
        <w:t>8. Осы Қағидалардың 7</w:t>
      </w:r>
      <w:r w:rsidRPr="001365CA">
        <w:rPr>
          <w:rFonts w:ascii="Times New Roman" w:eastAsia="Times New Roman" w:hAnsi="Times New Roman" w:cs="Times New Roman"/>
          <w:b/>
          <w:color w:val="000000" w:themeColor="text1"/>
          <w:spacing w:val="2"/>
          <w:sz w:val="28"/>
          <w:szCs w:val="28"/>
          <w:lang w:eastAsia="ru-RU"/>
        </w:rPr>
        <w:t>-</w:t>
      </w:r>
      <w:r w:rsidRPr="001365CA">
        <w:rPr>
          <w:rFonts w:ascii="Times New Roman" w:eastAsia="Times New Roman" w:hAnsi="Times New Roman" w:cs="Times New Roman"/>
          <w:color w:val="000000" w:themeColor="text1"/>
          <w:spacing w:val="2"/>
          <w:sz w:val="28"/>
          <w:szCs w:val="28"/>
          <w:lang w:eastAsia="ru-RU"/>
        </w:rPr>
        <w:t>тармағында көрсетілген салық төлеушінің өтінішін тіркеу алдында фискалдық деректер операторы автоматты режимде мемлекеттік кірістер органдарының деректеріне:</w:t>
      </w:r>
    </w:p>
    <w:p w:rsidR="007749B1" w:rsidRPr="001365CA" w:rsidRDefault="007749B1" w:rsidP="00B72872">
      <w:pPr>
        <w:spacing w:after="360" w:line="240" w:lineRule="auto"/>
        <w:ind w:firstLine="709"/>
        <w:contextualSpacing/>
        <w:jc w:val="both"/>
        <w:rPr>
          <w:rFonts w:ascii="Times New Roman" w:eastAsia="Times New Roman" w:hAnsi="Times New Roman" w:cs="Times New Roman"/>
          <w:color w:val="000000" w:themeColor="text1"/>
          <w:spacing w:val="2"/>
          <w:sz w:val="28"/>
          <w:szCs w:val="28"/>
          <w:lang w:eastAsia="ru-RU"/>
        </w:rPr>
      </w:pPr>
      <w:r w:rsidRPr="001365CA">
        <w:rPr>
          <w:rFonts w:ascii="Times New Roman" w:eastAsia="Times New Roman" w:hAnsi="Times New Roman" w:cs="Times New Roman"/>
          <w:color w:val="000000" w:themeColor="text1"/>
          <w:spacing w:val="2"/>
          <w:sz w:val="28"/>
          <w:szCs w:val="28"/>
          <w:lang w:eastAsia="ru-RU"/>
        </w:rPr>
        <w:t xml:space="preserve">1) өтініште көрсетілген салық төлеушінің тіркеу деректеріне; </w:t>
      </w:r>
    </w:p>
    <w:p w:rsidR="007749B1" w:rsidRPr="001365CA" w:rsidRDefault="007749B1" w:rsidP="00B72872">
      <w:pPr>
        <w:spacing w:after="360" w:line="240" w:lineRule="auto"/>
        <w:ind w:firstLine="709"/>
        <w:contextualSpacing/>
        <w:jc w:val="both"/>
        <w:rPr>
          <w:rFonts w:ascii="Times New Roman" w:eastAsia="Times New Roman" w:hAnsi="Times New Roman" w:cs="Times New Roman"/>
          <w:color w:val="000000" w:themeColor="text1"/>
          <w:spacing w:val="2"/>
          <w:sz w:val="28"/>
          <w:szCs w:val="28"/>
          <w:lang w:eastAsia="ru-RU"/>
        </w:rPr>
      </w:pPr>
      <w:r w:rsidRPr="001365CA">
        <w:rPr>
          <w:rFonts w:ascii="Times New Roman" w:eastAsia="Times New Roman" w:hAnsi="Times New Roman" w:cs="Times New Roman"/>
          <w:color w:val="000000" w:themeColor="text1"/>
          <w:spacing w:val="2"/>
          <w:sz w:val="28"/>
          <w:szCs w:val="28"/>
          <w:lang w:eastAsia="ru-RU"/>
        </w:rPr>
        <w:t>2) өтініште көрсетілген бақылау</w:t>
      </w:r>
      <w:r w:rsidRPr="001365CA">
        <w:rPr>
          <w:rFonts w:ascii="Times New Roman" w:eastAsia="Times New Roman" w:hAnsi="Times New Roman" w:cs="Times New Roman"/>
          <w:b/>
          <w:color w:val="000000" w:themeColor="text1"/>
          <w:spacing w:val="2"/>
          <w:sz w:val="28"/>
          <w:szCs w:val="28"/>
          <w:lang w:eastAsia="ru-RU"/>
        </w:rPr>
        <w:t>-</w:t>
      </w:r>
      <w:r w:rsidRPr="001365CA">
        <w:rPr>
          <w:rFonts w:ascii="Times New Roman" w:eastAsia="Times New Roman" w:hAnsi="Times New Roman" w:cs="Times New Roman"/>
          <w:color w:val="000000" w:themeColor="text1"/>
          <w:spacing w:val="2"/>
          <w:sz w:val="28"/>
          <w:szCs w:val="28"/>
          <w:lang w:eastAsia="ru-RU"/>
        </w:rPr>
        <w:t>касса машинасының тіркеу деректеріне сәйкестігі тұрғысында жүргізетін форматтық</w:t>
      </w:r>
      <w:r w:rsidRPr="001365CA">
        <w:rPr>
          <w:rFonts w:ascii="Times New Roman" w:eastAsia="Times New Roman" w:hAnsi="Times New Roman" w:cs="Times New Roman"/>
          <w:b/>
          <w:color w:val="000000" w:themeColor="text1"/>
          <w:spacing w:val="2"/>
          <w:sz w:val="28"/>
          <w:szCs w:val="28"/>
          <w:lang w:eastAsia="ru-RU"/>
        </w:rPr>
        <w:t>-</w:t>
      </w:r>
      <w:r w:rsidRPr="001365CA">
        <w:rPr>
          <w:rFonts w:ascii="Times New Roman" w:eastAsia="Times New Roman" w:hAnsi="Times New Roman" w:cs="Times New Roman"/>
          <w:color w:val="000000" w:themeColor="text1"/>
          <w:spacing w:val="2"/>
          <w:sz w:val="28"/>
          <w:szCs w:val="28"/>
          <w:lang w:eastAsia="ru-RU"/>
        </w:rPr>
        <w:t xml:space="preserve">логикалық бақылау жүргізіледі. </w:t>
      </w:r>
    </w:p>
    <w:p w:rsidR="007749B1" w:rsidRPr="001365CA" w:rsidRDefault="007749B1" w:rsidP="00B72872">
      <w:pPr>
        <w:spacing w:after="360" w:line="240" w:lineRule="auto"/>
        <w:ind w:firstLine="709"/>
        <w:contextualSpacing/>
        <w:jc w:val="both"/>
        <w:rPr>
          <w:rFonts w:ascii="Times New Roman" w:eastAsia="Times New Roman" w:hAnsi="Times New Roman" w:cs="Times New Roman"/>
          <w:color w:val="000000" w:themeColor="text1"/>
          <w:spacing w:val="2"/>
          <w:sz w:val="28"/>
          <w:szCs w:val="28"/>
          <w:lang w:eastAsia="ru-RU"/>
        </w:rPr>
      </w:pPr>
      <w:r w:rsidRPr="001365CA">
        <w:rPr>
          <w:rFonts w:ascii="Times New Roman" w:eastAsia="Times New Roman" w:hAnsi="Times New Roman" w:cs="Times New Roman"/>
          <w:color w:val="000000" w:themeColor="text1"/>
          <w:spacing w:val="2"/>
          <w:sz w:val="28"/>
          <w:szCs w:val="28"/>
          <w:lang w:eastAsia="ru-RU"/>
        </w:rPr>
        <w:t>9. Уәкілетті орган мен салық төлеушіге бір мезгілде фискалдық деректер операторының форматтық</w:t>
      </w:r>
      <w:r w:rsidRPr="001365CA">
        <w:rPr>
          <w:rFonts w:ascii="Times New Roman" w:eastAsia="Times New Roman" w:hAnsi="Times New Roman" w:cs="Times New Roman"/>
          <w:b/>
          <w:color w:val="000000" w:themeColor="text1"/>
          <w:spacing w:val="2"/>
          <w:sz w:val="28"/>
          <w:szCs w:val="28"/>
          <w:lang w:eastAsia="ru-RU"/>
        </w:rPr>
        <w:t>-</w:t>
      </w:r>
      <w:r w:rsidRPr="001365CA">
        <w:rPr>
          <w:rFonts w:ascii="Times New Roman" w:eastAsia="Times New Roman" w:hAnsi="Times New Roman" w:cs="Times New Roman"/>
          <w:color w:val="000000" w:themeColor="text1"/>
          <w:spacing w:val="2"/>
          <w:sz w:val="28"/>
          <w:szCs w:val="28"/>
          <w:lang w:eastAsia="ru-RU"/>
        </w:rPr>
        <w:t>логикалық бақылау нәтижесі жіберіледі:</w:t>
      </w:r>
    </w:p>
    <w:p w:rsidR="007749B1" w:rsidRPr="001365CA" w:rsidRDefault="007749B1" w:rsidP="00B72872">
      <w:pPr>
        <w:spacing w:after="360" w:line="240" w:lineRule="auto"/>
        <w:ind w:firstLine="709"/>
        <w:contextualSpacing/>
        <w:jc w:val="both"/>
        <w:rPr>
          <w:rFonts w:ascii="Times New Roman" w:eastAsia="Times New Roman" w:hAnsi="Times New Roman" w:cs="Times New Roman"/>
          <w:color w:val="000000" w:themeColor="text1"/>
          <w:spacing w:val="2"/>
          <w:sz w:val="28"/>
          <w:szCs w:val="28"/>
          <w:lang w:eastAsia="ru-RU"/>
        </w:rPr>
      </w:pPr>
      <w:r w:rsidRPr="001365CA">
        <w:rPr>
          <w:rFonts w:ascii="Times New Roman" w:eastAsia="Times New Roman" w:hAnsi="Times New Roman" w:cs="Times New Roman"/>
          <w:color w:val="000000" w:themeColor="text1"/>
          <w:spacing w:val="2"/>
          <w:sz w:val="28"/>
          <w:szCs w:val="28"/>
          <w:lang w:eastAsia="ru-RU"/>
        </w:rPr>
        <w:t>1) өтініште көрсетілген салық төлеушінің тіркеу деректері мемлекеттік кірістер органдарының деректеріне сәйкес келеді (келмейді);</w:t>
      </w:r>
    </w:p>
    <w:p w:rsidR="007749B1" w:rsidRPr="001365CA" w:rsidRDefault="007749B1" w:rsidP="00B72872">
      <w:pPr>
        <w:spacing w:after="360" w:line="240" w:lineRule="auto"/>
        <w:ind w:firstLine="709"/>
        <w:contextualSpacing/>
        <w:jc w:val="both"/>
        <w:rPr>
          <w:rFonts w:ascii="Times New Roman" w:eastAsia="Times New Roman" w:hAnsi="Times New Roman" w:cs="Times New Roman"/>
          <w:color w:val="000000" w:themeColor="text1"/>
          <w:spacing w:val="2"/>
          <w:sz w:val="28"/>
          <w:szCs w:val="28"/>
          <w:lang w:eastAsia="ru-RU"/>
        </w:rPr>
      </w:pPr>
      <w:r w:rsidRPr="001365CA">
        <w:rPr>
          <w:rFonts w:ascii="Times New Roman" w:eastAsia="Times New Roman" w:hAnsi="Times New Roman" w:cs="Times New Roman"/>
          <w:color w:val="000000" w:themeColor="text1"/>
          <w:spacing w:val="2"/>
          <w:sz w:val="28"/>
          <w:szCs w:val="28"/>
          <w:lang w:eastAsia="ru-RU"/>
        </w:rPr>
        <w:t>2) салық төлеушінің өтінішінде көрсетілген бақылау</w:t>
      </w:r>
      <w:r w:rsidRPr="001365CA">
        <w:rPr>
          <w:rFonts w:ascii="Times New Roman" w:eastAsia="Times New Roman" w:hAnsi="Times New Roman" w:cs="Times New Roman"/>
          <w:b/>
          <w:color w:val="000000" w:themeColor="text1"/>
          <w:spacing w:val="2"/>
          <w:sz w:val="28"/>
          <w:szCs w:val="28"/>
          <w:lang w:eastAsia="ru-RU"/>
        </w:rPr>
        <w:t>-</w:t>
      </w:r>
      <w:r w:rsidRPr="001365CA">
        <w:rPr>
          <w:rFonts w:ascii="Times New Roman" w:eastAsia="Times New Roman" w:hAnsi="Times New Roman" w:cs="Times New Roman"/>
          <w:color w:val="000000" w:themeColor="text1"/>
          <w:spacing w:val="2"/>
          <w:sz w:val="28"/>
          <w:szCs w:val="28"/>
          <w:lang w:eastAsia="ru-RU"/>
        </w:rPr>
        <w:t>касса машинасының тіркеу деректері мемлекеттік кірістер органдарының деректеріне сәйкес келеді (келмейді).</w:t>
      </w:r>
    </w:p>
    <w:p w:rsidR="007749B1" w:rsidRPr="001365CA" w:rsidRDefault="007749B1" w:rsidP="00B72872">
      <w:pPr>
        <w:spacing w:after="360" w:line="240" w:lineRule="auto"/>
        <w:ind w:firstLine="709"/>
        <w:contextualSpacing/>
        <w:jc w:val="both"/>
        <w:rPr>
          <w:rFonts w:ascii="Times New Roman" w:eastAsia="Times New Roman" w:hAnsi="Times New Roman" w:cs="Times New Roman"/>
          <w:color w:val="000000" w:themeColor="text1"/>
          <w:spacing w:val="2"/>
          <w:sz w:val="28"/>
          <w:szCs w:val="28"/>
          <w:lang w:eastAsia="ru-RU"/>
        </w:rPr>
      </w:pPr>
      <w:r w:rsidRPr="001365CA">
        <w:rPr>
          <w:rFonts w:ascii="Times New Roman" w:eastAsia="Times New Roman" w:hAnsi="Times New Roman" w:cs="Times New Roman"/>
          <w:color w:val="000000" w:themeColor="text1"/>
          <w:spacing w:val="2"/>
          <w:sz w:val="28"/>
          <w:szCs w:val="28"/>
          <w:lang w:eastAsia="ru-RU"/>
        </w:rPr>
        <w:t>10. Уәкілетті орган салық төлеушінің өтініші бойынша қабылданған шешім (өңдеу нәтижесі) туралы фискалдық деректер операторына хабарлайды.</w:t>
      </w:r>
    </w:p>
    <w:p w:rsidR="007749B1" w:rsidRPr="001365CA" w:rsidRDefault="007749B1" w:rsidP="000A74E1">
      <w:pPr>
        <w:tabs>
          <w:tab w:val="left" w:pos="709"/>
        </w:tabs>
        <w:spacing w:after="360" w:line="240" w:lineRule="auto"/>
        <w:ind w:firstLine="709"/>
        <w:contextualSpacing/>
        <w:jc w:val="both"/>
        <w:rPr>
          <w:rFonts w:ascii="Times New Roman" w:eastAsia="Times New Roman" w:hAnsi="Times New Roman" w:cs="Times New Roman"/>
          <w:color w:val="000000" w:themeColor="text1"/>
          <w:spacing w:val="2"/>
          <w:sz w:val="28"/>
          <w:szCs w:val="28"/>
          <w:lang w:eastAsia="ru-RU"/>
        </w:rPr>
      </w:pPr>
      <w:r w:rsidRPr="001365CA">
        <w:rPr>
          <w:rFonts w:ascii="Times New Roman" w:eastAsia="Times New Roman" w:hAnsi="Times New Roman" w:cs="Times New Roman"/>
          <w:color w:val="000000" w:themeColor="text1"/>
          <w:spacing w:val="2"/>
          <w:sz w:val="28"/>
          <w:szCs w:val="28"/>
          <w:lang w:eastAsia="ru-RU"/>
        </w:rPr>
        <w:t>11. Фискалдық деректер операторы салық төлеушінің бақылау</w:t>
      </w:r>
      <w:r w:rsidRPr="001365CA">
        <w:rPr>
          <w:rFonts w:ascii="Times New Roman" w:eastAsia="Times New Roman" w:hAnsi="Times New Roman" w:cs="Times New Roman"/>
          <w:b/>
          <w:color w:val="000000" w:themeColor="text1"/>
          <w:spacing w:val="2"/>
          <w:sz w:val="28"/>
          <w:szCs w:val="28"/>
          <w:lang w:eastAsia="ru-RU"/>
        </w:rPr>
        <w:t>-</w:t>
      </w:r>
      <w:r w:rsidRPr="001365CA">
        <w:rPr>
          <w:rFonts w:ascii="Times New Roman" w:eastAsia="Times New Roman" w:hAnsi="Times New Roman" w:cs="Times New Roman"/>
          <w:color w:val="000000" w:themeColor="text1"/>
          <w:spacing w:val="2"/>
          <w:sz w:val="28"/>
          <w:szCs w:val="28"/>
          <w:lang w:eastAsia="ru-RU"/>
        </w:rPr>
        <w:t>касса машинасын тіркеу, қайта тіркеу және есептен шығару туралы өтінішін өңдеу нәтижесін салық төлеушінің назарына жеткізеді. Бақылау</w:t>
      </w:r>
      <w:r w:rsidRPr="001365CA">
        <w:rPr>
          <w:rFonts w:ascii="Times New Roman" w:eastAsia="Times New Roman" w:hAnsi="Times New Roman" w:cs="Times New Roman"/>
          <w:b/>
          <w:color w:val="000000" w:themeColor="text1"/>
          <w:spacing w:val="2"/>
          <w:sz w:val="28"/>
          <w:szCs w:val="28"/>
          <w:lang w:eastAsia="ru-RU"/>
        </w:rPr>
        <w:t>-</w:t>
      </w:r>
      <w:r w:rsidRPr="001365CA">
        <w:rPr>
          <w:rFonts w:ascii="Times New Roman" w:eastAsia="Times New Roman" w:hAnsi="Times New Roman" w:cs="Times New Roman"/>
          <w:color w:val="000000" w:themeColor="text1"/>
          <w:spacing w:val="2"/>
          <w:sz w:val="28"/>
          <w:szCs w:val="28"/>
          <w:lang w:eastAsia="ru-RU"/>
        </w:rPr>
        <w:t>касса машинасын тіркеу кезінде оған тіркеу нөмірі беріледі.</w:t>
      </w:r>
    </w:p>
    <w:p w:rsidR="006F79A0" w:rsidRPr="001365CA" w:rsidRDefault="006F79A0" w:rsidP="00B72872">
      <w:pPr>
        <w:spacing w:after="360" w:line="240" w:lineRule="auto"/>
        <w:ind w:firstLine="709"/>
        <w:contextualSpacing/>
        <w:jc w:val="both"/>
        <w:rPr>
          <w:rFonts w:ascii="Times New Roman" w:eastAsia="Times New Roman" w:hAnsi="Times New Roman" w:cs="Times New Roman"/>
          <w:color w:val="000000" w:themeColor="text1"/>
          <w:spacing w:val="2"/>
          <w:sz w:val="28"/>
          <w:szCs w:val="28"/>
          <w:lang w:eastAsia="ru-RU"/>
        </w:rPr>
      </w:pPr>
    </w:p>
    <w:p w:rsidR="007749B1" w:rsidRPr="001365CA" w:rsidRDefault="007749B1" w:rsidP="00B72872">
      <w:pPr>
        <w:spacing w:before="225" w:after="135" w:line="240" w:lineRule="auto"/>
        <w:ind w:firstLine="709"/>
        <w:contextualSpacing/>
        <w:jc w:val="center"/>
        <w:outlineLvl w:val="2"/>
        <w:rPr>
          <w:rFonts w:ascii="Times New Roman" w:eastAsia="Times New Roman" w:hAnsi="Times New Roman" w:cs="Times New Roman"/>
          <w:b/>
          <w:color w:val="000000" w:themeColor="text1"/>
          <w:sz w:val="28"/>
          <w:szCs w:val="28"/>
          <w:lang w:eastAsia="ru-RU"/>
        </w:rPr>
      </w:pPr>
    </w:p>
    <w:p w:rsidR="007749B1" w:rsidRPr="001365CA" w:rsidRDefault="00DA3254" w:rsidP="00B72872">
      <w:pPr>
        <w:spacing w:before="225" w:after="135" w:line="240" w:lineRule="auto"/>
        <w:ind w:firstLine="709"/>
        <w:contextualSpacing/>
        <w:jc w:val="center"/>
        <w:outlineLvl w:val="2"/>
        <w:rPr>
          <w:rFonts w:ascii="Times New Roman" w:eastAsia="Times New Roman" w:hAnsi="Times New Roman" w:cs="Times New Roman"/>
          <w:b/>
          <w:color w:val="000000" w:themeColor="text1"/>
          <w:sz w:val="28"/>
          <w:szCs w:val="28"/>
          <w:lang w:eastAsia="ru-RU"/>
        </w:rPr>
      </w:pPr>
      <w:r w:rsidRPr="001365CA">
        <w:rPr>
          <w:rFonts w:ascii="Times New Roman" w:eastAsia="Times New Roman" w:hAnsi="Times New Roman" w:cs="Times New Roman"/>
          <w:b/>
          <w:color w:val="000000" w:themeColor="text1"/>
          <w:sz w:val="28"/>
          <w:szCs w:val="28"/>
          <w:lang w:val="kk-KZ" w:eastAsia="ru-RU"/>
        </w:rPr>
        <w:t>5</w:t>
      </w:r>
      <w:r w:rsidR="007749B1" w:rsidRPr="001365CA">
        <w:rPr>
          <w:rFonts w:ascii="Times New Roman" w:eastAsia="Times New Roman" w:hAnsi="Times New Roman" w:cs="Times New Roman"/>
          <w:color w:val="000000" w:themeColor="text1"/>
          <w:sz w:val="28"/>
          <w:szCs w:val="28"/>
          <w:lang w:val="kk-KZ" w:eastAsia="ru-RU"/>
        </w:rPr>
        <w:t>-</w:t>
      </w:r>
      <w:r w:rsidR="007749B1" w:rsidRPr="001365CA">
        <w:rPr>
          <w:rFonts w:ascii="Times New Roman" w:eastAsia="Times New Roman" w:hAnsi="Times New Roman" w:cs="Times New Roman"/>
          <w:b/>
          <w:color w:val="000000" w:themeColor="text1"/>
          <w:sz w:val="28"/>
          <w:szCs w:val="28"/>
          <w:lang w:val="kk-KZ" w:eastAsia="ru-RU"/>
        </w:rPr>
        <w:t>тарау</w:t>
      </w:r>
      <w:r w:rsidR="007749B1" w:rsidRPr="001365CA">
        <w:rPr>
          <w:rFonts w:ascii="Times New Roman" w:eastAsia="Times New Roman" w:hAnsi="Times New Roman" w:cs="Times New Roman"/>
          <w:b/>
          <w:color w:val="000000" w:themeColor="text1"/>
          <w:sz w:val="28"/>
          <w:szCs w:val="28"/>
          <w:lang w:eastAsia="ru-RU"/>
        </w:rPr>
        <w:t>. Фискалдық деректер операторының бақылау</w:t>
      </w:r>
      <w:r w:rsidR="007749B1" w:rsidRPr="001365CA">
        <w:rPr>
          <w:rFonts w:ascii="Times New Roman" w:eastAsia="Times New Roman" w:hAnsi="Times New Roman" w:cs="Times New Roman"/>
          <w:color w:val="000000" w:themeColor="text1"/>
          <w:sz w:val="28"/>
          <w:szCs w:val="28"/>
          <w:lang w:eastAsia="ru-RU"/>
        </w:rPr>
        <w:t>-</w:t>
      </w:r>
      <w:r w:rsidR="007749B1" w:rsidRPr="001365CA">
        <w:rPr>
          <w:rFonts w:ascii="Times New Roman" w:eastAsia="Times New Roman" w:hAnsi="Times New Roman" w:cs="Times New Roman"/>
          <w:b/>
          <w:color w:val="000000" w:themeColor="text1"/>
          <w:sz w:val="28"/>
          <w:szCs w:val="28"/>
          <w:lang w:eastAsia="ru-RU"/>
        </w:rPr>
        <w:t>касса машинасынан</w:t>
      </w:r>
      <w:r w:rsidRPr="001365CA">
        <w:rPr>
          <w:rFonts w:ascii="Times New Roman" w:eastAsia="Times New Roman" w:hAnsi="Times New Roman" w:cs="Times New Roman"/>
          <w:b/>
          <w:color w:val="000000" w:themeColor="text1"/>
          <w:sz w:val="28"/>
          <w:szCs w:val="28"/>
          <w:lang w:val="kk-KZ" w:eastAsia="ru-RU"/>
        </w:rPr>
        <w:t xml:space="preserve"> </w:t>
      </w:r>
      <w:r w:rsidR="007749B1" w:rsidRPr="001365CA">
        <w:rPr>
          <w:rFonts w:ascii="Times New Roman" w:eastAsia="Times New Roman" w:hAnsi="Times New Roman" w:cs="Times New Roman"/>
          <w:b/>
          <w:color w:val="000000" w:themeColor="text1"/>
          <w:sz w:val="28"/>
          <w:szCs w:val="28"/>
          <w:lang w:eastAsia="ru-RU"/>
        </w:rPr>
        <w:t>мәліметтерді қабылдау тәртібі</w:t>
      </w:r>
    </w:p>
    <w:p w:rsidR="007749B1" w:rsidRPr="001365CA" w:rsidRDefault="007749B1" w:rsidP="00B72872">
      <w:pPr>
        <w:spacing w:before="225" w:after="135" w:line="240" w:lineRule="auto"/>
        <w:ind w:firstLine="709"/>
        <w:contextualSpacing/>
        <w:jc w:val="center"/>
        <w:outlineLvl w:val="2"/>
        <w:rPr>
          <w:rFonts w:ascii="Times New Roman" w:eastAsia="Times New Roman" w:hAnsi="Times New Roman" w:cs="Times New Roman"/>
          <w:b/>
          <w:color w:val="000000" w:themeColor="text1"/>
          <w:sz w:val="28"/>
          <w:szCs w:val="28"/>
          <w:lang w:eastAsia="ru-RU"/>
        </w:rPr>
      </w:pPr>
    </w:p>
    <w:p w:rsidR="007749B1" w:rsidRPr="001365CA" w:rsidRDefault="007749B1" w:rsidP="00B72872">
      <w:pPr>
        <w:spacing w:after="360" w:line="240" w:lineRule="auto"/>
        <w:ind w:firstLine="709"/>
        <w:contextualSpacing/>
        <w:jc w:val="both"/>
        <w:rPr>
          <w:rFonts w:ascii="Times New Roman" w:eastAsia="Times New Roman" w:hAnsi="Times New Roman" w:cs="Times New Roman"/>
          <w:color w:val="000000" w:themeColor="text1"/>
          <w:spacing w:val="2"/>
          <w:sz w:val="28"/>
          <w:szCs w:val="28"/>
          <w:lang w:eastAsia="ru-RU"/>
        </w:rPr>
      </w:pPr>
      <w:r w:rsidRPr="001365CA">
        <w:rPr>
          <w:rFonts w:ascii="Times New Roman" w:eastAsia="Times New Roman" w:hAnsi="Times New Roman" w:cs="Times New Roman"/>
          <w:color w:val="000000" w:themeColor="text1"/>
          <w:spacing w:val="2"/>
          <w:sz w:val="28"/>
          <w:szCs w:val="28"/>
          <w:lang w:eastAsia="ru-RU"/>
        </w:rPr>
        <w:t>12. Бақылау</w:t>
      </w:r>
      <w:r w:rsidRPr="001365CA">
        <w:rPr>
          <w:rFonts w:ascii="Times New Roman" w:eastAsia="Times New Roman" w:hAnsi="Times New Roman" w:cs="Times New Roman"/>
          <w:b/>
          <w:color w:val="000000" w:themeColor="text1"/>
          <w:spacing w:val="2"/>
          <w:sz w:val="28"/>
          <w:szCs w:val="28"/>
          <w:lang w:eastAsia="ru-RU"/>
        </w:rPr>
        <w:t>-</w:t>
      </w:r>
      <w:r w:rsidRPr="001365CA">
        <w:rPr>
          <w:rFonts w:ascii="Times New Roman" w:eastAsia="Times New Roman" w:hAnsi="Times New Roman" w:cs="Times New Roman"/>
          <w:color w:val="000000" w:themeColor="text1"/>
          <w:spacing w:val="2"/>
          <w:sz w:val="28"/>
          <w:szCs w:val="28"/>
          <w:lang w:eastAsia="ru-RU"/>
        </w:rPr>
        <w:t>касса машинасын қолданатын салық төлеушілер фискалдық деректер операторымен тауарларды, жұмыстарды, қызметтерді өткізу кезінде салық төлеуші жүзеге асыратын ақшалай есеп айырысулар туралы мәліметтерді қабылдау, сақтау және мемлекеттік кірістер органдарына беру қызметін көрсету шартын жасасады. Қызмет көрсету шартында міндетті тәртіпте:</w:t>
      </w:r>
    </w:p>
    <w:p w:rsidR="000A74E1" w:rsidRPr="001365CA" w:rsidRDefault="007749B1" w:rsidP="00B72872">
      <w:pPr>
        <w:spacing w:after="360" w:line="240" w:lineRule="auto"/>
        <w:ind w:firstLine="709"/>
        <w:contextualSpacing/>
        <w:jc w:val="both"/>
        <w:rPr>
          <w:rFonts w:ascii="Times New Roman" w:eastAsia="Times New Roman" w:hAnsi="Times New Roman" w:cs="Times New Roman"/>
          <w:color w:val="000000" w:themeColor="text1"/>
          <w:spacing w:val="2"/>
          <w:sz w:val="28"/>
          <w:szCs w:val="28"/>
          <w:lang w:eastAsia="ru-RU"/>
        </w:rPr>
      </w:pPr>
      <w:r w:rsidRPr="001365CA">
        <w:rPr>
          <w:rFonts w:ascii="Times New Roman" w:eastAsia="Times New Roman" w:hAnsi="Times New Roman" w:cs="Times New Roman"/>
          <w:color w:val="000000" w:themeColor="text1"/>
          <w:spacing w:val="2"/>
          <w:sz w:val="28"/>
          <w:szCs w:val="28"/>
          <w:lang w:eastAsia="ru-RU"/>
        </w:rPr>
        <w:t>1) салық құпиясын құрайтын салық төлеуші туралы ақпараттың құпиялығын қамтамасыз етуге фискалдық дерект</w:t>
      </w:r>
      <w:r w:rsidR="000A74E1" w:rsidRPr="001365CA">
        <w:rPr>
          <w:rFonts w:ascii="Times New Roman" w:eastAsia="Times New Roman" w:hAnsi="Times New Roman" w:cs="Times New Roman"/>
          <w:color w:val="000000" w:themeColor="text1"/>
          <w:spacing w:val="2"/>
          <w:sz w:val="28"/>
          <w:szCs w:val="28"/>
          <w:lang w:eastAsia="ru-RU"/>
        </w:rPr>
        <w:t>ер операторының жауапкершілігі;</w:t>
      </w:r>
    </w:p>
    <w:p w:rsidR="007749B1" w:rsidRPr="001365CA" w:rsidRDefault="007749B1" w:rsidP="000A74E1">
      <w:pPr>
        <w:tabs>
          <w:tab w:val="left" w:pos="709"/>
        </w:tabs>
        <w:spacing w:after="360" w:line="240" w:lineRule="auto"/>
        <w:ind w:firstLine="709"/>
        <w:contextualSpacing/>
        <w:jc w:val="both"/>
        <w:rPr>
          <w:rFonts w:ascii="Times New Roman" w:eastAsia="Times New Roman" w:hAnsi="Times New Roman" w:cs="Times New Roman"/>
          <w:color w:val="000000" w:themeColor="text1"/>
          <w:spacing w:val="2"/>
          <w:sz w:val="28"/>
          <w:szCs w:val="28"/>
          <w:lang w:eastAsia="ru-RU"/>
        </w:rPr>
      </w:pPr>
      <w:r w:rsidRPr="001365CA">
        <w:rPr>
          <w:rFonts w:ascii="Times New Roman" w:eastAsia="Times New Roman" w:hAnsi="Times New Roman" w:cs="Times New Roman"/>
          <w:color w:val="000000" w:themeColor="text1"/>
          <w:spacing w:val="2"/>
          <w:sz w:val="28"/>
          <w:szCs w:val="28"/>
          <w:lang w:eastAsia="ru-RU"/>
        </w:rPr>
        <w:t>2) мемлекеттік кірістер органдарынан тіркеу деректерін және салық төлеушіден ақшалай есеп айырысулар туралы мәліметтерді фискалдық деректер операторының алуына және өңдеуіне салық төлеушінің келісімі;</w:t>
      </w:r>
    </w:p>
    <w:p w:rsidR="007749B1" w:rsidRPr="001365CA" w:rsidRDefault="007749B1" w:rsidP="00B72872">
      <w:pPr>
        <w:tabs>
          <w:tab w:val="left" w:pos="709"/>
        </w:tabs>
        <w:spacing w:after="360" w:line="240" w:lineRule="auto"/>
        <w:ind w:firstLine="709"/>
        <w:contextualSpacing/>
        <w:jc w:val="both"/>
        <w:rPr>
          <w:rFonts w:ascii="Times New Roman" w:eastAsia="Times New Roman" w:hAnsi="Times New Roman" w:cs="Times New Roman"/>
          <w:color w:val="000000" w:themeColor="text1"/>
          <w:spacing w:val="2"/>
          <w:sz w:val="28"/>
          <w:szCs w:val="28"/>
          <w:lang w:val="kk-KZ" w:eastAsia="ru-RU"/>
        </w:rPr>
      </w:pPr>
      <w:r w:rsidRPr="001365CA">
        <w:rPr>
          <w:rFonts w:ascii="Times New Roman" w:eastAsia="Times New Roman" w:hAnsi="Times New Roman" w:cs="Times New Roman"/>
          <w:color w:val="000000" w:themeColor="text1"/>
          <w:spacing w:val="2"/>
          <w:sz w:val="28"/>
          <w:szCs w:val="28"/>
          <w:lang w:eastAsia="ru-RU"/>
        </w:rPr>
        <w:t>3) шартты бұзу тәртібі мен рәсімі көрсетілуге тиіс.</w:t>
      </w:r>
    </w:p>
    <w:p w:rsidR="007749B1" w:rsidRPr="001365CA" w:rsidRDefault="007749B1" w:rsidP="00B72872">
      <w:pPr>
        <w:tabs>
          <w:tab w:val="left" w:pos="709"/>
        </w:tabs>
        <w:spacing w:after="360" w:line="240" w:lineRule="auto"/>
        <w:ind w:firstLine="709"/>
        <w:contextualSpacing/>
        <w:jc w:val="both"/>
        <w:rPr>
          <w:rFonts w:ascii="Times New Roman" w:eastAsia="Times New Roman" w:hAnsi="Times New Roman" w:cs="Times New Roman"/>
          <w:color w:val="000000" w:themeColor="text1"/>
          <w:spacing w:val="2"/>
          <w:sz w:val="28"/>
          <w:szCs w:val="28"/>
          <w:lang w:val="kk-KZ" w:eastAsia="ru-RU"/>
        </w:rPr>
      </w:pPr>
      <w:r w:rsidRPr="001365CA">
        <w:rPr>
          <w:rFonts w:ascii="Times New Roman" w:eastAsia="Times New Roman" w:hAnsi="Times New Roman" w:cs="Times New Roman"/>
          <w:color w:val="000000" w:themeColor="text1"/>
          <w:spacing w:val="2"/>
          <w:sz w:val="28"/>
          <w:szCs w:val="28"/>
          <w:lang w:val="kk-KZ" w:eastAsia="ru-RU"/>
        </w:rPr>
        <w:t>13. Ақшалай есеп айырысулар туралы мәліметтерді қабылдау кезінде фискалдық деректер операторының серверінде бақылау</w:t>
      </w:r>
      <w:r w:rsidRPr="001365CA">
        <w:rPr>
          <w:rFonts w:ascii="Times New Roman" w:eastAsia="Times New Roman" w:hAnsi="Times New Roman" w:cs="Times New Roman"/>
          <w:b/>
          <w:color w:val="000000" w:themeColor="text1"/>
          <w:spacing w:val="2"/>
          <w:sz w:val="28"/>
          <w:szCs w:val="28"/>
          <w:lang w:val="kk-KZ" w:eastAsia="ru-RU"/>
        </w:rPr>
        <w:t>-</w:t>
      </w:r>
      <w:r w:rsidRPr="001365CA">
        <w:rPr>
          <w:rFonts w:ascii="Times New Roman" w:eastAsia="Times New Roman" w:hAnsi="Times New Roman" w:cs="Times New Roman"/>
          <w:color w:val="000000" w:themeColor="text1"/>
          <w:spacing w:val="2"/>
          <w:sz w:val="28"/>
          <w:szCs w:val="28"/>
          <w:lang w:val="kk-KZ" w:eastAsia="ru-RU"/>
        </w:rPr>
        <w:t>касса машинасы берген ақшалай есеп айырысулар туралы мәліметтер бар әрбір ақпарат үшін токен алу арқылы бақылау</w:t>
      </w:r>
      <w:r w:rsidRPr="001365CA">
        <w:rPr>
          <w:rFonts w:ascii="Times New Roman" w:eastAsia="Times New Roman" w:hAnsi="Times New Roman" w:cs="Times New Roman"/>
          <w:b/>
          <w:color w:val="000000" w:themeColor="text1"/>
          <w:spacing w:val="2"/>
          <w:sz w:val="28"/>
          <w:szCs w:val="28"/>
          <w:lang w:val="kk-KZ" w:eastAsia="ru-RU"/>
        </w:rPr>
        <w:t>-</w:t>
      </w:r>
      <w:r w:rsidRPr="001365CA">
        <w:rPr>
          <w:rFonts w:ascii="Times New Roman" w:eastAsia="Times New Roman" w:hAnsi="Times New Roman" w:cs="Times New Roman"/>
          <w:color w:val="000000" w:themeColor="text1"/>
          <w:spacing w:val="2"/>
          <w:sz w:val="28"/>
          <w:szCs w:val="28"/>
          <w:lang w:val="kk-KZ" w:eastAsia="ru-RU"/>
        </w:rPr>
        <w:t>касса машинасын сәйкестендіру жүргізіледі. Токенді құру мынадай сәйкестендіргіштерді пайдаланумен жүргізіледі:</w:t>
      </w:r>
    </w:p>
    <w:p w:rsidR="007749B1" w:rsidRPr="001365CA" w:rsidRDefault="007749B1" w:rsidP="000A74E1">
      <w:pPr>
        <w:tabs>
          <w:tab w:val="left" w:pos="709"/>
        </w:tabs>
        <w:spacing w:after="0" w:line="240" w:lineRule="auto"/>
        <w:ind w:firstLine="709"/>
        <w:contextualSpacing/>
        <w:jc w:val="both"/>
        <w:rPr>
          <w:rFonts w:ascii="Times New Roman" w:eastAsia="Times New Roman" w:hAnsi="Times New Roman" w:cs="Times New Roman"/>
          <w:color w:val="000000" w:themeColor="text1"/>
          <w:spacing w:val="2"/>
          <w:sz w:val="28"/>
          <w:szCs w:val="28"/>
          <w:lang w:val="kk-KZ" w:eastAsia="ru-RU"/>
        </w:rPr>
      </w:pPr>
      <w:r w:rsidRPr="001365CA">
        <w:rPr>
          <w:rFonts w:ascii="Times New Roman" w:eastAsia="Times New Roman" w:hAnsi="Times New Roman" w:cs="Times New Roman"/>
          <w:color w:val="000000" w:themeColor="text1"/>
          <w:spacing w:val="2"/>
          <w:sz w:val="28"/>
          <w:szCs w:val="28"/>
          <w:lang w:val="kk-KZ" w:eastAsia="ru-RU"/>
        </w:rPr>
        <w:t xml:space="preserve">1) осы Қағидалардың </w:t>
      </w:r>
      <w:hyperlink r:id="rId23" w:anchor="z47" w:history="1">
        <w:r w:rsidRPr="001365CA">
          <w:rPr>
            <w:rFonts w:ascii="Times New Roman" w:eastAsia="Times New Roman" w:hAnsi="Times New Roman" w:cs="Times New Roman"/>
            <w:color w:val="000000" w:themeColor="text1"/>
            <w:spacing w:val="2"/>
            <w:sz w:val="28"/>
            <w:szCs w:val="28"/>
            <w:lang w:val="kk-KZ" w:eastAsia="ru-RU"/>
          </w:rPr>
          <w:t>7</w:t>
        </w:r>
        <w:r w:rsidRPr="001365CA">
          <w:rPr>
            <w:rFonts w:ascii="Times New Roman" w:eastAsia="Times New Roman" w:hAnsi="Times New Roman" w:cs="Times New Roman"/>
            <w:b/>
            <w:color w:val="000000" w:themeColor="text1"/>
            <w:spacing w:val="2"/>
            <w:sz w:val="28"/>
            <w:szCs w:val="28"/>
            <w:lang w:val="kk-KZ" w:eastAsia="ru-RU"/>
          </w:rPr>
          <w:t>-</w:t>
        </w:r>
        <w:r w:rsidRPr="001365CA">
          <w:rPr>
            <w:rFonts w:ascii="Times New Roman" w:eastAsia="Times New Roman" w:hAnsi="Times New Roman" w:cs="Times New Roman"/>
            <w:color w:val="000000" w:themeColor="text1"/>
            <w:spacing w:val="2"/>
            <w:sz w:val="28"/>
            <w:szCs w:val="28"/>
            <w:lang w:val="kk-KZ" w:eastAsia="ru-RU"/>
          </w:rPr>
          <w:t>тармағына</w:t>
        </w:r>
      </w:hyperlink>
      <w:r w:rsidRPr="001365CA">
        <w:rPr>
          <w:rFonts w:ascii="Times New Roman" w:eastAsia="Times New Roman" w:hAnsi="Times New Roman" w:cs="Times New Roman"/>
          <w:color w:val="000000" w:themeColor="text1"/>
          <w:spacing w:val="2"/>
          <w:sz w:val="28"/>
          <w:szCs w:val="28"/>
          <w:lang w:val="kk-KZ" w:eastAsia="ru-RU"/>
        </w:rPr>
        <w:t xml:space="preserve"> сәйкес тіркеу кезінде бақылау</w:t>
      </w:r>
      <w:r w:rsidRPr="001365CA">
        <w:rPr>
          <w:rFonts w:ascii="Times New Roman" w:eastAsia="Times New Roman" w:hAnsi="Times New Roman" w:cs="Times New Roman"/>
          <w:b/>
          <w:color w:val="000000" w:themeColor="text1"/>
          <w:spacing w:val="2"/>
          <w:sz w:val="28"/>
          <w:szCs w:val="28"/>
          <w:lang w:val="kk-KZ" w:eastAsia="ru-RU"/>
        </w:rPr>
        <w:t>-</w:t>
      </w:r>
      <w:r w:rsidRPr="001365CA">
        <w:rPr>
          <w:rFonts w:ascii="Times New Roman" w:eastAsia="Times New Roman" w:hAnsi="Times New Roman" w:cs="Times New Roman"/>
          <w:color w:val="000000" w:themeColor="text1"/>
          <w:spacing w:val="2"/>
          <w:sz w:val="28"/>
          <w:szCs w:val="28"/>
          <w:lang w:val="kk-KZ" w:eastAsia="ru-RU"/>
        </w:rPr>
        <w:t>касса машинасына берілген мемлекеттік кірістер органындағы бақылау</w:t>
      </w:r>
      <w:r w:rsidRPr="001365CA">
        <w:rPr>
          <w:rFonts w:ascii="Times New Roman" w:eastAsia="Times New Roman" w:hAnsi="Times New Roman" w:cs="Times New Roman"/>
          <w:b/>
          <w:color w:val="000000" w:themeColor="text1"/>
          <w:spacing w:val="2"/>
          <w:sz w:val="28"/>
          <w:szCs w:val="28"/>
          <w:lang w:val="kk-KZ" w:eastAsia="ru-RU"/>
        </w:rPr>
        <w:t>-</w:t>
      </w:r>
      <w:r w:rsidRPr="001365CA">
        <w:rPr>
          <w:rFonts w:ascii="Times New Roman" w:eastAsia="Times New Roman" w:hAnsi="Times New Roman" w:cs="Times New Roman"/>
          <w:color w:val="000000" w:themeColor="text1"/>
          <w:spacing w:val="2"/>
          <w:sz w:val="28"/>
          <w:szCs w:val="28"/>
          <w:lang w:val="kk-KZ" w:eastAsia="ru-RU"/>
        </w:rPr>
        <w:t>касса машинасының тіркеу нөмірі;</w:t>
      </w:r>
    </w:p>
    <w:p w:rsidR="007749B1" w:rsidRPr="001365CA" w:rsidRDefault="007749B1" w:rsidP="00B72872">
      <w:pPr>
        <w:spacing w:after="0" w:line="240" w:lineRule="auto"/>
        <w:ind w:firstLine="709"/>
        <w:contextualSpacing/>
        <w:jc w:val="both"/>
        <w:rPr>
          <w:rFonts w:ascii="Times New Roman" w:eastAsia="Times New Roman" w:hAnsi="Times New Roman" w:cs="Times New Roman"/>
          <w:color w:val="000000" w:themeColor="text1"/>
          <w:spacing w:val="2"/>
          <w:sz w:val="28"/>
          <w:szCs w:val="28"/>
          <w:lang w:val="kk-KZ" w:eastAsia="ru-RU"/>
        </w:rPr>
      </w:pPr>
      <w:r w:rsidRPr="001365CA">
        <w:rPr>
          <w:rFonts w:ascii="Times New Roman" w:eastAsia="Times New Roman" w:hAnsi="Times New Roman" w:cs="Times New Roman"/>
          <w:color w:val="000000" w:themeColor="text1"/>
          <w:spacing w:val="2"/>
          <w:sz w:val="28"/>
          <w:szCs w:val="28"/>
          <w:lang w:val="kk-KZ" w:eastAsia="ru-RU"/>
        </w:rPr>
        <w:t xml:space="preserve">2) осы Қағидалардың </w:t>
      </w:r>
      <w:hyperlink r:id="rId24" w:anchor="z55" w:history="1">
        <w:r w:rsidRPr="001365CA">
          <w:rPr>
            <w:rFonts w:ascii="Times New Roman" w:eastAsia="Times New Roman" w:hAnsi="Times New Roman" w:cs="Times New Roman"/>
            <w:color w:val="000000" w:themeColor="text1"/>
            <w:spacing w:val="2"/>
            <w:sz w:val="28"/>
            <w:szCs w:val="28"/>
            <w:lang w:val="kk-KZ" w:eastAsia="ru-RU"/>
          </w:rPr>
          <w:t>11</w:t>
        </w:r>
        <w:r w:rsidRPr="001365CA">
          <w:rPr>
            <w:rFonts w:ascii="Times New Roman" w:eastAsia="Times New Roman" w:hAnsi="Times New Roman" w:cs="Times New Roman"/>
            <w:b/>
            <w:color w:val="000000" w:themeColor="text1"/>
            <w:spacing w:val="2"/>
            <w:sz w:val="28"/>
            <w:szCs w:val="28"/>
            <w:lang w:val="kk-KZ" w:eastAsia="ru-RU"/>
          </w:rPr>
          <w:t>-</w:t>
        </w:r>
        <w:r w:rsidRPr="001365CA">
          <w:rPr>
            <w:rFonts w:ascii="Times New Roman" w:eastAsia="Times New Roman" w:hAnsi="Times New Roman" w:cs="Times New Roman"/>
            <w:color w:val="000000" w:themeColor="text1"/>
            <w:spacing w:val="2"/>
            <w:sz w:val="28"/>
            <w:szCs w:val="28"/>
            <w:lang w:val="kk-KZ" w:eastAsia="ru-RU"/>
          </w:rPr>
          <w:t>тармағына</w:t>
        </w:r>
      </w:hyperlink>
      <w:r w:rsidRPr="001365CA">
        <w:rPr>
          <w:rFonts w:ascii="Times New Roman" w:eastAsia="Times New Roman" w:hAnsi="Times New Roman" w:cs="Times New Roman"/>
          <w:color w:val="000000" w:themeColor="text1"/>
          <w:spacing w:val="2"/>
          <w:sz w:val="28"/>
          <w:szCs w:val="28"/>
          <w:lang w:val="kk-KZ" w:eastAsia="ru-RU"/>
        </w:rPr>
        <w:t xml:space="preserve"> сәйкес тіркеу кезінде фискалдық деректер операторы бақылау</w:t>
      </w:r>
      <w:r w:rsidRPr="001365CA">
        <w:rPr>
          <w:rFonts w:ascii="Times New Roman" w:eastAsia="Times New Roman" w:hAnsi="Times New Roman" w:cs="Times New Roman"/>
          <w:b/>
          <w:color w:val="000000" w:themeColor="text1"/>
          <w:spacing w:val="2"/>
          <w:sz w:val="28"/>
          <w:szCs w:val="28"/>
          <w:lang w:val="kk-KZ" w:eastAsia="ru-RU"/>
        </w:rPr>
        <w:t>-</w:t>
      </w:r>
      <w:r w:rsidRPr="001365CA">
        <w:rPr>
          <w:rFonts w:ascii="Times New Roman" w:eastAsia="Times New Roman" w:hAnsi="Times New Roman" w:cs="Times New Roman"/>
          <w:color w:val="000000" w:themeColor="text1"/>
          <w:spacing w:val="2"/>
          <w:sz w:val="28"/>
          <w:szCs w:val="28"/>
          <w:lang w:val="kk-KZ" w:eastAsia="ru-RU"/>
        </w:rPr>
        <w:t>касса машинасына берген бақылау</w:t>
      </w:r>
      <w:r w:rsidRPr="001365CA">
        <w:rPr>
          <w:rFonts w:ascii="Times New Roman" w:eastAsia="Times New Roman" w:hAnsi="Times New Roman" w:cs="Times New Roman"/>
          <w:b/>
          <w:color w:val="000000" w:themeColor="text1"/>
          <w:spacing w:val="2"/>
          <w:sz w:val="28"/>
          <w:szCs w:val="28"/>
          <w:lang w:val="kk-KZ" w:eastAsia="ru-RU"/>
        </w:rPr>
        <w:t>-</w:t>
      </w:r>
      <w:r w:rsidRPr="001365CA">
        <w:rPr>
          <w:rFonts w:ascii="Times New Roman" w:eastAsia="Times New Roman" w:hAnsi="Times New Roman" w:cs="Times New Roman"/>
          <w:color w:val="000000" w:themeColor="text1"/>
          <w:spacing w:val="2"/>
          <w:sz w:val="28"/>
          <w:szCs w:val="28"/>
          <w:lang w:val="kk-KZ" w:eastAsia="ru-RU"/>
        </w:rPr>
        <w:t>касса машинасының тіркеу нөмірі.</w:t>
      </w:r>
    </w:p>
    <w:p w:rsidR="007749B1" w:rsidRPr="001365CA" w:rsidRDefault="007749B1" w:rsidP="00B72872">
      <w:pPr>
        <w:spacing w:after="360" w:line="240" w:lineRule="auto"/>
        <w:ind w:firstLine="709"/>
        <w:contextualSpacing/>
        <w:jc w:val="both"/>
        <w:rPr>
          <w:rFonts w:ascii="Times New Roman" w:eastAsia="Times New Roman" w:hAnsi="Times New Roman" w:cs="Times New Roman"/>
          <w:color w:val="000000" w:themeColor="text1"/>
          <w:spacing w:val="2"/>
          <w:sz w:val="28"/>
          <w:szCs w:val="28"/>
          <w:lang w:val="kk-KZ" w:eastAsia="ru-RU"/>
        </w:rPr>
      </w:pPr>
      <w:r w:rsidRPr="001365CA">
        <w:rPr>
          <w:rFonts w:ascii="Times New Roman" w:eastAsia="Times New Roman" w:hAnsi="Times New Roman" w:cs="Times New Roman"/>
          <w:color w:val="000000" w:themeColor="text1"/>
          <w:spacing w:val="2"/>
          <w:sz w:val="28"/>
          <w:szCs w:val="28"/>
          <w:lang w:val="kk-KZ" w:eastAsia="ru-RU"/>
        </w:rPr>
        <w:t>14. Осы Қағидалардың 13</w:t>
      </w:r>
      <w:r w:rsidRPr="001365CA">
        <w:rPr>
          <w:rFonts w:ascii="Times New Roman" w:eastAsia="Times New Roman" w:hAnsi="Times New Roman" w:cs="Times New Roman"/>
          <w:b/>
          <w:color w:val="000000" w:themeColor="text1"/>
          <w:spacing w:val="2"/>
          <w:sz w:val="28"/>
          <w:szCs w:val="28"/>
          <w:lang w:val="kk-KZ" w:eastAsia="ru-RU"/>
        </w:rPr>
        <w:t>-</w:t>
      </w:r>
      <w:r w:rsidRPr="001365CA">
        <w:rPr>
          <w:rFonts w:ascii="Times New Roman" w:eastAsia="Times New Roman" w:hAnsi="Times New Roman" w:cs="Times New Roman"/>
          <w:color w:val="000000" w:themeColor="text1"/>
          <w:spacing w:val="2"/>
          <w:sz w:val="28"/>
          <w:szCs w:val="28"/>
          <w:lang w:val="kk-KZ" w:eastAsia="ru-RU"/>
        </w:rPr>
        <w:t>тармағында көрсетілген сәйкестендіргіштер тексергеннен кейін фискалдық деректер операторы бақылау</w:t>
      </w:r>
      <w:r w:rsidRPr="001365CA">
        <w:rPr>
          <w:rFonts w:ascii="Times New Roman" w:eastAsia="Times New Roman" w:hAnsi="Times New Roman" w:cs="Times New Roman"/>
          <w:b/>
          <w:color w:val="000000" w:themeColor="text1"/>
          <w:spacing w:val="2"/>
          <w:sz w:val="28"/>
          <w:szCs w:val="28"/>
          <w:lang w:val="kk-KZ" w:eastAsia="ru-RU"/>
        </w:rPr>
        <w:t>-</w:t>
      </w:r>
      <w:r w:rsidRPr="001365CA">
        <w:rPr>
          <w:rFonts w:ascii="Times New Roman" w:eastAsia="Times New Roman" w:hAnsi="Times New Roman" w:cs="Times New Roman"/>
          <w:color w:val="000000" w:themeColor="text1"/>
          <w:spacing w:val="2"/>
          <w:sz w:val="28"/>
          <w:szCs w:val="28"/>
          <w:lang w:val="kk-KZ" w:eastAsia="ru-RU"/>
        </w:rPr>
        <w:t>касса машинасына бақылау</w:t>
      </w:r>
      <w:r w:rsidRPr="001365CA">
        <w:rPr>
          <w:rFonts w:ascii="Times New Roman" w:eastAsia="Times New Roman" w:hAnsi="Times New Roman" w:cs="Times New Roman"/>
          <w:b/>
          <w:color w:val="000000" w:themeColor="text1"/>
          <w:spacing w:val="2"/>
          <w:sz w:val="28"/>
          <w:szCs w:val="28"/>
          <w:lang w:val="kk-KZ" w:eastAsia="ru-RU"/>
        </w:rPr>
        <w:t>-</w:t>
      </w:r>
      <w:r w:rsidRPr="001365CA">
        <w:rPr>
          <w:rFonts w:ascii="Times New Roman" w:eastAsia="Times New Roman" w:hAnsi="Times New Roman" w:cs="Times New Roman"/>
          <w:color w:val="000000" w:themeColor="text1"/>
          <w:spacing w:val="2"/>
          <w:sz w:val="28"/>
          <w:szCs w:val="28"/>
          <w:lang w:val="kk-KZ" w:eastAsia="ru-RU"/>
        </w:rPr>
        <w:t>касса машинасының бақылау чегінде басып шығару үшін ортақ пайдаланудағы телекоммуникация желісі арқылы серверде қалыптастырылған ақшалай есеп айырысудың фискалдық белгісін жібереді. Бұл ретте фискалдық деректер операторы серверінің хабарламасында салық төлеушіге бақылау</w:t>
      </w:r>
      <w:r w:rsidRPr="001365CA">
        <w:rPr>
          <w:rFonts w:ascii="Times New Roman" w:eastAsia="Times New Roman" w:hAnsi="Times New Roman" w:cs="Times New Roman"/>
          <w:b/>
          <w:color w:val="000000" w:themeColor="text1"/>
          <w:spacing w:val="2"/>
          <w:sz w:val="28"/>
          <w:szCs w:val="28"/>
          <w:lang w:val="kk-KZ" w:eastAsia="ru-RU"/>
        </w:rPr>
        <w:t>-</w:t>
      </w:r>
      <w:r w:rsidRPr="001365CA">
        <w:rPr>
          <w:rFonts w:ascii="Times New Roman" w:eastAsia="Times New Roman" w:hAnsi="Times New Roman" w:cs="Times New Roman"/>
          <w:color w:val="000000" w:themeColor="text1"/>
          <w:spacing w:val="2"/>
          <w:sz w:val="28"/>
          <w:szCs w:val="28"/>
          <w:lang w:val="kk-KZ" w:eastAsia="ru-RU"/>
        </w:rPr>
        <w:t>касса машинасына мынадай деректер беріледі:</w:t>
      </w:r>
    </w:p>
    <w:p w:rsidR="007749B1" w:rsidRPr="001365CA" w:rsidRDefault="007749B1" w:rsidP="00B72872">
      <w:pPr>
        <w:spacing w:after="360" w:line="240" w:lineRule="auto"/>
        <w:ind w:firstLine="709"/>
        <w:contextualSpacing/>
        <w:jc w:val="both"/>
        <w:rPr>
          <w:rFonts w:ascii="Times New Roman" w:eastAsia="Times New Roman" w:hAnsi="Times New Roman" w:cs="Times New Roman"/>
          <w:color w:val="000000" w:themeColor="text1"/>
          <w:spacing w:val="2"/>
          <w:sz w:val="28"/>
          <w:szCs w:val="28"/>
          <w:lang w:val="kk-KZ" w:eastAsia="ru-RU"/>
        </w:rPr>
      </w:pPr>
      <w:r w:rsidRPr="001365CA">
        <w:rPr>
          <w:rFonts w:ascii="Times New Roman" w:eastAsia="Times New Roman" w:hAnsi="Times New Roman" w:cs="Times New Roman"/>
          <w:color w:val="000000" w:themeColor="text1"/>
          <w:spacing w:val="2"/>
          <w:sz w:val="28"/>
          <w:szCs w:val="28"/>
          <w:lang w:val="kk-KZ" w:eastAsia="ru-RU"/>
        </w:rPr>
        <w:t xml:space="preserve">1) деректердің қабылданғаны туралы растау; </w:t>
      </w:r>
    </w:p>
    <w:p w:rsidR="007749B1" w:rsidRPr="001365CA" w:rsidRDefault="007749B1" w:rsidP="00B72872">
      <w:pPr>
        <w:spacing w:after="360" w:line="240" w:lineRule="auto"/>
        <w:ind w:firstLine="709"/>
        <w:contextualSpacing/>
        <w:jc w:val="both"/>
        <w:rPr>
          <w:rFonts w:ascii="Times New Roman" w:eastAsia="Times New Roman" w:hAnsi="Times New Roman" w:cs="Times New Roman"/>
          <w:color w:val="000000" w:themeColor="text1"/>
          <w:spacing w:val="2"/>
          <w:sz w:val="28"/>
          <w:szCs w:val="28"/>
          <w:lang w:val="kk-KZ" w:eastAsia="ru-RU"/>
        </w:rPr>
      </w:pPr>
      <w:r w:rsidRPr="001365CA">
        <w:rPr>
          <w:rFonts w:ascii="Times New Roman" w:eastAsia="Times New Roman" w:hAnsi="Times New Roman" w:cs="Times New Roman"/>
          <w:color w:val="000000" w:themeColor="text1"/>
          <w:spacing w:val="2"/>
          <w:sz w:val="28"/>
          <w:szCs w:val="28"/>
          <w:lang w:val="kk-KZ" w:eastAsia="ru-RU"/>
        </w:rPr>
        <w:t xml:space="preserve">2) берілген әрбір бақылау чегінің генерацияланған фискалдық белгісі; </w:t>
      </w:r>
    </w:p>
    <w:p w:rsidR="007749B1" w:rsidRPr="001365CA" w:rsidRDefault="007749B1" w:rsidP="00B72872">
      <w:pPr>
        <w:spacing w:after="360" w:line="240" w:lineRule="auto"/>
        <w:ind w:firstLine="709"/>
        <w:contextualSpacing/>
        <w:jc w:val="both"/>
        <w:rPr>
          <w:rFonts w:ascii="Times New Roman" w:eastAsia="Times New Roman" w:hAnsi="Times New Roman" w:cs="Times New Roman"/>
          <w:color w:val="000000" w:themeColor="text1"/>
          <w:spacing w:val="2"/>
          <w:sz w:val="28"/>
          <w:szCs w:val="28"/>
          <w:lang w:val="kk-KZ" w:eastAsia="ru-RU"/>
        </w:rPr>
      </w:pPr>
      <w:r w:rsidRPr="001365CA">
        <w:rPr>
          <w:rFonts w:ascii="Times New Roman" w:eastAsia="Times New Roman" w:hAnsi="Times New Roman" w:cs="Times New Roman"/>
          <w:color w:val="000000" w:themeColor="text1"/>
          <w:spacing w:val="2"/>
          <w:sz w:val="28"/>
          <w:szCs w:val="28"/>
          <w:lang w:val="kk-KZ" w:eastAsia="ru-RU"/>
        </w:rPr>
        <w:t xml:space="preserve">3) жаңартылған токен. </w:t>
      </w:r>
    </w:p>
    <w:p w:rsidR="007749B1" w:rsidRPr="001365CA" w:rsidRDefault="007749B1" w:rsidP="00B72872">
      <w:pPr>
        <w:spacing w:after="360" w:line="240" w:lineRule="auto"/>
        <w:ind w:firstLine="709"/>
        <w:contextualSpacing/>
        <w:jc w:val="both"/>
        <w:rPr>
          <w:rFonts w:ascii="Times New Roman" w:eastAsia="Times New Roman" w:hAnsi="Times New Roman" w:cs="Times New Roman"/>
          <w:color w:val="000000" w:themeColor="text1"/>
          <w:spacing w:val="2"/>
          <w:sz w:val="28"/>
          <w:szCs w:val="28"/>
          <w:lang w:val="kk-KZ" w:eastAsia="ru-RU"/>
        </w:rPr>
      </w:pPr>
      <w:r w:rsidRPr="001365CA">
        <w:rPr>
          <w:rFonts w:ascii="Times New Roman" w:eastAsia="Times New Roman" w:hAnsi="Times New Roman" w:cs="Times New Roman"/>
          <w:color w:val="000000" w:themeColor="text1"/>
          <w:spacing w:val="2"/>
          <w:sz w:val="28"/>
          <w:szCs w:val="28"/>
          <w:lang w:val="kk-KZ" w:eastAsia="ru-RU"/>
        </w:rPr>
        <w:t>Фискалдық деректер операторының серверінде өңделген ақшалай есеп айырысулар туралы мәліметтер фискалдық деректер операторының серверіндегі фискалдық деректерді сақтау орнында</w:t>
      </w:r>
      <w:r w:rsidR="00BC33A5" w:rsidRPr="001365CA">
        <w:rPr>
          <w:rFonts w:ascii="Times New Roman" w:eastAsia="Times New Roman" w:hAnsi="Times New Roman" w:cs="Times New Roman"/>
          <w:color w:val="000000" w:themeColor="text1"/>
          <w:spacing w:val="2"/>
          <w:sz w:val="28"/>
          <w:szCs w:val="28"/>
          <w:lang w:val="kk-KZ" w:eastAsia="ru-RU"/>
        </w:rPr>
        <w:t xml:space="preserve"> бес жыл ішінде</w:t>
      </w:r>
      <w:r w:rsidRPr="001365CA">
        <w:rPr>
          <w:rFonts w:ascii="Times New Roman" w:eastAsia="Times New Roman" w:hAnsi="Times New Roman" w:cs="Times New Roman"/>
          <w:color w:val="000000" w:themeColor="text1"/>
          <w:spacing w:val="2"/>
          <w:sz w:val="28"/>
          <w:szCs w:val="28"/>
          <w:lang w:val="kk-KZ" w:eastAsia="ru-RU"/>
        </w:rPr>
        <w:t xml:space="preserve"> сақталады.</w:t>
      </w:r>
    </w:p>
    <w:p w:rsidR="007749B1" w:rsidRPr="001365CA" w:rsidRDefault="007749B1" w:rsidP="00B72872">
      <w:pPr>
        <w:spacing w:after="360" w:line="240" w:lineRule="auto"/>
        <w:ind w:firstLine="709"/>
        <w:contextualSpacing/>
        <w:jc w:val="both"/>
        <w:rPr>
          <w:rFonts w:ascii="Times New Roman" w:eastAsia="Times New Roman" w:hAnsi="Times New Roman" w:cs="Times New Roman"/>
          <w:color w:val="000000" w:themeColor="text1"/>
          <w:spacing w:val="2"/>
          <w:sz w:val="28"/>
          <w:szCs w:val="28"/>
          <w:lang w:val="kk-KZ" w:eastAsia="ru-RU"/>
        </w:rPr>
      </w:pPr>
      <w:r w:rsidRPr="001365CA">
        <w:rPr>
          <w:rFonts w:ascii="Times New Roman" w:eastAsia="Times New Roman" w:hAnsi="Times New Roman" w:cs="Times New Roman"/>
          <w:color w:val="000000" w:themeColor="text1"/>
          <w:spacing w:val="2"/>
          <w:sz w:val="28"/>
          <w:szCs w:val="28"/>
          <w:lang w:val="kk-KZ" w:eastAsia="ru-RU"/>
        </w:rPr>
        <w:t>15. Фискалдық деректер операторының серверінде бақылау</w:t>
      </w:r>
      <w:r w:rsidRPr="001365CA">
        <w:rPr>
          <w:rFonts w:ascii="Times New Roman" w:eastAsia="Times New Roman" w:hAnsi="Times New Roman" w:cs="Times New Roman"/>
          <w:i/>
          <w:color w:val="000000" w:themeColor="text1"/>
          <w:spacing w:val="2"/>
          <w:sz w:val="28"/>
          <w:szCs w:val="28"/>
          <w:lang w:val="kk-KZ" w:eastAsia="ru-RU"/>
        </w:rPr>
        <w:t>-</w:t>
      </w:r>
      <w:r w:rsidRPr="001365CA">
        <w:rPr>
          <w:rFonts w:ascii="Times New Roman" w:eastAsia="Times New Roman" w:hAnsi="Times New Roman" w:cs="Times New Roman"/>
          <w:color w:val="000000" w:themeColor="text1"/>
          <w:spacing w:val="2"/>
          <w:sz w:val="28"/>
          <w:szCs w:val="28"/>
          <w:lang w:val="kk-KZ" w:eastAsia="ru-RU"/>
        </w:rPr>
        <w:t xml:space="preserve">касса машинасының бақылау чегінің фискалдық белгісін қалыптастыру </w:t>
      </w:r>
      <w:r w:rsidR="006F79A0" w:rsidRPr="001365CA">
        <w:rPr>
          <w:rFonts w:ascii="Times New Roman" w:eastAsia="Times New Roman" w:hAnsi="Times New Roman" w:cs="Times New Roman"/>
          <w:color w:val="000000" w:themeColor="text1"/>
          <w:spacing w:val="2"/>
          <w:sz w:val="28"/>
          <w:szCs w:val="28"/>
          <w:lang w:val="kk-KZ" w:eastAsia="ru-RU"/>
        </w:rPr>
        <w:br/>
      </w:r>
      <w:r w:rsidRPr="001365CA">
        <w:rPr>
          <w:rFonts w:ascii="Times New Roman" w:eastAsia="Times New Roman" w:hAnsi="Times New Roman" w:cs="Times New Roman"/>
          <w:color w:val="000000" w:themeColor="text1"/>
          <w:spacing w:val="2"/>
          <w:sz w:val="28"/>
          <w:szCs w:val="28"/>
          <w:lang w:val="kk-KZ" w:eastAsia="ru-RU"/>
        </w:rPr>
        <w:t>хеш</w:t>
      </w:r>
      <w:r w:rsidRPr="001365CA">
        <w:rPr>
          <w:rFonts w:ascii="Times New Roman" w:eastAsia="Times New Roman" w:hAnsi="Times New Roman" w:cs="Times New Roman"/>
          <w:b/>
          <w:color w:val="000000" w:themeColor="text1"/>
          <w:spacing w:val="2"/>
          <w:sz w:val="28"/>
          <w:szCs w:val="28"/>
          <w:lang w:val="kk-KZ" w:eastAsia="ru-RU"/>
        </w:rPr>
        <w:t>-</w:t>
      </w:r>
      <w:r w:rsidRPr="001365CA">
        <w:rPr>
          <w:rFonts w:ascii="Times New Roman" w:eastAsia="Times New Roman" w:hAnsi="Times New Roman" w:cs="Times New Roman"/>
          <w:color w:val="000000" w:themeColor="text1"/>
          <w:spacing w:val="2"/>
          <w:sz w:val="28"/>
          <w:szCs w:val="28"/>
          <w:lang w:val="kk-KZ" w:eastAsia="ru-RU"/>
        </w:rPr>
        <w:t xml:space="preserve">функциялар алгоритмдері мен есептеу рәсімдері қолданыла отырып, </w:t>
      </w:r>
      <w:r w:rsidR="006F79A0" w:rsidRPr="001365CA">
        <w:rPr>
          <w:rFonts w:ascii="Times New Roman" w:eastAsia="Times New Roman" w:hAnsi="Times New Roman" w:cs="Times New Roman"/>
          <w:color w:val="000000" w:themeColor="text1"/>
          <w:spacing w:val="2"/>
          <w:sz w:val="28"/>
          <w:szCs w:val="28"/>
          <w:lang w:val="kk-KZ" w:eastAsia="ru-RU"/>
        </w:rPr>
        <w:br/>
      </w:r>
      <w:r w:rsidRPr="001365CA">
        <w:rPr>
          <w:rFonts w:ascii="Times New Roman" w:eastAsia="Times New Roman" w:hAnsi="Times New Roman" w:cs="Times New Roman"/>
          <w:color w:val="000000" w:themeColor="text1"/>
          <w:spacing w:val="2"/>
          <w:sz w:val="28"/>
          <w:szCs w:val="28"/>
          <w:lang w:val="kk-KZ" w:eastAsia="ru-RU"/>
        </w:rPr>
        <w:t>бақылау</w:t>
      </w:r>
      <w:r w:rsidRPr="001365CA">
        <w:rPr>
          <w:rFonts w:ascii="Times New Roman" w:eastAsia="Times New Roman" w:hAnsi="Times New Roman" w:cs="Times New Roman"/>
          <w:b/>
          <w:color w:val="000000" w:themeColor="text1"/>
          <w:spacing w:val="2"/>
          <w:sz w:val="28"/>
          <w:szCs w:val="28"/>
          <w:lang w:val="kk-KZ" w:eastAsia="ru-RU"/>
        </w:rPr>
        <w:t>-</w:t>
      </w:r>
      <w:r w:rsidRPr="001365CA">
        <w:rPr>
          <w:rFonts w:ascii="Times New Roman" w:eastAsia="Times New Roman" w:hAnsi="Times New Roman" w:cs="Times New Roman"/>
          <w:color w:val="000000" w:themeColor="text1"/>
          <w:spacing w:val="2"/>
          <w:sz w:val="28"/>
          <w:szCs w:val="28"/>
          <w:lang w:val="kk-KZ" w:eastAsia="ru-RU"/>
        </w:rPr>
        <w:t>касса машинасынан алынған ақшалай есеп айырысулар туралы мәліметтер негізінде жүргізіледі.</w:t>
      </w:r>
    </w:p>
    <w:p w:rsidR="007749B1" w:rsidRPr="001365CA" w:rsidRDefault="007749B1" w:rsidP="000A74E1">
      <w:pPr>
        <w:tabs>
          <w:tab w:val="left" w:pos="709"/>
        </w:tabs>
        <w:spacing w:after="0" w:line="240" w:lineRule="auto"/>
        <w:ind w:firstLine="709"/>
        <w:contextualSpacing/>
        <w:jc w:val="both"/>
        <w:rPr>
          <w:rFonts w:ascii="Times New Roman" w:eastAsia="Times New Roman" w:hAnsi="Times New Roman" w:cs="Times New Roman"/>
          <w:color w:val="000000" w:themeColor="text1"/>
          <w:spacing w:val="2"/>
          <w:sz w:val="28"/>
          <w:szCs w:val="28"/>
          <w:lang w:val="kk-KZ" w:eastAsia="ru-RU"/>
        </w:rPr>
      </w:pPr>
      <w:r w:rsidRPr="001365CA">
        <w:rPr>
          <w:rFonts w:ascii="Times New Roman" w:eastAsia="Times New Roman" w:hAnsi="Times New Roman" w:cs="Times New Roman"/>
          <w:color w:val="000000" w:themeColor="text1"/>
          <w:spacing w:val="2"/>
          <w:sz w:val="28"/>
          <w:szCs w:val="28"/>
          <w:lang w:val="kk-KZ" w:eastAsia="ru-RU"/>
        </w:rPr>
        <w:t>16. Фискалдық деректер операторының серверімен байланыс үзілген жағдайда бақылау</w:t>
      </w:r>
      <w:r w:rsidRPr="001365CA">
        <w:rPr>
          <w:rFonts w:ascii="Times New Roman" w:eastAsia="Times New Roman" w:hAnsi="Times New Roman" w:cs="Times New Roman"/>
          <w:b/>
          <w:color w:val="000000" w:themeColor="text1"/>
          <w:spacing w:val="2"/>
          <w:sz w:val="28"/>
          <w:szCs w:val="28"/>
          <w:lang w:val="kk-KZ" w:eastAsia="ru-RU"/>
        </w:rPr>
        <w:t>-</w:t>
      </w:r>
      <w:r w:rsidRPr="001365CA">
        <w:rPr>
          <w:rFonts w:ascii="Times New Roman" w:eastAsia="Times New Roman" w:hAnsi="Times New Roman" w:cs="Times New Roman"/>
          <w:color w:val="000000" w:themeColor="text1"/>
          <w:spacing w:val="2"/>
          <w:sz w:val="28"/>
          <w:szCs w:val="28"/>
          <w:lang w:val="kk-KZ" w:eastAsia="ru-RU"/>
        </w:rPr>
        <w:t>касса машинасы дербес режимге ауысады, оның ұзақтығы бақылау</w:t>
      </w:r>
      <w:r w:rsidRPr="001365CA">
        <w:rPr>
          <w:rFonts w:ascii="Times New Roman" w:eastAsia="Times New Roman" w:hAnsi="Times New Roman" w:cs="Times New Roman"/>
          <w:b/>
          <w:color w:val="000000" w:themeColor="text1"/>
          <w:spacing w:val="2"/>
          <w:sz w:val="28"/>
          <w:szCs w:val="28"/>
          <w:lang w:val="kk-KZ" w:eastAsia="ru-RU"/>
        </w:rPr>
        <w:t>-</w:t>
      </w:r>
      <w:r w:rsidRPr="001365CA">
        <w:rPr>
          <w:rFonts w:ascii="Times New Roman" w:eastAsia="Times New Roman" w:hAnsi="Times New Roman" w:cs="Times New Roman"/>
          <w:color w:val="000000" w:themeColor="text1"/>
          <w:spacing w:val="2"/>
          <w:sz w:val="28"/>
          <w:szCs w:val="28"/>
          <w:lang w:val="kk-KZ" w:eastAsia="ru-RU"/>
        </w:rPr>
        <w:t xml:space="preserve">касса машинасының бекітілген техникалық талаптары мен </w:t>
      </w:r>
      <w:hyperlink r:id="rId25" w:anchor="z0" w:history="1">
        <w:r w:rsidRPr="001365CA">
          <w:rPr>
            <w:rFonts w:ascii="Times New Roman" w:eastAsia="Times New Roman" w:hAnsi="Times New Roman" w:cs="Times New Roman"/>
            <w:color w:val="000000" w:themeColor="text1"/>
            <w:spacing w:val="2"/>
            <w:sz w:val="28"/>
            <w:szCs w:val="28"/>
            <w:lang w:val="kk-KZ" w:eastAsia="ru-RU"/>
          </w:rPr>
          <w:t>техникалық талаптарына</w:t>
        </w:r>
      </w:hyperlink>
      <w:r w:rsidRPr="001365CA">
        <w:rPr>
          <w:rFonts w:ascii="Times New Roman" w:eastAsia="Times New Roman" w:hAnsi="Times New Roman" w:cs="Times New Roman"/>
          <w:color w:val="000000" w:themeColor="text1"/>
          <w:spacing w:val="2"/>
          <w:sz w:val="28"/>
          <w:szCs w:val="28"/>
          <w:lang w:val="kk-KZ" w:eastAsia="ru-RU"/>
        </w:rPr>
        <w:t xml:space="preserve"> сәйкестік нысанына сәйкес жетпіс екі сағаттан аспауы тиіс. Бақылау</w:t>
      </w:r>
      <w:r w:rsidRPr="001365CA">
        <w:rPr>
          <w:rFonts w:ascii="Times New Roman" w:eastAsia="Times New Roman" w:hAnsi="Times New Roman" w:cs="Times New Roman"/>
          <w:b/>
          <w:color w:val="000000" w:themeColor="text1"/>
          <w:spacing w:val="2"/>
          <w:sz w:val="28"/>
          <w:szCs w:val="28"/>
          <w:lang w:val="kk-KZ" w:eastAsia="ru-RU"/>
        </w:rPr>
        <w:t>-</w:t>
      </w:r>
      <w:r w:rsidRPr="001365CA">
        <w:rPr>
          <w:rFonts w:ascii="Times New Roman" w:eastAsia="Times New Roman" w:hAnsi="Times New Roman" w:cs="Times New Roman"/>
          <w:color w:val="000000" w:themeColor="text1"/>
          <w:spacing w:val="2"/>
          <w:sz w:val="28"/>
          <w:szCs w:val="28"/>
          <w:lang w:val="kk-KZ" w:eastAsia="ru-RU"/>
        </w:rPr>
        <w:t>касса машинасының фискалдық деректер операторының серверімен байланыс қалпына келтірілгеннен кейін фискалдық деректер операторының сервері:</w:t>
      </w:r>
    </w:p>
    <w:p w:rsidR="007749B1" w:rsidRPr="001365CA" w:rsidRDefault="007749B1" w:rsidP="00B72872">
      <w:pPr>
        <w:spacing w:after="360" w:line="240" w:lineRule="auto"/>
        <w:ind w:firstLine="709"/>
        <w:contextualSpacing/>
        <w:jc w:val="both"/>
        <w:rPr>
          <w:rFonts w:ascii="Times New Roman" w:eastAsia="Times New Roman" w:hAnsi="Times New Roman" w:cs="Times New Roman"/>
          <w:color w:val="000000" w:themeColor="text1"/>
          <w:spacing w:val="2"/>
          <w:sz w:val="28"/>
          <w:szCs w:val="28"/>
          <w:lang w:val="kk-KZ" w:eastAsia="ru-RU"/>
        </w:rPr>
      </w:pPr>
      <w:r w:rsidRPr="001365CA">
        <w:rPr>
          <w:rFonts w:ascii="Times New Roman" w:eastAsia="Times New Roman" w:hAnsi="Times New Roman" w:cs="Times New Roman"/>
          <w:color w:val="000000" w:themeColor="text1"/>
          <w:spacing w:val="2"/>
          <w:sz w:val="28"/>
          <w:szCs w:val="28"/>
          <w:lang w:val="kk-KZ" w:eastAsia="ru-RU"/>
        </w:rPr>
        <w:t>1) бақылау</w:t>
      </w:r>
      <w:r w:rsidRPr="001365CA">
        <w:rPr>
          <w:rFonts w:ascii="Times New Roman" w:eastAsia="Times New Roman" w:hAnsi="Times New Roman" w:cs="Times New Roman"/>
          <w:b/>
          <w:color w:val="000000" w:themeColor="text1"/>
          <w:spacing w:val="2"/>
          <w:sz w:val="28"/>
          <w:szCs w:val="28"/>
          <w:lang w:val="kk-KZ" w:eastAsia="ru-RU"/>
        </w:rPr>
        <w:t>-</w:t>
      </w:r>
      <w:r w:rsidRPr="001365CA">
        <w:rPr>
          <w:rFonts w:ascii="Times New Roman" w:eastAsia="Times New Roman" w:hAnsi="Times New Roman" w:cs="Times New Roman"/>
          <w:color w:val="000000" w:themeColor="text1"/>
          <w:spacing w:val="2"/>
          <w:sz w:val="28"/>
          <w:szCs w:val="28"/>
          <w:lang w:val="kk-KZ" w:eastAsia="ru-RU"/>
        </w:rPr>
        <w:t>касса машинасынан дербес режимде жұмыстың ұзақтығы туралы ақпараты бар хабарлама алуға;</w:t>
      </w:r>
    </w:p>
    <w:p w:rsidR="007749B1" w:rsidRPr="001365CA" w:rsidRDefault="007749B1" w:rsidP="00B72872">
      <w:pPr>
        <w:spacing w:after="360" w:line="240" w:lineRule="auto"/>
        <w:ind w:firstLine="709"/>
        <w:contextualSpacing/>
        <w:jc w:val="both"/>
        <w:rPr>
          <w:rFonts w:ascii="Times New Roman" w:eastAsia="Times New Roman" w:hAnsi="Times New Roman" w:cs="Times New Roman"/>
          <w:color w:val="000000" w:themeColor="text1"/>
          <w:spacing w:val="2"/>
          <w:sz w:val="28"/>
          <w:szCs w:val="28"/>
          <w:lang w:val="kk-KZ" w:eastAsia="ru-RU"/>
        </w:rPr>
      </w:pPr>
      <w:r w:rsidRPr="001365CA">
        <w:rPr>
          <w:rFonts w:ascii="Times New Roman" w:eastAsia="Times New Roman" w:hAnsi="Times New Roman" w:cs="Times New Roman"/>
          <w:color w:val="000000" w:themeColor="text1"/>
          <w:spacing w:val="2"/>
          <w:sz w:val="28"/>
          <w:szCs w:val="28"/>
          <w:lang w:val="kk-KZ" w:eastAsia="ru-RU"/>
        </w:rPr>
        <w:t>2) бақылау</w:t>
      </w:r>
      <w:r w:rsidRPr="001365CA">
        <w:rPr>
          <w:rFonts w:ascii="Times New Roman" w:eastAsia="Times New Roman" w:hAnsi="Times New Roman" w:cs="Times New Roman"/>
          <w:b/>
          <w:color w:val="000000" w:themeColor="text1"/>
          <w:spacing w:val="2"/>
          <w:sz w:val="28"/>
          <w:szCs w:val="28"/>
          <w:lang w:val="kk-KZ" w:eastAsia="ru-RU"/>
        </w:rPr>
        <w:t>-</w:t>
      </w:r>
      <w:r w:rsidRPr="001365CA">
        <w:rPr>
          <w:rFonts w:ascii="Times New Roman" w:eastAsia="Times New Roman" w:hAnsi="Times New Roman" w:cs="Times New Roman"/>
          <w:color w:val="000000" w:themeColor="text1"/>
          <w:spacing w:val="2"/>
          <w:sz w:val="28"/>
          <w:szCs w:val="28"/>
          <w:lang w:val="kk-KZ" w:eastAsia="ru-RU"/>
        </w:rPr>
        <w:t>касса машинасының барлық бақылау чектерін рет</w:t>
      </w:r>
      <w:r w:rsidRPr="001365CA">
        <w:rPr>
          <w:rFonts w:ascii="Times New Roman" w:eastAsia="Times New Roman" w:hAnsi="Times New Roman" w:cs="Times New Roman"/>
          <w:b/>
          <w:color w:val="000000" w:themeColor="text1"/>
          <w:spacing w:val="2"/>
          <w:sz w:val="28"/>
          <w:szCs w:val="28"/>
          <w:lang w:val="kk-KZ" w:eastAsia="ru-RU"/>
        </w:rPr>
        <w:t>-</w:t>
      </w:r>
      <w:r w:rsidRPr="001365CA">
        <w:rPr>
          <w:rFonts w:ascii="Times New Roman" w:eastAsia="Times New Roman" w:hAnsi="Times New Roman" w:cs="Times New Roman"/>
          <w:color w:val="000000" w:themeColor="text1"/>
          <w:spacing w:val="2"/>
          <w:sz w:val="28"/>
          <w:szCs w:val="28"/>
          <w:lang w:val="kk-KZ" w:eastAsia="ru-RU"/>
        </w:rPr>
        <w:t>ретімен және бақылау</w:t>
      </w:r>
      <w:r w:rsidRPr="001365CA">
        <w:rPr>
          <w:rFonts w:ascii="Times New Roman" w:eastAsia="Times New Roman" w:hAnsi="Times New Roman" w:cs="Times New Roman"/>
          <w:i/>
          <w:color w:val="000000" w:themeColor="text1"/>
          <w:spacing w:val="2"/>
          <w:sz w:val="28"/>
          <w:szCs w:val="28"/>
          <w:lang w:val="kk-KZ" w:eastAsia="ru-RU"/>
        </w:rPr>
        <w:t>-</w:t>
      </w:r>
      <w:r w:rsidRPr="001365CA">
        <w:rPr>
          <w:rFonts w:ascii="Times New Roman" w:eastAsia="Times New Roman" w:hAnsi="Times New Roman" w:cs="Times New Roman"/>
          <w:color w:val="000000" w:themeColor="text1"/>
          <w:spacing w:val="2"/>
          <w:sz w:val="28"/>
          <w:szCs w:val="28"/>
          <w:lang w:val="kk-KZ" w:eastAsia="ru-RU"/>
        </w:rPr>
        <w:t>касса машинасының дербес режимдегі жұмысы кезінде жинақталған алынған Z</w:t>
      </w:r>
      <w:r w:rsidRPr="001365CA">
        <w:rPr>
          <w:rFonts w:ascii="Times New Roman" w:eastAsia="Times New Roman" w:hAnsi="Times New Roman" w:cs="Times New Roman"/>
          <w:b/>
          <w:color w:val="000000" w:themeColor="text1"/>
          <w:spacing w:val="2"/>
          <w:sz w:val="28"/>
          <w:szCs w:val="28"/>
          <w:lang w:val="kk-KZ" w:eastAsia="ru-RU"/>
        </w:rPr>
        <w:t>-</w:t>
      </w:r>
      <w:r w:rsidRPr="001365CA">
        <w:rPr>
          <w:rFonts w:ascii="Times New Roman" w:eastAsia="Times New Roman" w:hAnsi="Times New Roman" w:cs="Times New Roman"/>
          <w:color w:val="000000" w:themeColor="text1"/>
          <w:spacing w:val="2"/>
          <w:sz w:val="28"/>
          <w:szCs w:val="28"/>
          <w:lang w:val="kk-KZ" w:eastAsia="ru-RU"/>
        </w:rPr>
        <w:t>есептер туралы белгілерді қабылдауға және олардың әр қайсысына бақылау чегінің қолданыстағы фискалдық белгісімен жауап жіберуге тиіс.</w:t>
      </w:r>
    </w:p>
    <w:p w:rsidR="007749B1" w:rsidRPr="001365CA" w:rsidRDefault="007749B1" w:rsidP="00B72872">
      <w:pPr>
        <w:spacing w:after="360" w:line="240" w:lineRule="auto"/>
        <w:ind w:firstLine="709"/>
        <w:contextualSpacing/>
        <w:jc w:val="both"/>
        <w:rPr>
          <w:rFonts w:ascii="Times New Roman" w:eastAsia="Times New Roman" w:hAnsi="Times New Roman" w:cs="Times New Roman"/>
          <w:color w:val="000000" w:themeColor="text1"/>
          <w:spacing w:val="2"/>
          <w:sz w:val="28"/>
          <w:szCs w:val="28"/>
          <w:lang w:val="kk-KZ" w:eastAsia="ru-RU"/>
        </w:rPr>
      </w:pPr>
      <w:r w:rsidRPr="001365CA">
        <w:rPr>
          <w:rFonts w:ascii="Times New Roman" w:eastAsia="Times New Roman" w:hAnsi="Times New Roman" w:cs="Times New Roman"/>
          <w:color w:val="000000" w:themeColor="text1"/>
          <w:spacing w:val="2"/>
          <w:sz w:val="28"/>
          <w:szCs w:val="28"/>
          <w:lang w:val="kk-KZ" w:eastAsia="ru-RU"/>
        </w:rPr>
        <w:t>17. Бақылау чегінің фискалдық белгісі немесе дербес коды фискалдық деректер операторының порталында тексеріледі.</w:t>
      </w:r>
    </w:p>
    <w:p w:rsidR="007749B1" w:rsidRPr="001365CA" w:rsidRDefault="007749B1" w:rsidP="00B72872">
      <w:pPr>
        <w:spacing w:after="360" w:line="240" w:lineRule="auto"/>
        <w:ind w:firstLine="709"/>
        <w:contextualSpacing/>
        <w:jc w:val="both"/>
        <w:rPr>
          <w:rFonts w:ascii="Times New Roman" w:eastAsia="Times New Roman" w:hAnsi="Times New Roman" w:cs="Times New Roman"/>
          <w:color w:val="000000" w:themeColor="text1"/>
          <w:spacing w:val="2"/>
          <w:sz w:val="28"/>
          <w:szCs w:val="28"/>
          <w:lang w:val="kk-KZ" w:eastAsia="ru-RU"/>
        </w:rPr>
      </w:pPr>
    </w:p>
    <w:p w:rsidR="004B44B2" w:rsidRPr="001365CA" w:rsidRDefault="004B44B2" w:rsidP="00B72872">
      <w:pPr>
        <w:spacing w:before="225" w:after="135" w:line="240" w:lineRule="auto"/>
        <w:ind w:firstLine="709"/>
        <w:contextualSpacing/>
        <w:jc w:val="center"/>
        <w:outlineLvl w:val="2"/>
        <w:rPr>
          <w:rFonts w:ascii="Times New Roman" w:eastAsia="Times New Roman" w:hAnsi="Times New Roman" w:cs="Times New Roman"/>
          <w:b/>
          <w:color w:val="000000" w:themeColor="text1"/>
          <w:sz w:val="28"/>
          <w:szCs w:val="28"/>
          <w:lang w:val="kk-KZ" w:eastAsia="ru-RU"/>
        </w:rPr>
      </w:pPr>
    </w:p>
    <w:p w:rsidR="004B44B2" w:rsidRPr="001365CA" w:rsidRDefault="004B44B2" w:rsidP="00B72872">
      <w:pPr>
        <w:spacing w:before="225" w:after="135" w:line="240" w:lineRule="auto"/>
        <w:ind w:firstLine="709"/>
        <w:contextualSpacing/>
        <w:jc w:val="center"/>
        <w:outlineLvl w:val="2"/>
        <w:rPr>
          <w:rFonts w:ascii="Times New Roman" w:eastAsia="Times New Roman" w:hAnsi="Times New Roman" w:cs="Times New Roman"/>
          <w:b/>
          <w:color w:val="000000" w:themeColor="text1"/>
          <w:sz w:val="28"/>
          <w:szCs w:val="28"/>
          <w:lang w:val="kk-KZ" w:eastAsia="ru-RU"/>
        </w:rPr>
      </w:pPr>
    </w:p>
    <w:p w:rsidR="004B44B2" w:rsidRPr="001365CA" w:rsidRDefault="004B44B2" w:rsidP="00B72872">
      <w:pPr>
        <w:spacing w:before="225" w:after="135" w:line="240" w:lineRule="auto"/>
        <w:ind w:firstLine="709"/>
        <w:contextualSpacing/>
        <w:jc w:val="center"/>
        <w:outlineLvl w:val="2"/>
        <w:rPr>
          <w:rFonts w:ascii="Times New Roman" w:eastAsia="Times New Roman" w:hAnsi="Times New Roman" w:cs="Times New Roman"/>
          <w:b/>
          <w:color w:val="000000" w:themeColor="text1"/>
          <w:sz w:val="28"/>
          <w:szCs w:val="28"/>
          <w:lang w:val="kk-KZ" w:eastAsia="ru-RU"/>
        </w:rPr>
      </w:pPr>
    </w:p>
    <w:p w:rsidR="004B44B2" w:rsidRPr="001365CA" w:rsidRDefault="004B44B2" w:rsidP="00B72872">
      <w:pPr>
        <w:spacing w:before="225" w:after="135" w:line="240" w:lineRule="auto"/>
        <w:ind w:firstLine="709"/>
        <w:contextualSpacing/>
        <w:jc w:val="center"/>
        <w:outlineLvl w:val="2"/>
        <w:rPr>
          <w:rFonts w:ascii="Times New Roman" w:eastAsia="Times New Roman" w:hAnsi="Times New Roman" w:cs="Times New Roman"/>
          <w:b/>
          <w:color w:val="000000" w:themeColor="text1"/>
          <w:sz w:val="28"/>
          <w:szCs w:val="28"/>
          <w:lang w:val="kk-KZ" w:eastAsia="ru-RU"/>
        </w:rPr>
      </w:pPr>
    </w:p>
    <w:p w:rsidR="004B44B2" w:rsidRPr="001365CA" w:rsidRDefault="004B44B2" w:rsidP="00B72872">
      <w:pPr>
        <w:spacing w:before="225" w:after="135" w:line="240" w:lineRule="auto"/>
        <w:ind w:firstLine="709"/>
        <w:contextualSpacing/>
        <w:jc w:val="center"/>
        <w:outlineLvl w:val="2"/>
        <w:rPr>
          <w:rFonts w:ascii="Times New Roman" w:eastAsia="Times New Roman" w:hAnsi="Times New Roman" w:cs="Times New Roman"/>
          <w:b/>
          <w:color w:val="000000" w:themeColor="text1"/>
          <w:sz w:val="28"/>
          <w:szCs w:val="28"/>
          <w:lang w:val="kk-KZ" w:eastAsia="ru-RU"/>
        </w:rPr>
      </w:pPr>
    </w:p>
    <w:p w:rsidR="007749B1" w:rsidRPr="001365CA" w:rsidRDefault="00DA3254" w:rsidP="00B72872">
      <w:pPr>
        <w:spacing w:before="225" w:after="135" w:line="240" w:lineRule="auto"/>
        <w:ind w:firstLine="709"/>
        <w:contextualSpacing/>
        <w:jc w:val="center"/>
        <w:outlineLvl w:val="2"/>
        <w:rPr>
          <w:rFonts w:ascii="Times New Roman" w:eastAsia="Times New Roman" w:hAnsi="Times New Roman" w:cs="Times New Roman"/>
          <w:b/>
          <w:color w:val="000000" w:themeColor="text1"/>
          <w:sz w:val="28"/>
          <w:szCs w:val="28"/>
          <w:lang w:val="kk-KZ" w:eastAsia="ru-RU"/>
        </w:rPr>
      </w:pPr>
      <w:r w:rsidRPr="001365CA">
        <w:rPr>
          <w:rFonts w:ascii="Times New Roman" w:eastAsia="Times New Roman" w:hAnsi="Times New Roman" w:cs="Times New Roman"/>
          <w:b/>
          <w:color w:val="000000" w:themeColor="text1"/>
          <w:sz w:val="28"/>
          <w:szCs w:val="28"/>
          <w:lang w:val="kk-KZ" w:eastAsia="ru-RU"/>
        </w:rPr>
        <w:t>6</w:t>
      </w:r>
      <w:r w:rsidR="007749B1" w:rsidRPr="001365CA">
        <w:rPr>
          <w:rFonts w:ascii="Times New Roman" w:eastAsia="Times New Roman" w:hAnsi="Times New Roman" w:cs="Times New Roman"/>
          <w:color w:val="000000" w:themeColor="text1"/>
          <w:sz w:val="28"/>
          <w:szCs w:val="28"/>
          <w:lang w:val="kk-KZ" w:eastAsia="ru-RU"/>
        </w:rPr>
        <w:t>-</w:t>
      </w:r>
      <w:r w:rsidR="007749B1" w:rsidRPr="001365CA">
        <w:rPr>
          <w:rFonts w:ascii="Times New Roman" w:eastAsia="Times New Roman" w:hAnsi="Times New Roman" w:cs="Times New Roman"/>
          <w:b/>
          <w:color w:val="000000" w:themeColor="text1"/>
          <w:sz w:val="28"/>
          <w:szCs w:val="28"/>
          <w:lang w:val="kk-KZ" w:eastAsia="ru-RU"/>
        </w:rPr>
        <w:t>тарау. Бақылау</w:t>
      </w:r>
      <w:r w:rsidR="007749B1" w:rsidRPr="001365CA">
        <w:rPr>
          <w:rFonts w:ascii="Times New Roman" w:eastAsia="Times New Roman" w:hAnsi="Times New Roman" w:cs="Times New Roman"/>
          <w:color w:val="000000" w:themeColor="text1"/>
          <w:sz w:val="28"/>
          <w:szCs w:val="28"/>
          <w:lang w:val="kk-KZ" w:eastAsia="ru-RU"/>
        </w:rPr>
        <w:t>-</w:t>
      </w:r>
      <w:r w:rsidR="007749B1" w:rsidRPr="001365CA">
        <w:rPr>
          <w:rFonts w:ascii="Times New Roman" w:eastAsia="Times New Roman" w:hAnsi="Times New Roman" w:cs="Times New Roman"/>
          <w:b/>
          <w:color w:val="000000" w:themeColor="text1"/>
          <w:sz w:val="28"/>
          <w:szCs w:val="28"/>
          <w:lang w:val="kk-KZ" w:eastAsia="ru-RU"/>
        </w:rPr>
        <w:t>касса машинасынан мәліметтерді сақтау тәртібі</w:t>
      </w:r>
    </w:p>
    <w:p w:rsidR="004B44B2" w:rsidRPr="001365CA" w:rsidRDefault="004B44B2" w:rsidP="00B72872">
      <w:pPr>
        <w:spacing w:after="0" w:line="240" w:lineRule="auto"/>
        <w:ind w:firstLine="709"/>
        <w:contextualSpacing/>
        <w:jc w:val="both"/>
        <w:rPr>
          <w:rFonts w:ascii="Times New Roman" w:eastAsia="Times New Roman" w:hAnsi="Times New Roman" w:cs="Times New Roman"/>
          <w:b/>
          <w:color w:val="000000" w:themeColor="text1"/>
          <w:sz w:val="28"/>
          <w:szCs w:val="28"/>
          <w:lang w:val="kk-KZ" w:eastAsia="ru-RU"/>
        </w:rPr>
      </w:pPr>
    </w:p>
    <w:p w:rsidR="007749B1" w:rsidRPr="001365CA" w:rsidRDefault="007749B1" w:rsidP="00B72872">
      <w:pPr>
        <w:spacing w:after="0" w:line="240" w:lineRule="auto"/>
        <w:ind w:firstLine="709"/>
        <w:contextualSpacing/>
        <w:jc w:val="both"/>
        <w:rPr>
          <w:rFonts w:ascii="Times New Roman" w:eastAsia="Times New Roman" w:hAnsi="Times New Roman" w:cs="Times New Roman"/>
          <w:color w:val="000000" w:themeColor="text1"/>
          <w:spacing w:val="2"/>
          <w:sz w:val="28"/>
          <w:szCs w:val="28"/>
          <w:lang w:val="kk-KZ" w:eastAsia="ru-RU"/>
        </w:rPr>
      </w:pPr>
      <w:r w:rsidRPr="001365CA">
        <w:rPr>
          <w:rFonts w:ascii="Times New Roman" w:eastAsia="Times New Roman" w:hAnsi="Times New Roman" w:cs="Times New Roman"/>
          <w:color w:val="000000" w:themeColor="text1"/>
          <w:spacing w:val="2"/>
          <w:sz w:val="28"/>
          <w:szCs w:val="28"/>
          <w:lang w:val="kk-KZ" w:eastAsia="ru-RU"/>
        </w:rPr>
        <w:t xml:space="preserve">18. Фискалдық деректер операторының серверінде салық </w:t>
      </w:r>
      <w:hyperlink r:id="rId26" w:anchor="z100" w:history="1">
        <w:r w:rsidRPr="001365CA">
          <w:rPr>
            <w:rFonts w:ascii="Times New Roman" w:eastAsia="Times New Roman" w:hAnsi="Times New Roman" w:cs="Times New Roman"/>
            <w:color w:val="000000" w:themeColor="text1"/>
            <w:spacing w:val="2"/>
            <w:sz w:val="28"/>
            <w:szCs w:val="28"/>
            <w:lang w:val="kk-KZ" w:eastAsia="ru-RU"/>
          </w:rPr>
          <w:t>заңнамасында</w:t>
        </w:r>
      </w:hyperlink>
      <w:r w:rsidRPr="001365CA">
        <w:rPr>
          <w:rFonts w:ascii="Times New Roman" w:eastAsia="Times New Roman" w:hAnsi="Times New Roman" w:cs="Times New Roman"/>
          <w:color w:val="000000" w:themeColor="text1"/>
          <w:spacing w:val="2"/>
          <w:sz w:val="28"/>
          <w:szCs w:val="28"/>
          <w:lang w:val="kk-KZ" w:eastAsia="ru-RU"/>
        </w:rPr>
        <w:t xml:space="preserve"> белгіленген салық міндеттемесі мен талабы бойынша талап қою мерзімі ішінде мынадай мәліметтерді сақтау қамтамасыз етіледі:</w:t>
      </w:r>
    </w:p>
    <w:p w:rsidR="007749B1" w:rsidRPr="001365CA" w:rsidRDefault="007749B1" w:rsidP="00B72872">
      <w:pPr>
        <w:spacing w:after="360" w:line="240" w:lineRule="auto"/>
        <w:ind w:firstLine="709"/>
        <w:contextualSpacing/>
        <w:jc w:val="both"/>
        <w:rPr>
          <w:rFonts w:ascii="Times New Roman" w:eastAsia="Times New Roman" w:hAnsi="Times New Roman" w:cs="Times New Roman"/>
          <w:color w:val="000000" w:themeColor="text1"/>
          <w:spacing w:val="2"/>
          <w:sz w:val="28"/>
          <w:szCs w:val="28"/>
          <w:lang w:val="kk-KZ" w:eastAsia="ru-RU"/>
        </w:rPr>
      </w:pPr>
      <w:r w:rsidRPr="001365CA">
        <w:rPr>
          <w:rFonts w:ascii="Times New Roman" w:eastAsia="Times New Roman" w:hAnsi="Times New Roman" w:cs="Times New Roman"/>
          <w:color w:val="000000" w:themeColor="text1"/>
          <w:spacing w:val="2"/>
          <w:sz w:val="28"/>
          <w:szCs w:val="28"/>
          <w:lang w:val="kk-KZ" w:eastAsia="ru-RU"/>
        </w:rPr>
        <w:t xml:space="preserve">1) салық төлеушінің өтінішінде көрсетілген тіркеу деректері; </w:t>
      </w:r>
    </w:p>
    <w:p w:rsidR="007749B1" w:rsidRPr="001365CA" w:rsidRDefault="007749B1" w:rsidP="00B72872">
      <w:pPr>
        <w:spacing w:after="360" w:line="240" w:lineRule="auto"/>
        <w:ind w:firstLine="709"/>
        <w:contextualSpacing/>
        <w:jc w:val="both"/>
        <w:rPr>
          <w:rFonts w:ascii="Times New Roman" w:eastAsia="Times New Roman" w:hAnsi="Times New Roman" w:cs="Times New Roman"/>
          <w:color w:val="000000" w:themeColor="text1"/>
          <w:spacing w:val="2"/>
          <w:sz w:val="28"/>
          <w:szCs w:val="28"/>
          <w:lang w:eastAsia="ru-RU"/>
        </w:rPr>
      </w:pPr>
      <w:r w:rsidRPr="001365CA">
        <w:rPr>
          <w:rFonts w:ascii="Times New Roman" w:eastAsia="Times New Roman" w:hAnsi="Times New Roman" w:cs="Times New Roman"/>
          <w:color w:val="000000" w:themeColor="text1"/>
          <w:spacing w:val="2"/>
          <w:sz w:val="28"/>
          <w:szCs w:val="28"/>
          <w:lang w:eastAsia="ru-RU"/>
        </w:rPr>
        <w:t>2) бақылау</w:t>
      </w:r>
      <w:r w:rsidRPr="001365CA">
        <w:rPr>
          <w:rFonts w:ascii="Times New Roman" w:eastAsia="Times New Roman" w:hAnsi="Times New Roman" w:cs="Times New Roman"/>
          <w:b/>
          <w:color w:val="000000" w:themeColor="text1"/>
          <w:spacing w:val="2"/>
          <w:sz w:val="28"/>
          <w:szCs w:val="28"/>
          <w:lang w:eastAsia="ru-RU"/>
        </w:rPr>
        <w:t>-</w:t>
      </w:r>
      <w:r w:rsidRPr="001365CA">
        <w:rPr>
          <w:rFonts w:ascii="Times New Roman" w:eastAsia="Times New Roman" w:hAnsi="Times New Roman" w:cs="Times New Roman"/>
          <w:color w:val="000000" w:themeColor="text1"/>
          <w:spacing w:val="2"/>
          <w:sz w:val="28"/>
          <w:szCs w:val="28"/>
          <w:lang w:eastAsia="ru-RU"/>
        </w:rPr>
        <w:t xml:space="preserve">касса машинасының тіркеу деректері; </w:t>
      </w:r>
    </w:p>
    <w:p w:rsidR="007749B1" w:rsidRPr="001365CA" w:rsidRDefault="007749B1" w:rsidP="00B72872">
      <w:pPr>
        <w:spacing w:after="360" w:line="240" w:lineRule="auto"/>
        <w:ind w:firstLine="709"/>
        <w:contextualSpacing/>
        <w:jc w:val="both"/>
        <w:rPr>
          <w:rFonts w:ascii="Times New Roman" w:eastAsia="Times New Roman" w:hAnsi="Times New Roman" w:cs="Times New Roman"/>
          <w:color w:val="000000" w:themeColor="text1"/>
          <w:spacing w:val="2"/>
          <w:sz w:val="28"/>
          <w:szCs w:val="28"/>
          <w:lang w:eastAsia="ru-RU"/>
        </w:rPr>
      </w:pPr>
      <w:r w:rsidRPr="001365CA">
        <w:rPr>
          <w:rFonts w:ascii="Times New Roman" w:eastAsia="Times New Roman" w:hAnsi="Times New Roman" w:cs="Times New Roman"/>
          <w:color w:val="000000" w:themeColor="text1"/>
          <w:spacing w:val="2"/>
          <w:sz w:val="28"/>
          <w:szCs w:val="28"/>
          <w:lang w:eastAsia="ru-RU"/>
        </w:rPr>
        <w:t xml:space="preserve">3) тауарларды, жұмыстарды, қызметтерді өткізу кезінде жүзеге асырылған әрбір ақшалай есеп айырысу туралы ақпарат; </w:t>
      </w:r>
    </w:p>
    <w:p w:rsidR="007749B1" w:rsidRPr="001365CA" w:rsidRDefault="007749B1" w:rsidP="00B72872">
      <w:pPr>
        <w:spacing w:after="360" w:line="240" w:lineRule="auto"/>
        <w:ind w:firstLine="709"/>
        <w:contextualSpacing/>
        <w:jc w:val="both"/>
        <w:rPr>
          <w:rFonts w:ascii="Times New Roman" w:eastAsia="Times New Roman" w:hAnsi="Times New Roman" w:cs="Times New Roman"/>
          <w:color w:val="000000" w:themeColor="text1"/>
          <w:spacing w:val="2"/>
          <w:sz w:val="28"/>
          <w:szCs w:val="28"/>
          <w:lang w:eastAsia="ru-RU"/>
        </w:rPr>
      </w:pPr>
      <w:r w:rsidRPr="001365CA">
        <w:rPr>
          <w:rFonts w:ascii="Times New Roman" w:eastAsia="Times New Roman" w:hAnsi="Times New Roman" w:cs="Times New Roman"/>
          <w:color w:val="000000" w:themeColor="text1"/>
          <w:spacing w:val="2"/>
          <w:sz w:val="28"/>
          <w:szCs w:val="28"/>
          <w:lang w:eastAsia="ru-RU"/>
        </w:rPr>
        <w:t>4) әрбір бақылау</w:t>
      </w:r>
      <w:r w:rsidRPr="001365CA">
        <w:rPr>
          <w:rFonts w:ascii="Times New Roman" w:eastAsia="Times New Roman" w:hAnsi="Times New Roman" w:cs="Times New Roman"/>
          <w:b/>
          <w:color w:val="000000" w:themeColor="text1"/>
          <w:spacing w:val="2"/>
          <w:sz w:val="28"/>
          <w:szCs w:val="28"/>
          <w:lang w:eastAsia="ru-RU"/>
        </w:rPr>
        <w:t>-</w:t>
      </w:r>
      <w:r w:rsidRPr="001365CA">
        <w:rPr>
          <w:rFonts w:ascii="Times New Roman" w:eastAsia="Times New Roman" w:hAnsi="Times New Roman" w:cs="Times New Roman"/>
          <w:color w:val="000000" w:themeColor="text1"/>
          <w:spacing w:val="2"/>
          <w:sz w:val="28"/>
          <w:szCs w:val="28"/>
          <w:lang w:eastAsia="ru-RU"/>
        </w:rPr>
        <w:t xml:space="preserve">касса машинасының токенінің ағымдағы қолданыстағы мәні; </w:t>
      </w:r>
    </w:p>
    <w:p w:rsidR="007749B1" w:rsidRPr="001365CA" w:rsidRDefault="007749B1" w:rsidP="00B72872">
      <w:pPr>
        <w:spacing w:after="360" w:line="240" w:lineRule="auto"/>
        <w:ind w:firstLine="709"/>
        <w:contextualSpacing/>
        <w:jc w:val="both"/>
        <w:rPr>
          <w:rFonts w:ascii="Times New Roman" w:eastAsia="Times New Roman" w:hAnsi="Times New Roman" w:cs="Times New Roman"/>
          <w:color w:val="000000" w:themeColor="text1"/>
          <w:spacing w:val="2"/>
          <w:sz w:val="28"/>
          <w:szCs w:val="28"/>
          <w:lang w:eastAsia="ru-RU"/>
        </w:rPr>
      </w:pPr>
      <w:r w:rsidRPr="001365CA">
        <w:rPr>
          <w:rFonts w:ascii="Times New Roman" w:eastAsia="Times New Roman" w:hAnsi="Times New Roman" w:cs="Times New Roman"/>
          <w:color w:val="000000" w:themeColor="text1"/>
          <w:spacing w:val="2"/>
          <w:sz w:val="28"/>
          <w:szCs w:val="28"/>
          <w:lang w:eastAsia="ru-RU"/>
        </w:rPr>
        <w:t xml:space="preserve">5) әрбір ақшалай есеп айырысудың фискалдық белгісі. </w:t>
      </w:r>
    </w:p>
    <w:p w:rsidR="007749B1" w:rsidRPr="001365CA" w:rsidRDefault="007749B1" w:rsidP="00B72872">
      <w:pPr>
        <w:spacing w:after="360" w:line="240" w:lineRule="auto"/>
        <w:ind w:firstLine="709"/>
        <w:contextualSpacing/>
        <w:jc w:val="both"/>
        <w:rPr>
          <w:rFonts w:ascii="Times New Roman" w:eastAsia="Times New Roman" w:hAnsi="Times New Roman" w:cs="Times New Roman"/>
          <w:color w:val="000000" w:themeColor="text1"/>
          <w:spacing w:val="2"/>
          <w:sz w:val="28"/>
          <w:szCs w:val="28"/>
          <w:lang w:eastAsia="ru-RU"/>
        </w:rPr>
      </w:pPr>
      <w:r w:rsidRPr="001365CA">
        <w:rPr>
          <w:rFonts w:ascii="Times New Roman" w:eastAsia="Times New Roman" w:hAnsi="Times New Roman" w:cs="Times New Roman"/>
          <w:color w:val="000000" w:themeColor="text1"/>
          <w:spacing w:val="2"/>
          <w:sz w:val="28"/>
          <w:szCs w:val="28"/>
          <w:lang w:eastAsia="ru-RU"/>
        </w:rPr>
        <w:t>19. Ақпаратты сақтау оны рұқсат етілмеген қолжеткізуден қорғаумен байланысты іс</w:t>
      </w:r>
      <w:r w:rsidRPr="001365CA">
        <w:rPr>
          <w:rFonts w:ascii="Times New Roman" w:eastAsia="Times New Roman" w:hAnsi="Times New Roman" w:cs="Times New Roman"/>
          <w:b/>
          <w:color w:val="000000" w:themeColor="text1"/>
          <w:spacing w:val="2"/>
          <w:sz w:val="28"/>
          <w:szCs w:val="28"/>
          <w:lang w:eastAsia="ru-RU"/>
        </w:rPr>
        <w:t>-</w:t>
      </w:r>
      <w:r w:rsidRPr="001365CA">
        <w:rPr>
          <w:rFonts w:ascii="Times New Roman" w:eastAsia="Times New Roman" w:hAnsi="Times New Roman" w:cs="Times New Roman"/>
          <w:color w:val="000000" w:themeColor="text1"/>
          <w:spacing w:val="2"/>
          <w:sz w:val="28"/>
          <w:szCs w:val="28"/>
          <w:lang w:eastAsia="ru-RU"/>
        </w:rPr>
        <w:t>шараларды қамтиды, оның ішінде:</w:t>
      </w:r>
    </w:p>
    <w:p w:rsidR="007749B1" w:rsidRPr="001365CA" w:rsidRDefault="007749B1" w:rsidP="00B72872">
      <w:pPr>
        <w:spacing w:after="360" w:line="240" w:lineRule="auto"/>
        <w:ind w:firstLine="709"/>
        <w:contextualSpacing/>
        <w:jc w:val="both"/>
        <w:rPr>
          <w:rFonts w:ascii="Times New Roman" w:eastAsia="Times New Roman" w:hAnsi="Times New Roman" w:cs="Times New Roman"/>
          <w:color w:val="000000" w:themeColor="text1"/>
          <w:spacing w:val="2"/>
          <w:sz w:val="28"/>
          <w:szCs w:val="28"/>
          <w:lang w:eastAsia="ru-RU"/>
        </w:rPr>
      </w:pPr>
      <w:r w:rsidRPr="001365CA">
        <w:rPr>
          <w:rFonts w:ascii="Times New Roman" w:eastAsia="Times New Roman" w:hAnsi="Times New Roman" w:cs="Times New Roman"/>
          <w:color w:val="000000" w:themeColor="text1"/>
          <w:spacing w:val="2"/>
          <w:sz w:val="28"/>
          <w:szCs w:val="28"/>
          <w:lang w:eastAsia="ru-RU"/>
        </w:rPr>
        <w:t>1) бағдарламалық</w:t>
      </w:r>
      <w:r w:rsidRPr="001365CA">
        <w:rPr>
          <w:rFonts w:ascii="Times New Roman" w:eastAsia="Times New Roman" w:hAnsi="Times New Roman" w:cs="Times New Roman"/>
          <w:b/>
          <w:color w:val="000000" w:themeColor="text1"/>
          <w:spacing w:val="2"/>
          <w:sz w:val="28"/>
          <w:szCs w:val="28"/>
          <w:lang w:eastAsia="ru-RU"/>
        </w:rPr>
        <w:t>-</w:t>
      </w:r>
      <w:r w:rsidRPr="001365CA">
        <w:rPr>
          <w:rFonts w:ascii="Times New Roman" w:eastAsia="Times New Roman" w:hAnsi="Times New Roman" w:cs="Times New Roman"/>
          <w:color w:val="000000" w:themeColor="text1"/>
          <w:spacing w:val="2"/>
          <w:sz w:val="28"/>
          <w:szCs w:val="28"/>
          <w:lang w:eastAsia="ru-RU"/>
        </w:rPr>
        <w:t xml:space="preserve">техникалық құралдар кешенін және оларды барлық ақпарат өңдеудің технологиялық кезеңдерінде және жұмыс істеудің барлық режимдерінде, оның ішінде жөндеу және регламенттік жұмыстарды жүргізу кезінде қолдайтын ұйымдастыру шараларын қолдану; </w:t>
      </w:r>
    </w:p>
    <w:p w:rsidR="007749B1" w:rsidRPr="001365CA" w:rsidRDefault="007749B1" w:rsidP="00B72872">
      <w:pPr>
        <w:spacing w:after="360" w:line="240" w:lineRule="auto"/>
        <w:ind w:firstLine="709"/>
        <w:contextualSpacing/>
        <w:jc w:val="both"/>
        <w:rPr>
          <w:rFonts w:ascii="Times New Roman" w:eastAsia="Times New Roman" w:hAnsi="Times New Roman" w:cs="Times New Roman"/>
          <w:color w:val="000000" w:themeColor="text1"/>
          <w:spacing w:val="2"/>
          <w:sz w:val="28"/>
          <w:szCs w:val="28"/>
          <w:lang w:eastAsia="ru-RU"/>
        </w:rPr>
      </w:pPr>
      <w:r w:rsidRPr="001365CA">
        <w:rPr>
          <w:rFonts w:ascii="Times New Roman" w:eastAsia="Times New Roman" w:hAnsi="Times New Roman" w:cs="Times New Roman"/>
          <w:color w:val="000000" w:themeColor="text1"/>
          <w:spacing w:val="2"/>
          <w:sz w:val="28"/>
          <w:szCs w:val="28"/>
          <w:lang w:eastAsia="ru-RU"/>
        </w:rPr>
        <w:t xml:space="preserve">2) пайдаланушылар мен әкімшілердің қол жеткізу құқықтарының </w:t>
      </w:r>
      <w:r w:rsidR="00C24C2F" w:rsidRPr="001365CA">
        <w:rPr>
          <w:rFonts w:ascii="Times New Roman" w:eastAsia="Times New Roman" w:hAnsi="Times New Roman" w:cs="Times New Roman"/>
          <w:color w:val="000000" w:themeColor="text1"/>
          <w:spacing w:val="2"/>
          <w:sz w:val="28"/>
          <w:szCs w:val="28"/>
          <w:lang w:eastAsia="ru-RU"/>
        </w:rPr>
        <w:br/>
      </w:r>
      <w:r w:rsidRPr="001365CA">
        <w:rPr>
          <w:rFonts w:ascii="Times New Roman" w:eastAsia="Times New Roman" w:hAnsi="Times New Roman" w:cs="Times New Roman"/>
          <w:color w:val="000000" w:themeColor="text1"/>
          <w:spacing w:val="2"/>
          <w:sz w:val="28"/>
          <w:szCs w:val="28"/>
          <w:lang w:eastAsia="ru-RU"/>
        </w:rPr>
        <w:t>ара</w:t>
      </w:r>
      <w:r w:rsidRPr="001365CA">
        <w:rPr>
          <w:rFonts w:ascii="Times New Roman" w:eastAsia="Times New Roman" w:hAnsi="Times New Roman" w:cs="Times New Roman"/>
          <w:b/>
          <w:color w:val="000000" w:themeColor="text1"/>
          <w:spacing w:val="2"/>
          <w:sz w:val="28"/>
          <w:szCs w:val="28"/>
          <w:lang w:eastAsia="ru-RU"/>
        </w:rPr>
        <w:t>-</w:t>
      </w:r>
      <w:r w:rsidRPr="001365CA">
        <w:rPr>
          <w:rFonts w:ascii="Times New Roman" w:eastAsia="Times New Roman" w:hAnsi="Times New Roman" w:cs="Times New Roman"/>
          <w:color w:val="000000" w:themeColor="text1"/>
          <w:spacing w:val="2"/>
          <w:sz w:val="28"/>
          <w:szCs w:val="28"/>
          <w:lang w:eastAsia="ru-RU"/>
        </w:rPr>
        <w:t xml:space="preserve">жігін ажырату; </w:t>
      </w:r>
    </w:p>
    <w:p w:rsidR="007749B1" w:rsidRPr="001365CA" w:rsidRDefault="007749B1" w:rsidP="00B72872">
      <w:pPr>
        <w:spacing w:after="360" w:line="240" w:lineRule="auto"/>
        <w:ind w:firstLine="709"/>
        <w:contextualSpacing/>
        <w:jc w:val="both"/>
        <w:rPr>
          <w:rFonts w:ascii="Times New Roman" w:eastAsia="Times New Roman" w:hAnsi="Times New Roman" w:cs="Times New Roman"/>
          <w:color w:val="000000" w:themeColor="text1"/>
          <w:spacing w:val="2"/>
          <w:sz w:val="28"/>
          <w:szCs w:val="28"/>
          <w:lang w:eastAsia="ru-RU"/>
        </w:rPr>
      </w:pPr>
      <w:r w:rsidRPr="001365CA">
        <w:rPr>
          <w:rFonts w:ascii="Times New Roman" w:eastAsia="Times New Roman" w:hAnsi="Times New Roman" w:cs="Times New Roman"/>
          <w:color w:val="000000" w:themeColor="text1"/>
          <w:spacing w:val="2"/>
          <w:sz w:val="28"/>
          <w:szCs w:val="28"/>
          <w:lang w:eastAsia="ru-RU"/>
        </w:rPr>
        <w:t>3) мыналарды:</w:t>
      </w:r>
    </w:p>
    <w:p w:rsidR="007749B1" w:rsidRPr="001365CA" w:rsidRDefault="007749B1" w:rsidP="00B72872">
      <w:pPr>
        <w:spacing w:after="360" w:line="240" w:lineRule="auto"/>
        <w:ind w:firstLine="709"/>
        <w:contextualSpacing/>
        <w:jc w:val="both"/>
        <w:rPr>
          <w:rFonts w:ascii="Times New Roman" w:eastAsia="Times New Roman" w:hAnsi="Times New Roman" w:cs="Times New Roman"/>
          <w:color w:val="000000" w:themeColor="text1"/>
          <w:spacing w:val="2"/>
          <w:sz w:val="28"/>
          <w:szCs w:val="28"/>
          <w:lang w:eastAsia="ru-RU"/>
        </w:rPr>
      </w:pPr>
      <w:r w:rsidRPr="001365CA">
        <w:rPr>
          <w:rFonts w:ascii="Times New Roman" w:eastAsia="Times New Roman" w:hAnsi="Times New Roman" w:cs="Times New Roman"/>
          <w:color w:val="000000" w:themeColor="text1"/>
          <w:spacing w:val="2"/>
          <w:sz w:val="28"/>
          <w:szCs w:val="28"/>
          <w:lang w:eastAsia="ru-RU"/>
        </w:rPr>
        <w:t> қосымшаларды логикалық топтарға бөлуді және әр топты бөлінген виртуалды машинаға орналастыруды;</w:t>
      </w:r>
    </w:p>
    <w:p w:rsidR="007749B1" w:rsidRPr="001365CA" w:rsidRDefault="007749B1" w:rsidP="00B72872">
      <w:pPr>
        <w:spacing w:after="360" w:line="240" w:lineRule="auto"/>
        <w:ind w:firstLine="709"/>
        <w:contextualSpacing/>
        <w:jc w:val="both"/>
        <w:rPr>
          <w:rFonts w:ascii="Times New Roman" w:eastAsia="Times New Roman" w:hAnsi="Times New Roman" w:cs="Times New Roman"/>
          <w:color w:val="000000" w:themeColor="text1"/>
          <w:spacing w:val="2"/>
          <w:sz w:val="28"/>
          <w:szCs w:val="28"/>
          <w:lang w:eastAsia="ru-RU"/>
        </w:rPr>
      </w:pPr>
      <w:r w:rsidRPr="001365CA">
        <w:rPr>
          <w:rFonts w:ascii="Times New Roman" w:eastAsia="Times New Roman" w:hAnsi="Times New Roman" w:cs="Times New Roman"/>
          <w:color w:val="000000" w:themeColor="text1"/>
          <w:spacing w:val="2"/>
          <w:sz w:val="28"/>
          <w:szCs w:val="28"/>
          <w:lang w:eastAsia="ru-RU"/>
        </w:rPr>
        <w:t>VLAN құру арқылы сыртқы желілік трафикті ішкісінен оқшаулауды;</w:t>
      </w:r>
    </w:p>
    <w:p w:rsidR="007749B1" w:rsidRPr="001365CA" w:rsidRDefault="007749B1" w:rsidP="00B72872">
      <w:pPr>
        <w:spacing w:after="360" w:line="240" w:lineRule="auto"/>
        <w:ind w:firstLine="709"/>
        <w:contextualSpacing/>
        <w:jc w:val="both"/>
        <w:rPr>
          <w:rFonts w:ascii="Times New Roman" w:eastAsia="Times New Roman" w:hAnsi="Times New Roman" w:cs="Times New Roman"/>
          <w:color w:val="000000" w:themeColor="text1"/>
          <w:spacing w:val="2"/>
          <w:sz w:val="28"/>
          <w:szCs w:val="28"/>
          <w:lang w:eastAsia="ru-RU"/>
        </w:rPr>
      </w:pPr>
      <w:r w:rsidRPr="001365CA">
        <w:rPr>
          <w:rFonts w:ascii="Times New Roman" w:eastAsia="Times New Roman" w:hAnsi="Times New Roman" w:cs="Times New Roman"/>
          <w:color w:val="000000" w:themeColor="text1"/>
          <w:spacing w:val="2"/>
          <w:sz w:val="28"/>
          <w:szCs w:val="28"/>
          <w:lang w:eastAsia="ru-RU"/>
        </w:rPr>
        <w:t>белсенді жабдық бір қосымша құрауышпен резервке қойылатын жүйе бойынша әрбір бағдарламалық құрауышты резервке қоюды;</w:t>
      </w:r>
    </w:p>
    <w:p w:rsidR="007749B1" w:rsidRPr="001365CA" w:rsidRDefault="007749B1" w:rsidP="00B72872">
      <w:pPr>
        <w:spacing w:after="360" w:line="240" w:lineRule="auto"/>
        <w:ind w:firstLine="709"/>
        <w:contextualSpacing/>
        <w:jc w:val="both"/>
        <w:rPr>
          <w:rFonts w:ascii="Times New Roman" w:eastAsia="Times New Roman" w:hAnsi="Times New Roman" w:cs="Times New Roman"/>
          <w:color w:val="000000" w:themeColor="text1"/>
          <w:spacing w:val="2"/>
          <w:sz w:val="28"/>
          <w:szCs w:val="28"/>
          <w:lang w:eastAsia="ru-RU"/>
        </w:rPr>
      </w:pPr>
      <w:r w:rsidRPr="001365CA">
        <w:rPr>
          <w:rFonts w:ascii="Times New Roman" w:eastAsia="Times New Roman" w:hAnsi="Times New Roman" w:cs="Times New Roman"/>
          <w:color w:val="000000" w:themeColor="text1"/>
          <w:spacing w:val="2"/>
          <w:sz w:val="28"/>
          <w:szCs w:val="28"/>
          <w:lang w:eastAsia="ru-RU"/>
        </w:rPr>
        <w:t>жүйелік және желілік инженерлерден басқа кез келген мамандардың серверлерге тікелей қолжеткізуді болдырмауды қамтитын бағдарламалық қамтамасыз ету қауіпсіздігін қамтамасыз ету үшін шаралар кешенін пайдалану;</w:t>
      </w:r>
    </w:p>
    <w:p w:rsidR="007749B1" w:rsidRPr="001365CA" w:rsidRDefault="007749B1" w:rsidP="00B72872">
      <w:pPr>
        <w:spacing w:after="360" w:line="240" w:lineRule="auto"/>
        <w:ind w:firstLine="709"/>
        <w:contextualSpacing/>
        <w:jc w:val="both"/>
        <w:rPr>
          <w:rFonts w:ascii="Times New Roman" w:eastAsia="Times New Roman" w:hAnsi="Times New Roman" w:cs="Times New Roman"/>
          <w:color w:val="000000" w:themeColor="text1"/>
          <w:spacing w:val="2"/>
          <w:sz w:val="28"/>
          <w:szCs w:val="28"/>
          <w:lang w:eastAsia="ru-RU"/>
        </w:rPr>
      </w:pPr>
      <w:r w:rsidRPr="001365CA">
        <w:rPr>
          <w:rFonts w:ascii="Times New Roman" w:eastAsia="Times New Roman" w:hAnsi="Times New Roman" w:cs="Times New Roman"/>
          <w:color w:val="000000" w:themeColor="text1"/>
          <w:spacing w:val="2"/>
          <w:sz w:val="28"/>
          <w:szCs w:val="28"/>
          <w:lang w:eastAsia="ru-RU"/>
        </w:rPr>
        <w:t xml:space="preserve">дерекқорлардың тұтастығын қамтамасыз ететін шаралар кешенін пайдалану, атап айтқанда: </w:t>
      </w:r>
    </w:p>
    <w:p w:rsidR="007749B1" w:rsidRPr="001365CA" w:rsidRDefault="007749B1" w:rsidP="00B72872">
      <w:pPr>
        <w:spacing w:after="360" w:line="240" w:lineRule="auto"/>
        <w:ind w:firstLine="709"/>
        <w:contextualSpacing/>
        <w:jc w:val="both"/>
        <w:rPr>
          <w:rFonts w:ascii="Times New Roman" w:eastAsia="Times New Roman" w:hAnsi="Times New Roman" w:cs="Times New Roman"/>
          <w:color w:val="000000" w:themeColor="text1"/>
          <w:spacing w:val="2"/>
          <w:sz w:val="28"/>
          <w:szCs w:val="28"/>
          <w:lang w:eastAsia="ru-RU"/>
        </w:rPr>
      </w:pPr>
      <w:r w:rsidRPr="001365CA">
        <w:rPr>
          <w:rFonts w:ascii="Times New Roman" w:eastAsia="Times New Roman" w:hAnsi="Times New Roman" w:cs="Times New Roman"/>
          <w:color w:val="000000" w:themeColor="text1"/>
          <w:spacing w:val="2"/>
          <w:sz w:val="28"/>
          <w:szCs w:val="28"/>
          <w:lang w:eastAsia="ru-RU"/>
        </w:rPr>
        <w:t>баснан чектер бойынша деректерді өзгертуге, жоюға және жаңартуға мүмкіндік бермейтін дерекқорларға қолжеткізу құқығын конфигурациялау;</w:t>
      </w:r>
    </w:p>
    <w:p w:rsidR="007749B1" w:rsidRPr="001365CA" w:rsidRDefault="007749B1" w:rsidP="00B72872">
      <w:pPr>
        <w:spacing w:after="360" w:line="240" w:lineRule="auto"/>
        <w:ind w:firstLine="709"/>
        <w:contextualSpacing/>
        <w:jc w:val="both"/>
        <w:rPr>
          <w:rFonts w:ascii="Times New Roman" w:eastAsia="Times New Roman" w:hAnsi="Times New Roman" w:cs="Times New Roman"/>
          <w:color w:val="000000" w:themeColor="text1"/>
          <w:spacing w:val="2"/>
          <w:sz w:val="28"/>
          <w:szCs w:val="28"/>
          <w:lang w:eastAsia="ru-RU"/>
        </w:rPr>
      </w:pPr>
      <w:r w:rsidRPr="001365CA">
        <w:rPr>
          <w:rFonts w:ascii="Times New Roman" w:eastAsia="Times New Roman" w:hAnsi="Times New Roman" w:cs="Times New Roman"/>
          <w:color w:val="000000" w:themeColor="text1"/>
          <w:spacing w:val="2"/>
          <w:sz w:val="28"/>
          <w:szCs w:val="28"/>
          <w:lang w:eastAsia="ru-RU"/>
        </w:rPr>
        <w:t>инженерлер серверлік жабдықта жүргізген барлық операцияларды тіркейтін аудит жүйесі;</w:t>
      </w:r>
    </w:p>
    <w:p w:rsidR="007749B1" w:rsidRPr="001365CA" w:rsidRDefault="007749B1" w:rsidP="000A74E1">
      <w:pPr>
        <w:tabs>
          <w:tab w:val="left" w:pos="709"/>
        </w:tabs>
        <w:spacing w:after="360" w:line="240" w:lineRule="auto"/>
        <w:ind w:firstLine="709"/>
        <w:contextualSpacing/>
        <w:jc w:val="both"/>
        <w:rPr>
          <w:rFonts w:ascii="Times New Roman" w:eastAsia="Times New Roman" w:hAnsi="Times New Roman" w:cs="Times New Roman"/>
          <w:color w:val="000000" w:themeColor="text1"/>
          <w:spacing w:val="2"/>
          <w:sz w:val="28"/>
          <w:szCs w:val="28"/>
          <w:lang w:eastAsia="ru-RU"/>
        </w:rPr>
      </w:pPr>
      <w:r w:rsidRPr="001365CA">
        <w:rPr>
          <w:rFonts w:ascii="Times New Roman" w:eastAsia="Times New Roman" w:hAnsi="Times New Roman" w:cs="Times New Roman"/>
          <w:color w:val="000000" w:themeColor="text1"/>
          <w:spacing w:val="2"/>
          <w:sz w:val="28"/>
          <w:szCs w:val="28"/>
          <w:lang w:eastAsia="ru-RU"/>
        </w:rPr>
        <w:t>дерекқорлардың барлық көшірмелері белсенді, резервке қою артық болып кететін, виртуалды машина немесе физикалық сервер істен шыққан жағдайда, деректер аз уақыт ішінде қалпына келетін жүйе бойынша дерекқорларды резервке қою.</w:t>
      </w:r>
    </w:p>
    <w:p w:rsidR="004B44B2" w:rsidRPr="001365CA" w:rsidRDefault="004B44B2" w:rsidP="00B72872">
      <w:pPr>
        <w:spacing w:after="360" w:line="240" w:lineRule="auto"/>
        <w:ind w:firstLine="709"/>
        <w:contextualSpacing/>
        <w:jc w:val="both"/>
        <w:rPr>
          <w:rFonts w:ascii="Times New Roman" w:eastAsia="Times New Roman" w:hAnsi="Times New Roman" w:cs="Times New Roman"/>
          <w:color w:val="000000" w:themeColor="text1"/>
          <w:spacing w:val="2"/>
          <w:sz w:val="28"/>
          <w:szCs w:val="28"/>
          <w:lang w:eastAsia="ru-RU"/>
        </w:rPr>
      </w:pPr>
    </w:p>
    <w:p w:rsidR="007749B1" w:rsidRPr="001365CA" w:rsidRDefault="00DA3254" w:rsidP="00B72872">
      <w:pPr>
        <w:tabs>
          <w:tab w:val="left" w:pos="709"/>
        </w:tabs>
        <w:spacing w:before="225" w:after="135" w:line="240" w:lineRule="auto"/>
        <w:ind w:firstLine="709"/>
        <w:contextualSpacing/>
        <w:jc w:val="center"/>
        <w:outlineLvl w:val="2"/>
        <w:rPr>
          <w:rFonts w:ascii="Times New Roman" w:eastAsia="Times New Roman" w:hAnsi="Times New Roman" w:cs="Times New Roman"/>
          <w:b/>
          <w:color w:val="000000" w:themeColor="text1"/>
          <w:sz w:val="28"/>
          <w:szCs w:val="28"/>
          <w:lang w:eastAsia="ru-RU"/>
        </w:rPr>
      </w:pPr>
      <w:r w:rsidRPr="001365CA">
        <w:rPr>
          <w:rFonts w:ascii="Times New Roman" w:eastAsia="Times New Roman" w:hAnsi="Times New Roman" w:cs="Times New Roman"/>
          <w:b/>
          <w:color w:val="000000" w:themeColor="text1"/>
          <w:sz w:val="28"/>
          <w:szCs w:val="28"/>
          <w:lang w:val="kk-KZ" w:eastAsia="ru-RU"/>
        </w:rPr>
        <w:t>7</w:t>
      </w:r>
      <w:r w:rsidR="007749B1" w:rsidRPr="001365CA">
        <w:rPr>
          <w:rFonts w:ascii="Times New Roman" w:eastAsia="Times New Roman" w:hAnsi="Times New Roman" w:cs="Times New Roman"/>
          <w:color w:val="000000" w:themeColor="text1"/>
          <w:sz w:val="28"/>
          <w:szCs w:val="28"/>
          <w:lang w:val="kk-KZ" w:eastAsia="ru-RU"/>
        </w:rPr>
        <w:t>-</w:t>
      </w:r>
      <w:r w:rsidR="007749B1" w:rsidRPr="001365CA">
        <w:rPr>
          <w:rFonts w:ascii="Times New Roman" w:eastAsia="Times New Roman" w:hAnsi="Times New Roman" w:cs="Times New Roman"/>
          <w:b/>
          <w:color w:val="000000" w:themeColor="text1"/>
          <w:sz w:val="28"/>
          <w:szCs w:val="28"/>
          <w:lang w:val="kk-KZ" w:eastAsia="ru-RU"/>
        </w:rPr>
        <w:t>тарау</w:t>
      </w:r>
      <w:r w:rsidR="007749B1" w:rsidRPr="001365CA">
        <w:rPr>
          <w:rFonts w:ascii="Times New Roman" w:eastAsia="Times New Roman" w:hAnsi="Times New Roman" w:cs="Times New Roman"/>
          <w:b/>
          <w:color w:val="000000" w:themeColor="text1"/>
          <w:sz w:val="28"/>
          <w:szCs w:val="28"/>
          <w:lang w:eastAsia="ru-RU"/>
        </w:rPr>
        <w:t>. Бақылау</w:t>
      </w:r>
      <w:r w:rsidR="007749B1" w:rsidRPr="001365CA">
        <w:rPr>
          <w:rFonts w:ascii="Times New Roman" w:eastAsia="Times New Roman" w:hAnsi="Times New Roman" w:cs="Times New Roman"/>
          <w:color w:val="000000" w:themeColor="text1"/>
          <w:sz w:val="28"/>
          <w:szCs w:val="28"/>
          <w:lang w:eastAsia="ru-RU"/>
        </w:rPr>
        <w:t>-</w:t>
      </w:r>
      <w:r w:rsidR="007749B1" w:rsidRPr="001365CA">
        <w:rPr>
          <w:rFonts w:ascii="Times New Roman" w:eastAsia="Times New Roman" w:hAnsi="Times New Roman" w:cs="Times New Roman"/>
          <w:b/>
          <w:color w:val="000000" w:themeColor="text1"/>
          <w:sz w:val="28"/>
          <w:szCs w:val="28"/>
          <w:lang w:eastAsia="ru-RU"/>
        </w:rPr>
        <w:t>касса машинасынан мәліметтерді беру тәртібі</w:t>
      </w:r>
    </w:p>
    <w:p w:rsidR="007749B1" w:rsidRPr="001365CA" w:rsidRDefault="007749B1" w:rsidP="00B72872">
      <w:pPr>
        <w:spacing w:before="225" w:after="135" w:line="240" w:lineRule="auto"/>
        <w:ind w:firstLine="709"/>
        <w:contextualSpacing/>
        <w:jc w:val="center"/>
        <w:outlineLvl w:val="2"/>
        <w:rPr>
          <w:rFonts w:ascii="Times New Roman" w:eastAsia="Times New Roman" w:hAnsi="Times New Roman" w:cs="Times New Roman"/>
          <w:b/>
          <w:color w:val="000000" w:themeColor="text1"/>
          <w:sz w:val="28"/>
          <w:szCs w:val="28"/>
          <w:lang w:eastAsia="ru-RU"/>
        </w:rPr>
      </w:pPr>
    </w:p>
    <w:p w:rsidR="007749B1" w:rsidRPr="001365CA" w:rsidRDefault="007749B1" w:rsidP="00B72872">
      <w:pPr>
        <w:spacing w:after="360" w:line="240" w:lineRule="auto"/>
        <w:ind w:firstLine="709"/>
        <w:contextualSpacing/>
        <w:jc w:val="both"/>
        <w:rPr>
          <w:rFonts w:ascii="Times New Roman" w:eastAsia="Times New Roman" w:hAnsi="Times New Roman" w:cs="Times New Roman"/>
          <w:color w:val="000000" w:themeColor="text1"/>
          <w:spacing w:val="2"/>
          <w:sz w:val="28"/>
          <w:szCs w:val="28"/>
          <w:lang w:eastAsia="ru-RU"/>
        </w:rPr>
      </w:pPr>
      <w:r w:rsidRPr="001365CA">
        <w:rPr>
          <w:rFonts w:ascii="Times New Roman" w:eastAsia="Times New Roman" w:hAnsi="Times New Roman" w:cs="Times New Roman"/>
          <w:color w:val="000000" w:themeColor="text1"/>
          <w:spacing w:val="2"/>
          <w:sz w:val="28"/>
          <w:szCs w:val="28"/>
          <w:lang w:eastAsia="ru-RU"/>
        </w:rPr>
        <w:t>20. Бақылау</w:t>
      </w:r>
      <w:r w:rsidRPr="001365CA">
        <w:rPr>
          <w:rFonts w:ascii="Times New Roman" w:eastAsia="Times New Roman" w:hAnsi="Times New Roman" w:cs="Times New Roman"/>
          <w:b/>
          <w:color w:val="000000" w:themeColor="text1"/>
          <w:spacing w:val="2"/>
          <w:sz w:val="28"/>
          <w:szCs w:val="28"/>
          <w:lang w:eastAsia="ru-RU"/>
        </w:rPr>
        <w:t>-</w:t>
      </w:r>
      <w:r w:rsidRPr="001365CA">
        <w:rPr>
          <w:rFonts w:ascii="Times New Roman" w:eastAsia="Times New Roman" w:hAnsi="Times New Roman" w:cs="Times New Roman"/>
          <w:color w:val="000000" w:themeColor="text1"/>
          <w:spacing w:val="2"/>
          <w:sz w:val="28"/>
          <w:szCs w:val="28"/>
          <w:lang w:eastAsia="ru-RU"/>
        </w:rPr>
        <w:t>касса машинасынан мәліметтерді беру ортақ пайдаланудағы телекоммуникация желісінің байланыс арналары арқылы бақылау</w:t>
      </w:r>
      <w:r w:rsidRPr="001365CA">
        <w:rPr>
          <w:rFonts w:ascii="Times New Roman" w:eastAsia="Times New Roman" w:hAnsi="Times New Roman" w:cs="Times New Roman"/>
          <w:b/>
          <w:color w:val="000000" w:themeColor="text1"/>
          <w:spacing w:val="2"/>
          <w:sz w:val="28"/>
          <w:szCs w:val="28"/>
          <w:lang w:eastAsia="ru-RU"/>
        </w:rPr>
        <w:t>-</w:t>
      </w:r>
      <w:r w:rsidRPr="001365CA">
        <w:rPr>
          <w:rFonts w:ascii="Times New Roman" w:eastAsia="Times New Roman" w:hAnsi="Times New Roman" w:cs="Times New Roman"/>
          <w:color w:val="000000" w:themeColor="text1"/>
          <w:spacing w:val="2"/>
          <w:sz w:val="28"/>
          <w:szCs w:val="28"/>
          <w:lang w:eastAsia="ru-RU"/>
        </w:rPr>
        <w:t>касса машинасы – фискалдық деректер операторы – уәкілетті орган кезектілігімен жүзеге асырылады.</w:t>
      </w:r>
    </w:p>
    <w:p w:rsidR="007749B1" w:rsidRPr="001365CA" w:rsidRDefault="007749B1" w:rsidP="00B72872">
      <w:pPr>
        <w:spacing w:after="360" w:line="240" w:lineRule="auto"/>
        <w:ind w:firstLine="709"/>
        <w:contextualSpacing/>
        <w:jc w:val="both"/>
        <w:rPr>
          <w:rFonts w:ascii="Times New Roman" w:eastAsia="Times New Roman" w:hAnsi="Times New Roman" w:cs="Times New Roman"/>
          <w:color w:val="000000" w:themeColor="text1"/>
          <w:spacing w:val="2"/>
          <w:sz w:val="28"/>
          <w:szCs w:val="28"/>
          <w:lang w:eastAsia="ru-RU"/>
        </w:rPr>
      </w:pPr>
      <w:r w:rsidRPr="001365CA">
        <w:rPr>
          <w:rFonts w:ascii="Times New Roman" w:eastAsia="Times New Roman" w:hAnsi="Times New Roman" w:cs="Times New Roman"/>
          <w:color w:val="000000" w:themeColor="text1"/>
          <w:spacing w:val="2"/>
          <w:sz w:val="28"/>
          <w:szCs w:val="28"/>
          <w:lang w:eastAsia="ru-RU"/>
        </w:rPr>
        <w:t>21. Фискалдық деректер операторының серверімен бақылау</w:t>
      </w:r>
      <w:r w:rsidRPr="001365CA">
        <w:rPr>
          <w:rFonts w:ascii="Times New Roman" w:eastAsia="Times New Roman" w:hAnsi="Times New Roman" w:cs="Times New Roman"/>
          <w:b/>
          <w:color w:val="000000" w:themeColor="text1"/>
          <w:spacing w:val="2"/>
          <w:sz w:val="28"/>
          <w:szCs w:val="28"/>
          <w:lang w:eastAsia="ru-RU"/>
        </w:rPr>
        <w:t>-</w:t>
      </w:r>
      <w:r w:rsidRPr="001365CA">
        <w:rPr>
          <w:rFonts w:ascii="Times New Roman" w:eastAsia="Times New Roman" w:hAnsi="Times New Roman" w:cs="Times New Roman"/>
          <w:color w:val="000000" w:themeColor="text1"/>
          <w:spacing w:val="2"/>
          <w:sz w:val="28"/>
          <w:szCs w:val="28"/>
          <w:lang w:eastAsia="ru-RU"/>
        </w:rPr>
        <w:t>касса машинасының және уәкілетті органның серверімен фискалдық деректер операторының ортақ пайдаланудағы телекоммуникация желісінің байланыс арнасы рұқсат етілмеген қол жеткізуден қорғалуы:</w:t>
      </w:r>
    </w:p>
    <w:p w:rsidR="007749B1" w:rsidRPr="001365CA" w:rsidRDefault="007749B1" w:rsidP="00B72872">
      <w:pPr>
        <w:spacing w:after="360" w:line="240" w:lineRule="auto"/>
        <w:ind w:firstLine="709"/>
        <w:contextualSpacing/>
        <w:jc w:val="both"/>
        <w:rPr>
          <w:rFonts w:ascii="Times New Roman" w:eastAsia="Times New Roman" w:hAnsi="Times New Roman" w:cs="Times New Roman"/>
          <w:color w:val="000000" w:themeColor="text1"/>
          <w:spacing w:val="2"/>
          <w:sz w:val="28"/>
          <w:szCs w:val="28"/>
          <w:lang w:eastAsia="ru-RU"/>
        </w:rPr>
      </w:pPr>
      <w:r w:rsidRPr="001365CA">
        <w:rPr>
          <w:rFonts w:ascii="Times New Roman" w:eastAsia="Times New Roman" w:hAnsi="Times New Roman" w:cs="Times New Roman"/>
          <w:color w:val="000000" w:themeColor="text1"/>
          <w:spacing w:val="2"/>
          <w:sz w:val="28"/>
          <w:szCs w:val="28"/>
          <w:lang w:eastAsia="ru-RU"/>
        </w:rPr>
        <w:t>1) клиент пен сервердің дұрыс сәйкестендірілуі;</w:t>
      </w:r>
    </w:p>
    <w:p w:rsidR="007749B1" w:rsidRPr="001365CA" w:rsidRDefault="007749B1" w:rsidP="00B72872">
      <w:pPr>
        <w:spacing w:after="360" w:line="240" w:lineRule="auto"/>
        <w:ind w:firstLine="709"/>
        <w:contextualSpacing/>
        <w:jc w:val="both"/>
        <w:rPr>
          <w:rFonts w:ascii="Times New Roman" w:eastAsia="Times New Roman" w:hAnsi="Times New Roman" w:cs="Times New Roman"/>
          <w:color w:val="000000" w:themeColor="text1"/>
          <w:spacing w:val="2"/>
          <w:sz w:val="28"/>
          <w:szCs w:val="28"/>
          <w:lang w:eastAsia="ru-RU"/>
        </w:rPr>
      </w:pPr>
      <w:r w:rsidRPr="001365CA">
        <w:rPr>
          <w:rFonts w:ascii="Times New Roman" w:eastAsia="Times New Roman" w:hAnsi="Times New Roman" w:cs="Times New Roman"/>
          <w:color w:val="000000" w:themeColor="text1"/>
          <w:spacing w:val="2"/>
          <w:sz w:val="28"/>
          <w:szCs w:val="28"/>
          <w:lang w:eastAsia="ru-RU"/>
        </w:rPr>
        <w:t>2) бағдарламалық және/немесе бағдарламалық</w:t>
      </w:r>
      <w:r w:rsidRPr="001365CA">
        <w:rPr>
          <w:rFonts w:ascii="Times New Roman" w:eastAsia="Times New Roman" w:hAnsi="Times New Roman" w:cs="Times New Roman"/>
          <w:b/>
          <w:color w:val="000000" w:themeColor="text1"/>
          <w:spacing w:val="2"/>
          <w:sz w:val="28"/>
          <w:szCs w:val="28"/>
          <w:lang w:eastAsia="ru-RU"/>
        </w:rPr>
        <w:t>-</w:t>
      </w:r>
      <w:r w:rsidRPr="001365CA">
        <w:rPr>
          <w:rFonts w:ascii="Times New Roman" w:eastAsia="Times New Roman" w:hAnsi="Times New Roman" w:cs="Times New Roman"/>
          <w:color w:val="000000" w:themeColor="text1"/>
          <w:spacing w:val="2"/>
          <w:sz w:val="28"/>
          <w:szCs w:val="28"/>
          <w:lang w:eastAsia="ru-RU"/>
        </w:rPr>
        <w:t>аппараттық ақпаратты қорғау құралдарын пайдаланылуы тиіс.</w:t>
      </w:r>
    </w:p>
    <w:p w:rsidR="007749B1" w:rsidRPr="001365CA" w:rsidRDefault="007749B1" w:rsidP="00B72872">
      <w:pPr>
        <w:spacing w:after="360" w:line="240" w:lineRule="auto"/>
        <w:ind w:firstLine="709"/>
        <w:contextualSpacing/>
        <w:jc w:val="both"/>
        <w:rPr>
          <w:rFonts w:ascii="Times New Roman" w:eastAsia="Times New Roman" w:hAnsi="Times New Roman" w:cs="Times New Roman"/>
          <w:color w:val="000000" w:themeColor="text1"/>
          <w:spacing w:val="2"/>
          <w:sz w:val="28"/>
          <w:szCs w:val="28"/>
          <w:lang w:eastAsia="ru-RU"/>
        </w:rPr>
      </w:pPr>
      <w:r w:rsidRPr="001365CA">
        <w:rPr>
          <w:rFonts w:ascii="Times New Roman" w:eastAsia="Times New Roman" w:hAnsi="Times New Roman" w:cs="Times New Roman"/>
          <w:color w:val="000000" w:themeColor="text1"/>
          <w:spacing w:val="2"/>
          <w:sz w:val="28"/>
          <w:szCs w:val="28"/>
          <w:lang w:eastAsia="ru-RU"/>
        </w:rPr>
        <w:t>22. Фискалдық деректер операторы уәкілетті органға беретін ақпаратты қалыптастыру:</w:t>
      </w:r>
    </w:p>
    <w:p w:rsidR="007749B1" w:rsidRPr="001365CA" w:rsidRDefault="007749B1" w:rsidP="00B72872">
      <w:pPr>
        <w:spacing w:after="360" w:line="240" w:lineRule="auto"/>
        <w:ind w:firstLine="709"/>
        <w:contextualSpacing/>
        <w:jc w:val="both"/>
        <w:rPr>
          <w:rFonts w:ascii="Times New Roman" w:eastAsia="Times New Roman" w:hAnsi="Times New Roman" w:cs="Times New Roman"/>
          <w:color w:val="000000" w:themeColor="text1"/>
          <w:spacing w:val="2"/>
          <w:sz w:val="28"/>
          <w:szCs w:val="28"/>
          <w:lang w:eastAsia="ru-RU"/>
        </w:rPr>
      </w:pPr>
      <w:r w:rsidRPr="001365CA">
        <w:rPr>
          <w:rFonts w:ascii="Times New Roman" w:eastAsia="Times New Roman" w:hAnsi="Times New Roman" w:cs="Times New Roman"/>
          <w:color w:val="000000" w:themeColor="text1"/>
          <w:spacing w:val="2"/>
          <w:sz w:val="28"/>
          <w:szCs w:val="28"/>
          <w:lang w:eastAsia="ru-RU"/>
        </w:rPr>
        <w:t>1) мерзімді негізде әрбір бақылау</w:t>
      </w:r>
      <w:r w:rsidRPr="001365CA">
        <w:rPr>
          <w:rFonts w:ascii="Times New Roman" w:eastAsia="Times New Roman" w:hAnsi="Times New Roman" w:cs="Times New Roman"/>
          <w:b/>
          <w:color w:val="000000" w:themeColor="text1"/>
          <w:spacing w:val="2"/>
          <w:sz w:val="28"/>
          <w:szCs w:val="28"/>
          <w:lang w:eastAsia="ru-RU"/>
        </w:rPr>
        <w:t>-</w:t>
      </w:r>
      <w:r w:rsidRPr="001365CA">
        <w:rPr>
          <w:rFonts w:ascii="Times New Roman" w:eastAsia="Times New Roman" w:hAnsi="Times New Roman" w:cs="Times New Roman"/>
          <w:color w:val="000000" w:themeColor="text1"/>
          <w:spacing w:val="2"/>
          <w:sz w:val="28"/>
          <w:szCs w:val="28"/>
          <w:lang w:eastAsia="ru-RU"/>
        </w:rPr>
        <w:t xml:space="preserve">касса машинасы бойынша уәкілетті органның серверіне күнделікті жинақтаушы есептерді беретін; </w:t>
      </w:r>
    </w:p>
    <w:p w:rsidR="007749B1" w:rsidRPr="001365CA" w:rsidRDefault="007749B1" w:rsidP="00B72872">
      <w:pPr>
        <w:spacing w:after="360" w:line="240" w:lineRule="auto"/>
        <w:ind w:firstLine="709"/>
        <w:contextualSpacing/>
        <w:jc w:val="both"/>
        <w:rPr>
          <w:rFonts w:ascii="Times New Roman" w:eastAsia="Times New Roman" w:hAnsi="Times New Roman" w:cs="Times New Roman"/>
          <w:color w:val="000000" w:themeColor="text1"/>
          <w:spacing w:val="2"/>
          <w:sz w:val="28"/>
          <w:szCs w:val="28"/>
          <w:lang w:eastAsia="ru-RU"/>
        </w:rPr>
      </w:pPr>
      <w:r w:rsidRPr="001365CA">
        <w:rPr>
          <w:rFonts w:ascii="Times New Roman" w:eastAsia="Times New Roman" w:hAnsi="Times New Roman" w:cs="Times New Roman"/>
          <w:color w:val="000000" w:themeColor="text1"/>
          <w:spacing w:val="2"/>
          <w:sz w:val="28"/>
          <w:szCs w:val="28"/>
          <w:lang w:eastAsia="ru-RU"/>
        </w:rPr>
        <w:t xml:space="preserve">2) уәкілетті органның ақпараттық жүйелеріне берілген деректердің синхрондылығы мен толықтығын бақылайтын деректер алмасу модулінде жүргізіледі. </w:t>
      </w:r>
    </w:p>
    <w:p w:rsidR="007749B1" w:rsidRPr="001365CA" w:rsidRDefault="007749B1" w:rsidP="00B72872">
      <w:pPr>
        <w:spacing w:after="0" w:line="240" w:lineRule="auto"/>
        <w:ind w:firstLine="709"/>
        <w:contextualSpacing/>
        <w:jc w:val="both"/>
        <w:rPr>
          <w:rFonts w:ascii="Times New Roman" w:eastAsia="Times New Roman" w:hAnsi="Times New Roman" w:cs="Times New Roman"/>
          <w:color w:val="000000" w:themeColor="text1"/>
          <w:spacing w:val="2"/>
          <w:sz w:val="28"/>
          <w:szCs w:val="28"/>
          <w:lang w:eastAsia="ru-RU"/>
        </w:rPr>
      </w:pPr>
      <w:r w:rsidRPr="001365CA">
        <w:rPr>
          <w:rFonts w:ascii="Times New Roman" w:eastAsia="Times New Roman" w:hAnsi="Times New Roman" w:cs="Times New Roman"/>
          <w:color w:val="000000" w:themeColor="text1"/>
          <w:spacing w:val="2"/>
          <w:sz w:val="28"/>
          <w:szCs w:val="28"/>
          <w:lang w:eastAsia="ru-RU"/>
        </w:rPr>
        <w:t>23. Бақылау</w:t>
      </w:r>
      <w:r w:rsidRPr="001365CA">
        <w:rPr>
          <w:rFonts w:ascii="Times New Roman" w:eastAsia="Times New Roman" w:hAnsi="Times New Roman" w:cs="Times New Roman"/>
          <w:b/>
          <w:color w:val="000000" w:themeColor="text1"/>
          <w:spacing w:val="2"/>
          <w:sz w:val="28"/>
          <w:szCs w:val="28"/>
          <w:lang w:eastAsia="ru-RU"/>
        </w:rPr>
        <w:t>-</w:t>
      </w:r>
      <w:r w:rsidRPr="001365CA">
        <w:rPr>
          <w:rFonts w:ascii="Times New Roman" w:eastAsia="Times New Roman" w:hAnsi="Times New Roman" w:cs="Times New Roman"/>
          <w:color w:val="000000" w:themeColor="text1"/>
          <w:spacing w:val="2"/>
          <w:sz w:val="28"/>
          <w:szCs w:val="28"/>
          <w:lang w:eastAsia="ru-RU"/>
        </w:rPr>
        <w:t>касса машинасы уәкілетті орган бекіткен ақшалай есеп айырысулар туралы мәліметтерді мемлекеттік кірістер органдарына беруді қамтамасыз ететін бақылау</w:t>
      </w:r>
      <w:r w:rsidRPr="001365CA">
        <w:rPr>
          <w:rFonts w:ascii="Times New Roman" w:eastAsia="Times New Roman" w:hAnsi="Times New Roman" w:cs="Times New Roman"/>
          <w:b/>
          <w:color w:val="000000" w:themeColor="text1"/>
          <w:spacing w:val="2"/>
          <w:sz w:val="28"/>
          <w:szCs w:val="28"/>
          <w:lang w:eastAsia="ru-RU"/>
        </w:rPr>
        <w:t>-</w:t>
      </w:r>
      <w:r w:rsidRPr="001365CA">
        <w:rPr>
          <w:rFonts w:ascii="Times New Roman" w:eastAsia="Times New Roman" w:hAnsi="Times New Roman" w:cs="Times New Roman"/>
          <w:color w:val="000000" w:themeColor="text1"/>
          <w:spacing w:val="2"/>
          <w:sz w:val="28"/>
          <w:szCs w:val="28"/>
          <w:lang w:eastAsia="ru-RU"/>
        </w:rPr>
        <w:t xml:space="preserve">касса машинасының техникалық талаптарына және </w:t>
      </w:r>
      <w:hyperlink r:id="rId27" w:anchor="z0" w:history="1">
        <w:r w:rsidRPr="001365CA">
          <w:rPr>
            <w:rFonts w:ascii="Times New Roman" w:eastAsia="Times New Roman" w:hAnsi="Times New Roman" w:cs="Times New Roman"/>
            <w:color w:val="000000" w:themeColor="text1"/>
            <w:spacing w:val="2"/>
            <w:sz w:val="28"/>
            <w:szCs w:val="28"/>
            <w:lang w:eastAsia="ru-RU"/>
          </w:rPr>
          <w:t>техникалық талаптарға</w:t>
        </w:r>
      </w:hyperlink>
      <w:r w:rsidRPr="001365CA">
        <w:rPr>
          <w:rFonts w:ascii="Times New Roman" w:eastAsia="Times New Roman" w:hAnsi="Times New Roman" w:cs="Times New Roman"/>
          <w:color w:val="000000" w:themeColor="text1"/>
          <w:spacing w:val="2"/>
          <w:sz w:val="28"/>
          <w:szCs w:val="28"/>
          <w:lang w:eastAsia="ru-RU"/>
        </w:rPr>
        <w:t xml:space="preserve"> сәйкестігі нысанына сәйкес ақшалай есеп айырысулар туралы мәліметтерді фискалдық деректер операторының серверіне береді.</w:t>
      </w:r>
    </w:p>
    <w:p w:rsidR="007749B1" w:rsidRPr="001365CA" w:rsidRDefault="007749B1" w:rsidP="00B72872">
      <w:pPr>
        <w:spacing w:after="360" w:line="240" w:lineRule="auto"/>
        <w:ind w:firstLine="709"/>
        <w:contextualSpacing/>
        <w:jc w:val="both"/>
        <w:rPr>
          <w:rFonts w:ascii="Times New Roman" w:eastAsia="Times New Roman" w:hAnsi="Times New Roman" w:cs="Times New Roman"/>
          <w:color w:val="000000" w:themeColor="text1"/>
          <w:spacing w:val="2"/>
          <w:sz w:val="28"/>
          <w:szCs w:val="28"/>
          <w:lang w:eastAsia="ru-RU"/>
        </w:rPr>
      </w:pPr>
      <w:r w:rsidRPr="001365CA">
        <w:rPr>
          <w:rFonts w:ascii="Times New Roman" w:eastAsia="Times New Roman" w:hAnsi="Times New Roman" w:cs="Times New Roman"/>
          <w:color w:val="000000" w:themeColor="text1"/>
          <w:spacing w:val="2"/>
          <w:sz w:val="28"/>
          <w:szCs w:val="28"/>
          <w:lang w:eastAsia="ru-RU"/>
        </w:rPr>
        <w:t>24. Бақылау</w:t>
      </w:r>
      <w:r w:rsidRPr="001365CA">
        <w:rPr>
          <w:rFonts w:ascii="Times New Roman" w:eastAsia="Times New Roman" w:hAnsi="Times New Roman" w:cs="Times New Roman"/>
          <w:b/>
          <w:color w:val="000000" w:themeColor="text1"/>
          <w:spacing w:val="2"/>
          <w:sz w:val="28"/>
          <w:szCs w:val="28"/>
          <w:lang w:eastAsia="ru-RU"/>
        </w:rPr>
        <w:t>-</w:t>
      </w:r>
      <w:r w:rsidRPr="001365CA">
        <w:rPr>
          <w:rFonts w:ascii="Times New Roman" w:eastAsia="Times New Roman" w:hAnsi="Times New Roman" w:cs="Times New Roman"/>
          <w:color w:val="000000" w:themeColor="text1"/>
          <w:spacing w:val="2"/>
          <w:sz w:val="28"/>
          <w:szCs w:val="28"/>
          <w:lang w:eastAsia="ru-RU"/>
        </w:rPr>
        <w:t>касса машиналарынан алынған деректерді талдап тексеру фискалдық деректер операторының порталында жеке кабинетінде уәкілетті органның қызметкерлеріне қажеттілігіне қарай ұсынылады.</w:t>
      </w:r>
    </w:p>
    <w:p w:rsidR="007749B1" w:rsidRPr="001365CA" w:rsidRDefault="007749B1" w:rsidP="000A74E1">
      <w:pPr>
        <w:tabs>
          <w:tab w:val="left" w:pos="709"/>
        </w:tabs>
        <w:spacing w:after="360" w:line="240" w:lineRule="auto"/>
        <w:ind w:firstLine="709"/>
        <w:contextualSpacing/>
        <w:jc w:val="both"/>
        <w:rPr>
          <w:rFonts w:ascii="Times New Roman" w:eastAsia="Times New Roman" w:hAnsi="Times New Roman" w:cs="Times New Roman"/>
          <w:color w:val="000000" w:themeColor="text1"/>
          <w:spacing w:val="2"/>
          <w:sz w:val="28"/>
          <w:szCs w:val="28"/>
          <w:lang w:eastAsia="ru-RU"/>
        </w:rPr>
      </w:pPr>
      <w:r w:rsidRPr="001365CA">
        <w:rPr>
          <w:rFonts w:ascii="Times New Roman" w:eastAsia="Times New Roman" w:hAnsi="Times New Roman" w:cs="Times New Roman"/>
          <w:color w:val="000000" w:themeColor="text1"/>
          <w:spacing w:val="2"/>
          <w:sz w:val="28"/>
          <w:szCs w:val="28"/>
          <w:lang w:eastAsia="ru-RU"/>
        </w:rPr>
        <w:t>25. Уәкілетті органның бақылау өлшемдерінің модулі бақылау өлшемдеріне сәйкес уақыт аралығында уәкілетті органның серверіне келіп түскен ақпаратты талдайды және есептерді уәкілетті орган қызметкерлеріне береді.</w:t>
      </w:r>
    </w:p>
    <w:p w:rsidR="00DC3B2B" w:rsidRPr="001365CA" w:rsidRDefault="00DC3B2B" w:rsidP="00B72872">
      <w:pPr>
        <w:pStyle w:val="a3"/>
        <w:spacing w:after="0" w:line="240" w:lineRule="auto"/>
        <w:ind w:left="786" w:firstLine="709"/>
        <w:jc w:val="center"/>
        <w:rPr>
          <w:rFonts w:ascii="Times New Roman" w:eastAsia="Times New Roman" w:hAnsi="Times New Roman" w:cs="Times New Roman"/>
          <w:b/>
          <w:sz w:val="28"/>
          <w:szCs w:val="28"/>
          <w:lang w:val="kk-KZ" w:eastAsia="ru-RU"/>
        </w:rPr>
      </w:pPr>
    </w:p>
    <w:p w:rsidR="00DC3B2B" w:rsidRPr="001365CA" w:rsidRDefault="00DC3B2B" w:rsidP="00B72872">
      <w:pPr>
        <w:pStyle w:val="a3"/>
        <w:spacing w:after="0" w:line="240" w:lineRule="auto"/>
        <w:ind w:left="786" w:firstLine="709"/>
        <w:jc w:val="center"/>
        <w:rPr>
          <w:rFonts w:ascii="Times New Roman" w:eastAsia="Times New Roman" w:hAnsi="Times New Roman" w:cs="Times New Roman"/>
          <w:b/>
          <w:sz w:val="28"/>
          <w:szCs w:val="28"/>
          <w:lang w:val="kk-KZ" w:eastAsia="ru-RU"/>
        </w:rPr>
      </w:pPr>
    </w:p>
    <w:p w:rsidR="00DC3B2B" w:rsidRPr="001365CA" w:rsidRDefault="00DC3B2B" w:rsidP="00B72872">
      <w:pPr>
        <w:pStyle w:val="a3"/>
        <w:spacing w:after="0" w:line="240" w:lineRule="auto"/>
        <w:ind w:left="786" w:firstLine="709"/>
        <w:jc w:val="center"/>
        <w:rPr>
          <w:rFonts w:ascii="Times New Roman" w:eastAsia="Times New Roman" w:hAnsi="Times New Roman" w:cs="Times New Roman"/>
          <w:b/>
          <w:sz w:val="28"/>
          <w:szCs w:val="28"/>
          <w:lang w:val="kk-KZ" w:eastAsia="ru-RU"/>
        </w:rPr>
      </w:pPr>
    </w:p>
    <w:p w:rsidR="00DC3B2B" w:rsidRPr="001365CA" w:rsidRDefault="00DC3B2B" w:rsidP="00B72872">
      <w:pPr>
        <w:pStyle w:val="a3"/>
        <w:spacing w:after="0" w:line="240" w:lineRule="auto"/>
        <w:ind w:left="786" w:firstLine="709"/>
        <w:jc w:val="center"/>
        <w:rPr>
          <w:rFonts w:ascii="Times New Roman" w:eastAsia="Times New Roman" w:hAnsi="Times New Roman" w:cs="Times New Roman"/>
          <w:b/>
          <w:sz w:val="28"/>
          <w:szCs w:val="28"/>
          <w:lang w:val="kk-KZ" w:eastAsia="ru-RU"/>
        </w:rPr>
      </w:pPr>
    </w:p>
    <w:p w:rsidR="00DC3B2B" w:rsidRPr="001365CA" w:rsidRDefault="00DC3B2B" w:rsidP="00B72872">
      <w:pPr>
        <w:pStyle w:val="a3"/>
        <w:spacing w:after="0" w:line="240" w:lineRule="auto"/>
        <w:ind w:left="786" w:firstLine="709"/>
        <w:jc w:val="center"/>
        <w:rPr>
          <w:rFonts w:ascii="Times New Roman" w:eastAsia="Times New Roman" w:hAnsi="Times New Roman" w:cs="Times New Roman"/>
          <w:b/>
          <w:sz w:val="28"/>
          <w:szCs w:val="28"/>
          <w:lang w:val="kk-KZ" w:eastAsia="ru-RU"/>
        </w:rPr>
      </w:pPr>
    </w:p>
    <w:p w:rsidR="00DC3B2B" w:rsidRPr="001365CA" w:rsidRDefault="00DC3B2B" w:rsidP="00B72872">
      <w:pPr>
        <w:pStyle w:val="a3"/>
        <w:spacing w:after="0" w:line="240" w:lineRule="auto"/>
        <w:ind w:left="786" w:firstLine="709"/>
        <w:jc w:val="center"/>
        <w:rPr>
          <w:rFonts w:ascii="Times New Roman" w:eastAsia="Times New Roman" w:hAnsi="Times New Roman" w:cs="Times New Roman"/>
          <w:b/>
          <w:sz w:val="28"/>
          <w:szCs w:val="28"/>
          <w:lang w:val="kk-KZ" w:eastAsia="ru-RU"/>
        </w:rPr>
      </w:pPr>
    </w:p>
    <w:p w:rsidR="00DC3B2B" w:rsidRPr="001365CA" w:rsidRDefault="00DC3B2B" w:rsidP="00B72872">
      <w:pPr>
        <w:pStyle w:val="a3"/>
        <w:spacing w:after="0" w:line="240" w:lineRule="auto"/>
        <w:ind w:left="786" w:firstLine="709"/>
        <w:jc w:val="center"/>
        <w:rPr>
          <w:rFonts w:ascii="Times New Roman" w:eastAsia="Times New Roman" w:hAnsi="Times New Roman" w:cs="Times New Roman"/>
          <w:b/>
          <w:sz w:val="28"/>
          <w:szCs w:val="28"/>
          <w:lang w:val="kk-KZ" w:eastAsia="ru-RU"/>
        </w:rPr>
      </w:pPr>
    </w:p>
    <w:p w:rsidR="00DC3B2B" w:rsidRPr="001365CA" w:rsidRDefault="00DC3B2B" w:rsidP="00B72872">
      <w:pPr>
        <w:pStyle w:val="a3"/>
        <w:spacing w:after="0" w:line="240" w:lineRule="auto"/>
        <w:ind w:left="786" w:firstLine="709"/>
        <w:jc w:val="center"/>
        <w:rPr>
          <w:rFonts w:ascii="Times New Roman" w:eastAsia="Times New Roman" w:hAnsi="Times New Roman" w:cs="Times New Roman"/>
          <w:b/>
          <w:sz w:val="28"/>
          <w:szCs w:val="28"/>
          <w:lang w:val="kk-KZ" w:eastAsia="ru-RU"/>
        </w:rPr>
      </w:pPr>
    </w:p>
    <w:p w:rsidR="00DC3B2B" w:rsidRPr="001365CA" w:rsidRDefault="00C24C2F" w:rsidP="00C24C2F">
      <w:pPr>
        <w:spacing w:after="0" w:line="240" w:lineRule="auto"/>
        <w:ind w:firstLine="709"/>
        <w:jc w:val="center"/>
        <w:rPr>
          <w:rFonts w:ascii="Times New Roman" w:eastAsia="Times New Roman" w:hAnsi="Times New Roman" w:cs="Times New Roman"/>
          <w:color w:val="000000"/>
          <w:sz w:val="28"/>
          <w:szCs w:val="24"/>
          <w:lang w:val="kk-KZ" w:eastAsia="ru-RU"/>
        </w:rPr>
      </w:pPr>
      <w:r w:rsidRPr="001365CA">
        <w:rPr>
          <w:rFonts w:ascii="Times New Roman" w:eastAsia="Times New Roman" w:hAnsi="Times New Roman" w:cs="Times New Roman"/>
          <w:color w:val="000000"/>
          <w:sz w:val="28"/>
          <w:szCs w:val="24"/>
          <w:lang w:val="kk-KZ" w:eastAsia="ru-RU"/>
        </w:rPr>
        <w:t xml:space="preserve">                                                                                </w:t>
      </w:r>
      <w:r w:rsidR="00297BCF" w:rsidRPr="001365CA">
        <w:rPr>
          <w:rFonts w:ascii="Times New Roman" w:eastAsia="Times New Roman" w:hAnsi="Times New Roman" w:cs="Times New Roman"/>
          <w:color w:val="000000"/>
          <w:sz w:val="28"/>
          <w:szCs w:val="24"/>
          <w:lang w:val="kk-KZ" w:eastAsia="ru-RU"/>
        </w:rPr>
        <w:t xml:space="preserve">   </w:t>
      </w:r>
      <w:r w:rsidR="00DC3B2B" w:rsidRPr="001365CA">
        <w:rPr>
          <w:rFonts w:ascii="Times New Roman" w:eastAsia="Times New Roman" w:hAnsi="Times New Roman" w:cs="Times New Roman"/>
          <w:color w:val="000000"/>
          <w:sz w:val="28"/>
          <w:szCs w:val="24"/>
          <w:lang w:val="kk-KZ" w:eastAsia="ru-RU"/>
        </w:rPr>
        <w:t>Қазақстан Республикасы</w:t>
      </w:r>
    </w:p>
    <w:p w:rsidR="00DC3B2B" w:rsidRPr="001365CA" w:rsidRDefault="00C24C2F" w:rsidP="00C24C2F">
      <w:pPr>
        <w:spacing w:after="0" w:line="240" w:lineRule="auto"/>
        <w:ind w:firstLine="709"/>
        <w:jc w:val="center"/>
        <w:rPr>
          <w:rFonts w:ascii="Times New Roman" w:eastAsia="Times New Roman" w:hAnsi="Times New Roman" w:cs="Times New Roman"/>
          <w:color w:val="000000"/>
          <w:sz w:val="28"/>
          <w:szCs w:val="24"/>
          <w:lang w:val="kk-KZ" w:eastAsia="ru-RU"/>
        </w:rPr>
      </w:pPr>
      <w:r w:rsidRPr="001365CA">
        <w:rPr>
          <w:rFonts w:ascii="Times New Roman" w:eastAsia="Times New Roman" w:hAnsi="Times New Roman" w:cs="Times New Roman"/>
          <w:color w:val="000000"/>
          <w:sz w:val="28"/>
          <w:szCs w:val="24"/>
          <w:lang w:val="kk-KZ" w:eastAsia="ru-RU"/>
        </w:rPr>
        <w:t xml:space="preserve">                                                                       </w:t>
      </w:r>
      <w:r w:rsidR="00297BCF" w:rsidRPr="001365CA">
        <w:rPr>
          <w:rFonts w:ascii="Times New Roman" w:eastAsia="Times New Roman" w:hAnsi="Times New Roman" w:cs="Times New Roman"/>
          <w:color w:val="000000"/>
          <w:sz w:val="28"/>
          <w:szCs w:val="24"/>
          <w:lang w:val="kk-KZ" w:eastAsia="ru-RU"/>
        </w:rPr>
        <w:t xml:space="preserve">         </w:t>
      </w:r>
      <w:r w:rsidR="00DC3B2B" w:rsidRPr="001365CA">
        <w:rPr>
          <w:rFonts w:ascii="Times New Roman" w:eastAsia="Times New Roman" w:hAnsi="Times New Roman" w:cs="Times New Roman"/>
          <w:color w:val="000000"/>
          <w:sz w:val="28"/>
          <w:szCs w:val="24"/>
          <w:lang w:val="kk-KZ" w:eastAsia="ru-RU"/>
        </w:rPr>
        <w:t>Қаржы министрінің</w:t>
      </w:r>
    </w:p>
    <w:p w:rsidR="00DC3B2B" w:rsidRPr="001365CA" w:rsidRDefault="00C24C2F" w:rsidP="00C24C2F">
      <w:pPr>
        <w:spacing w:after="0" w:line="240" w:lineRule="auto"/>
        <w:ind w:firstLine="709"/>
        <w:jc w:val="center"/>
        <w:rPr>
          <w:rFonts w:ascii="Times New Roman" w:eastAsia="Times New Roman" w:hAnsi="Times New Roman" w:cs="Times New Roman"/>
          <w:color w:val="000000"/>
          <w:sz w:val="28"/>
          <w:szCs w:val="24"/>
          <w:lang w:val="kk-KZ" w:eastAsia="ru-RU"/>
        </w:rPr>
      </w:pPr>
      <w:r w:rsidRPr="001365CA">
        <w:rPr>
          <w:rFonts w:ascii="Times New Roman" w:eastAsia="Times New Roman" w:hAnsi="Times New Roman" w:cs="Times New Roman"/>
          <w:color w:val="000000"/>
          <w:sz w:val="28"/>
          <w:szCs w:val="24"/>
          <w:lang w:val="kk-KZ" w:eastAsia="ru-RU"/>
        </w:rPr>
        <w:t xml:space="preserve">                                                        </w:t>
      </w:r>
      <w:r w:rsidR="00297BCF" w:rsidRPr="001365CA">
        <w:rPr>
          <w:rFonts w:ascii="Times New Roman" w:eastAsia="Times New Roman" w:hAnsi="Times New Roman" w:cs="Times New Roman"/>
          <w:color w:val="000000"/>
          <w:sz w:val="28"/>
          <w:szCs w:val="24"/>
          <w:lang w:val="kk-KZ" w:eastAsia="ru-RU"/>
        </w:rPr>
        <w:t xml:space="preserve">                    </w:t>
      </w:r>
      <w:r w:rsidR="00DC3B2B" w:rsidRPr="001365CA">
        <w:rPr>
          <w:rFonts w:ascii="Times New Roman" w:eastAsia="Times New Roman" w:hAnsi="Times New Roman" w:cs="Times New Roman"/>
          <w:color w:val="000000"/>
          <w:sz w:val="28"/>
          <w:szCs w:val="24"/>
          <w:lang w:val="kk-KZ" w:eastAsia="ru-RU"/>
        </w:rPr>
        <w:t>201</w:t>
      </w:r>
      <w:r w:rsidR="00D744F4">
        <w:rPr>
          <w:rFonts w:ascii="Times New Roman" w:eastAsia="Times New Roman" w:hAnsi="Times New Roman" w:cs="Times New Roman"/>
          <w:color w:val="000000"/>
          <w:sz w:val="28"/>
          <w:szCs w:val="24"/>
          <w:lang w:val="kk-KZ" w:eastAsia="ru-RU"/>
        </w:rPr>
        <w:t>8</w:t>
      </w:r>
      <w:r w:rsidR="00DC3B2B" w:rsidRPr="001365CA">
        <w:rPr>
          <w:rFonts w:ascii="Times New Roman" w:eastAsia="Times New Roman" w:hAnsi="Times New Roman" w:cs="Times New Roman"/>
          <w:color w:val="000000"/>
          <w:sz w:val="28"/>
          <w:szCs w:val="24"/>
          <w:lang w:val="kk-KZ" w:eastAsia="ru-RU"/>
        </w:rPr>
        <w:t xml:space="preserve"> жылғы «__» </w:t>
      </w:r>
      <w:r w:rsidRPr="001365CA">
        <w:rPr>
          <w:rFonts w:ascii="Times New Roman" w:eastAsia="Times New Roman" w:hAnsi="Times New Roman" w:cs="Times New Roman"/>
          <w:color w:val="000000"/>
          <w:sz w:val="28"/>
          <w:szCs w:val="24"/>
          <w:lang w:val="kk-KZ" w:eastAsia="ru-RU"/>
        </w:rPr>
        <w:t xml:space="preserve">  </w:t>
      </w:r>
      <w:r w:rsidR="00DC3B2B" w:rsidRPr="001365CA">
        <w:rPr>
          <w:rFonts w:ascii="Times New Roman" w:eastAsia="Times New Roman" w:hAnsi="Times New Roman" w:cs="Times New Roman"/>
          <w:color w:val="000000"/>
          <w:sz w:val="28"/>
          <w:szCs w:val="24"/>
          <w:lang w:val="kk-KZ" w:eastAsia="ru-RU"/>
        </w:rPr>
        <w:t>_______</w:t>
      </w:r>
    </w:p>
    <w:p w:rsidR="00DC3B2B" w:rsidRPr="001365CA" w:rsidRDefault="00C24C2F" w:rsidP="00C24C2F">
      <w:pPr>
        <w:spacing w:after="0" w:line="240" w:lineRule="auto"/>
        <w:ind w:firstLine="709"/>
        <w:jc w:val="center"/>
        <w:rPr>
          <w:rFonts w:ascii="Times New Roman" w:eastAsia="Times New Roman" w:hAnsi="Times New Roman" w:cs="Times New Roman"/>
          <w:bCs/>
          <w:color w:val="000000" w:themeColor="text1"/>
          <w:sz w:val="28"/>
          <w:szCs w:val="24"/>
          <w:lang w:val="kk-KZ" w:eastAsia="ru-RU"/>
        </w:rPr>
      </w:pPr>
      <w:r w:rsidRPr="001365CA">
        <w:rPr>
          <w:rFonts w:ascii="Times New Roman" w:eastAsia="Times New Roman" w:hAnsi="Times New Roman" w:cs="Times New Roman"/>
          <w:color w:val="000000"/>
          <w:sz w:val="28"/>
          <w:szCs w:val="24"/>
          <w:lang w:val="kk-KZ" w:eastAsia="ru-RU"/>
        </w:rPr>
        <w:t xml:space="preserve">                                                                          </w:t>
      </w:r>
      <w:r w:rsidR="00297BCF" w:rsidRPr="001365CA">
        <w:rPr>
          <w:rFonts w:ascii="Times New Roman" w:eastAsia="Times New Roman" w:hAnsi="Times New Roman" w:cs="Times New Roman"/>
          <w:color w:val="000000"/>
          <w:sz w:val="28"/>
          <w:szCs w:val="24"/>
          <w:lang w:val="kk-KZ" w:eastAsia="ru-RU"/>
        </w:rPr>
        <w:t xml:space="preserve">    </w:t>
      </w:r>
      <w:r w:rsidR="00DC3B2B" w:rsidRPr="001365CA">
        <w:rPr>
          <w:rFonts w:ascii="Times New Roman" w:eastAsia="Times New Roman" w:hAnsi="Times New Roman" w:cs="Times New Roman"/>
          <w:color w:val="000000"/>
          <w:sz w:val="28"/>
          <w:szCs w:val="24"/>
          <w:lang w:val="kk-KZ" w:eastAsia="ru-RU"/>
        </w:rPr>
        <w:t xml:space="preserve">№ ___ </w:t>
      </w:r>
      <w:hyperlink r:id="rId28" w:history="1">
        <w:r w:rsidR="00DC3B2B" w:rsidRPr="001365CA">
          <w:rPr>
            <w:rFonts w:ascii="Times New Roman" w:eastAsia="Times New Roman" w:hAnsi="Times New Roman" w:cs="Times New Roman"/>
            <w:bCs/>
            <w:color w:val="000000" w:themeColor="text1"/>
            <w:sz w:val="28"/>
            <w:szCs w:val="24"/>
            <w:lang w:val="kk-KZ" w:eastAsia="ru-RU"/>
          </w:rPr>
          <w:t>бұйрығына</w:t>
        </w:r>
      </w:hyperlink>
    </w:p>
    <w:p w:rsidR="00D87C8A" w:rsidRPr="001365CA" w:rsidRDefault="00C24C2F" w:rsidP="00C24C2F">
      <w:pPr>
        <w:spacing w:after="0" w:line="240" w:lineRule="auto"/>
        <w:ind w:firstLine="709"/>
        <w:jc w:val="center"/>
        <w:rPr>
          <w:rFonts w:ascii="Times New Roman" w:eastAsia="Times New Roman" w:hAnsi="Times New Roman" w:cs="Times New Roman"/>
          <w:color w:val="000000"/>
          <w:szCs w:val="20"/>
          <w:lang w:val="kk-KZ" w:eastAsia="ru-RU"/>
        </w:rPr>
      </w:pPr>
      <w:r w:rsidRPr="001365CA">
        <w:rPr>
          <w:rFonts w:ascii="Times New Roman" w:eastAsia="Times New Roman" w:hAnsi="Times New Roman" w:cs="Times New Roman"/>
          <w:color w:val="000000"/>
          <w:sz w:val="28"/>
          <w:szCs w:val="24"/>
          <w:lang w:val="kk-KZ" w:eastAsia="ru-RU"/>
        </w:rPr>
        <w:t xml:space="preserve">                                                                     </w:t>
      </w:r>
      <w:r w:rsidR="00297BCF" w:rsidRPr="001365CA">
        <w:rPr>
          <w:rFonts w:ascii="Times New Roman" w:eastAsia="Times New Roman" w:hAnsi="Times New Roman" w:cs="Times New Roman"/>
          <w:color w:val="000000"/>
          <w:sz w:val="28"/>
          <w:szCs w:val="24"/>
          <w:lang w:val="kk-KZ" w:eastAsia="ru-RU"/>
        </w:rPr>
        <w:t xml:space="preserve">           </w:t>
      </w:r>
      <w:r w:rsidR="004B3357" w:rsidRPr="001365CA">
        <w:rPr>
          <w:rFonts w:ascii="Times New Roman" w:eastAsia="Times New Roman" w:hAnsi="Times New Roman" w:cs="Times New Roman"/>
          <w:color w:val="000000"/>
          <w:sz w:val="28"/>
          <w:szCs w:val="24"/>
          <w:lang w:val="kk-KZ" w:eastAsia="ru-RU"/>
        </w:rPr>
        <w:t>8</w:t>
      </w:r>
      <w:r w:rsidR="005D7BEE" w:rsidRPr="001365CA">
        <w:rPr>
          <w:rFonts w:ascii="Times New Roman" w:eastAsia="Times New Roman" w:hAnsi="Times New Roman" w:cs="Times New Roman"/>
          <w:b/>
          <w:color w:val="000000"/>
          <w:sz w:val="28"/>
          <w:szCs w:val="24"/>
          <w:lang w:val="kk-KZ" w:eastAsia="ru-RU"/>
        </w:rPr>
        <w:t>-</w:t>
      </w:r>
      <w:r w:rsidR="005D7BEE" w:rsidRPr="001365CA">
        <w:rPr>
          <w:rFonts w:ascii="Times New Roman" w:eastAsia="Times New Roman" w:hAnsi="Times New Roman" w:cs="Times New Roman"/>
          <w:color w:val="000000"/>
          <w:sz w:val="28"/>
          <w:szCs w:val="24"/>
          <w:lang w:val="kk-KZ" w:eastAsia="ru-RU"/>
        </w:rPr>
        <w:t>қосымша</w:t>
      </w:r>
    </w:p>
    <w:p w:rsidR="00D050AC" w:rsidRPr="001365CA" w:rsidRDefault="00D050AC" w:rsidP="00B72872">
      <w:pPr>
        <w:spacing w:after="0" w:line="240" w:lineRule="auto"/>
        <w:ind w:firstLine="709"/>
        <w:jc w:val="center"/>
        <w:rPr>
          <w:rFonts w:ascii="Times New Roman" w:eastAsia="Times New Roman" w:hAnsi="Times New Roman" w:cs="Times New Roman"/>
          <w:color w:val="000000" w:themeColor="text1"/>
          <w:sz w:val="24"/>
          <w:szCs w:val="24"/>
          <w:lang w:val="kk-KZ" w:eastAsia="ru-RU"/>
        </w:rPr>
      </w:pPr>
    </w:p>
    <w:p w:rsidR="00D050AC" w:rsidRPr="001365CA" w:rsidRDefault="00D050AC" w:rsidP="00B72872">
      <w:pPr>
        <w:spacing w:after="0" w:line="240" w:lineRule="auto"/>
        <w:ind w:firstLine="709"/>
        <w:jc w:val="center"/>
        <w:rPr>
          <w:rFonts w:ascii="Times New Roman" w:eastAsia="Times New Roman" w:hAnsi="Times New Roman" w:cs="Times New Roman"/>
          <w:color w:val="000000" w:themeColor="text1"/>
          <w:sz w:val="24"/>
          <w:szCs w:val="24"/>
          <w:lang w:val="kk-KZ" w:eastAsia="ru-RU"/>
        </w:rPr>
      </w:pPr>
    </w:p>
    <w:p w:rsidR="00DC3B2B" w:rsidRPr="001365CA" w:rsidRDefault="00C06873" w:rsidP="00B72872">
      <w:pPr>
        <w:spacing w:after="0" w:line="240" w:lineRule="auto"/>
        <w:ind w:firstLine="709"/>
        <w:jc w:val="center"/>
        <w:rPr>
          <w:rFonts w:ascii="Times New Roman" w:eastAsia="Times New Roman" w:hAnsi="Times New Roman" w:cs="Times New Roman"/>
          <w:color w:val="000000"/>
          <w:sz w:val="28"/>
          <w:szCs w:val="28"/>
          <w:lang w:val="kk-KZ" w:eastAsia="ru-RU"/>
        </w:rPr>
      </w:pPr>
      <w:r w:rsidRPr="001365CA">
        <w:rPr>
          <w:rFonts w:ascii="Times New Roman" w:eastAsia="Times New Roman" w:hAnsi="Times New Roman" w:cs="Times New Roman"/>
          <w:bCs/>
          <w:color w:val="000000"/>
          <w:sz w:val="28"/>
          <w:szCs w:val="28"/>
          <w:lang w:val="kk-KZ" w:eastAsia="ru-RU"/>
        </w:rPr>
        <w:t>Қазақстан Республикасы Қаржы министр</w:t>
      </w:r>
      <w:r w:rsidR="00E84F25" w:rsidRPr="001365CA">
        <w:rPr>
          <w:rFonts w:ascii="Times New Roman" w:eastAsia="Times New Roman" w:hAnsi="Times New Roman" w:cs="Times New Roman"/>
          <w:bCs/>
          <w:color w:val="000000"/>
          <w:sz w:val="28"/>
          <w:szCs w:val="28"/>
          <w:lang w:val="kk-KZ" w:eastAsia="ru-RU"/>
        </w:rPr>
        <w:t>ліг</w:t>
      </w:r>
      <w:r w:rsidRPr="001365CA">
        <w:rPr>
          <w:rFonts w:ascii="Times New Roman" w:eastAsia="Times New Roman" w:hAnsi="Times New Roman" w:cs="Times New Roman"/>
          <w:bCs/>
          <w:color w:val="000000"/>
          <w:sz w:val="28"/>
          <w:szCs w:val="28"/>
          <w:lang w:val="kk-KZ" w:eastAsia="ru-RU"/>
        </w:rPr>
        <w:t>інің</w:t>
      </w:r>
      <w:r w:rsidR="00DC3B2B" w:rsidRPr="001365CA">
        <w:rPr>
          <w:rFonts w:ascii="Times New Roman" w:eastAsia="Times New Roman" w:hAnsi="Times New Roman" w:cs="Times New Roman"/>
          <w:bCs/>
          <w:color w:val="000000"/>
          <w:sz w:val="28"/>
          <w:szCs w:val="28"/>
          <w:lang w:val="kk-KZ" w:eastAsia="ru-RU"/>
        </w:rPr>
        <w:t xml:space="preserve"> күші жойылған кейбір </w:t>
      </w:r>
      <w:r w:rsidR="005B372D" w:rsidRPr="001365CA">
        <w:rPr>
          <w:rFonts w:ascii="Times New Roman" w:eastAsia="Times New Roman" w:hAnsi="Times New Roman" w:cs="Times New Roman"/>
          <w:bCs/>
          <w:color w:val="000000"/>
          <w:sz w:val="28"/>
          <w:szCs w:val="28"/>
          <w:lang w:val="kk-KZ" w:eastAsia="ru-RU"/>
        </w:rPr>
        <w:t>бұйрықтарының</w:t>
      </w:r>
      <w:r w:rsidR="00DC3B2B" w:rsidRPr="001365CA">
        <w:rPr>
          <w:rFonts w:ascii="Times New Roman" w:eastAsia="Times New Roman" w:hAnsi="Times New Roman" w:cs="Times New Roman"/>
          <w:bCs/>
          <w:color w:val="000000"/>
          <w:sz w:val="28"/>
          <w:szCs w:val="28"/>
          <w:lang w:val="kk-KZ" w:eastAsia="ru-RU"/>
        </w:rPr>
        <w:t xml:space="preserve"> </w:t>
      </w:r>
      <w:r w:rsidR="005B372D" w:rsidRPr="001365CA">
        <w:rPr>
          <w:rFonts w:ascii="Times New Roman" w:eastAsia="Times New Roman" w:hAnsi="Times New Roman" w:cs="Times New Roman"/>
          <w:bCs/>
          <w:color w:val="000000"/>
          <w:sz w:val="28"/>
          <w:szCs w:val="28"/>
          <w:lang w:val="kk-KZ" w:eastAsia="ru-RU"/>
        </w:rPr>
        <w:t>тізбесі</w:t>
      </w:r>
    </w:p>
    <w:p w:rsidR="002B0196" w:rsidRPr="001365CA" w:rsidRDefault="002B0196" w:rsidP="00B72872">
      <w:pPr>
        <w:tabs>
          <w:tab w:val="left" w:pos="709"/>
        </w:tabs>
        <w:spacing w:after="0" w:line="240" w:lineRule="auto"/>
        <w:ind w:firstLine="709"/>
        <w:contextualSpacing/>
        <w:jc w:val="both"/>
        <w:rPr>
          <w:rFonts w:ascii="Times New Roman" w:eastAsia="Times New Roman" w:hAnsi="Times New Roman" w:cs="Times New Roman"/>
          <w:b/>
          <w:sz w:val="28"/>
          <w:szCs w:val="28"/>
          <w:lang w:val="kk-KZ" w:eastAsia="ru-RU"/>
        </w:rPr>
      </w:pPr>
    </w:p>
    <w:p w:rsidR="00DC3B2B" w:rsidRPr="001365CA" w:rsidRDefault="002B0196" w:rsidP="00B72872">
      <w:pPr>
        <w:tabs>
          <w:tab w:val="left" w:pos="709"/>
        </w:tabs>
        <w:spacing w:after="0" w:line="240" w:lineRule="auto"/>
        <w:ind w:firstLine="709"/>
        <w:contextualSpacing/>
        <w:jc w:val="both"/>
        <w:rPr>
          <w:rFonts w:ascii="Times New Roman" w:eastAsia="Times New Roman" w:hAnsi="Times New Roman" w:cs="Times New Roman"/>
          <w:spacing w:val="2"/>
          <w:sz w:val="28"/>
          <w:szCs w:val="28"/>
          <w:lang w:val="kk-KZ" w:eastAsia="ru-RU"/>
        </w:rPr>
      </w:pPr>
      <w:r w:rsidRPr="001365CA">
        <w:rPr>
          <w:rFonts w:ascii="Times New Roman" w:eastAsia="Times New Roman" w:hAnsi="Times New Roman" w:cs="Times New Roman"/>
          <w:color w:val="000000"/>
          <w:sz w:val="28"/>
          <w:szCs w:val="28"/>
          <w:lang w:val="kk-KZ" w:eastAsia="ru-RU"/>
        </w:rPr>
        <w:t>1</w:t>
      </w:r>
      <w:r w:rsidR="00DC3B2B" w:rsidRPr="001365CA">
        <w:rPr>
          <w:rFonts w:ascii="Times New Roman" w:eastAsia="Times New Roman" w:hAnsi="Times New Roman" w:cs="Times New Roman"/>
          <w:color w:val="000000"/>
          <w:sz w:val="28"/>
          <w:szCs w:val="28"/>
          <w:lang w:val="kk-KZ" w:eastAsia="ru-RU"/>
        </w:rPr>
        <w:t>.</w:t>
      </w:r>
      <w:r w:rsidR="00DC3B2B" w:rsidRPr="001365CA">
        <w:rPr>
          <w:rFonts w:ascii="Times New Roman" w:eastAsia="Times New Roman" w:hAnsi="Times New Roman" w:cs="Times New Roman"/>
          <w:b/>
          <w:color w:val="000000"/>
          <w:sz w:val="28"/>
          <w:szCs w:val="28"/>
          <w:lang w:val="kk-KZ" w:eastAsia="ru-RU"/>
        </w:rPr>
        <w:t xml:space="preserve"> «</w:t>
      </w:r>
      <w:r w:rsidR="00DC3B2B" w:rsidRPr="001365CA">
        <w:rPr>
          <w:rStyle w:val="s1"/>
          <w:rFonts w:ascii="Times New Roman" w:hAnsi="Times New Roman" w:cs="Times New Roman"/>
          <w:b w:val="0"/>
          <w:sz w:val="28"/>
          <w:szCs w:val="28"/>
          <w:lang w:val="kk-KZ"/>
        </w:rPr>
        <w:t>Бақылау</w:t>
      </w:r>
      <w:r w:rsidR="00DC3B2B" w:rsidRPr="001365CA">
        <w:rPr>
          <w:rStyle w:val="s1"/>
          <w:rFonts w:ascii="Times New Roman" w:hAnsi="Times New Roman" w:cs="Times New Roman"/>
          <w:sz w:val="28"/>
          <w:szCs w:val="28"/>
          <w:lang w:val="kk-KZ"/>
        </w:rPr>
        <w:t>-</w:t>
      </w:r>
      <w:r w:rsidR="00DC3B2B" w:rsidRPr="001365CA">
        <w:rPr>
          <w:rStyle w:val="s1"/>
          <w:rFonts w:ascii="Times New Roman" w:hAnsi="Times New Roman" w:cs="Times New Roman"/>
          <w:b w:val="0"/>
          <w:sz w:val="28"/>
          <w:szCs w:val="28"/>
          <w:lang w:val="kk-KZ"/>
        </w:rPr>
        <w:t xml:space="preserve">кассалық машиналардың мемлекеттік тізілімін бекіту туралы» Қазақстан Республикасы Қаржы министрінің 2008 жылғы                    30 желтоқсандағы № 635 </w:t>
      </w:r>
      <w:r w:rsidR="00DC3B2B" w:rsidRPr="001365CA">
        <w:rPr>
          <w:rFonts w:ascii="Times New Roman" w:hAnsi="Times New Roman" w:cs="Times New Roman"/>
          <w:bCs/>
          <w:color w:val="000000"/>
          <w:sz w:val="28"/>
          <w:szCs w:val="28"/>
          <w:lang w:val="kk-KZ"/>
        </w:rPr>
        <w:t>бұйрығы</w:t>
      </w:r>
      <w:r w:rsidR="00CF71DC" w:rsidRPr="001365CA">
        <w:rPr>
          <w:rFonts w:ascii="Times New Roman" w:eastAsia="Times New Roman" w:hAnsi="Times New Roman" w:cs="Times New Roman"/>
          <w:spacing w:val="2"/>
          <w:sz w:val="28"/>
          <w:szCs w:val="28"/>
          <w:lang w:val="kk-KZ" w:eastAsia="ru-RU"/>
        </w:rPr>
        <w:t xml:space="preserve"> </w:t>
      </w:r>
      <w:r w:rsidR="00F13FD8" w:rsidRPr="001365CA">
        <w:rPr>
          <w:rFonts w:ascii="Times New Roman" w:eastAsia="Times New Roman" w:hAnsi="Times New Roman" w:cs="Times New Roman"/>
          <w:spacing w:val="2"/>
          <w:sz w:val="28"/>
          <w:szCs w:val="28"/>
          <w:lang w:val="kk-KZ" w:eastAsia="ru-RU"/>
        </w:rPr>
        <w:t>(</w:t>
      </w:r>
      <w:r w:rsidR="00983370" w:rsidRPr="001365CA">
        <w:rPr>
          <w:rFonts w:ascii="Times New Roman" w:eastAsia="Times New Roman" w:hAnsi="Times New Roman" w:cs="Times New Roman"/>
          <w:color w:val="000000"/>
          <w:sz w:val="28"/>
          <w:szCs w:val="28"/>
          <w:lang w:val="kk-KZ" w:eastAsia="ru-RU"/>
        </w:rPr>
        <w:t>Н</w:t>
      </w:r>
      <w:r w:rsidR="00DC3B2B" w:rsidRPr="001365CA">
        <w:rPr>
          <w:rFonts w:ascii="Times New Roman" w:eastAsia="Times New Roman" w:hAnsi="Times New Roman" w:cs="Times New Roman"/>
          <w:color w:val="000000"/>
          <w:sz w:val="28"/>
          <w:szCs w:val="28"/>
          <w:lang w:val="kk-KZ" w:eastAsia="ru-RU"/>
        </w:rPr>
        <w:t xml:space="preserve">ормативтік құқықтық актілерін мемлекеттік тіркеу тізілімінде № 5453 тіркелген, </w:t>
      </w:r>
      <w:r w:rsidR="000E5354" w:rsidRPr="001365CA">
        <w:rPr>
          <w:rFonts w:ascii="Times New Roman" w:eastAsia="Times New Roman" w:hAnsi="Times New Roman" w:cs="Times New Roman"/>
          <w:color w:val="000000"/>
          <w:sz w:val="28"/>
          <w:szCs w:val="28"/>
          <w:lang w:val="kk-KZ" w:eastAsia="ru-RU"/>
        </w:rPr>
        <w:t xml:space="preserve">№ 42 (1639) </w:t>
      </w:r>
      <w:r w:rsidR="00DC3B2B" w:rsidRPr="001365CA">
        <w:rPr>
          <w:rFonts w:ascii="Times New Roman" w:eastAsia="Times New Roman" w:hAnsi="Times New Roman" w:cs="Times New Roman"/>
          <w:color w:val="000000"/>
          <w:sz w:val="28"/>
          <w:szCs w:val="28"/>
          <w:lang w:val="kk-KZ" w:eastAsia="ru-RU"/>
        </w:rPr>
        <w:t>«</w:t>
      </w:r>
      <w:r w:rsidR="000E5354" w:rsidRPr="001365CA">
        <w:rPr>
          <w:rFonts w:ascii="Times New Roman" w:eastAsia="Times New Roman" w:hAnsi="Times New Roman" w:cs="Times New Roman"/>
          <w:color w:val="000000"/>
          <w:sz w:val="28"/>
          <w:szCs w:val="28"/>
          <w:lang w:val="kk-KZ" w:eastAsia="ru-RU"/>
        </w:rPr>
        <w:t>Заң</w:t>
      </w:r>
      <w:r w:rsidR="00DC3B2B" w:rsidRPr="001365CA">
        <w:rPr>
          <w:rFonts w:ascii="Times New Roman" w:eastAsia="Times New Roman" w:hAnsi="Times New Roman" w:cs="Times New Roman"/>
          <w:color w:val="000000"/>
          <w:sz w:val="28"/>
          <w:szCs w:val="28"/>
          <w:lang w:val="kk-KZ" w:eastAsia="ru-RU"/>
        </w:rPr>
        <w:t xml:space="preserve"> газет</w:t>
      </w:r>
      <w:r w:rsidR="000E5354" w:rsidRPr="001365CA">
        <w:rPr>
          <w:rFonts w:ascii="Times New Roman" w:eastAsia="Times New Roman" w:hAnsi="Times New Roman" w:cs="Times New Roman"/>
          <w:color w:val="000000"/>
          <w:sz w:val="28"/>
          <w:szCs w:val="28"/>
          <w:lang w:val="kk-KZ" w:eastAsia="ru-RU"/>
        </w:rPr>
        <w:t>і</w:t>
      </w:r>
      <w:r w:rsidR="00DC3B2B" w:rsidRPr="001365CA">
        <w:rPr>
          <w:rFonts w:ascii="Times New Roman" w:eastAsia="Times New Roman" w:hAnsi="Times New Roman" w:cs="Times New Roman"/>
          <w:color w:val="000000"/>
          <w:sz w:val="28"/>
          <w:szCs w:val="28"/>
          <w:lang w:val="kk-KZ" w:eastAsia="ru-RU"/>
        </w:rPr>
        <w:t>» газетінде</w:t>
      </w:r>
      <w:r w:rsidR="00CF71DC" w:rsidRPr="001365CA">
        <w:rPr>
          <w:rFonts w:ascii="Times New Roman" w:eastAsia="Times New Roman" w:hAnsi="Times New Roman" w:cs="Times New Roman"/>
          <w:color w:val="000000"/>
          <w:sz w:val="28"/>
          <w:szCs w:val="28"/>
          <w:lang w:val="kk-KZ" w:eastAsia="ru-RU"/>
        </w:rPr>
        <w:t xml:space="preserve"> 2009 жыл</w:t>
      </w:r>
      <w:r w:rsidR="006167E1" w:rsidRPr="001365CA">
        <w:rPr>
          <w:rFonts w:ascii="Times New Roman" w:eastAsia="Times New Roman" w:hAnsi="Times New Roman" w:cs="Times New Roman"/>
          <w:color w:val="000000"/>
          <w:sz w:val="28"/>
          <w:szCs w:val="28"/>
          <w:lang w:val="kk-KZ" w:eastAsia="ru-RU"/>
        </w:rPr>
        <w:t>ғ</w:t>
      </w:r>
      <w:r w:rsidR="00DC3B2B" w:rsidRPr="001365CA">
        <w:rPr>
          <w:rFonts w:ascii="Times New Roman" w:eastAsia="Times New Roman" w:hAnsi="Times New Roman" w:cs="Times New Roman"/>
          <w:color w:val="000000"/>
          <w:sz w:val="28"/>
          <w:szCs w:val="28"/>
          <w:lang w:val="kk-KZ" w:eastAsia="ru-RU"/>
        </w:rPr>
        <w:t>ы 20 нау</w:t>
      </w:r>
      <w:r w:rsidR="000E5354" w:rsidRPr="001365CA">
        <w:rPr>
          <w:rFonts w:ascii="Times New Roman" w:eastAsia="Times New Roman" w:hAnsi="Times New Roman" w:cs="Times New Roman"/>
          <w:color w:val="000000"/>
          <w:sz w:val="28"/>
          <w:szCs w:val="28"/>
          <w:lang w:val="kk-KZ" w:eastAsia="ru-RU"/>
        </w:rPr>
        <w:t>рызда</w:t>
      </w:r>
      <w:r w:rsidR="00CF71DC" w:rsidRPr="001365CA">
        <w:rPr>
          <w:rFonts w:ascii="Times New Roman" w:eastAsia="Times New Roman" w:hAnsi="Times New Roman" w:cs="Times New Roman"/>
          <w:color w:val="000000"/>
          <w:sz w:val="28"/>
          <w:szCs w:val="28"/>
          <w:lang w:val="kk-KZ" w:eastAsia="ru-RU"/>
        </w:rPr>
        <w:t xml:space="preserve"> жарияланған</w:t>
      </w:r>
      <w:r w:rsidR="006167E1" w:rsidRPr="001365CA">
        <w:rPr>
          <w:rFonts w:ascii="Times New Roman" w:eastAsia="Times New Roman" w:hAnsi="Times New Roman" w:cs="Times New Roman"/>
          <w:color w:val="000000"/>
          <w:sz w:val="28"/>
          <w:szCs w:val="28"/>
          <w:lang w:val="kk-KZ" w:eastAsia="ru-RU"/>
        </w:rPr>
        <w:t>)</w:t>
      </w:r>
      <w:r w:rsidR="00DC3B2B" w:rsidRPr="001365CA">
        <w:rPr>
          <w:rFonts w:ascii="Times New Roman" w:eastAsia="Times New Roman" w:hAnsi="Times New Roman" w:cs="Times New Roman"/>
          <w:color w:val="000000"/>
          <w:sz w:val="28"/>
          <w:szCs w:val="28"/>
          <w:lang w:val="kk-KZ" w:eastAsia="ru-RU"/>
        </w:rPr>
        <w:t>.</w:t>
      </w:r>
    </w:p>
    <w:p w:rsidR="00DA6348" w:rsidRPr="001365CA" w:rsidRDefault="002B0196" w:rsidP="00DA6348">
      <w:pPr>
        <w:tabs>
          <w:tab w:val="left" w:pos="567"/>
          <w:tab w:val="left" w:pos="709"/>
          <w:tab w:val="left" w:pos="3544"/>
          <w:tab w:val="left" w:pos="4111"/>
        </w:tabs>
        <w:spacing w:after="0" w:line="240" w:lineRule="auto"/>
        <w:ind w:right="-1" w:firstLine="709"/>
        <w:contextualSpacing/>
        <w:jc w:val="both"/>
        <w:rPr>
          <w:rFonts w:ascii="Times New Roman" w:eastAsia="Times New Roman" w:hAnsi="Times New Roman" w:cs="Times New Roman"/>
          <w:color w:val="000000" w:themeColor="text1"/>
          <w:sz w:val="28"/>
          <w:szCs w:val="28"/>
          <w:lang w:val="kk-KZ" w:eastAsia="ru-RU"/>
        </w:rPr>
      </w:pPr>
      <w:r w:rsidRPr="001365CA">
        <w:rPr>
          <w:rFonts w:ascii="Times New Roman" w:eastAsia="Times New Roman" w:hAnsi="Times New Roman" w:cs="Times New Roman"/>
          <w:color w:val="000000"/>
          <w:sz w:val="28"/>
          <w:szCs w:val="28"/>
          <w:lang w:val="kk-KZ" w:eastAsia="ru-RU"/>
        </w:rPr>
        <w:t>2</w:t>
      </w:r>
      <w:r w:rsidR="00DC3B2B" w:rsidRPr="001365CA">
        <w:rPr>
          <w:rFonts w:ascii="Times New Roman" w:eastAsia="Times New Roman" w:hAnsi="Times New Roman" w:cs="Times New Roman"/>
          <w:color w:val="000000"/>
          <w:sz w:val="28"/>
          <w:szCs w:val="28"/>
          <w:lang w:val="kk-KZ" w:eastAsia="ru-RU"/>
        </w:rPr>
        <w:t>.</w:t>
      </w:r>
      <w:r w:rsidR="00804477" w:rsidRPr="001365CA">
        <w:rPr>
          <w:rFonts w:ascii="Times New Roman" w:eastAsia="Times New Roman" w:hAnsi="Times New Roman" w:cs="Times New Roman"/>
          <w:bCs/>
          <w:sz w:val="28"/>
          <w:szCs w:val="28"/>
          <w:lang w:val="kk-KZ" w:eastAsia="ru-RU"/>
        </w:rPr>
        <w:t xml:space="preserve"> «</w:t>
      </w:r>
      <w:r w:rsidR="00804477" w:rsidRPr="001365CA">
        <w:rPr>
          <w:rFonts w:ascii="Times New Roman" w:hAnsi="Times New Roman" w:cs="Times New Roman"/>
          <w:sz w:val="28"/>
          <w:szCs w:val="28"/>
          <w:lang w:val="kk-KZ"/>
        </w:rPr>
        <w:t>Техникалық талаптарды және бақылау</w:t>
      </w:r>
      <w:r w:rsidR="00804477" w:rsidRPr="001365CA">
        <w:rPr>
          <w:rFonts w:ascii="Times New Roman" w:hAnsi="Times New Roman" w:cs="Times New Roman"/>
          <w:b/>
          <w:sz w:val="28"/>
          <w:szCs w:val="28"/>
          <w:lang w:val="kk-KZ"/>
        </w:rPr>
        <w:t>-</w:t>
      </w:r>
      <w:r w:rsidR="00804477" w:rsidRPr="001365CA">
        <w:rPr>
          <w:rFonts w:ascii="Times New Roman" w:hAnsi="Times New Roman" w:cs="Times New Roman"/>
          <w:sz w:val="28"/>
          <w:szCs w:val="28"/>
          <w:lang w:val="kk-KZ"/>
        </w:rPr>
        <w:t>кассалық машиналардың техникалық талаптарға сәйкестілік нысанын бекіту туралы»</w:t>
      </w:r>
      <w:r w:rsidR="00804477" w:rsidRPr="001365CA">
        <w:rPr>
          <w:lang w:val="kk-KZ"/>
        </w:rPr>
        <w:t xml:space="preserve"> </w:t>
      </w:r>
      <w:r w:rsidR="00804477" w:rsidRPr="001365CA">
        <w:rPr>
          <w:rFonts w:ascii="Times New Roman" w:eastAsia="Times New Roman" w:hAnsi="Times New Roman" w:cs="Times New Roman"/>
          <w:bCs/>
          <w:sz w:val="28"/>
          <w:szCs w:val="28"/>
          <w:lang w:val="kk-KZ" w:eastAsia="ru-RU"/>
        </w:rPr>
        <w:t xml:space="preserve">Қазақстан Республикасы </w:t>
      </w:r>
      <w:r w:rsidR="00804477" w:rsidRPr="001365CA">
        <w:rPr>
          <w:rFonts w:ascii="Times New Roman" w:hAnsi="Times New Roman" w:cs="Times New Roman"/>
          <w:sz w:val="28"/>
          <w:szCs w:val="28"/>
          <w:lang w:val="kk-KZ"/>
        </w:rPr>
        <w:t>Қаржы министрлігінің</w:t>
      </w:r>
      <w:r w:rsidR="00804477" w:rsidRPr="001365CA">
        <w:rPr>
          <w:lang w:val="kk-KZ"/>
        </w:rPr>
        <w:t xml:space="preserve"> </w:t>
      </w:r>
      <w:r w:rsidR="00804477" w:rsidRPr="001365CA">
        <w:rPr>
          <w:rFonts w:ascii="Times New Roman" w:eastAsia="Times New Roman" w:hAnsi="Times New Roman" w:cs="Times New Roman"/>
          <w:bCs/>
          <w:sz w:val="28"/>
          <w:szCs w:val="28"/>
          <w:lang w:val="kk-KZ" w:eastAsia="ru-RU"/>
        </w:rPr>
        <w:t xml:space="preserve">2008 жылғы 30 желтоқсандағы № 636 </w:t>
      </w:r>
      <w:r w:rsidR="00804477" w:rsidRPr="001365CA">
        <w:rPr>
          <w:rFonts w:ascii="Times New Roman" w:hAnsi="Times New Roman" w:cs="Times New Roman"/>
          <w:sz w:val="28"/>
          <w:szCs w:val="28"/>
          <w:lang w:val="kk-KZ"/>
        </w:rPr>
        <w:t>бұйрығы</w:t>
      </w:r>
      <w:r w:rsidR="00804477" w:rsidRPr="001365CA">
        <w:rPr>
          <w:rFonts w:ascii="Times New Roman" w:eastAsia="Times New Roman" w:hAnsi="Times New Roman" w:cs="Times New Roman"/>
          <w:bCs/>
          <w:sz w:val="28"/>
          <w:szCs w:val="28"/>
          <w:lang w:val="kk-KZ" w:eastAsia="ru-RU"/>
        </w:rPr>
        <w:t xml:space="preserve"> </w:t>
      </w:r>
      <w:r w:rsidR="00DA6348" w:rsidRPr="001365CA">
        <w:rPr>
          <w:rFonts w:ascii="Times New Roman" w:eastAsia="Times New Roman" w:hAnsi="Times New Roman" w:cs="Times New Roman"/>
          <w:color w:val="000000" w:themeColor="text1"/>
          <w:sz w:val="28"/>
          <w:szCs w:val="28"/>
          <w:lang w:val="kk-KZ" w:eastAsia="ru-RU"/>
        </w:rPr>
        <w:t>(</w:t>
      </w:r>
      <w:r w:rsidR="00983370" w:rsidRPr="001365CA">
        <w:rPr>
          <w:rFonts w:ascii="Times New Roman" w:eastAsia="Times New Roman" w:hAnsi="Times New Roman" w:cs="Times New Roman"/>
          <w:color w:val="000000" w:themeColor="text1"/>
          <w:sz w:val="28"/>
          <w:szCs w:val="28"/>
          <w:lang w:val="kk-KZ" w:eastAsia="ru-RU"/>
        </w:rPr>
        <w:t>Н</w:t>
      </w:r>
      <w:r w:rsidR="00DA6348" w:rsidRPr="001365CA">
        <w:rPr>
          <w:rFonts w:ascii="Times New Roman" w:eastAsia="Times New Roman" w:hAnsi="Times New Roman" w:cs="Times New Roman"/>
          <w:color w:val="000000" w:themeColor="text1"/>
          <w:sz w:val="28"/>
          <w:szCs w:val="28"/>
          <w:lang w:val="kk-KZ" w:eastAsia="ru-RU"/>
        </w:rPr>
        <w:t xml:space="preserve">ормативтік құқықтық актілерін мемлекеттік тіркеу тізілімінде </w:t>
      </w:r>
      <w:r w:rsidR="00DA6348" w:rsidRPr="001365CA">
        <w:rPr>
          <w:rFonts w:ascii="Times New Roman" w:eastAsia="Times New Roman" w:hAnsi="Times New Roman" w:cs="Times New Roman"/>
          <w:color w:val="000000" w:themeColor="text1"/>
          <w:sz w:val="28"/>
          <w:szCs w:val="28"/>
          <w:lang w:val="kk-KZ" w:eastAsia="ru-RU"/>
        </w:rPr>
        <w:br/>
        <w:t>№ 5454 тіркелген, № 42 (1639) «Заң газеті» газетінде 2009 жылғы 20 наурызда жарияланған).</w:t>
      </w:r>
    </w:p>
    <w:p w:rsidR="00DC3B2B" w:rsidRPr="001365CA" w:rsidRDefault="00804477" w:rsidP="00DA6348">
      <w:pPr>
        <w:tabs>
          <w:tab w:val="left" w:pos="567"/>
          <w:tab w:val="left" w:pos="709"/>
          <w:tab w:val="left" w:pos="3544"/>
          <w:tab w:val="left" w:pos="4111"/>
        </w:tabs>
        <w:spacing w:after="0" w:line="240" w:lineRule="auto"/>
        <w:ind w:right="-1" w:firstLine="709"/>
        <w:contextualSpacing/>
        <w:jc w:val="both"/>
        <w:rPr>
          <w:rFonts w:ascii="Times New Roman" w:eastAsia="Times New Roman" w:hAnsi="Times New Roman" w:cs="Times New Roman"/>
          <w:spacing w:val="2"/>
          <w:sz w:val="28"/>
          <w:szCs w:val="28"/>
          <w:lang w:val="kk-KZ" w:eastAsia="ru-RU"/>
        </w:rPr>
      </w:pPr>
      <w:r w:rsidRPr="001365CA">
        <w:rPr>
          <w:rFonts w:ascii="Times New Roman" w:eastAsia="Times New Roman" w:hAnsi="Times New Roman" w:cs="Times New Roman"/>
          <w:color w:val="000000"/>
          <w:sz w:val="28"/>
          <w:szCs w:val="28"/>
          <w:lang w:val="kk-KZ" w:eastAsia="ru-RU"/>
        </w:rPr>
        <w:t>3.</w:t>
      </w:r>
      <w:r w:rsidR="00DC3B2B" w:rsidRPr="001365CA">
        <w:rPr>
          <w:rFonts w:ascii="Times New Roman" w:eastAsia="Times New Roman" w:hAnsi="Times New Roman" w:cs="Times New Roman"/>
          <w:color w:val="000000"/>
          <w:sz w:val="28"/>
          <w:szCs w:val="28"/>
          <w:lang w:val="kk-KZ" w:eastAsia="ru-RU"/>
        </w:rPr>
        <w:t>«</w:t>
      </w:r>
      <w:r w:rsidR="00DC3B2B" w:rsidRPr="001365CA">
        <w:rPr>
          <w:rStyle w:val="s1"/>
          <w:rFonts w:ascii="Times New Roman" w:hAnsi="Times New Roman" w:cs="Times New Roman"/>
          <w:b w:val="0"/>
          <w:sz w:val="28"/>
          <w:szCs w:val="28"/>
          <w:lang w:val="kk-KZ"/>
        </w:rPr>
        <w:t>Бақылау</w:t>
      </w:r>
      <w:r w:rsidR="00DC3B2B" w:rsidRPr="001365CA">
        <w:rPr>
          <w:rStyle w:val="s1"/>
          <w:rFonts w:ascii="Times New Roman" w:hAnsi="Times New Roman" w:cs="Times New Roman"/>
          <w:sz w:val="28"/>
          <w:szCs w:val="28"/>
          <w:lang w:val="kk-KZ"/>
        </w:rPr>
        <w:t>-</w:t>
      </w:r>
      <w:r w:rsidR="00DC3B2B" w:rsidRPr="001365CA">
        <w:rPr>
          <w:rStyle w:val="s1"/>
          <w:rFonts w:ascii="Times New Roman" w:hAnsi="Times New Roman" w:cs="Times New Roman"/>
          <w:b w:val="0"/>
          <w:sz w:val="28"/>
          <w:szCs w:val="28"/>
          <w:lang w:val="kk-KZ"/>
        </w:rPr>
        <w:t xml:space="preserve">кассалық машиналардың мемлекеттік тізілімін бекіту туралы Қазақстан Республикасы Қаржы министрінің 2008 жылғы  30 желтоқсандағы </w:t>
      </w:r>
      <w:r w:rsidR="00420CE0" w:rsidRPr="001365CA">
        <w:rPr>
          <w:rStyle w:val="s1"/>
          <w:rFonts w:ascii="Times New Roman" w:hAnsi="Times New Roman" w:cs="Times New Roman"/>
          <w:b w:val="0"/>
          <w:sz w:val="28"/>
          <w:szCs w:val="28"/>
          <w:lang w:val="kk-KZ"/>
        </w:rPr>
        <w:br/>
      </w:r>
      <w:r w:rsidR="00DC3B2B" w:rsidRPr="001365CA">
        <w:rPr>
          <w:rStyle w:val="s1"/>
          <w:rFonts w:ascii="Times New Roman" w:hAnsi="Times New Roman" w:cs="Times New Roman"/>
          <w:b w:val="0"/>
          <w:sz w:val="28"/>
          <w:szCs w:val="28"/>
          <w:lang w:val="kk-KZ"/>
        </w:rPr>
        <w:t xml:space="preserve">№ 635 </w:t>
      </w:r>
      <w:r w:rsidR="00DC3B2B" w:rsidRPr="001365CA">
        <w:rPr>
          <w:rFonts w:ascii="Times New Roman" w:hAnsi="Times New Roman" w:cs="Times New Roman"/>
          <w:bCs/>
          <w:color w:val="000000"/>
          <w:sz w:val="28"/>
          <w:szCs w:val="28"/>
          <w:lang w:val="kk-KZ"/>
        </w:rPr>
        <w:t>бұйрығына толықтыру енгізу туралы» Қазақстан Республикасының Қаржы министрінің 2009 жылғы 21 сәуірдегі № 172 бұйрығы</w:t>
      </w:r>
      <w:r w:rsidR="00DC3B2B" w:rsidRPr="001365CA">
        <w:rPr>
          <w:rFonts w:ascii="Times New Roman" w:eastAsia="Times New Roman" w:hAnsi="Times New Roman" w:cs="Times New Roman"/>
          <w:spacing w:val="2"/>
          <w:sz w:val="28"/>
          <w:szCs w:val="28"/>
          <w:lang w:val="kk-KZ" w:eastAsia="ru-RU"/>
        </w:rPr>
        <w:t xml:space="preserve"> (</w:t>
      </w:r>
      <w:r w:rsidR="00983370" w:rsidRPr="001365CA">
        <w:rPr>
          <w:rFonts w:ascii="Times New Roman" w:eastAsia="Times New Roman" w:hAnsi="Times New Roman" w:cs="Times New Roman"/>
          <w:color w:val="000000"/>
          <w:sz w:val="28"/>
          <w:szCs w:val="28"/>
          <w:lang w:val="kk-KZ" w:eastAsia="ru-RU"/>
        </w:rPr>
        <w:t>Н</w:t>
      </w:r>
      <w:r w:rsidR="00DC3B2B" w:rsidRPr="001365CA">
        <w:rPr>
          <w:rFonts w:ascii="Times New Roman" w:eastAsia="Times New Roman" w:hAnsi="Times New Roman" w:cs="Times New Roman"/>
          <w:color w:val="000000"/>
          <w:sz w:val="28"/>
          <w:szCs w:val="28"/>
          <w:lang w:val="kk-KZ" w:eastAsia="ru-RU"/>
        </w:rPr>
        <w:t xml:space="preserve">ормативтік құқықтық актілерін мемлекеттік тіркеу тізілімінде № 5676 тіркелген, </w:t>
      </w:r>
      <w:r w:rsidR="00B54B3F" w:rsidRPr="001365CA">
        <w:rPr>
          <w:rFonts w:ascii="Times New Roman" w:eastAsia="Times New Roman" w:hAnsi="Times New Roman" w:cs="Times New Roman"/>
          <w:color w:val="000000"/>
          <w:sz w:val="28"/>
          <w:szCs w:val="28"/>
          <w:lang w:val="kk-KZ" w:eastAsia="ru-RU"/>
        </w:rPr>
        <w:br/>
      </w:r>
      <w:r w:rsidR="00420CE0" w:rsidRPr="001365CA">
        <w:rPr>
          <w:rFonts w:ascii="Times New Roman" w:eastAsia="Times New Roman" w:hAnsi="Times New Roman" w:cs="Times New Roman"/>
          <w:color w:val="000000"/>
          <w:sz w:val="28"/>
          <w:szCs w:val="28"/>
          <w:lang w:val="kk-KZ" w:eastAsia="ru-RU"/>
        </w:rPr>
        <w:t xml:space="preserve">№ 84 (1681) </w:t>
      </w:r>
      <w:r w:rsidR="00DC3B2B" w:rsidRPr="001365CA">
        <w:rPr>
          <w:rFonts w:ascii="Times New Roman" w:eastAsia="Times New Roman" w:hAnsi="Times New Roman" w:cs="Times New Roman"/>
          <w:color w:val="000000"/>
          <w:sz w:val="28"/>
          <w:szCs w:val="28"/>
          <w:lang w:val="kk-KZ" w:eastAsia="ru-RU"/>
        </w:rPr>
        <w:t>«</w:t>
      </w:r>
      <w:r w:rsidR="00420CE0" w:rsidRPr="001365CA">
        <w:rPr>
          <w:rFonts w:ascii="Times New Roman" w:eastAsia="Times New Roman" w:hAnsi="Times New Roman" w:cs="Times New Roman"/>
          <w:color w:val="000000" w:themeColor="text1"/>
          <w:sz w:val="28"/>
          <w:szCs w:val="28"/>
          <w:lang w:val="kk-KZ" w:eastAsia="ru-RU"/>
        </w:rPr>
        <w:t>Заң газеті</w:t>
      </w:r>
      <w:r w:rsidR="00DC3B2B" w:rsidRPr="001365CA">
        <w:rPr>
          <w:rFonts w:ascii="Times New Roman" w:eastAsia="Times New Roman" w:hAnsi="Times New Roman" w:cs="Times New Roman"/>
          <w:color w:val="000000"/>
          <w:sz w:val="28"/>
          <w:szCs w:val="28"/>
          <w:lang w:val="kk-KZ" w:eastAsia="ru-RU"/>
        </w:rPr>
        <w:t xml:space="preserve">» газетінде 2009 жылғы </w:t>
      </w:r>
      <w:r w:rsidR="006167E1" w:rsidRPr="001365CA">
        <w:rPr>
          <w:rFonts w:ascii="Times New Roman" w:hAnsi="Times New Roman" w:cs="Times New Roman"/>
          <w:sz w:val="28"/>
          <w:szCs w:val="28"/>
          <w:lang w:val="kk-KZ"/>
        </w:rPr>
        <w:t>5 маусымда</w:t>
      </w:r>
      <w:r w:rsidR="006167E1" w:rsidRPr="001365CA">
        <w:rPr>
          <w:rFonts w:ascii="Times New Roman" w:eastAsia="Times New Roman" w:hAnsi="Times New Roman" w:cs="Times New Roman"/>
          <w:color w:val="000000"/>
          <w:sz w:val="28"/>
          <w:szCs w:val="28"/>
          <w:lang w:val="kk-KZ" w:eastAsia="ru-RU"/>
        </w:rPr>
        <w:t xml:space="preserve"> </w:t>
      </w:r>
      <w:r w:rsidR="00DC3B2B" w:rsidRPr="001365CA">
        <w:rPr>
          <w:rFonts w:ascii="Times New Roman" w:eastAsia="Times New Roman" w:hAnsi="Times New Roman" w:cs="Times New Roman"/>
          <w:color w:val="000000"/>
          <w:sz w:val="28"/>
          <w:szCs w:val="28"/>
          <w:lang w:val="kk-KZ" w:eastAsia="ru-RU"/>
        </w:rPr>
        <w:t>жарияланған).</w:t>
      </w:r>
    </w:p>
    <w:p w:rsidR="00DC3B2B" w:rsidRPr="001365CA" w:rsidRDefault="00804477" w:rsidP="00B72872">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1365CA">
        <w:rPr>
          <w:rFonts w:ascii="Times New Roman" w:eastAsia="Times New Roman" w:hAnsi="Times New Roman" w:cs="Times New Roman"/>
          <w:color w:val="000000"/>
          <w:sz w:val="28"/>
          <w:szCs w:val="28"/>
          <w:lang w:val="kk-KZ" w:eastAsia="ru-RU"/>
        </w:rPr>
        <w:t>4</w:t>
      </w:r>
      <w:r w:rsidR="00DC3B2B" w:rsidRPr="001365CA">
        <w:rPr>
          <w:rFonts w:ascii="Times New Roman" w:eastAsia="Times New Roman" w:hAnsi="Times New Roman" w:cs="Times New Roman"/>
          <w:color w:val="000000"/>
          <w:sz w:val="28"/>
          <w:szCs w:val="28"/>
          <w:lang w:val="kk-KZ" w:eastAsia="ru-RU"/>
        </w:rPr>
        <w:t>.</w:t>
      </w:r>
      <w:r w:rsidR="00DC3B2B" w:rsidRPr="001365CA">
        <w:rPr>
          <w:rFonts w:ascii="Times New Roman" w:eastAsia="Times New Roman" w:hAnsi="Times New Roman" w:cs="Times New Roman"/>
          <w:b/>
          <w:color w:val="000000"/>
          <w:sz w:val="28"/>
          <w:szCs w:val="28"/>
          <w:lang w:val="kk-KZ" w:eastAsia="ru-RU"/>
        </w:rPr>
        <w:t xml:space="preserve"> «</w:t>
      </w:r>
      <w:r w:rsidR="00DC3B2B" w:rsidRPr="001365CA">
        <w:rPr>
          <w:rStyle w:val="s1"/>
          <w:rFonts w:ascii="Times New Roman" w:hAnsi="Times New Roman" w:cs="Times New Roman"/>
          <w:b w:val="0"/>
          <w:sz w:val="28"/>
          <w:szCs w:val="28"/>
          <w:lang w:val="kk-KZ"/>
        </w:rPr>
        <w:t>Бақылау</w:t>
      </w:r>
      <w:r w:rsidR="00DC3B2B" w:rsidRPr="001365CA">
        <w:rPr>
          <w:rStyle w:val="s1"/>
          <w:rFonts w:ascii="Times New Roman" w:hAnsi="Times New Roman" w:cs="Times New Roman"/>
          <w:sz w:val="28"/>
          <w:szCs w:val="28"/>
          <w:lang w:val="kk-KZ"/>
        </w:rPr>
        <w:t>-</w:t>
      </w:r>
      <w:r w:rsidR="00DC3B2B" w:rsidRPr="001365CA">
        <w:rPr>
          <w:rStyle w:val="s1"/>
          <w:rFonts w:ascii="Times New Roman" w:hAnsi="Times New Roman" w:cs="Times New Roman"/>
          <w:b w:val="0"/>
          <w:sz w:val="28"/>
          <w:szCs w:val="28"/>
          <w:lang w:val="kk-KZ"/>
        </w:rPr>
        <w:t xml:space="preserve">кассалық машиналардың мемлекеттік тізілімін бекіту туралы Қазақстан Республикасы Қаржы министрінің 2008 жылғы </w:t>
      </w:r>
      <w:r w:rsidR="004B3357" w:rsidRPr="001365CA">
        <w:rPr>
          <w:rStyle w:val="s1"/>
          <w:rFonts w:ascii="Times New Roman" w:hAnsi="Times New Roman" w:cs="Times New Roman"/>
          <w:b w:val="0"/>
          <w:sz w:val="28"/>
          <w:szCs w:val="28"/>
          <w:lang w:val="kk-KZ"/>
        </w:rPr>
        <w:t xml:space="preserve"> </w:t>
      </w:r>
      <w:r w:rsidR="00DC3B2B" w:rsidRPr="001365CA">
        <w:rPr>
          <w:rStyle w:val="s1"/>
          <w:rFonts w:ascii="Times New Roman" w:hAnsi="Times New Roman" w:cs="Times New Roman"/>
          <w:b w:val="0"/>
          <w:sz w:val="28"/>
          <w:szCs w:val="28"/>
          <w:lang w:val="kk-KZ"/>
        </w:rPr>
        <w:t xml:space="preserve">30 желтоқсандағы </w:t>
      </w:r>
      <w:r w:rsidR="004B3357" w:rsidRPr="001365CA">
        <w:rPr>
          <w:rStyle w:val="s1"/>
          <w:rFonts w:ascii="Times New Roman" w:hAnsi="Times New Roman" w:cs="Times New Roman"/>
          <w:b w:val="0"/>
          <w:sz w:val="28"/>
          <w:szCs w:val="28"/>
          <w:lang w:val="kk-KZ"/>
        </w:rPr>
        <w:br/>
      </w:r>
      <w:r w:rsidR="00DC3B2B" w:rsidRPr="001365CA">
        <w:rPr>
          <w:rStyle w:val="s1"/>
          <w:rFonts w:ascii="Times New Roman" w:hAnsi="Times New Roman" w:cs="Times New Roman"/>
          <w:b w:val="0"/>
          <w:sz w:val="28"/>
          <w:szCs w:val="28"/>
          <w:lang w:val="kk-KZ"/>
        </w:rPr>
        <w:t xml:space="preserve">№ 635 </w:t>
      </w:r>
      <w:r w:rsidR="00DC3B2B" w:rsidRPr="001365CA">
        <w:rPr>
          <w:rFonts w:ascii="Times New Roman" w:hAnsi="Times New Roman" w:cs="Times New Roman"/>
          <w:bCs/>
          <w:color w:val="000000"/>
          <w:sz w:val="28"/>
          <w:szCs w:val="28"/>
          <w:lang w:val="kk-KZ"/>
        </w:rPr>
        <w:t>бұйрығына толықтыру енгізу туралы» Қазақстан Республикасының Қаржы министрінің 2009 жылғы 2 шілдедегі № 284 бұйрығы</w:t>
      </w:r>
      <w:r w:rsidR="00DC3B2B" w:rsidRPr="001365CA">
        <w:rPr>
          <w:rFonts w:ascii="Times New Roman" w:eastAsia="Times New Roman" w:hAnsi="Times New Roman" w:cs="Times New Roman"/>
          <w:spacing w:val="2"/>
          <w:sz w:val="28"/>
          <w:szCs w:val="28"/>
          <w:lang w:val="kk-KZ" w:eastAsia="ru-RU"/>
        </w:rPr>
        <w:t xml:space="preserve"> (</w:t>
      </w:r>
      <w:r w:rsidR="00983370" w:rsidRPr="001365CA">
        <w:rPr>
          <w:rFonts w:ascii="Times New Roman" w:eastAsia="Times New Roman" w:hAnsi="Times New Roman" w:cs="Times New Roman"/>
          <w:color w:val="000000"/>
          <w:sz w:val="28"/>
          <w:szCs w:val="28"/>
          <w:lang w:val="kk-KZ" w:eastAsia="ru-RU"/>
        </w:rPr>
        <w:t>Н</w:t>
      </w:r>
      <w:r w:rsidR="00DC3B2B" w:rsidRPr="001365CA">
        <w:rPr>
          <w:rFonts w:ascii="Times New Roman" w:eastAsia="Times New Roman" w:hAnsi="Times New Roman" w:cs="Times New Roman"/>
          <w:color w:val="000000"/>
          <w:sz w:val="28"/>
          <w:szCs w:val="28"/>
          <w:lang w:val="kk-KZ" w:eastAsia="ru-RU"/>
        </w:rPr>
        <w:t xml:space="preserve">ормативтік құқықтық актілерін мемлекеттік тіркеу тізілімінде № 5730 тіркелген, </w:t>
      </w:r>
      <w:r w:rsidR="00B54B3F" w:rsidRPr="001365CA">
        <w:rPr>
          <w:rFonts w:ascii="Times New Roman" w:eastAsia="Times New Roman" w:hAnsi="Times New Roman" w:cs="Times New Roman"/>
          <w:color w:val="000000"/>
          <w:sz w:val="28"/>
          <w:szCs w:val="28"/>
          <w:lang w:val="kk-KZ" w:eastAsia="ru-RU"/>
        </w:rPr>
        <w:br/>
      </w:r>
      <w:r w:rsidR="000B53C7" w:rsidRPr="001365CA">
        <w:rPr>
          <w:rFonts w:ascii="Times New Roman" w:eastAsia="Times New Roman" w:hAnsi="Times New Roman" w:cs="Times New Roman"/>
          <w:color w:val="000000"/>
          <w:sz w:val="28"/>
          <w:szCs w:val="28"/>
          <w:lang w:val="kk-KZ" w:eastAsia="ru-RU"/>
        </w:rPr>
        <w:t xml:space="preserve">№ 123 (1720) </w:t>
      </w:r>
      <w:r w:rsidR="00DC3B2B" w:rsidRPr="001365CA">
        <w:rPr>
          <w:rFonts w:ascii="Times New Roman" w:eastAsia="Times New Roman" w:hAnsi="Times New Roman" w:cs="Times New Roman"/>
          <w:color w:val="000000"/>
          <w:sz w:val="28"/>
          <w:szCs w:val="28"/>
          <w:lang w:val="kk-KZ" w:eastAsia="ru-RU"/>
        </w:rPr>
        <w:t>«</w:t>
      </w:r>
      <w:r w:rsidR="000B53C7" w:rsidRPr="001365CA">
        <w:rPr>
          <w:rFonts w:ascii="Times New Roman" w:eastAsia="Times New Roman" w:hAnsi="Times New Roman" w:cs="Times New Roman"/>
          <w:color w:val="000000"/>
          <w:sz w:val="28"/>
          <w:szCs w:val="28"/>
          <w:lang w:val="kk-KZ" w:eastAsia="ru-RU"/>
        </w:rPr>
        <w:t>Заң газеті</w:t>
      </w:r>
      <w:r w:rsidR="00DC3B2B" w:rsidRPr="001365CA">
        <w:rPr>
          <w:rFonts w:ascii="Times New Roman" w:eastAsia="Times New Roman" w:hAnsi="Times New Roman" w:cs="Times New Roman"/>
          <w:color w:val="000000"/>
          <w:sz w:val="28"/>
          <w:szCs w:val="28"/>
          <w:lang w:val="kk-KZ" w:eastAsia="ru-RU"/>
        </w:rPr>
        <w:t xml:space="preserve">» газетінде 2009 жылғы </w:t>
      </w:r>
      <w:r w:rsidR="000B53C7" w:rsidRPr="001365CA">
        <w:rPr>
          <w:rFonts w:ascii="Times New Roman" w:eastAsia="Times New Roman" w:hAnsi="Times New Roman" w:cs="Times New Roman"/>
          <w:color w:val="000000"/>
          <w:sz w:val="28"/>
          <w:szCs w:val="28"/>
          <w:lang w:val="kk-KZ" w:eastAsia="ru-RU"/>
        </w:rPr>
        <w:t>14 тамызда</w:t>
      </w:r>
      <w:r w:rsidR="00DC3B2B" w:rsidRPr="001365CA">
        <w:rPr>
          <w:rFonts w:ascii="Times New Roman" w:eastAsia="Times New Roman" w:hAnsi="Times New Roman" w:cs="Times New Roman"/>
          <w:color w:val="000000"/>
          <w:sz w:val="28"/>
          <w:szCs w:val="28"/>
          <w:lang w:val="kk-KZ" w:eastAsia="ru-RU"/>
        </w:rPr>
        <w:t xml:space="preserve">  жарияланған).</w:t>
      </w:r>
    </w:p>
    <w:p w:rsidR="00DC3B2B" w:rsidRPr="001365CA" w:rsidRDefault="00804477" w:rsidP="00B72872">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1365CA">
        <w:rPr>
          <w:rFonts w:ascii="Times New Roman" w:eastAsia="Times New Roman" w:hAnsi="Times New Roman" w:cs="Times New Roman"/>
          <w:color w:val="000000"/>
          <w:sz w:val="28"/>
          <w:szCs w:val="28"/>
          <w:lang w:val="kk-KZ" w:eastAsia="ru-RU"/>
        </w:rPr>
        <w:t>5</w:t>
      </w:r>
      <w:r w:rsidR="00DC3B2B" w:rsidRPr="001365CA">
        <w:rPr>
          <w:rFonts w:ascii="Times New Roman" w:eastAsia="Times New Roman" w:hAnsi="Times New Roman" w:cs="Times New Roman"/>
          <w:color w:val="000000"/>
          <w:sz w:val="28"/>
          <w:szCs w:val="28"/>
          <w:lang w:val="kk-KZ" w:eastAsia="ru-RU"/>
        </w:rPr>
        <w:t>.</w:t>
      </w:r>
      <w:r w:rsidR="00DC3B2B" w:rsidRPr="001365CA">
        <w:rPr>
          <w:rFonts w:ascii="Times New Roman" w:eastAsia="Times New Roman" w:hAnsi="Times New Roman" w:cs="Times New Roman"/>
          <w:b/>
          <w:color w:val="000000"/>
          <w:sz w:val="28"/>
          <w:szCs w:val="28"/>
          <w:lang w:val="kk-KZ" w:eastAsia="ru-RU"/>
        </w:rPr>
        <w:t xml:space="preserve"> «</w:t>
      </w:r>
      <w:r w:rsidR="00DC3B2B" w:rsidRPr="001365CA">
        <w:rPr>
          <w:rStyle w:val="s1"/>
          <w:rFonts w:ascii="Times New Roman" w:hAnsi="Times New Roman" w:cs="Times New Roman"/>
          <w:b w:val="0"/>
          <w:sz w:val="28"/>
          <w:szCs w:val="28"/>
          <w:lang w:val="kk-KZ"/>
        </w:rPr>
        <w:t>Бақылау</w:t>
      </w:r>
      <w:r w:rsidR="00DC3B2B" w:rsidRPr="001365CA">
        <w:rPr>
          <w:rStyle w:val="s1"/>
          <w:rFonts w:ascii="Times New Roman" w:hAnsi="Times New Roman" w:cs="Times New Roman"/>
          <w:sz w:val="28"/>
          <w:szCs w:val="28"/>
          <w:lang w:val="kk-KZ"/>
        </w:rPr>
        <w:t>-</w:t>
      </w:r>
      <w:r w:rsidR="00DC3B2B" w:rsidRPr="001365CA">
        <w:rPr>
          <w:rStyle w:val="s1"/>
          <w:rFonts w:ascii="Times New Roman" w:hAnsi="Times New Roman" w:cs="Times New Roman"/>
          <w:b w:val="0"/>
          <w:sz w:val="28"/>
          <w:szCs w:val="28"/>
          <w:lang w:val="kk-KZ"/>
        </w:rPr>
        <w:t xml:space="preserve">кассалық машиналардың мемлекеттік тізілімін бекіту туралы Қазақстан Республикасы Қаржы министрінің 2008 жылғы </w:t>
      </w:r>
      <w:r w:rsidR="004B3357" w:rsidRPr="001365CA">
        <w:rPr>
          <w:rStyle w:val="s1"/>
          <w:rFonts w:ascii="Times New Roman" w:hAnsi="Times New Roman" w:cs="Times New Roman"/>
          <w:b w:val="0"/>
          <w:sz w:val="28"/>
          <w:szCs w:val="28"/>
          <w:lang w:val="kk-KZ"/>
        </w:rPr>
        <w:t xml:space="preserve"> </w:t>
      </w:r>
      <w:r w:rsidR="00DC3B2B" w:rsidRPr="001365CA">
        <w:rPr>
          <w:rStyle w:val="s1"/>
          <w:rFonts w:ascii="Times New Roman" w:hAnsi="Times New Roman" w:cs="Times New Roman"/>
          <w:b w:val="0"/>
          <w:sz w:val="28"/>
          <w:szCs w:val="28"/>
          <w:lang w:val="kk-KZ"/>
        </w:rPr>
        <w:t xml:space="preserve">30 желтоқсандағы </w:t>
      </w:r>
      <w:r w:rsidR="004B3357" w:rsidRPr="001365CA">
        <w:rPr>
          <w:rStyle w:val="s1"/>
          <w:rFonts w:ascii="Times New Roman" w:hAnsi="Times New Roman" w:cs="Times New Roman"/>
          <w:b w:val="0"/>
          <w:sz w:val="28"/>
          <w:szCs w:val="28"/>
          <w:lang w:val="kk-KZ"/>
        </w:rPr>
        <w:br/>
      </w:r>
      <w:r w:rsidR="00DC3B2B" w:rsidRPr="001365CA">
        <w:rPr>
          <w:rStyle w:val="s1"/>
          <w:rFonts w:ascii="Times New Roman" w:hAnsi="Times New Roman" w:cs="Times New Roman"/>
          <w:b w:val="0"/>
          <w:sz w:val="28"/>
          <w:szCs w:val="28"/>
          <w:lang w:val="kk-KZ"/>
        </w:rPr>
        <w:t xml:space="preserve">№ 635 </w:t>
      </w:r>
      <w:r w:rsidR="00DC3B2B" w:rsidRPr="001365CA">
        <w:rPr>
          <w:rFonts w:ascii="Times New Roman" w:hAnsi="Times New Roman" w:cs="Times New Roman"/>
          <w:bCs/>
          <w:color w:val="000000"/>
          <w:sz w:val="28"/>
          <w:szCs w:val="28"/>
          <w:lang w:val="kk-KZ"/>
        </w:rPr>
        <w:t>бұйрығына толықтыру енгізу туралы» Қазақстан Республикасының Қаржы министрінің 2009 жылғы 23</w:t>
      </w:r>
      <w:r w:rsidR="00DC3B2B" w:rsidRPr="001365CA">
        <w:rPr>
          <w:rStyle w:val="s1"/>
          <w:rFonts w:ascii="Times New Roman" w:hAnsi="Times New Roman" w:cs="Times New Roman"/>
          <w:b w:val="0"/>
          <w:sz w:val="28"/>
          <w:szCs w:val="28"/>
          <w:lang w:val="kk-KZ"/>
        </w:rPr>
        <w:t xml:space="preserve"> желтоқсандағы</w:t>
      </w:r>
      <w:r w:rsidR="00DC3B2B" w:rsidRPr="001365CA">
        <w:rPr>
          <w:rFonts w:ascii="Times New Roman" w:hAnsi="Times New Roman" w:cs="Times New Roman"/>
          <w:bCs/>
          <w:color w:val="000000"/>
          <w:sz w:val="28"/>
          <w:szCs w:val="28"/>
          <w:lang w:val="kk-KZ"/>
        </w:rPr>
        <w:t xml:space="preserve"> № 572 бұйрығы</w:t>
      </w:r>
      <w:r w:rsidR="00DC3B2B" w:rsidRPr="001365CA">
        <w:rPr>
          <w:rFonts w:ascii="Times New Roman" w:eastAsia="Times New Roman" w:hAnsi="Times New Roman" w:cs="Times New Roman"/>
          <w:spacing w:val="2"/>
          <w:sz w:val="28"/>
          <w:szCs w:val="28"/>
          <w:lang w:val="kk-KZ" w:eastAsia="ru-RU"/>
        </w:rPr>
        <w:t xml:space="preserve"> (</w:t>
      </w:r>
      <w:r w:rsidR="00983370" w:rsidRPr="001365CA">
        <w:rPr>
          <w:rFonts w:ascii="Times New Roman" w:eastAsia="Times New Roman" w:hAnsi="Times New Roman" w:cs="Times New Roman"/>
          <w:color w:val="000000"/>
          <w:sz w:val="28"/>
          <w:szCs w:val="28"/>
          <w:lang w:val="kk-KZ" w:eastAsia="ru-RU"/>
        </w:rPr>
        <w:t>Н</w:t>
      </w:r>
      <w:r w:rsidR="00DC3B2B" w:rsidRPr="001365CA">
        <w:rPr>
          <w:rFonts w:ascii="Times New Roman" w:eastAsia="Times New Roman" w:hAnsi="Times New Roman" w:cs="Times New Roman"/>
          <w:color w:val="000000"/>
          <w:sz w:val="28"/>
          <w:szCs w:val="28"/>
          <w:lang w:val="kk-KZ" w:eastAsia="ru-RU"/>
        </w:rPr>
        <w:t xml:space="preserve">ормативтік құқықтық актілерін мемлекеттік тіркеу тізілімінде № 5980 тіркелген, </w:t>
      </w:r>
      <w:r w:rsidR="000B53C7" w:rsidRPr="001365CA">
        <w:rPr>
          <w:rFonts w:ascii="Times New Roman" w:eastAsia="Times New Roman" w:hAnsi="Times New Roman" w:cs="Times New Roman"/>
          <w:color w:val="000000"/>
          <w:sz w:val="28"/>
          <w:szCs w:val="28"/>
          <w:lang w:val="kk-KZ" w:eastAsia="ru-RU"/>
        </w:rPr>
        <w:t xml:space="preserve">№ 31 (1827) </w:t>
      </w:r>
      <w:r w:rsidR="00DC3B2B" w:rsidRPr="001365CA">
        <w:rPr>
          <w:rFonts w:ascii="Times New Roman" w:eastAsia="Times New Roman" w:hAnsi="Times New Roman" w:cs="Times New Roman"/>
          <w:color w:val="000000"/>
          <w:sz w:val="28"/>
          <w:szCs w:val="28"/>
          <w:lang w:val="kk-KZ" w:eastAsia="ru-RU"/>
        </w:rPr>
        <w:t>«</w:t>
      </w:r>
      <w:r w:rsidR="000B53C7" w:rsidRPr="001365CA">
        <w:rPr>
          <w:rFonts w:ascii="Times New Roman" w:eastAsia="Times New Roman" w:hAnsi="Times New Roman" w:cs="Times New Roman"/>
          <w:color w:val="000000"/>
          <w:sz w:val="28"/>
          <w:szCs w:val="28"/>
          <w:lang w:val="kk-KZ" w:eastAsia="ru-RU"/>
        </w:rPr>
        <w:t>Заң газеті</w:t>
      </w:r>
      <w:r w:rsidR="00DC3B2B" w:rsidRPr="001365CA">
        <w:rPr>
          <w:rFonts w:ascii="Times New Roman" w:eastAsia="Times New Roman" w:hAnsi="Times New Roman" w:cs="Times New Roman"/>
          <w:color w:val="000000"/>
          <w:sz w:val="28"/>
          <w:szCs w:val="28"/>
          <w:lang w:val="kk-KZ" w:eastAsia="ru-RU"/>
        </w:rPr>
        <w:t>» газетінде 2010 жылғы 2 наурызда жарияланған).</w:t>
      </w:r>
    </w:p>
    <w:p w:rsidR="00DC3B2B" w:rsidRPr="001365CA" w:rsidRDefault="00804477" w:rsidP="00B72872">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1365CA">
        <w:rPr>
          <w:rFonts w:ascii="Times New Roman" w:eastAsia="Times New Roman" w:hAnsi="Times New Roman" w:cs="Times New Roman"/>
          <w:color w:val="000000"/>
          <w:sz w:val="28"/>
          <w:szCs w:val="28"/>
          <w:lang w:val="kk-KZ" w:eastAsia="ru-RU"/>
        </w:rPr>
        <w:t>6</w:t>
      </w:r>
      <w:r w:rsidR="00DC3B2B" w:rsidRPr="001365CA">
        <w:rPr>
          <w:rFonts w:ascii="Times New Roman" w:eastAsia="Times New Roman" w:hAnsi="Times New Roman" w:cs="Times New Roman"/>
          <w:color w:val="000000"/>
          <w:sz w:val="28"/>
          <w:szCs w:val="28"/>
          <w:lang w:val="kk-KZ" w:eastAsia="ru-RU"/>
        </w:rPr>
        <w:t>.</w:t>
      </w:r>
      <w:r w:rsidR="00DC3B2B" w:rsidRPr="001365CA">
        <w:rPr>
          <w:rFonts w:ascii="Times New Roman" w:eastAsia="Times New Roman" w:hAnsi="Times New Roman" w:cs="Times New Roman"/>
          <w:b/>
          <w:color w:val="000000"/>
          <w:sz w:val="28"/>
          <w:szCs w:val="28"/>
          <w:lang w:val="kk-KZ" w:eastAsia="ru-RU"/>
        </w:rPr>
        <w:t xml:space="preserve"> «</w:t>
      </w:r>
      <w:r w:rsidR="00DC3B2B" w:rsidRPr="001365CA">
        <w:rPr>
          <w:rStyle w:val="s1"/>
          <w:rFonts w:ascii="Times New Roman" w:hAnsi="Times New Roman" w:cs="Times New Roman"/>
          <w:b w:val="0"/>
          <w:sz w:val="28"/>
          <w:szCs w:val="28"/>
          <w:lang w:val="kk-KZ"/>
        </w:rPr>
        <w:t>Бақылау</w:t>
      </w:r>
      <w:r w:rsidR="00DC3B2B" w:rsidRPr="001365CA">
        <w:rPr>
          <w:rStyle w:val="s1"/>
          <w:rFonts w:ascii="Times New Roman" w:hAnsi="Times New Roman" w:cs="Times New Roman"/>
          <w:sz w:val="28"/>
          <w:szCs w:val="28"/>
          <w:lang w:val="kk-KZ"/>
        </w:rPr>
        <w:t>-</w:t>
      </w:r>
      <w:r w:rsidR="00DC3B2B" w:rsidRPr="001365CA">
        <w:rPr>
          <w:rStyle w:val="s1"/>
          <w:rFonts w:ascii="Times New Roman" w:hAnsi="Times New Roman" w:cs="Times New Roman"/>
          <w:b w:val="0"/>
          <w:sz w:val="28"/>
          <w:szCs w:val="28"/>
          <w:lang w:val="kk-KZ"/>
        </w:rPr>
        <w:t xml:space="preserve">кассалық машиналардың мемлекеттік тізілімін бекіту туралы Қазақстан Республикасы Қаржы министрінің 2008 жылғы </w:t>
      </w:r>
      <w:r w:rsidR="004B3357" w:rsidRPr="001365CA">
        <w:rPr>
          <w:rStyle w:val="s1"/>
          <w:rFonts w:ascii="Times New Roman" w:hAnsi="Times New Roman" w:cs="Times New Roman"/>
          <w:b w:val="0"/>
          <w:sz w:val="28"/>
          <w:szCs w:val="28"/>
          <w:lang w:val="kk-KZ"/>
        </w:rPr>
        <w:t xml:space="preserve"> </w:t>
      </w:r>
      <w:r w:rsidR="00DC3B2B" w:rsidRPr="001365CA">
        <w:rPr>
          <w:rStyle w:val="s1"/>
          <w:rFonts w:ascii="Times New Roman" w:hAnsi="Times New Roman" w:cs="Times New Roman"/>
          <w:b w:val="0"/>
          <w:sz w:val="28"/>
          <w:szCs w:val="28"/>
          <w:lang w:val="kk-KZ"/>
        </w:rPr>
        <w:t>30 желтоқсандағы</w:t>
      </w:r>
      <w:r w:rsidR="004B3357" w:rsidRPr="001365CA">
        <w:rPr>
          <w:rStyle w:val="s1"/>
          <w:rFonts w:ascii="Times New Roman" w:hAnsi="Times New Roman" w:cs="Times New Roman"/>
          <w:b w:val="0"/>
          <w:sz w:val="28"/>
          <w:szCs w:val="28"/>
          <w:lang w:val="kk-KZ"/>
        </w:rPr>
        <w:br/>
      </w:r>
      <w:r w:rsidR="00DC3B2B" w:rsidRPr="001365CA">
        <w:rPr>
          <w:rStyle w:val="s1"/>
          <w:rFonts w:ascii="Times New Roman" w:hAnsi="Times New Roman" w:cs="Times New Roman"/>
          <w:b w:val="0"/>
          <w:sz w:val="28"/>
          <w:szCs w:val="28"/>
          <w:lang w:val="kk-KZ"/>
        </w:rPr>
        <w:t xml:space="preserve"> № 635 </w:t>
      </w:r>
      <w:r w:rsidR="00DC3B2B" w:rsidRPr="001365CA">
        <w:rPr>
          <w:rFonts w:ascii="Times New Roman" w:hAnsi="Times New Roman" w:cs="Times New Roman"/>
          <w:bCs/>
          <w:color w:val="000000"/>
          <w:sz w:val="28"/>
          <w:szCs w:val="28"/>
          <w:lang w:val="kk-KZ"/>
        </w:rPr>
        <w:t>бұйрығына толықтыру енгізу туралы» Қазақстан Республикасының Қаржы министрінің 2010 жылғы 16 сәуірдегі</w:t>
      </w:r>
      <w:r w:rsidR="00DC3B2B" w:rsidRPr="001365CA">
        <w:rPr>
          <w:rStyle w:val="s1"/>
          <w:rFonts w:ascii="Times New Roman" w:hAnsi="Times New Roman" w:cs="Times New Roman"/>
          <w:b w:val="0"/>
          <w:sz w:val="28"/>
          <w:szCs w:val="28"/>
          <w:lang w:val="kk-KZ"/>
        </w:rPr>
        <w:t xml:space="preserve"> </w:t>
      </w:r>
      <w:r w:rsidR="00DC3B2B" w:rsidRPr="001365CA">
        <w:rPr>
          <w:rFonts w:ascii="Times New Roman" w:hAnsi="Times New Roman" w:cs="Times New Roman"/>
          <w:bCs/>
          <w:color w:val="000000"/>
          <w:sz w:val="28"/>
          <w:szCs w:val="28"/>
          <w:lang w:val="kk-KZ"/>
        </w:rPr>
        <w:t xml:space="preserve"> № 172 бұйрығы</w:t>
      </w:r>
      <w:r w:rsidR="00DC3B2B" w:rsidRPr="001365CA">
        <w:rPr>
          <w:rStyle w:val="s1"/>
          <w:rFonts w:ascii="Times New Roman" w:hAnsi="Times New Roman" w:cs="Times New Roman"/>
          <w:b w:val="0"/>
          <w:sz w:val="28"/>
          <w:szCs w:val="28"/>
          <w:lang w:val="kk-KZ"/>
        </w:rPr>
        <w:t xml:space="preserve"> </w:t>
      </w:r>
      <w:r w:rsidR="00DC3B2B" w:rsidRPr="001365CA">
        <w:rPr>
          <w:rFonts w:ascii="Times New Roman" w:eastAsia="Times New Roman" w:hAnsi="Times New Roman" w:cs="Times New Roman"/>
          <w:spacing w:val="2"/>
          <w:sz w:val="28"/>
          <w:szCs w:val="28"/>
          <w:lang w:val="kk-KZ" w:eastAsia="ru-RU"/>
        </w:rPr>
        <w:t>(</w:t>
      </w:r>
      <w:r w:rsidR="00983370" w:rsidRPr="001365CA">
        <w:rPr>
          <w:rFonts w:ascii="Times New Roman" w:eastAsia="Times New Roman" w:hAnsi="Times New Roman" w:cs="Times New Roman"/>
          <w:color w:val="000000"/>
          <w:sz w:val="28"/>
          <w:szCs w:val="28"/>
          <w:lang w:val="kk-KZ" w:eastAsia="ru-RU"/>
        </w:rPr>
        <w:t>Н</w:t>
      </w:r>
      <w:r w:rsidR="00DC3B2B" w:rsidRPr="001365CA">
        <w:rPr>
          <w:rFonts w:ascii="Times New Roman" w:eastAsia="Times New Roman" w:hAnsi="Times New Roman" w:cs="Times New Roman"/>
          <w:color w:val="000000"/>
          <w:sz w:val="28"/>
          <w:szCs w:val="28"/>
          <w:lang w:val="kk-KZ" w:eastAsia="ru-RU"/>
        </w:rPr>
        <w:t xml:space="preserve">ормативтік құқықтық актілерін мемлекеттік тіркеу тізілімінде № 6192 тіркелген, </w:t>
      </w:r>
      <w:r w:rsidR="00B54B3F" w:rsidRPr="001365CA">
        <w:rPr>
          <w:rFonts w:ascii="Times New Roman" w:eastAsia="Times New Roman" w:hAnsi="Times New Roman" w:cs="Times New Roman"/>
          <w:color w:val="000000"/>
          <w:sz w:val="28"/>
          <w:szCs w:val="28"/>
          <w:lang w:val="kk-KZ" w:eastAsia="ru-RU"/>
        </w:rPr>
        <w:br/>
      </w:r>
      <w:r w:rsidR="000B53C7" w:rsidRPr="001365CA">
        <w:rPr>
          <w:rFonts w:ascii="Times New Roman" w:eastAsia="Times New Roman" w:hAnsi="Times New Roman" w:cs="Times New Roman"/>
          <w:color w:val="000000"/>
          <w:sz w:val="28"/>
          <w:szCs w:val="28"/>
          <w:lang w:val="kk-KZ" w:eastAsia="ru-RU"/>
        </w:rPr>
        <w:t xml:space="preserve">№ 70 (1866) </w:t>
      </w:r>
      <w:r w:rsidR="00DC3B2B" w:rsidRPr="001365CA">
        <w:rPr>
          <w:rFonts w:ascii="Times New Roman" w:eastAsia="Times New Roman" w:hAnsi="Times New Roman" w:cs="Times New Roman"/>
          <w:color w:val="000000"/>
          <w:sz w:val="28"/>
          <w:szCs w:val="28"/>
          <w:lang w:val="kk-KZ" w:eastAsia="ru-RU"/>
        </w:rPr>
        <w:t>«</w:t>
      </w:r>
      <w:r w:rsidR="000B53C7" w:rsidRPr="001365CA">
        <w:rPr>
          <w:rFonts w:ascii="Times New Roman" w:eastAsia="Times New Roman" w:hAnsi="Times New Roman" w:cs="Times New Roman"/>
          <w:color w:val="000000"/>
          <w:sz w:val="28"/>
          <w:szCs w:val="28"/>
          <w:lang w:val="kk-KZ" w:eastAsia="ru-RU"/>
        </w:rPr>
        <w:t>Заң газеті</w:t>
      </w:r>
      <w:r w:rsidR="00DC3B2B" w:rsidRPr="001365CA">
        <w:rPr>
          <w:rFonts w:ascii="Times New Roman" w:eastAsia="Times New Roman" w:hAnsi="Times New Roman" w:cs="Times New Roman"/>
          <w:color w:val="000000"/>
          <w:sz w:val="28"/>
          <w:szCs w:val="28"/>
          <w:lang w:val="kk-KZ" w:eastAsia="ru-RU"/>
        </w:rPr>
        <w:t>» газетінде 2010 жылғы 19 мамырда жарияланған).</w:t>
      </w:r>
    </w:p>
    <w:p w:rsidR="00DC3B2B" w:rsidRPr="001365CA" w:rsidRDefault="00804477" w:rsidP="00B72872">
      <w:pPr>
        <w:tabs>
          <w:tab w:val="left" w:pos="709"/>
        </w:tabs>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1365CA">
        <w:rPr>
          <w:rFonts w:ascii="Times New Roman" w:eastAsia="Times New Roman" w:hAnsi="Times New Roman" w:cs="Times New Roman"/>
          <w:color w:val="000000"/>
          <w:sz w:val="28"/>
          <w:szCs w:val="28"/>
          <w:lang w:val="kk-KZ" w:eastAsia="ru-RU"/>
        </w:rPr>
        <w:t>7</w:t>
      </w:r>
      <w:r w:rsidR="00DC3B2B" w:rsidRPr="001365CA">
        <w:rPr>
          <w:rFonts w:ascii="Times New Roman" w:eastAsia="Times New Roman" w:hAnsi="Times New Roman" w:cs="Times New Roman"/>
          <w:color w:val="000000"/>
          <w:sz w:val="28"/>
          <w:szCs w:val="28"/>
          <w:lang w:val="kk-KZ" w:eastAsia="ru-RU"/>
        </w:rPr>
        <w:t>.</w:t>
      </w:r>
      <w:r w:rsidR="00DC3B2B" w:rsidRPr="001365CA">
        <w:rPr>
          <w:rFonts w:ascii="Times New Roman" w:eastAsia="Times New Roman" w:hAnsi="Times New Roman" w:cs="Times New Roman"/>
          <w:b/>
          <w:color w:val="000000"/>
          <w:sz w:val="28"/>
          <w:szCs w:val="28"/>
          <w:lang w:val="kk-KZ" w:eastAsia="ru-RU"/>
        </w:rPr>
        <w:t xml:space="preserve"> «</w:t>
      </w:r>
      <w:r w:rsidR="00DC3B2B" w:rsidRPr="001365CA">
        <w:rPr>
          <w:rStyle w:val="s1"/>
          <w:rFonts w:ascii="Times New Roman" w:hAnsi="Times New Roman" w:cs="Times New Roman"/>
          <w:b w:val="0"/>
          <w:sz w:val="28"/>
          <w:szCs w:val="28"/>
          <w:lang w:val="kk-KZ"/>
        </w:rPr>
        <w:t>Бақылау</w:t>
      </w:r>
      <w:r w:rsidR="00DC3B2B" w:rsidRPr="001365CA">
        <w:rPr>
          <w:rStyle w:val="s1"/>
          <w:rFonts w:ascii="Times New Roman" w:hAnsi="Times New Roman" w:cs="Times New Roman"/>
          <w:sz w:val="28"/>
          <w:szCs w:val="28"/>
          <w:lang w:val="kk-KZ"/>
        </w:rPr>
        <w:t>-</w:t>
      </w:r>
      <w:r w:rsidR="00DC3B2B" w:rsidRPr="001365CA">
        <w:rPr>
          <w:rStyle w:val="s1"/>
          <w:rFonts w:ascii="Times New Roman" w:hAnsi="Times New Roman" w:cs="Times New Roman"/>
          <w:b w:val="0"/>
          <w:sz w:val="28"/>
          <w:szCs w:val="28"/>
          <w:lang w:val="kk-KZ"/>
        </w:rPr>
        <w:t xml:space="preserve">кассалық машиналардың мемлекеттік тізілімін бекіту туралы Қазақстан Республикасы Қаржы министрінің 2008 жылғы 30 желтоқсандағы </w:t>
      </w:r>
      <w:r w:rsidR="004B3357" w:rsidRPr="001365CA">
        <w:rPr>
          <w:rStyle w:val="s1"/>
          <w:rFonts w:ascii="Times New Roman" w:hAnsi="Times New Roman" w:cs="Times New Roman"/>
          <w:b w:val="0"/>
          <w:sz w:val="28"/>
          <w:szCs w:val="28"/>
          <w:lang w:val="kk-KZ"/>
        </w:rPr>
        <w:br/>
      </w:r>
      <w:r w:rsidR="00DC3B2B" w:rsidRPr="001365CA">
        <w:rPr>
          <w:rStyle w:val="s1"/>
          <w:rFonts w:ascii="Times New Roman" w:hAnsi="Times New Roman" w:cs="Times New Roman"/>
          <w:b w:val="0"/>
          <w:sz w:val="28"/>
          <w:szCs w:val="28"/>
          <w:lang w:val="kk-KZ"/>
        </w:rPr>
        <w:t xml:space="preserve">№ 635 </w:t>
      </w:r>
      <w:r w:rsidR="00DC3B2B" w:rsidRPr="001365CA">
        <w:rPr>
          <w:rFonts w:ascii="Times New Roman" w:hAnsi="Times New Roman" w:cs="Times New Roman"/>
          <w:bCs/>
          <w:color w:val="000000"/>
          <w:sz w:val="28"/>
          <w:szCs w:val="28"/>
          <w:lang w:val="kk-KZ"/>
        </w:rPr>
        <w:t xml:space="preserve">бұйрығына толықтыру енгізу туралы» Қазақстан Республикасының Қаржы министрінің 2010 жылғы 2 </w:t>
      </w:r>
      <w:r w:rsidR="00DC3B2B" w:rsidRPr="001365CA">
        <w:rPr>
          <w:rFonts w:ascii="Times New Roman" w:eastAsia="Times New Roman" w:hAnsi="Times New Roman" w:cs="Times New Roman"/>
          <w:color w:val="000000"/>
          <w:sz w:val="28"/>
          <w:szCs w:val="28"/>
          <w:lang w:val="kk-KZ" w:eastAsia="ru-RU"/>
        </w:rPr>
        <w:t>шілдедегі</w:t>
      </w:r>
      <w:r w:rsidR="00DC3B2B" w:rsidRPr="001365CA">
        <w:rPr>
          <w:rFonts w:ascii="Times New Roman" w:hAnsi="Times New Roman" w:cs="Times New Roman"/>
          <w:bCs/>
          <w:color w:val="000000"/>
          <w:sz w:val="28"/>
          <w:szCs w:val="28"/>
          <w:lang w:val="kk-KZ"/>
        </w:rPr>
        <w:t xml:space="preserve"> № 317 бұйрығы</w:t>
      </w:r>
      <w:r w:rsidR="00DC3B2B" w:rsidRPr="001365CA">
        <w:rPr>
          <w:rStyle w:val="s1"/>
          <w:rFonts w:ascii="Times New Roman" w:hAnsi="Times New Roman" w:cs="Times New Roman"/>
          <w:b w:val="0"/>
          <w:sz w:val="28"/>
          <w:szCs w:val="28"/>
          <w:lang w:val="kk-KZ"/>
        </w:rPr>
        <w:t xml:space="preserve"> </w:t>
      </w:r>
      <w:r w:rsidR="00DC3B2B" w:rsidRPr="001365CA">
        <w:rPr>
          <w:rFonts w:ascii="Times New Roman" w:eastAsia="Times New Roman" w:hAnsi="Times New Roman" w:cs="Times New Roman"/>
          <w:spacing w:val="2"/>
          <w:sz w:val="28"/>
          <w:szCs w:val="28"/>
          <w:lang w:val="kk-KZ" w:eastAsia="ru-RU"/>
        </w:rPr>
        <w:t>(</w:t>
      </w:r>
      <w:r w:rsidR="00983370" w:rsidRPr="001365CA">
        <w:rPr>
          <w:rFonts w:ascii="Times New Roman" w:eastAsia="Times New Roman" w:hAnsi="Times New Roman" w:cs="Times New Roman"/>
          <w:color w:val="000000"/>
          <w:sz w:val="28"/>
          <w:szCs w:val="28"/>
          <w:lang w:val="kk-KZ" w:eastAsia="ru-RU"/>
        </w:rPr>
        <w:t>Н</w:t>
      </w:r>
      <w:r w:rsidR="00DC3B2B" w:rsidRPr="001365CA">
        <w:rPr>
          <w:rFonts w:ascii="Times New Roman" w:eastAsia="Times New Roman" w:hAnsi="Times New Roman" w:cs="Times New Roman"/>
          <w:color w:val="000000"/>
          <w:sz w:val="28"/>
          <w:szCs w:val="28"/>
          <w:lang w:val="kk-KZ" w:eastAsia="ru-RU"/>
        </w:rPr>
        <w:t xml:space="preserve">ормативтік құқықтық актілерін мемлекеттік тіркеу тізілімінде № 6338 тіркелген, </w:t>
      </w:r>
      <w:r w:rsidR="00B54B3F" w:rsidRPr="001365CA">
        <w:rPr>
          <w:rFonts w:ascii="Times New Roman" w:eastAsia="Times New Roman" w:hAnsi="Times New Roman" w:cs="Times New Roman"/>
          <w:color w:val="000000"/>
          <w:sz w:val="28"/>
          <w:szCs w:val="28"/>
          <w:lang w:val="kk-KZ" w:eastAsia="ru-RU"/>
        </w:rPr>
        <w:br/>
      </w:r>
      <w:r w:rsidR="000B53C7" w:rsidRPr="001365CA">
        <w:rPr>
          <w:rFonts w:ascii="Times New Roman" w:eastAsia="Times New Roman" w:hAnsi="Times New Roman" w:cs="Times New Roman"/>
          <w:color w:val="000000"/>
          <w:sz w:val="28"/>
          <w:szCs w:val="28"/>
          <w:lang w:val="kk-KZ" w:eastAsia="ru-RU"/>
        </w:rPr>
        <w:t xml:space="preserve">№ 212 (26273) </w:t>
      </w:r>
      <w:r w:rsidR="00DC3B2B" w:rsidRPr="001365CA">
        <w:rPr>
          <w:rFonts w:ascii="Times New Roman" w:eastAsia="Times New Roman" w:hAnsi="Times New Roman" w:cs="Times New Roman"/>
          <w:color w:val="000000"/>
          <w:sz w:val="28"/>
          <w:szCs w:val="28"/>
          <w:lang w:val="kk-KZ" w:eastAsia="ru-RU"/>
        </w:rPr>
        <w:t>«Казахстанская правда» газетінде 2010 жылғы 12 тамызда  жарияланған).</w:t>
      </w:r>
    </w:p>
    <w:p w:rsidR="00DC3B2B" w:rsidRPr="001365CA" w:rsidRDefault="00804477" w:rsidP="00B72872">
      <w:pPr>
        <w:spacing w:after="0" w:line="240" w:lineRule="auto"/>
        <w:ind w:firstLine="709"/>
        <w:contextualSpacing/>
        <w:jc w:val="both"/>
        <w:rPr>
          <w:rFonts w:ascii="Times New Roman" w:eastAsia="Times New Roman" w:hAnsi="Times New Roman" w:cs="Times New Roman"/>
          <w:spacing w:val="2"/>
          <w:sz w:val="28"/>
          <w:szCs w:val="28"/>
          <w:lang w:val="kk-KZ" w:eastAsia="ru-RU"/>
        </w:rPr>
      </w:pPr>
      <w:r w:rsidRPr="001365CA">
        <w:rPr>
          <w:rFonts w:ascii="Times New Roman" w:eastAsia="Times New Roman" w:hAnsi="Times New Roman" w:cs="Times New Roman"/>
          <w:color w:val="000000"/>
          <w:sz w:val="28"/>
          <w:szCs w:val="28"/>
          <w:lang w:val="kk-KZ" w:eastAsia="ru-RU"/>
        </w:rPr>
        <w:t>8</w:t>
      </w:r>
      <w:r w:rsidR="00DC3B2B" w:rsidRPr="001365CA">
        <w:rPr>
          <w:rFonts w:ascii="Times New Roman" w:eastAsia="Times New Roman" w:hAnsi="Times New Roman" w:cs="Times New Roman"/>
          <w:color w:val="000000"/>
          <w:sz w:val="28"/>
          <w:szCs w:val="28"/>
          <w:lang w:val="kk-KZ" w:eastAsia="ru-RU"/>
        </w:rPr>
        <w:t>.</w:t>
      </w:r>
      <w:r w:rsidR="00DC3B2B" w:rsidRPr="001365CA">
        <w:rPr>
          <w:rFonts w:ascii="Times New Roman" w:eastAsia="Times New Roman" w:hAnsi="Times New Roman" w:cs="Times New Roman"/>
          <w:b/>
          <w:color w:val="000000"/>
          <w:sz w:val="28"/>
          <w:szCs w:val="28"/>
          <w:lang w:val="kk-KZ" w:eastAsia="ru-RU"/>
        </w:rPr>
        <w:t xml:space="preserve"> «</w:t>
      </w:r>
      <w:r w:rsidR="00DC3B2B" w:rsidRPr="001365CA">
        <w:rPr>
          <w:rStyle w:val="s1"/>
          <w:rFonts w:ascii="Times New Roman" w:hAnsi="Times New Roman" w:cs="Times New Roman"/>
          <w:b w:val="0"/>
          <w:sz w:val="28"/>
          <w:szCs w:val="28"/>
          <w:lang w:val="kk-KZ"/>
        </w:rPr>
        <w:t>Бақылау</w:t>
      </w:r>
      <w:r w:rsidR="00DC3B2B" w:rsidRPr="001365CA">
        <w:rPr>
          <w:rStyle w:val="s1"/>
          <w:rFonts w:ascii="Times New Roman" w:hAnsi="Times New Roman" w:cs="Times New Roman"/>
          <w:sz w:val="28"/>
          <w:szCs w:val="28"/>
          <w:lang w:val="kk-KZ"/>
        </w:rPr>
        <w:t>-</w:t>
      </w:r>
      <w:r w:rsidR="00DC3B2B" w:rsidRPr="001365CA">
        <w:rPr>
          <w:rStyle w:val="s1"/>
          <w:rFonts w:ascii="Times New Roman" w:hAnsi="Times New Roman" w:cs="Times New Roman"/>
          <w:b w:val="0"/>
          <w:sz w:val="28"/>
          <w:szCs w:val="28"/>
          <w:lang w:val="kk-KZ"/>
        </w:rPr>
        <w:t>кассалық машиналардың мемлекеттік тізілімін бекіту туралы Қазақстан Республикасы Қаржы министрінің 2008 жылғы</w:t>
      </w:r>
      <w:r w:rsidR="004B3357" w:rsidRPr="001365CA">
        <w:rPr>
          <w:rStyle w:val="s1"/>
          <w:rFonts w:ascii="Times New Roman" w:hAnsi="Times New Roman" w:cs="Times New Roman"/>
          <w:b w:val="0"/>
          <w:sz w:val="28"/>
          <w:szCs w:val="28"/>
          <w:lang w:val="kk-KZ"/>
        </w:rPr>
        <w:t xml:space="preserve"> </w:t>
      </w:r>
      <w:r w:rsidR="00DC3B2B" w:rsidRPr="001365CA">
        <w:rPr>
          <w:rStyle w:val="s1"/>
          <w:rFonts w:ascii="Times New Roman" w:hAnsi="Times New Roman" w:cs="Times New Roman"/>
          <w:b w:val="0"/>
          <w:sz w:val="28"/>
          <w:szCs w:val="28"/>
          <w:lang w:val="kk-KZ"/>
        </w:rPr>
        <w:t xml:space="preserve">30 желтоқсандағы </w:t>
      </w:r>
      <w:r w:rsidR="004B3357" w:rsidRPr="001365CA">
        <w:rPr>
          <w:rStyle w:val="s1"/>
          <w:rFonts w:ascii="Times New Roman" w:hAnsi="Times New Roman" w:cs="Times New Roman"/>
          <w:b w:val="0"/>
          <w:sz w:val="28"/>
          <w:szCs w:val="28"/>
          <w:lang w:val="kk-KZ"/>
        </w:rPr>
        <w:br/>
      </w:r>
      <w:r w:rsidR="00DC3B2B" w:rsidRPr="001365CA">
        <w:rPr>
          <w:rStyle w:val="s1"/>
          <w:rFonts w:ascii="Times New Roman" w:hAnsi="Times New Roman" w:cs="Times New Roman"/>
          <w:b w:val="0"/>
          <w:sz w:val="28"/>
          <w:szCs w:val="28"/>
          <w:lang w:val="kk-KZ"/>
        </w:rPr>
        <w:t xml:space="preserve">№ 635 </w:t>
      </w:r>
      <w:r w:rsidR="00DC3B2B" w:rsidRPr="001365CA">
        <w:rPr>
          <w:rFonts w:ascii="Times New Roman" w:hAnsi="Times New Roman" w:cs="Times New Roman"/>
          <w:bCs/>
          <w:color w:val="000000"/>
          <w:sz w:val="28"/>
          <w:szCs w:val="28"/>
          <w:lang w:val="kk-KZ"/>
        </w:rPr>
        <w:t xml:space="preserve">бұйрығына толықтыру енгізу туралы» Қазақстан Республикасының Қаржы министрінің 2011 жылғы 2 </w:t>
      </w:r>
      <w:r w:rsidR="00DC3B2B" w:rsidRPr="001365CA">
        <w:rPr>
          <w:rFonts w:ascii="Times New Roman" w:eastAsia="Times New Roman" w:hAnsi="Times New Roman" w:cs="Times New Roman"/>
          <w:color w:val="000000"/>
          <w:sz w:val="28"/>
          <w:szCs w:val="28"/>
          <w:lang w:val="kk-KZ" w:eastAsia="ru-RU"/>
        </w:rPr>
        <w:t>шілдедегі</w:t>
      </w:r>
      <w:r w:rsidR="00DC3B2B" w:rsidRPr="001365CA">
        <w:rPr>
          <w:rFonts w:ascii="Times New Roman" w:hAnsi="Times New Roman" w:cs="Times New Roman"/>
          <w:bCs/>
          <w:color w:val="000000"/>
          <w:sz w:val="28"/>
          <w:szCs w:val="28"/>
          <w:lang w:val="kk-KZ"/>
        </w:rPr>
        <w:t xml:space="preserve"> № 345 бұйрығы</w:t>
      </w:r>
      <w:r w:rsidR="00DC3B2B" w:rsidRPr="001365CA">
        <w:rPr>
          <w:rStyle w:val="s1"/>
          <w:rFonts w:ascii="Times New Roman" w:hAnsi="Times New Roman" w:cs="Times New Roman"/>
          <w:b w:val="0"/>
          <w:sz w:val="28"/>
          <w:szCs w:val="28"/>
          <w:lang w:val="kk-KZ"/>
        </w:rPr>
        <w:t xml:space="preserve"> </w:t>
      </w:r>
      <w:r w:rsidR="00DC3B2B" w:rsidRPr="001365CA">
        <w:rPr>
          <w:rFonts w:ascii="Times New Roman" w:eastAsia="Times New Roman" w:hAnsi="Times New Roman" w:cs="Times New Roman"/>
          <w:spacing w:val="2"/>
          <w:sz w:val="28"/>
          <w:szCs w:val="28"/>
          <w:lang w:val="kk-KZ" w:eastAsia="ru-RU"/>
        </w:rPr>
        <w:t xml:space="preserve"> (</w:t>
      </w:r>
      <w:r w:rsidR="00983370" w:rsidRPr="001365CA">
        <w:rPr>
          <w:rFonts w:ascii="Times New Roman" w:eastAsia="Times New Roman" w:hAnsi="Times New Roman" w:cs="Times New Roman"/>
          <w:color w:val="000000"/>
          <w:sz w:val="28"/>
          <w:szCs w:val="28"/>
          <w:lang w:val="kk-KZ" w:eastAsia="ru-RU"/>
        </w:rPr>
        <w:t>Н</w:t>
      </w:r>
      <w:r w:rsidR="00DC3B2B" w:rsidRPr="001365CA">
        <w:rPr>
          <w:rFonts w:ascii="Times New Roman" w:eastAsia="Times New Roman" w:hAnsi="Times New Roman" w:cs="Times New Roman"/>
          <w:color w:val="000000"/>
          <w:sz w:val="28"/>
          <w:szCs w:val="28"/>
          <w:lang w:val="kk-KZ" w:eastAsia="ru-RU"/>
        </w:rPr>
        <w:t xml:space="preserve">ормативтік құқықтық актілерін мемлекеттік тіркеу тізілімінде № 7093 тіркелген, </w:t>
      </w:r>
      <w:r w:rsidR="00B54B3F" w:rsidRPr="001365CA">
        <w:rPr>
          <w:rFonts w:ascii="Times New Roman" w:eastAsia="Times New Roman" w:hAnsi="Times New Roman" w:cs="Times New Roman"/>
          <w:color w:val="000000"/>
          <w:sz w:val="28"/>
          <w:szCs w:val="28"/>
          <w:lang w:val="kk-KZ" w:eastAsia="ru-RU"/>
        </w:rPr>
        <w:br/>
      </w:r>
      <w:r w:rsidR="000B53C7" w:rsidRPr="001365CA">
        <w:rPr>
          <w:rFonts w:ascii="Times New Roman" w:eastAsia="Times New Roman" w:hAnsi="Times New Roman" w:cs="Times New Roman"/>
          <w:color w:val="000000"/>
          <w:sz w:val="28"/>
          <w:szCs w:val="28"/>
          <w:lang w:val="kk-KZ" w:eastAsia="ru-RU"/>
        </w:rPr>
        <w:t xml:space="preserve">№ 124 (2114) </w:t>
      </w:r>
      <w:r w:rsidR="00DC3B2B" w:rsidRPr="001365CA">
        <w:rPr>
          <w:rFonts w:ascii="Times New Roman" w:eastAsia="Times New Roman" w:hAnsi="Times New Roman" w:cs="Times New Roman"/>
          <w:color w:val="000000"/>
          <w:sz w:val="28"/>
          <w:szCs w:val="28"/>
          <w:lang w:val="kk-KZ" w:eastAsia="ru-RU"/>
        </w:rPr>
        <w:t>«</w:t>
      </w:r>
      <w:r w:rsidR="000B53C7" w:rsidRPr="001365CA">
        <w:rPr>
          <w:rFonts w:ascii="Times New Roman" w:eastAsia="Times New Roman" w:hAnsi="Times New Roman" w:cs="Times New Roman"/>
          <w:color w:val="000000"/>
          <w:sz w:val="28"/>
          <w:szCs w:val="28"/>
          <w:lang w:val="kk-KZ" w:eastAsia="ru-RU"/>
        </w:rPr>
        <w:t>Заң газеті</w:t>
      </w:r>
      <w:r w:rsidR="00DC3B2B" w:rsidRPr="001365CA">
        <w:rPr>
          <w:rFonts w:ascii="Times New Roman" w:eastAsia="Times New Roman" w:hAnsi="Times New Roman" w:cs="Times New Roman"/>
          <w:color w:val="000000"/>
          <w:sz w:val="28"/>
          <w:szCs w:val="28"/>
          <w:lang w:val="kk-KZ" w:eastAsia="ru-RU"/>
        </w:rPr>
        <w:t>» газетінде 2011 жылғы 26 тамызда жарияланған).</w:t>
      </w:r>
    </w:p>
    <w:p w:rsidR="00DC3B2B" w:rsidRPr="001365CA" w:rsidRDefault="00804477" w:rsidP="00B72872">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1365CA">
        <w:rPr>
          <w:rFonts w:ascii="Times New Roman" w:eastAsia="Times New Roman" w:hAnsi="Times New Roman" w:cs="Times New Roman"/>
          <w:color w:val="000000"/>
          <w:sz w:val="28"/>
          <w:szCs w:val="28"/>
          <w:lang w:val="kk-KZ" w:eastAsia="ru-RU"/>
        </w:rPr>
        <w:t>9</w:t>
      </w:r>
      <w:r w:rsidR="00DC3B2B" w:rsidRPr="001365CA">
        <w:rPr>
          <w:rFonts w:ascii="Times New Roman" w:eastAsia="Times New Roman" w:hAnsi="Times New Roman" w:cs="Times New Roman"/>
          <w:color w:val="000000"/>
          <w:sz w:val="28"/>
          <w:szCs w:val="28"/>
          <w:lang w:val="kk-KZ" w:eastAsia="ru-RU"/>
        </w:rPr>
        <w:t>.</w:t>
      </w:r>
      <w:r w:rsidR="00DC3B2B" w:rsidRPr="001365CA">
        <w:rPr>
          <w:rFonts w:ascii="Times New Roman" w:eastAsia="Times New Roman" w:hAnsi="Times New Roman" w:cs="Times New Roman"/>
          <w:b/>
          <w:color w:val="000000"/>
          <w:sz w:val="28"/>
          <w:szCs w:val="28"/>
          <w:lang w:val="kk-KZ" w:eastAsia="ru-RU"/>
        </w:rPr>
        <w:t xml:space="preserve"> «</w:t>
      </w:r>
      <w:r w:rsidR="00DC3B2B" w:rsidRPr="001365CA">
        <w:rPr>
          <w:rStyle w:val="s1"/>
          <w:rFonts w:ascii="Times New Roman" w:hAnsi="Times New Roman" w:cs="Times New Roman"/>
          <w:b w:val="0"/>
          <w:sz w:val="28"/>
          <w:szCs w:val="28"/>
          <w:lang w:val="kk-KZ"/>
        </w:rPr>
        <w:t>Бақылау</w:t>
      </w:r>
      <w:r w:rsidR="00DC3B2B" w:rsidRPr="001365CA">
        <w:rPr>
          <w:rStyle w:val="s1"/>
          <w:rFonts w:ascii="Times New Roman" w:hAnsi="Times New Roman" w:cs="Times New Roman"/>
          <w:sz w:val="28"/>
          <w:szCs w:val="28"/>
          <w:lang w:val="kk-KZ"/>
        </w:rPr>
        <w:t>-</w:t>
      </w:r>
      <w:r w:rsidR="00DC3B2B" w:rsidRPr="001365CA">
        <w:rPr>
          <w:rStyle w:val="s1"/>
          <w:rFonts w:ascii="Times New Roman" w:hAnsi="Times New Roman" w:cs="Times New Roman"/>
          <w:b w:val="0"/>
          <w:sz w:val="28"/>
          <w:szCs w:val="28"/>
          <w:lang w:val="kk-KZ"/>
        </w:rPr>
        <w:t xml:space="preserve">кассалық машиналардың мемлекеттік тізілімін бекіту туралы Қазақстан Республикасы Қаржы министрінің 2008 жылғы  30 желтоқсандағы </w:t>
      </w:r>
      <w:r w:rsidR="004B3357" w:rsidRPr="001365CA">
        <w:rPr>
          <w:rStyle w:val="s1"/>
          <w:rFonts w:ascii="Times New Roman" w:hAnsi="Times New Roman" w:cs="Times New Roman"/>
          <w:b w:val="0"/>
          <w:sz w:val="28"/>
          <w:szCs w:val="28"/>
          <w:lang w:val="kk-KZ"/>
        </w:rPr>
        <w:br/>
      </w:r>
      <w:r w:rsidR="00DC3B2B" w:rsidRPr="001365CA">
        <w:rPr>
          <w:rStyle w:val="s1"/>
          <w:rFonts w:ascii="Times New Roman" w:hAnsi="Times New Roman" w:cs="Times New Roman"/>
          <w:b w:val="0"/>
          <w:sz w:val="28"/>
          <w:szCs w:val="28"/>
          <w:lang w:val="kk-KZ"/>
        </w:rPr>
        <w:t xml:space="preserve">№ 635 </w:t>
      </w:r>
      <w:r w:rsidR="00DC3B2B" w:rsidRPr="001365CA">
        <w:rPr>
          <w:rFonts w:ascii="Times New Roman" w:hAnsi="Times New Roman" w:cs="Times New Roman"/>
          <w:bCs/>
          <w:color w:val="000000"/>
          <w:sz w:val="28"/>
          <w:szCs w:val="28"/>
          <w:lang w:val="kk-KZ"/>
        </w:rPr>
        <w:t xml:space="preserve">бұйрығына толықтыру енгізу туралы» Қазақстан Республикасының Қаржы министрінің 2011 жылғы 15 </w:t>
      </w:r>
      <w:r w:rsidR="00DC3B2B" w:rsidRPr="001365CA">
        <w:rPr>
          <w:rFonts w:ascii="Times New Roman" w:eastAsia="Times New Roman" w:hAnsi="Times New Roman" w:cs="Times New Roman"/>
          <w:color w:val="000000"/>
          <w:sz w:val="28"/>
          <w:szCs w:val="28"/>
          <w:lang w:val="kk-KZ" w:eastAsia="ru-RU"/>
        </w:rPr>
        <w:t>тамыздағы</w:t>
      </w:r>
      <w:r w:rsidR="00DC3B2B" w:rsidRPr="001365CA">
        <w:rPr>
          <w:rFonts w:ascii="Times New Roman" w:hAnsi="Times New Roman" w:cs="Times New Roman"/>
          <w:bCs/>
          <w:color w:val="000000"/>
          <w:sz w:val="28"/>
          <w:szCs w:val="28"/>
          <w:lang w:val="kk-KZ"/>
        </w:rPr>
        <w:t xml:space="preserve"> № 409 бұйрығы</w:t>
      </w:r>
      <w:r w:rsidR="00DC3B2B" w:rsidRPr="001365CA">
        <w:rPr>
          <w:rStyle w:val="s1"/>
          <w:rFonts w:ascii="Times New Roman" w:hAnsi="Times New Roman" w:cs="Times New Roman"/>
          <w:b w:val="0"/>
          <w:sz w:val="28"/>
          <w:szCs w:val="28"/>
          <w:lang w:val="kk-KZ"/>
        </w:rPr>
        <w:t xml:space="preserve"> </w:t>
      </w:r>
      <w:r w:rsidR="00DC3B2B" w:rsidRPr="001365CA">
        <w:rPr>
          <w:rFonts w:ascii="Times New Roman" w:eastAsia="Times New Roman" w:hAnsi="Times New Roman" w:cs="Times New Roman"/>
          <w:spacing w:val="2"/>
          <w:sz w:val="28"/>
          <w:szCs w:val="28"/>
          <w:lang w:val="kk-KZ" w:eastAsia="ru-RU"/>
        </w:rPr>
        <w:t>(</w:t>
      </w:r>
      <w:r w:rsidR="00983370" w:rsidRPr="001365CA">
        <w:rPr>
          <w:rFonts w:ascii="Times New Roman" w:eastAsia="Times New Roman" w:hAnsi="Times New Roman" w:cs="Times New Roman"/>
          <w:color w:val="000000"/>
          <w:sz w:val="28"/>
          <w:szCs w:val="28"/>
          <w:lang w:val="kk-KZ" w:eastAsia="ru-RU"/>
        </w:rPr>
        <w:t>Н</w:t>
      </w:r>
      <w:r w:rsidR="00DC3B2B" w:rsidRPr="001365CA">
        <w:rPr>
          <w:rFonts w:ascii="Times New Roman" w:eastAsia="Times New Roman" w:hAnsi="Times New Roman" w:cs="Times New Roman"/>
          <w:color w:val="000000"/>
          <w:sz w:val="28"/>
          <w:szCs w:val="28"/>
          <w:lang w:val="kk-KZ" w:eastAsia="ru-RU"/>
        </w:rPr>
        <w:t xml:space="preserve">ормативтік құқықтық актілерін мемлекеттік тіркеу тізілімінде № 7181 тіркелген, </w:t>
      </w:r>
      <w:r w:rsidR="00B54B3F" w:rsidRPr="001365CA">
        <w:rPr>
          <w:rFonts w:ascii="Times New Roman" w:eastAsia="Times New Roman" w:hAnsi="Times New Roman" w:cs="Times New Roman"/>
          <w:color w:val="000000"/>
          <w:sz w:val="28"/>
          <w:szCs w:val="28"/>
          <w:lang w:val="kk-KZ" w:eastAsia="ru-RU"/>
        </w:rPr>
        <w:br/>
      </w:r>
      <w:r w:rsidR="000B53C7" w:rsidRPr="001365CA">
        <w:rPr>
          <w:rFonts w:ascii="Times New Roman" w:eastAsia="Times New Roman" w:hAnsi="Times New Roman" w:cs="Times New Roman"/>
          <w:color w:val="000000"/>
          <w:sz w:val="28"/>
          <w:szCs w:val="28"/>
          <w:lang w:val="kk-KZ" w:eastAsia="ru-RU"/>
        </w:rPr>
        <w:t xml:space="preserve">№ 141 (2131) </w:t>
      </w:r>
      <w:r w:rsidR="00DC3B2B" w:rsidRPr="001365CA">
        <w:rPr>
          <w:rFonts w:ascii="Times New Roman" w:eastAsia="Times New Roman" w:hAnsi="Times New Roman" w:cs="Times New Roman"/>
          <w:color w:val="000000"/>
          <w:sz w:val="28"/>
          <w:szCs w:val="28"/>
          <w:lang w:val="kk-KZ" w:eastAsia="ru-RU"/>
        </w:rPr>
        <w:t>«</w:t>
      </w:r>
      <w:r w:rsidR="000B53C7" w:rsidRPr="001365CA">
        <w:rPr>
          <w:rFonts w:ascii="Times New Roman" w:eastAsia="Times New Roman" w:hAnsi="Times New Roman" w:cs="Times New Roman"/>
          <w:color w:val="000000"/>
          <w:sz w:val="28"/>
          <w:szCs w:val="28"/>
          <w:lang w:val="kk-KZ" w:eastAsia="ru-RU"/>
        </w:rPr>
        <w:t>Заң газеті</w:t>
      </w:r>
      <w:r w:rsidR="00DC3B2B" w:rsidRPr="001365CA">
        <w:rPr>
          <w:rFonts w:ascii="Times New Roman" w:eastAsia="Times New Roman" w:hAnsi="Times New Roman" w:cs="Times New Roman"/>
          <w:color w:val="000000"/>
          <w:sz w:val="28"/>
          <w:szCs w:val="28"/>
          <w:lang w:val="kk-KZ" w:eastAsia="ru-RU"/>
        </w:rPr>
        <w:t>» газетінде 2011 жылғы 29 қыркүйекте  жарияланған).</w:t>
      </w:r>
    </w:p>
    <w:p w:rsidR="00DC3B2B" w:rsidRPr="001365CA" w:rsidRDefault="00804477" w:rsidP="000A74E1">
      <w:pPr>
        <w:tabs>
          <w:tab w:val="left" w:pos="709"/>
        </w:tabs>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1365CA">
        <w:rPr>
          <w:rFonts w:ascii="Times New Roman" w:eastAsia="Times New Roman" w:hAnsi="Times New Roman" w:cs="Times New Roman"/>
          <w:color w:val="000000"/>
          <w:sz w:val="28"/>
          <w:szCs w:val="28"/>
          <w:lang w:val="kk-KZ" w:eastAsia="ru-RU"/>
        </w:rPr>
        <w:t>10</w:t>
      </w:r>
      <w:r w:rsidR="00DC3B2B" w:rsidRPr="001365CA">
        <w:rPr>
          <w:rFonts w:ascii="Times New Roman" w:eastAsia="Times New Roman" w:hAnsi="Times New Roman" w:cs="Times New Roman"/>
          <w:color w:val="000000"/>
          <w:sz w:val="28"/>
          <w:szCs w:val="28"/>
          <w:lang w:val="kk-KZ" w:eastAsia="ru-RU"/>
        </w:rPr>
        <w:t>.</w:t>
      </w:r>
      <w:r w:rsidR="00DC3B2B" w:rsidRPr="001365CA">
        <w:rPr>
          <w:rFonts w:ascii="Times New Roman" w:eastAsia="Times New Roman" w:hAnsi="Times New Roman" w:cs="Times New Roman"/>
          <w:b/>
          <w:color w:val="000000"/>
          <w:sz w:val="28"/>
          <w:szCs w:val="28"/>
          <w:lang w:val="kk-KZ" w:eastAsia="ru-RU"/>
        </w:rPr>
        <w:t xml:space="preserve"> «</w:t>
      </w:r>
      <w:r w:rsidR="00DC3B2B" w:rsidRPr="001365CA">
        <w:rPr>
          <w:rStyle w:val="s1"/>
          <w:rFonts w:ascii="Times New Roman" w:hAnsi="Times New Roman" w:cs="Times New Roman"/>
          <w:b w:val="0"/>
          <w:sz w:val="28"/>
          <w:szCs w:val="28"/>
          <w:lang w:val="kk-KZ"/>
        </w:rPr>
        <w:t>Бақылау</w:t>
      </w:r>
      <w:r w:rsidR="00DC3B2B" w:rsidRPr="001365CA">
        <w:rPr>
          <w:rStyle w:val="s1"/>
          <w:rFonts w:ascii="Times New Roman" w:hAnsi="Times New Roman" w:cs="Times New Roman"/>
          <w:sz w:val="28"/>
          <w:szCs w:val="28"/>
          <w:lang w:val="kk-KZ"/>
        </w:rPr>
        <w:t>-</w:t>
      </w:r>
      <w:r w:rsidR="00DC3B2B" w:rsidRPr="001365CA">
        <w:rPr>
          <w:rStyle w:val="s1"/>
          <w:rFonts w:ascii="Times New Roman" w:hAnsi="Times New Roman" w:cs="Times New Roman"/>
          <w:b w:val="0"/>
          <w:sz w:val="28"/>
          <w:szCs w:val="28"/>
          <w:lang w:val="kk-KZ"/>
        </w:rPr>
        <w:t xml:space="preserve">кассалық машиналардың мемлекеттік тізілімін бекіту туралы Қазақстан Республикасы Қаржы министрінің 2008 жылғы                       30 желтоқсандағы № 635 </w:t>
      </w:r>
      <w:r w:rsidR="00DC3B2B" w:rsidRPr="001365CA">
        <w:rPr>
          <w:rFonts w:ascii="Times New Roman" w:hAnsi="Times New Roman" w:cs="Times New Roman"/>
          <w:bCs/>
          <w:color w:val="000000"/>
          <w:sz w:val="28"/>
          <w:szCs w:val="28"/>
          <w:lang w:val="kk-KZ"/>
        </w:rPr>
        <w:t>бұйрығына толықтыру енгізу туралы» Қазақстан Республикасының Қаржы министрінің 2012 жылғы 11 қантар</w:t>
      </w:r>
      <w:r w:rsidR="00DC3B2B" w:rsidRPr="001365CA">
        <w:rPr>
          <w:rFonts w:ascii="Times New Roman" w:eastAsia="Times New Roman" w:hAnsi="Times New Roman" w:cs="Times New Roman"/>
          <w:color w:val="000000"/>
          <w:sz w:val="28"/>
          <w:szCs w:val="28"/>
          <w:lang w:val="kk-KZ" w:eastAsia="ru-RU"/>
        </w:rPr>
        <w:t>дағы</w:t>
      </w:r>
      <w:r w:rsidR="00DC3B2B" w:rsidRPr="001365CA">
        <w:rPr>
          <w:rFonts w:ascii="Times New Roman" w:hAnsi="Times New Roman" w:cs="Times New Roman"/>
          <w:bCs/>
          <w:color w:val="000000"/>
          <w:sz w:val="28"/>
          <w:szCs w:val="28"/>
          <w:lang w:val="kk-KZ"/>
        </w:rPr>
        <w:t xml:space="preserve"> № 10 бұйрығы </w:t>
      </w:r>
      <w:r w:rsidR="00DC3B2B" w:rsidRPr="001365CA">
        <w:rPr>
          <w:rFonts w:ascii="Times New Roman" w:eastAsia="Times New Roman" w:hAnsi="Times New Roman" w:cs="Times New Roman"/>
          <w:spacing w:val="2"/>
          <w:sz w:val="28"/>
          <w:szCs w:val="28"/>
          <w:lang w:val="kk-KZ" w:eastAsia="ru-RU"/>
        </w:rPr>
        <w:t>(</w:t>
      </w:r>
      <w:r w:rsidR="00983370" w:rsidRPr="001365CA">
        <w:rPr>
          <w:rFonts w:ascii="Times New Roman" w:eastAsia="Times New Roman" w:hAnsi="Times New Roman" w:cs="Times New Roman"/>
          <w:color w:val="000000"/>
          <w:sz w:val="28"/>
          <w:szCs w:val="28"/>
          <w:lang w:val="kk-KZ" w:eastAsia="ru-RU"/>
        </w:rPr>
        <w:t>Н</w:t>
      </w:r>
      <w:r w:rsidR="00DC3B2B" w:rsidRPr="001365CA">
        <w:rPr>
          <w:rFonts w:ascii="Times New Roman" w:eastAsia="Times New Roman" w:hAnsi="Times New Roman" w:cs="Times New Roman"/>
          <w:color w:val="000000"/>
          <w:sz w:val="28"/>
          <w:szCs w:val="28"/>
          <w:lang w:val="kk-KZ" w:eastAsia="ru-RU"/>
        </w:rPr>
        <w:t xml:space="preserve">ормативтік құқықтық актілерін мемлекеттік тіркеу тізілімінде </w:t>
      </w:r>
      <w:r w:rsidR="000B53C7" w:rsidRPr="001365CA">
        <w:rPr>
          <w:rFonts w:ascii="Times New Roman" w:eastAsia="Times New Roman" w:hAnsi="Times New Roman" w:cs="Times New Roman"/>
          <w:color w:val="000000"/>
          <w:sz w:val="28"/>
          <w:szCs w:val="28"/>
          <w:lang w:val="kk-KZ" w:eastAsia="ru-RU"/>
        </w:rPr>
        <w:br/>
      </w:r>
      <w:r w:rsidR="00DC3B2B" w:rsidRPr="001365CA">
        <w:rPr>
          <w:rFonts w:ascii="Times New Roman" w:eastAsia="Times New Roman" w:hAnsi="Times New Roman" w:cs="Times New Roman"/>
          <w:color w:val="000000"/>
          <w:sz w:val="28"/>
          <w:szCs w:val="28"/>
          <w:lang w:val="kk-KZ" w:eastAsia="ru-RU"/>
        </w:rPr>
        <w:t xml:space="preserve">№ 7397 тіркелген, </w:t>
      </w:r>
      <w:r w:rsidR="000B53C7" w:rsidRPr="001365CA">
        <w:rPr>
          <w:rFonts w:ascii="Times New Roman" w:eastAsia="Times New Roman" w:hAnsi="Times New Roman" w:cs="Times New Roman"/>
          <w:color w:val="000000"/>
          <w:sz w:val="28"/>
          <w:szCs w:val="28"/>
          <w:lang w:val="kk-KZ" w:eastAsia="ru-RU"/>
        </w:rPr>
        <w:t xml:space="preserve">№ 3, 437 б. </w:t>
      </w:r>
      <w:r w:rsidR="00DC3B2B" w:rsidRPr="001365CA">
        <w:rPr>
          <w:rFonts w:ascii="Times New Roman" w:eastAsia="Times New Roman" w:hAnsi="Times New Roman" w:cs="Times New Roman"/>
          <w:color w:val="000000"/>
          <w:sz w:val="28"/>
          <w:szCs w:val="28"/>
          <w:lang w:val="kk-KZ" w:eastAsia="ru-RU"/>
        </w:rPr>
        <w:t>Қазақстан Республикасының орталық орындаушы және басқа мемлекеттік органдарының Нормативтік</w:t>
      </w:r>
      <w:r w:rsidR="00DC3B2B" w:rsidRPr="001365CA">
        <w:rPr>
          <w:rFonts w:ascii="Times New Roman" w:eastAsia="Times New Roman" w:hAnsi="Times New Roman" w:cs="Times New Roman"/>
          <w:b/>
          <w:color w:val="000000"/>
          <w:sz w:val="28"/>
          <w:szCs w:val="28"/>
          <w:lang w:val="kk-KZ" w:eastAsia="ru-RU"/>
        </w:rPr>
        <w:t>-</w:t>
      </w:r>
      <w:r w:rsidR="00DC3B2B" w:rsidRPr="001365CA">
        <w:rPr>
          <w:rFonts w:ascii="Times New Roman" w:eastAsia="Times New Roman" w:hAnsi="Times New Roman" w:cs="Times New Roman"/>
          <w:color w:val="000000"/>
          <w:sz w:val="28"/>
          <w:szCs w:val="28"/>
          <w:lang w:val="kk-KZ" w:eastAsia="ru-RU"/>
        </w:rPr>
        <w:t>құқықтық актілер бюллетенінде 2012 жылы жарияланған).</w:t>
      </w:r>
    </w:p>
    <w:p w:rsidR="00DC3B2B" w:rsidRPr="001365CA" w:rsidRDefault="00804477" w:rsidP="000A74E1">
      <w:pPr>
        <w:tabs>
          <w:tab w:val="left" w:pos="709"/>
        </w:tabs>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1365CA">
        <w:rPr>
          <w:rFonts w:ascii="Times New Roman" w:eastAsia="Times New Roman" w:hAnsi="Times New Roman" w:cs="Times New Roman"/>
          <w:color w:val="000000"/>
          <w:sz w:val="28"/>
          <w:szCs w:val="28"/>
          <w:lang w:val="kk-KZ" w:eastAsia="ru-RU"/>
        </w:rPr>
        <w:t>11</w:t>
      </w:r>
      <w:r w:rsidR="00DC3B2B" w:rsidRPr="001365CA">
        <w:rPr>
          <w:rFonts w:ascii="Times New Roman" w:eastAsia="Times New Roman" w:hAnsi="Times New Roman" w:cs="Times New Roman"/>
          <w:color w:val="000000"/>
          <w:sz w:val="28"/>
          <w:szCs w:val="28"/>
          <w:lang w:val="kk-KZ" w:eastAsia="ru-RU"/>
        </w:rPr>
        <w:t>.</w:t>
      </w:r>
      <w:r w:rsidR="00DC3B2B" w:rsidRPr="001365CA">
        <w:rPr>
          <w:rFonts w:ascii="Times New Roman" w:eastAsia="Times New Roman" w:hAnsi="Times New Roman" w:cs="Times New Roman"/>
          <w:b/>
          <w:color w:val="000000"/>
          <w:sz w:val="28"/>
          <w:szCs w:val="28"/>
          <w:lang w:val="kk-KZ" w:eastAsia="ru-RU"/>
        </w:rPr>
        <w:t xml:space="preserve"> «</w:t>
      </w:r>
      <w:r w:rsidR="00DC3B2B" w:rsidRPr="001365CA">
        <w:rPr>
          <w:rStyle w:val="s1"/>
          <w:rFonts w:ascii="Times New Roman" w:hAnsi="Times New Roman" w:cs="Times New Roman"/>
          <w:b w:val="0"/>
          <w:sz w:val="28"/>
          <w:szCs w:val="28"/>
          <w:lang w:val="kk-KZ"/>
        </w:rPr>
        <w:t>Бақылау</w:t>
      </w:r>
      <w:r w:rsidR="00DC3B2B" w:rsidRPr="001365CA">
        <w:rPr>
          <w:rStyle w:val="s1"/>
          <w:rFonts w:ascii="Times New Roman" w:hAnsi="Times New Roman" w:cs="Times New Roman"/>
          <w:sz w:val="28"/>
          <w:szCs w:val="28"/>
          <w:lang w:val="kk-KZ"/>
        </w:rPr>
        <w:t>-</w:t>
      </w:r>
      <w:r w:rsidR="00DC3B2B" w:rsidRPr="001365CA">
        <w:rPr>
          <w:rStyle w:val="s1"/>
          <w:rFonts w:ascii="Times New Roman" w:hAnsi="Times New Roman" w:cs="Times New Roman"/>
          <w:b w:val="0"/>
          <w:sz w:val="28"/>
          <w:szCs w:val="28"/>
          <w:lang w:val="kk-KZ"/>
        </w:rPr>
        <w:t xml:space="preserve">кассалық машиналардың мемлекеттік тізілімін бекіту туралы Қазақстан Республикасы Қаржы министрінің 2008 жылғы                       30 желтоқсандағы № 635 </w:t>
      </w:r>
      <w:r w:rsidR="00DC3B2B" w:rsidRPr="001365CA">
        <w:rPr>
          <w:rFonts w:ascii="Times New Roman" w:hAnsi="Times New Roman" w:cs="Times New Roman"/>
          <w:bCs/>
          <w:color w:val="000000"/>
          <w:sz w:val="28"/>
          <w:szCs w:val="28"/>
          <w:lang w:val="kk-KZ"/>
        </w:rPr>
        <w:t>бұйрығына толықтыру енгізу туралы» Қазақстан Республикасының Қаржы министрінің 2012 жылғы 29 маусым</w:t>
      </w:r>
      <w:r w:rsidR="00DC3B2B" w:rsidRPr="001365CA">
        <w:rPr>
          <w:rFonts w:ascii="Times New Roman" w:eastAsia="Times New Roman" w:hAnsi="Times New Roman" w:cs="Times New Roman"/>
          <w:color w:val="000000"/>
          <w:sz w:val="28"/>
          <w:szCs w:val="28"/>
          <w:lang w:val="kk-KZ" w:eastAsia="ru-RU"/>
        </w:rPr>
        <w:t>дағы</w:t>
      </w:r>
      <w:r w:rsidR="00DC3B2B" w:rsidRPr="001365CA">
        <w:rPr>
          <w:rFonts w:ascii="Times New Roman" w:hAnsi="Times New Roman" w:cs="Times New Roman"/>
          <w:bCs/>
          <w:color w:val="000000"/>
          <w:sz w:val="28"/>
          <w:szCs w:val="28"/>
          <w:lang w:val="kk-KZ"/>
        </w:rPr>
        <w:t xml:space="preserve"> № 316 бұйрығы</w:t>
      </w:r>
      <w:r w:rsidR="00DC3B2B" w:rsidRPr="001365CA">
        <w:rPr>
          <w:rStyle w:val="s1"/>
          <w:rFonts w:ascii="Times New Roman" w:hAnsi="Times New Roman" w:cs="Times New Roman"/>
          <w:b w:val="0"/>
          <w:sz w:val="28"/>
          <w:szCs w:val="28"/>
          <w:lang w:val="kk-KZ"/>
        </w:rPr>
        <w:t xml:space="preserve"> </w:t>
      </w:r>
      <w:r w:rsidR="00DC3B2B" w:rsidRPr="001365CA">
        <w:rPr>
          <w:rFonts w:ascii="Times New Roman" w:eastAsia="Times New Roman" w:hAnsi="Times New Roman" w:cs="Times New Roman"/>
          <w:spacing w:val="2"/>
          <w:sz w:val="28"/>
          <w:szCs w:val="28"/>
          <w:lang w:val="kk-KZ" w:eastAsia="ru-RU"/>
        </w:rPr>
        <w:t>(</w:t>
      </w:r>
      <w:r w:rsidR="00983370" w:rsidRPr="001365CA">
        <w:rPr>
          <w:rFonts w:ascii="Times New Roman" w:eastAsia="Times New Roman" w:hAnsi="Times New Roman" w:cs="Times New Roman"/>
          <w:color w:val="000000"/>
          <w:sz w:val="28"/>
          <w:szCs w:val="28"/>
          <w:lang w:val="kk-KZ" w:eastAsia="ru-RU"/>
        </w:rPr>
        <w:t>Н</w:t>
      </w:r>
      <w:r w:rsidR="00DC3B2B" w:rsidRPr="001365CA">
        <w:rPr>
          <w:rFonts w:ascii="Times New Roman" w:eastAsia="Times New Roman" w:hAnsi="Times New Roman" w:cs="Times New Roman"/>
          <w:color w:val="000000"/>
          <w:sz w:val="28"/>
          <w:szCs w:val="28"/>
          <w:lang w:val="kk-KZ" w:eastAsia="ru-RU"/>
        </w:rPr>
        <w:t xml:space="preserve">ормативтік құқықтық актілерін мемлекеттік тіркеу тізілімінде </w:t>
      </w:r>
      <w:r w:rsidR="000B53C7" w:rsidRPr="001365CA">
        <w:rPr>
          <w:rFonts w:ascii="Times New Roman" w:eastAsia="Times New Roman" w:hAnsi="Times New Roman" w:cs="Times New Roman"/>
          <w:color w:val="000000"/>
          <w:sz w:val="28"/>
          <w:szCs w:val="28"/>
          <w:lang w:val="kk-KZ" w:eastAsia="ru-RU"/>
        </w:rPr>
        <w:br/>
      </w:r>
      <w:r w:rsidR="00DC3B2B" w:rsidRPr="001365CA">
        <w:rPr>
          <w:rFonts w:ascii="Times New Roman" w:eastAsia="Times New Roman" w:hAnsi="Times New Roman" w:cs="Times New Roman"/>
          <w:color w:val="000000"/>
          <w:sz w:val="28"/>
          <w:szCs w:val="28"/>
          <w:lang w:val="kk-KZ" w:eastAsia="ru-RU"/>
        </w:rPr>
        <w:t xml:space="preserve">№ 7809 тіркелген, </w:t>
      </w:r>
      <w:r w:rsidR="000B53C7" w:rsidRPr="001365CA">
        <w:rPr>
          <w:rFonts w:ascii="Times New Roman" w:eastAsia="Times New Roman" w:hAnsi="Times New Roman" w:cs="Times New Roman"/>
          <w:color w:val="000000"/>
          <w:sz w:val="28"/>
          <w:szCs w:val="28"/>
          <w:lang w:val="kk-KZ" w:eastAsia="ru-RU"/>
        </w:rPr>
        <w:t xml:space="preserve">№ 120 (2302) </w:t>
      </w:r>
      <w:r w:rsidR="00DC3B2B" w:rsidRPr="001365CA">
        <w:rPr>
          <w:rFonts w:ascii="Times New Roman" w:eastAsia="Times New Roman" w:hAnsi="Times New Roman" w:cs="Times New Roman"/>
          <w:color w:val="000000"/>
          <w:sz w:val="28"/>
          <w:szCs w:val="28"/>
          <w:lang w:val="kk-KZ" w:eastAsia="ru-RU"/>
        </w:rPr>
        <w:t>«</w:t>
      </w:r>
      <w:r w:rsidR="000B53C7" w:rsidRPr="001365CA">
        <w:rPr>
          <w:rFonts w:ascii="Times New Roman" w:eastAsia="Times New Roman" w:hAnsi="Times New Roman" w:cs="Times New Roman"/>
          <w:color w:val="000000"/>
          <w:sz w:val="28"/>
          <w:szCs w:val="28"/>
          <w:lang w:val="kk-KZ" w:eastAsia="ru-RU"/>
        </w:rPr>
        <w:t>Заң газеті</w:t>
      </w:r>
      <w:r w:rsidR="00DC3B2B" w:rsidRPr="001365CA">
        <w:rPr>
          <w:rFonts w:ascii="Times New Roman" w:eastAsia="Times New Roman" w:hAnsi="Times New Roman" w:cs="Times New Roman"/>
          <w:color w:val="000000"/>
          <w:sz w:val="28"/>
          <w:szCs w:val="28"/>
          <w:lang w:val="kk-KZ" w:eastAsia="ru-RU"/>
        </w:rPr>
        <w:t xml:space="preserve">» газетінде 2012 жылғы </w:t>
      </w:r>
      <w:r w:rsidR="0047517F" w:rsidRPr="001365CA">
        <w:rPr>
          <w:rFonts w:ascii="Times New Roman" w:eastAsia="Times New Roman" w:hAnsi="Times New Roman" w:cs="Times New Roman"/>
          <w:color w:val="000000"/>
          <w:sz w:val="28"/>
          <w:szCs w:val="28"/>
          <w:lang w:val="kk-KZ" w:eastAsia="ru-RU"/>
        </w:rPr>
        <w:br/>
      </w:r>
      <w:r w:rsidR="00DC3B2B" w:rsidRPr="001365CA">
        <w:rPr>
          <w:rFonts w:ascii="Times New Roman" w:eastAsia="Times New Roman" w:hAnsi="Times New Roman" w:cs="Times New Roman"/>
          <w:color w:val="000000"/>
          <w:sz w:val="28"/>
          <w:szCs w:val="28"/>
          <w:lang w:val="kk-KZ" w:eastAsia="ru-RU"/>
        </w:rPr>
        <w:t>14 тамызда  жарияланған).</w:t>
      </w:r>
    </w:p>
    <w:p w:rsidR="00DC3B2B" w:rsidRPr="001365CA" w:rsidRDefault="00804477" w:rsidP="00B72872">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1365CA">
        <w:rPr>
          <w:rFonts w:ascii="Times New Roman" w:eastAsia="Times New Roman" w:hAnsi="Times New Roman" w:cs="Times New Roman"/>
          <w:color w:val="000000"/>
          <w:sz w:val="28"/>
          <w:szCs w:val="28"/>
          <w:lang w:val="kk-KZ" w:eastAsia="ru-RU"/>
        </w:rPr>
        <w:t>12</w:t>
      </w:r>
      <w:r w:rsidR="00DC3B2B" w:rsidRPr="001365CA">
        <w:rPr>
          <w:rFonts w:ascii="Times New Roman" w:eastAsia="Times New Roman" w:hAnsi="Times New Roman" w:cs="Times New Roman"/>
          <w:color w:val="000000"/>
          <w:sz w:val="28"/>
          <w:szCs w:val="28"/>
          <w:lang w:val="kk-KZ" w:eastAsia="ru-RU"/>
        </w:rPr>
        <w:t>.</w:t>
      </w:r>
      <w:r w:rsidR="00DC3B2B" w:rsidRPr="001365CA">
        <w:rPr>
          <w:rFonts w:ascii="Times New Roman" w:eastAsia="Times New Roman" w:hAnsi="Times New Roman" w:cs="Times New Roman"/>
          <w:b/>
          <w:color w:val="000000"/>
          <w:sz w:val="28"/>
          <w:szCs w:val="28"/>
          <w:lang w:val="kk-KZ" w:eastAsia="ru-RU"/>
        </w:rPr>
        <w:t xml:space="preserve"> «</w:t>
      </w:r>
      <w:r w:rsidR="00DC3B2B" w:rsidRPr="001365CA">
        <w:rPr>
          <w:rStyle w:val="s1"/>
          <w:rFonts w:ascii="Times New Roman" w:hAnsi="Times New Roman" w:cs="Times New Roman"/>
          <w:b w:val="0"/>
          <w:sz w:val="28"/>
          <w:szCs w:val="28"/>
          <w:lang w:val="kk-KZ"/>
        </w:rPr>
        <w:t>Бақылау</w:t>
      </w:r>
      <w:r w:rsidR="00DC3B2B" w:rsidRPr="001365CA">
        <w:rPr>
          <w:rStyle w:val="s1"/>
          <w:rFonts w:ascii="Times New Roman" w:hAnsi="Times New Roman" w:cs="Times New Roman"/>
          <w:sz w:val="28"/>
          <w:szCs w:val="28"/>
          <w:lang w:val="kk-KZ"/>
        </w:rPr>
        <w:t>-</w:t>
      </w:r>
      <w:r w:rsidR="00DC3B2B" w:rsidRPr="001365CA">
        <w:rPr>
          <w:rStyle w:val="s1"/>
          <w:rFonts w:ascii="Times New Roman" w:hAnsi="Times New Roman" w:cs="Times New Roman"/>
          <w:b w:val="0"/>
          <w:sz w:val="28"/>
          <w:szCs w:val="28"/>
          <w:lang w:val="kk-KZ"/>
        </w:rPr>
        <w:t xml:space="preserve">кассалық машиналардың мемлекеттік тізілімін бекіту туралы Қазақстан Республикасы Қаржы министрінің 2008 жылғы                       30 желтоқсандағы № 635 </w:t>
      </w:r>
      <w:r w:rsidR="00DC3B2B" w:rsidRPr="001365CA">
        <w:rPr>
          <w:rFonts w:ascii="Times New Roman" w:hAnsi="Times New Roman" w:cs="Times New Roman"/>
          <w:bCs/>
          <w:color w:val="000000"/>
          <w:sz w:val="28"/>
          <w:szCs w:val="28"/>
          <w:lang w:val="kk-KZ"/>
        </w:rPr>
        <w:t>бұйрығына толықтыру енгізу туралы» Қазақстан Республикасының Қаржы министрінің 2012 жылғы 3 қазан</w:t>
      </w:r>
      <w:r w:rsidR="00DC3B2B" w:rsidRPr="001365CA">
        <w:rPr>
          <w:rFonts w:ascii="Times New Roman" w:eastAsia="Times New Roman" w:hAnsi="Times New Roman" w:cs="Times New Roman"/>
          <w:color w:val="000000"/>
          <w:sz w:val="28"/>
          <w:szCs w:val="28"/>
          <w:lang w:val="kk-KZ" w:eastAsia="ru-RU"/>
        </w:rPr>
        <w:t>дағы</w:t>
      </w:r>
      <w:r w:rsidR="00DC3B2B" w:rsidRPr="001365CA">
        <w:rPr>
          <w:rFonts w:ascii="Times New Roman" w:hAnsi="Times New Roman" w:cs="Times New Roman"/>
          <w:bCs/>
          <w:color w:val="000000"/>
          <w:sz w:val="28"/>
          <w:szCs w:val="28"/>
          <w:lang w:val="kk-KZ"/>
        </w:rPr>
        <w:t xml:space="preserve"> № 450 бұйрығы</w:t>
      </w:r>
      <w:r w:rsidR="00DC3B2B" w:rsidRPr="001365CA">
        <w:rPr>
          <w:rStyle w:val="s1"/>
          <w:rFonts w:ascii="Times New Roman" w:hAnsi="Times New Roman" w:cs="Times New Roman"/>
          <w:b w:val="0"/>
          <w:sz w:val="28"/>
          <w:szCs w:val="28"/>
          <w:lang w:val="kk-KZ"/>
        </w:rPr>
        <w:t xml:space="preserve"> </w:t>
      </w:r>
      <w:r w:rsidR="00DC3B2B" w:rsidRPr="001365CA">
        <w:rPr>
          <w:rFonts w:ascii="Times New Roman" w:eastAsia="Times New Roman" w:hAnsi="Times New Roman" w:cs="Times New Roman"/>
          <w:spacing w:val="2"/>
          <w:sz w:val="28"/>
          <w:szCs w:val="28"/>
          <w:lang w:val="kk-KZ" w:eastAsia="ru-RU"/>
        </w:rPr>
        <w:t>(</w:t>
      </w:r>
      <w:r w:rsidR="00983370" w:rsidRPr="001365CA">
        <w:rPr>
          <w:rFonts w:ascii="Times New Roman" w:eastAsia="Times New Roman" w:hAnsi="Times New Roman" w:cs="Times New Roman"/>
          <w:color w:val="000000"/>
          <w:sz w:val="28"/>
          <w:szCs w:val="28"/>
          <w:lang w:val="kk-KZ" w:eastAsia="ru-RU"/>
        </w:rPr>
        <w:t>Н</w:t>
      </w:r>
      <w:r w:rsidR="00DC3B2B" w:rsidRPr="001365CA">
        <w:rPr>
          <w:rFonts w:ascii="Times New Roman" w:eastAsia="Times New Roman" w:hAnsi="Times New Roman" w:cs="Times New Roman"/>
          <w:color w:val="000000"/>
          <w:sz w:val="28"/>
          <w:szCs w:val="28"/>
          <w:lang w:val="kk-KZ" w:eastAsia="ru-RU"/>
        </w:rPr>
        <w:t xml:space="preserve">ормативтік құқықтық актілерін мемлекеттік тіркеу тізілімінде № 8044 тіркелген, </w:t>
      </w:r>
      <w:r w:rsidR="00A577AD" w:rsidRPr="001365CA">
        <w:rPr>
          <w:rFonts w:ascii="Times New Roman" w:eastAsia="Times New Roman" w:hAnsi="Times New Roman" w:cs="Times New Roman"/>
          <w:color w:val="000000"/>
          <w:sz w:val="28"/>
          <w:szCs w:val="28"/>
          <w:lang w:val="kk-KZ" w:eastAsia="ru-RU"/>
        </w:rPr>
        <w:t xml:space="preserve">№ 179 (2361) </w:t>
      </w:r>
      <w:r w:rsidR="00DC3B2B" w:rsidRPr="001365CA">
        <w:rPr>
          <w:rFonts w:ascii="Times New Roman" w:eastAsia="Times New Roman" w:hAnsi="Times New Roman" w:cs="Times New Roman"/>
          <w:color w:val="000000"/>
          <w:sz w:val="28"/>
          <w:szCs w:val="28"/>
          <w:lang w:val="kk-KZ" w:eastAsia="ru-RU"/>
        </w:rPr>
        <w:t>«</w:t>
      </w:r>
      <w:r w:rsidR="00A577AD" w:rsidRPr="001365CA">
        <w:rPr>
          <w:rFonts w:ascii="Times New Roman" w:eastAsia="Times New Roman" w:hAnsi="Times New Roman" w:cs="Times New Roman"/>
          <w:color w:val="000000"/>
          <w:sz w:val="28"/>
          <w:szCs w:val="28"/>
          <w:lang w:val="kk-KZ" w:eastAsia="ru-RU"/>
        </w:rPr>
        <w:t>Заң газеті</w:t>
      </w:r>
      <w:r w:rsidR="00DC3B2B" w:rsidRPr="001365CA">
        <w:rPr>
          <w:rFonts w:ascii="Times New Roman" w:eastAsia="Times New Roman" w:hAnsi="Times New Roman" w:cs="Times New Roman"/>
          <w:color w:val="000000"/>
          <w:sz w:val="28"/>
          <w:szCs w:val="28"/>
          <w:lang w:val="kk-KZ" w:eastAsia="ru-RU"/>
        </w:rPr>
        <w:t>» газетінде 2012 жылғы 27 қарашада жарияланған).</w:t>
      </w:r>
    </w:p>
    <w:p w:rsidR="00DC3B2B" w:rsidRPr="001365CA" w:rsidRDefault="00804477" w:rsidP="00B72872">
      <w:pPr>
        <w:tabs>
          <w:tab w:val="left" w:pos="709"/>
        </w:tabs>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1365CA">
        <w:rPr>
          <w:rFonts w:ascii="Times New Roman" w:eastAsia="Times New Roman" w:hAnsi="Times New Roman" w:cs="Times New Roman"/>
          <w:color w:val="000000"/>
          <w:sz w:val="28"/>
          <w:szCs w:val="28"/>
          <w:lang w:val="kk-KZ" w:eastAsia="ru-RU"/>
        </w:rPr>
        <w:t>13</w:t>
      </w:r>
      <w:r w:rsidR="00DC3B2B" w:rsidRPr="001365CA">
        <w:rPr>
          <w:rFonts w:ascii="Times New Roman" w:eastAsia="Times New Roman" w:hAnsi="Times New Roman" w:cs="Times New Roman"/>
          <w:color w:val="000000"/>
          <w:sz w:val="28"/>
          <w:szCs w:val="28"/>
          <w:lang w:val="kk-KZ" w:eastAsia="ru-RU"/>
        </w:rPr>
        <w:t>.</w:t>
      </w:r>
      <w:r w:rsidR="00DC3B2B" w:rsidRPr="001365CA">
        <w:rPr>
          <w:rFonts w:ascii="Times New Roman" w:eastAsia="Times New Roman" w:hAnsi="Times New Roman" w:cs="Times New Roman"/>
          <w:b/>
          <w:color w:val="000000"/>
          <w:sz w:val="28"/>
          <w:szCs w:val="28"/>
          <w:lang w:val="kk-KZ" w:eastAsia="ru-RU"/>
        </w:rPr>
        <w:t xml:space="preserve"> «</w:t>
      </w:r>
      <w:r w:rsidR="00DC3B2B" w:rsidRPr="001365CA">
        <w:rPr>
          <w:rStyle w:val="s1"/>
          <w:rFonts w:ascii="Times New Roman" w:hAnsi="Times New Roman" w:cs="Times New Roman"/>
          <w:b w:val="0"/>
          <w:sz w:val="28"/>
          <w:szCs w:val="28"/>
          <w:lang w:val="kk-KZ"/>
        </w:rPr>
        <w:t>Бақылау</w:t>
      </w:r>
      <w:r w:rsidR="00DC3B2B" w:rsidRPr="001365CA">
        <w:rPr>
          <w:rStyle w:val="s1"/>
          <w:rFonts w:ascii="Times New Roman" w:hAnsi="Times New Roman" w:cs="Times New Roman"/>
          <w:sz w:val="28"/>
          <w:szCs w:val="28"/>
          <w:lang w:val="kk-KZ"/>
        </w:rPr>
        <w:t>-</w:t>
      </w:r>
      <w:r w:rsidR="00DC3B2B" w:rsidRPr="001365CA">
        <w:rPr>
          <w:rStyle w:val="s1"/>
          <w:rFonts w:ascii="Times New Roman" w:hAnsi="Times New Roman" w:cs="Times New Roman"/>
          <w:b w:val="0"/>
          <w:sz w:val="28"/>
          <w:szCs w:val="28"/>
          <w:lang w:val="kk-KZ"/>
        </w:rPr>
        <w:t xml:space="preserve">кассалық машиналардың мемлекеттік тізілімін бекіту туралы Қазақстан Республикасы Қаржы министрінің 2008 жылғы                       30 желтоқсандағы № 635 </w:t>
      </w:r>
      <w:r w:rsidR="00DC3B2B" w:rsidRPr="001365CA">
        <w:rPr>
          <w:rFonts w:ascii="Times New Roman" w:hAnsi="Times New Roman" w:cs="Times New Roman"/>
          <w:bCs/>
          <w:color w:val="000000"/>
          <w:sz w:val="28"/>
          <w:szCs w:val="28"/>
          <w:lang w:val="kk-KZ"/>
        </w:rPr>
        <w:t xml:space="preserve">бұйрығына толықтыру енгізу туралы» </w:t>
      </w:r>
      <w:r w:rsidR="00C24C2F" w:rsidRPr="001365CA">
        <w:rPr>
          <w:rFonts w:ascii="Times New Roman" w:hAnsi="Times New Roman" w:cs="Times New Roman"/>
          <w:bCs/>
          <w:color w:val="000000"/>
          <w:sz w:val="28"/>
          <w:szCs w:val="28"/>
          <w:lang w:val="kk-KZ"/>
        </w:rPr>
        <w:br/>
      </w:r>
      <w:r w:rsidR="00DC3B2B" w:rsidRPr="001365CA">
        <w:rPr>
          <w:rFonts w:ascii="Times New Roman" w:hAnsi="Times New Roman" w:cs="Times New Roman"/>
          <w:bCs/>
          <w:color w:val="000000"/>
          <w:sz w:val="28"/>
          <w:szCs w:val="28"/>
          <w:lang w:val="kk-KZ"/>
        </w:rPr>
        <w:t>Қазақстан Республикасының Қаржы министрінің 2013 жылғы 12 тамыз</w:t>
      </w:r>
      <w:r w:rsidR="00DC3B2B" w:rsidRPr="001365CA">
        <w:rPr>
          <w:rFonts w:ascii="Times New Roman" w:eastAsia="Times New Roman" w:hAnsi="Times New Roman" w:cs="Times New Roman"/>
          <w:color w:val="000000"/>
          <w:sz w:val="28"/>
          <w:szCs w:val="28"/>
          <w:lang w:val="kk-KZ" w:eastAsia="ru-RU"/>
        </w:rPr>
        <w:t>дағы</w:t>
      </w:r>
      <w:r w:rsidR="00DC3B2B" w:rsidRPr="001365CA">
        <w:rPr>
          <w:rFonts w:ascii="Times New Roman" w:hAnsi="Times New Roman" w:cs="Times New Roman"/>
          <w:bCs/>
          <w:color w:val="000000"/>
          <w:sz w:val="28"/>
          <w:szCs w:val="28"/>
          <w:lang w:val="kk-KZ"/>
        </w:rPr>
        <w:t xml:space="preserve"> </w:t>
      </w:r>
      <w:r w:rsidR="0090760B" w:rsidRPr="001365CA">
        <w:rPr>
          <w:rFonts w:ascii="Times New Roman" w:hAnsi="Times New Roman" w:cs="Times New Roman"/>
          <w:bCs/>
          <w:color w:val="000000"/>
          <w:sz w:val="28"/>
          <w:szCs w:val="28"/>
          <w:lang w:val="kk-KZ"/>
        </w:rPr>
        <w:br/>
      </w:r>
      <w:r w:rsidR="00DC3B2B" w:rsidRPr="001365CA">
        <w:rPr>
          <w:rFonts w:ascii="Times New Roman" w:hAnsi="Times New Roman" w:cs="Times New Roman"/>
          <w:bCs/>
          <w:color w:val="000000"/>
          <w:sz w:val="28"/>
          <w:szCs w:val="28"/>
          <w:lang w:val="kk-KZ"/>
        </w:rPr>
        <w:t>№ 386 бұйрығы</w:t>
      </w:r>
      <w:r w:rsidR="00DC3B2B" w:rsidRPr="001365CA">
        <w:rPr>
          <w:rStyle w:val="s1"/>
          <w:rFonts w:ascii="Times New Roman" w:hAnsi="Times New Roman" w:cs="Times New Roman"/>
          <w:b w:val="0"/>
          <w:sz w:val="28"/>
          <w:szCs w:val="28"/>
          <w:lang w:val="kk-KZ"/>
        </w:rPr>
        <w:t xml:space="preserve"> </w:t>
      </w:r>
      <w:r w:rsidR="00DC3B2B" w:rsidRPr="001365CA">
        <w:rPr>
          <w:rFonts w:ascii="Times New Roman" w:eastAsia="Times New Roman" w:hAnsi="Times New Roman" w:cs="Times New Roman"/>
          <w:spacing w:val="2"/>
          <w:sz w:val="28"/>
          <w:szCs w:val="28"/>
          <w:lang w:val="kk-KZ" w:eastAsia="ru-RU"/>
        </w:rPr>
        <w:t>(</w:t>
      </w:r>
      <w:r w:rsidR="00983370" w:rsidRPr="001365CA">
        <w:rPr>
          <w:rFonts w:ascii="Times New Roman" w:eastAsia="Times New Roman" w:hAnsi="Times New Roman" w:cs="Times New Roman"/>
          <w:color w:val="000000"/>
          <w:sz w:val="28"/>
          <w:szCs w:val="28"/>
          <w:lang w:val="kk-KZ" w:eastAsia="ru-RU"/>
        </w:rPr>
        <w:t>Н</w:t>
      </w:r>
      <w:r w:rsidR="00DC3B2B" w:rsidRPr="001365CA">
        <w:rPr>
          <w:rFonts w:ascii="Times New Roman" w:eastAsia="Times New Roman" w:hAnsi="Times New Roman" w:cs="Times New Roman"/>
          <w:color w:val="000000"/>
          <w:sz w:val="28"/>
          <w:szCs w:val="28"/>
          <w:lang w:val="kk-KZ" w:eastAsia="ru-RU"/>
        </w:rPr>
        <w:t>ормативтік құқықтық актілерін мемлекеттік тіркеу тізілімінде № 8713 тіркелген,</w:t>
      </w:r>
      <w:r w:rsidR="00E35EFD" w:rsidRPr="001365CA">
        <w:rPr>
          <w:rFonts w:ascii="Times New Roman" w:eastAsia="Times New Roman" w:hAnsi="Times New Roman" w:cs="Times New Roman"/>
          <w:color w:val="000000"/>
          <w:sz w:val="28"/>
          <w:szCs w:val="28"/>
          <w:lang w:val="kk-KZ" w:eastAsia="ru-RU"/>
        </w:rPr>
        <w:t xml:space="preserve"> № 165 (2540) </w:t>
      </w:r>
      <w:r w:rsidR="00DC3B2B" w:rsidRPr="001365CA">
        <w:rPr>
          <w:rFonts w:ascii="Times New Roman" w:eastAsia="Times New Roman" w:hAnsi="Times New Roman" w:cs="Times New Roman"/>
          <w:color w:val="000000"/>
          <w:sz w:val="28"/>
          <w:szCs w:val="28"/>
          <w:lang w:val="kk-KZ" w:eastAsia="ru-RU"/>
        </w:rPr>
        <w:t xml:space="preserve"> «</w:t>
      </w:r>
      <w:r w:rsidR="00E35EFD" w:rsidRPr="001365CA">
        <w:rPr>
          <w:rFonts w:ascii="Times New Roman" w:eastAsia="Times New Roman" w:hAnsi="Times New Roman" w:cs="Times New Roman"/>
          <w:color w:val="000000"/>
          <w:sz w:val="28"/>
          <w:szCs w:val="28"/>
          <w:lang w:val="kk-KZ" w:eastAsia="ru-RU"/>
        </w:rPr>
        <w:t>Заң газеті</w:t>
      </w:r>
      <w:r w:rsidR="00DC3B2B" w:rsidRPr="001365CA">
        <w:rPr>
          <w:rFonts w:ascii="Times New Roman" w:eastAsia="Times New Roman" w:hAnsi="Times New Roman" w:cs="Times New Roman"/>
          <w:color w:val="000000"/>
          <w:sz w:val="28"/>
          <w:szCs w:val="28"/>
          <w:lang w:val="kk-KZ" w:eastAsia="ru-RU"/>
        </w:rPr>
        <w:t xml:space="preserve">» газетінде 2013 жылғы </w:t>
      </w:r>
      <w:r w:rsidR="00983370" w:rsidRPr="001365CA">
        <w:rPr>
          <w:rFonts w:ascii="Times New Roman" w:eastAsia="Times New Roman" w:hAnsi="Times New Roman" w:cs="Times New Roman"/>
          <w:color w:val="000000"/>
          <w:sz w:val="28"/>
          <w:szCs w:val="28"/>
          <w:lang w:val="kk-KZ" w:eastAsia="ru-RU"/>
        </w:rPr>
        <w:br/>
      </w:r>
      <w:r w:rsidR="00DC3B2B" w:rsidRPr="001365CA">
        <w:rPr>
          <w:rFonts w:ascii="Times New Roman" w:eastAsia="Times New Roman" w:hAnsi="Times New Roman" w:cs="Times New Roman"/>
          <w:color w:val="000000"/>
          <w:sz w:val="28"/>
          <w:szCs w:val="28"/>
          <w:lang w:val="kk-KZ" w:eastAsia="ru-RU"/>
        </w:rPr>
        <w:t>5 қарашада жарияланған).</w:t>
      </w:r>
    </w:p>
    <w:p w:rsidR="00DC3B2B" w:rsidRPr="001365CA" w:rsidRDefault="00804477" w:rsidP="00B72872">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1365CA">
        <w:rPr>
          <w:rFonts w:ascii="Times New Roman" w:eastAsia="Times New Roman" w:hAnsi="Times New Roman" w:cs="Times New Roman"/>
          <w:color w:val="000000"/>
          <w:sz w:val="28"/>
          <w:szCs w:val="28"/>
          <w:lang w:val="kk-KZ" w:eastAsia="ru-RU"/>
        </w:rPr>
        <w:t>14</w:t>
      </w:r>
      <w:r w:rsidR="00DC3B2B" w:rsidRPr="001365CA">
        <w:rPr>
          <w:rFonts w:ascii="Times New Roman" w:eastAsia="Times New Roman" w:hAnsi="Times New Roman" w:cs="Times New Roman"/>
          <w:color w:val="000000"/>
          <w:sz w:val="28"/>
          <w:szCs w:val="28"/>
          <w:lang w:val="kk-KZ" w:eastAsia="ru-RU"/>
        </w:rPr>
        <w:t xml:space="preserve">. </w:t>
      </w:r>
      <w:r w:rsidR="00DC3B2B" w:rsidRPr="001365CA">
        <w:rPr>
          <w:rFonts w:ascii="Times New Roman" w:eastAsia="Times New Roman" w:hAnsi="Times New Roman" w:cs="Times New Roman"/>
          <w:b/>
          <w:color w:val="000000"/>
          <w:sz w:val="28"/>
          <w:szCs w:val="28"/>
          <w:lang w:val="kk-KZ" w:eastAsia="ru-RU"/>
        </w:rPr>
        <w:t>«</w:t>
      </w:r>
      <w:r w:rsidR="00DC3B2B" w:rsidRPr="001365CA">
        <w:rPr>
          <w:rStyle w:val="s1"/>
          <w:rFonts w:ascii="Times New Roman" w:hAnsi="Times New Roman" w:cs="Times New Roman"/>
          <w:b w:val="0"/>
          <w:sz w:val="28"/>
          <w:szCs w:val="28"/>
          <w:lang w:val="kk-KZ"/>
        </w:rPr>
        <w:t>Бақылау</w:t>
      </w:r>
      <w:r w:rsidR="00DC3B2B" w:rsidRPr="001365CA">
        <w:rPr>
          <w:rStyle w:val="s1"/>
          <w:rFonts w:ascii="Times New Roman" w:hAnsi="Times New Roman" w:cs="Times New Roman"/>
          <w:sz w:val="28"/>
          <w:szCs w:val="28"/>
          <w:lang w:val="kk-KZ"/>
        </w:rPr>
        <w:t>-</w:t>
      </w:r>
      <w:r w:rsidR="00DC3B2B" w:rsidRPr="001365CA">
        <w:rPr>
          <w:rStyle w:val="s1"/>
          <w:rFonts w:ascii="Times New Roman" w:hAnsi="Times New Roman" w:cs="Times New Roman"/>
          <w:b w:val="0"/>
          <w:sz w:val="28"/>
          <w:szCs w:val="28"/>
          <w:lang w:val="kk-KZ"/>
        </w:rPr>
        <w:t xml:space="preserve">кассалық машиналардың мемлекеттік тізілімін бекіту туралы Қазақстан Республикасы Қаржы министрінің 2008 жылғы                       30 желтоқсандағы № 635 </w:t>
      </w:r>
      <w:r w:rsidR="00DC3B2B" w:rsidRPr="001365CA">
        <w:rPr>
          <w:rFonts w:ascii="Times New Roman" w:hAnsi="Times New Roman" w:cs="Times New Roman"/>
          <w:bCs/>
          <w:color w:val="000000"/>
          <w:sz w:val="28"/>
          <w:szCs w:val="28"/>
          <w:lang w:val="kk-KZ"/>
        </w:rPr>
        <w:t>бұйрығына толықтыру енгізу туралы» Қазақстан Республикасының Қаржы министрінің 2014 жылғы 25 тамыз</w:t>
      </w:r>
      <w:r w:rsidR="00DC3B2B" w:rsidRPr="001365CA">
        <w:rPr>
          <w:rFonts w:ascii="Times New Roman" w:eastAsia="Times New Roman" w:hAnsi="Times New Roman" w:cs="Times New Roman"/>
          <w:color w:val="000000"/>
          <w:sz w:val="28"/>
          <w:szCs w:val="28"/>
          <w:lang w:val="kk-KZ" w:eastAsia="ru-RU"/>
        </w:rPr>
        <w:t>дағы</w:t>
      </w:r>
      <w:r w:rsidR="00DC3B2B" w:rsidRPr="001365CA">
        <w:rPr>
          <w:rFonts w:ascii="Times New Roman" w:hAnsi="Times New Roman" w:cs="Times New Roman"/>
          <w:bCs/>
          <w:color w:val="000000"/>
          <w:sz w:val="28"/>
          <w:szCs w:val="28"/>
          <w:lang w:val="kk-KZ"/>
        </w:rPr>
        <w:t xml:space="preserve"> № 375 бұйрығы</w:t>
      </w:r>
      <w:r w:rsidR="00DC3B2B" w:rsidRPr="001365CA">
        <w:rPr>
          <w:rStyle w:val="s1"/>
          <w:rFonts w:ascii="Times New Roman" w:hAnsi="Times New Roman" w:cs="Times New Roman"/>
          <w:b w:val="0"/>
          <w:sz w:val="28"/>
          <w:szCs w:val="28"/>
          <w:lang w:val="kk-KZ"/>
        </w:rPr>
        <w:t xml:space="preserve"> </w:t>
      </w:r>
      <w:r w:rsidR="00DC3B2B" w:rsidRPr="001365CA">
        <w:rPr>
          <w:rFonts w:ascii="Times New Roman" w:eastAsia="Times New Roman" w:hAnsi="Times New Roman" w:cs="Times New Roman"/>
          <w:spacing w:val="2"/>
          <w:sz w:val="28"/>
          <w:szCs w:val="28"/>
          <w:lang w:val="kk-KZ" w:eastAsia="ru-RU"/>
        </w:rPr>
        <w:t>(</w:t>
      </w:r>
      <w:r w:rsidR="00983370" w:rsidRPr="001365CA">
        <w:rPr>
          <w:rFonts w:ascii="Times New Roman" w:eastAsia="Times New Roman" w:hAnsi="Times New Roman" w:cs="Times New Roman"/>
          <w:color w:val="000000"/>
          <w:sz w:val="28"/>
          <w:szCs w:val="28"/>
          <w:lang w:val="kk-KZ" w:eastAsia="ru-RU"/>
        </w:rPr>
        <w:t>Н</w:t>
      </w:r>
      <w:r w:rsidR="00DC3B2B" w:rsidRPr="001365CA">
        <w:rPr>
          <w:rFonts w:ascii="Times New Roman" w:eastAsia="Times New Roman" w:hAnsi="Times New Roman" w:cs="Times New Roman"/>
          <w:color w:val="000000"/>
          <w:sz w:val="28"/>
          <w:szCs w:val="28"/>
          <w:lang w:val="kk-KZ" w:eastAsia="ru-RU"/>
        </w:rPr>
        <w:t xml:space="preserve">ормативтік құқықтық актілерін мемлекеттік тіркеу тізілімінде </w:t>
      </w:r>
      <w:r w:rsidR="009D2938" w:rsidRPr="001365CA">
        <w:rPr>
          <w:rFonts w:ascii="Times New Roman" w:eastAsia="Times New Roman" w:hAnsi="Times New Roman" w:cs="Times New Roman"/>
          <w:color w:val="000000"/>
          <w:sz w:val="28"/>
          <w:szCs w:val="28"/>
          <w:lang w:val="kk-KZ" w:eastAsia="ru-RU"/>
        </w:rPr>
        <w:br/>
      </w:r>
      <w:r w:rsidR="00DC3B2B" w:rsidRPr="001365CA">
        <w:rPr>
          <w:rFonts w:ascii="Times New Roman" w:eastAsia="Times New Roman" w:hAnsi="Times New Roman" w:cs="Times New Roman"/>
          <w:color w:val="000000"/>
          <w:sz w:val="28"/>
          <w:szCs w:val="28"/>
          <w:lang w:val="kk-KZ" w:eastAsia="ru-RU"/>
        </w:rPr>
        <w:t xml:space="preserve">№ 9747 тіркелген, </w:t>
      </w:r>
      <w:r w:rsidR="009D2938" w:rsidRPr="001365CA">
        <w:rPr>
          <w:rFonts w:ascii="Times New Roman" w:eastAsia="Times New Roman" w:hAnsi="Times New Roman" w:cs="Times New Roman"/>
          <w:color w:val="000000"/>
          <w:sz w:val="28"/>
          <w:szCs w:val="28"/>
          <w:lang w:val="kk-KZ" w:eastAsia="ru-RU"/>
        </w:rPr>
        <w:t xml:space="preserve">№ 151 (2719) </w:t>
      </w:r>
      <w:r w:rsidR="00DC3B2B" w:rsidRPr="001365CA">
        <w:rPr>
          <w:rFonts w:ascii="Times New Roman" w:eastAsia="Times New Roman" w:hAnsi="Times New Roman" w:cs="Times New Roman"/>
          <w:color w:val="000000"/>
          <w:sz w:val="28"/>
          <w:szCs w:val="28"/>
          <w:lang w:val="kk-KZ" w:eastAsia="ru-RU"/>
        </w:rPr>
        <w:t>«</w:t>
      </w:r>
      <w:r w:rsidR="009D2938" w:rsidRPr="001365CA">
        <w:rPr>
          <w:rFonts w:ascii="Times New Roman" w:eastAsia="Times New Roman" w:hAnsi="Times New Roman" w:cs="Times New Roman"/>
          <w:color w:val="000000"/>
          <w:sz w:val="28"/>
          <w:szCs w:val="28"/>
          <w:lang w:val="kk-KZ" w:eastAsia="ru-RU"/>
        </w:rPr>
        <w:t>Заң газеті</w:t>
      </w:r>
      <w:r w:rsidR="00DC3B2B" w:rsidRPr="001365CA">
        <w:rPr>
          <w:rFonts w:ascii="Times New Roman" w:eastAsia="Times New Roman" w:hAnsi="Times New Roman" w:cs="Times New Roman"/>
          <w:color w:val="000000"/>
          <w:sz w:val="28"/>
          <w:szCs w:val="28"/>
          <w:lang w:val="kk-KZ" w:eastAsia="ru-RU"/>
        </w:rPr>
        <w:t>» газетінде 2014 жылғы 8 қазанда жарияланған).</w:t>
      </w:r>
    </w:p>
    <w:p w:rsidR="00EA5845" w:rsidRPr="001365CA" w:rsidRDefault="00EA5845" w:rsidP="00957BAF">
      <w:pPr>
        <w:tabs>
          <w:tab w:val="left" w:pos="709"/>
          <w:tab w:val="left" w:pos="3544"/>
          <w:tab w:val="left" w:pos="4111"/>
        </w:tabs>
        <w:spacing w:after="0" w:line="240" w:lineRule="auto"/>
        <w:ind w:right="-1" w:firstLine="709"/>
        <w:contextualSpacing/>
        <w:jc w:val="both"/>
        <w:rPr>
          <w:rFonts w:ascii="Times New Roman" w:eastAsia="Times New Roman" w:hAnsi="Times New Roman" w:cs="Times New Roman"/>
          <w:color w:val="000000" w:themeColor="text1"/>
          <w:sz w:val="28"/>
          <w:szCs w:val="28"/>
          <w:lang w:val="kk-KZ" w:eastAsia="ru-RU"/>
        </w:rPr>
      </w:pPr>
      <w:r w:rsidRPr="001365CA">
        <w:rPr>
          <w:rFonts w:ascii="Times New Roman" w:eastAsia="Times New Roman" w:hAnsi="Times New Roman" w:cs="Times New Roman"/>
          <w:color w:val="000000" w:themeColor="text1"/>
          <w:sz w:val="28"/>
          <w:szCs w:val="28"/>
          <w:lang w:val="kk-KZ" w:eastAsia="ru-RU"/>
        </w:rPr>
        <w:t xml:space="preserve">15. </w:t>
      </w:r>
      <w:r w:rsidR="00957BAF" w:rsidRPr="001365CA">
        <w:rPr>
          <w:rFonts w:ascii="Times New Roman" w:eastAsia="Times New Roman" w:hAnsi="Times New Roman" w:cs="Times New Roman"/>
          <w:color w:val="000000" w:themeColor="text1"/>
          <w:sz w:val="28"/>
          <w:szCs w:val="28"/>
          <w:lang w:val="kk-KZ" w:eastAsia="ru-RU"/>
        </w:rPr>
        <w:t>«Техникалық талаптарды және бақылау-кассалық машиналардың техникалық талаптарға сәйкестілік нысанын бекіту туралы» Қазақстан Республикасы Қаржы Министрінің 2008 жылғы 30 желтоқсандағы № 636 бұйрығына өзгерістер мен толықтыру енгізу туралы» Қазақстан Республикасы Қаржы министрінің 2014 жылғы 13 қазандағы № 431 бұйрығы</w:t>
      </w:r>
      <w:r w:rsidRPr="001365CA">
        <w:rPr>
          <w:rFonts w:ascii="Times New Roman" w:eastAsia="Times New Roman" w:hAnsi="Times New Roman" w:cs="Times New Roman"/>
          <w:bCs/>
          <w:color w:val="000000"/>
          <w:sz w:val="28"/>
          <w:szCs w:val="28"/>
          <w:lang w:val="kk-KZ" w:eastAsia="ru-RU"/>
        </w:rPr>
        <w:t xml:space="preserve"> </w:t>
      </w:r>
      <w:r w:rsidRPr="001365CA">
        <w:rPr>
          <w:rFonts w:ascii="Times New Roman" w:eastAsia="Times New Roman" w:hAnsi="Times New Roman" w:cs="Times New Roman"/>
          <w:color w:val="000000" w:themeColor="text1"/>
          <w:sz w:val="28"/>
          <w:szCs w:val="28"/>
          <w:lang w:val="kk-KZ" w:eastAsia="ru-RU"/>
        </w:rPr>
        <w:t>(</w:t>
      </w:r>
      <w:r w:rsidR="00983370" w:rsidRPr="001365CA">
        <w:rPr>
          <w:rFonts w:ascii="Times New Roman" w:hAnsi="Times New Roman" w:cs="Times New Roman"/>
          <w:sz w:val="28"/>
          <w:szCs w:val="28"/>
          <w:lang w:val="kk-KZ"/>
        </w:rPr>
        <w:t>Н</w:t>
      </w:r>
      <w:r w:rsidRPr="001365CA">
        <w:rPr>
          <w:rFonts w:ascii="Times New Roman" w:hAnsi="Times New Roman" w:cs="Times New Roman"/>
          <w:sz w:val="28"/>
          <w:szCs w:val="28"/>
          <w:lang w:val="kk-KZ"/>
        </w:rPr>
        <w:t>ормативтік құқықтық актілері</w:t>
      </w:r>
      <w:r w:rsidR="009D2938" w:rsidRPr="001365CA">
        <w:rPr>
          <w:rFonts w:ascii="Times New Roman" w:hAnsi="Times New Roman" w:cs="Times New Roman"/>
          <w:sz w:val="28"/>
          <w:szCs w:val="28"/>
          <w:lang w:val="kk-KZ"/>
        </w:rPr>
        <w:t>н</w:t>
      </w:r>
      <w:r w:rsidRPr="001365CA">
        <w:rPr>
          <w:rFonts w:ascii="Times New Roman" w:hAnsi="Times New Roman" w:cs="Times New Roman"/>
          <w:sz w:val="28"/>
          <w:szCs w:val="28"/>
          <w:lang w:val="kk-KZ"/>
        </w:rPr>
        <w:t xml:space="preserve"> мемлекеттік </w:t>
      </w:r>
      <w:r w:rsidR="004F6B8B" w:rsidRPr="001365CA">
        <w:rPr>
          <w:rFonts w:ascii="Times New Roman" w:hAnsi="Times New Roman" w:cs="Times New Roman"/>
          <w:sz w:val="28"/>
          <w:szCs w:val="28"/>
          <w:lang w:val="kk-KZ"/>
        </w:rPr>
        <w:t xml:space="preserve">тізілімінде </w:t>
      </w:r>
      <w:r w:rsidRPr="001365CA">
        <w:rPr>
          <w:rFonts w:ascii="Times New Roman" w:hAnsi="Times New Roman" w:cs="Times New Roman"/>
          <w:sz w:val="28"/>
          <w:szCs w:val="28"/>
          <w:lang w:val="kk-KZ"/>
        </w:rPr>
        <w:t xml:space="preserve">№ </w:t>
      </w:r>
      <w:r w:rsidR="009D2938" w:rsidRPr="001365CA">
        <w:rPr>
          <w:rFonts w:ascii="Times New Roman" w:hAnsi="Times New Roman" w:cs="Times New Roman"/>
          <w:sz w:val="28"/>
          <w:szCs w:val="28"/>
          <w:lang w:val="kk-KZ"/>
        </w:rPr>
        <w:t>9878</w:t>
      </w:r>
      <w:r w:rsidRPr="001365CA">
        <w:rPr>
          <w:rFonts w:ascii="Times New Roman" w:hAnsi="Times New Roman" w:cs="Times New Roman"/>
          <w:sz w:val="28"/>
          <w:szCs w:val="28"/>
          <w:lang w:val="kk-KZ"/>
        </w:rPr>
        <w:t xml:space="preserve"> тіркел</w:t>
      </w:r>
      <w:r w:rsidR="009D2938" w:rsidRPr="001365CA">
        <w:rPr>
          <w:rFonts w:ascii="Times New Roman" w:hAnsi="Times New Roman" w:cs="Times New Roman"/>
          <w:sz w:val="28"/>
          <w:szCs w:val="28"/>
          <w:lang w:val="kk-KZ"/>
        </w:rPr>
        <w:t>г</w:t>
      </w:r>
      <w:r w:rsidRPr="001365CA">
        <w:rPr>
          <w:rFonts w:ascii="Times New Roman" w:hAnsi="Times New Roman" w:cs="Times New Roman"/>
          <w:sz w:val="28"/>
          <w:szCs w:val="28"/>
          <w:lang w:val="kk-KZ"/>
        </w:rPr>
        <w:t>ең, «Әділет» ақпараттық</w:t>
      </w:r>
      <w:r w:rsidRPr="001365CA">
        <w:rPr>
          <w:rFonts w:ascii="Times New Roman" w:hAnsi="Times New Roman" w:cs="Times New Roman"/>
          <w:b/>
          <w:sz w:val="28"/>
          <w:szCs w:val="28"/>
          <w:lang w:val="kk-KZ"/>
        </w:rPr>
        <w:t>-</w:t>
      </w:r>
      <w:r w:rsidRPr="001365CA">
        <w:rPr>
          <w:rFonts w:ascii="Times New Roman" w:hAnsi="Times New Roman" w:cs="Times New Roman"/>
          <w:sz w:val="28"/>
          <w:szCs w:val="28"/>
          <w:lang w:val="kk-KZ"/>
        </w:rPr>
        <w:t>құқ</w:t>
      </w:r>
      <w:r w:rsidR="009D2938" w:rsidRPr="001365CA">
        <w:rPr>
          <w:rFonts w:ascii="Times New Roman" w:hAnsi="Times New Roman" w:cs="Times New Roman"/>
          <w:sz w:val="28"/>
          <w:szCs w:val="28"/>
          <w:lang w:val="kk-KZ"/>
        </w:rPr>
        <w:t>ықтық жүйесінде 2015 жыл</w:t>
      </w:r>
      <w:r w:rsidR="00957BAF" w:rsidRPr="001365CA">
        <w:rPr>
          <w:rFonts w:ascii="Times New Roman" w:hAnsi="Times New Roman" w:cs="Times New Roman"/>
          <w:sz w:val="28"/>
          <w:szCs w:val="28"/>
          <w:lang w:val="kk-KZ"/>
        </w:rPr>
        <w:t>ғ</w:t>
      </w:r>
      <w:r w:rsidR="009D2938" w:rsidRPr="001365CA">
        <w:rPr>
          <w:rFonts w:ascii="Times New Roman" w:hAnsi="Times New Roman" w:cs="Times New Roman"/>
          <w:sz w:val="28"/>
          <w:szCs w:val="28"/>
          <w:lang w:val="kk-KZ"/>
        </w:rPr>
        <w:t xml:space="preserve">ы </w:t>
      </w:r>
      <w:r w:rsidRPr="001365CA">
        <w:rPr>
          <w:rFonts w:ascii="Times New Roman" w:hAnsi="Times New Roman" w:cs="Times New Roman"/>
          <w:sz w:val="28"/>
          <w:szCs w:val="28"/>
          <w:lang w:val="kk-KZ"/>
        </w:rPr>
        <w:t>13 қантарда жарияланған</w:t>
      </w:r>
      <w:r w:rsidRPr="001365CA">
        <w:rPr>
          <w:rFonts w:ascii="Times New Roman" w:eastAsia="Times New Roman" w:hAnsi="Times New Roman" w:cs="Times New Roman"/>
          <w:color w:val="000000" w:themeColor="text1"/>
          <w:sz w:val="28"/>
          <w:szCs w:val="28"/>
          <w:lang w:val="kk-KZ" w:eastAsia="ru-RU"/>
        </w:rPr>
        <w:t>).</w:t>
      </w:r>
    </w:p>
    <w:p w:rsidR="003B615C" w:rsidRPr="001365CA" w:rsidRDefault="003B615C" w:rsidP="00B72872">
      <w:pPr>
        <w:spacing w:line="240" w:lineRule="auto"/>
        <w:ind w:firstLine="709"/>
        <w:contextualSpacing/>
        <w:jc w:val="both"/>
        <w:rPr>
          <w:rFonts w:ascii="Times New Roman" w:eastAsia="Times New Roman" w:hAnsi="Times New Roman" w:cs="Times New Roman"/>
          <w:color w:val="000000" w:themeColor="text1"/>
          <w:sz w:val="28"/>
          <w:szCs w:val="28"/>
          <w:lang w:val="kk-KZ" w:eastAsia="ru-RU"/>
        </w:rPr>
      </w:pPr>
      <w:r w:rsidRPr="001365CA">
        <w:rPr>
          <w:rFonts w:ascii="Times New Roman" w:eastAsia="Times New Roman" w:hAnsi="Times New Roman" w:cs="Times New Roman"/>
          <w:sz w:val="28"/>
          <w:szCs w:val="28"/>
          <w:lang w:val="kk-KZ" w:eastAsia="ru-RU"/>
        </w:rPr>
        <w:t xml:space="preserve">16 </w:t>
      </w:r>
      <w:r w:rsidRPr="001365CA">
        <w:rPr>
          <w:rFonts w:ascii="Times New Roman" w:eastAsia="Times New Roman" w:hAnsi="Times New Roman" w:cs="Times New Roman"/>
          <w:bCs/>
          <w:sz w:val="28"/>
          <w:szCs w:val="28"/>
          <w:lang w:val="kk-KZ" w:eastAsia="ru-RU"/>
        </w:rPr>
        <w:t>«</w:t>
      </w:r>
      <w:r w:rsidRPr="001365CA">
        <w:rPr>
          <w:rFonts w:ascii="Times New Roman" w:hAnsi="Times New Roman" w:cs="Times New Roman"/>
          <w:sz w:val="28"/>
          <w:szCs w:val="28"/>
          <w:lang w:val="kk-KZ"/>
        </w:rPr>
        <w:t>Тауарларды, жұмыстарды, көрсетілетін қызметтерді өткізу кезінде жүзеге асырылатын ақшалай есеп айырысулар туралы деректерді тіркеу және (немесе) беру функциясы бар бақылау</w:t>
      </w:r>
      <w:r w:rsidRPr="001365CA">
        <w:rPr>
          <w:rFonts w:ascii="Times New Roman" w:hAnsi="Times New Roman" w:cs="Times New Roman"/>
          <w:b/>
          <w:sz w:val="28"/>
          <w:szCs w:val="28"/>
          <w:lang w:val="kk-KZ"/>
        </w:rPr>
        <w:t>-</w:t>
      </w:r>
      <w:r w:rsidRPr="001365CA">
        <w:rPr>
          <w:rFonts w:ascii="Times New Roman" w:hAnsi="Times New Roman" w:cs="Times New Roman"/>
          <w:sz w:val="28"/>
          <w:szCs w:val="28"/>
          <w:lang w:val="kk-KZ"/>
        </w:rPr>
        <w:t>касса машиналарынан мәліметтерді қабылдау, сақтау, сондай</w:t>
      </w:r>
      <w:r w:rsidRPr="001365CA">
        <w:rPr>
          <w:rFonts w:ascii="Times New Roman" w:hAnsi="Times New Roman" w:cs="Times New Roman"/>
          <w:b/>
          <w:sz w:val="28"/>
          <w:szCs w:val="28"/>
          <w:lang w:val="kk-KZ"/>
        </w:rPr>
        <w:t>-</w:t>
      </w:r>
      <w:r w:rsidRPr="001365CA">
        <w:rPr>
          <w:rFonts w:ascii="Times New Roman" w:hAnsi="Times New Roman" w:cs="Times New Roman"/>
          <w:sz w:val="28"/>
          <w:szCs w:val="28"/>
          <w:lang w:val="kk-KZ"/>
        </w:rPr>
        <w:t xml:space="preserve">ақ оларды фискалдық деректер операторының мемлекеттік кірістер органдарына беру </w:t>
      </w:r>
      <w:hyperlink r:id="rId29" w:anchor="z9" w:history="1">
        <w:r w:rsidRPr="001365CA">
          <w:rPr>
            <w:rStyle w:val="aa"/>
            <w:rFonts w:ascii="Times New Roman" w:hAnsi="Times New Roman" w:cs="Times New Roman"/>
            <w:color w:val="000000" w:themeColor="text1"/>
            <w:sz w:val="28"/>
            <w:szCs w:val="28"/>
            <w:u w:val="none"/>
            <w:lang w:val="kk-KZ"/>
          </w:rPr>
          <w:t>қағидалары</w:t>
        </w:r>
      </w:hyperlink>
      <w:r w:rsidRPr="001365CA">
        <w:rPr>
          <w:rFonts w:ascii="Times New Roman" w:hAnsi="Times New Roman" w:cs="Times New Roman"/>
          <w:color w:val="000000" w:themeColor="text1"/>
          <w:sz w:val="28"/>
          <w:szCs w:val="28"/>
          <w:lang w:val="kk-KZ"/>
        </w:rPr>
        <w:t>н</w:t>
      </w:r>
      <w:r w:rsidRPr="001365CA">
        <w:rPr>
          <w:rFonts w:ascii="Times New Roman" w:hAnsi="Times New Roman" w:cs="Times New Roman"/>
          <w:sz w:val="28"/>
          <w:szCs w:val="28"/>
          <w:lang w:val="kk-KZ"/>
        </w:rPr>
        <w:t xml:space="preserve"> бекіту туралы» </w:t>
      </w:r>
      <w:r w:rsidRPr="001365CA">
        <w:rPr>
          <w:rFonts w:ascii="Times New Roman" w:eastAsia="Times New Roman" w:hAnsi="Times New Roman" w:cs="Times New Roman"/>
          <w:bCs/>
          <w:sz w:val="28"/>
          <w:szCs w:val="28"/>
          <w:lang w:val="kk-KZ" w:eastAsia="ru-RU"/>
        </w:rPr>
        <w:t xml:space="preserve">Қазақстан Республикасы </w:t>
      </w:r>
      <w:r w:rsidRPr="001365CA">
        <w:rPr>
          <w:rFonts w:ascii="Times New Roman" w:hAnsi="Times New Roman" w:cs="Times New Roman"/>
          <w:sz w:val="28"/>
          <w:szCs w:val="28"/>
          <w:lang w:val="kk-KZ"/>
        </w:rPr>
        <w:t xml:space="preserve">Қаржы министрлігінің </w:t>
      </w:r>
      <w:r w:rsidRPr="001365CA">
        <w:rPr>
          <w:rFonts w:ascii="Times New Roman" w:eastAsia="Times New Roman" w:hAnsi="Times New Roman" w:cs="Times New Roman"/>
          <w:bCs/>
          <w:sz w:val="28"/>
          <w:szCs w:val="28"/>
          <w:lang w:val="kk-KZ" w:eastAsia="ru-RU"/>
        </w:rPr>
        <w:t xml:space="preserve">2015 жылғы 27 ақпандағы № 135 </w:t>
      </w:r>
      <w:r w:rsidRPr="001365CA">
        <w:rPr>
          <w:rFonts w:ascii="Times New Roman" w:hAnsi="Times New Roman" w:cs="Times New Roman"/>
          <w:sz w:val="28"/>
          <w:szCs w:val="28"/>
          <w:lang w:val="kk-KZ"/>
        </w:rPr>
        <w:t>бұйрығы</w:t>
      </w:r>
      <w:r w:rsidRPr="001365CA">
        <w:rPr>
          <w:rFonts w:ascii="Times New Roman" w:eastAsia="Times New Roman" w:hAnsi="Times New Roman" w:cs="Times New Roman"/>
          <w:bCs/>
          <w:sz w:val="28"/>
          <w:szCs w:val="28"/>
          <w:lang w:val="kk-KZ" w:eastAsia="ru-RU"/>
        </w:rPr>
        <w:t xml:space="preserve"> </w:t>
      </w:r>
      <w:r w:rsidRPr="001365CA">
        <w:rPr>
          <w:rFonts w:ascii="Times New Roman" w:eastAsia="Times New Roman" w:hAnsi="Times New Roman" w:cs="Times New Roman"/>
          <w:color w:val="000000" w:themeColor="text1"/>
          <w:sz w:val="28"/>
          <w:szCs w:val="28"/>
          <w:lang w:val="kk-KZ" w:eastAsia="ru-RU"/>
        </w:rPr>
        <w:t>(</w:t>
      </w:r>
      <w:r w:rsidR="00983370" w:rsidRPr="001365CA">
        <w:rPr>
          <w:rFonts w:ascii="Times New Roman" w:hAnsi="Times New Roman" w:cs="Times New Roman"/>
          <w:sz w:val="28"/>
          <w:szCs w:val="28"/>
          <w:lang w:val="kk-KZ"/>
        </w:rPr>
        <w:t>Н</w:t>
      </w:r>
      <w:r w:rsidRPr="001365CA">
        <w:rPr>
          <w:rFonts w:ascii="Times New Roman" w:hAnsi="Times New Roman" w:cs="Times New Roman"/>
          <w:sz w:val="28"/>
          <w:szCs w:val="28"/>
          <w:lang w:val="kk-KZ"/>
        </w:rPr>
        <w:t>ормативтік құқықтық актілер</w:t>
      </w:r>
      <w:r w:rsidR="004F6B8B" w:rsidRPr="001365CA">
        <w:rPr>
          <w:rFonts w:ascii="Times New Roman" w:hAnsi="Times New Roman" w:cs="Times New Roman"/>
          <w:sz w:val="28"/>
          <w:szCs w:val="28"/>
          <w:lang w:val="kk-KZ"/>
        </w:rPr>
        <w:t>ін</w:t>
      </w:r>
      <w:r w:rsidRPr="001365CA">
        <w:rPr>
          <w:rFonts w:ascii="Times New Roman" w:hAnsi="Times New Roman" w:cs="Times New Roman"/>
          <w:sz w:val="28"/>
          <w:szCs w:val="28"/>
          <w:lang w:val="kk-KZ"/>
        </w:rPr>
        <w:t xml:space="preserve"> мемлекеттік тіркеу </w:t>
      </w:r>
      <w:r w:rsidR="004F6B8B" w:rsidRPr="001365CA">
        <w:rPr>
          <w:rFonts w:ascii="Times New Roman" w:hAnsi="Times New Roman" w:cs="Times New Roman"/>
          <w:sz w:val="28"/>
          <w:szCs w:val="28"/>
          <w:lang w:val="kk-KZ"/>
        </w:rPr>
        <w:t xml:space="preserve">тізілімінде </w:t>
      </w:r>
      <w:r w:rsidRPr="001365CA">
        <w:rPr>
          <w:rFonts w:ascii="Times New Roman" w:hAnsi="Times New Roman" w:cs="Times New Roman"/>
          <w:sz w:val="28"/>
          <w:szCs w:val="28"/>
          <w:lang w:val="kk-KZ"/>
        </w:rPr>
        <w:t xml:space="preserve">№ </w:t>
      </w:r>
      <w:r w:rsidR="004F6B8B" w:rsidRPr="001365CA">
        <w:rPr>
          <w:rFonts w:ascii="Times New Roman" w:hAnsi="Times New Roman" w:cs="Times New Roman"/>
          <w:sz w:val="28"/>
          <w:szCs w:val="28"/>
          <w:lang w:val="kk-KZ"/>
        </w:rPr>
        <w:t>10665</w:t>
      </w:r>
      <w:r w:rsidRPr="001365CA">
        <w:rPr>
          <w:rFonts w:ascii="Times New Roman" w:hAnsi="Times New Roman" w:cs="Times New Roman"/>
          <w:sz w:val="28"/>
          <w:szCs w:val="28"/>
          <w:lang w:val="kk-KZ"/>
        </w:rPr>
        <w:t xml:space="preserve"> болып тіркел</w:t>
      </w:r>
      <w:r w:rsidR="004F6B8B" w:rsidRPr="001365CA">
        <w:rPr>
          <w:rFonts w:ascii="Times New Roman" w:hAnsi="Times New Roman" w:cs="Times New Roman"/>
          <w:sz w:val="28"/>
          <w:szCs w:val="28"/>
          <w:lang w:val="kk-KZ"/>
        </w:rPr>
        <w:t>г</w:t>
      </w:r>
      <w:r w:rsidRPr="001365CA">
        <w:rPr>
          <w:rFonts w:ascii="Times New Roman" w:hAnsi="Times New Roman" w:cs="Times New Roman"/>
          <w:sz w:val="28"/>
          <w:szCs w:val="28"/>
          <w:lang w:val="kk-KZ"/>
        </w:rPr>
        <w:t>ең, «Әділет» ақпараттық</w:t>
      </w:r>
      <w:r w:rsidRPr="001365CA">
        <w:rPr>
          <w:rFonts w:ascii="Times New Roman" w:hAnsi="Times New Roman" w:cs="Times New Roman"/>
          <w:b/>
          <w:sz w:val="28"/>
          <w:szCs w:val="28"/>
          <w:lang w:val="kk-KZ"/>
        </w:rPr>
        <w:t>-</w:t>
      </w:r>
      <w:r w:rsidRPr="001365CA">
        <w:rPr>
          <w:rFonts w:ascii="Times New Roman" w:hAnsi="Times New Roman" w:cs="Times New Roman"/>
          <w:sz w:val="28"/>
          <w:szCs w:val="28"/>
          <w:lang w:val="kk-KZ"/>
        </w:rPr>
        <w:t xml:space="preserve">құқықтық жүйесінде 2015 жылғы </w:t>
      </w:r>
      <w:r w:rsidR="00983370" w:rsidRPr="001365CA">
        <w:rPr>
          <w:rFonts w:ascii="Times New Roman" w:hAnsi="Times New Roman" w:cs="Times New Roman"/>
          <w:sz w:val="28"/>
          <w:szCs w:val="28"/>
          <w:lang w:val="kk-KZ"/>
        </w:rPr>
        <w:br/>
      </w:r>
      <w:r w:rsidRPr="001365CA">
        <w:rPr>
          <w:rFonts w:ascii="Times New Roman" w:eastAsia="Times New Roman" w:hAnsi="Times New Roman" w:cs="Times New Roman"/>
          <w:sz w:val="28"/>
          <w:szCs w:val="28"/>
          <w:lang w:val="kk-KZ" w:eastAsia="ru-RU"/>
        </w:rPr>
        <w:t>4 мамырда</w:t>
      </w:r>
      <w:r w:rsidRPr="001365CA">
        <w:rPr>
          <w:rFonts w:ascii="Times New Roman" w:hAnsi="Times New Roman" w:cs="Times New Roman"/>
          <w:sz w:val="28"/>
          <w:szCs w:val="28"/>
          <w:lang w:val="kk-KZ"/>
        </w:rPr>
        <w:t xml:space="preserve"> жарияланған</w:t>
      </w:r>
      <w:r w:rsidRPr="001365CA">
        <w:rPr>
          <w:rFonts w:ascii="Times New Roman" w:eastAsia="Times New Roman" w:hAnsi="Times New Roman" w:cs="Times New Roman"/>
          <w:color w:val="000000" w:themeColor="text1"/>
          <w:sz w:val="28"/>
          <w:szCs w:val="28"/>
          <w:lang w:val="kk-KZ" w:eastAsia="ru-RU"/>
        </w:rPr>
        <w:t>).</w:t>
      </w:r>
    </w:p>
    <w:p w:rsidR="00DC3B2B" w:rsidRPr="001365CA" w:rsidRDefault="00804477" w:rsidP="00B72872">
      <w:pPr>
        <w:tabs>
          <w:tab w:val="left" w:pos="709"/>
        </w:tabs>
        <w:spacing w:after="0" w:line="240" w:lineRule="auto"/>
        <w:ind w:firstLine="709"/>
        <w:contextualSpacing/>
        <w:jc w:val="both"/>
        <w:rPr>
          <w:rFonts w:ascii="Times New Roman" w:eastAsia="Times New Roman" w:hAnsi="Times New Roman" w:cs="Times New Roman"/>
          <w:color w:val="000000" w:themeColor="text1"/>
          <w:sz w:val="28"/>
          <w:szCs w:val="28"/>
          <w:lang w:val="kk-KZ" w:eastAsia="ru-RU"/>
        </w:rPr>
      </w:pPr>
      <w:r w:rsidRPr="001365CA">
        <w:rPr>
          <w:rFonts w:ascii="Times New Roman" w:eastAsia="Times New Roman" w:hAnsi="Times New Roman" w:cs="Times New Roman"/>
          <w:color w:val="000000"/>
          <w:sz w:val="28"/>
          <w:szCs w:val="28"/>
          <w:lang w:val="kk-KZ" w:eastAsia="ru-RU"/>
        </w:rPr>
        <w:t>1</w:t>
      </w:r>
      <w:r w:rsidR="003B615C" w:rsidRPr="001365CA">
        <w:rPr>
          <w:rFonts w:ascii="Times New Roman" w:eastAsia="Times New Roman" w:hAnsi="Times New Roman" w:cs="Times New Roman"/>
          <w:color w:val="000000"/>
          <w:sz w:val="28"/>
          <w:szCs w:val="28"/>
          <w:lang w:val="kk-KZ" w:eastAsia="ru-RU"/>
        </w:rPr>
        <w:t>7</w:t>
      </w:r>
      <w:r w:rsidR="00DC3B2B" w:rsidRPr="001365CA">
        <w:rPr>
          <w:rFonts w:ascii="Times New Roman" w:eastAsia="Times New Roman" w:hAnsi="Times New Roman" w:cs="Times New Roman"/>
          <w:color w:val="000000"/>
          <w:sz w:val="28"/>
          <w:szCs w:val="28"/>
          <w:lang w:val="kk-KZ" w:eastAsia="ru-RU"/>
        </w:rPr>
        <w:t xml:space="preserve">. </w:t>
      </w:r>
      <w:r w:rsidR="00DC3B2B" w:rsidRPr="001365CA">
        <w:rPr>
          <w:rFonts w:ascii="Times New Roman" w:eastAsia="Times New Roman" w:hAnsi="Times New Roman" w:cs="Times New Roman"/>
          <w:b/>
          <w:color w:val="000000"/>
          <w:sz w:val="28"/>
          <w:szCs w:val="28"/>
          <w:lang w:val="kk-KZ" w:eastAsia="ru-RU"/>
        </w:rPr>
        <w:t>«</w:t>
      </w:r>
      <w:r w:rsidR="00DC3B2B" w:rsidRPr="001365CA">
        <w:rPr>
          <w:rStyle w:val="s1"/>
          <w:rFonts w:ascii="Times New Roman" w:hAnsi="Times New Roman" w:cs="Times New Roman"/>
          <w:b w:val="0"/>
          <w:sz w:val="28"/>
          <w:szCs w:val="28"/>
          <w:lang w:val="kk-KZ"/>
        </w:rPr>
        <w:t>Бақылау</w:t>
      </w:r>
      <w:r w:rsidR="00DC3B2B" w:rsidRPr="001365CA">
        <w:rPr>
          <w:rStyle w:val="s1"/>
          <w:rFonts w:ascii="Times New Roman" w:hAnsi="Times New Roman" w:cs="Times New Roman"/>
          <w:sz w:val="28"/>
          <w:szCs w:val="28"/>
          <w:lang w:val="kk-KZ"/>
        </w:rPr>
        <w:t>-</w:t>
      </w:r>
      <w:r w:rsidR="00DC3B2B" w:rsidRPr="001365CA">
        <w:rPr>
          <w:rStyle w:val="s1"/>
          <w:rFonts w:ascii="Times New Roman" w:hAnsi="Times New Roman" w:cs="Times New Roman"/>
          <w:b w:val="0"/>
          <w:sz w:val="28"/>
          <w:szCs w:val="28"/>
          <w:lang w:val="kk-KZ"/>
        </w:rPr>
        <w:t xml:space="preserve">кассалық машиналардың мемлекеттік тізілімін бекіту </w:t>
      </w:r>
      <w:r w:rsidR="00DC3B2B" w:rsidRPr="001365CA">
        <w:rPr>
          <w:rStyle w:val="s1"/>
          <w:rFonts w:ascii="Times New Roman" w:hAnsi="Times New Roman" w:cs="Times New Roman"/>
          <w:b w:val="0"/>
          <w:color w:val="000000" w:themeColor="text1"/>
          <w:sz w:val="28"/>
          <w:szCs w:val="28"/>
          <w:lang w:val="kk-KZ"/>
        </w:rPr>
        <w:t xml:space="preserve">туралы Қазақстан Республикасы Қаржы министрінің 2008 жылғы                       30 желтоқсандағы № 635 </w:t>
      </w:r>
      <w:r w:rsidR="00DC3B2B" w:rsidRPr="001365CA">
        <w:rPr>
          <w:rFonts w:ascii="Times New Roman" w:hAnsi="Times New Roman" w:cs="Times New Roman"/>
          <w:bCs/>
          <w:color w:val="000000" w:themeColor="text1"/>
          <w:sz w:val="28"/>
          <w:szCs w:val="28"/>
          <w:lang w:val="kk-KZ"/>
        </w:rPr>
        <w:t>бұйрығына толықтыру енгізу туралы» Қазақстан Республикасының Қаржы министрінің 2015 жылғы 7 сәуір</w:t>
      </w:r>
      <w:r w:rsidR="00DC3B2B" w:rsidRPr="001365CA">
        <w:rPr>
          <w:rFonts w:ascii="Times New Roman" w:eastAsia="Times New Roman" w:hAnsi="Times New Roman" w:cs="Times New Roman"/>
          <w:color w:val="000000" w:themeColor="text1"/>
          <w:sz w:val="28"/>
          <w:szCs w:val="28"/>
          <w:lang w:val="kk-KZ" w:eastAsia="ru-RU"/>
        </w:rPr>
        <w:t>дегі</w:t>
      </w:r>
      <w:r w:rsidR="00DC3B2B" w:rsidRPr="001365CA">
        <w:rPr>
          <w:rFonts w:ascii="Times New Roman" w:hAnsi="Times New Roman" w:cs="Times New Roman"/>
          <w:bCs/>
          <w:color w:val="000000" w:themeColor="text1"/>
          <w:sz w:val="28"/>
          <w:szCs w:val="28"/>
          <w:lang w:val="kk-KZ"/>
        </w:rPr>
        <w:t xml:space="preserve"> № 261 бұйрығы</w:t>
      </w:r>
      <w:r w:rsidR="00DC3B2B" w:rsidRPr="001365CA">
        <w:rPr>
          <w:rStyle w:val="s1"/>
          <w:rFonts w:ascii="Times New Roman" w:hAnsi="Times New Roman" w:cs="Times New Roman"/>
          <w:b w:val="0"/>
          <w:color w:val="000000" w:themeColor="text1"/>
          <w:sz w:val="28"/>
          <w:szCs w:val="28"/>
          <w:lang w:val="kk-KZ"/>
        </w:rPr>
        <w:t xml:space="preserve"> </w:t>
      </w:r>
      <w:r w:rsidR="00DC3B2B" w:rsidRPr="001365CA">
        <w:rPr>
          <w:rFonts w:ascii="Times New Roman" w:eastAsia="Times New Roman" w:hAnsi="Times New Roman" w:cs="Times New Roman"/>
          <w:color w:val="000000" w:themeColor="text1"/>
          <w:spacing w:val="2"/>
          <w:sz w:val="28"/>
          <w:szCs w:val="28"/>
          <w:lang w:val="kk-KZ" w:eastAsia="ru-RU"/>
        </w:rPr>
        <w:t>(</w:t>
      </w:r>
      <w:r w:rsidR="00983370" w:rsidRPr="001365CA">
        <w:rPr>
          <w:rFonts w:ascii="Times New Roman" w:eastAsia="Times New Roman" w:hAnsi="Times New Roman" w:cs="Times New Roman"/>
          <w:color w:val="000000" w:themeColor="text1"/>
          <w:sz w:val="28"/>
          <w:szCs w:val="28"/>
          <w:lang w:val="kk-KZ" w:eastAsia="ru-RU"/>
        </w:rPr>
        <w:t>Н</w:t>
      </w:r>
      <w:r w:rsidR="00DC3B2B" w:rsidRPr="001365CA">
        <w:rPr>
          <w:rFonts w:ascii="Times New Roman" w:eastAsia="Times New Roman" w:hAnsi="Times New Roman" w:cs="Times New Roman"/>
          <w:color w:val="000000" w:themeColor="text1"/>
          <w:sz w:val="28"/>
          <w:szCs w:val="28"/>
          <w:lang w:val="kk-KZ" w:eastAsia="ru-RU"/>
        </w:rPr>
        <w:t>ормативтік құқықтық актілерін мемлекеттік тіркеу тізілімінде № 11041 тіркелген, «</w:t>
      </w:r>
      <w:r w:rsidR="00DC3B2B" w:rsidRPr="001365CA">
        <w:rPr>
          <w:rFonts w:ascii="Times New Roman" w:hAnsi="Times New Roman" w:cs="Times New Roman"/>
          <w:color w:val="000000" w:themeColor="text1"/>
          <w:sz w:val="28"/>
          <w:szCs w:val="28"/>
          <w:lang w:val="kk-KZ"/>
        </w:rPr>
        <w:t>Әділет» ақпараттық</w:t>
      </w:r>
      <w:r w:rsidR="00DC3B2B" w:rsidRPr="001365CA">
        <w:rPr>
          <w:rFonts w:ascii="Times New Roman" w:hAnsi="Times New Roman" w:cs="Times New Roman"/>
          <w:b/>
          <w:color w:val="000000" w:themeColor="text1"/>
          <w:sz w:val="28"/>
          <w:szCs w:val="28"/>
          <w:lang w:val="kk-KZ"/>
        </w:rPr>
        <w:t>-</w:t>
      </w:r>
      <w:r w:rsidR="00DC3B2B" w:rsidRPr="001365CA">
        <w:rPr>
          <w:rFonts w:ascii="Times New Roman" w:hAnsi="Times New Roman" w:cs="Times New Roman"/>
          <w:color w:val="000000" w:themeColor="text1"/>
          <w:sz w:val="28"/>
          <w:szCs w:val="28"/>
          <w:lang w:val="kk-KZ"/>
        </w:rPr>
        <w:t>құқықтық жүйесі</w:t>
      </w:r>
      <w:r w:rsidR="00DC3B2B" w:rsidRPr="001365CA">
        <w:rPr>
          <w:rFonts w:ascii="Times New Roman" w:eastAsia="Times New Roman" w:hAnsi="Times New Roman" w:cs="Times New Roman"/>
          <w:color w:val="000000" w:themeColor="text1"/>
          <w:sz w:val="28"/>
          <w:szCs w:val="28"/>
          <w:lang w:val="kk-KZ" w:eastAsia="ru-RU"/>
        </w:rPr>
        <w:t>нде 2015 жылғы 1 маусым</w:t>
      </w:r>
      <w:r w:rsidR="009D66FB" w:rsidRPr="001365CA">
        <w:rPr>
          <w:rFonts w:ascii="Times New Roman" w:eastAsia="Times New Roman" w:hAnsi="Times New Roman" w:cs="Times New Roman"/>
          <w:color w:val="000000" w:themeColor="text1"/>
          <w:sz w:val="28"/>
          <w:szCs w:val="28"/>
          <w:lang w:val="kk-KZ" w:eastAsia="ru-RU"/>
        </w:rPr>
        <w:t>да</w:t>
      </w:r>
      <w:r w:rsidR="00DC3B2B" w:rsidRPr="001365CA">
        <w:rPr>
          <w:rFonts w:ascii="Times New Roman" w:eastAsia="Times New Roman" w:hAnsi="Times New Roman" w:cs="Times New Roman"/>
          <w:color w:val="000000" w:themeColor="text1"/>
          <w:sz w:val="28"/>
          <w:szCs w:val="28"/>
          <w:lang w:val="kk-KZ" w:eastAsia="ru-RU"/>
        </w:rPr>
        <w:t xml:space="preserve"> жарияланған).</w:t>
      </w:r>
    </w:p>
    <w:p w:rsidR="00DC3B2B" w:rsidRPr="001365CA" w:rsidRDefault="00804477" w:rsidP="00B72872">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1365CA">
        <w:rPr>
          <w:rFonts w:ascii="Times New Roman" w:eastAsia="Times New Roman" w:hAnsi="Times New Roman" w:cs="Times New Roman"/>
          <w:color w:val="000000"/>
          <w:sz w:val="28"/>
          <w:szCs w:val="28"/>
          <w:lang w:val="kk-KZ" w:eastAsia="ru-RU"/>
        </w:rPr>
        <w:t>1</w:t>
      </w:r>
      <w:r w:rsidR="003B615C" w:rsidRPr="001365CA">
        <w:rPr>
          <w:rFonts w:ascii="Times New Roman" w:eastAsia="Times New Roman" w:hAnsi="Times New Roman" w:cs="Times New Roman"/>
          <w:color w:val="000000"/>
          <w:sz w:val="28"/>
          <w:szCs w:val="28"/>
          <w:lang w:val="kk-KZ" w:eastAsia="ru-RU"/>
        </w:rPr>
        <w:t>8</w:t>
      </w:r>
      <w:r w:rsidR="00DC3B2B" w:rsidRPr="001365CA">
        <w:rPr>
          <w:rFonts w:ascii="Times New Roman" w:eastAsia="Times New Roman" w:hAnsi="Times New Roman" w:cs="Times New Roman"/>
          <w:color w:val="000000"/>
          <w:sz w:val="28"/>
          <w:szCs w:val="28"/>
          <w:lang w:val="kk-KZ" w:eastAsia="ru-RU"/>
        </w:rPr>
        <w:t xml:space="preserve">. </w:t>
      </w:r>
      <w:r w:rsidR="00DC3B2B" w:rsidRPr="001365CA">
        <w:rPr>
          <w:rFonts w:ascii="Times New Roman" w:eastAsia="Times New Roman" w:hAnsi="Times New Roman" w:cs="Times New Roman"/>
          <w:b/>
          <w:color w:val="000000"/>
          <w:sz w:val="28"/>
          <w:szCs w:val="28"/>
          <w:lang w:val="kk-KZ" w:eastAsia="ru-RU"/>
        </w:rPr>
        <w:t>«</w:t>
      </w:r>
      <w:r w:rsidR="00DC3B2B" w:rsidRPr="001365CA">
        <w:rPr>
          <w:rStyle w:val="s1"/>
          <w:rFonts w:ascii="Times New Roman" w:hAnsi="Times New Roman" w:cs="Times New Roman"/>
          <w:b w:val="0"/>
          <w:sz w:val="28"/>
          <w:szCs w:val="28"/>
          <w:lang w:val="kk-KZ"/>
        </w:rPr>
        <w:t>Бақылау</w:t>
      </w:r>
      <w:r w:rsidR="00DC3B2B" w:rsidRPr="001365CA">
        <w:rPr>
          <w:rStyle w:val="s1"/>
          <w:rFonts w:ascii="Times New Roman" w:hAnsi="Times New Roman" w:cs="Times New Roman"/>
          <w:sz w:val="28"/>
          <w:szCs w:val="28"/>
          <w:lang w:val="kk-KZ"/>
        </w:rPr>
        <w:t>-</w:t>
      </w:r>
      <w:r w:rsidR="00DC3B2B" w:rsidRPr="001365CA">
        <w:rPr>
          <w:rStyle w:val="s1"/>
          <w:rFonts w:ascii="Times New Roman" w:hAnsi="Times New Roman" w:cs="Times New Roman"/>
          <w:b w:val="0"/>
          <w:sz w:val="28"/>
          <w:szCs w:val="28"/>
          <w:lang w:val="kk-KZ"/>
        </w:rPr>
        <w:t xml:space="preserve">кассалық машиналардың мемлекеттік тізілімін бекіту туралы Қазақстан Республикасы Қаржы министрінің 2008 жылғы                       30 желтоқсандағы № 635 </w:t>
      </w:r>
      <w:r w:rsidR="00DC3B2B" w:rsidRPr="001365CA">
        <w:rPr>
          <w:rFonts w:ascii="Times New Roman" w:hAnsi="Times New Roman" w:cs="Times New Roman"/>
          <w:bCs/>
          <w:color w:val="000000"/>
          <w:sz w:val="28"/>
          <w:szCs w:val="28"/>
          <w:lang w:val="kk-KZ"/>
        </w:rPr>
        <w:t>бұйрығына толықтыру енгізу туралы» Қазақстан Р</w:t>
      </w:r>
      <w:r w:rsidR="00E84F25" w:rsidRPr="001365CA">
        <w:rPr>
          <w:rFonts w:ascii="Times New Roman" w:hAnsi="Times New Roman" w:cs="Times New Roman"/>
          <w:bCs/>
          <w:color w:val="000000"/>
          <w:sz w:val="28"/>
          <w:szCs w:val="28"/>
          <w:lang w:val="kk-KZ"/>
        </w:rPr>
        <w:t>еспубликасының Қаржы министрі міндетін атқарушының</w:t>
      </w:r>
      <w:r w:rsidR="00DC3B2B" w:rsidRPr="001365CA">
        <w:rPr>
          <w:rFonts w:ascii="Times New Roman" w:hAnsi="Times New Roman" w:cs="Times New Roman"/>
          <w:bCs/>
          <w:color w:val="000000"/>
          <w:sz w:val="28"/>
          <w:szCs w:val="28"/>
          <w:lang w:val="kk-KZ"/>
        </w:rPr>
        <w:t xml:space="preserve"> 2015 жылғы </w:t>
      </w:r>
      <w:r w:rsidR="00E84F25" w:rsidRPr="001365CA">
        <w:rPr>
          <w:rFonts w:ascii="Times New Roman" w:hAnsi="Times New Roman" w:cs="Times New Roman"/>
          <w:bCs/>
          <w:color w:val="000000"/>
          <w:sz w:val="28"/>
          <w:szCs w:val="28"/>
          <w:lang w:val="kk-KZ"/>
        </w:rPr>
        <w:br/>
      </w:r>
      <w:r w:rsidR="00DC3B2B" w:rsidRPr="001365CA">
        <w:rPr>
          <w:rFonts w:ascii="Times New Roman" w:hAnsi="Times New Roman" w:cs="Times New Roman"/>
          <w:bCs/>
          <w:color w:val="000000"/>
          <w:sz w:val="28"/>
          <w:szCs w:val="28"/>
          <w:lang w:val="kk-KZ"/>
        </w:rPr>
        <w:t xml:space="preserve">26 </w:t>
      </w:r>
      <w:r w:rsidR="00DC3B2B" w:rsidRPr="001365CA">
        <w:rPr>
          <w:rFonts w:ascii="Times New Roman" w:eastAsia="Times New Roman" w:hAnsi="Times New Roman" w:cs="Times New Roman"/>
          <w:color w:val="000000"/>
          <w:sz w:val="28"/>
          <w:szCs w:val="28"/>
          <w:lang w:val="kk-KZ" w:eastAsia="ru-RU"/>
        </w:rPr>
        <w:t>маусымдағы</w:t>
      </w:r>
      <w:r w:rsidR="00DC3B2B" w:rsidRPr="001365CA">
        <w:rPr>
          <w:rFonts w:ascii="Times New Roman" w:hAnsi="Times New Roman" w:cs="Times New Roman"/>
          <w:bCs/>
          <w:color w:val="000000"/>
          <w:sz w:val="28"/>
          <w:szCs w:val="28"/>
          <w:lang w:val="kk-KZ"/>
        </w:rPr>
        <w:t xml:space="preserve"> № 385 бұйрығы</w:t>
      </w:r>
      <w:r w:rsidR="00DC3B2B" w:rsidRPr="001365CA">
        <w:rPr>
          <w:rStyle w:val="s1"/>
          <w:rFonts w:ascii="Times New Roman" w:hAnsi="Times New Roman" w:cs="Times New Roman"/>
          <w:b w:val="0"/>
          <w:sz w:val="28"/>
          <w:szCs w:val="28"/>
          <w:lang w:val="kk-KZ"/>
        </w:rPr>
        <w:t xml:space="preserve"> </w:t>
      </w:r>
      <w:r w:rsidR="00DC3B2B" w:rsidRPr="001365CA">
        <w:rPr>
          <w:rFonts w:ascii="Times New Roman" w:eastAsia="Times New Roman" w:hAnsi="Times New Roman" w:cs="Times New Roman"/>
          <w:spacing w:val="2"/>
          <w:sz w:val="28"/>
          <w:szCs w:val="28"/>
          <w:lang w:val="kk-KZ" w:eastAsia="ru-RU"/>
        </w:rPr>
        <w:t>(</w:t>
      </w:r>
      <w:r w:rsidR="00983370" w:rsidRPr="001365CA">
        <w:rPr>
          <w:rFonts w:ascii="Times New Roman" w:eastAsia="Times New Roman" w:hAnsi="Times New Roman" w:cs="Times New Roman"/>
          <w:color w:val="000000"/>
          <w:sz w:val="28"/>
          <w:szCs w:val="28"/>
          <w:lang w:val="kk-KZ" w:eastAsia="ru-RU"/>
        </w:rPr>
        <w:t>Н</w:t>
      </w:r>
      <w:r w:rsidR="00DC3B2B" w:rsidRPr="001365CA">
        <w:rPr>
          <w:rFonts w:ascii="Times New Roman" w:eastAsia="Times New Roman" w:hAnsi="Times New Roman" w:cs="Times New Roman"/>
          <w:color w:val="000000"/>
          <w:sz w:val="28"/>
          <w:szCs w:val="28"/>
          <w:lang w:val="kk-KZ" w:eastAsia="ru-RU"/>
        </w:rPr>
        <w:t>ормативтік құқықтық актілерін мемлекеттік тіркеу тізілімінде № 11767 тіркелген, «</w:t>
      </w:r>
      <w:r w:rsidR="00DC3B2B" w:rsidRPr="001365CA">
        <w:rPr>
          <w:rFonts w:ascii="Times New Roman" w:hAnsi="Times New Roman" w:cs="Times New Roman"/>
          <w:sz w:val="28"/>
          <w:szCs w:val="28"/>
          <w:lang w:val="kk-KZ"/>
        </w:rPr>
        <w:t>Әділет» ақпараттық</w:t>
      </w:r>
      <w:r w:rsidR="00DC3B2B" w:rsidRPr="001365CA">
        <w:rPr>
          <w:rFonts w:ascii="Times New Roman" w:hAnsi="Times New Roman" w:cs="Times New Roman"/>
          <w:b/>
          <w:sz w:val="28"/>
          <w:szCs w:val="28"/>
          <w:lang w:val="kk-KZ"/>
        </w:rPr>
        <w:t>-</w:t>
      </w:r>
      <w:r w:rsidR="00DC3B2B" w:rsidRPr="001365CA">
        <w:rPr>
          <w:rFonts w:ascii="Times New Roman" w:hAnsi="Times New Roman" w:cs="Times New Roman"/>
          <w:sz w:val="28"/>
          <w:szCs w:val="28"/>
          <w:lang w:val="kk-KZ"/>
        </w:rPr>
        <w:t>құқықтық жүйесі</w:t>
      </w:r>
      <w:r w:rsidR="00DC3B2B" w:rsidRPr="001365CA">
        <w:rPr>
          <w:rFonts w:ascii="Times New Roman" w:eastAsia="Times New Roman" w:hAnsi="Times New Roman" w:cs="Times New Roman"/>
          <w:color w:val="000000"/>
          <w:sz w:val="28"/>
          <w:szCs w:val="28"/>
          <w:lang w:val="kk-KZ" w:eastAsia="ru-RU"/>
        </w:rPr>
        <w:t>нде 2015 жылғы 5 тамызда  жарияланған).</w:t>
      </w:r>
    </w:p>
    <w:p w:rsidR="00DC3B2B" w:rsidRPr="001365CA" w:rsidRDefault="00804477" w:rsidP="00B72872">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1365CA">
        <w:rPr>
          <w:rFonts w:ascii="Times New Roman" w:eastAsia="Times New Roman" w:hAnsi="Times New Roman" w:cs="Times New Roman"/>
          <w:color w:val="000000"/>
          <w:sz w:val="28"/>
          <w:szCs w:val="28"/>
          <w:lang w:val="kk-KZ" w:eastAsia="ru-RU"/>
        </w:rPr>
        <w:t>1</w:t>
      </w:r>
      <w:r w:rsidR="003B615C" w:rsidRPr="001365CA">
        <w:rPr>
          <w:rFonts w:ascii="Times New Roman" w:eastAsia="Times New Roman" w:hAnsi="Times New Roman" w:cs="Times New Roman"/>
          <w:color w:val="000000"/>
          <w:sz w:val="28"/>
          <w:szCs w:val="28"/>
          <w:lang w:val="kk-KZ" w:eastAsia="ru-RU"/>
        </w:rPr>
        <w:t>9</w:t>
      </w:r>
      <w:r w:rsidR="00DC3B2B" w:rsidRPr="001365CA">
        <w:rPr>
          <w:rFonts w:ascii="Times New Roman" w:eastAsia="Times New Roman" w:hAnsi="Times New Roman" w:cs="Times New Roman"/>
          <w:color w:val="000000"/>
          <w:sz w:val="28"/>
          <w:szCs w:val="28"/>
          <w:lang w:val="kk-KZ" w:eastAsia="ru-RU"/>
        </w:rPr>
        <w:t xml:space="preserve">. </w:t>
      </w:r>
      <w:r w:rsidR="00DC3B2B" w:rsidRPr="001365CA">
        <w:rPr>
          <w:rFonts w:ascii="Times New Roman" w:eastAsia="Times New Roman" w:hAnsi="Times New Roman" w:cs="Times New Roman"/>
          <w:b/>
          <w:color w:val="000000"/>
          <w:sz w:val="28"/>
          <w:szCs w:val="28"/>
          <w:lang w:val="kk-KZ" w:eastAsia="ru-RU"/>
        </w:rPr>
        <w:t>«</w:t>
      </w:r>
      <w:r w:rsidR="00DC3B2B" w:rsidRPr="001365CA">
        <w:rPr>
          <w:rStyle w:val="s1"/>
          <w:rFonts w:ascii="Times New Roman" w:hAnsi="Times New Roman" w:cs="Times New Roman"/>
          <w:b w:val="0"/>
          <w:sz w:val="28"/>
          <w:szCs w:val="28"/>
          <w:lang w:val="kk-KZ"/>
        </w:rPr>
        <w:t>Бақылау</w:t>
      </w:r>
      <w:r w:rsidR="00DC3B2B" w:rsidRPr="001365CA">
        <w:rPr>
          <w:rStyle w:val="s1"/>
          <w:rFonts w:ascii="Times New Roman" w:hAnsi="Times New Roman" w:cs="Times New Roman"/>
          <w:sz w:val="28"/>
          <w:szCs w:val="28"/>
          <w:lang w:val="kk-KZ"/>
        </w:rPr>
        <w:t>-</w:t>
      </w:r>
      <w:r w:rsidR="00DC3B2B" w:rsidRPr="001365CA">
        <w:rPr>
          <w:rStyle w:val="s1"/>
          <w:rFonts w:ascii="Times New Roman" w:hAnsi="Times New Roman" w:cs="Times New Roman"/>
          <w:b w:val="0"/>
          <w:sz w:val="28"/>
          <w:szCs w:val="28"/>
          <w:lang w:val="kk-KZ"/>
        </w:rPr>
        <w:t xml:space="preserve">кассалық машиналардың мемлекеттік тізілімін бекіту туралы Қазақстан Республикасы Қаржы министрінің 2008 жылғы                       30 желтоқсандағы № 635 </w:t>
      </w:r>
      <w:r w:rsidR="00DC3B2B" w:rsidRPr="001365CA">
        <w:rPr>
          <w:rFonts w:ascii="Times New Roman" w:hAnsi="Times New Roman" w:cs="Times New Roman"/>
          <w:bCs/>
          <w:color w:val="000000"/>
          <w:sz w:val="28"/>
          <w:szCs w:val="28"/>
          <w:lang w:val="kk-KZ"/>
        </w:rPr>
        <w:t xml:space="preserve">бұйрығына толықтыру енгізу туралы» Қазақстан Республикасының Қаржы министрінің 2015 жылғы 25 </w:t>
      </w:r>
      <w:r w:rsidR="00DC3B2B" w:rsidRPr="001365CA">
        <w:rPr>
          <w:rFonts w:ascii="Times New Roman" w:eastAsia="Times New Roman" w:hAnsi="Times New Roman" w:cs="Times New Roman"/>
          <w:color w:val="000000"/>
          <w:sz w:val="28"/>
          <w:szCs w:val="28"/>
          <w:lang w:val="kk-KZ" w:eastAsia="ru-RU"/>
        </w:rPr>
        <w:t xml:space="preserve">қыркүйектегі </w:t>
      </w:r>
      <w:r w:rsidR="00DC3B2B" w:rsidRPr="001365CA">
        <w:rPr>
          <w:rFonts w:ascii="Times New Roman" w:hAnsi="Times New Roman" w:cs="Times New Roman"/>
          <w:bCs/>
          <w:color w:val="000000"/>
          <w:sz w:val="28"/>
          <w:szCs w:val="28"/>
          <w:lang w:val="kk-KZ"/>
        </w:rPr>
        <w:t>№ 495 бұйрығы</w:t>
      </w:r>
      <w:r w:rsidR="00DC3B2B" w:rsidRPr="001365CA">
        <w:rPr>
          <w:rStyle w:val="s1"/>
          <w:rFonts w:ascii="Times New Roman" w:hAnsi="Times New Roman" w:cs="Times New Roman"/>
          <w:b w:val="0"/>
          <w:sz w:val="28"/>
          <w:szCs w:val="28"/>
          <w:lang w:val="kk-KZ"/>
        </w:rPr>
        <w:t xml:space="preserve"> </w:t>
      </w:r>
      <w:r w:rsidR="00DC3B2B" w:rsidRPr="001365CA">
        <w:rPr>
          <w:rFonts w:ascii="Times New Roman" w:eastAsia="Times New Roman" w:hAnsi="Times New Roman" w:cs="Times New Roman"/>
          <w:spacing w:val="2"/>
          <w:sz w:val="28"/>
          <w:szCs w:val="28"/>
          <w:lang w:val="kk-KZ" w:eastAsia="ru-RU"/>
        </w:rPr>
        <w:t>(</w:t>
      </w:r>
      <w:r w:rsidR="00983370" w:rsidRPr="001365CA">
        <w:rPr>
          <w:rFonts w:ascii="Times New Roman" w:eastAsia="Times New Roman" w:hAnsi="Times New Roman" w:cs="Times New Roman"/>
          <w:color w:val="000000"/>
          <w:sz w:val="28"/>
          <w:szCs w:val="28"/>
          <w:lang w:val="kk-KZ" w:eastAsia="ru-RU"/>
        </w:rPr>
        <w:t>Н</w:t>
      </w:r>
      <w:r w:rsidR="00DC3B2B" w:rsidRPr="001365CA">
        <w:rPr>
          <w:rFonts w:ascii="Times New Roman" w:eastAsia="Times New Roman" w:hAnsi="Times New Roman" w:cs="Times New Roman"/>
          <w:color w:val="000000"/>
          <w:sz w:val="28"/>
          <w:szCs w:val="28"/>
          <w:lang w:val="kk-KZ" w:eastAsia="ru-RU"/>
        </w:rPr>
        <w:t xml:space="preserve">ормативтік құқықтық актілерін мемлекеттік тіркеу тізілімінде </w:t>
      </w:r>
      <w:r w:rsidR="004F6B8B" w:rsidRPr="001365CA">
        <w:rPr>
          <w:rFonts w:ascii="Times New Roman" w:eastAsia="Times New Roman" w:hAnsi="Times New Roman" w:cs="Times New Roman"/>
          <w:color w:val="000000"/>
          <w:sz w:val="28"/>
          <w:szCs w:val="28"/>
          <w:lang w:val="kk-KZ" w:eastAsia="ru-RU"/>
        </w:rPr>
        <w:br/>
      </w:r>
      <w:r w:rsidR="00DC3B2B" w:rsidRPr="001365CA">
        <w:rPr>
          <w:rFonts w:ascii="Times New Roman" w:eastAsia="Times New Roman" w:hAnsi="Times New Roman" w:cs="Times New Roman"/>
          <w:color w:val="000000"/>
          <w:sz w:val="28"/>
          <w:szCs w:val="28"/>
          <w:lang w:val="kk-KZ" w:eastAsia="ru-RU"/>
        </w:rPr>
        <w:t>№ 12149 тіркелген, «</w:t>
      </w:r>
      <w:r w:rsidR="00DC3B2B" w:rsidRPr="001365CA">
        <w:rPr>
          <w:rFonts w:ascii="Times New Roman" w:hAnsi="Times New Roman" w:cs="Times New Roman"/>
          <w:sz w:val="28"/>
          <w:szCs w:val="28"/>
          <w:lang w:val="kk-KZ"/>
        </w:rPr>
        <w:t>Әділет» ақпараттық</w:t>
      </w:r>
      <w:r w:rsidR="00DC3B2B" w:rsidRPr="001365CA">
        <w:rPr>
          <w:rFonts w:ascii="Times New Roman" w:hAnsi="Times New Roman" w:cs="Times New Roman"/>
          <w:b/>
          <w:sz w:val="28"/>
          <w:szCs w:val="28"/>
          <w:lang w:val="kk-KZ"/>
        </w:rPr>
        <w:t>-</w:t>
      </w:r>
      <w:r w:rsidR="00DC3B2B" w:rsidRPr="001365CA">
        <w:rPr>
          <w:rFonts w:ascii="Times New Roman" w:hAnsi="Times New Roman" w:cs="Times New Roman"/>
          <w:sz w:val="28"/>
          <w:szCs w:val="28"/>
          <w:lang w:val="kk-KZ"/>
        </w:rPr>
        <w:t>құқықтық жүйесі</w:t>
      </w:r>
      <w:r w:rsidR="00DC3B2B" w:rsidRPr="001365CA">
        <w:rPr>
          <w:rFonts w:ascii="Times New Roman" w:eastAsia="Times New Roman" w:hAnsi="Times New Roman" w:cs="Times New Roman"/>
          <w:color w:val="000000"/>
          <w:sz w:val="28"/>
          <w:szCs w:val="28"/>
          <w:lang w:val="kk-KZ" w:eastAsia="ru-RU"/>
        </w:rPr>
        <w:t xml:space="preserve">нде 2015 жылғы </w:t>
      </w:r>
      <w:r w:rsidR="004F6B8B" w:rsidRPr="001365CA">
        <w:rPr>
          <w:rFonts w:ascii="Times New Roman" w:eastAsia="Times New Roman" w:hAnsi="Times New Roman" w:cs="Times New Roman"/>
          <w:color w:val="000000"/>
          <w:sz w:val="28"/>
          <w:szCs w:val="28"/>
          <w:lang w:val="kk-KZ" w:eastAsia="ru-RU"/>
        </w:rPr>
        <w:br/>
      </w:r>
      <w:r w:rsidR="00DC3B2B" w:rsidRPr="001365CA">
        <w:rPr>
          <w:rFonts w:ascii="Times New Roman" w:eastAsia="Times New Roman" w:hAnsi="Times New Roman" w:cs="Times New Roman"/>
          <w:color w:val="000000"/>
          <w:sz w:val="28"/>
          <w:szCs w:val="28"/>
          <w:lang w:val="kk-KZ" w:eastAsia="ru-RU"/>
        </w:rPr>
        <w:t>16 қазанда жарияланған).</w:t>
      </w:r>
    </w:p>
    <w:p w:rsidR="00DC3B2B" w:rsidRPr="001365CA" w:rsidRDefault="003B615C" w:rsidP="00B72872">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1365CA">
        <w:rPr>
          <w:rFonts w:ascii="Times New Roman" w:eastAsia="Times New Roman" w:hAnsi="Times New Roman" w:cs="Times New Roman"/>
          <w:color w:val="000000"/>
          <w:sz w:val="28"/>
          <w:szCs w:val="28"/>
          <w:lang w:val="kk-KZ" w:eastAsia="ru-RU"/>
        </w:rPr>
        <w:t>20</w:t>
      </w:r>
      <w:r w:rsidR="00DC3B2B" w:rsidRPr="001365CA">
        <w:rPr>
          <w:rFonts w:ascii="Times New Roman" w:eastAsia="Times New Roman" w:hAnsi="Times New Roman" w:cs="Times New Roman"/>
          <w:color w:val="000000"/>
          <w:sz w:val="28"/>
          <w:szCs w:val="28"/>
          <w:lang w:val="kk-KZ" w:eastAsia="ru-RU"/>
        </w:rPr>
        <w:t xml:space="preserve">. </w:t>
      </w:r>
      <w:r w:rsidR="00DC3B2B" w:rsidRPr="001365CA">
        <w:rPr>
          <w:rFonts w:ascii="Times New Roman" w:eastAsia="Times New Roman" w:hAnsi="Times New Roman" w:cs="Times New Roman"/>
          <w:b/>
          <w:color w:val="000000"/>
          <w:sz w:val="28"/>
          <w:szCs w:val="28"/>
          <w:lang w:val="kk-KZ" w:eastAsia="ru-RU"/>
        </w:rPr>
        <w:t>«</w:t>
      </w:r>
      <w:r w:rsidR="00DC3B2B" w:rsidRPr="001365CA">
        <w:rPr>
          <w:rStyle w:val="s1"/>
          <w:rFonts w:ascii="Times New Roman" w:hAnsi="Times New Roman" w:cs="Times New Roman"/>
          <w:b w:val="0"/>
          <w:sz w:val="28"/>
          <w:szCs w:val="28"/>
          <w:lang w:val="kk-KZ"/>
        </w:rPr>
        <w:t>Бақылау</w:t>
      </w:r>
      <w:r w:rsidR="00DC3B2B" w:rsidRPr="001365CA">
        <w:rPr>
          <w:rStyle w:val="s1"/>
          <w:rFonts w:ascii="Times New Roman" w:hAnsi="Times New Roman" w:cs="Times New Roman"/>
          <w:sz w:val="28"/>
          <w:szCs w:val="28"/>
          <w:lang w:val="kk-KZ"/>
        </w:rPr>
        <w:t>-</w:t>
      </w:r>
      <w:r w:rsidR="00DC3B2B" w:rsidRPr="001365CA">
        <w:rPr>
          <w:rStyle w:val="s1"/>
          <w:rFonts w:ascii="Times New Roman" w:hAnsi="Times New Roman" w:cs="Times New Roman"/>
          <w:b w:val="0"/>
          <w:sz w:val="28"/>
          <w:szCs w:val="28"/>
          <w:lang w:val="kk-KZ"/>
        </w:rPr>
        <w:t xml:space="preserve">кассалық машиналардың мемлекеттік тізілімін бекіту туралы Қазақстан Республикасы Қаржы министрінің 2008 жылғы                       30 желтоқсандағы № 635 </w:t>
      </w:r>
      <w:r w:rsidR="00DC3B2B" w:rsidRPr="001365CA">
        <w:rPr>
          <w:rFonts w:ascii="Times New Roman" w:hAnsi="Times New Roman" w:cs="Times New Roman"/>
          <w:bCs/>
          <w:color w:val="000000"/>
          <w:sz w:val="28"/>
          <w:szCs w:val="28"/>
          <w:lang w:val="kk-KZ"/>
        </w:rPr>
        <w:t xml:space="preserve">бұйрығына толықтыру енгізу туралы» Қазақстан Республикасының Қаржы министрінің 2015 жылғы 21 </w:t>
      </w:r>
      <w:r w:rsidR="00DC3B2B" w:rsidRPr="001365CA">
        <w:rPr>
          <w:rFonts w:ascii="Times New Roman" w:eastAsia="Times New Roman" w:hAnsi="Times New Roman" w:cs="Times New Roman"/>
          <w:color w:val="000000"/>
          <w:sz w:val="28"/>
          <w:szCs w:val="28"/>
          <w:lang w:val="kk-KZ" w:eastAsia="ru-RU"/>
        </w:rPr>
        <w:t xml:space="preserve">қазандағы </w:t>
      </w:r>
      <w:r w:rsidR="00DC3B2B" w:rsidRPr="001365CA">
        <w:rPr>
          <w:rFonts w:ascii="Times New Roman" w:hAnsi="Times New Roman" w:cs="Times New Roman"/>
          <w:bCs/>
          <w:color w:val="000000"/>
          <w:sz w:val="28"/>
          <w:szCs w:val="28"/>
          <w:lang w:val="kk-KZ"/>
        </w:rPr>
        <w:t>№ 533 бұйрығы</w:t>
      </w:r>
      <w:r w:rsidR="00DC3B2B" w:rsidRPr="001365CA">
        <w:rPr>
          <w:rStyle w:val="s1"/>
          <w:rFonts w:ascii="Times New Roman" w:hAnsi="Times New Roman" w:cs="Times New Roman"/>
          <w:b w:val="0"/>
          <w:sz w:val="28"/>
          <w:szCs w:val="28"/>
          <w:lang w:val="kk-KZ"/>
        </w:rPr>
        <w:t xml:space="preserve"> </w:t>
      </w:r>
      <w:r w:rsidR="00DC3B2B" w:rsidRPr="001365CA">
        <w:rPr>
          <w:rFonts w:ascii="Times New Roman" w:eastAsia="Times New Roman" w:hAnsi="Times New Roman" w:cs="Times New Roman"/>
          <w:spacing w:val="2"/>
          <w:sz w:val="28"/>
          <w:szCs w:val="28"/>
          <w:lang w:val="kk-KZ" w:eastAsia="ru-RU"/>
        </w:rPr>
        <w:t>(</w:t>
      </w:r>
      <w:r w:rsidR="00983370" w:rsidRPr="001365CA">
        <w:rPr>
          <w:rFonts w:ascii="Times New Roman" w:eastAsia="Times New Roman" w:hAnsi="Times New Roman" w:cs="Times New Roman"/>
          <w:color w:val="000000"/>
          <w:sz w:val="28"/>
          <w:szCs w:val="28"/>
          <w:lang w:val="kk-KZ" w:eastAsia="ru-RU"/>
        </w:rPr>
        <w:t>Н</w:t>
      </w:r>
      <w:r w:rsidR="00DC3B2B" w:rsidRPr="001365CA">
        <w:rPr>
          <w:rFonts w:ascii="Times New Roman" w:eastAsia="Times New Roman" w:hAnsi="Times New Roman" w:cs="Times New Roman"/>
          <w:color w:val="000000"/>
          <w:sz w:val="28"/>
          <w:szCs w:val="28"/>
          <w:lang w:val="kk-KZ" w:eastAsia="ru-RU"/>
        </w:rPr>
        <w:t xml:space="preserve">ормативтік құқықтық актілерін мемлекеттік тіркеу тізілімінде </w:t>
      </w:r>
      <w:r w:rsidR="004F6B8B" w:rsidRPr="001365CA">
        <w:rPr>
          <w:rFonts w:ascii="Times New Roman" w:eastAsia="Times New Roman" w:hAnsi="Times New Roman" w:cs="Times New Roman"/>
          <w:color w:val="000000"/>
          <w:sz w:val="28"/>
          <w:szCs w:val="28"/>
          <w:lang w:val="kk-KZ" w:eastAsia="ru-RU"/>
        </w:rPr>
        <w:br/>
      </w:r>
      <w:r w:rsidR="00DC3B2B" w:rsidRPr="001365CA">
        <w:rPr>
          <w:rFonts w:ascii="Times New Roman" w:eastAsia="Times New Roman" w:hAnsi="Times New Roman" w:cs="Times New Roman"/>
          <w:color w:val="000000"/>
          <w:sz w:val="28"/>
          <w:szCs w:val="28"/>
          <w:lang w:val="kk-KZ" w:eastAsia="ru-RU"/>
        </w:rPr>
        <w:t>№ 12290 тіркелген, «</w:t>
      </w:r>
      <w:r w:rsidR="00DC3B2B" w:rsidRPr="001365CA">
        <w:rPr>
          <w:rFonts w:ascii="Times New Roman" w:hAnsi="Times New Roman" w:cs="Times New Roman"/>
          <w:sz w:val="28"/>
          <w:szCs w:val="28"/>
          <w:lang w:val="kk-KZ"/>
        </w:rPr>
        <w:t>Әділет» ақпараттық</w:t>
      </w:r>
      <w:r w:rsidR="00DC3B2B" w:rsidRPr="001365CA">
        <w:rPr>
          <w:rFonts w:ascii="Times New Roman" w:hAnsi="Times New Roman" w:cs="Times New Roman"/>
          <w:b/>
          <w:sz w:val="28"/>
          <w:szCs w:val="28"/>
          <w:lang w:val="kk-KZ"/>
        </w:rPr>
        <w:t>-</w:t>
      </w:r>
      <w:r w:rsidR="00DC3B2B" w:rsidRPr="001365CA">
        <w:rPr>
          <w:rFonts w:ascii="Times New Roman" w:hAnsi="Times New Roman" w:cs="Times New Roman"/>
          <w:sz w:val="28"/>
          <w:szCs w:val="28"/>
          <w:lang w:val="kk-KZ"/>
        </w:rPr>
        <w:t>құқықтық жүйесі</w:t>
      </w:r>
      <w:r w:rsidR="00DC3B2B" w:rsidRPr="001365CA">
        <w:rPr>
          <w:rFonts w:ascii="Times New Roman" w:eastAsia="Times New Roman" w:hAnsi="Times New Roman" w:cs="Times New Roman"/>
          <w:color w:val="000000"/>
          <w:sz w:val="28"/>
          <w:szCs w:val="28"/>
          <w:lang w:val="kk-KZ" w:eastAsia="ru-RU"/>
        </w:rPr>
        <w:t xml:space="preserve">нде 2015 жылғы </w:t>
      </w:r>
      <w:r w:rsidR="004F6B8B" w:rsidRPr="001365CA">
        <w:rPr>
          <w:rFonts w:ascii="Times New Roman" w:eastAsia="Times New Roman" w:hAnsi="Times New Roman" w:cs="Times New Roman"/>
          <w:color w:val="000000"/>
          <w:sz w:val="28"/>
          <w:szCs w:val="28"/>
          <w:lang w:val="kk-KZ" w:eastAsia="ru-RU"/>
        </w:rPr>
        <w:br/>
      </w:r>
      <w:r w:rsidR="00DC3B2B" w:rsidRPr="001365CA">
        <w:rPr>
          <w:rFonts w:ascii="Times New Roman" w:eastAsia="Times New Roman" w:hAnsi="Times New Roman" w:cs="Times New Roman"/>
          <w:color w:val="000000"/>
          <w:sz w:val="28"/>
          <w:szCs w:val="28"/>
          <w:lang w:val="kk-KZ" w:eastAsia="ru-RU"/>
        </w:rPr>
        <w:t>26 қарашада</w:t>
      </w:r>
      <w:r w:rsidR="0090760B" w:rsidRPr="001365CA">
        <w:rPr>
          <w:rFonts w:ascii="Times New Roman" w:eastAsia="Times New Roman" w:hAnsi="Times New Roman" w:cs="Times New Roman"/>
          <w:color w:val="000000"/>
          <w:sz w:val="28"/>
          <w:szCs w:val="28"/>
          <w:lang w:val="kk-KZ" w:eastAsia="ru-RU"/>
        </w:rPr>
        <w:t xml:space="preserve"> </w:t>
      </w:r>
      <w:r w:rsidR="00DC3B2B" w:rsidRPr="001365CA">
        <w:rPr>
          <w:rFonts w:ascii="Times New Roman" w:eastAsia="Times New Roman" w:hAnsi="Times New Roman" w:cs="Times New Roman"/>
          <w:color w:val="000000"/>
          <w:sz w:val="28"/>
          <w:szCs w:val="28"/>
          <w:lang w:val="kk-KZ" w:eastAsia="ru-RU"/>
        </w:rPr>
        <w:t>жарияланған).</w:t>
      </w:r>
    </w:p>
    <w:p w:rsidR="004F6B8B" w:rsidRPr="001365CA" w:rsidRDefault="004F6B8B" w:rsidP="004F6B8B">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1365CA">
        <w:rPr>
          <w:rFonts w:ascii="Times New Roman" w:eastAsia="Times New Roman" w:hAnsi="Times New Roman" w:cs="Times New Roman"/>
          <w:color w:val="000000"/>
          <w:sz w:val="28"/>
          <w:szCs w:val="28"/>
          <w:lang w:val="kk-KZ" w:eastAsia="ru-RU"/>
        </w:rPr>
        <w:t xml:space="preserve">21. </w:t>
      </w:r>
      <w:r w:rsidR="00957BAF" w:rsidRPr="001365CA">
        <w:rPr>
          <w:rFonts w:ascii="Times New Roman" w:eastAsia="Times New Roman" w:hAnsi="Times New Roman" w:cs="Times New Roman"/>
          <w:color w:val="000000"/>
          <w:sz w:val="28"/>
          <w:szCs w:val="28"/>
          <w:lang w:val="kk-KZ" w:eastAsia="ru-RU"/>
        </w:rPr>
        <w:t>«Техникалық талаптарды және бақылау-кассалық машиналардың техникалық талаптарға сәйкестілік нысанын бекіту туралы» Қазақстан Республикасы Қаржы Министрінің 2008 жылғы 30 желтоқсандағы № 636 бұйрығына өзгерістер мен толықтыру енгізу туралы» Қазақстан Республикасы Қаржы министрінің 2015 жылғы 4 желтоқсандағы № 614 бұйрығы</w:t>
      </w:r>
      <w:r w:rsidR="00957BAF" w:rsidRPr="001365CA">
        <w:rPr>
          <w:rFonts w:ascii="Times New Roman" w:eastAsia="Times New Roman" w:hAnsi="Times New Roman" w:cs="Times New Roman"/>
          <w:bCs/>
          <w:color w:val="000000"/>
          <w:sz w:val="28"/>
          <w:szCs w:val="28"/>
          <w:lang w:val="kk-KZ" w:eastAsia="ru-RU"/>
        </w:rPr>
        <w:t xml:space="preserve"> </w:t>
      </w:r>
      <w:r w:rsidR="00957BAF" w:rsidRPr="001365CA">
        <w:rPr>
          <w:rFonts w:ascii="Times New Roman" w:eastAsia="Times New Roman" w:hAnsi="Times New Roman" w:cs="Times New Roman"/>
          <w:color w:val="000000"/>
          <w:sz w:val="28"/>
          <w:szCs w:val="28"/>
          <w:lang w:val="kk-KZ" w:eastAsia="ru-RU"/>
        </w:rPr>
        <w:t>(</w:t>
      </w:r>
      <w:r w:rsidR="00983370" w:rsidRPr="001365CA">
        <w:rPr>
          <w:rFonts w:ascii="Times New Roman" w:eastAsia="Times New Roman" w:hAnsi="Times New Roman" w:cs="Times New Roman"/>
          <w:color w:val="000000"/>
          <w:sz w:val="28"/>
          <w:szCs w:val="28"/>
          <w:lang w:val="kk-KZ" w:eastAsia="ru-RU"/>
        </w:rPr>
        <w:t>Н</w:t>
      </w:r>
      <w:r w:rsidR="00957BAF" w:rsidRPr="001365CA">
        <w:rPr>
          <w:rFonts w:ascii="Times New Roman" w:eastAsia="Times New Roman" w:hAnsi="Times New Roman" w:cs="Times New Roman"/>
          <w:color w:val="000000"/>
          <w:sz w:val="28"/>
          <w:szCs w:val="28"/>
          <w:lang w:val="kk-KZ" w:eastAsia="ru-RU"/>
        </w:rPr>
        <w:t>ормативтік құқықтық актілерін мемлекеттік тізілімінде № 12811 тіркелгең, «Әділет» ақпараттық</w:t>
      </w:r>
      <w:r w:rsidR="00957BAF" w:rsidRPr="001365CA">
        <w:rPr>
          <w:rFonts w:ascii="Times New Roman" w:eastAsia="Times New Roman" w:hAnsi="Times New Roman" w:cs="Times New Roman"/>
          <w:b/>
          <w:color w:val="000000"/>
          <w:sz w:val="28"/>
          <w:szCs w:val="28"/>
          <w:lang w:val="kk-KZ" w:eastAsia="ru-RU"/>
        </w:rPr>
        <w:t>-</w:t>
      </w:r>
      <w:r w:rsidR="00957BAF" w:rsidRPr="001365CA">
        <w:rPr>
          <w:rFonts w:ascii="Times New Roman" w:eastAsia="Times New Roman" w:hAnsi="Times New Roman" w:cs="Times New Roman"/>
          <w:color w:val="000000"/>
          <w:sz w:val="28"/>
          <w:szCs w:val="28"/>
          <w:lang w:val="kk-KZ" w:eastAsia="ru-RU"/>
        </w:rPr>
        <w:t>құқықтық жүйесінде 2016 жылғы 15 қантарда жарияланған).</w:t>
      </w:r>
    </w:p>
    <w:p w:rsidR="00DC3B2B" w:rsidRPr="001365CA" w:rsidRDefault="003B615C" w:rsidP="00B72872">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1365CA">
        <w:rPr>
          <w:rFonts w:ascii="Times New Roman" w:eastAsia="Times New Roman" w:hAnsi="Times New Roman" w:cs="Times New Roman"/>
          <w:color w:val="000000"/>
          <w:sz w:val="28"/>
          <w:szCs w:val="28"/>
          <w:lang w:val="kk-KZ" w:eastAsia="ru-RU"/>
        </w:rPr>
        <w:t>2</w:t>
      </w:r>
      <w:r w:rsidR="00957BAF" w:rsidRPr="001365CA">
        <w:rPr>
          <w:rFonts w:ascii="Times New Roman" w:eastAsia="Times New Roman" w:hAnsi="Times New Roman" w:cs="Times New Roman"/>
          <w:color w:val="000000"/>
          <w:sz w:val="28"/>
          <w:szCs w:val="28"/>
          <w:lang w:val="kk-KZ" w:eastAsia="ru-RU"/>
        </w:rPr>
        <w:t>2</w:t>
      </w:r>
      <w:r w:rsidR="00DC3B2B" w:rsidRPr="001365CA">
        <w:rPr>
          <w:rFonts w:ascii="Times New Roman" w:eastAsia="Times New Roman" w:hAnsi="Times New Roman" w:cs="Times New Roman"/>
          <w:color w:val="000000"/>
          <w:sz w:val="28"/>
          <w:szCs w:val="28"/>
          <w:lang w:val="kk-KZ" w:eastAsia="ru-RU"/>
        </w:rPr>
        <w:t xml:space="preserve">. </w:t>
      </w:r>
      <w:r w:rsidR="00DC3B2B" w:rsidRPr="001365CA">
        <w:rPr>
          <w:rFonts w:ascii="Times New Roman" w:eastAsia="Times New Roman" w:hAnsi="Times New Roman" w:cs="Times New Roman"/>
          <w:b/>
          <w:color w:val="000000"/>
          <w:sz w:val="28"/>
          <w:szCs w:val="28"/>
          <w:lang w:val="kk-KZ" w:eastAsia="ru-RU"/>
        </w:rPr>
        <w:t>«</w:t>
      </w:r>
      <w:r w:rsidR="00DC3B2B" w:rsidRPr="001365CA">
        <w:rPr>
          <w:rStyle w:val="s1"/>
          <w:rFonts w:ascii="Times New Roman" w:hAnsi="Times New Roman" w:cs="Times New Roman"/>
          <w:b w:val="0"/>
          <w:sz w:val="28"/>
          <w:szCs w:val="28"/>
          <w:lang w:val="kk-KZ"/>
        </w:rPr>
        <w:t>Бақылау</w:t>
      </w:r>
      <w:r w:rsidR="00DC3B2B" w:rsidRPr="001365CA">
        <w:rPr>
          <w:rStyle w:val="s1"/>
          <w:rFonts w:ascii="Times New Roman" w:hAnsi="Times New Roman" w:cs="Times New Roman"/>
          <w:sz w:val="28"/>
          <w:szCs w:val="28"/>
          <w:lang w:val="kk-KZ"/>
        </w:rPr>
        <w:t>-</w:t>
      </w:r>
      <w:r w:rsidR="00DC3B2B" w:rsidRPr="001365CA">
        <w:rPr>
          <w:rStyle w:val="s1"/>
          <w:rFonts w:ascii="Times New Roman" w:hAnsi="Times New Roman" w:cs="Times New Roman"/>
          <w:b w:val="0"/>
          <w:sz w:val="28"/>
          <w:szCs w:val="28"/>
          <w:lang w:val="kk-KZ"/>
        </w:rPr>
        <w:t xml:space="preserve">кассалық машиналардың мемлекеттік тізілімін бекіту туралы Қазақстан Республикасы Қаржы министрінің 2008 жылғы                       30 желтоқсандағы № 635 </w:t>
      </w:r>
      <w:r w:rsidR="00DC3B2B" w:rsidRPr="001365CA">
        <w:rPr>
          <w:rFonts w:ascii="Times New Roman" w:hAnsi="Times New Roman" w:cs="Times New Roman"/>
          <w:bCs/>
          <w:color w:val="000000"/>
          <w:sz w:val="28"/>
          <w:szCs w:val="28"/>
          <w:lang w:val="kk-KZ"/>
        </w:rPr>
        <w:t>бұйрығына толықтыру енгізу туралы» Қазақстан Республикасының Қаржы министрінің 2016 жылғы 16 а</w:t>
      </w:r>
      <w:r w:rsidR="00DC3B2B" w:rsidRPr="001365CA">
        <w:rPr>
          <w:rFonts w:ascii="Times New Roman" w:eastAsia="Times New Roman" w:hAnsi="Times New Roman" w:cs="Times New Roman"/>
          <w:color w:val="000000"/>
          <w:sz w:val="28"/>
          <w:szCs w:val="28"/>
          <w:lang w:val="kk-KZ" w:eastAsia="ru-RU"/>
        </w:rPr>
        <w:t xml:space="preserve">қпандағы </w:t>
      </w:r>
      <w:r w:rsidR="00DC3B2B" w:rsidRPr="001365CA">
        <w:rPr>
          <w:rFonts w:ascii="Times New Roman" w:hAnsi="Times New Roman" w:cs="Times New Roman"/>
          <w:bCs/>
          <w:color w:val="000000"/>
          <w:sz w:val="28"/>
          <w:szCs w:val="28"/>
          <w:lang w:val="kk-KZ"/>
        </w:rPr>
        <w:t>№ 67 бұйрығы</w:t>
      </w:r>
      <w:r w:rsidR="00DC3B2B" w:rsidRPr="001365CA">
        <w:rPr>
          <w:rStyle w:val="s1"/>
          <w:rFonts w:ascii="Times New Roman" w:hAnsi="Times New Roman" w:cs="Times New Roman"/>
          <w:b w:val="0"/>
          <w:sz w:val="28"/>
          <w:szCs w:val="28"/>
          <w:lang w:val="kk-KZ"/>
        </w:rPr>
        <w:t xml:space="preserve"> </w:t>
      </w:r>
      <w:r w:rsidR="00DC3B2B" w:rsidRPr="001365CA">
        <w:rPr>
          <w:rFonts w:ascii="Times New Roman" w:eastAsia="Times New Roman" w:hAnsi="Times New Roman" w:cs="Times New Roman"/>
          <w:spacing w:val="2"/>
          <w:sz w:val="28"/>
          <w:szCs w:val="28"/>
          <w:lang w:val="kk-KZ" w:eastAsia="ru-RU"/>
        </w:rPr>
        <w:t>(</w:t>
      </w:r>
      <w:r w:rsidR="00983370" w:rsidRPr="001365CA">
        <w:rPr>
          <w:rFonts w:ascii="Times New Roman" w:eastAsia="Times New Roman" w:hAnsi="Times New Roman" w:cs="Times New Roman"/>
          <w:color w:val="000000"/>
          <w:sz w:val="28"/>
          <w:szCs w:val="28"/>
          <w:lang w:val="kk-KZ" w:eastAsia="ru-RU"/>
        </w:rPr>
        <w:t>Н</w:t>
      </w:r>
      <w:r w:rsidR="00DC3B2B" w:rsidRPr="001365CA">
        <w:rPr>
          <w:rFonts w:ascii="Times New Roman" w:eastAsia="Times New Roman" w:hAnsi="Times New Roman" w:cs="Times New Roman"/>
          <w:color w:val="000000"/>
          <w:sz w:val="28"/>
          <w:szCs w:val="28"/>
          <w:lang w:val="kk-KZ" w:eastAsia="ru-RU"/>
        </w:rPr>
        <w:t xml:space="preserve">ормативтік құқықтық актілерін мемлекеттік тіркеу тізілімінде </w:t>
      </w:r>
      <w:r w:rsidR="001A2224" w:rsidRPr="001365CA">
        <w:rPr>
          <w:rFonts w:ascii="Times New Roman" w:eastAsia="Times New Roman" w:hAnsi="Times New Roman" w:cs="Times New Roman"/>
          <w:color w:val="000000"/>
          <w:sz w:val="28"/>
          <w:szCs w:val="28"/>
          <w:lang w:val="kk-KZ" w:eastAsia="ru-RU"/>
        </w:rPr>
        <w:br/>
      </w:r>
      <w:r w:rsidR="00DC3B2B" w:rsidRPr="001365CA">
        <w:rPr>
          <w:rFonts w:ascii="Times New Roman" w:eastAsia="Times New Roman" w:hAnsi="Times New Roman" w:cs="Times New Roman"/>
          <w:color w:val="000000"/>
          <w:sz w:val="28"/>
          <w:szCs w:val="28"/>
          <w:lang w:val="kk-KZ" w:eastAsia="ru-RU"/>
        </w:rPr>
        <w:t>№ 13505 тіркелген, «</w:t>
      </w:r>
      <w:r w:rsidR="00DC3B2B" w:rsidRPr="001365CA">
        <w:rPr>
          <w:rFonts w:ascii="Times New Roman" w:hAnsi="Times New Roman" w:cs="Times New Roman"/>
          <w:sz w:val="28"/>
          <w:szCs w:val="28"/>
          <w:lang w:val="kk-KZ"/>
        </w:rPr>
        <w:t>Әділет» ақпараттық</w:t>
      </w:r>
      <w:r w:rsidR="00DC3B2B" w:rsidRPr="001365CA">
        <w:rPr>
          <w:rFonts w:ascii="Times New Roman" w:hAnsi="Times New Roman" w:cs="Times New Roman"/>
          <w:b/>
          <w:sz w:val="28"/>
          <w:szCs w:val="28"/>
          <w:lang w:val="kk-KZ"/>
        </w:rPr>
        <w:t>-</w:t>
      </w:r>
      <w:r w:rsidR="00DC3B2B" w:rsidRPr="001365CA">
        <w:rPr>
          <w:rFonts w:ascii="Times New Roman" w:hAnsi="Times New Roman" w:cs="Times New Roman"/>
          <w:sz w:val="28"/>
          <w:szCs w:val="28"/>
          <w:lang w:val="kk-KZ"/>
        </w:rPr>
        <w:t>құқықтық жүйесі</w:t>
      </w:r>
      <w:r w:rsidR="00DC3B2B" w:rsidRPr="001365CA">
        <w:rPr>
          <w:rFonts w:ascii="Times New Roman" w:eastAsia="Times New Roman" w:hAnsi="Times New Roman" w:cs="Times New Roman"/>
          <w:color w:val="000000"/>
          <w:sz w:val="28"/>
          <w:szCs w:val="28"/>
          <w:lang w:val="kk-KZ" w:eastAsia="ru-RU"/>
        </w:rPr>
        <w:t xml:space="preserve">нде 2016 жылғы </w:t>
      </w:r>
      <w:r w:rsidR="00B54B3F" w:rsidRPr="001365CA">
        <w:rPr>
          <w:rFonts w:ascii="Times New Roman" w:eastAsia="Times New Roman" w:hAnsi="Times New Roman" w:cs="Times New Roman"/>
          <w:color w:val="000000"/>
          <w:sz w:val="28"/>
          <w:szCs w:val="28"/>
          <w:lang w:val="kk-KZ" w:eastAsia="ru-RU"/>
        </w:rPr>
        <w:br/>
      </w:r>
      <w:r w:rsidR="00DC3B2B" w:rsidRPr="001365CA">
        <w:rPr>
          <w:rFonts w:ascii="Times New Roman" w:eastAsia="Times New Roman" w:hAnsi="Times New Roman" w:cs="Times New Roman"/>
          <w:color w:val="000000"/>
          <w:sz w:val="28"/>
          <w:szCs w:val="28"/>
          <w:lang w:val="kk-KZ" w:eastAsia="ru-RU"/>
        </w:rPr>
        <w:t>30 наурызда</w:t>
      </w:r>
      <w:r w:rsidR="0090760B" w:rsidRPr="001365CA">
        <w:rPr>
          <w:rFonts w:ascii="Times New Roman" w:eastAsia="Times New Roman" w:hAnsi="Times New Roman" w:cs="Times New Roman"/>
          <w:color w:val="000000"/>
          <w:sz w:val="28"/>
          <w:szCs w:val="28"/>
          <w:lang w:val="kk-KZ" w:eastAsia="ru-RU"/>
        </w:rPr>
        <w:t xml:space="preserve"> </w:t>
      </w:r>
      <w:r w:rsidR="00DC3B2B" w:rsidRPr="001365CA">
        <w:rPr>
          <w:rFonts w:ascii="Times New Roman" w:eastAsia="Times New Roman" w:hAnsi="Times New Roman" w:cs="Times New Roman"/>
          <w:color w:val="000000"/>
          <w:sz w:val="28"/>
          <w:szCs w:val="28"/>
          <w:lang w:val="kk-KZ" w:eastAsia="ru-RU"/>
        </w:rPr>
        <w:t>жарияланған).</w:t>
      </w:r>
    </w:p>
    <w:p w:rsidR="00DC3B2B" w:rsidRPr="001365CA" w:rsidRDefault="003B615C" w:rsidP="00B72872">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1365CA">
        <w:rPr>
          <w:rFonts w:ascii="Times New Roman" w:eastAsia="Times New Roman" w:hAnsi="Times New Roman" w:cs="Times New Roman"/>
          <w:color w:val="000000"/>
          <w:sz w:val="28"/>
          <w:szCs w:val="28"/>
          <w:lang w:val="kk-KZ" w:eastAsia="ru-RU"/>
        </w:rPr>
        <w:t>2</w:t>
      </w:r>
      <w:r w:rsidR="001A2224" w:rsidRPr="001365CA">
        <w:rPr>
          <w:rFonts w:ascii="Times New Roman" w:eastAsia="Times New Roman" w:hAnsi="Times New Roman" w:cs="Times New Roman"/>
          <w:color w:val="000000"/>
          <w:sz w:val="28"/>
          <w:szCs w:val="28"/>
          <w:lang w:val="kk-KZ" w:eastAsia="ru-RU"/>
        </w:rPr>
        <w:t>3</w:t>
      </w:r>
      <w:r w:rsidR="00DC3B2B" w:rsidRPr="001365CA">
        <w:rPr>
          <w:rFonts w:ascii="Times New Roman" w:eastAsia="Times New Roman" w:hAnsi="Times New Roman" w:cs="Times New Roman"/>
          <w:color w:val="000000"/>
          <w:sz w:val="28"/>
          <w:szCs w:val="28"/>
          <w:lang w:val="kk-KZ" w:eastAsia="ru-RU"/>
        </w:rPr>
        <w:t xml:space="preserve">. </w:t>
      </w:r>
      <w:r w:rsidR="00DC3B2B" w:rsidRPr="001365CA">
        <w:rPr>
          <w:rFonts w:ascii="Times New Roman" w:eastAsia="Times New Roman" w:hAnsi="Times New Roman" w:cs="Times New Roman"/>
          <w:b/>
          <w:color w:val="000000"/>
          <w:sz w:val="28"/>
          <w:szCs w:val="28"/>
          <w:lang w:val="kk-KZ" w:eastAsia="ru-RU"/>
        </w:rPr>
        <w:t>«</w:t>
      </w:r>
      <w:r w:rsidR="00DC3B2B" w:rsidRPr="001365CA">
        <w:rPr>
          <w:rStyle w:val="s1"/>
          <w:rFonts w:ascii="Times New Roman" w:hAnsi="Times New Roman" w:cs="Times New Roman"/>
          <w:b w:val="0"/>
          <w:sz w:val="28"/>
          <w:szCs w:val="28"/>
          <w:lang w:val="kk-KZ"/>
        </w:rPr>
        <w:t>Бақылау</w:t>
      </w:r>
      <w:r w:rsidR="00DC3B2B" w:rsidRPr="001365CA">
        <w:rPr>
          <w:rStyle w:val="s1"/>
          <w:rFonts w:ascii="Times New Roman" w:hAnsi="Times New Roman" w:cs="Times New Roman"/>
          <w:sz w:val="28"/>
          <w:szCs w:val="28"/>
          <w:lang w:val="kk-KZ"/>
        </w:rPr>
        <w:t>-</w:t>
      </w:r>
      <w:r w:rsidR="00DC3B2B" w:rsidRPr="001365CA">
        <w:rPr>
          <w:rStyle w:val="s1"/>
          <w:rFonts w:ascii="Times New Roman" w:hAnsi="Times New Roman" w:cs="Times New Roman"/>
          <w:b w:val="0"/>
          <w:sz w:val="28"/>
          <w:szCs w:val="28"/>
          <w:lang w:val="kk-KZ"/>
        </w:rPr>
        <w:t xml:space="preserve">кассалық машиналардың мемлекеттік тізілімін бекіту туралы Қазақстан Республикасы Қаржы министрінің 2008 жылғы                       30 желтоқсандағы № 635 </w:t>
      </w:r>
      <w:r w:rsidR="00DC3B2B" w:rsidRPr="001365CA">
        <w:rPr>
          <w:rFonts w:ascii="Times New Roman" w:hAnsi="Times New Roman" w:cs="Times New Roman"/>
          <w:bCs/>
          <w:color w:val="000000"/>
          <w:sz w:val="28"/>
          <w:szCs w:val="28"/>
          <w:lang w:val="kk-KZ"/>
        </w:rPr>
        <w:t>бұйрығына толықтыру енгізу туралы» Қазақстан Республикасының Қаржы министрінің 2016 жылғы 29 наурыз</w:t>
      </w:r>
      <w:r w:rsidR="00DC3B2B" w:rsidRPr="001365CA">
        <w:rPr>
          <w:rFonts w:ascii="Times New Roman" w:eastAsia="Times New Roman" w:hAnsi="Times New Roman" w:cs="Times New Roman"/>
          <w:color w:val="000000"/>
          <w:sz w:val="28"/>
          <w:szCs w:val="28"/>
          <w:lang w:val="kk-KZ" w:eastAsia="ru-RU"/>
        </w:rPr>
        <w:t xml:space="preserve">дағы </w:t>
      </w:r>
      <w:r w:rsidR="00DC3B2B" w:rsidRPr="001365CA">
        <w:rPr>
          <w:rFonts w:ascii="Times New Roman" w:hAnsi="Times New Roman" w:cs="Times New Roman"/>
          <w:bCs/>
          <w:color w:val="000000"/>
          <w:sz w:val="28"/>
          <w:szCs w:val="28"/>
          <w:lang w:val="kk-KZ"/>
        </w:rPr>
        <w:t>№ 148 бұйрығы</w:t>
      </w:r>
      <w:r w:rsidR="00DC3B2B" w:rsidRPr="001365CA">
        <w:rPr>
          <w:rStyle w:val="s1"/>
          <w:rFonts w:ascii="Times New Roman" w:hAnsi="Times New Roman" w:cs="Times New Roman"/>
          <w:b w:val="0"/>
          <w:sz w:val="28"/>
          <w:szCs w:val="28"/>
          <w:lang w:val="kk-KZ"/>
        </w:rPr>
        <w:t xml:space="preserve"> </w:t>
      </w:r>
      <w:r w:rsidR="00DC3B2B" w:rsidRPr="001365CA">
        <w:rPr>
          <w:rFonts w:ascii="Times New Roman" w:eastAsia="Times New Roman" w:hAnsi="Times New Roman" w:cs="Times New Roman"/>
          <w:spacing w:val="2"/>
          <w:sz w:val="28"/>
          <w:szCs w:val="28"/>
          <w:lang w:val="kk-KZ" w:eastAsia="ru-RU"/>
        </w:rPr>
        <w:t>(</w:t>
      </w:r>
      <w:r w:rsidR="00983370" w:rsidRPr="001365CA">
        <w:rPr>
          <w:rFonts w:ascii="Times New Roman" w:eastAsia="Times New Roman" w:hAnsi="Times New Roman" w:cs="Times New Roman"/>
          <w:color w:val="000000"/>
          <w:sz w:val="28"/>
          <w:szCs w:val="28"/>
          <w:lang w:val="kk-KZ" w:eastAsia="ru-RU"/>
        </w:rPr>
        <w:t>Н</w:t>
      </w:r>
      <w:r w:rsidR="00DC3B2B" w:rsidRPr="001365CA">
        <w:rPr>
          <w:rFonts w:ascii="Times New Roman" w:eastAsia="Times New Roman" w:hAnsi="Times New Roman" w:cs="Times New Roman"/>
          <w:color w:val="000000"/>
          <w:sz w:val="28"/>
          <w:szCs w:val="28"/>
          <w:lang w:val="kk-KZ" w:eastAsia="ru-RU"/>
        </w:rPr>
        <w:t xml:space="preserve">ормативтік құқықтық актілерін мемлекеттік тіркеу тізілімінде </w:t>
      </w:r>
      <w:r w:rsidR="001A2224" w:rsidRPr="001365CA">
        <w:rPr>
          <w:rFonts w:ascii="Times New Roman" w:eastAsia="Times New Roman" w:hAnsi="Times New Roman" w:cs="Times New Roman"/>
          <w:color w:val="000000"/>
          <w:sz w:val="28"/>
          <w:szCs w:val="28"/>
          <w:lang w:val="kk-KZ" w:eastAsia="ru-RU"/>
        </w:rPr>
        <w:br/>
      </w:r>
      <w:r w:rsidR="00DC3B2B" w:rsidRPr="001365CA">
        <w:rPr>
          <w:rFonts w:ascii="Times New Roman" w:eastAsia="Times New Roman" w:hAnsi="Times New Roman" w:cs="Times New Roman"/>
          <w:color w:val="000000"/>
          <w:sz w:val="28"/>
          <w:szCs w:val="28"/>
          <w:lang w:val="kk-KZ" w:eastAsia="ru-RU"/>
        </w:rPr>
        <w:t>№ 13640 тіркелген, «</w:t>
      </w:r>
      <w:r w:rsidR="00DC3B2B" w:rsidRPr="001365CA">
        <w:rPr>
          <w:rFonts w:ascii="Times New Roman" w:hAnsi="Times New Roman" w:cs="Times New Roman"/>
          <w:sz w:val="28"/>
          <w:szCs w:val="28"/>
          <w:lang w:val="kk-KZ"/>
        </w:rPr>
        <w:t>Әділет» ақпараттық</w:t>
      </w:r>
      <w:r w:rsidR="00DC3B2B" w:rsidRPr="001365CA">
        <w:rPr>
          <w:rFonts w:ascii="Times New Roman" w:hAnsi="Times New Roman" w:cs="Times New Roman"/>
          <w:b/>
          <w:sz w:val="28"/>
          <w:szCs w:val="28"/>
          <w:lang w:val="kk-KZ"/>
        </w:rPr>
        <w:t>-</w:t>
      </w:r>
      <w:r w:rsidR="00DC3B2B" w:rsidRPr="001365CA">
        <w:rPr>
          <w:rFonts w:ascii="Times New Roman" w:hAnsi="Times New Roman" w:cs="Times New Roman"/>
          <w:sz w:val="28"/>
          <w:szCs w:val="28"/>
          <w:lang w:val="kk-KZ"/>
        </w:rPr>
        <w:t>құқықтық жүйесі</w:t>
      </w:r>
      <w:r w:rsidR="00DC3B2B" w:rsidRPr="001365CA">
        <w:rPr>
          <w:rFonts w:ascii="Times New Roman" w:eastAsia="Times New Roman" w:hAnsi="Times New Roman" w:cs="Times New Roman"/>
          <w:color w:val="000000"/>
          <w:sz w:val="28"/>
          <w:szCs w:val="28"/>
          <w:lang w:val="kk-KZ" w:eastAsia="ru-RU"/>
        </w:rPr>
        <w:t xml:space="preserve">нде 2016 жылғы </w:t>
      </w:r>
      <w:r w:rsidR="001A2224" w:rsidRPr="001365CA">
        <w:rPr>
          <w:rFonts w:ascii="Times New Roman" w:eastAsia="Times New Roman" w:hAnsi="Times New Roman" w:cs="Times New Roman"/>
          <w:color w:val="000000"/>
          <w:sz w:val="28"/>
          <w:szCs w:val="28"/>
          <w:lang w:val="kk-KZ" w:eastAsia="ru-RU"/>
        </w:rPr>
        <w:br/>
      </w:r>
      <w:r w:rsidR="00DC3B2B" w:rsidRPr="001365CA">
        <w:rPr>
          <w:rFonts w:ascii="Times New Roman" w:eastAsia="Times New Roman" w:hAnsi="Times New Roman" w:cs="Times New Roman"/>
          <w:color w:val="000000"/>
          <w:sz w:val="28"/>
          <w:szCs w:val="28"/>
          <w:lang w:val="kk-KZ" w:eastAsia="ru-RU"/>
        </w:rPr>
        <w:t>6 мамырда</w:t>
      </w:r>
      <w:r w:rsidR="0090760B" w:rsidRPr="001365CA">
        <w:rPr>
          <w:rFonts w:ascii="Times New Roman" w:eastAsia="Times New Roman" w:hAnsi="Times New Roman" w:cs="Times New Roman"/>
          <w:color w:val="000000"/>
          <w:sz w:val="28"/>
          <w:szCs w:val="28"/>
          <w:lang w:val="kk-KZ" w:eastAsia="ru-RU"/>
        </w:rPr>
        <w:t xml:space="preserve"> </w:t>
      </w:r>
      <w:r w:rsidR="00DC3B2B" w:rsidRPr="001365CA">
        <w:rPr>
          <w:rFonts w:ascii="Times New Roman" w:eastAsia="Times New Roman" w:hAnsi="Times New Roman" w:cs="Times New Roman"/>
          <w:color w:val="000000"/>
          <w:sz w:val="28"/>
          <w:szCs w:val="28"/>
          <w:lang w:val="kk-KZ" w:eastAsia="ru-RU"/>
        </w:rPr>
        <w:t>жарияланған).</w:t>
      </w:r>
    </w:p>
    <w:p w:rsidR="00DC3B2B" w:rsidRPr="001365CA" w:rsidRDefault="00804477" w:rsidP="00C5679B">
      <w:pPr>
        <w:tabs>
          <w:tab w:val="left" w:pos="709"/>
        </w:tabs>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1365CA">
        <w:rPr>
          <w:rFonts w:ascii="Times New Roman" w:eastAsia="Times New Roman" w:hAnsi="Times New Roman" w:cs="Times New Roman"/>
          <w:color w:val="000000"/>
          <w:sz w:val="28"/>
          <w:szCs w:val="28"/>
          <w:lang w:val="kk-KZ" w:eastAsia="ru-RU"/>
        </w:rPr>
        <w:t>2</w:t>
      </w:r>
      <w:r w:rsidR="001A2224" w:rsidRPr="001365CA">
        <w:rPr>
          <w:rFonts w:ascii="Times New Roman" w:eastAsia="Times New Roman" w:hAnsi="Times New Roman" w:cs="Times New Roman"/>
          <w:color w:val="000000"/>
          <w:sz w:val="28"/>
          <w:szCs w:val="28"/>
          <w:lang w:val="kk-KZ" w:eastAsia="ru-RU"/>
        </w:rPr>
        <w:t>4</w:t>
      </w:r>
      <w:r w:rsidR="00DC3B2B" w:rsidRPr="001365CA">
        <w:rPr>
          <w:rFonts w:ascii="Times New Roman" w:eastAsia="Times New Roman" w:hAnsi="Times New Roman" w:cs="Times New Roman"/>
          <w:color w:val="000000"/>
          <w:sz w:val="28"/>
          <w:szCs w:val="28"/>
          <w:lang w:val="kk-KZ" w:eastAsia="ru-RU"/>
        </w:rPr>
        <w:t xml:space="preserve">. </w:t>
      </w:r>
      <w:r w:rsidR="00DC3B2B" w:rsidRPr="001365CA">
        <w:rPr>
          <w:rFonts w:ascii="Times New Roman" w:eastAsia="Times New Roman" w:hAnsi="Times New Roman" w:cs="Times New Roman"/>
          <w:b/>
          <w:color w:val="000000"/>
          <w:sz w:val="28"/>
          <w:szCs w:val="28"/>
          <w:lang w:val="kk-KZ" w:eastAsia="ru-RU"/>
        </w:rPr>
        <w:t>«</w:t>
      </w:r>
      <w:r w:rsidR="00DC3B2B" w:rsidRPr="001365CA">
        <w:rPr>
          <w:rStyle w:val="s1"/>
          <w:rFonts w:ascii="Times New Roman" w:hAnsi="Times New Roman" w:cs="Times New Roman"/>
          <w:b w:val="0"/>
          <w:sz w:val="28"/>
          <w:szCs w:val="28"/>
          <w:lang w:val="kk-KZ"/>
        </w:rPr>
        <w:t>Бақылау</w:t>
      </w:r>
      <w:r w:rsidR="00DC3B2B" w:rsidRPr="001365CA">
        <w:rPr>
          <w:rStyle w:val="s1"/>
          <w:rFonts w:ascii="Times New Roman" w:hAnsi="Times New Roman" w:cs="Times New Roman"/>
          <w:sz w:val="28"/>
          <w:szCs w:val="28"/>
          <w:lang w:val="kk-KZ"/>
        </w:rPr>
        <w:t>-</w:t>
      </w:r>
      <w:r w:rsidR="00DC3B2B" w:rsidRPr="001365CA">
        <w:rPr>
          <w:rStyle w:val="s1"/>
          <w:rFonts w:ascii="Times New Roman" w:hAnsi="Times New Roman" w:cs="Times New Roman"/>
          <w:b w:val="0"/>
          <w:sz w:val="28"/>
          <w:szCs w:val="28"/>
          <w:lang w:val="kk-KZ"/>
        </w:rPr>
        <w:t xml:space="preserve">кассалық машиналардың мемлекеттік тізілімін бекіту туралы Қазақстан Республикасы Қаржы министрінің 2008 жылғы                       30 желтоқсандағы № 635 </w:t>
      </w:r>
      <w:r w:rsidR="00DC3B2B" w:rsidRPr="001365CA">
        <w:rPr>
          <w:rFonts w:ascii="Times New Roman" w:hAnsi="Times New Roman" w:cs="Times New Roman"/>
          <w:bCs/>
          <w:color w:val="000000"/>
          <w:sz w:val="28"/>
          <w:szCs w:val="28"/>
          <w:lang w:val="kk-KZ"/>
        </w:rPr>
        <w:t>бұйрығына толықтыру енгізу туралы» Қазақстан Республикасының Қаржы министрінің 2016 жылғы 26 мамыр</w:t>
      </w:r>
      <w:r w:rsidR="00DC3B2B" w:rsidRPr="001365CA">
        <w:rPr>
          <w:rFonts w:ascii="Times New Roman" w:eastAsia="Times New Roman" w:hAnsi="Times New Roman" w:cs="Times New Roman"/>
          <w:color w:val="000000"/>
          <w:sz w:val="28"/>
          <w:szCs w:val="28"/>
          <w:lang w:val="kk-KZ" w:eastAsia="ru-RU"/>
        </w:rPr>
        <w:t xml:space="preserve">дағы </w:t>
      </w:r>
      <w:r w:rsidR="00DC3B2B" w:rsidRPr="001365CA">
        <w:rPr>
          <w:rFonts w:ascii="Times New Roman" w:hAnsi="Times New Roman" w:cs="Times New Roman"/>
          <w:bCs/>
          <w:color w:val="000000"/>
          <w:sz w:val="28"/>
          <w:szCs w:val="28"/>
          <w:lang w:val="kk-KZ"/>
        </w:rPr>
        <w:t>№ 260 бұйрығы</w:t>
      </w:r>
      <w:r w:rsidR="00DC3B2B" w:rsidRPr="001365CA">
        <w:rPr>
          <w:rStyle w:val="s1"/>
          <w:rFonts w:ascii="Times New Roman" w:hAnsi="Times New Roman" w:cs="Times New Roman"/>
          <w:b w:val="0"/>
          <w:sz w:val="28"/>
          <w:szCs w:val="28"/>
          <w:lang w:val="kk-KZ"/>
        </w:rPr>
        <w:t xml:space="preserve"> </w:t>
      </w:r>
      <w:r w:rsidR="00DC3B2B" w:rsidRPr="001365CA">
        <w:rPr>
          <w:rFonts w:ascii="Times New Roman" w:eastAsia="Times New Roman" w:hAnsi="Times New Roman" w:cs="Times New Roman"/>
          <w:spacing w:val="2"/>
          <w:sz w:val="28"/>
          <w:szCs w:val="28"/>
          <w:lang w:val="kk-KZ" w:eastAsia="ru-RU"/>
        </w:rPr>
        <w:t>(</w:t>
      </w:r>
      <w:r w:rsidR="00983370" w:rsidRPr="001365CA">
        <w:rPr>
          <w:rFonts w:ascii="Times New Roman" w:eastAsia="Times New Roman" w:hAnsi="Times New Roman" w:cs="Times New Roman"/>
          <w:color w:val="000000"/>
          <w:sz w:val="28"/>
          <w:szCs w:val="28"/>
          <w:lang w:val="kk-KZ" w:eastAsia="ru-RU"/>
        </w:rPr>
        <w:t>Н</w:t>
      </w:r>
      <w:r w:rsidR="00DC3B2B" w:rsidRPr="001365CA">
        <w:rPr>
          <w:rFonts w:ascii="Times New Roman" w:eastAsia="Times New Roman" w:hAnsi="Times New Roman" w:cs="Times New Roman"/>
          <w:color w:val="000000"/>
          <w:sz w:val="28"/>
          <w:szCs w:val="28"/>
          <w:lang w:val="kk-KZ" w:eastAsia="ru-RU"/>
        </w:rPr>
        <w:t xml:space="preserve">ормативтік құқықтық актілерін мемлекеттік тіркеу тізілімінде </w:t>
      </w:r>
      <w:r w:rsidR="001A2224" w:rsidRPr="001365CA">
        <w:rPr>
          <w:rFonts w:ascii="Times New Roman" w:eastAsia="Times New Roman" w:hAnsi="Times New Roman" w:cs="Times New Roman"/>
          <w:color w:val="000000"/>
          <w:sz w:val="28"/>
          <w:szCs w:val="28"/>
          <w:lang w:val="kk-KZ" w:eastAsia="ru-RU"/>
        </w:rPr>
        <w:br/>
      </w:r>
      <w:r w:rsidR="00DC3B2B" w:rsidRPr="001365CA">
        <w:rPr>
          <w:rFonts w:ascii="Times New Roman" w:eastAsia="Times New Roman" w:hAnsi="Times New Roman" w:cs="Times New Roman"/>
          <w:color w:val="000000"/>
          <w:sz w:val="28"/>
          <w:szCs w:val="28"/>
          <w:lang w:val="kk-KZ" w:eastAsia="ru-RU"/>
        </w:rPr>
        <w:t>№ 13843 тіркелген, «</w:t>
      </w:r>
      <w:r w:rsidR="00DC3B2B" w:rsidRPr="001365CA">
        <w:rPr>
          <w:rFonts w:ascii="Times New Roman" w:hAnsi="Times New Roman" w:cs="Times New Roman"/>
          <w:sz w:val="28"/>
          <w:szCs w:val="28"/>
          <w:lang w:val="kk-KZ"/>
        </w:rPr>
        <w:t>Әділет» ақпараттық</w:t>
      </w:r>
      <w:r w:rsidR="00DC3B2B" w:rsidRPr="001365CA">
        <w:rPr>
          <w:rFonts w:ascii="Times New Roman" w:hAnsi="Times New Roman" w:cs="Times New Roman"/>
          <w:b/>
          <w:sz w:val="28"/>
          <w:szCs w:val="28"/>
          <w:lang w:val="kk-KZ"/>
        </w:rPr>
        <w:t>-</w:t>
      </w:r>
      <w:r w:rsidR="00DC3B2B" w:rsidRPr="001365CA">
        <w:rPr>
          <w:rFonts w:ascii="Times New Roman" w:hAnsi="Times New Roman" w:cs="Times New Roman"/>
          <w:sz w:val="28"/>
          <w:szCs w:val="28"/>
          <w:lang w:val="kk-KZ"/>
        </w:rPr>
        <w:t>құқықтық жүйесі</w:t>
      </w:r>
      <w:r w:rsidR="00DC3B2B" w:rsidRPr="001365CA">
        <w:rPr>
          <w:rFonts w:ascii="Times New Roman" w:eastAsia="Times New Roman" w:hAnsi="Times New Roman" w:cs="Times New Roman"/>
          <w:color w:val="000000"/>
          <w:sz w:val="28"/>
          <w:szCs w:val="28"/>
          <w:lang w:val="kk-KZ" w:eastAsia="ru-RU"/>
        </w:rPr>
        <w:t xml:space="preserve">нде 2016 жылғы </w:t>
      </w:r>
      <w:r w:rsidR="001A2224" w:rsidRPr="001365CA">
        <w:rPr>
          <w:rFonts w:ascii="Times New Roman" w:eastAsia="Times New Roman" w:hAnsi="Times New Roman" w:cs="Times New Roman"/>
          <w:color w:val="000000"/>
          <w:sz w:val="28"/>
          <w:szCs w:val="28"/>
          <w:lang w:val="kk-KZ" w:eastAsia="ru-RU"/>
        </w:rPr>
        <w:br/>
      </w:r>
      <w:r w:rsidR="00DC3B2B" w:rsidRPr="001365CA">
        <w:rPr>
          <w:rFonts w:ascii="Times New Roman" w:eastAsia="Times New Roman" w:hAnsi="Times New Roman" w:cs="Times New Roman"/>
          <w:color w:val="000000"/>
          <w:sz w:val="28"/>
          <w:szCs w:val="28"/>
          <w:lang w:val="kk-KZ" w:eastAsia="ru-RU"/>
        </w:rPr>
        <w:t>8 шілдеде жарияланған).</w:t>
      </w:r>
    </w:p>
    <w:p w:rsidR="00DC3B2B" w:rsidRPr="001365CA" w:rsidRDefault="003B615C" w:rsidP="00B72872">
      <w:pPr>
        <w:tabs>
          <w:tab w:val="left" w:pos="709"/>
        </w:tabs>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1365CA">
        <w:rPr>
          <w:rFonts w:ascii="Times New Roman" w:eastAsia="Times New Roman" w:hAnsi="Times New Roman" w:cs="Times New Roman"/>
          <w:color w:val="000000"/>
          <w:sz w:val="28"/>
          <w:szCs w:val="28"/>
          <w:lang w:val="kk-KZ" w:eastAsia="ru-RU"/>
        </w:rPr>
        <w:t>2</w:t>
      </w:r>
      <w:r w:rsidR="001A2224" w:rsidRPr="001365CA">
        <w:rPr>
          <w:rFonts w:ascii="Times New Roman" w:eastAsia="Times New Roman" w:hAnsi="Times New Roman" w:cs="Times New Roman"/>
          <w:color w:val="000000"/>
          <w:sz w:val="28"/>
          <w:szCs w:val="28"/>
          <w:lang w:val="kk-KZ" w:eastAsia="ru-RU"/>
        </w:rPr>
        <w:t>5</w:t>
      </w:r>
      <w:r w:rsidR="00DC3B2B" w:rsidRPr="001365CA">
        <w:rPr>
          <w:rFonts w:ascii="Times New Roman" w:eastAsia="Times New Roman" w:hAnsi="Times New Roman" w:cs="Times New Roman"/>
          <w:color w:val="000000"/>
          <w:sz w:val="28"/>
          <w:szCs w:val="28"/>
          <w:lang w:val="kk-KZ" w:eastAsia="ru-RU"/>
        </w:rPr>
        <w:t xml:space="preserve">. </w:t>
      </w:r>
      <w:r w:rsidR="00DC3B2B" w:rsidRPr="001365CA">
        <w:rPr>
          <w:rFonts w:ascii="Times New Roman" w:eastAsia="Times New Roman" w:hAnsi="Times New Roman" w:cs="Times New Roman"/>
          <w:b/>
          <w:color w:val="000000"/>
          <w:sz w:val="28"/>
          <w:szCs w:val="28"/>
          <w:lang w:val="kk-KZ" w:eastAsia="ru-RU"/>
        </w:rPr>
        <w:t>«</w:t>
      </w:r>
      <w:r w:rsidR="00DC3B2B" w:rsidRPr="001365CA">
        <w:rPr>
          <w:rStyle w:val="s1"/>
          <w:rFonts w:ascii="Times New Roman" w:hAnsi="Times New Roman" w:cs="Times New Roman"/>
          <w:b w:val="0"/>
          <w:sz w:val="28"/>
          <w:szCs w:val="28"/>
          <w:lang w:val="kk-KZ"/>
        </w:rPr>
        <w:t>Бақылау</w:t>
      </w:r>
      <w:r w:rsidR="00DC3B2B" w:rsidRPr="001365CA">
        <w:rPr>
          <w:rStyle w:val="s1"/>
          <w:rFonts w:ascii="Times New Roman" w:hAnsi="Times New Roman" w:cs="Times New Roman"/>
          <w:sz w:val="28"/>
          <w:szCs w:val="28"/>
          <w:lang w:val="kk-KZ"/>
        </w:rPr>
        <w:t>-</w:t>
      </w:r>
      <w:r w:rsidR="00DC3B2B" w:rsidRPr="001365CA">
        <w:rPr>
          <w:rStyle w:val="s1"/>
          <w:rFonts w:ascii="Times New Roman" w:hAnsi="Times New Roman" w:cs="Times New Roman"/>
          <w:b w:val="0"/>
          <w:sz w:val="28"/>
          <w:szCs w:val="28"/>
          <w:lang w:val="kk-KZ"/>
        </w:rPr>
        <w:t xml:space="preserve">кассалық машиналардың мемлекеттік тізілімін бекіту туралы Қазақстан Республикасы Қаржы министрінің 2008 жылғы                       30 желтоқсандағы № 635 </w:t>
      </w:r>
      <w:r w:rsidR="00DC3B2B" w:rsidRPr="001365CA">
        <w:rPr>
          <w:rFonts w:ascii="Times New Roman" w:hAnsi="Times New Roman" w:cs="Times New Roman"/>
          <w:bCs/>
          <w:color w:val="000000"/>
          <w:sz w:val="28"/>
          <w:szCs w:val="28"/>
          <w:lang w:val="kk-KZ"/>
        </w:rPr>
        <w:t>бұйрығына толықтыру енгізу туралы» Қазақстан Республикасының Қаржы министрінің 2016 жылғы 22 шілдеде</w:t>
      </w:r>
      <w:r w:rsidR="0090760B" w:rsidRPr="001365CA">
        <w:rPr>
          <w:rFonts w:ascii="Times New Roman" w:eastAsia="Times New Roman" w:hAnsi="Times New Roman" w:cs="Times New Roman"/>
          <w:color w:val="000000"/>
          <w:sz w:val="28"/>
          <w:szCs w:val="28"/>
          <w:lang w:val="kk-KZ" w:eastAsia="ru-RU"/>
        </w:rPr>
        <w:t>гі</w:t>
      </w:r>
      <w:r w:rsidR="00DC3B2B" w:rsidRPr="001365CA">
        <w:rPr>
          <w:rFonts w:ascii="Times New Roman" w:eastAsia="Times New Roman" w:hAnsi="Times New Roman" w:cs="Times New Roman"/>
          <w:color w:val="000000"/>
          <w:sz w:val="28"/>
          <w:szCs w:val="28"/>
          <w:lang w:val="kk-KZ" w:eastAsia="ru-RU"/>
        </w:rPr>
        <w:t xml:space="preserve"> </w:t>
      </w:r>
      <w:r w:rsidR="00DC3B2B" w:rsidRPr="001365CA">
        <w:rPr>
          <w:rFonts w:ascii="Times New Roman" w:hAnsi="Times New Roman" w:cs="Times New Roman"/>
          <w:bCs/>
          <w:color w:val="000000"/>
          <w:sz w:val="28"/>
          <w:szCs w:val="28"/>
          <w:lang w:val="kk-KZ"/>
        </w:rPr>
        <w:t>№ 384 бұйрығы</w:t>
      </w:r>
      <w:r w:rsidR="00DC3B2B" w:rsidRPr="001365CA">
        <w:rPr>
          <w:rStyle w:val="s1"/>
          <w:rFonts w:ascii="Times New Roman" w:hAnsi="Times New Roman" w:cs="Times New Roman"/>
          <w:b w:val="0"/>
          <w:sz w:val="28"/>
          <w:szCs w:val="28"/>
          <w:lang w:val="kk-KZ"/>
        </w:rPr>
        <w:t xml:space="preserve"> </w:t>
      </w:r>
      <w:r w:rsidR="00DC3B2B" w:rsidRPr="001365CA">
        <w:rPr>
          <w:rFonts w:ascii="Times New Roman" w:eastAsia="Times New Roman" w:hAnsi="Times New Roman" w:cs="Times New Roman"/>
          <w:spacing w:val="2"/>
          <w:sz w:val="28"/>
          <w:szCs w:val="28"/>
          <w:lang w:val="kk-KZ" w:eastAsia="ru-RU"/>
        </w:rPr>
        <w:t>(</w:t>
      </w:r>
      <w:r w:rsidR="00983370" w:rsidRPr="001365CA">
        <w:rPr>
          <w:rFonts w:ascii="Times New Roman" w:eastAsia="Times New Roman" w:hAnsi="Times New Roman" w:cs="Times New Roman"/>
          <w:color w:val="000000"/>
          <w:sz w:val="28"/>
          <w:szCs w:val="28"/>
          <w:lang w:val="kk-KZ" w:eastAsia="ru-RU"/>
        </w:rPr>
        <w:t>Н</w:t>
      </w:r>
      <w:r w:rsidR="00DC3B2B" w:rsidRPr="001365CA">
        <w:rPr>
          <w:rFonts w:ascii="Times New Roman" w:eastAsia="Times New Roman" w:hAnsi="Times New Roman" w:cs="Times New Roman"/>
          <w:color w:val="000000"/>
          <w:sz w:val="28"/>
          <w:szCs w:val="28"/>
          <w:lang w:val="kk-KZ" w:eastAsia="ru-RU"/>
        </w:rPr>
        <w:t xml:space="preserve">ормативтік құқықтық актілерін мемлекеттік тіркеу тізілімінде </w:t>
      </w:r>
      <w:r w:rsidR="001A2224" w:rsidRPr="001365CA">
        <w:rPr>
          <w:rFonts w:ascii="Times New Roman" w:eastAsia="Times New Roman" w:hAnsi="Times New Roman" w:cs="Times New Roman"/>
          <w:color w:val="000000"/>
          <w:sz w:val="28"/>
          <w:szCs w:val="28"/>
          <w:lang w:val="kk-KZ" w:eastAsia="ru-RU"/>
        </w:rPr>
        <w:br/>
      </w:r>
      <w:r w:rsidR="00DC3B2B" w:rsidRPr="001365CA">
        <w:rPr>
          <w:rFonts w:ascii="Times New Roman" w:eastAsia="Times New Roman" w:hAnsi="Times New Roman" w:cs="Times New Roman"/>
          <w:color w:val="000000"/>
          <w:sz w:val="28"/>
          <w:szCs w:val="28"/>
          <w:lang w:val="kk-KZ" w:eastAsia="ru-RU"/>
        </w:rPr>
        <w:t>№ 14140 тіркелген, «</w:t>
      </w:r>
      <w:r w:rsidR="00DC3B2B" w:rsidRPr="001365CA">
        <w:rPr>
          <w:rFonts w:ascii="Times New Roman" w:hAnsi="Times New Roman" w:cs="Times New Roman"/>
          <w:sz w:val="28"/>
          <w:szCs w:val="28"/>
          <w:lang w:val="kk-KZ"/>
        </w:rPr>
        <w:t>Әділет» ақпараттық</w:t>
      </w:r>
      <w:r w:rsidR="00DC3B2B" w:rsidRPr="001365CA">
        <w:rPr>
          <w:rFonts w:ascii="Times New Roman" w:hAnsi="Times New Roman" w:cs="Times New Roman"/>
          <w:b/>
          <w:sz w:val="28"/>
          <w:szCs w:val="28"/>
          <w:lang w:val="kk-KZ"/>
        </w:rPr>
        <w:t>-</w:t>
      </w:r>
      <w:r w:rsidR="00DC3B2B" w:rsidRPr="001365CA">
        <w:rPr>
          <w:rFonts w:ascii="Times New Roman" w:hAnsi="Times New Roman" w:cs="Times New Roman"/>
          <w:sz w:val="28"/>
          <w:szCs w:val="28"/>
          <w:lang w:val="kk-KZ"/>
        </w:rPr>
        <w:t>құқықтық жүйесі</w:t>
      </w:r>
      <w:r w:rsidR="00DC3B2B" w:rsidRPr="001365CA">
        <w:rPr>
          <w:rFonts w:ascii="Times New Roman" w:eastAsia="Times New Roman" w:hAnsi="Times New Roman" w:cs="Times New Roman"/>
          <w:color w:val="000000"/>
          <w:sz w:val="28"/>
          <w:szCs w:val="28"/>
          <w:lang w:val="kk-KZ" w:eastAsia="ru-RU"/>
        </w:rPr>
        <w:t xml:space="preserve">нде 2016 жылғы </w:t>
      </w:r>
      <w:r w:rsidR="001A2224" w:rsidRPr="001365CA">
        <w:rPr>
          <w:rFonts w:ascii="Times New Roman" w:eastAsia="Times New Roman" w:hAnsi="Times New Roman" w:cs="Times New Roman"/>
          <w:color w:val="000000"/>
          <w:sz w:val="28"/>
          <w:szCs w:val="28"/>
          <w:lang w:val="kk-KZ" w:eastAsia="ru-RU"/>
        </w:rPr>
        <w:br/>
      </w:r>
      <w:r w:rsidR="00DC3B2B" w:rsidRPr="001365CA">
        <w:rPr>
          <w:rFonts w:ascii="Times New Roman" w:eastAsia="Times New Roman" w:hAnsi="Times New Roman" w:cs="Times New Roman"/>
          <w:color w:val="000000"/>
          <w:sz w:val="28"/>
          <w:szCs w:val="28"/>
          <w:lang w:val="kk-KZ" w:eastAsia="ru-RU"/>
        </w:rPr>
        <w:t>5 қыркүйекте жарияланған).</w:t>
      </w:r>
    </w:p>
    <w:p w:rsidR="00DC3B2B" w:rsidRPr="001365CA" w:rsidRDefault="003B615C" w:rsidP="00B72872">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1365CA">
        <w:rPr>
          <w:rFonts w:ascii="Times New Roman" w:eastAsia="Times New Roman" w:hAnsi="Times New Roman" w:cs="Times New Roman"/>
          <w:color w:val="000000"/>
          <w:sz w:val="28"/>
          <w:szCs w:val="28"/>
          <w:lang w:val="kk-KZ" w:eastAsia="ru-RU"/>
        </w:rPr>
        <w:t>2</w:t>
      </w:r>
      <w:r w:rsidR="001A2224" w:rsidRPr="001365CA">
        <w:rPr>
          <w:rFonts w:ascii="Times New Roman" w:eastAsia="Times New Roman" w:hAnsi="Times New Roman" w:cs="Times New Roman"/>
          <w:color w:val="000000"/>
          <w:sz w:val="28"/>
          <w:szCs w:val="28"/>
          <w:lang w:val="kk-KZ" w:eastAsia="ru-RU"/>
        </w:rPr>
        <w:t>6</w:t>
      </w:r>
      <w:r w:rsidR="00DC3B2B" w:rsidRPr="001365CA">
        <w:rPr>
          <w:rFonts w:ascii="Times New Roman" w:eastAsia="Times New Roman" w:hAnsi="Times New Roman" w:cs="Times New Roman"/>
          <w:color w:val="000000"/>
          <w:sz w:val="28"/>
          <w:szCs w:val="28"/>
          <w:lang w:val="kk-KZ" w:eastAsia="ru-RU"/>
        </w:rPr>
        <w:t xml:space="preserve">. </w:t>
      </w:r>
      <w:r w:rsidR="00DC3B2B" w:rsidRPr="001365CA">
        <w:rPr>
          <w:rFonts w:ascii="Times New Roman" w:eastAsia="Times New Roman" w:hAnsi="Times New Roman" w:cs="Times New Roman"/>
          <w:b/>
          <w:color w:val="000000"/>
          <w:sz w:val="28"/>
          <w:szCs w:val="28"/>
          <w:lang w:val="kk-KZ" w:eastAsia="ru-RU"/>
        </w:rPr>
        <w:t>«</w:t>
      </w:r>
      <w:r w:rsidR="00DC3B2B" w:rsidRPr="001365CA">
        <w:rPr>
          <w:rStyle w:val="s1"/>
          <w:rFonts w:ascii="Times New Roman" w:hAnsi="Times New Roman" w:cs="Times New Roman"/>
          <w:b w:val="0"/>
          <w:sz w:val="28"/>
          <w:szCs w:val="28"/>
          <w:lang w:val="kk-KZ"/>
        </w:rPr>
        <w:t>Бақылау</w:t>
      </w:r>
      <w:r w:rsidR="00DC3B2B" w:rsidRPr="001365CA">
        <w:rPr>
          <w:rStyle w:val="s1"/>
          <w:rFonts w:ascii="Times New Roman" w:hAnsi="Times New Roman" w:cs="Times New Roman"/>
          <w:sz w:val="28"/>
          <w:szCs w:val="28"/>
          <w:lang w:val="kk-KZ"/>
        </w:rPr>
        <w:t>-</w:t>
      </w:r>
      <w:r w:rsidR="00DC3B2B" w:rsidRPr="001365CA">
        <w:rPr>
          <w:rStyle w:val="s1"/>
          <w:rFonts w:ascii="Times New Roman" w:hAnsi="Times New Roman" w:cs="Times New Roman"/>
          <w:b w:val="0"/>
          <w:sz w:val="28"/>
          <w:szCs w:val="28"/>
          <w:lang w:val="kk-KZ"/>
        </w:rPr>
        <w:t xml:space="preserve">кассалық машиналардың мемлекеттік тізілімін бекіту туралы Қазақстан Республикасы Қаржы министрінің 2008 жылғы                       30 желтоқсандағы № 635 </w:t>
      </w:r>
      <w:r w:rsidR="00DC3B2B" w:rsidRPr="001365CA">
        <w:rPr>
          <w:rFonts w:ascii="Times New Roman" w:hAnsi="Times New Roman" w:cs="Times New Roman"/>
          <w:bCs/>
          <w:color w:val="000000"/>
          <w:sz w:val="28"/>
          <w:szCs w:val="28"/>
          <w:lang w:val="kk-KZ"/>
        </w:rPr>
        <w:t xml:space="preserve">бұйрығына толықтыру енгізу туралы» Қазақстан Республикасының Қаржы министрінің 2016 жылғы 20 </w:t>
      </w:r>
      <w:r w:rsidR="00DC3B2B" w:rsidRPr="001365CA">
        <w:rPr>
          <w:rFonts w:ascii="Times New Roman" w:eastAsia="Times New Roman" w:hAnsi="Times New Roman" w:cs="Times New Roman"/>
          <w:color w:val="000000"/>
          <w:sz w:val="28"/>
          <w:szCs w:val="28"/>
          <w:lang w:val="kk-KZ" w:eastAsia="ru-RU"/>
        </w:rPr>
        <w:t xml:space="preserve">қыркүйектеғы </w:t>
      </w:r>
      <w:r w:rsidR="00DC3B2B" w:rsidRPr="001365CA">
        <w:rPr>
          <w:rFonts w:ascii="Times New Roman" w:hAnsi="Times New Roman" w:cs="Times New Roman"/>
          <w:bCs/>
          <w:color w:val="000000"/>
          <w:sz w:val="28"/>
          <w:szCs w:val="28"/>
          <w:lang w:val="kk-KZ"/>
        </w:rPr>
        <w:t>№ 495 бұйрығы</w:t>
      </w:r>
      <w:r w:rsidR="00DC3B2B" w:rsidRPr="001365CA">
        <w:rPr>
          <w:rStyle w:val="s1"/>
          <w:rFonts w:ascii="Times New Roman" w:hAnsi="Times New Roman" w:cs="Times New Roman"/>
          <w:b w:val="0"/>
          <w:sz w:val="28"/>
          <w:szCs w:val="28"/>
          <w:lang w:val="kk-KZ"/>
        </w:rPr>
        <w:t xml:space="preserve"> </w:t>
      </w:r>
      <w:r w:rsidR="00DC3B2B" w:rsidRPr="001365CA">
        <w:rPr>
          <w:rFonts w:ascii="Times New Roman" w:eastAsia="Times New Roman" w:hAnsi="Times New Roman" w:cs="Times New Roman"/>
          <w:spacing w:val="2"/>
          <w:sz w:val="28"/>
          <w:szCs w:val="28"/>
          <w:lang w:val="kk-KZ" w:eastAsia="ru-RU"/>
        </w:rPr>
        <w:t>(</w:t>
      </w:r>
      <w:r w:rsidR="00983370" w:rsidRPr="001365CA">
        <w:rPr>
          <w:rFonts w:ascii="Times New Roman" w:eastAsia="Times New Roman" w:hAnsi="Times New Roman" w:cs="Times New Roman"/>
          <w:color w:val="000000"/>
          <w:sz w:val="28"/>
          <w:szCs w:val="28"/>
          <w:lang w:val="kk-KZ" w:eastAsia="ru-RU"/>
        </w:rPr>
        <w:t>Н</w:t>
      </w:r>
      <w:r w:rsidR="00DC3B2B" w:rsidRPr="001365CA">
        <w:rPr>
          <w:rFonts w:ascii="Times New Roman" w:eastAsia="Times New Roman" w:hAnsi="Times New Roman" w:cs="Times New Roman"/>
          <w:color w:val="000000"/>
          <w:sz w:val="28"/>
          <w:szCs w:val="28"/>
          <w:lang w:val="kk-KZ" w:eastAsia="ru-RU"/>
        </w:rPr>
        <w:t xml:space="preserve">ормативтік құқықтық актілерін мемлекеттік тіркеу тізілімінде </w:t>
      </w:r>
      <w:r w:rsidR="001A2224" w:rsidRPr="001365CA">
        <w:rPr>
          <w:rFonts w:ascii="Times New Roman" w:eastAsia="Times New Roman" w:hAnsi="Times New Roman" w:cs="Times New Roman"/>
          <w:color w:val="000000"/>
          <w:sz w:val="28"/>
          <w:szCs w:val="28"/>
          <w:lang w:val="kk-KZ" w:eastAsia="ru-RU"/>
        </w:rPr>
        <w:br/>
      </w:r>
      <w:r w:rsidR="00DC3B2B" w:rsidRPr="001365CA">
        <w:rPr>
          <w:rFonts w:ascii="Times New Roman" w:eastAsia="Times New Roman" w:hAnsi="Times New Roman" w:cs="Times New Roman"/>
          <w:color w:val="000000"/>
          <w:sz w:val="28"/>
          <w:szCs w:val="28"/>
          <w:lang w:val="kk-KZ" w:eastAsia="ru-RU"/>
        </w:rPr>
        <w:t>№ 14363 тіркелген, «</w:t>
      </w:r>
      <w:r w:rsidR="00DC3B2B" w:rsidRPr="001365CA">
        <w:rPr>
          <w:rFonts w:ascii="Times New Roman" w:hAnsi="Times New Roman" w:cs="Times New Roman"/>
          <w:sz w:val="28"/>
          <w:szCs w:val="28"/>
          <w:lang w:val="kk-KZ"/>
        </w:rPr>
        <w:t>Әділет» ақпараттық</w:t>
      </w:r>
      <w:r w:rsidR="00DC3B2B" w:rsidRPr="001365CA">
        <w:rPr>
          <w:rFonts w:ascii="Times New Roman" w:hAnsi="Times New Roman" w:cs="Times New Roman"/>
          <w:b/>
          <w:sz w:val="28"/>
          <w:szCs w:val="28"/>
          <w:lang w:val="kk-KZ"/>
        </w:rPr>
        <w:t>-</w:t>
      </w:r>
      <w:r w:rsidR="00DC3B2B" w:rsidRPr="001365CA">
        <w:rPr>
          <w:rFonts w:ascii="Times New Roman" w:hAnsi="Times New Roman" w:cs="Times New Roman"/>
          <w:sz w:val="28"/>
          <w:szCs w:val="28"/>
          <w:lang w:val="kk-KZ"/>
        </w:rPr>
        <w:t>құқықтық жүйесі</w:t>
      </w:r>
      <w:r w:rsidR="00DC3B2B" w:rsidRPr="001365CA">
        <w:rPr>
          <w:rFonts w:ascii="Times New Roman" w:eastAsia="Times New Roman" w:hAnsi="Times New Roman" w:cs="Times New Roman"/>
          <w:color w:val="000000"/>
          <w:sz w:val="28"/>
          <w:szCs w:val="28"/>
          <w:lang w:val="kk-KZ" w:eastAsia="ru-RU"/>
        </w:rPr>
        <w:t xml:space="preserve">нде 2016 жылғы </w:t>
      </w:r>
      <w:r w:rsidR="001A2224" w:rsidRPr="001365CA">
        <w:rPr>
          <w:rFonts w:ascii="Times New Roman" w:eastAsia="Times New Roman" w:hAnsi="Times New Roman" w:cs="Times New Roman"/>
          <w:color w:val="000000"/>
          <w:sz w:val="28"/>
          <w:szCs w:val="28"/>
          <w:lang w:val="kk-KZ" w:eastAsia="ru-RU"/>
        </w:rPr>
        <w:br/>
      </w:r>
      <w:r w:rsidR="00DC3B2B" w:rsidRPr="001365CA">
        <w:rPr>
          <w:rFonts w:ascii="Times New Roman" w:eastAsia="Times New Roman" w:hAnsi="Times New Roman" w:cs="Times New Roman"/>
          <w:color w:val="000000"/>
          <w:sz w:val="28"/>
          <w:szCs w:val="28"/>
          <w:lang w:val="kk-KZ" w:eastAsia="ru-RU"/>
        </w:rPr>
        <w:t>4 қарашада жарияланған).</w:t>
      </w:r>
    </w:p>
    <w:p w:rsidR="00DC3B2B" w:rsidRPr="001365CA" w:rsidRDefault="003B615C" w:rsidP="00B72872">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1365CA">
        <w:rPr>
          <w:rFonts w:ascii="Times New Roman" w:eastAsia="Times New Roman" w:hAnsi="Times New Roman" w:cs="Times New Roman"/>
          <w:color w:val="000000"/>
          <w:sz w:val="28"/>
          <w:szCs w:val="28"/>
          <w:lang w:val="kk-KZ" w:eastAsia="ru-RU"/>
        </w:rPr>
        <w:t>2</w:t>
      </w:r>
      <w:r w:rsidR="001A2224" w:rsidRPr="001365CA">
        <w:rPr>
          <w:rFonts w:ascii="Times New Roman" w:eastAsia="Times New Roman" w:hAnsi="Times New Roman" w:cs="Times New Roman"/>
          <w:color w:val="000000"/>
          <w:sz w:val="28"/>
          <w:szCs w:val="28"/>
          <w:lang w:val="kk-KZ" w:eastAsia="ru-RU"/>
        </w:rPr>
        <w:t>7</w:t>
      </w:r>
      <w:r w:rsidR="00DC3B2B" w:rsidRPr="001365CA">
        <w:rPr>
          <w:rFonts w:ascii="Times New Roman" w:eastAsia="Times New Roman" w:hAnsi="Times New Roman" w:cs="Times New Roman"/>
          <w:color w:val="000000"/>
          <w:sz w:val="28"/>
          <w:szCs w:val="28"/>
          <w:lang w:val="kk-KZ" w:eastAsia="ru-RU"/>
        </w:rPr>
        <w:t xml:space="preserve">. </w:t>
      </w:r>
      <w:r w:rsidR="00DC3B2B" w:rsidRPr="001365CA">
        <w:rPr>
          <w:rFonts w:ascii="Times New Roman" w:eastAsia="Times New Roman" w:hAnsi="Times New Roman" w:cs="Times New Roman"/>
          <w:b/>
          <w:color w:val="000000"/>
          <w:sz w:val="28"/>
          <w:szCs w:val="28"/>
          <w:lang w:val="kk-KZ" w:eastAsia="ru-RU"/>
        </w:rPr>
        <w:t>«</w:t>
      </w:r>
      <w:r w:rsidR="00DC3B2B" w:rsidRPr="001365CA">
        <w:rPr>
          <w:rStyle w:val="s1"/>
          <w:rFonts w:ascii="Times New Roman" w:hAnsi="Times New Roman" w:cs="Times New Roman"/>
          <w:b w:val="0"/>
          <w:sz w:val="28"/>
          <w:szCs w:val="28"/>
          <w:lang w:val="kk-KZ"/>
        </w:rPr>
        <w:t>Бақылау</w:t>
      </w:r>
      <w:r w:rsidR="00DC3B2B" w:rsidRPr="001365CA">
        <w:rPr>
          <w:rStyle w:val="s1"/>
          <w:rFonts w:ascii="Times New Roman" w:hAnsi="Times New Roman" w:cs="Times New Roman"/>
          <w:sz w:val="28"/>
          <w:szCs w:val="28"/>
          <w:lang w:val="kk-KZ"/>
        </w:rPr>
        <w:t>-</w:t>
      </w:r>
      <w:r w:rsidR="00DC3B2B" w:rsidRPr="001365CA">
        <w:rPr>
          <w:rStyle w:val="s1"/>
          <w:rFonts w:ascii="Times New Roman" w:hAnsi="Times New Roman" w:cs="Times New Roman"/>
          <w:b w:val="0"/>
          <w:sz w:val="28"/>
          <w:szCs w:val="28"/>
          <w:lang w:val="kk-KZ"/>
        </w:rPr>
        <w:t xml:space="preserve">кассалық машиналардың мемлекеттік тізілімін бекіту туралы Қазақстан Республикасы Қаржы министрінің 2008 жылғы                       30 желтоқсандағы № 635 </w:t>
      </w:r>
      <w:r w:rsidR="00DC3B2B" w:rsidRPr="001365CA">
        <w:rPr>
          <w:rFonts w:ascii="Times New Roman" w:hAnsi="Times New Roman" w:cs="Times New Roman"/>
          <w:bCs/>
          <w:color w:val="000000"/>
          <w:sz w:val="28"/>
          <w:szCs w:val="28"/>
          <w:lang w:val="kk-KZ"/>
        </w:rPr>
        <w:t xml:space="preserve">бұйрығына </w:t>
      </w:r>
      <w:r w:rsidR="001A2224" w:rsidRPr="001365CA">
        <w:rPr>
          <w:rFonts w:ascii="Times New Roman" w:hAnsi="Times New Roman" w:cs="Times New Roman"/>
          <w:bCs/>
          <w:color w:val="000000"/>
          <w:sz w:val="28"/>
          <w:szCs w:val="28"/>
          <w:lang w:val="kk-KZ"/>
        </w:rPr>
        <w:t>өзгерту</w:t>
      </w:r>
      <w:r w:rsidR="00DC3B2B" w:rsidRPr="001365CA">
        <w:rPr>
          <w:rFonts w:ascii="Times New Roman" w:hAnsi="Times New Roman" w:cs="Times New Roman"/>
          <w:bCs/>
          <w:color w:val="000000"/>
          <w:sz w:val="28"/>
          <w:szCs w:val="28"/>
          <w:lang w:val="kk-KZ"/>
        </w:rPr>
        <w:t xml:space="preserve"> енгізу туралы» Қазақстан Республикасының Қаржы министрінің 2016 жылғы 26 желтоқсандағы</w:t>
      </w:r>
      <w:r w:rsidR="00DC3B2B" w:rsidRPr="001365CA">
        <w:rPr>
          <w:rFonts w:ascii="Times New Roman" w:eastAsia="Times New Roman" w:hAnsi="Times New Roman" w:cs="Times New Roman"/>
          <w:color w:val="000000"/>
          <w:sz w:val="28"/>
          <w:szCs w:val="28"/>
          <w:lang w:val="kk-KZ" w:eastAsia="ru-RU"/>
        </w:rPr>
        <w:t xml:space="preserve"> </w:t>
      </w:r>
      <w:r w:rsidR="00DC3B2B" w:rsidRPr="001365CA">
        <w:rPr>
          <w:rFonts w:ascii="Times New Roman" w:hAnsi="Times New Roman" w:cs="Times New Roman"/>
          <w:bCs/>
          <w:color w:val="000000"/>
          <w:sz w:val="28"/>
          <w:szCs w:val="28"/>
          <w:lang w:val="kk-KZ"/>
        </w:rPr>
        <w:t>№ 690 бұйрығы</w:t>
      </w:r>
      <w:r w:rsidR="00DC3B2B" w:rsidRPr="001365CA">
        <w:rPr>
          <w:rStyle w:val="s1"/>
          <w:rFonts w:ascii="Times New Roman" w:hAnsi="Times New Roman" w:cs="Times New Roman"/>
          <w:b w:val="0"/>
          <w:sz w:val="28"/>
          <w:szCs w:val="28"/>
          <w:lang w:val="kk-KZ"/>
        </w:rPr>
        <w:t xml:space="preserve"> </w:t>
      </w:r>
      <w:r w:rsidR="00DC3B2B" w:rsidRPr="001365CA">
        <w:rPr>
          <w:rFonts w:ascii="Times New Roman" w:eastAsia="Times New Roman" w:hAnsi="Times New Roman" w:cs="Times New Roman"/>
          <w:spacing w:val="2"/>
          <w:sz w:val="28"/>
          <w:szCs w:val="28"/>
          <w:lang w:val="kk-KZ" w:eastAsia="ru-RU"/>
        </w:rPr>
        <w:t>(</w:t>
      </w:r>
      <w:r w:rsidR="00983370" w:rsidRPr="001365CA">
        <w:rPr>
          <w:rFonts w:ascii="Times New Roman" w:eastAsia="Times New Roman" w:hAnsi="Times New Roman" w:cs="Times New Roman"/>
          <w:color w:val="000000"/>
          <w:sz w:val="28"/>
          <w:szCs w:val="28"/>
          <w:lang w:val="kk-KZ" w:eastAsia="ru-RU"/>
        </w:rPr>
        <w:t>Н</w:t>
      </w:r>
      <w:r w:rsidR="00DC3B2B" w:rsidRPr="001365CA">
        <w:rPr>
          <w:rFonts w:ascii="Times New Roman" w:eastAsia="Times New Roman" w:hAnsi="Times New Roman" w:cs="Times New Roman"/>
          <w:color w:val="000000"/>
          <w:sz w:val="28"/>
          <w:szCs w:val="28"/>
          <w:lang w:val="kk-KZ" w:eastAsia="ru-RU"/>
        </w:rPr>
        <w:t xml:space="preserve">ормативтік құқықтық актілерін мемлекеттік тіркеу тізілімінде </w:t>
      </w:r>
      <w:r w:rsidR="001A2224" w:rsidRPr="001365CA">
        <w:rPr>
          <w:rFonts w:ascii="Times New Roman" w:eastAsia="Times New Roman" w:hAnsi="Times New Roman" w:cs="Times New Roman"/>
          <w:color w:val="000000"/>
          <w:sz w:val="28"/>
          <w:szCs w:val="28"/>
          <w:lang w:val="kk-KZ" w:eastAsia="ru-RU"/>
        </w:rPr>
        <w:br/>
      </w:r>
      <w:r w:rsidR="00DC3B2B" w:rsidRPr="001365CA">
        <w:rPr>
          <w:rFonts w:ascii="Times New Roman" w:eastAsia="Times New Roman" w:hAnsi="Times New Roman" w:cs="Times New Roman"/>
          <w:color w:val="000000"/>
          <w:sz w:val="28"/>
          <w:szCs w:val="28"/>
          <w:lang w:val="kk-KZ" w:eastAsia="ru-RU"/>
        </w:rPr>
        <w:t xml:space="preserve">№ 14714 тіркелген, </w:t>
      </w:r>
      <w:r w:rsidR="00B14BA9" w:rsidRPr="001365CA">
        <w:rPr>
          <w:rFonts w:ascii="Times New Roman" w:eastAsia="Times New Roman" w:hAnsi="Times New Roman" w:cs="Times New Roman"/>
          <w:color w:val="000000"/>
          <w:sz w:val="28"/>
          <w:szCs w:val="28"/>
          <w:lang w:val="kk-KZ" w:eastAsia="ru-RU"/>
        </w:rPr>
        <w:t>Қазақстан Республикасының н</w:t>
      </w:r>
      <w:r w:rsidR="00DC3B2B" w:rsidRPr="001365CA">
        <w:rPr>
          <w:rFonts w:ascii="Times New Roman" w:eastAsia="Times New Roman" w:hAnsi="Times New Roman" w:cs="Times New Roman"/>
          <w:color w:val="000000"/>
          <w:sz w:val="28"/>
          <w:szCs w:val="28"/>
          <w:lang w:val="kk-KZ" w:eastAsia="ru-RU"/>
        </w:rPr>
        <w:t>ормативтік құқықтық актілерін</w:t>
      </w:r>
      <w:r w:rsidR="001A2224" w:rsidRPr="001365CA">
        <w:rPr>
          <w:rFonts w:ascii="Times New Roman" w:eastAsia="Times New Roman" w:hAnsi="Times New Roman" w:cs="Times New Roman"/>
          <w:color w:val="000000"/>
          <w:sz w:val="28"/>
          <w:szCs w:val="28"/>
          <w:lang w:val="kk-KZ" w:eastAsia="ru-RU"/>
        </w:rPr>
        <w:t>ің</w:t>
      </w:r>
      <w:r w:rsidR="00DC3B2B" w:rsidRPr="001365CA">
        <w:rPr>
          <w:rFonts w:ascii="Times New Roman" w:eastAsia="Times New Roman" w:hAnsi="Times New Roman" w:cs="Times New Roman"/>
          <w:color w:val="000000"/>
          <w:sz w:val="28"/>
          <w:szCs w:val="28"/>
          <w:lang w:val="kk-KZ" w:eastAsia="ru-RU"/>
        </w:rPr>
        <w:t xml:space="preserve"> </w:t>
      </w:r>
      <w:r w:rsidR="001A2224" w:rsidRPr="001365CA">
        <w:rPr>
          <w:rFonts w:ascii="Times New Roman" w:hAnsi="Times New Roman" w:cs="Times New Roman"/>
          <w:sz w:val="28"/>
          <w:szCs w:val="28"/>
          <w:lang w:val="kk-KZ"/>
        </w:rPr>
        <w:t>э</w:t>
      </w:r>
      <w:r w:rsidR="00DC3B2B" w:rsidRPr="001365CA">
        <w:rPr>
          <w:rFonts w:ascii="Times New Roman" w:hAnsi="Times New Roman" w:cs="Times New Roman"/>
          <w:sz w:val="28"/>
          <w:szCs w:val="28"/>
          <w:lang w:val="kk-KZ"/>
        </w:rPr>
        <w:t>талондық бақылау банкі</w:t>
      </w:r>
      <w:r w:rsidR="00DC3B2B" w:rsidRPr="001365CA">
        <w:rPr>
          <w:rFonts w:ascii="Times New Roman" w:eastAsia="Times New Roman" w:hAnsi="Times New Roman" w:cs="Times New Roman"/>
          <w:sz w:val="28"/>
          <w:szCs w:val="28"/>
          <w:lang w:val="kk-KZ" w:eastAsia="ru-RU"/>
        </w:rPr>
        <w:t xml:space="preserve">нде </w:t>
      </w:r>
      <w:r w:rsidR="00DC3B2B" w:rsidRPr="001365CA">
        <w:rPr>
          <w:rFonts w:ascii="Times New Roman" w:eastAsia="Times New Roman" w:hAnsi="Times New Roman" w:cs="Times New Roman"/>
          <w:color w:val="000000"/>
          <w:sz w:val="28"/>
          <w:szCs w:val="28"/>
          <w:lang w:val="kk-KZ" w:eastAsia="ru-RU"/>
        </w:rPr>
        <w:t>2017 жылғы</w:t>
      </w:r>
      <w:r w:rsidR="001A2224" w:rsidRPr="001365CA">
        <w:rPr>
          <w:rFonts w:ascii="Times New Roman" w:eastAsia="Times New Roman" w:hAnsi="Times New Roman" w:cs="Times New Roman"/>
          <w:color w:val="000000"/>
          <w:sz w:val="28"/>
          <w:szCs w:val="28"/>
          <w:lang w:val="kk-KZ" w:eastAsia="ru-RU"/>
        </w:rPr>
        <w:t xml:space="preserve"> </w:t>
      </w:r>
      <w:r w:rsidR="00DC3B2B" w:rsidRPr="001365CA">
        <w:rPr>
          <w:rFonts w:ascii="Times New Roman" w:eastAsia="Times New Roman" w:hAnsi="Times New Roman" w:cs="Times New Roman"/>
          <w:color w:val="000000"/>
          <w:sz w:val="28"/>
          <w:szCs w:val="28"/>
          <w:lang w:val="kk-KZ" w:eastAsia="ru-RU"/>
        </w:rPr>
        <w:t>31 қантарда жарияланған).</w:t>
      </w:r>
    </w:p>
    <w:p w:rsidR="00DC3B2B" w:rsidRPr="001365CA" w:rsidRDefault="003B615C" w:rsidP="00B72872">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1365CA">
        <w:rPr>
          <w:rFonts w:ascii="Times New Roman" w:eastAsia="Times New Roman" w:hAnsi="Times New Roman" w:cs="Times New Roman"/>
          <w:color w:val="000000"/>
          <w:sz w:val="28"/>
          <w:szCs w:val="28"/>
          <w:lang w:val="kk-KZ" w:eastAsia="ru-RU"/>
        </w:rPr>
        <w:t>2</w:t>
      </w:r>
      <w:r w:rsidR="001A2224" w:rsidRPr="001365CA">
        <w:rPr>
          <w:rFonts w:ascii="Times New Roman" w:eastAsia="Times New Roman" w:hAnsi="Times New Roman" w:cs="Times New Roman"/>
          <w:color w:val="000000"/>
          <w:sz w:val="28"/>
          <w:szCs w:val="28"/>
          <w:lang w:val="kk-KZ" w:eastAsia="ru-RU"/>
        </w:rPr>
        <w:t>8</w:t>
      </w:r>
      <w:r w:rsidR="00EA5845" w:rsidRPr="001365CA">
        <w:rPr>
          <w:rFonts w:ascii="Times New Roman" w:eastAsia="Times New Roman" w:hAnsi="Times New Roman" w:cs="Times New Roman"/>
          <w:color w:val="000000"/>
          <w:sz w:val="28"/>
          <w:szCs w:val="28"/>
          <w:lang w:val="kk-KZ" w:eastAsia="ru-RU"/>
        </w:rPr>
        <w:t>.</w:t>
      </w:r>
      <w:r w:rsidR="00DC3B2B" w:rsidRPr="001365CA">
        <w:rPr>
          <w:rFonts w:ascii="Times New Roman" w:eastAsia="Times New Roman" w:hAnsi="Times New Roman" w:cs="Times New Roman"/>
          <w:color w:val="000000"/>
          <w:sz w:val="28"/>
          <w:szCs w:val="28"/>
          <w:lang w:val="kk-KZ" w:eastAsia="ru-RU"/>
        </w:rPr>
        <w:t xml:space="preserve"> </w:t>
      </w:r>
      <w:r w:rsidR="00DC3B2B" w:rsidRPr="001365CA">
        <w:rPr>
          <w:rFonts w:ascii="Times New Roman" w:eastAsia="Times New Roman" w:hAnsi="Times New Roman" w:cs="Times New Roman"/>
          <w:b/>
          <w:color w:val="000000"/>
          <w:sz w:val="28"/>
          <w:szCs w:val="28"/>
          <w:lang w:val="kk-KZ" w:eastAsia="ru-RU"/>
        </w:rPr>
        <w:t>«</w:t>
      </w:r>
      <w:r w:rsidR="00DC3B2B" w:rsidRPr="001365CA">
        <w:rPr>
          <w:rStyle w:val="s1"/>
          <w:rFonts w:ascii="Times New Roman" w:hAnsi="Times New Roman" w:cs="Times New Roman"/>
          <w:b w:val="0"/>
          <w:sz w:val="28"/>
          <w:szCs w:val="28"/>
          <w:lang w:val="kk-KZ"/>
        </w:rPr>
        <w:t>Бақылау</w:t>
      </w:r>
      <w:r w:rsidR="00DC3B2B" w:rsidRPr="001365CA">
        <w:rPr>
          <w:rStyle w:val="s1"/>
          <w:rFonts w:ascii="Times New Roman" w:hAnsi="Times New Roman" w:cs="Times New Roman"/>
          <w:sz w:val="28"/>
          <w:szCs w:val="28"/>
          <w:lang w:val="kk-KZ"/>
        </w:rPr>
        <w:t>-</w:t>
      </w:r>
      <w:r w:rsidR="00DC3B2B" w:rsidRPr="001365CA">
        <w:rPr>
          <w:rStyle w:val="s1"/>
          <w:rFonts w:ascii="Times New Roman" w:hAnsi="Times New Roman" w:cs="Times New Roman"/>
          <w:b w:val="0"/>
          <w:sz w:val="28"/>
          <w:szCs w:val="28"/>
          <w:lang w:val="kk-KZ"/>
        </w:rPr>
        <w:t xml:space="preserve">кассалық машиналардың мемлекеттік тізілімін бекіту туралы Қазақстан Республикасы Қаржы министрінің 2008 жылғы                       30 желтоқсандағы № 635 </w:t>
      </w:r>
      <w:r w:rsidR="00DC3B2B" w:rsidRPr="001365CA">
        <w:rPr>
          <w:rFonts w:ascii="Times New Roman" w:hAnsi="Times New Roman" w:cs="Times New Roman"/>
          <w:bCs/>
          <w:color w:val="000000"/>
          <w:sz w:val="28"/>
          <w:szCs w:val="28"/>
          <w:lang w:val="kk-KZ"/>
        </w:rPr>
        <w:t>бұйрығына толықтыру енгізу туралы» Қазақстан Республикасының Қаржы министрінің 2017 жылғы 16 ақпандағы</w:t>
      </w:r>
      <w:r w:rsidR="00DC3B2B" w:rsidRPr="001365CA">
        <w:rPr>
          <w:rFonts w:ascii="Times New Roman" w:eastAsia="Times New Roman" w:hAnsi="Times New Roman" w:cs="Times New Roman"/>
          <w:color w:val="000000"/>
          <w:sz w:val="28"/>
          <w:szCs w:val="28"/>
          <w:lang w:val="kk-KZ" w:eastAsia="ru-RU"/>
        </w:rPr>
        <w:t xml:space="preserve"> </w:t>
      </w:r>
      <w:r w:rsidR="00DC3B2B" w:rsidRPr="001365CA">
        <w:rPr>
          <w:rFonts w:ascii="Times New Roman" w:hAnsi="Times New Roman" w:cs="Times New Roman"/>
          <w:bCs/>
          <w:color w:val="000000"/>
          <w:sz w:val="28"/>
          <w:szCs w:val="28"/>
          <w:lang w:val="kk-KZ"/>
        </w:rPr>
        <w:t>№ 109 бұйрығы</w:t>
      </w:r>
      <w:r w:rsidR="00DC3B2B" w:rsidRPr="001365CA">
        <w:rPr>
          <w:rStyle w:val="s1"/>
          <w:rFonts w:ascii="Times New Roman" w:hAnsi="Times New Roman" w:cs="Times New Roman"/>
          <w:b w:val="0"/>
          <w:sz w:val="28"/>
          <w:szCs w:val="28"/>
          <w:lang w:val="kk-KZ"/>
        </w:rPr>
        <w:t xml:space="preserve"> </w:t>
      </w:r>
      <w:r w:rsidR="00DC3B2B" w:rsidRPr="001365CA">
        <w:rPr>
          <w:rFonts w:ascii="Times New Roman" w:eastAsia="Times New Roman" w:hAnsi="Times New Roman" w:cs="Times New Roman"/>
          <w:spacing w:val="2"/>
          <w:sz w:val="28"/>
          <w:szCs w:val="28"/>
          <w:lang w:val="kk-KZ" w:eastAsia="ru-RU"/>
        </w:rPr>
        <w:t>(</w:t>
      </w:r>
      <w:r w:rsidR="00983370" w:rsidRPr="001365CA">
        <w:rPr>
          <w:rFonts w:ascii="Times New Roman" w:eastAsia="Times New Roman" w:hAnsi="Times New Roman" w:cs="Times New Roman"/>
          <w:color w:val="000000"/>
          <w:sz w:val="28"/>
          <w:szCs w:val="28"/>
          <w:lang w:val="kk-KZ" w:eastAsia="ru-RU"/>
        </w:rPr>
        <w:t>Н</w:t>
      </w:r>
      <w:r w:rsidR="00DC3B2B" w:rsidRPr="001365CA">
        <w:rPr>
          <w:rFonts w:ascii="Times New Roman" w:eastAsia="Times New Roman" w:hAnsi="Times New Roman" w:cs="Times New Roman"/>
          <w:color w:val="000000"/>
          <w:sz w:val="28"/>
          <w:szCs w:val="28"/>
          <w:lang w:val="kk-KZ" w:eastAsia="ru-RU"/>
        </w:rPr>
        <w:t xml:space="preserve">ормативтік құқықтық актілерін мемлекеттік тіркеу тізілімінде </w:t>
      </w:r>
      <w:r w:rsidR="001A2224" w:rsidRPr="001365CA">
        <w:rPr>
          <w:rFonts w:ascii="Times New Roman" w:eastAsia="Times New Roman" w:hAnsi="Times New Roman" w:cs="Times New Roman"/>
          <w:color w:val="000000"/>
          <w:sz w:val="28"/>
          <w:szCs w:val="28"/>
          <w:lang w:val="kk-KZ" w:eastAsia="ru-RU"/>
        </w:rPr>
        <w:br/>
      </w:r>
      <w:r w:rsidR="00DC3B2B" w:rsidRPr="001365CA">
        <w:rPr>
          <w:rFonts w:ascii="Times New Roman" w:eastAsia="Times New Roman" w:hAnsi="Times New Roman" w:cs="Times New Roman"/>
          <w:color w:val="000000"/>
          <w:sz w:val="28"/>
          <w:szCs w:val="28"/>
          <w:lang w:val="kk-KZ" w:eastAsia="ru-RU"/>
        </w:rPr>
        <w:t>№ 14911</w:t>
      </w:r>
      <w:r w:rsidR="001A2224" w:rsidRPr="001365CA">
        <w:rPr>
          <w:rFonts w:ascii="Times New Roman" w:eastAsia="Times New Roman" w:hAnsi="Times New Roman" w:cs="Times New Roman"/>
          <w:color w:val="000000"/>
          <w:sz w:val="28"/>
          <w:szCs w:val="28"/>
          <w:lang w:val="kk-KZ" w:eastAsia="ru-RU"/>
        </w:rPr>
        <w:t xml:space="preserve"> тіркелген, </w:t>
      </w:r>
      <w:r w:rsidR="00B14BA9" w:rsidRPr="001365CA">
        <w:rPr>
          <w:rFonts w:ascii="Times New Roman" w:eastAsia="Times New Roman" w:hAnsi="Times New Roman" w:cs="Times New Roman"/>
          <w:color w:val="000000"/>
          <w:sz w:val="28"/>
          <w:szCs w:val="28"/>
          <w:lang w:val="kk-KZ" w:eastAsia="ru-RU"/>
        </w:rPr>
        <w:t>Қазақстан Республикасының н</w:t>
      </w:r>
      <w:r w:rsidR="00DC3B2B" w:rsidRPr="001365CA">
        <w:rPr>
          <w:rFonts w:ascii="Times New Roman" w:eastAsia="Times New Roman" w:hAnsi="Times New Roman" w:cs="Times New Roman"/>
          <w:color w:val="000000"/>
          <w:sz w:val="28"/>
          <w:szCs w:val="28"/>
          <w:lang w:val="kk-KZ" w:eastAsia="ru-RU"/>
        </w:rPr>
        <w:t>ормативтік құқықтық актілерін</w:t>
      </w:r>
      <w:r w:rsidR="001A2224" w:rsidRPr="001365CA">
        <w:rPr>
          <w:rFonts w:ascii="Times New Roman" w:eastAsia="Times New Roman" w:hAnsi="Times New Roman" w:cs="Times New Roman"/>
          <w:color w:val="000000"/>
          <w:sz w:val="28"/>
          <w:szCs w:val="28"/>
          <w:lang w:val="kk-KZ" w:eastAsia="ru-RU"/>
        </w:rPr>
        <w:t>ің</w:t>
      </w:r>
      <w:r w:rsidR="00DC3B2B" w:rsidRPr="001365CA">
        <w:rPr>
          <w:rFonts w:ascii="Times New Roman" w:eastAsia="Times New Roman" w:hAnsi="Times New Roman" w:cs="Times New Roman"/>
          <w:color w:val="000000"/>
          <w:sz w:val="28"/>
          <w:szCs w:val="28"/>
          <w:lang w:val="kk-KZ" w:eastAsia="ru-RU"/>
        </w:rPr>
        <w:t xml:space="preserve"> </w:t>
      </w:r>
      <w:r w:rsidR="00DC3B2B" w:rsidRPr="001365CA">
        <w:rPr>
          <w:rFonts w:ascii="Times New Roman" w:hAnsi="Times New Roman" w:cs="Times New Roman"/>
          <w:sz w:val="28"/>
          <w:szCs w:val="28"/>
          <w:lang w:val="kk-KZ"/>
        </w:rPr>
        <w:t>эталондық бақылау банкі</w:t>
      </w:r>
      <w:r w:rsidR="00DC3B2B" w:rsidRPr="001365CA">
        <w:rPr>
          <w:rFonts w:ascii="Times New Roman" w:eastAsia="Times New Roman" w:hAnsi="Times New Roman" w:cs="Times New Roman"/>
          <w:sz w:val="28"/>
          <w:szCs w:val="28"/>
          <w:lang w:val="kk-KZ" w:eastAsia="ru-RU"/>
        </w:rPr>
        <w:t xml:space="preserve">нде </w:t>
      </w:r>
      <w:r w:rsidR="00DC3B2B" w:rsidRPr="001365CA">
        <w:rPr>
          <w:rFonts w:ascii="Times New Roman" w:eastAsia="Times New Roman" w:hAnsi="Times New Roman" w:cs="Times New Roman"/>
          <w:color w:val="000000"/>
          <w:sz w:val="28"/>
          <w:szCs w:val="28"/>
          <w:lang w:val="kk-KZ" w:eastAsia="ru-RU"/>
        </w:rPr>
        <w:t>2017</w:t>
      </w:r>
      <w:r w:rsidR="001A2224" w:rsidRPr="001365CA">
        <w:rPr>
          <w:rFonts w:ascii="Times New Roman" w:eastAsia="Times New Roman" w:hAnsi="Times New Roman" w:cs="Times New Roman"/>
          <w:color w:val="000000"/>
          <w:sz w:val="28"/>
          <w:szCs w:val="28"/>
          <w:lang w:val="kk-KZ" w:eastAsia="ru-RU"/>
        </w:rPr>
        <w:t xml:space="preserve"> жылғы </w:t>
      </w:r>
      <w:r w:rsidR="00DC3B2B" w:rsidRPr="001365CA">
        <w:rPr>
          <w:rFonts w:ascii="Times New Roman" w:eastAsia="Times New Roman" w:hAnsi="Times New Roman" w:cs="Times New Roman"/>
          <w:color w:val="000000"/>
          <w:sz w:val="28"/>
          <w:szCs w:val="28"/>
          <w:lang w:val="kk-KZ" w:eastAsia="ru-RU"/>
        </w:rPr>
        <w:t>29 наурызда жарияланған).</w:t>
      </w:r>
    </w:p>
    <w:p w:rsidR="002B0196" w:rsidRPr="001365CA" w:rsidRDefault="003B615C" w:rsidP="00B72872">
      <w:pPr>
        <w:tabs>
          <w:tab w:val="left" w:pos="709"/>
          <w:tab w:val="left" w:pos="851"/>
        </w:tabs>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1365CA">
        <w:rPr>
          <w:rFonts w:ascii="Times New Roman" w:eastAsia="Times New Roman" w:hAnsi="Times New Roman" w:cs="Times New Roman"/>
          <w:color w:val="000000"/>
          <w:sz w:val="28"/>
          <w:szCs w:val="28"/>
          <w:lang w:val="kk-KZ" w:eastAsia="ru-RU"/>
        </w:rPr>
        <w:t>2</w:t>
      </w:r>
      <w:r w:rsidR="00B14BA9" w:rsidRPr="001365CA">
        <w:rPr>
          <w:rFonts w:ascii="Times New Roman" w:eastAsia="Times New Roman" w:hAnsi="Times New Roman" w:cs="Times New Roman"/>
          <w:color w:val="000000"/>
          <w:sz w:val="28"/>
          <w:szCs w:val="28"/>
          <w:lang w:val="kk-KZ" w:eastAsia="ru-RU"/>
        </w:rPr>
        <w:t>9</w:t>
      </w:r>
      <w:r w:rsidR="00DC3B2B" w:rsidRPr="001365CA">
        <w:rPr>
          <w:rFonts w:ascii="Times New Roman" w:eastAsia="Times New Roman" w:hAnsi="Times New Roman" w:cs="Times New Roman"/>
          <w:color w:val="000000"/>
          <w:sz w:val="28"/>
          <w:szCs w:val="28"/>
          <w:lang w:val="kk-KZ" w:eastAsia="ru-RU"/>
        </w:rPr>
        <w:t xml:space="preserve">. </w:t>
      </w:r>
      <w:r w:rsidR="00DC3B2B" w:rsidRPr="001365CA">
        <w:rPr>
          <w:rFonts w:ascii="Times New Roman" w:eastAsia="Times New Roman" w:hAnsi="Times New Roman" w:cs="Times New Roman"/>
          <w:b/>
          <w:color w:val="000000"/>
          <w:sz w:val="28"/>
          <w:szCs w:val="28"/>
          <w:lang w:val="kk-KZ" w:eastAsia="ru-RU"/>
        </w:rPr>
        <w:t>«</w:t>
      </w:r>
      <w:r w:rsidR="00DC3B2B" w:rsidRPr="001365CA">
        <w:rPr>
          <w:rStyle w:val="s1"/>
          <w:rFonts w:ascii="Times New Roman" w:hAnsi="Times New Roman" w:cs="Times New Roman"/>
          <w:b w:val="0"/>
          <w:sz w:val="28"/>
          <w:szCs w:val="28"/>
          <w:lang w:val="kk-KZ"/>
        </w:rPr>
        <w:t>Бақылау</w:t>
      </w:r>
      <w:r w:rsidR="00DC3B2B" w:rsidRPr="001365CA">
        <w:rPr>
          <w:rStyle w:val="s1"/>
          <w:rFonts w:ascii="Times New Roman" w:hAnsi="Times New Roman" w:cs="Times New Roman"/>
          <w:sz w:val="28"/>
          <w:szCs w:val="28"/>
          <w:lang w:val="kk-KZ"/>
        </w:rPr>
        <w:t>-</w:t>
      </w:r>
      <w:r w:rsidR="00DC3B2B" w:rsidRPr="001365CA">
        <w:rPr>
          <w:rStyle w:val="s1"/>
          <w:rFonts w:ascii="Times New Roman" w:hAnsi="Times New Roman" w:cs="Times New Roman"/>
          <w:b w:val="0"/>
          <w:sz w:val="28"/>
          <w:szCs w:val="28"/>
          <w:lang w:val="kk-KZ"/>
        </w:rPr>
        <w:t xml:space="preserve">кассалық машиналардың мемлекеттік тізілімін бекіту туралы Қазақстан Республикасы Қаржы министрінің 2008 жылғы                       30 желтоқсандағы № 635 </w:t>
      </w:r>
      <w:r w:rsidR="00DC3B2B" w:rsidRPr="001365CA">
        <w:rPr>
          <w:rFonts w:ascii="Times New Roman" w:hAnsi="Times New Roman" w:cs="Times New Roman"/>
          <w:bCs/>
          <w:color w:val="000000"/>
          <w:sz w:val="28"/>
          <w:szCs w:val="28"/>
          <w:lang w:val="kk-KZ"/>
        </w:rPr>
        <w:t>бұйрығына толықтыру енгізу туралы» Қазақстан Республикасының Қаржы министрінің 2017 жылғы 3 наурыздағы</w:t>
      </w:r>
      <w:r w:rsidR="00DC3B2B" w:rsidRPr="001365CA">
        <w:rPr>
          <w:rFonts w:ascii="Times New Roman" w:eastAsia="Times New Roman" w:hAnsi="Times New Roman" w:cs="Times New Roman"/>
          <w:color w:val="000000"/>
          <w:sz w:val="28"/>
          <w:szCs w:val="28"/>
          <w:lang w:val="kk-KZ" w:eastAsia="ru-RU"/>
        </w:rPr>
        <w:t xml:space="preserve"> </w:t>
      </w:r>
      <w:r w:rsidR="00DC3B2B" w:rsidRPr="001365CA">
        <w:rPr>
          <w:rFonts w:ascii="Times New Roman" w:hAnsi="Times New Roman" w:cs="Times New Roman"/>
          <w:bCs/>
          <w:color w:val="000000"/>
          <w:sz w:val="28"/>
          <w:szCs w:val="28"/>
          <w:lang w:val="kk-KZ"/>
        </w:rPr>
        <w:t>№ 147 бұйрығы</w:t>
      </w:r>
      <w:r w:rsidR="00DC3B2B" w:rsidRPr="001365CA">
        <w:rPr>
          <w:rStyle w:val="s1"/>
          <w:rFonts w:ascii="Times New Roman" w:hAnsi="Times New Roman" w:cs="Times New Roman"/>
          <w:b w:val="0"/>
          <w:sz w:val="28"/>
          <w:szCs w:val="28"/>
          <w:lang w:val="kk-KZ"/>
        </w:rPr>
        <w:t xml:space="preserve"> </w:t>
      </w:r>
      <w:r w:rsidR="00DC3B2B" w:rsidRPr="001365CA">
        <w:rPr>
          <w:rFonts w:ascii="Times New Roman" w:eastAsia="Times New Roman" w:hAnsi="Times New Roman" w:cs="Times New Roman"/>
          <w:spacing w:val="2"/>
          <w:sz w:val="28"/>
          <w:szCs w:val="28"/>
          <w:lang w:val="kk-KZ" w:eastAsia="ru-RU"/>
        </w:rPr>
        <w:t>(</w:t>
      </w:r>
      <w:r w:rsidR="00983370" w:rsidRPr="001365CA">
        <w:rPr>
          <w:rFonts w:ascii="Times New Roman" w:eastAsia="Times New Roman" w:hAnsi="Times New Roman" w:cs="Times New Roman"/>
          <w:color w:val="000000"/>
          <w:sz w:val="28"/>
          <w:szCs w:val="28"/>
          <w:lang w:val="kk-KZ" w:eastAsia="ru-RU"/>
        </w:rPr>
        <w:t>Н</w:t>
      </w:r>
      <w:r w:rsidR="00DC3B2B" w:rsidRPr="001365CA">
        <w:rPr>
          <w:rFonts w:ascii="Times New Roman" w:eastAsia="Times New Roman" w:hAnsi="Times New Roman" w:cs="Times New Roman"/>
          <w:color w:val="000000"/>
          <w:sz w:val="28"/>
          <w:szCs w:val="28"/>
          <w:lang w:val="kk-KZ" w:eastAsia="ru-RU"/>
        </w:rPr>
        <w:t xml:space="preserve">ормативтік құқықтық актілерін мемлекеттік тіркеу тізілімінде </w:t>
      </w:r>
      <w:r w:rsidR="00B14BA9" w:rsidRPr="001365CA">
        <w:rPr>
          <w:rFonts w:ascii="Times New Roman" w:eastAsia="Times New Roman" w:hAnsi="Times New Roman" w:cs="Times New Roman"/>
          <w:color w:val="000000"/>
          <w:sz w:val="28"/>
          <w:szCs w:val="28"/>
          <w:lang w:val="kk-KZ" w:eastAsia="ru-RU"/>
        </w:rPr>
        <w:br/>
      </w:r>
      <w:r w:rsidR="00DC3B2B" w:rsidRPr="001365CA">
        <w:rPr>
          <w:rFonts w:ascii="Times New Roman" w:eastAsia="Times New Roman" w:hAnsi="Times New Roman" w:cs="Times New Roman"/>
          <w:color w:val="000000"/>
          <w:sz w:val="28"/>
          <w:szCs w:val="28"/>
          <w:lang w:val="kk-KZ" w:eastAsia="ru-RU"/>
        </w:rPr>
        <w:t xml:space="preserve">№ 14975 тіркелген, </w:t>
      </w:r>
      <w:r w:rsidR="00B14BA9" w:rsidRPr="001365CA">
        <w:rPr>
          <w:rFonts w:ascii="Times New Roman" w:eastAsia="Times New Roman" w:hAnsi="Times New Roman" w:cs="Times New Roman"/>
          <w:color w:val="000000"/>
          <w:sz w:val="28"/>
          <w:szCs w:val="28"/>
          <w:lang w:val="kk-KZ" w:eastAsia="ru-RU"/>
        </w:rPr>
        <w:t xml:space="preserve">Қазақстан Республикасының </w:t>
      </w:r>
      <w:r w:rsidR="00DC3B2B" w:rsidRPr="001365CA">
        <w:rPr>
          <w:rFonts w:ascii="Times New Roman" w:eastAsia="Times New Roman" w:hAnsi="Times New Roman" w:cs="Times New Roman"/>
          <w:color w:val="000000"/>
          <w:sz w:val="28"/>
          <w:szCs w:val="28"/>
          <w:lang w:val="kk-KZ" w:eastAsia="ru-RU"/>
        </w:rPr>
        <w:t>нормативтік құқықтық актілерін</w:t>
      </w:r>
      <w:r w:rsidR="00B14BA9" w:rsidRPr="001365CA">
        <w:rPr>
          <w:rFonts w:ascii="Times New Roman" w:eastAsia="Times New Roman" w:hAnsi="Times New Roman" w:cs="Times New Roman"/>
          <w:color w:val="000000"/>
          <w:sz w:val="28"/>
          <w:szCs w:val="28"/>
          <w:lang w:val="kk-KZ" w:eastAsia="ru-RU"/>
        </w:rPr>
        <w:t>ің</w:t>
      </w:r>
      <w:r w:rsidR="00DC3B2B" w:rsidRPr="001365CA">
        <w:rPr>
          <w:rFonts w:ascii="Times New Roman" w:eastAsia="Times New Roman" w:hAnsi="Times New Roman" w:cs="Times New Roman"/>
          <w:color w:val="000000"/>
          <w:sz w:val="28"/>
          <w:szCs w:val="28"/>
          <w:lang w:val="kk-KZ" w:eastAsia="ru-RU"/>
        </w:rPr>
        <w:t xml:space="preserve"> </w:t>
      </w:r>
      <w:r w:rsidR="00DC3B2B" w:rsidRPr="001365CA">
        <w:rPr>
          <w:rFonts w:ascii="Times New Roman" w:hAnsi="Times New Roman" w:cs="Times New Roman"/>
          <w:sz w:val="28"/>
          <w:szCs w:val="28"/>
          <w:lang w:val="kk-KZ"/>
        </w:rPr>
        <w:t>эталондық бақылау банкі</w:t>
      </w:r>
      <w:r w:rsidR="00DC3B2B" w:rsidRPr="001365CA">
        <w:rPr>
          <w:rFonts w:ascii="Times New Roman" w:eastAsia="Times New Roman" w:hAnsi="Times New Roman" w:cs="Times New Roman"/>
          <w:sz w:val="28"/>
          <w:szCs w:val="28"/>
          <w:lang w:val="kk-KZ" w:eastAsia="ru-RU"/>
        </w:rPr>
        <w:t xml:space="preserve">нде </w:t>
      </w:r>
      <w:r w:rsidR="00DC3B2B" w:rsidRPr="001365CA">
        <w:rPr>
          <w:rFonts w:ascii="Times New Roman" w:eastAsia="Times New Roman" w:hAnsi="Times New Roman" w:cs="Times New Roman"/>
          <w:color w:val="000000"/>
          <w:sz w:val="28"/>
          <w:szCs w:val="28"/>
          <w:lang w:val="kk-KZ" w:eastAsia="ru-RU"/>
        </w:rPr>
        <w:t>2017</w:t>
      </w:r>
      <w:r w:rsidR="00B14BA9" w:rsidRPr="001365CA">
        <w:rPr>
          <w:rFonts w:ascii="Times New Roman" w:eastAsia="Times New Roman" w:hAnsi="Times New Roman" w:cs="Times New Roman"/>
          <w:color w:val="000000"/>
          <w:sz w:val="28"/>
          <w:szCs w:val="28"/>
          <w:lang w:val="kk-KZ" w:eastAsia="ru-RU"/>
        </w:rPr>
        <w:t xml:space="preserve"> жылғы </w:t>
      </w:r>
      <w:r w:rsidR="00DC3B2B" w:rsidRPr="001365CA">
        <w:rPr>
          <w:rFonts w:ascii="Times New Roman" w:eastAsia="Times New Roman" w:hAnsi="Times New Roman" w:cs="Times New Roman"/>
          <w:color w:val="000000"/>
          <w:sz w:val="28"/>
          <w:szCs w:val="28"/>
          <w:lang w:val="kk-KZ" w:eastAsia="ru-RU"/>
        </w:rPr>
        <w:t>12 сәуірде жарияланған).</w:t>
      </w:r>
      <w:r w:rsidR="002B0196" w:rsidRPr="001365CA">
        <w:rPr>
          <w:rFonts w:ascii="Times New Roman" w:eastAsiaTheme="minorEastAsia" w:hAnsi="Times New Roman" w:cs="Times New Roman"/>
          <w:sz w:val="28"/>
          <w:szCs w:val="28"/>
          <w:lang w:val="kk-KZ" w:eastAsia="ru-RU"/>
        </w:rPr>
        <w:t xml:space="preserve"> </w:t>
      </w:r>
    </w:p>
    <w:p w:rsidR="002B0196" w:rsidRPr="001365CA" w:rsidRDefault="00B14BA9" w:rsidP="00B72872">
      <w:pPr>
        <w:tabs>
          <w:tab w:val="left" w:pos="709"/>
          <w:tab w:val="left" w:pos="3544"/>
          <w:tab w:val="left" w:pos="4111"/>
        </w:tabs>
        <w:spacing w:after="0" w:line="240" w:lineRule="auto"/>
        <w:ind w:right="-1" w:firstLine="709"/>
        <w:contextualSpacing/>
        <w:jc w:val="both"/>
        <w:rPr>
          <w:rFonts w:ascii="Times New Roman" w:eastAsia="Times New Roman" w:hAnsi="Times New Roman" w:cs="Times New Roman"/>
          <w:color w:val="000000" w:themeColor="text1"/>
          <w:sz w:val="28"/>
          <w:szCs w:val="28"/>
          <w:lang w:val="kk-KZ" w:eastAsia="ru-RU"/>
        </w:rPr>
      </w:pPr>
      <w:r w:rsidRPr="001365CA">
        <w:rPr>
          <w:rFonts w:ascii="Times New Roman" w:eastAsia="Times New Roman" w:hAnsi="Times New Roman" w:cs="Times New Roman"/>
          <w:sz w:val="28"/>
          <w:szCs w:val="28"/>
          <w:lang w:val="kk-KZ" w:eastAsia="ru-RU"/>
        </w:rPr>
        <w:t>30</w:t>
      </w:r>
      <w:r w:rsidR="00B471A3" w:rsidRPr="001365CA">
        <w:rPr>
          <w:rFonts w:ascii="Times New Roman" w:eastAsia="Times New Roman" w:hAnsi="Times New Roman" w:cs="Times New Roman"/>
          <w:color w:val="000000" w:themeColor="text1"/>
          <w:sz w:val="28"/>
          <w:szCs w:val="28"/>
          <w:lang w:val="kk-KZ" w:eastAsia="ru-RU"/>
        </w:rPr>
        <w:t>.</w:t>
      </w:r>
      <w:r w:rsidR="002B0196" w:rsidRPr="001365CA">
        <w:rPr>
          <w:rFonts w:ascii="Times New Roman" w:eastAsia="Times New Roman" w:hAnsi="Times New Roman" w:cs="Times New Roman"/>
          <w:color w:val="000000" w:themeColor="text1"/>
          <w:sz w:val="28"/>
          <w:szCs w:val="28"/>
          <w:lang w:val="kk-KZ" w:eastAsia="ru-RU"/>
        </w:rPr>
        <w:t xml:space="preserve"> </w:t>
      </w:r>
      <w:r w:rsidR="002B0196" w:rsidRPr="001365CA">
        <w:rPr>
          <w:rFonts w:ascii="Times New Roman" w:hAnsi="Times New Roman" w:cs="Times New Roman"/>
          <w:sz w:val="28"/>
          <w:szCs w:val="28"/>
          <w:lang w:val="kk-KZ"/>
        </w:rPr>
        <w:t>«Тауарларды, жұмыстарды, көрсетілетін қызметтерді өткізу кезінде жүзеге асырылатын ақшалай есеп айырысулар туралы деректерді тіркеу және (немесе) беру функциясы бар бақылау</w:t>
      </w:r>
      <w:r w:rsidR="002B0196" w:rsidRPr="001365CA">
        <w:rPr>
          <w:rFonts w:ascii="Times New Roman" w:hAnsi="Times New Roman" w:cs="Times New Roman"/>
          <w:b/>
          <w:sz w:val="28"/>
          <w:szCs w:val="28"/>
          <w:lang w:val="kk-KZ"/>
        </w:rPr>
        <w:t>-</w:t>
      </w:r>
      <w:r w:rsidR="002B0196" w:rsidRPr="001365CA">
        <w:rPr>
          <w:rFonts w:ascii="Times New Roman" w:hAnsi="Times New Roman" w:cs="Times New Roman"/>
          <w:sz w:val="28"/>
          <w:szCs w:val="28"/>
          <w:lang w:val="kk-KZ"/>
        </w:rPr>
        <w:t>касса машиналарынан мәліметтерді қабылдау, сақтау, сондай</w:t>
      </w:r>
      <w:r w:rsidR="002B0196" w:rsidRPr="001365CA">
        <w:rPr>
          <w:rFonts w:ascii="Times New Roman" w:hAnsi="Times New Roman" w:cs="Times New Roman"/>
          <w:b/>
          <w:sz w:val="28"/>
          <w:szCs w:val="28"/>
          <w:lang w:val="kk-KZ"/>
        </w:rPr>
        <w:t>-</w:t>
      </w:r>
      <w:r w:rsidR="002B0196" w:rsidRPr="001365CA">
        <w:rPr>
          <w:rFonts w:ascii="Times New Roman" w:hAnsi="Times New Roman" w:cs="Times New Roman"/>
          <w:sz w:val="28"/>
          <w:szCs w:val="28"/>
          <w:lang w:val="kk-KZ"/>
        </w:rPr>
        <w:t xml:space="preserve">ақ оларды фискалдық деректер операторының мемлекеттік кірістер органдарына беру қағидаларын бекіту туралы» Қазақстан Республикасы Қаржы министрінің 2015 жылғы 27 ақпандағы № 135 бұйрығына өзгеріс енгізу туралы» </w:t>
      </w:r>
      <w:r w:rsidR="002B0196" w:rsidRPr="001365CA">
        <w:rPr>
          <w:rFonts w:ascii="Times New Roman" w:eastAsia="Times New Roman" w:hAnsi="Times New Roman" w:cs="Times New Roman"/>
          <w:bCs/>
          <w:sz w:val="28"/>
          <w:szCs w:val="28"/>
          <w:lang w:val="kk-KZ" w:eastAsia="ru-RU"/>
        </w:rPr>
        <w:t xml:space="preserve">Қазақстан Республикасы </w:t>
      </w:r>
      <w:r w:rsidR="002B0196" w:rsidRPr="001365CA">
        <w:rPr>
          <w:rFonts w:ascii="Times New Roman" w:hAnsi="Times New Roman" w:cs="Times New Roman"/>
          <w:sz w:val="28"/>
          <w:szCs w:val="28"/>
          <w:lang w:val="kk-KZ"/>
        </w:rPr>
        <w:t>Қаржы</w:t>
      </w:r>
      <w:r w:rsidRPr="001365CA">
        <w:rPr>
          <w:rFonts w:ascii="Times New Roman" w:hAnsi="Times New Roman" w:cs="Times New Roman"/>
          <w:sz w:val="28"/>
          <w:szCs w:val="28"/>
          <w:lang w:val="kk-KZ"/>
        </w:rPr>
        <w:t xml:space="preserve"> министр</w:t>
      </w:r>
      <w:r w:rsidR="002B0196" w:rsidRPr="001365CA">
        <w:rPr>
          <w:rFonts w:ascii="Times New Roman" w:hAnsi="Times New Roman" w:cs="Times New Roman"/>
          <w:sz w:val="28"/>
          <w:szCs w:val="28"/>
          <w:lang w:val="kk-KZ"/>
        </w:rPr>
        <w:t xml:space="preserve">інің </w:t>
      </w:r>
      <w:r w:rsidR="004B3357" w:rsidRPr="001365CA">
        <w:rPr>
          <w:rFonts w:ascii="Times New Roman" w:hAnsi="Times New Roman" w:cs="Times New Roman"/>
          <w:sz w:val="28"/>
          <w:szCs w:val="28"/>
          <w:lang w:val="kk-KZ"/>
        </w:rPr>
        <w:br/>
      </w:r>
      <w:r w:rsidR="002B0196" w:rsidRPr="001365CA">
        <w:rPr>
          <w:rFonts w:ascii="Times New Roman" w:eastAsia="Times New Roman" w:hAnsi="Times New Roman" w:cs="Times New Roman"/>
          <w:bCs/>
          <w:sz w:val="28"/>
          <w:szCs w:val="28"/>
          <w:lang w:val="kk-KZ" w:eastAsia="ru-RU"/>
        </w:rPr>
        <w:t xml:space="preserve">2017 жылғы 30 наурыздағы № 205 </w:t>
      </w:r>
      <w:r w:rsidR="002B0196" w:rsidRPr="001365CA">
        <w:rPr>
          <w:rFonts w:ascii="Times New Roman" w:hAnsi="Times New Roman" w:cs="Times New Roman"/>
          <w:sz w:val="28"/>
          <w:szCs w:val="28"/>
          <w:lang w:val="kk-KZ"/>
        </w:rPr>
        <w:t xml:space="preserve">бұйрығы </w:t>
      </w:r>
      <w:r w:rsidR="002B0196" w:rsidRPr="001365CA">
        <w:rPr>
          <w:rFonts w:ascii="Times New Roman" w:eastAsia="Times New Roman" w:hAnsi="Times New Roman" w:cs="Times New Roman"/>
          <w:color w:val="000000" w:themeColor="text1"/>
          <w:sz w:val="28"/>
          <w:szCs w:val="28"/>
          <w:lang w:val="kk-KZ" w:eastAsia="ru-RU"/>
        </w:rPr>
        <w:t>(</w:t>
      </w:r>
      <w:r w:rsidR="00983370" w:rsidRPr="001365CA">
        <w:rPr>
          <w:rFonts w:ascii="Times New Roman" w:hAnsi="Times New Roman" w:cs="Times New Roman"/>
          <w:sz w:val="28"/>
          <w:szCs w:val="28"/>
          <w:lang w:val="kk-KZ"/>
        </w:rPr>
        <w:t>Н</w:t>
      </w:r>
      <w:r w:rsidRPr="001365CA">
        <w:rPr>
          <w:rFonts w:ascii="Times New Roman" w:hAnsi="Times New Roman" w:cs="Times New Roman"/>
          <w:sz w:val="28"/>
          <w:szCs w:val="28"/>
          <w:lang w:val="kk-KZ"/>
        </w:rPr>
        <w:t>ормативтік құқықтық актілерін мемлекеттік тіркеу тізілімінде</w:t>
      </w:r>
      <w:r w:rsidR="002B0196" w:rsidRPr="001365CA">
        <w:rPr>
          <w:rFonts w:ascii="Times New Roman" w:hAnsi="Times New Roman" w:cs="Times New Roman"/>
          <w:sz w:val="28"/>
          <w:szCs w:val="28"/>
          <w:lang w:val="kk-KZ"/>
        </w:rPr>
        <w:t xml:space="preserve"> № </w:t>
      </w:r>
      <w:r w:rsidRPr="001365CA">
        <w:rPr>
          <w:rFonts w:ascii="Times New Roman" w:hAnsi="Times New Roman" w:cs="Times New Roman"/>
          <w:sz w:val="28"/>
          <w:szCs w:val="28"/>
          <w:lang w:val="kk-KZ"/>
        </w:rPr>
        <w:t>15069</w:t>
      </w:r>
      <w:r w:rsidR="002B0196" w:rsidRPr="001365CA">
        <w:rPr>
          <w:rFonts w:ascii="Times New Roman" w:hAnsi="Times New Roman" w:cs="Times New Roman"/>
          <w:sz w:val="28"/>
          <w:szCs w:val="28"/>
          <w:lang w:val="kk-KZ"/>
        </w:rPr>
        <w:t xml:space="preserve"> тіркел</w:t>
      </w:r>
      <w:r w:rsidR="00804477" w:rsidRPr="001365CA">
        <w:rPr>
          <w:rFonts w:ascii="Times New Roman" w:hAnsi="Times New Roman" w:cs="Times New Roman"/>
          <w:sz w:val="28"/>
          <w:szCs w:val="28"/>
          <w:lang w:val="kk-KZ"/>
        </w:rPr>
        <w:t>ген</w:t>
      </w:r>
      <w:r w:rsidR="002B0196" w:rsidRPr="001365CA">
        <w:rPr>
          <w:rFonts w:ascii="Times New Roman" w:hAnsi="Times New Roman" w:cs="Times New Roman"/>
          <w:sz w:val="28"/>
          <w:szCs w:val="28"/>
          <w:lang w:val="kk-KZ"/>
        </w:rPr>
        <w:t xml:space="preserve">, </w:t>
      </w:r>
      <w:r w:rsidR="002B0196" w:rsidRPr="001365CA">
        <w:rPr>
          <w:rFonts w:ascii="Times New Roman" w:eastAsia="Times New Roman" w:hAnsi="Times New Roman" w:cs="Times New Roman"/>
          <w:bCs/>
          <w:sz w:val="28"/>
          <w:szCs w:val="28"/>
          <w:lang w:val="kk-KZ" w:eastAsia="ru-RU"/>
        </w:rPr>
        <w:t>Қазақстан Республикасы</w:t>
      </w:r>
      <w:r w:rsidRPr="001365CA">
        <w:rPr>
          <w:rFonts w:ascii="Times New Roman" w:eastAsia="Times New Roman" w:hAnsi="Times New Roman" w:cs="Times New Roman"/>
          <w:bCs/>
          <w:sz w:val="28"/>
          <w:szCs w:val="28"/>
          <w:lang w:val="kk-KZ" w:eastAsia="ru-RU"/>
        </w:rPr>
        <w:t>ның</w:t>
      </w:r>
      <w:r w:rsidR="002B0196" w:rsidRPr="001365CA">
        <w:rPr>
          <w:rFonts w:ascii="Times New Roman" w:eastAsia="Times New Roman" w:hAnsi="Times New Roman" w:cs="Times New Roman"/>
          <w:bCs/>
          <w:sz w:val="28"/>
          <w:szCs w:val="28"/>
          <w:lang w:val="kk-KZ" w:eastAsia="ru-RU"/>
        </w:rPr>
        <w:t xml:space="preserve"> </w:t>
      </w:r>
      <w:r w:rsidR="002B0196" w:rsidRPr="001365CA">
        <w:rPr>
          <w:rFonts w:ascii="Times New Roman" w:hAnsi="Times New Roman" w:cs="Times New Roman"/>
          <w:sz w:val="28"/>
          <w:szCs w:val="28"/>
          <w:lang w:val="kk-KZ"/>
        </w:rPr>
        <w:t>нормативтік құқықтық актілер</w:t>
      </w:r>
      <w:r w:rsidRPr="001365CA">
        <w:rPr>
          <w:rFonts w:ascii="Times New Roman" w:hAnsi="Times New Roman" w:cs="Times New Roman"/>
          <w:sz w:val="28"/>
          <w:szCs w:val="28"/>
          <w:lang w:val="kk-KZ"/>
        </w:rPr>
        <w:t>інің</w:t>
      </w:r>
      <w:r w:rsidR="002B0196" w:rsidRPr="001365CA">
        <w:rPr>
          <w:rFonts w:ascii="Times New Roman" w:hAnsi="Times New Roman" w:cs="Times New Roman"/>
          <w:sz w:val="28"/>
          <w:szCs w:val="28"/>
          <w:lang w:val="kk-KZ"/>
        </w:rPr>
        <w:t xml:space="preserve"> эталондық бақылау банкінде</w:t>
      </w:r>
      <w:r w:rsidR="002B0196" w:rsidRPr="001365CA">
        <w:rPr>
          <w:rFonts w:ascii="Arial" w:hAnsi="Arial" w:cs="Arial"/>
          <w:color w:val="444444"/>
          <w:sz w:val="20"/>
          <w:szCs w:val="20"/>
          <w:lang w:val="kk-KZ"/>
        </w:rPr>
        <w:t xml:space="preserve"> </w:t>
      </w:r>
      <w:r w:rsidR="002B0196" w:rsidRPr="001365CA">
        <w:rPr>
          <w:rFonts w:ascii="Times New Roman" w:hAnsi="Times New Roman" w:cs="Times New Roman"/>
          <w:sz w:val="28"/>
          <w:szCs w:val="28"/>
          <w:lang w:val="kk-KZ"/>
        </w:rPr>
        <w:t xml:space="preserve">2017 жылғы </w:t>
      </w:r>
      <w:r w:rsidRPr="001365CA">
        <w:rPr>
          <w:rFonts w:ascii="Times New Roman" w:hAnsi="Times New Roman" w:cs="Times New Roman"/>
          <w:sz w:val="28"/>
          <w:szCs w:val="28"/>
          <w:lang w:val="kk-KZ"/>
        </w:rPr>
        <w:br/>
      </w:r>
      <w:r w:rsidR="002B0196" w:rsidRPr="001365CA">
        <w:rPr>
          <w:rFonts w:ascii="Times New Roman" w:hAnsi="Times New Roman" w:cs="Times New Roman"/>
          <w:sz w:val="28"/>
          <w:szCs w:val="28"/>
          <w:lang w:val="kk-KZ"/>
        </w:rPr>
        <w:t>10</w:t>
      </w:r>
      <w:r w:rsidR="002B0196" w:rsidRPr="001365CA">
        <w:rPr>
          <w:rFonts w:ascii="Times New Roman" w:eastAsia="Times New Roman" w:hAnsi="Times New Roman" w:cs="Times New Roman"/>
          <w:sz w:val="28"/>
          <w:szCs w:val="28"/>
          <w:lang w:val="kk-KZ" w:eastAsia="ru-RU"/>
        </w:rPr>
        <w:t xml:space="preserve"> мамырда</w:t>
      </w:r>
      <w:r w:rsidR="002B0196" w:rsidRPr="001365CA">
        <w:rPr>
          <w:rFonts w:ascii="Times New Roman" w:hAnsi="Times New Roman" w:cs="Times New Roman"/>
          <w:sz w:val="28"/>
          <w:szCs w:val="28"/>
          <w:lang w:val="kk-KZ"/>
        </w:rPr>
        <w:t xml:space="preserve"> жарияланған</w:t>
      </w:r>
      <w:r w:rsidR="002B0196" w:rsidRPr="001365CA">
        <w:rPr>
          <w:rFonts w:ascii="Times New Roman" w:eastAsia="Times New Roman" w:hAnsi="Times New Roman" w:cs="Times New Roman"/>
          <w:color w:val="000000" w:themeColor="text1"/>
          <w:sz w:val="28"/>
          <w:szCs w:val="28"/>
          <w:lang w:val="kk-KZ" w:eastAsia="ru-RU"/>
        </w:rPr>
        <w:t>).</w:t>
      </w:r>
    </w:p>
    <w:p w:rsidR="00B14BA9" w:rsidRPr="001365CA" w:rsidRDefault="00B14BA9" w:rsidP="00B14BA9">
      <w:pPr>
        <w:tabs>
          <w:tab w:val="left" w:pos="709"/>
          <w:tab w:val="left" w:pos="851"/>
        </w:tabs>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1365CA">
        <w:rPr>
          <w:rFonts w:ascii="Times New Roman" w:eastAsia="Times New Roman" w:hAnsi="Times New Roman" w:cs="Times New Roman"/>
          <w:color w:val="000000"/>
          <w:sz w:val="28"/>
          <w:szCs w:val="28"/>
          <w:lang w:val="kk-KZ" w:eastAsia="ru-RU"/>
        </w:rPr>
        <w:t xml:space="preserve">31. </w:t>
      </w:r>
      <w:r w:rsidRPr="001365CA">
        <w:rPr>
          <w:rFonts w:ascii="Times New Roman" w:eastAsia="Times New Roman" w:hAnsi="Times New Roman" w:cs="Times New Roman"/>
          <w:b/>
          <w:color w:val="000000"/>
          <w:sz w:val="28"/>
          <w:szCs w:val="28"/>
          <w:lang w:val="kk-KZ" w:eastAsia="ru-RU"/>
        </w:rPr>
        <w:t>«</w:t>
      </w:r>
      <w:r w:rsidRPr="001365CA">
        <w:rPr>
          <w:rStyle w:val="s1"/>
          <w:rFonts w:ascii="Times New Roman" w:hAnsi="Times New Roman" w:cs="Times New Roman"/>
          <w:b w:val="0"/>
          <w:sz w:val="28"/>
          <w:szCs w:val="28"/>
          <w:lang w:val="kk-KZ"/>
        </w:rPr>
        <w:t>Бақылау</w:t>
      </w:r>
      <w:r w:rsidRPr="001365CA">
        <w:rPr>
          <w:rStyle w:val="s1"/>
          <w:rFonts w:ascii="Times New Roman" w:hAnsi="Times New Roman" w:cs="Times New Roman"/>
          <w:sz w:val="28"/>
          <w:szCs w:val="28"/>
          <w:lang w:val="kk-KZ"/>
        </w:rPr>
        <w:t>-</w:t>
      </w:r>
      <w:r w:rsidRPr="001365CA">
        <w:rPr>
          <w:rStyle w:val="s1"/>
          <w:rFonts w:ascii="Times New Roman" w:hAnsi="Times New Roman" w:cs="Times New Roman"/>
          <w:b w:val="0"/>
          <w:sz w:val="28"/>
          <w:szCs w:val="28"/>
          <w:lang w:val="kk-KZ"/>
        </w:rPr>
        <w:t xml:space="preserve">кассалық машиналардың мемлекеттік тізілімін бекіту туралы Қазақстан Республикасы Қаржы министрінің 2008 жылғы                       30 желтоқсандағы № 635 </w:t>
      </w:r>
      <w:r w:rsidRPr="001365CA">
        <w:rPr>
          <w:rFonts w:ascii="Times New Roman" w:hAnsi="Times New Roman" w:cs="Times New Roman"/>
          <w:bCs/>
          <w:color w:val="000000"/>
          <w:sz w:val="28"/>
          <w:szCs w:val="28"/>
          <w:lang w:val="kk-KZ"/>
        </w:rPr>
        <w:t>бұйрығына толықтыру енгізу туралы» Қазақстан Республикасының Қаржы министрінің 2017 жылғы 22 нмамырдағы</w:t>
      </w:r>
      <w:r w:rsidRPr="001365CA">
        <w:rPr>
          <w:rFonts w:ascii="Times New Roman" w:eastAsia="Times New Roman" w:hAnsi="Times New Roman" w:cs="Times New Roman"/>
          <w:color w:val="000000"/>
          <w:sz w:val="28"/>
          <w:szCs w:val="28"/>
          <w:lang w:val="kk-KZ" w:eastAsia="ru-RU"/>
        </w:rPr>
        <w:t xml:space="preserve"> </w:t>
      </w:r>
      <w:r w:rsidRPr="001365CA">
        <w:rPr>
          <w:rFonts w:ascii="Times New Roman" w:hAnsi="Times New Roman" w:cs="Times New Roman"/>
          <w:bCs/>
          <w:color w:val="000000"/>
          <w:sz w:val="28"/>
          <w:szCs w:val="28"/>
          <w:lang w:val="kk-KZ"/>
        </w:rPr>
        <w:t>№ 327 бұйрығы</w:t>
      </w:r>
      <w:r w:rsidRPr="001365CA">
        <w:rPr>
          <w:rStyle w:val="s1"/>
          <w:rFonts w:ascii="Times New Roman" w:hAnsi="Times New Roman" w:cs="Times New Roman"/>
          <w:b w:val="0"/>
          <w:sz w:val="28"/>
          <w:szCs w:val="28"/>
          <w:lang w:val="kk-KZ"/>
        </w:rPr>
        <w:t xml:space="preserve"> </w:t>
      </w:r>
      <w:r w:rsidRPr="001365CA">
        <w:rPr>
          <w:rFonts w:ascii="Times New Roman" w:eastAsia="Times New Roman" w:hAnsi="Times New Roman" w:cs="Times New Roman"/>
          <w:spacing w:val="2"/>
          <w:sz w:val="28"/>
          <w:szCs w:val="28"/>
          <w:lang w:val="kk-KZ" w:eastAsia="ru-RU"/>
        </w:rPr>
        <w:t>(</w:t>
      </w:r>
      <w:r w:rsidR="00983370" w:rsidRPr="001365CA">
        <w:rPr>
          <w:rFonts w:ascii="Times New Roman" w:eastAsia="Times New Roman" w:hAnsi="Times New Roman" w:cs="Times New Roman"/>
          <w:color w:val="000000"/>
          <w:sz w:val="28"/>
          <w:szCs w:val="28"/>
          <w:lang w:val="kk-KZ" w:eastAsia="ru-RU"/>
        </w:rPr>
        <w:t>Н</w:t>
      </w:r>
      <w:r w:rsidRPr="001365CA">
        <w:rPr>
          <w:rFonts w:ascii="Times New Roman" w:eastAsia="Times New Roman" w:hAnsi="Times New Roman" w:cs="Times New Roman"/>
          <w:color w:val="000000"/>
          <w:sz w:val="28"/>
          <w:szCs w:val="28"/>
          <w:lang w:val="kk-KZ" w:eastAsia="ru-RU"/>
        </w:rPr>
        <w:t xml:space="preserve">ормативтік құқықтық актілерін мемлекеттік тіркеу тізілімінде </w:t>
      </w:r>
      <w:r w:rsidRPr="001365CA">
        <w:rPr>
          <w:rFonts w:ascii="Times New Roman" w:eastAsia="Times New Roman" w:hAnsi="Times New Roman" w:cs="Times New Roman"/>
          <w:color w:val="000000"/>
          <w:sz w:val="28"/>
          <w:szCs w:val="28"/>
          <w:lang w:val="kk-KZ" w:eastAsia="ru-RU"/>
        </w:rPr>
        <w:br/>
        <w:t xml:space="preserve">№ 15185 тіркелген, Қазақстан Республикасының нормативтік құқықтық актілерінің </w:t>
      </w:r>
      <w:r w:rsidRPr="001365CA">
        <w:rPr>
          <w:rFonts w:ascii="Times New Roman" w:hAnsi="Times New Roman" w:cs="Times New Roman"/>
          <w:sz w:val="28"/>
          <w:szCs w:val="28"/>
          <w:lang w:val="kk-KZ"/>
        </w:rPr>
        <w:t>эталондық бақылау банкі</w:t>
      </w:r>
      <w:r w:rsidRPr="001365CA">
        <w:rPr>
          <w:rFonts w:ascii="Times New Roman" w:eastAsia="Times New Roman" w:hAnsi="Times New Roman" w:cs="Times New Roman"/>
          <w:sz w:val="28"/>
          <w:szCs w:val="28"/>
          <w:lang w:val="kk-KZ" w:eastAsia="ru-RU"/>
        </w:rPr>
        <w:t xml:space="preserve">нде </w:t>
      </w:r>
      <w:r w:rsidRPr="001365CA">
        <w:rPr>
          <w:rFonts w:ascii="Times New Roman" w:eastAsia="Times New Roman" w:hAnsi="Times New Roman" w:cs="Times New Roman"/>
          <w:color w:val="000000"/>
          <w:sz w:val="28"/>
          <w:szCs w:val="28"/>
          <w:lang w:val="kk-KZ" w:eastAsia="ru-RU"/>
        </w:rPr>
        <w:t>2017 жылғы 2 маусымда жарияланған).</w:t>
      </w:r>
      <w:r w:rsidRPr="001365CA">
        <w:rPr>
          <w:rFonts w:ascii="Times New Roman" w:eastAsiaTheme="minorEastAsia" w:hAnsi="Times New Roman" w:cs="Times New Roman"/>
          <w:sz w:val="28"/>
          <w:szCs w:val="28"/>
          <w:lang w:val="kk-KZ" w:eastAsia="ru-RU"/>
        </w:rPr>
        <w:t xml:space="preserve"> </w:t>
      </w:r>
    </w:p>
    <w:p w:rsidR="00B14BA9" w:rsidRPr="00EA5845" w:rsidRDefault="00B14BA9" w:rsidP="00B14BA9">
      <w:pPr>
        <w:tabs>
          <w:tab w:val="left" w:pos="709"/>
          <w:tab w:val="left" w:pos="851"/>
        </w:tabs>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1365CA">
        <w:rPr>
          <w:rFonts w:ascii="Times New Roman" w:eastAsia="Times New Roman" w:hAnsi="Times New Roman" w:cs="Times New Roman"/>
          <w:color w:val="000000"/>
          <w:sz w:val="28"/>
          <w:szCs w:val="28"/>
          <w:lang w:val="kk-KZ" w:eastAsia="ru-RU"/>
        </w:rPr>
        <w:t xml:space="preserve">32. </w:t>
      </w:r>
      <w:r w:rsidRPr="001365CA">
        <w:rPr>
          <w:rFonts w:ascii="Times New Roman" w:eastAsia="Times New Roman" w:hAnsi="Times New Roman" w:cs="Times New Roman"/>
          <w:b/>
          <w:color w:val="000000"/>
          <w:sz w:val="28"/>
          <w:szCs w:val="28"/>
          <w:lang w:val="kk-KZ" w:eastAsia="ru-RU"/>
        </w:rPr>
        <w:t>«</w:t>
      </w:r>
      <w:r w:rsidRPr="001365CA">
        <w:rPr>
          <w:rStyle w:val="s1"/>
          <w:rFonts w:ascii="Times New Roman" w:hAnsi="Times New Roman" w:cs="Times New Roman"/>
          <w:b w:val="0"/>
          <w:sz w:val="28"/>
          <w:szCs w:val="28"/>
          <w:lang w:val="kk-KZ"/>
        </w:rPr>
        <w:t>Бақылау</w:t>
      </w:r>
      <w:r w:rsidRPr="001365CA">
        <w:rPr>
          <w:rStyle w:val="s1"/>
          <w:rFonts w:ascii="Times New Roman" w:hAnsi="Times New Roman" w:cs="Times New Roman"/>
          <w:sz w:val="28"/>
          <w:szCs w:val="28"/>
          <w:lang w:val="kk-KZ"/>
        </w:rPr>
        <w:t>-</w:t>
      </w:r>
      <w:r w:rsidRPr="001365CA">
        <w:rPr>
          <w:rStyle w:val="s1"/>
          <w:rFonts w:ascii="Times New Roman" w:hAnsi="Times New Roman" w:cs="Times New Roman"/>
          <w:b w:val="0"/>
          <w:sz w:val="28"/>
          <w:szCs w:val="28"/>
          <w:lang w:val="kk-KZ"/>
        </w:rPr>
        <w:t xml:space="preserve">кассалық машиналардың мемлекеттік тізілімін бекіту туралы Қазақстан Республикасы Қаржы министрінің 2008 жылғы                       30 желтоқсандағы № 635 </w:t>
      </w:r>
      <w:r w:rsidRPr="001365CA">
        <w:rPr>
          <w:rFonts w:ascii="Times New Roman" w:hAnsi="Times New Roman" w:cs="Times New Roman"/>
          <w:bCs/>
          <w:color w:val="000000"/>
          <w:sz w:val="28"/>
          <w:szCs w:val="28"/>
          <w:lang w:val="kk-KZ"/>
        </w:rPr>
        <w:t>бұйрығына толықтыру енгізу туралы» Қазақстан Республикасының Қаржы министрінің 2017 жылғы 5 қазандағы</w:t>
      </w:r>
      <w:r w:rsidRPr="001365CA">
        <w:rPr>
          <w:rFonts w:ascii="Times New Roman" w:eastAsia="Times New Roman" w:hAnsi="Times New Roman" w:cs="Times New Roman"/>
          <w:color w:val="000000"/>
          <w:sz w:val="28"/>
          <w:szCs w:val="28"/>
          <w:lang w:val="kk-KZ" w:eastAsia="ru-RU"/>
        </w:rPr>
        <w:t xml:space="preserve"> </w:t>
      </w:r>
      <w:r w:rsidRPr="001365CA">
        <w:rPr>
          <w:rFonts w:ascii="Times New Roman" w:hAnsi="Times New Roman" w:cs="Times New Roman"/>
          <w:bCs/>
          <w:color w:val="000000"/>
          <w:sz w:val="28"/>
          <w:szCs w:val="28"/>
          <w:lang w:val="kk-KZ"/>
        </w:rPr>
        <w:t>№ 599 бұйрығы</w:t>
      </w:r>
      <w:r w:rsidRPr="001365CA">
        <w:rPr>
          <w:rStyle w:val="s1"/>
          <w:rFonts w:ascii="Times New Roman" w:hAnsi="Times New Roman" w:cs="Times New Roman"/>
          <w:b w:val="0"/>
          <w:sz w:val="28"/>
          <w:szCs w:val="28"/>
          <w:lang w:val="kk-KZ"/>
        </w:rPr>
        <w:t xml:space="preserve"> </w:t>
      </w:r>
      <w:r w:rsidRPr="001365CA">
        <w:rPr>
          <w:rFonts w:ascii="Times New Roman" w:eastAsia="Times New Roman" w:hAnsi="Times New Roman" w:cs="Times New Roman"/>
          <w:spacing w:val="2"/>
          <w:sz w:val="28"/>
          <w:szCs w:val="28"/>
          <w:lang w:val="kk-KZ" w:eastAsia="ru-RU"/>
        </w:rPr>
        <w:t>(</w:t>
      </w:r>
      <w:r w:rsidR="00983370" w:rsidRPr="001365CA">
        <w:rPr>
          <w:rFonts w:ascii="Times New Roman" w:eastAsia="Times New Roman" w:hAnsi="Times New Roman" w:cs="Times New Roman"/>
          <w:color w:val="000000"/>
          <w:sz w:val="28"/>
          <w:szCs w:val="28"/>
          <w:lang w:val="kk-KZ" w:eastAsia="ru-RU"/>
        </w:rPr>
        <w:t>Н</w:t>
      </w:r>
      <w:r w:rsidRPr="001365CA">
        <w:rPr>
          <w:rFonts w:ascii="Times New Roman" w:eastAsia="Times New Roman" w:hAnsi="Times New Roman" w:cs="Times New Roman"/>
          <w:color w:val="000000"/>
          <w:sz w:val="28"/>
          <w:szCs w:val="28"/>
          <w:lang w:val="kk-KZ" w:eastAsia="ru-RU"/>
        </w:rPr>
        <w:t xml:space="preserve">ормативтік құқықтық актілерін мемлекеттік тіркеу тізілімінде </w:t>
      </w:r>
      <w:r w:rsidRPr="001365CA">
        <w:rPr>
          <w:rFonts w:ascii="Times New Roman" w:eastAsia="Times New Roman" w:hAnsi="Times New Roman" w:cs="Times New Roman"/>
          <w:color w:val="000000"/>
          <w:sz w:val="28"/>
          <w:szCs w:val="28"/>
          <w:lang w:val="kk-KZ" w:eastAsia="ru-RU"/>
        </w:rPr>
        <w:br/>
        <w:t xml:space="preserve">№ 15910 тіркелген, Қазақстан Республикасының нормативтік құқықтық актілерінің </w:t>
      </w:r>
      <w:r w:rsidRPr="001365CA">
        <w:rPr>
          <w:rFonts w:ascii="Times New Roman" w:hAnsi="Times New Roman" w:cs="Times New Roman"/>
          <w:sz w:val="28"/>
          <w:szCs w:val="28"/>
          <w:lang w:val="kk-KZ"/>
        </w:rPr>
        <w:t>эталондық бақылау банкі</w:t>
      </w:r>
      <w:r w:rsidRPr="001365CA">
        <w:rPr>
          <w:rFonts w:ascii="Times New Roman" w:eastAsia="Times New Roman" w:hAnsi="Times New Roman" w:cs="Times New Roman"/>
          <w:sz w:val="28"/>
          <w:szCs w:val="28"/>
          <w:lang w:val="kk-KZ" w:eastAsia="ru-RU"/>
        </w:rPr>
        <w:t xml:space="preserve">нде </w:t>
      </w:r>
      <w:r w:rsidRPr="001365CA">
        <w:rPr>
          <w:rFonts w:ascii="Times New Roman" w:eastAsia="Times New Roman" w:hAnsi="Times New Roman" w:cs="Times New Roman"/>
          <w:color w:val="000000"/>
          <w:sz w:val="28"/>
          <w:szCs w:val="28"/>
          <w:lang w:val="kk-KZ" w:eastAsia="ru-RU"/>
        </w:rPr>
        <w:t xml:space="preserve">2017 жылғы 30 </w:t>
      </w:r>
      <w:r w:rsidRPr="001365CA">
        <w:rPr>
          <w:rFonts w:ascii="Times New Roman" w:eastAsia="Times New Roman" w:hAnsi="Times New Roman" w:cs="Times New Roman"/>
          <w:bCs/>
          <w:color w:val="000000"/>
          <w:sz w:val="28"/>
          <w:szCs w:val="28"/>
          <w:lang w:val="kk-KZ" w:eastAsia="ru-RU"/>
        </w:rPr>
        <w:t>қазанда</w:t>
      </w:r>
      <w:r w:rsidRPr="001365CA">
        <w:rPr>
          <w:rFonts w:ascii="Times New Roman" w:eastAsia="Times New Roman" w:hAnsi="Times New Roman" w:cs="Times New Roman"/>
          <w:color w:val="000000"/>
          <w:sz w:val="28"/>
          <w:szCs w:val="28"/>
          <w:lang w:val="kk-KZ" w:eastAsia="ru-RU"/>
        </w:rPr>
        <w:t xml:space="preserve"> жарияланған).</w:t>
      </w:r>
      <w:r w:rsidRPr="00390505">
        <w:rPr>
          <w:rFonts w:ascii="Times New Roman" w:eastAsiaTheme="minorEastAsia" w:hAnsi="Times New Roman" w:cs="Times New Roman"/>
          <w:sz w:val="28"/>
          <w:szCs w:val="28"/>
          <w:lang w:val="kk-KZ" w:eastAsia="ru-RU"/>
        </w:rPr>
        <w:t xml:space="preserve"> </w:t>
      </w:r>
    </w:p>
    <w:p w:rsidR="002B0196" w:rsidRPr="002B0196" w:rsidRDefault="002B0196" w:rsidP="00B72872">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p>
    <w:p w:rsidR="00DC3B2B" w:rsidRPr="00DC3B2B" w:rsidRDefault="00DC3B2B" w:rsidP="00B72872">
      <w:pPr>
        <w:pStyle w:val="a3"/>
        <w:spacing w:after="0" w:line="240" w:lineRule="auto"/>
        <w:ind w:left="786" w:firstLine="709"/>
        <w:jc w:val="center"/>
        <w:rPr>
          <w:rFonts w:ascii="Times New Roman" w:eastAsia="Times New Roman" w:hAnsi="Times New Roman" w:cs="Times New Roman"/>
          <w:b/>
          <w:sz w:val="28"/>
          <w:szCs w:val="28"/>
          <w:lang w:val="kk-KZ" w:eastAsia="ru-RU"/>
        </w:rPr>
      </w:pPr>
    </w:p>
    <w:sectPr w:rsidR="00DC3B2B" w:rsidRPr="00DC3B2B" w:rsidSect="008F7805">
      <w:headerReference w:type="default" r:id="rId30"/>
      <w:pgSz w:w="11906" w:h="16838"/>
      <w:pgMar w:top="1134"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F7F" w:rsidRDefault="00D73F7F" w:rsidP="00CE01D6">
      <w:pPr>
        <w:spacing w:after="0" w:line="240" w:lineRule="auto"/>
      </w:pPr>
      <w:r>
        <w:separator/>
      </w:r>
    </w:p>
  </w:endnote>
  <w:endnote w:type="continuationSeparator" w:id="0">
    <w:p w:rsidR="00D73F7F" w:rsidRDefault="00D73F7F" w:rsidP="00CE0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F7F" w:rsidRDefault="00D73F7F" w:rsidP="00CE01D6">
      <w:pPr>
        <w:spacing w:after="0" w:line="240" w:lineRule="auto"/>
      </w:pPr>
      <w:r>
        <w:separator/>
      </w:r>
    </w:p>
  </w:footnote>
  <w:footnote w:type="continuationSeparator" w:id="0">
    <w:p w:rsidR="00D73F7F" w:rsidRDefault="00D73F7F" w:rsidP="00CE01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4910562"/>
      <w:docPartObj>
        <w:docPartGallery w:val="Page Numbers (Top of Page)"/>
        <w:docPartUnique/>
      </w:docPartObj>
    </w:sdtPr>
    <w:sdtEndPr>
      <w:rPr>
        <w:rFonts w:ascii="Times New Roman" w:hAnsi="Times New Roman" w:cs="Times New Roman"/>
        <w:sz w:val="28"/>
        <w:szCs w:val="28"/>
      </w:rPr>
    </w:sdtEndPr>
    <w:sdtContent>
      <w:p w:rsidR="00B05FB5" w:rsidRPr="008F7805" w:rsidRDefault="00B05FB5">
        <w:pPr>
          <w:pStyle w:val="a6"/>
          <w:jc w:val="center"/>
          <w:rPr>
            <w:rFonts w:ascii="Times New Roman" w:hAnsi="Times New Roman" w:cs="Times New Roman"/>
            <w:sz w:val="28"/>
            <w:szCs w:val="28"/>
          </w:rPr>
        </w:pPr>
        <w:r w:rsidRPr="008F7805">
          <w:rPr>
            <w:rFonts w:ascii="Times New Roman" w:hAnsi="Times New Roman" w:cs="Times New Roman"/>
            <w:sz w:val="28"/>
            <w:szCs w:val="28"/>
          </w:rPr>
          <w:fldChar w:fldCharType="begin"/>
        </w:r>
        <w:r w:rsidRPr="008F7805">
          <w:rPr>
            <w:rFonts w:ascii="Times New Roman" w:hAnsi="Times New Roman" w:cs="Times New Roman"/>
            <w:sz w:val="28"/>
            <w:szCs w:val="28"/>
          </w:rPr>
          <w:instrText>PAGE   \* MERGEFORMAT</w:instrText>
        </w:r>
        <w:r w:rsidRPr="008F7805">
          <w:rPr>
            <w:rFonts w:ascii="Times New Roman" w:hAnsi="Times New Roman" w:cs="Times New Roman"/>
            <w:sz w:val="28"/>
            <w:szCs w:val="28"/>
          </w:rPr>
          <w:fldChar w:fldCharType="separate"/>
        </w:r>
        <w:r w:rsidR="0021797B">
          <w:rPr>
            <w:rFonts w:ascii="Times New Roman" w:hAnsi="Times New Roman" w:cs="Times New Roman"/>
            <w:noProof/>
            <w:sz w:val="28"/>
            <w:szCs w:val="28"/>
          </w:rPr>
          <w:t>82</w:t>
        </w:r>
        <w:r w:rsidRPr="008F7805">
          <w:rPr>
            <w:rFonts w:ascii="Times New Roman" w:hAnsi="Times New Roman" w:cs="Times New Roman"/>
            <w:sz w:val="28"/>
            <w:szCs w:val="28"/>
          </w:rPr>
          <w:fldChar w:fldCharType="end"/>
        </w:r>
      </w:p>
    </w:sdtContent>
  </w:sdt>
  <w:p w:rsidR="00B05FB5" w:rsidRDefault="00B05FB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9.5pt;height:15pt;visibility:visible;mso-wrap-style:square" o:bullet="t">
        <v:imagedata r:id="rId1" o:title=""/>
      </v:shape>
    </w:pict>
  </w:numPicBullet>
  <w:abstractNum w:abstractNumId="0">
    <w:nsid w:val="002D7DB6"/>
    <w:multiLevelType w:val="multilevel"/>
    <w:tmpl w:val="409E7C16"/>
    <w:lvl w:ilvl="0">
      <w:start w:val="1"/>
      <w:numFmt w:val="decimal"/>
      <w:lvlText w:val="%1."/>
      <w:lvlJc w:val="left"/>
      <w:pPr>
        <w:ind w:left="1068" w:hanging="360"/>
      </w:pPr>
      <w:rPr>
        <w:rFonts w:hint="default"/>
        <w:b/>
      </w:rPr>
    </w:lvl>
    <w:lvl w:ilvl="1">
      <w:start w:val="9"/>
      <w:numFmt w:val="decimal"/>
      <w:isLgl/>
      <w:lvlText w:val="%1.%2."/>
      <w:lvlJc w:val="left"/>
      <w:pPr>
        <w:ind w:left="1077" w:hanging="435"/>
      </w:pPr>
      <w:rPr>
        <w:rFonts w:hint="default"/>
      </w:rPr>
    </w:lvl>
    <w:lvl w:ilvl="2">
      <w:start w:val="1"/>
      <w:numFmt w:val="decimal"/>
      <w:isLgl/>
      <w:lvlText w:val="%1.%2.%3."/>
      <w:lvlJc w:val="left"/>
      <w:pPr>
        <w:ind w:left="1362" w:hanging="720"/>
      </w:pPr>
      <w:rPr>
        <w:rFonts w:hint="default"/>
      </w:rPr>
    </w:lvl>
    <w:lvl w:ilvl="3">
      <w:start w:val="1"/>
      <w:numFmt w:val="decimal"/>
      <w:isLgl/>
      <w:lvlText w:val="%1.%2.%3.%4."/>
      <w:lvlJc w:val="left"/>
      <w:pPr>
        <w:ind w:left="1362" w:hanging="720"/>
      </w:pPr>
      <w:rPr>
        <w:rFonts w:hint="default"/>
      </w:rPr>
    </w:lvl>
    <w:lvl w:ilvl="4">
      <w:start w:val="1"/>
      <w:numFmt w:val="decimal"/>
      <w:isLgl/>
      <w:lvlText w:val="%1.%2.%3.%4.%5."/>
      <w:lvlJc w:val="left"/>
      <w:pPr>
        <w:ind w:left="1722" w:hanging="1080"/>
      </w:pPr>
      <w:rPr>
        <w:rFonts w:hint="default"/>
      </w:rPr>
    </w:lvl>
    <w:lvl w:ilvl="5">
      <w:start w:val="1"/>
      <w:numFmt w:val="decimal"/>
      <w:isLgl/>
      <w:lvlText w:val="%1.%2.%3.%4.%5.%6."/>
      <w:lvlJc w:val="left"/>
      <w:pPr>
        <w:ind w:left="1722" w:hanging="1080"/>
      </w:pPr>
      <w:rPr>
        <w:rFonts w:hint="default"/>
      </w:rPr>
    </w:lvl>
    <w:lvl w:ilvl="6">
      <w:start w:val="1"/>
      <w:numFmt w:val="decimal"/>
      <w:isLgl/>
      <w:lvlText w:val="%1.%2.%3.%4.%5.%6.%7."/>
      <w:lvlJc w:val="left"/>
      <w:pPr>
        <w:ind w:left="2082" w:hanging="1440"/>
      </w:pPr>
      <w:rPr>
        <w:rFonts w:hint="default"/>
      </w:rPr>
    </w:lvl>
    <w:lvl w:ilvl="7">
      <w:start w:val="1"/>
      <w:numFmt w:val="decimal"/>
      <w:isLgl/>
      <w:lvlText w:val="%1.%2.%3.%4.%5.%6.%7.%8."/>
      <w:lvlJc w:val="left"/>
      <w:pPr>
        <w:ind w:left="2082" w:hanging="1440"/>
      </w:pPr>
      <w:rPr>
        <w:rFonts w:hint="default"/>
      </w:rPr>
    </w:lvl>
    <w:lvl w:ilvl="8">
      <w:start w:val="1"/>
      <w:numFmt w:val="decimal"/>
      <w:isLgl/>
      <w:lvlText w:val="%1.%2.%3.%4.%5.%6.%7.%8.%9."/>
      <w:lvlJc w:val="left"/>
      <w:pPr>
        <w:ind w:left="2442" w:hanging="1800"/>
      </w:pPr>
      <w:rPr>
        <w:rFonts w:hint="default"/>
      </w:rPr>
    </w:lvl>
  </w:abstractNum>
  <w:abstractNum w:abstractNumId="1">
    <w:nsid w:val="04277529"/>
    <w:multiLevelType w:val="multilevel"/>
    <w:tmpl w:val="5BD69706"/>
    <w:lvl w:ilvl="0">
      <w:start w:val="1"/>
      <w:numFmt w:val="decimal"/>
      <w:lvlText w:val="%1)"/>
      <w:lvlJc w:val="left"/>
      <w:pPr>
        <w:ind w:left="1003" w:hanging="435"/>
      </w:pPr>
    </w:lvl>
    <w:lvl w:ilvl="1">
      <w:start w:val="1"/>
      <w:numFmt w:val="lowerLetter"/>
      <w:lvlText w:val="%2."/>
      <w:lvlJc w:val="left"/>
      <w:pPr>
        <w:ind w:left="2929" w:hanging="360"/>
      </w:pPr>
    </w:lvl>
    <w:lvl w:ilvl="2">
      <w:start w:val="1"/>
      <w:numFmt w:val="lowerRoman"/>
      <w:lvlText w:val="%3."/>
      <w:lvlJc w:val="right"/>
      <w:pPr>
        <w:ind w:left="3649" w:hanging="180"/>
      </w:pPr>
    </w:lvl>
    <w:lvl w:ilvl="3">
      <w:start w:val="1"/>
      <w:numFmt w:val="decimal"/>
      <w:lvlText w:val="%4."/>
      <w:lvlJc w:val="left"/>
      <w:pPr>
        <w:ind w:left="4369" w:hanging="360"/>
      </w:pPr>
    </w:lvl>
    <w:lvl w:ilvl="4">
      <w:start w:val="1"/>
      <w:numFmt w:val="lowerLetter"/>
      <w:lvlText w:val="%5."/>
      <w:lvlJc w:val="left"/>
      <w:pPr>
        <w:ind w:left="5089" w:hanging="360"/>
      </w:pPr>
    </w:lvl>
    <w:lvl w:ilvl="5">
      <w:start w:val="1"/>
      <w:numFmt w:val="lowerRoman"/>
      <w:lvlText w:val="%6."/>
      <w:lvlJc w:val="right"/>
      <w:pPr>
        <w:ind w:left="5809" w:hanging="180"/>
      </w:pPr>
    </w:lvl>
    <w:lvl w:ilvl="6">
      <w:start w:val="1"/>
      <w:numFmt w:val="decimal"/>
      <w:lvlText w:val="%7."/>
      <w:lvlJc w:val="left"/>
      <w:pPr>
        <w:ind w:left="6529" w:hanging="360"/>
      </w:pPr>
    </w:lvl>
    <w:lvl w:ilvl="7">
      <w:start w:val="1"/>
      <w:numFmt w:val="lowerLetter"/>
      <w:lvlText w:val="%8."/>
      <w:lvlJc w:val="left"/>
      <w:pPr>
        <w:ind w:left="7249" w:hanging="360"/>
      </w:pPr>
    </w:lvl>
    <w:lvl w:ilvl="8">
      <w:start w:val="1"/>
      <w:numFmt w:val="lowerRoman"/>
      <w:lvlText w:val="%9."/>
      <w:lvlJc w:val="right"/>
      <w:pPr>
        <w:ind w:left="7969" w:hanging="180"/>
      </w:pPr>
    </w:lvl>
  </w:abstractNum>
  <w:abstractNum w:abstractNumId="2">
    <w:nsid w:val="07851B08"/>
    <w:multiLevelType w:val="hybridMultilevel"/>
    <w:tmpl w:val="1354C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6047CF"/>
    <w:multiLevelType w:val="hybridMultilevel"/>
    <w:tmpl w:val="2870BE00"/>
    <w:lvl w:ilvl="0" w:tplc="AC747E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2EA7DD8"/>
    <w:multiLevelType w:val="hybridMultilevel"/>
    <w:tmpl w:val="E6D6630C"/>
    <w:lvl w:ilvl="0" w:tplc="0A166A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F65279"/>
    <w:multiLevelType w:val="hybridMultilevel"/>
    <w:tmpl w:val="FF1ED958"/>
    <w:lvl w:ilvl="0" w:tplc="599E7F8E">
      <w:start w:val="6"/>
      <w:numFmt w:val="decimal"/>
      <w:lvlText w:val="%1"/>
      <w:lvlJc w:val="left"/>
      <w:pPr>
        <w:ind w:left="6347" w:hanging="360"/>
      </w:pPr>
      <w:rPr>
        <w:rFonts w:hint="default"/>
      </w:rPr>
    </w:lvl>
    <w:lvl w:ilvl="1" w:tplc="04190019" w:tentative="1">
      <w:start w:val="1"/>
      <w:numFmt w:val="lowerLetter"/>
      <w:lvlText w:val="%2."/>
      <w:lvlJc w:val="left"/>
      <w:pPr>
        <w:ind w:left="7067" w:hanging="360"/>
      </w:pPr>
    </w:lvl>
    <w:lvl w:ilvl="2" w:tplc="0419001B" w:tentative="1">
      <w:start w:val="1"/>
      <w:numFmt w:val="lowerRoman"/>
      <w:lvlText w:val="%3."/>
      <w:lvlJc w:val="right"/>
      <w:pPr>
        <w:ind w:left="7787" w:hanging="180"/>
      </w:pPr>
    </w:lvl>
    <w:lvl w:ilvl="3" w:tplc="0419000F" w:tentative="1">
      <w:start w:val="1"/>
      <w:numFmt w:val="decimal"/>
      <w:lvlText w:val="%4."/>
      <w:lvlJc w:val="left"/>
      <w:pPr>
        <w:ind w:left="8507" w:hanging="360"/>
      </w:pPr>
    </w:lvl>
    <w:lvl w:ilvl="4" w:tplc="04190019" w:tentative="1">
      <w:start w:val="1"/>
      <w:numFmt w:val="lowerLetter"/>
      <w:lvlText w:val="%5."/>
      <w:lvlJc w:val="left"/>
      <w:pPr>
        <w:ind w:left="9227" w:hanging="360"/>
      </w:pPr>
    </w:lvl>
    <w:lvl w:ilvl="5" w:tplc="0419001B" w:tentative="1">
      <w:start w:val="1"/>
      <w:numFmt w:val="lowerRoman"/>
      <w:lvlText w:val="%6."/>
      <w:lvlJc w:val="right"/>
      <w:pPr>
        <w:ind w:left="9947" w:hanging="180"/>
      </w:pPr>
    </w:lvl>
    <w:lvl w:ilvl="6" w:tplc="0419000F" w:tentative="1">
      <w:start w:val="1"/>
      <w:numFmt w:val="decimal"/>
      <w:lvlText w:val="%7."/>
      <w:lvlJc w:val="left"/>
      <w:pPr>
        <w:ind w:left="10667" w:hanging="360"/>
      </w:pPr>
    </w:lvl>
    <w:lvl w:ilvl="7" w:tplc="04190019" w:tentative="1">
      <w:start w:val="1"/>
      <w:numFmt w:val="lowerLetter"/>
      <w:lvlText w:val="%8."/>
      <w:lvlJc w:val="left"/>
      <w:pPr>
        <w:ind w:left="11387" w:hanging="360"/>
      </w:pPr>
    </w:lvl>
    <w:lvl w:ilvl="8" w:tplc="0419001B" w:tentative="1">
      <w:start w:val="1"/>
      <w:numFmt w:val="lowerRoman"/>
      <w:lvlText w:val="%9."/>
      <w:lvlJc w:val="right"/>
      <w:pPr>
        <w:ind w:left="12107" w:hanging="180"/>
      </w:pPr>
    </w:lvl>
  </w:abstractNum>
  <w:abstractNum w:abstractNumId="6">
    <w:nsid w:val="40C04C74"/>
    <w:multiLevelType w:val="hybridMultilevel"/>
    <w:tmpl w:val="441C6626"/>
    <w:lvl w:ilvl="0" w:tplc="178A59AA">
      <w:start w:val="1"/>
      <w:numFmt w:val="decimal"/>
      <w:lvlText w:val="%1."/>
      <w:lvlJc w:val="left"/>
      <w:pPr>
        <w:ind w:left="786"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56F7B31"/>
    <w:multiLevelType w:val="hybridMultilevel"/>
    <w:tmpl w:val="7BBE9A36"/>
    <w:lvl w:ilvl="0" w:tplc="217C0BD0">
      <w:start w:val="4"/>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465F6A0E"/>
    <w:multiLevelType w:val="hybridMultilevel"/>
    <w:tmpl w:val="A7F03EF4"/>
    <w:lvl w:ilvl="0" w:tplc="CED6A5D6">
      <w:start w:val="1"/>
      <w:numFmt w:val="decimal"/>
      <w:lvlText w:val="%1-"/>
      <w:lvlJc w:val="left"/>
      <w:pPr>
        <w:ind w:left="1851" w:hanging="1065"/>
      </w:pPr>
      <w:rPr>
        <w:rFonts w:hint="default"/>
        <w:b/>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nsid w:val="536B021A"/>
    <w:multiLevelType w:val="hybridMultilevel"/>
    <w:tmpl w:val="85664410"/>
    <w:lvl w:ilvl="0" w:tplc="1474EBE0">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5E3F5495"/>
    <w:multiLevelType w:val="hybridMultilevel"/>
    <w:tmpl w:val="42263FF6"/>
    <w:lvl w:ilvl="0" w:tplc="F03E3D90">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nsid w:val="636C77F8"/>
    <w:multiLevelType w:val="hybridMultilevel"/>
    <w:tmpl w:val="E3FCF07E"/>
    <w:lvl w:ilvl="0" w:tplc="923C946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68541C94"/>
    <w:multiLevelType w:val="hybridMultilevel"/>
    <w:tmpl w:val="5BD69706"/>
    <w:lvl w:ilvl="0" w:tplc="C778E330">
      <w:start w:val="1"/>
      <w:numFmt w:val="decimal"/>
      <w:lvlText w:val="%1)"/>
      <w:lvlJc w:val="left"/>
      <w:pPr>
        <w:ind w:left="1003" w:hanging="435"/>
      </w:pPr>
    </w:lvl>
    <w:lvl w:ilvl="1" w:tplc="04190019">
      <w:start w:val="1"/>
      <w:numFmt w:val="lowerLetter"/>
      <w:lvlText w:val="%2."/>
      <w:lvlJc w:val="left"/>
      <w:pPr>
        <w:ind w:left="2929" w:hanging="360"/>
      </w:pPr>
    </w:lvl>
    <w:lvl w:ilvl="2" w:tplc="0419001B">
      <w:start w:val="1"/>
      <w:numFmt w:val="lowerRoman"/>
      <w:lvlText w:val="%3."/>
      <w:lvlJc w:val="right"/>
      <w:pPr>
        <w:ind w:left="3649" w:hanging="180"/>
      </w:pPr>
    </w:lvl>
    <w:lvl w:ilvl="3" w:tplc="0419000F">
      <w:start w:val="1"/>
      <w:numFmt w:val="decimal"/>
      <w:lvlText w:val="%4."/>
      <w:lvlJc w:val="left"/>
      <w:pPr>
        <w:ind w:left="4369" w:hanging="360"/>
      </w:pPr>
    </w:lvl>
    <w:lvl w:ilvl="4" w:tplc="04190019">
      <w:start w:val="1"/>
      <w:numFmt w:val="lowerLetter"/>
      <w:lvlText w:val="%5."/>
      <w:lvlJc w:val="left"/>
      <w:pPr>
        <w:ind w:left="5089" w:hanging="360"/>
      </w:pPr>
    </w:lvl>
    <w:lvl w:ilvl="5" w:tplc="0419001B">
      <w:start w:val="1"/>
      <w:numFmt w:val="lowerRoman"/>
      <w:lvlText w:val="%6."/>
      <w:lvlJc w:val="right"/>
      <w:pPr>
        <w:ind w:left="5809" w:hanging="180"/>
      </w:pPr>
    </w:lvl>
    <w:lvl w:ilvl="6" w:tplc="0419000F">
      <w:start w:val="1"/>
      <w:numFmt w:val="decimal"/>
      <w:lvlText w:val="%7."/>
      <w:lvlJc w:val="left"/>
      <w:pPr>
        <w:ind w:left="6529" w:hanging="360"/>
      </w:pPr>
    </w:lvl>
    <w:lvl w:ilvl="7" w:tplc="04190019">
      <w:start w:val="1"/>
      <w:numFmt w:val="lowerLetter"/>
      <w:lvlText w:val="%8."/>
      <w:lvlJc w:val="left"/>
      <w:pPr>
        <w:ind w:left="7249" w:hanging="360"/>
      </w:pPr>
    </w:lvl>
    <w:lvl w:ilvl="8" w:tplc="0419001B">
      <w:start w:val="1"/>
      <w:numFmt w:val="lowerRoman"/>
      <w:lvlText w:val="%9."/>
      <w:lvlJc w:val="right"/>
      <w:pPr>
        <w:ind w:left="7969" w:hanging="180"/>
      </w:pPr>
    </w:lvl>
  </w:abstractNum>
  <w:abstractNum w:abstractNumId="13">
    <w:nsid w:val="6F333927"/>
    <w:multiLevelType w:val="hybridMultilevel"/>
    <w:tmpl w:val="18F868F4"/>
    <w:lvl w:ilvl="0" w:tplc="BB2C1CF6">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02456C7"/>
    <w:multiLevelType w:val="hybridMultilevel"/>
    <w:tmpl w:val="A402500E"/>
    <w:lvl w:ilvl="0" w:tplc="3D542102">
      <w:start w:val="1"/>
      <w:numFmt w:val="decimal"/>
      <w:lvlText w:val="%1-"/>
      <w:lvlJc w:val="left"/>
      <w:pPr>
        <w:ind w:left="6287" w:hanging="360"/>
      </w:pPr>
      <w:rPr>
        <w:rFonts w:hint="default"/>
      </w:rPr>
    </w:lvl>
    <w:lvl w:ilvl="1" w:tplc="04190019" w:tentative="1">
      <w:start w:val="1"/>
      <w:numFmt w:val="lowerLetter"/>
      <w:lvlText w:val="%2."/>
      <w:lvlJc w:val="left"/>
      <w:pPr>
        <w:ind w:left="7007" w:hanging="360"/>
      </w:pPr>
    </w:lvl>
    <w:lvl w:ilvl="2" w:tplc="0419001B" w:tentative="1">
      <w:start w:val="1"/>
      <w:numFmt w:val="lowerRoman"/>
      <w:lvlText w:val="%3."/>
      <w:lvlJc w:val="right"/>
      <w:pPr>
        <w:ind w:left="7727" w:hanging="180"/>
      </w:pPr>
    </w:lvl>
    <w:lvl w:ilvl="3" w:tplc="0419000F" w:tentative="1">
      <w:start w:val="1"/>
      <w:numFmt w:val="decimal"/>
      <w:lvlText w:val="%4."/>
      <w:lvlJc w:val="left"/>
      <w:pPr>
        <w:ind w:left="8447" w:hanging="360"/>
      </w:pPr>
    </w:lvl>
    <w:lvl w:ilvl="4" w:tplc="04190019" w:tentative="1">
      <w:start w:val="1"/>
      <w:numFmt w:val="lowerLetter"/>
      <w:lvlText w:val="%5."/>
      <w:lvlJc w:val="left"/>
      <w:pPr>
        <w:ind w:left="9167" w:hanging="360"/>
      </w:pPr>
    </w:lvl>
    <w:lvl w:ilvl="5" w:tplc="0419001B" w:tentative="1">
      <w:start w:val="1"/>
      <w:numFmt w:val="lowerRoman"/>
      <w:lvlText w:val="%6."/>
      <w:lvlJc w:val="right"/>
      <w:pPr>
        <w:ind w:left="9887" w:hanging="180"/>
      </w:pPr>
    </w:lvl>
    <w:lvl w:ilvl="6" w:tplc="0419000F" w:tentative="1">
      <w:start w:val="1"/>
      <w:numFmt w:val="decimal"/>
      <w:lvlText w:val="%7."/>
      <w:lvlJc w:val="left"/>
      <w:pPr>
        <w:ind w:left="10607" w:hanging="360"/>
      </w:pPr>
    </w:lvl>
    <w:lvl w:ilvl="7" w:tplc="04190019" w:tentative="1">
      <w:start w:val="1"/>
      <w:numFmt w:val="lowerLetter"/>
      <w:lvlText w:val="%8."/>
      <w:lvlJc w:val="left"/>
      <w:pPr>
        <w:ind w:left="11327" w:hanging="360"/>
      </w:pPr>
    </w:lvl>
    <w:lvl w:ilvl="8" w:tplc="0419001B" w:tentative="1">
      <w:start w:val="1"/>
      <w:numFmt w:val="lowerRoman"/>
      <w:lvlText w:val="%9."/>
      <w:lvlJc w:val="right"/>
      <w:pPr>
        <w:ind w:left="12047" w:hanging="180"/>
      </w:pPr>
    </w:lvl>
  </w:abstractNum>
  <w:abstractNum w:abstractNumId="15">
    <w:nsid w:val="7A2A70F1"/>
    <w:multiLevelType w:val="hybridMultilevel"/>
    <w:tmpl w:val="2A9C01A2"/>
    <w:lvl w:ilvl="0" w:tplc="CE482F8A">
      <w:start w:val="1"/>
      <w:numFmt w:val="decimal"/>
      <w:lvlText w:val="%1."/>
      <w:lvlJc w:val="left"/>
      <w:pPr>
        <w:ind w:left="2485" w:hanging="360"/>
      </w:pPr>
      <w:rPr>
        <w:rFonts w:hint="default"/>
      </w:rPr>
    </w:lvl>
    <w:lvl w:ilvl="1" w:tplc="04190019" w:tentative="1">
      <w:start w:val="1"/>
      <w:numFmt w:val="lowerLetter"/>
      <w:lvlText w:val="%2."/>
      <w:lvlJc w:val="left"/>
      <w:pPr>
        <w:ind w:left="3205" w:hanging="360"/>
      </w:pPr>
    </w:lvl>
    <w:lvl w:ilvl="2" w:tplc="0419001B" w:tentative="1">
      <w:start w:val="1"/>
      <w:numFmt w:val="lowerRoman"/>
      <w:lvlText w:val="%3."/>
      <w:lvlJc w:val="right"/>
      <w:pPr>
        <w:ind w:left="3925" w:hanging="180"/>
      </w:pPr>
    </w:lvl>
    <w:lvl w:ilvl="3" w:tplc="0419000F" w:tentative="1">
      <w:start w:val="1"/>
      <w:numFmt w:val="decimal"/>
      <w:lvlText w:val="%4."/>
      <w:lvlJc w:val="left"/>
      <w:pPr>
        <w:ind w:left="4645" w:hanging="360"/>
      </w:pPr>
    </w:lvl>
    <w:lvl w:ilvl="4" w:tplc="04190019" w:tentative="1">
      <w:start w:val="1"/>
      <w:numFmt w:val="lowerLetter"/>
      <w:lvlText w:val="%5."/>
      <w:lvlJc w:val="left"/>
      <w:pPr>
        <w:ind w:left="5365" w:hanging="360"/>
      </w:pPr>
    </w:lvl>
    <w:lvl w:ilvl="5" w:tplc="0419001B" w:tentative="1">
      <w:start w:val="1"/>
      <w:numFmt w:val="lowerRoman"/>
      <w:lvlText w:val="%6."/>
      <w:lvlJc w:val="right"/>
      <w:pPr>
        <w:ind w:left="6085" w:hanging="180"/>
      </w:pPr>
    </w:lvl>
    <w:lvl w:ilvl="6" w:tplc="0419000F" w:tentative="1">
      <w:start w:val="1"/>
      <w:numFmt w:val="decimal"/>
      <w:lvlText w:val="%7."/>
      <w:lvlJc w:val="left"/>
      <w:pPr>
        <w:ind w:left="6805" w:hanging="360"/>
      </w:pPr>
    </w:lvl>
    <w:lvl w:ilvl="7" w:tplc="04190019" w:tentative="1">
      <w:start w:val="1"/>
      <w:numFmt w:val="lowerLetter"/>
      <w:lvlText w:val="%8."/>
      <w:lvlJc w:val="left"/>
      <w:pPr>
        <w:ind w:left="7525" w:hanging="360"/>
      </w:pPr>
    </w:lvl>
    <w:lvl w:ilvl="8" w:tplc="0419001B" w:tentative="1">
      <w:start w:val="1"/>
      <w:numFmt w:val="lowerRoman"/>
      <w:lvlText w:val="%9."/>
      <w:lvlJc w:val="right"/>
      <w:pPr>
        <w:ind w:left="8245" w:hanging="180"/>
      </w:pPr>
    </w:lvl>
  </w:abstractNum>
  <w:num w:numId="1">
    <w:abstractNumId w:val="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2"/>
  </w:num>
  <w:num w:numId="5">
    <w:abstractNumId w:val="6"/>
  </w:num>
  <w:num w:numId="6">
    <w:abstractNumId w:val="11"/>
  </w:num>
  <w:num w:numId="7">
    <w:abstractNumId w:val="3"/>
  </w:num>
  <w:num w:numId="8">
    <w:abstractNumId w:val="9"/>
  </w:num>
  <w:num w:numId="9">
    <w:abstractNumId w:val="7"/>
  </w:num>
  <w:num w:numId="10">
    <w:abstractNumId w:val="8"/>
  </w:num>
  <w:num w:numId="11">
    <w:abstractNumId w:val="5"/>
  </w:num>
  <w:num w:numId="12">
    <w:abstractNumId w:val="15"/>
  </w:num>
  <w:num w:numId="13">
    <w:abstractNumId w:val="13"/>
  </w:num>
  <w:num w:numId="14">
    <w:abstractNumId w:val="2"/>
  </w:num>
  <w:num w:numId="15">
    <w:abstractNumId w:val="4"/>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EF8"/>
    <w:rsid w:val="000037D4"/>
    <w:rsid w:val="00003C79"/>
    <w:rsid w:val="00011A07"/>
    <w:rsid w:val="00014365"/>
    <w:rsid w:val="000240D3"/>
    <w:rsid w:val="0002571D"/>
    <w:rsid w:val="000345F8"/>
    <w:rsid w:val="00043C05"/>
    <w:rsid w:val="00055414"/>
    <w:rsid w:val="00063C22"/>
    <w:rsid w:val="000675A3"/>
    <w:rsid w:val="0007037D"/>
    <w:rsid w:val="00072054"/>
    <w:rsid w:val="00092AC2"/>
    <w:rsid w:val="000A4229"/>
    <w:rsid w:val="000A74E1"/>
    <w:rsid w:val="000B402B"/>
    <w:rsid w:val="000B53C7"/>
    <w:rsid w:val="000B68F1"/>
    <w:rsid w:val="000D138F"/>
    <w:rsid w:val="000D4947"/>
    <w:rsid w:val="000D713D"/>
    <w:rsid w:val="000E5354"/>
    <w:rsid w:val="000F0307"/>
    <w:rsid w:val="000F3D94"/>
    <w:rsid w:val="000F3F79"/>
    <w:rsid w:val="00100A2C"/>
    <w:rsid w:val="00104432"/>
    <w:rsid w:val="00111E13"/>
    <w:rsid w:val="001365CA"/>
    <w:rsid w:val="00141509"/>
    <w:rsid w:val="00147334"/>
    <w:rsid w:val="00162303"/>
    <w:rsid w:val="00164F15"/>
    <w:rsid w:val="001A2224"/>
    <w:rsid w:val="001A5D49"/>
    <w:rsid w:val="001B663D"/>
    <w:rsid w:val="001C42FB"/>
    <w:rsid w:val="001E116B"/>
    <w:rsid w:val="001E1B33"/>
    <w:rsid w:val="001F0D7D"/>
    <w:rsid w:val="001F4244"/>
    <w:rsid w:val="001F760A"/>
    <w:rsid w:val="00206199"/>
    <w:rsid w:val="00211252"/>
    <w:rsid w:val="0021797B"/>
    <w:rsid w:val="00271005"/>
    <w:rsid w:val="002760D4"/>
    <w:rsid w:val="00284477"/>
    <w:rsid w:val="0029037A"/>
    <w:rsid w:val="00297B32"/>
    <w:rsid w:val="00297BCF"/>
    <w:rsid w:val="002A28E5"/>
    <w:rsid w:val="002A2D18"/>
    <w:rsid w:val="002A7E2B"/>
    <w:rsid w:val="002B0196"/>
    <w:rsid w:val="002C4D6C"/>
    <w:rsid w:val="002E7DE2"/>
    <w:rsid w:val="002F259B"/>
    <w:rsid w:val="00301872"/>
    <w:rsid w:val="00305DCB"/>
    <w:rsid w:val="00316948"/>
    <w:rsid w:val="00322135"/>
    <w:rsid w:val="00330B6E"/>
    <w:rsid w:val="00343C89"/>
    <w:rsid w:val="00345882"/>
    <w:rsid w:val="003467BE"/>
    <w:rsid w:val="003566BA"/>
    <w:rsid w:val="00371C13"/>
    <w:rsid w:val="003B00C4"/>
    <w:rsid w:val="003B615C"/>
    <w:rsid w:val="003C68CA"/>
    <w:rsid w:val="003D72EE"/>
    <w:rsid w:val="003E798B"/>
    <w:rsid w:val="003F3B44"/>
    <w:rsid w:val="00401672"/>
    <w:rsid w:val="00410C9A"/>
    <w:rsid w:val="00420CE0"/>
    <w:rsid w:val="00423BE0"/>
    <w:rsid w:val="00425FB8"/>
    <w:rsid w:val="00445FFF"/>
    <w:rsid w:val="004569B3"/>
    <w:rsid w:val="00462FE0"/>
    <w:rsid w:val="00464614"/>
    <w:rsid w:val="00465C0B"/>
    <w:rsid w:val="004668E2"/>
    <w:rsid w:val="0047517F"/>
    <w:rsid w:val="00494153"/>
    <w:rsid w:val="00495758"/>
    <w:rsid w:val="00495936"/>
    <w:rsid w:val="004974D5"/>
    <w:rsid w:val="004A030F"/>
    <w:rsid w:val="004A26DF"/>
    <w:rsid w:val="004A7ADF"/>
    <w:rsid w:val="004A7B35"/>
    <w:rsid w:val="004B3357"/>
    <w:rsid w:val="004B44B2"/>
    <w:rsid w:val="004C2D66"/>
    <w:rsid w:val="004C6149"/>
    <w:rsid w:val="004E5A0E"/>
    <w:rsid w:val="004E6359"/>
    <w:rsid w:val="004E7701"/>
    <w:rsid w:val="004F4F95"/>
    <w:rsid w:val="004F6B8B"/>
    <w:rsid w:val="005141E0"/>
    <w:rsid w:val="00521AF1"/>
    <w:rsid w:val="00532C46"/>
    <w:rsid w:val="00534772"/>
    <w:rsid w:val="0057634E"/>
    <w:rsid w:val="005769B5"/>
    <w:rsid w:val="005868B7"/>
    <w:rsid w:val="005973B3"/>
    <w:rsid w:val="005A3290"/>
    <w:rsid w:val="005A3DFE"/>
    <w:rsid w:val="005B2195"/>
    <w:rsid w:val="005B372D"/>
    <w:rsid w:val="005D2B5C"/>
    <w:rsid w:val="005D7BEE"/>
    <w:rsid w:val="005E2D7F"/>
    <w:rsid w:val="005F7876"/>
    <w:rsid w:val="005F7E89"/>
    <w:rsid w:val="006167E1"/>
    <w:rsid w:val="006323BD"/>
    <w:rsid w:val="00644D35"/>
    <w:rsid w:val="00647DAE"/>
    <w:rsid w:val="0065639A"/>
    <w:rsid w:val="00671D6D"/>
    <w:rsid w:val="006746E3"/>
    <w:rsid w:val="00675B72"/>
    <w:rsid w:val="00680FBB"/>
    <w:rsid w:val="00681BDF"/>
    <w:rsid w:val="00692915"/>
    <w:rsid w:val="006A58B6"/>
    <w:rsid w:val="006D25FD"/>
    <w:rsid w:val="006D6C7B"/>
    <w:rsid w:val="006D7C76"/>
    <w:rsid w:val="006E1C9C"/>
    <w:rsid w:val="006E2941"/>
    <w:rsid w:val="006E53E9"/>
    <w:rsid w:val="006E75C8"/>
    <w:rsid w:val="006F79A0"/>
    <w:rsid w:val="0070623D"/>
    <w:rsid w:val="0071108A"/>
    <w:rsid w:val="00745447"/>
    <w:rsid w:val="007567AE"/>
    <w:rsid w:val="00760BE9"/>
    <w:rsid w:val="00767B81"/>
    <w:rsid w:val="0077274D"/>
    <w:rsid w:val="007749B1"/>
    <w:rsid w:val="00777248"/>
    <w:rsid w:val="00786DD0"/>
    <w:rsid w:val="00794070"/>
    <w:rsid w:val="007A0D3B"/>
    <w:rsid w:val="007A3250"/>
    <w:rsid w:val="007C61C6"/>
    <w:rsid w:val="007D2BF2"/>
    <w:rsid w:val="007D7226"/>
    <w:rsid w:val="00800DA4"/>
    <w:rsid w:val="00804477"/>
    <w:rsid w:val="00824714"/>
    <w:rsid w:val="00832008"/>
    <w:rsid w:val="008447B8"/>
    <w:rsid w:val="00844F23"/>
    <w:rsid w:val="00847EF8"/>
    <w:rsid w:val="008742D1"/>
    <w:rsid w:val="00875CE2"/>
    <w:rsid w:val="00880701"/>
    <w:rsid w:val="00882917"/>
    <w:rsid w:val="00885779"/>
    <w:rsid w:val="008879B9"/>
    <w:rsid w:val="008A2A47"/>
    <w:rsid w:val="008D08FA"/>
    <w:rsid w:val="008D1EF6"/>
    <w:rsid w:val="008E4B47"/>
    <w:rsid w:val="008F0E45"/>
    <w:rsid w:val="008F7805"/>
    <w:rsid w:val="0090760B"/>
    <w:rsid w:val="00921080"/>
    <w:rsid w:val="00922327"/>
    <w:rsid w:val="00923381"/>
    <w:rsid w:val="00930B22"/>
    <w:rsid w:val="00930B28"/>
    <w:rsid w:val="00931806"/>
    <w:rsid w:val="00940FFC"/>
    <w:rsid w:val="00943669"/>
    <w:rsid w:val="00950D2C"/>
    <w:rsid w:val="00957BAF"/>
    <w:rsid w:val="00957EBD"/>
    <w:rsid w:val="0096159C"/>
    <w:rsid w:val="00983370"/>
    <w:rsid w:val="00990E16"/>
    <w:rsid w:val="00992E39"/>
    <w:rsid w:val="00994F60"/>
    <w:rsid w:val="009978CE"/>
    <w:rsid w:val="009B24D8"/>
    <w:rsid w:val="009B48E0"/>
    <w:rsid w:val="009C74C5"/>
    <w:rsid w:val="009D16CD"/>
    <w:rsid w:val="009D2938"/>
    <w:rsid w:val="009D560E"/>
    <w:rsid w:val="009D66FB"/>
    <w:rsid w:val="009F09B3"/>
    <w:rsid w:val="009F5007"/>
    <w:rsid w:val="00A00974"/>
    <w:rsid w:val="00A17A5F"/>
    <w:rsid w:val="00A2314A"/>
    <w:rsid w:val="00A349C4"/>
    <w:rsid w:val="00A3678B"/>
    <w:rsid w:val="00A548A8"/>
    <w:rsid w:val="00A573D8"/>
    <w:rsid w:val="00A577AD"/>
    <w:rsid w:val="00A6530E"/>
    <w:rsid w:val="00A65363"/>
    <w:rsid w:val="00A827D8"/>
    <w:rsid w:val="00A960D5"/>
    <w:rsid w:val="00AA4DE0"/>
    <w:rsid w:val="00AA51E9"/>
    <w:rsid w:val="00AA57FB"/>
    <w:rsid w:val="00AA5E0C"/>
    <w:rsid w:val="00AB7596"/>
    <w:rsid w:val="00AC6934"/>
    <w:rsid w:val="00AD4F14"/>
    <w:rsid w:val="00AD569A"/>
    <w:rsid w:val="00AF7A9E"/>
    <w:rsid w:val="00B04332"/>
    <w:rsid w:val="00B04B29"/>
    <w:rsid w:val="00B05FB5"/>
    <w:rsid w:val="00B14BA9"/>
    <w:rsid w:val="00B2573B"/>
    <w:rsid w:val="00B376C0"/>
    <w:rsid w:val="00B471A3"/>
    <w:rsid w:val="00B54B3F"/>
    <w:rsid w:val="00B61F99"/>
    <w:rsid w:val="00B64061"/>
    <w:rsid w:val="00B665F5"/>
    <w:rsid w:val="00B72872"/>
    <w:rsid w:val="00BA77F1"/>
    <w:rsid w:val="00BB2EEA"/>
    <w:rsid w:val="00BC33A5"/>
    <w:rsid w:val="00C05BF0"/>
    <w:rsid w:val="00C06873"/>
    <w:rsid w:val="00C2123D"/>
    <w:rsid w:val="00C24C2F"/>
    <w:rsid w:val="00C46A53"/>
    <w:rsid w:val="00C529CC"/>
    <w:rsid w:val="00C5313B"/>
    <w:rsid w:val="00C5679B"/>
    <w:rsid w:val="00C65285"/>
    <w:rsid w:val="00C815D6"/>
    <w:rsid w:val="00C85E70"/>
    <w:rsid w:val="00C92B88"/>
    <w:rsid w:val="00C95C9C"/>
    <w:rsid w:val="00CA0CFE"/>
    <w:rsid w:val="00CA480F"/>
    <w:rsid w:val="00CB03B7"/>
    <w:rsid w:val="00CB4B7C"/>
    <w:rsid w:val="00CC18C7"/>
    <w:rsid w:val="00CC362A"/>
    <w:rsid w:val="00CE01D6"/>
    <w:rsid w:val="00CE4083"/>
    <w:rsid w:val="00CF71DC"/>
    <w:rsid w:val="00D03FC9"/>
    <w:rsid w:val="00D050AC"/>
    <w:rsid w:val="00D21607"/>
    <w:rsid w:val="00D2357D"/>
    <w:rsid w:val="00D2427B"/>
    <w:rsid w:val="00D265AA"/>
    <w:rsid w:val="00D605A4"/>
    <w:rsid w:val="00D73F7F"/>
    <w:rsid w:val="00D744F4"/>
    <w:rsid w:val="00D82064"/>
    <w:rsid w:val="00D87C8A"/>
    <w:rsid w:val="00D9476B"/>
    <w:rsid w:val="00D975BA"/>
    <w:rsid w:val="00DA1194"/>
    <w:rsid w:val="00DA3254"/>
    <w:rsid w:val="00DA6348"/>
    <w:rsid w:val="00DB37D7"/>
    <w:rsid w:val="00DB6090"/>
    <w:rsid w:val="00DB6205"/>
    <w:rsid w:val="00DC3B2B"/>
    <w:rsid w:val="00DC689F"/>
    <w:rsid w:val="00DD6E5D"/>
    <w:rsid w:val="00DD76A8"/>
    <w:rsid w:val="00DF2C2B"/>
    <w:rsid w:val="00DF34DC"/>
    <w:rsid w:val="00E0031E"/>
    <w:rsid w:val="00E0254B"/>
    <w:rsid w:val="00E04CC2"/>
    <w:rsid w:val="00E15838"/>
    <w:rsid w:val="00E16301"/>
    <w:rsid w:val="00E20C78"/>
    <w:rsid w:val="00E23E9C"/>
    <w:rsid w:val="00E35EFD"/>
    <w:rsid w:val="00E45DD3"/>
    <w:rsid w:val="00E53AAA"/>
    <w:rsid w:val="00E55969"/>
    <w:rsid w:val="00E57D22"/>
    <w:rsid w:val="00E81635"/>
    <w:rsid w:val="00E84F25"/>
    <w:rsid w:val="00E86B0D"/>
    <w:rsid w:val="00E94A00"/>
    <w:rsid w:val="00E95279"/>
    <w:rsid w:val="00EA253E"/>
    <w:rsid w:val="00EA5845"/>
    <w:rsid w:val="00EC11A5"/>
    <w:rsid w:val="00EC2B75"/>
    <w:rsid w:val="00EC3064"/>
    <w:rsid w:val="00ED478A"/>
    <w:rsid w:val="00EF4F25"/>
    <w:rsid w:val="00F03A85"/>
    <w:rsid w:val="00F13FD8"/>
    <w:rsid w:val="00F1467B"/>
    <w:rsid w:val="00F26CFA"/>
    <w:rsid w:val="00F3166E"/>
    <w:rsid w:val="00F62BB2"/>
    <w:rsid w:val="00F77D43"/>
    <w:rsid w:val="00F8285C"/>
    <w:rsid w:val="00F9527E"/>
    <w:rsid w:val="00F9591F"/>
    <w:rsid w:val="00FA1E5D"/>
    <w:rsid w:val="00FB1054"/>
    <w:rsid w:val="00FB7AC9"/>
    <w:rsid w:val="00FD16BC"/>
    <w:rsid w:val="00FD4332"/>
    <w:rsid w:val="00FE5325"/>
    <w:rsid w:val="00FF3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A3250"/>
    <w:pPr>
      <w:spacing w:before="330" w:after="45" w:line="450" w:lineRule="atLeast"/>
      <w:outlineLvl w:val="0"/>
    </w:pPr>
    <w:rPr>
      <w:rFonts w:ascii="Arial" w:eastAsia="Times New Roman" w:hAnsi="Arial" w:cs="Arial"/>
      <w:color w:val="444444"/>
      <w:kern w:val="36"/>
      <w:sz w:val="42"/>
      <w:szCs w:val="42"/>
      <w:lang w:eastAsia="ru-RU"/>
    </w:rPr>
  </w:style>
  <w:style w:type="paragraph" w:styleId="2">
    <w:name w:val="heading 2"/>
    <w:basedOn w:val="a"/>
    <w:link w:val="20"/>
    <w:uiPriority w:val="9"/>
    <w:qFormat/>
    <w:rsid w:val="007A3250"/>
    <w:pPr>
      <w:spacing w:before="270" w:after="150" w:line="450" w:lineRule="atLeast"/>
      <w:outlineLvl w:val="1"/>
    </w:pPr>
    <w:rPr>
      <w:rFonts w:ascii="Arial" w:eastAsia="Times New Roman" w:hAnsi="Arial" w:cs="Arial"/>
      <w:color w:val="444444"/>
      <w:sz w:val="38"/>
      <w:szCs w:val="38"/>
      <w:lang w:eastAsia="ru-RU"/>
    </w:rPr>
  </w:style>
  <w:style w:type="paragraph" w:styleId="3">
    <w:name w:val="heading 3"/>
    <w:basedOn w:val="a"/>
    <w:link w:val="30"/>
    <w:uiPriority w:val="9"/>
    <w:qFormat/>
    <w:rsid w:val="007A3250"/>
    <w:pPr>
      <w:spacing w:before="225" w:after="135" w:line="390" w:lineRule="atLeast"/>
      <w:outlineLvl w:val="2"/>
    </w:pPr>
    <w:rPr>
      <w:rFonts w:ascii="Arial" w:eastAsia="Times New Roman" w:hAnsi="Arial" w:cs="Arial"/>
      <w:color w:val="444444"/>
      <w:sz w:val="32"/>
      <w:szCs w:val="32"/>
      <w:lang w:eastAsia="ru-RU"/>
    </w:rPr>
  </w:style>
  <w:style w:type="paragraph" w:styleId="4">
    <w:name w:val="heading 4"/>
    <w:basedOn w:val="a"/>
    <w:link w:val="40"/>
    <w:uiPriority w:val="9"/>
    <w:qFormat/>
    <w:rsid w:val="007A3250"/>
    <w:pPr>
      <w:spacing w:before="180" w:after="0" w:line="360" w:lineRule="atLeast"/>
      <w:outlineLvl w:val="3"/>
    </w:pPr>
    <w:rPr>
      <w:rFonts w:ascii="Arial" w:eastAsia="Times New Roman" w:hAnsi="Arial" w:cs="Arial"/>
      <w:color w:val="444444"/>
      <w:sz w:val="29"/>
      <w:szCs w:val="29"/>
      <w:lang w:eastAsia="ru-RU"/>
    </w:rPr>
  </w:style>
  <w:style w:type="paragraph" w:styleId="5">
    <w:name w:val="heading 5"/>
    <w:basedOn w:val="a"/>
    <w:link w:val="50"/>
    <w:uiPriority w:val="9"/>
    <w:qFormat/>
    <w:rsid w:val="007A3250"/>
    <w:pPr>
      <w:spacing w:before="180" w:after="90" w:line="330" w:lineRule="atLeast"/>
      <w:outlineLvl w:val="4"/>
    </w:pPr>
    <w:rPr>
      <w:rFonts w:ascii="Arial" w:eastAsia="Times New Roman" w:hAnsi="Arial" w:cs="Arial"/>
      <w:color w:val="444444"/>
      <w:sz w:val="26"/>
      <w:szCs w:val="26"/>
      <w:lang w:eastAsia="ru-RU"/>
    </w:rPr>
  </w:style>
  <w:style w:type="paragraph" w:styleId="6">
    <w:name w:val="heading 6"/>
    <w:basedOn w:val="a"/>
    <w:link w:val="60"/>
    <w:uiPriority w:val="9"/>
    <w:qFormat/>
    <w:rsid w:val="007A3250"/>
    <w:pPr>
      <w:spacing w:before="150" w:after="90" w:line="270" w:lineRule="atLeast"/>
      <w:outlineLvl w:val="5"/>
    </w:pPr>
    <w:rPr>
      <w:rFonts w:ascii="Arial" w:eastAsia="Times New Roman" w:hAnsi="Arial" w:cs="Arial"/>
      <w:color w:val="444444"/>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2C2B"/>
    <w:pPr>
      <w:ind w:left="720"/>
      <w:contextualSpacing/>
    </w:pPr>
  </w:style>
  <w:style w:type="paragraph" w:styleId="a4">
    <w:name w:val="Balloon Text"/>
    <w:basedOn w:val="a"/>
    <w:link w:val="a5"/>
    <w:uiPriority w:val="99"/>
    <w:semiHidden/>
    <w:unhideWhenUsed/>
    <w:rsid w:val="00C92B8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2B88"/>
    <w:rPr>
      <w:rFonts w:ascii="Tahoma" w:hAnsi="Tahoma" w:cs="Tahoma"/>
      <w:sz w:val="16"/>
      <w:szCs w:val="16"/>
    </w:rPr>
  </w:style>
  <w:style w:type="paragraph" w:styleId="a6">
    <w:name w:val="header"/>
    <w:basedOn w:val="a"/>
    <w:link w:val="a7"/>
    <w:uiPriority w:val="99"/>
    <w:unhideWhenUsed/>
    <w:rsid w:val="00CE01D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E01D6"/>
  </w:style>
  <w:style w:type="paragraph" w:styleId="a8">
    <w:name w:val="footer"/>
    <w:basedOn w:val="a"/>
    <w:link w:val="a9"/>
    <w:uiPriority w:val="99"/>
    <w:unhideWhenUsed/>
    <w:rsid w:val="00CE01D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E01D6"/>
  </w:style>
  <w:style w:type="character" w:customStyle="1" w:styleId="10">
    <w:name w:val="Заголовок 1 Знак"/>
    <w:basedOn w:val="a0"/>
    <w:link w:val="1"/>
    <w:uiPriority w:val="9"/>
    <w:rsid w:val="007A3250"/>
    <w:rPr>
      <w:rFonts w:ascii="Arial" w:eastAsia="Times New Roman" w:hAnsi="Arial" w:cs="Arial"/>
      <w:color w:val="444444"/>
      <w:kern w:val="36"/>
      <w:sz w:val="42"/>
      <w:szCs w:val="42"/>
      <w:lang w:eastAsia="ru-RU"/>
    </w:rPr>
  </w:style>
  <w:style w:type="character" w:customStyle="1" w:styleId="20">
    <w:name w:val="Заголовок 2 Знак"/>
    <w:basedOn w:val="a0"/>
    <w:link w:val="2"/>
    <w:uiPriority w:val="9"/>
    <w:rsid w:val="007A3250"/>
    <w:rPr>
      <w:rFonts w:ascii="Arial" w:eastAsia="Times New Roman" w:hAnsi="Arial" w:cs="Arial"/>
      <w:color w:val="444444"/>
      <w:sz w:val="38"/>
      <w:szCs w:val="38"/>
      <w:lang w:eastAsia="ru-RU"/>
    </w:rPr>
  </w:style>
  <w:style w:type="character" w:customStyle="1" w:styleId="30">
    <w:name w:val="Заголовок 3 Знак"/>
    <w:basedOn w:val="a0"/>
    <w:link w:val="3"/>
    <w:uiPriority w:val="9"/>
    <w:rsid w:val="007A3250"/>
    <w:rPr>
      <w:rFonts w:ascii="Arial" w:eastAsia="Times New Roman" w:hAnsi="Arial" w:cs="Arial"/>
      <w:color w:val="444444"/>
      <w:sz w:val="32"/>
      <w:szCs w:val="32"/>
      <w:lang w:eastAsia="ru-RU"/>
    </w:rPr>
  </w:style>
  <w:style w:type="character" w:customStyle="1" w:styleId="40">
    <w:name w:val="Заголовок 4 Знак"/>
    <w:basedOn w:val="a0"/>
    <w:link w:val="4"/>
    <w:uiPriority w:val="9"/>
    <w:rsid w:val="007A3250"/>
    <w:rPr>
      <w:rFonts w:ascii="Arial" w:eastAsia="Times New Roman" w:hAnsi="Arial" w:cs="Arial"/>
      <w:color w:val="444444"/>
      <w:sz w:val="29"/>
      <w:szCs w:val="29"/>
      <w:lang w:eastAsia="ru-RU"/>
    </w:rPr>
  </w:style>
  <w:style w:type="character" w:customStyle="1" w:styleId="50">
    <w:name w:val="Заголовок 5 Знак"/>
    <w:basedOn w:val="a0"/>
    <w:link w:val="5"/>
    <w:uiPriority w:val="9"/>
    <w:rsid w:val="007A3250"/>
    <w:rPr>
      <w:rFonts w:ascii="Arial" w:eastAsia="Times New Roman" w:hAnsi="Arial" w:cs="Arial"/>
      <w:color w:val="444444"/>
      <w:sz w:val="26"/>
      <w:szCs w:val="26"/>
      <w:lang w:eastAsia="ru-RU"/>
    </w:rPr>
  </w:style>
  <w:style w:type="character" w:customStyle="1" w:styleId="60">
    <w:name w:val="Заголовок 6 Знак"/>
    <w:basedOn w:val="a0"/>
    <w:link w:val="6"/>
    <w:uiPriority w:val="9"/>
    <w:rsid w:val="007A3250"/>
    <w:rPr>
      <w:rFonts w:ascii="Arial" w:eastAsia="Times New Roman" w:hAnsi="Arial" w:cs="Arial"/>
      <w:color w:val="444444"/>
      <w:sz w:val="20"/>
      <w:szCs w:val="20"/>
      <w:lang w:eastAsia="ru-RU"/>
    </w:rPr>
  </w:style>
  <w:style w:type="character" w:styleId="aa">
    <w:name w:val="Hyperlink"/>
    <w:basedOn w:val="a0"/>
    <w:uiPriority w:val="99"/>
    <w:semiHidden/>
    <w:unhideWhenUsed/>
    <w:rsid w:val="007A3250"/>
    <w:rPr>
      <w:color w:val="9A1616"/>
      <w:sz w:val="24"/>
      <w:szCs w:val="24"/>
      <w:u w:val="single"/>
      <w:shd w:val="clear" w:color="auto" w:fill="auto"/>
      <w:vertAlign w:val="baseline"/>
    </w:rPr>
  </w:style>
  <w:style w:type="numbering" w:customStyle="1" w:styleId="11">
    <w:name w:val="Нет списка1"/>
    <w:next w:val="a2"/>
    <w:uiPriority w:val="99"/>
    <w:semiHidden/>
    <w:unhideWhenUsed/>
    <w:rsid w:val="007A3250"/>
  </w:style>
  <w:style w:type="character" w:styleId="ab">
    <w:name w:val="FollowedHyperlink"/>
    <w:basedOn w:val="a0"/>
    <w:uiPriority w:val="99"/>
    <w:semiHidden/>
    <w:unhideWhenUsed/>
    <w:rsid w:val="007A3250"/>
    <w:rPr>
      <w:color w:val="9A1616"/>
      <w:sz w:val="24"/>
      <w:szCs w:val="24"/>
      <w:u w:val="single"/>
      <w:shd w:val="clear" w:color="auto" w:fill="auto"/>
      <w:vertAlign w:val="baseline"/>
    </w:rPr>
  </w:style>
  <w:style w:type="character" w:styleId="HTML">
    <w:name w:val="HTML Code"/>
    <w:basedOn w:val="a0"/>
    <w:uiPriority w:val="99"/>
    <w:semiHidden/>
    <w:unhideWhenUsed/>
    <w:rsid w:val="007A3250"/>
    <w:rPr>
      <w:rFonts w:ascii="Consolas" w:eastAsia="Times New Roman" w:hAnsi="Consolas" w:cs="Consolas" w:hint="default"/>
      <w:color w:val="5A5A5A"/>
      <w:sz w:val="24"/>
      <w:szCs w:val="24"/>
      <w:bdr w:val="dotted" w:sz="6" w:space="1" w:color="CCCCCC" w:frame="1"/>
      <w:shd w:val="clear" w:color="auto" w:fill="ECECEC"/>
    </w:rPr>
  </w:style>
  <w:style w:type="character" w:styleId="HTML0">
    <w:name w:val="HTML Keyboard"/>
    <w:basedOn w:val="a0"/>
    <w:uiPriority w:val="99"/>
    <w:semiHidden/>
    <w:unhideWhenUsed/>
    <w:rsid w:val="007A3250"/>
    <w:rPr>
      <w:rFonts w:ascii="Courier New" w:eastAsia="Times New Roman" w:hAnsi="Courier New" w:cs="Courier New" w:hint="default"/>
      <w:sz w:val="20"/>
      <w:szCs w:val="20"/>
    </w:rPr>
  </w:style>
  <w:style w:type="paragraph" w:styleId="HTML1">
    <w:name w:val="HTML Preformatted"/>
    <w:basedOn w:val="a"/>
    <w:link w:val="HTML2"/>
    <w:uiPriority w:val="99"/>
    <w:semiHidden/>
    <w:unhideWhenUsed/>
    <w:rsid w:val="007A3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2">
    <w:name w:val="Стандартный HTML Знак"/>
    <w:basedOn w:val="a0"/>
    <w:link w:val="HTML1"/>
    <w:uiPriority w:val="99"/>
    <w:semiHidden/>
    <w:rsid w:val="007A3250"/>
    <w:rPr>
      <w:rFonts w:ascii="Courier New" w:eastAsia="Times New Roman" w:hAnsi="Courier New" w:cs="Courier New"/>
      <w:sz w:val="20"/>
      <w:szCs w:val="20"/>
      <w:lang w:eastAsia="ru-RU"/>
    </w:rPr>
  </w:style>
  <w:style w:type="character" w:styleId="HTML3">
    <w:name w:val="HTML Sample"/>
    <w:basedOn w:val="a0"/>
    <w:uiPriority w:val="99"/>
    <w:semiHidden/>
    <w:unhideWhenUsed/>
    <w:rsid w:val="007A3250"/>
    <w:rPr>
      <w:rFonts w:ascii="Courier New" w:eastAsia="Times New Roman" w:hAnsi="Courier New" w:cs="Courier New" w:hint="default"/>
    </w:rPr>
  </w:style>
  <w:style w:type="character" w:styleId="ac">
    <w:name w:val="Strong"/>
    <w:basedOn w:val="a0"/>
    <w:uiPriority w:val="22"/>
    <w:qFormat/>
    <w:rsid w:val="007A3250"/>
    <w:rPr>
      <w:b/>
      <w:bCs/>
    </w:rPr>
  </w:style>
  <w:style w:type="paragraph" w:styleId="ad">
    <w:name w:val="Normal (Web)"/>
    <w:basedOn w:val="a"/>
    <w:uiPriority w:val="99"/>
    <w:unhideWhenUsed/>
    <w:rsid w:val="007A3250"/>
    <w:pPr>
      <w:spacing w:after="360" w:line="285" w:lineRule="atLeast"/>
    </w:pPr>
    <w:rPr>
      <w:rFonts w:ascii="Arial" w:eastAsia="Times New Roman" w:hAnsi="Arial" w:cs="Arial"/>
      <w:color w:val="666666"/>
      <w:spacing w:val="2"/>
      <w:sz w:val="20"/>
      <w:szCs w:val="20"/>
      <w:lang w:eastAsia="ru-RU"/>
    </w:rPr>
  </w:style>
  <w:style w:type="paragraph" w:customStyle="1" w:styleId="confirmation">
    <w:name w:val="confirmation"/>
    <w:basedOn w:val="a"/>
    <w:rsid w:val="007A3250"/>
    <w:pPr>
      <w:pBdr>
        <w:top w:val="dotted" w:sz="6" w:space="11" w:color="A4E673"/>
        <w:left w:val="dotted" w:sz="6" w:space="31" w:color="A4E673"/>
        <w:bottom w:val="dotted" w:sz="6" w:space="11" w:color="A4E673"/>
        <w:right w:val="dotted" w:sz="6" w:space="31" w:color="A4E673"/>
      </w:pBdr>
      <w:shd w:val="clear" w:color="auto" w:fill="DFFEC8"/>
      <w:spacing w:after="360" w:line="285" w:lineRule="atLeast"/>
    </w:pPr>
    <w:rPr>
      <w:rFonts w:ascii="Arial" w:eastAsia="Times New Roman" w:hAnsi="Arial" w:cs="Arial"/>
      <w:color w:val="5A5A5A"/>
      <w:spacing w:val="2"/>
      <w:sz w:val="20"/>
      <w:szCs w:val="20"/>
      <w:lang w:eastAsia="ru-RU"/>
    </w:rPr>
  </w:style>
  <w:style w:type="paragraph" w:customStyle="1" w:styleId="warning">
    <w:name w:val="warning"/>
    <w:basedOn w:val="a"/>
    <w:rsid w:val="007A3250"/>
    <w:pPr>
      <w:pBdr>
        <w:top w:val="dotted" w:sz="6" w:space="11" w:color="E5DE73"/>
        <w:left w:val="dotted" w:sz="6" w:space="31" w:color="E5DE73"/>
        <w:bottom w:val="dotted" w:sz="6" w:space="11" w:color="E5DE73"/>
        <w:right w:val="dotted" w:sz="6" w:space="31" w:color="E5DE73"/>
      </w:pBdr>
      <w:shd w:val="clear" w:color="auto" w:fill="FEFAC8"/>
      <w:spacing w:after="360" w:line="285" w:lineRule="atLeast"/>
    </w:pPr>
    <w:rPr>
      <w:rFonts w:ascii="Arial" w:eastAsia="Times New Roman" w:hAnsi="Arial" w:cs="Arial"/>
      <w:color w:val="5A5A5A"/>
      <w:spacing w:val="2"/>
      <w:sz w:val="20"/>
      <w:szCs w:val="20"/>
      <w:lang w:eastAsia="ru-RU"/>
    </w:rPr>
  </w:style>
  <w:style w:type="paragraph" w:customStyle="1" w:styleId="information">
    <w:name w:val="information"/>
    <w:basedOn w:val="a"/>
    <w:rsid w:val="007A3250"/>
    <w:pPr>
      <w:pBdr>
        <w:top w:val="dotted" w:sz="6" w:space="11" w:color="96DEE9"/>
        <w:left w:val="dotted" w:sz="6" w:space="31" w:color="96DEE9"/>
        <w:bottom w:val="dotted" w:sz="6" w:space="11" w:color="96DEE9"/>
        <w:right w:val="dotted" w:sz="6" w:space="31" w:color="96DEE9"/>
      </w:pBdr>
      <w:shd w:val="clear" w:color="auto" w:fill="DDF5F9"/>
      <w:spacing w:after="360" w:line="285" w:lineRule="atLeast"/>
    </w:pPr>
    <w:rPr>
      <w:rFonts w:ascii="Arial" w:eastAsia="Times New Roman" w:hAnsi="Arial" w:cs="Arial"/>
      <w:color w:val="5A5A5A"/>
      <w:spacing w:val="2"/>
      <w:sz w:val="20"/>
      <w:szCs w:val="20"/>
      <w:lang w:eastAsia="ru-RU"/>
    </w:rPr>
  </w:style>
  <w:style w:type="paragraph" w:customStyle="1" w:styleId="error">
    <w:name w:val="error"/>
    <w:basedOn w:val="a"/>
    <w:rsid w:val="007A3250"/>
    <w:pPr>
      <w:pBdr>
        <w:top w:val="dotted" w:sz="6" w:space="11" w:color="E3B7B7"/>
        <w:left w:val="dotted" w:sz="6" w:space="31" w:color="E3B7B7"/>
        <w:bottom w:val="dotted" w:sz="6" w:space="11" w:color="E3B7B7"/>
        <w:right w:val="dotted" w:sz="6" w:space="31" w:color="E3B7B7"/>
      </w:pBdr>
      <w:shd w:val="clear" w:color="auto" w:fill="F4DADA"/>
      <w:spacing w:after="360" w:line="285" w:lineRule="atLeast"/>
    </w:pPr>
    <w:rPr>
      <w:rFonts w:ascii="Arial" w:eastAsia="Times New Roman" w:hAnsi="Arial" w:cs="Arial"/>
      <w:color w:val="5A5A5A"/>
      <w:spacing w:val="2"/>
      <w:sz w:val="20"/>
      <w:szCs w:val="20"/>
      <w:lang w:eastAsia="ru-RU"/>
    </w:rPr>
  </w:style>
  <w:style w:type="paragraph" w:customStyle="1" w:styleId="postinfo">
    <w:name w:val="post_info"/>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nopadding">
    <w:name w:val="nopadding"/>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pubdate">
    <w:name w:val="pubdate"/>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alignright">
    <w:name w:val="alignright"/>
    <w:basedOn w:val="a"/>
    <w:rsid w:val="007A3250"/>
    <w:pPr>
      <w:spacing w:after="360" w:line="285" w:lineRule="atLeast"/>
      <w:ind w:left="195"/>
    </w:pPr>
    <w:rPr>
      <w:rFonts w:ascii="Arial" w:eastAsia="Times New Roman" w:hAnsi="Arial" w:cs="Arial"/>
      <w:color w:val="666666"/>
      <w:spacing w:val="2"/>
      <w:sz w:val="20"/>
      <w:szCs w:val="20"/>
      <w:lang w:eastAsia="ru-RU"/>
    </w:rPr>
  </w:style>
  <w:style w:type="paragraph" w:customStyle="1" w:styleId="alignleft">
    <w:name w:val="alignleft"/>
    <w:basedOn w:val="a"/>
    <w:rsid w:val="007A3250"/>
    <w:pPr>
      <w:spacing w:after="360" w:line="285" w:lineRule="atLeast"/>
      <w:ind w:right="195"/>
    </w:pPr>
    <w:rPr>
      <w:rFonts w:ascii="Arial" w:eastAsia="Times New Roman" w:hAnsi="Arial" w:cs="Arial"/>
      <w:color w:val="666666"/>
      <w:spacing w:val="2"/>
      <w:sz w:val="20"/>
      <w:szCs w:val="20"/>
      <w:lang w:eastAsia="ru-RU"/>
    </w:rPr>
  </w:style>
  <w:style w:type="paragraph" w:customStyle="1" w:styleId="bordermagic">
    <w:name w:val="border_magic"/>
    <w:basedOn w:val="a"/>
    <w:rsid w:val="007A3250"/>
    <w:pPr>
      <w:pBdr>
        <w:top w:val="single" w:sz="6" w:space="3" w:color="DEDEDE"/>
        <w:left w:val="single" w:sz="6" w:space="3" w:color="DEDEDE"/>
        <w:bottom w:val="single" w:sz="6" w:space="3" w:color="DEDEDE"/>
        <w:right w:val="single" w:sz="6" w:space="3" w:color="DEDEDE"/>
      </w:pBdr>
      <w:shd w:val="clear" w:color="auto" w:fill="FFFFFF"/>
      <w:spacing w:after="360" w:line="285" w:lineRule="atLeast"/>
      <w:textAlignment w:val="bottom"/>
    </w:pPr>
    <w:rPr>
      <w:rFonts w:ascii="Arial" w:eastAsia="Times New Roman" w:hAnsi="Arial" w:cs="Arial"/>
      <w:vanish/>
      <w:color w:val="666666"/>
      <w:spacing w:val="2"/>
      <w:sz w:val="20"/>
      <w:szCs w:val="20"/>
      <w:lang w:eastAsia="ru-RU"/>
    </w:rPr>
  </w:style>
  <w:style w:type="paragraph" w:customStyle="1" w:styleId="addborder">
    <w:name w:val="add_border"/>
    <w:basedOn w:val="a"/>
    <w:rsid w:val="007A3250"/>
    <w:pPr>
      <w:pBdr>
        <w:top w:val="single" w:sz="6" w:space="0" w:color="FFFFFF"/>
        <w:left w:val="single" w:sz="6" w:space="0" w:color="FFFFFF"/>
        <w:bottom w:val="single" w:sz="6" w:space="0" w:color="FFFFFF"/>
        <w:right w:val="single" w:sz="6" w:space="0" w:color="FFFFFF"/>
      </w:pBdr>
      <w:spacing w:after="360" w:line="285" w:lineRule="atLeast"/>
    </w:pPr>
    <w:rPr>
      <w:rFonts w:ascii="Arial" w:eastAsia="Times New Roman" w:hAnsi="Arial" w:cs="Arial"/>
      <w:color w:val="666666"/>
      <w:spacing w:val="2"/>
      <w:sz w:val="20"/>
      <w:szCs w:val="20"/>
      <w:lang w:eastAsia="ru-RU"/>
    </w:rPr>
  </w:style>
  <w:style w:type="paragraph" w:customStyle="1" w:styleId="hr">
    <w:name w:val="hr"/>
    <w:basedOn w:val="a"/>
    <w:rsid w:val="007A3250"/>
    <w:pPr>
      <w:spacing w:before="225" w:after="0" w:line="285" w:lineRule="atLeast"/>
      <w:ind w:left="-75"/>
    </w:pPr>
    <w:rPr>
      <w:rFonts w:ascii="Arial" w:eastAsia="Times New Roman" w:hAnsi="Arial" w:cs="Arial"/>
      <w:color w:val="666666"/>
      <w:spacing w:val="2"/>
      <w:sz w:val="20"/>
      <w:szCs w:val="20"/>
      <w:lang w:eastAsia="ru-RU"/>
    </w:rPr>
  </w:style>
  <w:style w:type="paragraph" w:customStyle="1" w:styleId="innerhr">
    <w:name w:val="inner_hr"/>
    <w:basedOn w:val="a"/>
    <w:rsid w:val="007A3250"/>
    <w:pPr>
      <w:spacing w:after="0" w:line="285" w:lineRule="atLeast"/>
      <w:ind w:right="-75"/>
    </w:pPr>
    <w:rPr>
      <w:rFonts w:ascii="Arial" w:eastAsia="Times New Roman" w:hAnsi="Arial" w:cs="Arial"/>
      <w:color w:val="666666"/>
      <w:spacing w:val="2"/>
      <w:sz w:val="20"/>
      <w:szCs w:val="20"/>
      <w:lang w:eastAsia="ru-RU"/>
    </w:rPr>
  </w:style>
  <w:style w:type="paragraph" w:customStyle="1" w:styleId="spaceclear">
    <w:name w:val="spaceclear"/>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ir">
    <w:name w:val="ir"/>
    <w:basedOn w:val="a"/>
    <w:rsid w:val="007A3250"/>
    <w:pPr>
      <w:spacing w:after="360" w:line="285" w:lineRule="atLeast"/>
      <w:ind w:firstLine="22384"/>
    </w:pPr>
    <w:rPr>
      <w:rFonts w:ascii="Arial" w:eastAsia="Times New Roman" w:hAnsi="Arial" w:cs="Arial"/>
      <w:color w:val="666666"/>
      <w:spacing w:val="2"/>
      <w:sz w:val="20"/>
      <w:szCs w:val="20"/>
      <w:lang w:eastAsia="ru-RU"/>
    </w:rPr>
  </w:style>
  <w:style w:type="paragraph" w:customStyle="1" w:styleId="hidden">
    <w:name w:val="hidden"/>
    <w:basedOn w:val="a"/>
    <w:rsid w:val="007A3250"/>
    <w:pPr>
      <w:spacing w:after="360" w:line="285" w:lineRule="atLeast"/>
    </w:pPr>
    <w:rPr>
      <w:rFonts w:ascii="Arial" w:eastAsia="Times New Roman" w:hAnsi="Arial" w:cs="Arial"/>
      <w:vanish/>
      <w:color w:val="666666"/>
      <w:spacing w:val="2"/>
      <w:sz w:val="20"/>
      <w:szCs w:val="20"/>
      <w:lang w:eastAsia="ru-RU"/>
    </w:rPr>
  </w:style>
  <w:style w:type="paragraph" w:customStyle="1" w:styleId="nivo-caption">
    <w:name w:val="nivo-caption"/>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slidercovertl">
    <w:name w:val="slider_cover_tl"/>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slidercovertr">
    <w:name w:val="slider_cover_tr"/>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slidercoverbr">
    <w:name w:val="slider_cover_br"/>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slidercoverbl">
    <w:name w:val="slider_cover_bl"/>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dropcapcolor">
    <w:name w:val="dropcapcolor"/>
    <w:basedOn w:val="a"/>
    <w:rsid w:val="007A3250"/>
    <w:pPr>
      <w:spacing w:before="150" w:after="15" w:line="285" w:lineRule="atLeast"/>
      <w:ind w:right="90"/>
    </w:pPr>
    <w:rPr>
      <w:rFonts w:ascii="Arial" w:eastAsia="Times New Roman" w:hAnsi="Arial" w:cs="Arial"/>
      <w:color w:val="9A1616"/>
      <w:spacing w:val="2"/>
      <w:sz w:val="62"/>
      <w:szCs w:val="62"/>
      <w:lang w:eastAsia="ru-RU"/>
    </w:rPr>
  </w:style>
  <w:style w:type="paragraph" w:customStyle="1" w:styleId="dropcapspot">
    <w:name w:val="dropcapspot"/>
    <w:basedOn w:val="a"/>
    <w:rsid w:val="007A3250"/>
    <w:pPr>
      <w:shd w:val="clear" w:color="auto" w:fill="9A1616"/>
      <w:spacing w:before="75" w:after="0" w:line="285" w:lineRule="atLeast"/>
      <w:ind w:right="150"/>
      <w:jc w:val="center"/>
      <w:textAlignment w:val="bottom"/>
    </w:pPr>
    <w:rPr>
      <w:rFonts w:ascii="Arial" w:eastAsia="Times New Roman" w:hAnsi="Arial" w:cs="Arial"/>
      <w:color w:val="FFFFFF"/>
      <w:spacing w:val="2"/>
      <w:sz w:val="38"/>
      <w:szCs w:val="38"/>
      <w:lang w:eastAsia="ru-RU"/>
    </w:rPr>
  </w:style>
  <w:style w:type="paragraph" w:customStyle="1" w:styleId="main">
    <w:name w:val="main"/>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innermain">
    <w:name w:val="inner_main"/>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containeralpha">
    <w:name w:val="container_alpha"/>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containergamma">
    <w:name w:val="container_gamma"/>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containeromega">
    <w:name w:val="container_omega"/>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containeromegaplus">
    <w:name w:val="container_omega_plus"/>
    <w:basedOn w:val="a"/>
    <w:rsid w:val="007A3250"/>
    <w:pPr>
      <w:spacing w:before="90" w:after="360" w:line="285" w:lineRule="atLeast"/>
    </w:pPr>
    <w:rPr>
      <w:rFonts w:ascii="Arial" w:eastAsia="Times New Roman" w:hAnsi="Arial" w:cs="Arial"/>
      <w:color w:val="666666"/>
      <w:spacing w:val="2"/>
      <w:sz w:val="20"/>
      <w:szCs w:val="20"/>
      <w:lang w:eastAsia="ru-RU"/>
    </w:rPr>
  </w:style>
  <w:style w:type="paragraph" w:customStyle="1" w:styleId="loader">
    <w:name w:val="loader"/>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breadcrumbs">
    <w:name w:val="breadcrumbs"/>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gs12">
    <w:name w:val="gs_12"/>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gs11">
    <w:name w:val="gs_11"/>
    <w:basedOn w:val="a"/>
    <w:rsid w:val="007A3250"/>
    <w:pPr>
      <w:spacing w:after="0" w:line="285" w:lineRule="atLeast"/>
      <w:ind w:right="225"/>
    </w:pPr>
    <w:rPr>
      <w:rFonts w:ascii="Arial" w:eastAsia="Times New Roman" w:hAnsi="Arial" w:cs="Arial"/>
      <w:color w:val="666666"/>
      <w:spacing w:val="2"/>
      <w:sz w:val="20"/>
      <w:szCs w:val="20"/>
      <w:lang w:eastAsia="ru-RU"/>
    </w:rPr>
  </w:style>
  <w:style w:type="paragraph" w:customStyle="1" w:styleId="gs10">
    <w:name w:val="gs_10"/>
    <w:basedOn w:val="a"/>
    <w:rsid w:val="007A3250"/>
    <w:pPr>
      <w:spacing w:after="0" w:line="285" w:lineRule="atLeast"/>
      <w:ind w:right="225"/>
    </w:pPr>
    <w:rPr>
      <w:rFonts w:ascii="Arial" w:eastAsia="Times New Roman" w:hAnsi="Arial" w:cs="Arial"/>
      <w:color w:val="666666"/>
      <w:spacing w:val="2"/>
      <w:sz w:val="20"/>
      <w:szCs w:val="20"/>
      <w:lang w:eastAsia="ru-RU"/>
    </w:rPr>
  </w:style>
  <w:style w:type="paragraph" w:customStyle="1" w:styleId="gs9">
    <w:name w:val="gs_9"/>
    <w:basedOn w:val="a"/>
    <w:rsid w:val="007A3250"/>
    <w:pPr>
      <w:spacing w:after="0" w:line="285" w:lineRule="atLeast"/>
      <w:ind w:right="225"/>
    </w:pPr>
    <w:rPr>
      <w:rFonts w:ascii="Arial" w:eastAsia="Times New Roman" w:hAnsi="Arial" w:cs="Arial"/>
      <w:color w:val="666666"/>
      <w:spacing w:val="2"/>
      <w:sz w:val="20"/>
      <w:szCs w:val="20"/>
      <w:lang w:eastAsia="ru-RU"/>
    </w:rPr>
  </w:style>
  <w:style w:type="paragraph" w:customStyle="1" w:styleId="gs8">
    <w:name w:val="gs_8"/>
    <w:basedOn w:val="a"/>
    <w:rsid w:val="007A3250"/>
    <w:pPr>
      <w:spacing w:after="0" w:line="285" w:lineRule="atLeast"/>
      <w:ind w:right="225"/>
    </w:pPr>
    <w:rPr>
      <w:rFonts w:ascii="Arial" w:eastAsia="Times New Roman" w:hAnsi="Arial" w:cs="Arial"/>
      <w:color w:val="666666"/>
      <w:spacing w:val="2"/>
      <w:sz w:val="20"/>
      <w:szCs w:val="20"/>
      <w:lang w:eastAsia="ru-RU"/>
    </w:rPr>
  </w:style>
  <w:style w:type="paragraph" w:customStyle="1" w:styleId="gs7">
    <w:name w:val="gs_7"/>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gs6">
    <w:name w:val="gs_6"/>
    <w:basedOn w:val="a"/>
    <w:rsid w:val="007A3250"/>
    <w:pPr>
      <w:spacing w:after="0" w:line="285" w:lineRule="atLeast"/>
      <w:ind w:right="225"/>
    </w:pPr>
    <w:rPr>
      <w:rFonts w:ascii="Arial" w:eastAsia="Times New Roman" w:hAnsi="Arial" w:cs="Arial"/>
      <w:color w:val="666666"/>
      <w:spacing w:val="2"/>
      <w:sz w:val="20"/>
      <w:szCs w:val="20"/>
      <w:lang w:eastAsia="ru-RU"/>
    </w:rPr>
  </w:style>
  <w:style w:type="paragraph" w:customStyle="1" w:styleId="gs5">
    <w:name w:val="gs_5"/>
    <w:basedOn w:val="a"/>
    <w:rsid w:val="007A3250"/>
    <w:pPr>
      <w:spacing w:after="0" w:line="285" w:lineRule="atLeast"/>
      <w:ind w:right="225"/>
    </w:pPr>
    <w:rPr>
      <w:rFonts w:ascii="Arial" w:eastAsia="Times New Roman" w:hAnsi="Arial" w:cs="Arial"/>
      <w:color w:val="666666"/>
      <w:spacing w:val="2"/>
      <w:sz w:val="20"/>
      <w:szCs w:val="20"/>
      <w:lang w:eastAsia="ru-RU"/>
    </w:rPr>
  </w:style>
  <w:style w:type="paragraph" w:customStyle="1" w:styleId="gs4">
    <w:name w:val="gs_4"/>
    <w:basedOn w:val="a"/>
    <w:rsid w:val="007A3250"/>
    <w:pPr>
      <w:spacing w:after="0" w:line="285" w:lineRule="atLeast"/>
      <w:ind w:right="225"/>
    </w:pPr>
    <w:rPr>
      <w:rFonts w:ascii="Arial" w:eastAsia="Times New Roman" w:hAnsi="Arial" w:cs="Arial"/>
      <w:color w:val="666666"/>
      <w:spacing w:val="2"/>
      <w:sz w:val="20"/>
      <w:szCs w:val="20"/>
      <w:lang w:eastAsia="ru-RU"/>
    </w:rPr>
  </w:style>
  <w:style w:type="paragraph" w:customStyle="1" w:styleId="gs3">
    <w:name w:val="gs_3"/>
    <w:basedOn w:val="a"/>
    <w:rsid w:val="007A3250"/>
    <w:pPr>
      <w:spacing w:after="0" w:line="285" w:lineRule="atLeast"/>
      <w:ind w:right="225"/>
    </w:pPr>
    <w:rPr>
      <w:rFonts w:ascii="Arial" w:eastAsia="Times New Roman" w:hAnsi="Arial" w:cs="Arial"/>
      <w:color w:val="666666"/>
      <w:spacing w:val="2"/>
      <w:sz w:val="20"/>
      <w:szCs w:val="20"/>
      <w:lang w:eastAsia="ru-RU"/>
    </w:rPr>
  </w:style>
  <w:style w:type="paragraph" w:customStyle="1" w:styleId="gs2">
    <w:name w:val="gs_2"/>
    <w:basedOn w:val="a"/>
    <w:rsid w:val="007A3250"/>
    <w:pPr>
      <w:spacing w:after="0" w:line="285" w:lineRule="atLeast"/>
      <w:ind w:right="225"/>
    </w:pPr>
    <w:rPr>
      <w:rFonts w:ascii="Arial" w:eastAsia="Times New Roman" w:hAnsi="Arial" w:cs="Arial"/>
      <w:color w:val="666666"/>
      <w:spacing w:val="2"/>
      <w:sz w:val="20"/>
      <w:szCs w:val="20"/>
      <w:lang w:eastAsia="ru-RU"/>
    </w:rPr>
  </w:style>
  <w:style w:type="paragraph" w:customStyle="1" w:styleId="gs1">
    <w:name w:val="gs_1"/>
    <w:basedOn w:val="a"/>
    <w:rsid w:val="007A3250"/>
    <w:pPr>
      <w:spacing w:after="0" w:line="285" w:lineRule="atLeast"/>
      <w:ind w:right="225"/>
    </w:pPr>
    <w:rPr>
      <w:rFonts w:ascii="Arial" w:eastAsia="Times New Roman" w:hAnsi="Arial" w:cs="Arial"/>
      <w:color w:val="666666"/>
      <w:spacing w:val="2"/>
      <w:sz w:val="20"/>
      <w:szCs w:val="20"/>
      <w:lang w:eastAsia="ru-RU"/>
    </w:rPr>
  </w:style>
  <w:style w:type="paragraph" w:customStyle="1" w:styleId="omega">
    <w:name w:val="omega"/>
    <w:basedOn w:val="a"/>
    <w:rsid w:val="007A3250"/>
    <w:pPr>
      <w:spacing w:after="0" w:line="285" w:lineRule="atLeast"/>
    </w:pPr>
    <w:rPr>
      <w:rFonts w:ascii="Arial" w:eastAsia="Times New Roman" w:hAnsi="Arial" w:cs="Arial"/>
      <w:color w:val="666666"/>
      <w:spacing w:val="2"/>
      <w:sz w:val="20"/>
      <w:szCs w:val="20"/>
      <w:lang w:eastAsia="ru-RU"/>
    </w:rPr>
  </w:style>
  <w:style w:type="paragraph" w:customStyle="1" w:styleId="sidebar">
    <w:name w:val="sidebar"/>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sidebarmirror">
    <w:name w:val="sidebar_mirror"/>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tree">
    <w:name w:val="tree"/>
    <w:basedOn w:val="a"/>
    <w:rsid w:val="007A3250"/>
    <w:pPr>
      <w:pBdr>
        <w:top w:val="single" w:sz="6" w:space="6" w:color="FFFFFF"/>
        <w:left w:val="single" w:sz="6" w:space="8" w:color="FFFFFF"/>
        <w:bottom w:val="single" w:sz="6" w:space="5" w:color="FFFFFF"/>
        <w:right w:val="single" w:sz="6" w:space="8" w:color="FFFFFF"/>
      </w:pBdr>
      <w:shd w:val="clear" w:color="auto" w:fill="F1F1F2"/>
      <w:spacing w:before="15" w:after="150" w:line="285" w:lineRule="atLeast"/>
    </w:pPr>
    <w:rPr>
      <w:rFonts w:ascii="Arial" w:eastAsia="Times New Roman" w:hAnsi="Arial" w:cs="Arial"/>
      <w:color w:val="444444"/>
      <w:spacing w:val="2"/>
      <w:sz w:val="18"/>
      <w:szCs w:val="18"/>
      <w:lang w:eastAsia="ru-RU"/>
    </w:rPr>
  </w:style>
  <w:style w:type="paragraph" w:customStyle="1" w:styleId="loadericon">
    <w:name w:val="loadericon"/>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postholder">
    <w:name w:val="post_holder"/>
    <w:basedOn w:val="a"/>
    <w:rsid w:val="007A3250"/>
    <w:pPr>
      <w:spacing w:after="720" w:line="285" w:lineRule="atLeast"/>
    </w:pPr>
    <w:rPr>
      <w:rFonts w:ascii="Arial" w:eastAsia="Times New Roman" w:hAnsi="Arial" w:cs="Arial"/>
      <w:color w:val="666666"/>
      <w:spacing w:val="2"/>
      <w:sz w:val="20"/>
      <w:szCs w:val="20"/>
      <w:lang w:eastAsia="ru-RU"/>
    </w:rPr>
  </w:style>
  <w:style w:type="paragraph" w:customStyle="1" w:styleId="startmain">
    <w:name w:val="startmain"/>
    <w:basedOn w:val="a"/>
    <w:rsid w:val="007A3250"/>
    <w:pPr>
      <w:spacing w:before="90" w:after="0" w:line="285" w:lineRule="atLeast"/>
    </w:pPr>
    <w:rPr>
      <w:rFonts w:ascii="Arial" w:eastAsia="Times New Roman" w:hAnsi="Arial" w:cs="Arial"/>
      <w:color w:val="666666"/>
      <w:spacing w:val="2"/>
      <w:sz w:val="20"/>
      <w:szCs w:val="20"/>
      <w:lang w:eastAsia="ru-RU"/>
    </w:rPr>
  </w:style>
  <w:style w:type="paragraph" w:customStyle="1" w:styleId="endmain">
    <w:name w:val="endmain"/>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stripe">
    <w:name w:val="stripe"/>
    <w:basedOn w:val="a"/>
    <w:rsid w:val="007A3250"/>
    <w:pPr>
      <w:pBdr>
        <w:top w:val="single" w:sz="6" w:space="0" w:color="D9D9D9"/>
      </w:pBdr>
      <w:shd w:val="clear" w:color="auto" w:fill="FFFFFF"/>
      <w:spacing w:before="90" w:after="60" w:line="285" w:lineRule="atLeast"/>
      <w:ind w:left="180" w:right="180"/>
    </w:pPr>
    <w:rPr>
      <w:rFonts w:ascii="Arial" w:eastAsia="Times New Roman" w:hAnsi="Arial" w:cs="Arial"/>
      <w:color w:val="666666"/>
      <w:spacing w:val="2"/>
      <w:sz w:val="20"/>
      <w:szCs w:val="20"/>
      <w:lang w:eastAsia="ru-RU"/>
    </w:rPr>
  </w:style>
  <w:style w:type="paragraph" w:customStyle="1" w:styleId="wp-pagenavi">
    <w:name w:val="wp-pagenavi"/>
    <w:basedOn w:val="a"/>
    <w:rsid w:val="007A3250"/>
    <w:pPr>
      <w:spacing w:after="360" w:line="285" w:lineRule="atLeast"/>
      <w:jc w:val="center"/>
    </w:pPr>
    <w:rPr>
      <w:rFonts w:ascii="Arial" w:eastAsia="Times New Roman" w:hAnsi="Arial" w:cs="Arial"/>
      <w:color w:val="666666"/>
      <w:spacing w:val="2"/>
      <w:sz w:val="20"/>
      <w:szCs w:val="20"/>
      <w:lang w:eastAsia="ru-RU"/>
    </w:rPr>
  </w:style>
  <w:style w:type="paragraph" w:customStyle="1" w:styleId="nobottommargin">
    <w:name w:val="no_bottom_margin"/>
    <w:basedOn w:val="a"/>
    <w:rsid w:val="007A3250"/>
    <w:pPr>
      <w:spacing w:after="0" w:line="285" w:lineRule="atLeast"/>
    </w:pPr>
    <w:rPr>
      <w:rFonts w:ascii="Arial" w:eastAsia="Times New Roman" w:hAnsi="Arial" w:cs="Arial"/>
      <w:color w:val="666666"/>
      <w:spacing w:val="2"/>
      <w:sz w:val="20"/>
      <w:szCs w:val="20"/>
      <w:lang w:eastAsia="ru-RU"/>
    </w:rPr>
  </w:style>
  <w:style w:type="paragraph" w:customStyle="1" w:styleId="widgettitle">
    <w:name w:val="widgettitle"/>
    <w:basedOn w:val="a"/>
    <w:rsid w:val="007A3250"/>
    <w:pPr>
      <w:spacing w:after="180" w:line="285" w:lineRule="atLeast"/>
    </w:pPr>
    <w:rPr>
      <w:rFonts w:ascii="Arial" w:eastAsia="Times New Roman" w:hAnsi="Arial" w:cs="Arial"/>
      <w:color w:val="666666"/>
      <w:spacing w:val="2"/>
      <w:sz w:val="20"/>
      <w:szCs w:val="20"/>
      <w:lang w:eastAsia="ru-RU"/>
    </w:rPr>
  </w:style>
  <w:style w:type="paragraph" w:customStyle="1" w:styleId="dropcap">
    <w:name w:val="dropcap"/>
    <w:basedOn w:val="a"/>
    <w:rsid w:val="007A3250"/>
    <w:pPr>
      <w:spacing w:before="150" w:after="15" w:line="285" w:lineRule="atLeast"/>
      <w:ind w:right="90"/>
    </w:pPr>
    <w:rPr>
      <w:rFonts w:ascii="Arial" w:eastAsia="Times New Roman" w:hAnsi="Arial" w:cs="Arial"/>
      <w:color w:val="666666"/>
      <w:spacing w:val="2"/>
      <w:sz w:val="62"/>
      <w:szCs w:val="62"/>
      <w:lang w:eastAsia="ru-RU"/>
    </w:rPr>
  </w:style>
  <w:style w:type="paragraph" w:customStyle="1" w:styleId="sortmode-current">
    <w:name w:val="sortmode-current"/>
    <w:basedOn w:val="a"/>
    <w:rsid w:val="007A3250"/>
    <w:pPr>
      <w:spacing w:after="360" w:line="285" w:lineRule="atLeast"/>
    </w:pPr>
    <w:rPr>
      <w:rFonts w:ascii="Arial" w:eastAsia="Times New Roman" w:hAnsi="Arial" w:cs="Arial"/>
      <w:b/>
      <w:bCs/>
      <w:color w:val="666666"/>
      <w:spacing w:val="2"/>
      <w:sz w:val="20"/>
      <w:szCs w:val="20"/>
      <w:lang w:eastAsia="ru-RU"/>
    </w:rPr>
  </w:style>
  <w:style w:type="paragraph" w:customStyle="1" w:styleId="sortmode-available">
    <w:name w:val="sortmode-available"/>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searchbutton">
    <w:name w:val="searchbutton"/>
    <w:basedOn w:val="a"/>
    <w:rsid w:val="007A3250"/>
    <w:pPr>
      <w:spacing w:after="360" w:line="285" w:lineRule="atLeast"/>
    </w:pPr>
    <w:rPr>
      <w:rFonts w:ascii="Arial" w:eastAsia="Times New Roman" w:hAnsi="Arial" w:cs="Arial"/>
      <w:color w:val="444444"/>
      <w:spacing w:val="2"/>
      <w:sz w:val="29"/>
      <w:szCs w:val="29"/>
      <w:lang w:eastAsia="ru-RU"/>
    </w:rPr>
  </w:style>
  <w:style w:type="paragraph" w:customStyle="1" w:styleId="mainsearch">
    <w:name w:val="main_search"/>
    <w:basedOn w:val="a"/>
    <w:rsid w:val="007A3250"/>
    <w:pPr>
      <w:spacing w:after="360" w:line="285" w:lineRule="atLeast"/>
      <w:jc w:val="center"/>
    </w:pPr>
    <w:rPr>
      <w:rFonts w:ascii="Arial" w:eastAsia="Times New Roman" w:hAnsi="Arial" w:cs="Arial"/>
      <w:color w:val="666666"/>
      <w:spacing w:val="2"/>
      <w:sz w:val="20"/>
      <w:szCs w:val="20"/>
      <w:lang w:eastAsia="ru-RU"/>
    </w:rPr>
  </w:style>
  <w:style w:type="paragraph" w:customStyle="1" w:styleId="postnumber">
    <w:name w:val="post_number"/>
    <w:basedOn w:val="a"/>
    <w:rsid w:val="007A3250"/>
    <w:pPr>
      <w:spacing w:after="360" w:line="285" w:lineRule="atLeast"/>
      <w:jc w:val="right"/>
    </w:pPr>
    <w:rPr>
      <w:rFonts w:ascii="Arial" w:eastAsia="Times New Roman" w:hAnsi="Arial" w:cs="Arial"/>
      <w:color w:val="1E1E1E"/>
      <w:spacing w:val="2"/>
      <w:sz w:val="29"/>
      <w:szCs w:val="29"/>
      <w:lang w:eastAsia="ru-RU"/>
    </w:rPr>
  </w:style>
  <w:style w:type="paragraph" w:customStyle="1" w:styleId="withsidebar">
    <w:name w:val="withsidebar"/>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morelink">
    <w:name w:val="more_link"/>
    <w:basedOn w:val="a"/>
    <w:rsid w:val="007A3250"/>
    <w:pPr>
      <w:spacing w:after="360" w:line="285" w:lineRule="atLeast"/>
    </w:pPr>
    <w:rPr>
      <w:rFonts w:ascii="Arial" w:eastAsia="Times New Roman" w:hAnsi="Arial" w:cs="Arial"/>
      <w:vanish/>
      <w:color w:val="666666"/>
      <w:spacing w:val="2"/>
      <w:sz w:val="20"/>
      <w:szCs w:val="20"/>
      <w:lang w:eastAsia="ru-RU"/>
    </w:rPr>
  </w:style>
  <w:style w:type="paragraph" w:customStyle="1" w:styleId="sortmode">
    <w:name w:val="sortmode"/>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tabs">
    <w:name w:val="tabs"/>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breadcrumbtabs">
    <w:name w:val="breadcrumb_tabs"/>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status">
    <w:name w:val="status"/>
    <w:basedOn w:val="a"/>
    <w:rsid w:val="007A3250"/>
    <w:pPr>
      <w:shd w:val="clear" w:color="auto" w:fill="DDDDDD"/>
      <w:spacing w:after="360" w:line="285" w:lineRule="atLeast"/>
    </w:pPr>
    <w:rPr>
      <w:rFonts w:ascii="Arial" w:eastAsia="Times New Roman" w:hAnsi="Arial" w:cs="Arial"/>
      <w:vanish/>
      <w:color w:val="666666"/>
      <w:spacing w:val="2"/>
      <w:sz w:val="17"/>
      <w:szCs w:val="17"/>
      <w:lang w:eastAsia="ru-RU"/>
    </w:rPr>
  </w:style>
  <w:style w:type="paragraph" w:customStyle="1" w:styleId="statusupdated">
    <w:name w:val="status_updated"/>
    <w:basedOn w:val="a"/>
    <w:rsid w:val="007A3250"/>
    <w:pPr>
      <w:shd w:val="clear" w:color="auto" w:fill="96F196"/>
      <w:spacing w:after="360" w:line="285" w:lineRule="atLeast"/>
    </w:pPr>
    <w:rPr>
      <w:rFonts w:ascii="Arial" w:eastAsia="Times New Roman" w:hAnsi="Arial" w:cs="Arial"/>
      <w:color w:val="666666"/>
      <w:spacing w:val="2"/>
      <w:sz w:val="20"/>
      <w:szCs w:val="20"/>
      <w:lang w:eastAsia="ru-RU"/>
    </w:rPr>
  </w:style>
  <w:style w:type="paragraph" w:customStyle="1" w:styleId="fullscreen">
    <w:name w:val="fullscreen"/>
    <w:basedOn w:val="a"/>
    <w:rsid w:val="007A3250"/>
    <w:pPr>
      <w:shd w:val="clear" w:color="auto" w:fill="F4F5F6"/>
      <w:spacing w:after="360" w:line="285" w:lineRule="atLeast"/>
    </w:pPr>
    <w:rPr>
      <w:rFonts w:ascii="Arial" w:eastAsia="Times New Roman" w:hAnsi="Arial" w:cs="Arial"/>
      <w:color w:val="666666"/>
      <w:spacing w:val="2"/>
      <w:sz w:val="20"/>
      <w:szCs w:val="20"/>
      <w:lang w:eastAsia="ru-RU"/>
    </w:rPr>
  </w:style>
  <w:style w:type="paragraph" w:customStyle="1" w:styleId="onlyprint">
    <w:name w:val="onlyprint"/>
    <w:basedOn w:val="a"/>
    <w:rsid w:val="007A3250"/>
    <w:pPr>
      <w:spacing w:after="360" w:line="285" w:lineRule="atLeast"/>
    </w:pPr>
    <w:rPr>
      <w:rFonts w:ascii="Arial" w:eastAsia="Times New Roman" w:hAnsi="Arial" w:cs="Arial"/>
      <w:vanish/>
      <w:color w:val="666666"/>
      <w:spacing w:val="2"/>
      <w:sz w:val="20"/>
      <w:szCs w:val="20"/>
      <w:lang w:eastAsia="ru-RU"/>
    </w:rPr>
  </w:style>
  <w:style w:type="paragraph" w:customStyle="1" w:styleId="ui-autocomplete">
    <w:name w:val="ui-autocomplete"/>
    <w:basedOn w:val="a"/>
    <w:rsid w:val="007A3250"/>
    <w:pPr>
      <w:pBdr>
        <w:top w:val="single" w:sz="6" w:space="0" w:color="DEDEDE"/>
        <w:left w:val="single" w:sz="6" w:space="0" w:color="DEDEDE"/>
        <w:bottom w:val="single" w:sz="6" w:space="0" w:color="DEDEDE"/>
        <w:right w:val="single" w:sz="6" w:space="0" w:color="DEDEDE"/>
      </w:pBdr>
      <w:shd w:val="clear" w:color="auto" w:fill="E8E9EB"/>
      <w:spacing w:after="360" w:line="285" w:lineRule="atLeast"/>
    </w:pPr>
    <w:rPr>
      <w:rFonts w:ascii="Arial" w:eastAsia="Times New Roman" w:hAnsi="Arial" w:cs="Arial"/>
      <w:color w:val="666666"/>
      <w:spacing w:val="2"/>
      <w:sz w:val="20"/>
      <w:szCs w:val="20"/>
      <w:lang w:eastAsia="ru-RU"/>
    </w:rPr>
  </w:style>
  <w:style w:type="paragraph" w:customStyle="1" w:styleId="spacer-bottom">
    <w:name w:val="spacer-bottom"/>
    <w:basedOn w:val="a"/>
    <w:rsid w:val="007A3250"/>
    <w:pPr>
      <w:spacing w:after="150" w:line="285" w:lineRule="atLeast"/>
    </w:pPr>
    <w:rPr>
      <w:rFonts w:ascii="Arial" w:eastAsia="Times New Roman" w:hAnsi="Arial" w:cs="Arial"/>
      <w:color w:val="666666"/>
      <w:spacing w:val="2"/>
      <w:sz w:val="20"/>
      <w:szCs w:val="20"/>
      <w:lang w:eastAsia="ru-RU"/>
    </w:rPr>
  </w:style>
  <w:style w:type="paragraph" w:customStyle="1" w:styleId="collapse">
    <w:name w:val="collapse"/>
    <w:basedOn w:val="a"/>
    <w:rsid w:val="007A3250"/>
    <w:pPr>
      <w:spacing w:before="15" w:after="0" w:line="285" w:lineRule="atLeast"/>
      <w:ind w:right="75"/>
    </w:pPr>
    <w:rPr>
      <w:rFonts w:ascii="Arial" w:eastAsia="Times New Roman" w:hAnsi="Arial" w:cs="Arial"/>
      <w:color w:val="9A1616"/>
      <w:spacing w:val="2"/>
      <w:sz w:val="2"/>
      <w:szCs w:val="2"/>
      <w:lang w:eastAsia="ru-RU"/>
    </w:rPr>
  </w:style>
  <w:style w:type="paragraph" w:customStyle="1" w:styleId="calendar">
    <w:name w:val="calendar"/>
    <w:basedOn w:val="a"/>
    <w:rsid w:val="007A3250"/>
    <w:pPr>
      <w:shd w:val="clear" w:color="auto" w:fill="F1F1F2"/>
      <w:spacing w:after="0" w:line="240" w:lineRule="atLeast"/>
      <w:ind w:left="-75"/>
    </w:pPr>
    <w:rPr>
      <w:rFonts w:ascii="Arial" w:eastAsia="Times New Roman" w:hAnsi="Arial" w:cs="Arial"/>
      <w:color w:val="666666"/>
      <w:spacing w:val="2"/>
      <w:sz w:val="20"/>
      <w:szCs w:val="20"/>
      <w:lang w:eastAsia="ru-RU"/>
    </w:rPr>
  </w:style>
  <w:style w:type="paragraph" w:customStyle="1" w:styleId="downloads">
    <w:name w:val="downloads"/>
    <w:basedOn w:val="a"/>
    <w:rsid w:val="007A3250"/>
    <w:pPr>
      <w:pBdr>
        <w:top w:val="single" w:sz="6" w:space="0" w:color="FFFFFF"/>
        <w:left w:val="single" w:sz="6" w:space="0" w:color="FFFFFF"/>
        <w:bottom w:val="single" w:sz="6" w:space="0" w:color="FFFFFF"/>
        <w:right w:val="single" w:sz="6" w:space="0" w:color="FFFFFF"/>
      </w:pBdr>
      <w:shd w:val="clear" w:color="auto" w:fill="F4F5F6"/>
      <w:spacing w:before="450" w:after="0" w:line="285" w:lineRule="atLeast"/>
      <w:ind w:left="-150"/>
    </w:pPr>
    <w:rPr>
      <w:rFonts w:ascii="Arial" w:eastAsia="Times New Roman" w:hAnsi="Arial" w:cs="Arial"/>
      <w:vanish/>
      <w:color w:val="666666"/>
      <w:spacing w:val="2"/>
      <w:sz w:val="20"/>
      <w:szCs w:val="20"/>
      <w:lang w:eastAsia="ru-RU"/>
    </w:rPr>
  </w:style>
  <w:style w:type="paragraph" w:customStyle="1" w:styleId="dropdown">
    <w:name w:val="dropdown"/>
    <w:basedOn w:val="a"/>
    <w:rsid w:val="007A3250"/>
    <w:pPr>
      <w:pBdr>
        <w:top w:val="single" w:sz="6" w:space="0" w:color="FFFFFF"/>
        <w:left w:val="single" w:sz="6" w:space="0" w:color="FFFFFF"/>
        <w:bottom w:val="single" w:sz="6" w:space="0" w:color="FFFFFF"/>
        <w:right w:val="single" w:sz="6" w:space="0" w:color="FFFFFF"/>
      </w:pBdr>
      <w:shd w:val="clear" w:color="auto" w:fill="F4F5F6"/>
      <w:spacing w:before="450" w:after="0" w:line="285" w:lineRule="atLeast"/>
      <w:ind w:left="-150"/>
    </w:pPr>
    <w:rPr>
      <w:rFonts w:ascii="Arial" w:eastAsia="Times New Roman" w:hAnsi="Arial" w:cs="Arial"/>
      <w:vanish/>
      <w:color w:val="666666"/>
      <w:spacing w:val="2"/>
      <w:sz w:val="20"/>
      <w:szCs w:val="20"/>
      <w:lang w:eastAsia="ru-RU"/>
    </w:rPr>
  </w:style>
  <w:style w:type="paragraph" w:customStyle="1" w:styleId="mobile-pdf">
    <w:name w:val="mobile-pdf"/>
    <w:basedOn w:val="a"/>
    <w:rsid w:val="007A3250"/>
    <w:pPr>
      <w:spacing w:after="360" w:line="285" w:lineRule="atLeast"/>
    </w:pPr>
    <w:rPr>
      <w:rFonts w:ascii="Arial" w:eastAsia="Times New Roman" w:hAnsi="Arial" w:cs="Arial"/>
      <w:vanish/>
      <w:color w:val="666666"/>
      <w:spacing w:val="2"/>
      <w:sz w:val="20"/>
      <w:szCs w:val="20"/>
      <w:lang w:eastAsia="ru-RU"/>
    </w:rPr>
  </w:style>
  <w:style w:type="paragraph" w:customStyle="1" w:styleId="feedbackprompt">
    <w:name w:val="feedback_prompt"/>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inmobilevisible">
    <w:name w:val="in_mobile_visible"/>
    <w:basedOn w:val="a"/>
    <w:rsid w:val="007A3250"/>
    <w:pPr>
      <w:spacing w:after="360" w:line="285" w:lineRule="atLeast"/>
    </w:pPr>
    <w:rPr>
      <w:rFonts w:ascii="Arial" w:eastAsia="Times New Roman" w:hAnsi="Arial" w:cs="Arial"/>
      <w:vanish/>
      <w:color w:val="666666"/>
      <w:spacing w:val="2"/>
      <w:sz w:val="20"/>
      <w:szCs w:val="20"/>
      <w:lang w:eastAsia="ru-RU"/>
    </w:rPr>
  </w:style>
  <w:style w:type="paragraph" w:customStyle="1" w:styleId="inonefullscreen">
    <w:name w:val="in_one_fullscreen"/>
    <w:basedOn w:val="a"/>
    <w:rsid w:val="007A3250"/>
    <w:pPr>
      <w:spacing w:after="360" w:line="285" w:lineRule="atLeast"/>
    </w:pPr>
    <w:rPr>
      <w:rFonts w:ascii="Arial" w:eastAsia="Times New Roman" w:hAnsi="Arial" w:cs="Arial"/>
      <w:vanish/>
      <w:color w:val="666666"/>
      <w:spacing w:val="2"/>
      <w:sz w:val="20"/>
      <w:szCs w:val="20"/>
      <w:lang w:eastAsia="ru-RU"/>
    </w:rPr>
  </w:style>
  <w:style w:type="paragraph" w:customStyle="1" w:styleId="actionicon">
    <w:name w:val="action_icon"/>
    <w:basedOn w:val="a"/>
    <w:rsid w:val="007A3250"/>
    <w:pPr>
      <w:spacing w:after="360" w:line="285" w:lineRule="atLeast"/>
      <w:textAlignment w:val="center"/>
    </w:pPr>
    <w:rPr>
      <w:rFonts w:ascii="Arial" w:eastAsia="Times New Roman" w:hAnsi="Arial" w:cs="Arial"/>
      <w:color w:val="666666"/>
      <w:spacing w:val="2"/>
      <w:sz w:val="20"/>
      <w:szCs w:val="20"/>
      <w:lang w:eastAsia="ru-RU"/>
    </w:rPr>
  </w:style>
  <w:style w:type="paragraph" w:customStyle="1" w:styleId="favpanel">
    <w:name w:val="fav_panel"/>
    <w:basedOn w:val="a"/>
    <w:rsid w:val="007A3250"/>
    <w:pPr>
      <w:spacing w:after="0" w:line="285" w:lineRule="atLeast"/>
    </w:pPr>
    <w:rPr>
      <w:rFonts w:ascii="Arial" w:eastAsia="Times New Roman" w:hAnsi="Arial" w:cs="Arial"/>
      <w:color w:val="666666"/>
      <w:spacing w:val="2"/>
      <w:sz w:val="20"/>
      <w:szCs w:val="20"/>
      <w:lang w:eastAsia="ru-RU"/>
    </w:rPr>
  </w:style>
  <w:style w:type="paragraph" w:customStyle="1" w:styleId="favtags">
    <w:name w:val="fav_tags"/>
    <w:basedOn w:val="a"/>
    <w:rsid w:val="007A3250"/>
    <w:pPr>
      <w:spacing w:after="0" w:line="285" w:lineRule="atLeast"/>
    </w:pPr>
    <w:rPr>
      <w:rFonts w:ascii="Arial" w:eastAsia="Times New Roman" w:hAnsi="Arial" w:cs="Arial"/>
      <w:color w:val="666666"/>
      <w:spacing w:val="2"/>
      <w:sz w:val="20"/>
      <w:szCs w:val="20"/>
      <w:lang w:eastAsia="ru-RU"/>
    </w:rPr>
  </w:style>
  <w:style w:type="paragraph" w:customStyle="1" w:styleId="tagit-autocomplete">
    <w:name w:val="tagit-autocomplete"/>
    <w:basedOn w:val="a"/>
    <w:rsid w:val="007A3250"/>
    <w:pPr>
      <w:pBdr>
        <w:top w:val="single" w:sz="6" w:space="0" w:color="C0C0C0"/>
        <w:left w:val="single" w:sz="6" w:space="0" w:color="C0C0C0"/>
        <w:bottom w:val="single" w:sz="6" w:space="0" w:color="C0C0C0"/>
        <w:right w:val="single" w:sz="6" w:space="0" w:color="C0C0C0"/>
      </w:pBdr>
      <w:shd w:val="clear" w:color="auto" w:fill="FFFFFF"/>
      <w:spacing w:after="360" w:line="285" w:lineRule="atLeast"/>
    </w:pPr>
    <w:rPr>
      <w:rFonts w:ascii="Arial" w:eastAsia="Times New Roman" w:hAnsi="Arial" w:cs="Arial"/>
      <w:color w:val="666666"/>
      <w:spacing w:val="2"/>
      <w:sz w:val="20"/>
      <w:szCs w:val="20"/>
      <w:lang w:eastAsia="ru-RU"/>
    </w:rPr>
  </w:style>
  <w:style w:type="paragraph" w:customStyle="1" w:styleId="favtag">
    <w:name w:val="fav_tag"/>
    <w:basedOn w:val="a"/>
    <w:rsid w:val="007A3250"/>
    <w:pPr>
      <w:shd w:val="clear" w:color="auto" w:fill="F1EB96"/>
      <w:spacing w:after="30" w:line="285" w:lineRule="atLeast"/>
      <w:ind w:left="30" w:right="30"/>
    </w:pPr>
    <w:rPr>
      <w:rFonts w:ascii="Arial" w:eastAsia="Times New Roman" w:hAnsi="Arial" w:cs="Arial"/>
      <w:color w:val="666666"/>
      <w:spacing w:val="2"/>
      <w:sz w:val="17"/>
      <w:szCs w:val="17"/>
      <w:lang w:eastAsia="ru-RU"/>
    </w:rPr>
  </w:style>
  <w:style w:type="paragraph" w:customStyle="1" w:styleId="tagit-choice">
    <w:name w:val="tagit-choice"/>
    <w:basedOn w:val="a"/>
    <w:rsid w:val="007A3250"/>
    <w:pPr>
      <w:shd w:val="clear" w:color="auto" w:fill="F1EB96"/>
      <w:spacing w:after="30" w:line="285" w:lineRule="atLeast"/>
      <w:ind w:left="30" w:right="30"/>
    </w:pPr>
    <w:rPr>
      <w:rFonts w:ascii="Arial" w:eastAsia="Times New Roman" w:hAnsi="Arial" w:cs="Arial"/>
      <w:color w:val="666666"/>
      <w:spacing w:val="2"/>
      <w:sz w:val="17"/>
      <w:szCs w:val="17"/>
      <w:lang w:eastAsia="ru-RU"/>
    </w:rPr>
  </w:style>
  <w:style w:type="paragraph" w:customStyle="1" w:styleId="containeralphanogradients">
    <w:name w:val="container_alpha_nogradients"/>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widget">
    <w:name w:val="widget"/>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topsidebarmask">
    <w:name w:val="top_sidebar_mask"/>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topsidebarmaskmirror">
    <w:name w:val="top_sidebar_mask_mirror"/>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bottomsidebarmask">
    <w:name w:val="bottom_sidebar_mask"/>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bottomsidebarmaskmirror">
    <w:name w:val="bottom_sidebar_mask_mirror"/>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nextpostslink">
    <w:name w:val="nextpostslink"/>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prevpostlink">
    <w:name w:val="prevpostlink"/>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moreitem">
    <w:name w:val="more_item"/>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lesslink">
    <w:name w:val="less_link"/>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reflist">
    <w:name w:val="ref_list"/>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listitem">
    <w:name w:val="list_item"/>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note">
    <w:name w:val="note"/>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bullet-minus">
    <w:name w:val="bullet-minus"/>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crumb">
    <w:name w:val="crumb"/>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lang-link">
    <w:name w:val="lang-link"/>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current-lang-link">
    <w:name w:val="current-lang-link"/>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ui-menu-item">
    <w:name w:val="ui-menu-item"/>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label">
    <w:name w:val="label"/>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monthspan">
    <w:name w:val="month_span"/>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greyedout">
    <w:name w:val="greyed_out"/>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greyedoutweekend">
    <w:name w:val="greyed_out_weekend"/>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calendarheader">
    <w:name w:val="calendar_header"/>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weekend">
    <w:name w:val="weekend"/>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dayholder">
    <w:name w:val="day_holder"/>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yearholder">
    <w:name w:val="year_holder"/>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datespanholder">
    <w:name w:val="date_span_holder"/>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checkbox">
    <w:name w:val="checkbox"/>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filtered">
    <w:name w:val="filtered"/>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filter">
    <w:name w:val="filter"/>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tagit-new">
    <w:name w:val="tagit-new"/>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tagit-close">
    <w:name w:val="tagit-close"/>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superbutton">
    <w:name w:val="superbutton"/>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pdf">
    <w:name w:val="pdf"/>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tableid">
    <w:name w:val="tableid"/>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backtomobile">
    <w:name w:val="back_to_mobile"/>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icon">
    <w:name w:val="icon"/>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icons">
    <w:name w:val="icons"/>
    <w:basedOn w:val="a"/>
    <w:rsid w:val="007A3250"/>
    <w:pPr>
      <w:spacing w:after="360" w:line="285" w:lineRule="atLeast"/>
    </w:pPr>
    <w:rPr>
      <w:rFonts w:ascii="Arial" w:eastAsia="Times New Roman" w:hAnsi="Arial" w:cs="Arial"/>
      <w:color w:val="666666"/>
      <w:spacing w:val="2"/>
      <w:sz w:val="20"/>
      <w:szCs w:val="20"/>
      <w:lang w:eastAsia="ru-RU"/>
    </w:rPr>
  </w:style>
  <w:style w:type="character" w:customStyle="1" w:styleId="menuboxleft">
    <w:name w:val="menu_box_left"/>
    <w:basedOn w:val="a0"/>
    <w:rsid w:val="007A3250"/>
    <w:rPr>
      <w:vanish w:val="0"/>
      <w:webHidden w:val="0"/>
      <w:specVanish w:val="0"/>
    </w:rPr>
  </w:style>
  <w:style w:type="character" w:customStyle="1" w:styleId="menuboxleftbg">
    <w:name w:val="menu_box_left_bg"/>
    <w:basedOn w:val="a0"/>
    <w:rsid w:val="007A3250"/>
    <w:rPr>
      <w:shd w:val="clear" w:color="auto" w:fill="auto"/>
    </w:rPr>
  </w:style>
  <w:style w:type="character" w:customStyle="1" w:styleId="menuboxright">
    <w:name w:val="menu_box_right"/>
    <w:basedOn w:val="a0"/>
    <w:rsid w:val="007A3250"/>
    <w:rPr>
      <w:vanish w:val="0"/>
      <w:webHidden w:val="0"/>
      <w:specVanish w:val="0"/>
    </w:rPr>
  </w:style>
  <w:style w:type="character" w:customStyle="1" w:styleId="menuboxrightbg">
    <w:name w:val="menu_box_right_bg"/>
    <w:basedOn w:val="a0"/>
    <w:rsid w:val="007A3250"/>
    <w:rPr>
      <w:shd w:val="clear" w:color="auto" w:fill="auto"/>
    </w:rPr>
  </w:style>
  <w:style w:type="character" w:customStyle="1" w:styleId="checkbox1">
    <w:name w:val="checkbox1"/>
    <w:basedOn w:val="a0"/>
    <w:rsid w:val="007A3250"/>
  </w:style>
  <w:style w:type="character" w:customStyle="1" w:styleId="current">
    <w:name w:val="current"/>
    <w:basedOn w:val="a0"/>
    <w:rsid w:val="007A3250"/>
  </w:style>
  <w:style w:type="character" w:customStyle="1" w:styleId="pages">
    <w:name w:val="pages"/>
    <w:basedOn w:val="a0"/>
    <w:rsid w:val="007A3250"/>
  </w:style>
  <w:style w:type="paragraph" w:customStyle="1" w:styleId="icon1">
    <w:name w:val="icon1"/>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icon2">
    <w:name w:val="icon2"/>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containeralpha1">
    <w:name w:val="container_alpha1"/>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containeralphanogradients1">
    <w:name w:val="container_alpha_nogradients1"/>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gs91">
    <w:name w:val="gs_91"/>
    <w:basedOn w:val="a"/>
    <w:rsid w:val="007A3250"/>
    <w:pPr>
      <w:spacing w:after="288" w:line="285" w:lineRule="atLeast"/>
    </w:pPr>
    <w:rPr>
      <w:rFonts w:ascii="Arial" w:eastAsia="Times New Roman" w:hAnsi="Arial" w:cs="Arial"/>
      <w:color w:val="C6C6C6"/>
      <w:spacing w:val="2"/>
      <w:sz w:val="20"/>
      <w:szCs w:val="20"/>
      <w:lang w:eastAsia="ru-RU"/>
    </w:rPr>
  </w:style>
  <w:style w:type="paragraph" w:customStyle="1" w:styleId="gs81">
    <w:name w:val="gs_81"/>
    <w:basedOn w:val="a"/>
    <w:rsid w:val="007A3250"/>
    <w:pPr>
      <w:spacing w:after="288" w:line="285" w:lineRule="atLeast"/>
    </w:pPr>
    <w:rPr>
      <w:rFonts w:ascii="Arial" w:eastAsia="Times New Roman" w:hAnsi="Arial" w:cs="Arial"/>
      <w:color w:val="C6C6C6"/>
      <w:spacing w:val="2"/>
      <w:sz w:val="20"/>
      <w:szCs w:val="20"/>
      <w:lang w:eastAsia="ru-RU"/>
    </w:rPr>
  </w:style>
  <w:style w:type="paragraph" w:customStyle="1" w:styleId="gs61">
    <w:name w:val="gs_61"/>
    <w:basedOn w:val="a"/>
    <w:rsid w:val="007A3250"/>
    <w:pPr>
      <w:spacing w:after="288" w:line="285" w:lineRule="atLeast"/>
    </w:pPr>
    <w:rPr>
      <w:rFonts w:ascii="Arial" w:eastAsia="Times New Roman" w:hAnsi="Arial" w:cs="Arial"/>
      <w:color w:val="C6C6C6"/>
      <w:spacing w:val="2"/>
      <w:sz w:val="20"/>
      <w:szCs w:val="20"/>
      <w:lang w:eastAsia="ru-RU"/>
    </w:rPr>
  </w:style>
  <w:style w:type="paragraph" w:customStyle="1" w:styleId="gs41">
    <w:name w:val="gs_41"/>
    <w:basedOn w:val="a"/>
    <w:rsid w:val="007A3250"/>
    <w:pPr>
      <w:spacing w:after="288" w:line="285" w:lineRule="atLeast"/>
    </w:pPr>
    <w:rPr>
      <w:rFonts w:ascii="Arial" w:eastAsia="Times New Roman" w:hAnsi="Arial" w:cs="Arial"/>
      <w:color w:val="C6C6C6"/>
      <w:spacing w:val="2"/>
      <w:sz w:val="20"/>
      <w:szCs w:val="20"/>
      <w:lang w:eastAsia="ru-RU"/>
    </w:rPr>
  </w:style>
  <w:style w:type="paragraph" w:customStyle="1" w:styleId="gs31">
    <w:name w:val="gs_31"/>
    <w:basedOn w:val="a"/>
    <w:rsid w:val="007A3250"/>
    <w:pPr>
      <w:spacing w:after="288" w:line="285" w:lineRule="atLeast"/>
    </w:pPr>
    <w:rPr>
      <w:rFonts w:ascii="Arial" w:eastAsia="Times New Roman" w:hAnsi="Arial" w:cs="Arial"/>
      <w:color w:val="C6C6C6"/>
      <w:spacing w:val="2"/>
      <w:sz w:val="20"/>
      <w:szCs w:val="20"/>
      <w:lang w:eastAsia="ru-RU"/>
    </w:rPr>
  </w:style>
  <w:style w:type="paragraph" w:customStyle="1" w:styleId="gs21">
    <w:name w:val="gs_21"/>
    <w:basedOn w:val="a"/>
    <w:rsid w:val="007A3250"/>
    <w:pPr>
      <w:spacing w:after="288" w:line="285" w:lineRule="atLeast"/>
    </w:pPr>
    <w:rPr>
      <w:rFonts w:ascii="Arial" w:eastAsia="Times New Roman" w:hAnsi="Arial" w:cs="Arial"/>
      <w:color w:val="C6C6C6"/>
      <w:spacing w:val="2"/>
      <w:sz w:val="20"/>
      <w:szCs w:val="20"/>
      <w:lang w:eastAsia="ru-RU"/>
    </w:rPr>
  </w:style>
  <w:style w:type="paragraph" w:customStyle="1" w:styleId="gs13">
    <w:name w:val="gs_13"/>
    <w:basedOn w:val="a"/>
    <w:rsid w:val="007A3250"/>
    <w:pPr>
      <w:spacing w:after="288" w:line="285" w:lineRule="atLeast"/>
    </w:pPr>
    <w:rPr>
      <w:rFonts w:ascii="Arial" w:eastAsia="Times New Roman" w:hAnsi="Arial" w:cs="Arial"/>
      <w:color w:val="C6C6C6"/>
      <w:spacing w:val="2"/>
      <w:sz w:val="20"/>
      <w:szCs w:val="20"/>
      <w:lang w:eastAsia="ru-RU"/>
    </w:rPr>
  </w:style>
  <w:style w:type="paragraph" w:customStyle="1" w:styleId="omega1">
    <w:name w:val="omega1"/>
    <w:basedOn w:val="a"/>
    <w:rsid w:val="007A3250"/>
    <w:pPr>
      <w:spacing w:after="0" w:line="285" w:lineRule="atLeast"/>
    </w:pPr>
    <w:rPr>
      <w:rFonts w:ascii="Arial" w:eastAsia="Times New Roman" w:hAnsi="Arial" w:cs="Arial"/>
      <w:color w:val="C6C6C6"/>
      <w:spacing w:val="2"/>
      <w:sz w:val="20"/>
      <w:szCs w:val="20"/>
      <w:lang w:eastAsia="ru-RU"/>
    </w:rPr>
  </w:style>
  <w:style w:type="paragraph" w:customStyle="1" w:styleId="widget1">
    <w:name w:val="widget1"/>
    <w:basedOn w:val="a"/>
    <w:rsid w:val="007A3250"/>
    <w:pPr>
      <w:spacing w:after="420" w:line="285" w:lineRule="atLeast"/>
    </w:pPr>
    <w:rPr>
      <w:rFonts w:ascii="Arial" w:eastAsia="Times New Roman" w:hAnsi="Arial" w:cs="Arial"/>
      <w:color w:val="666666"/>
      <w:spacing w:val="2"/>
      <w:sz w:val="20"/>
      <w:szCs w:val="20"/>
      <w:lang w:eastAsia="ru-RU"/>
    </w:rPr>
  </w:style>
  <w:style w:type="paragraph" w:customStyle="1" w:styleId="topsidebarmask1">
    <w:name w:val="top_sidebar_mask1"/>
    <w:basedOn w:val="a"/>
    <w:rsid w:val="007A3250"/>
    <w:pPr>
      <w:spacing w:before="150" w:after="360" w:line="285" w:lineRule="atLeast"/>
    </w:pPr>
    <w:rPr>
      <w:rFonts w:ascii="Arial" w:eastAsia="Times New Roman" w:hAnsi="Arial" w:cs="Arial"/>
      <w:color w:val="666666"/>
      <w:spacing w:val="2"/>
      <w:sz w:val="20"/>
      <w:szCs w:val="20"/>
      <w:lang w:eastAsia="ru-RU"/>
    </w:rPr>
  </w:style>
  <w:style w:type="paragraph" w:customStyle="1" w:styleId="topsidebarmaskmirror1">
    <w:name w:val="top_sidebar_mask_mirror1"/>
    <w:basedOn w:val="a"/>
    <w:rsid w:val="007A3250"/>
    <w:pPr>
      <w:spacing w:before="150" w:after="360" w:line="285" w:lineRule="atLeast"/>
    </w:pPr>
    <w:rPr>
      <w:rFonts w:ascii="Arial" w:eastAsia="Times New Roman" w:hAnsi="Arial" w:cs="Arial"/>
      <w:color w:val="666666"/>
      <w:spacing w:val="2"/>
      <w:sz w:val="20"/>
      <w:szCs w:val="20"/>
      <w:lang w:eastAsia="ru-RU"/>
    </w:rPr>
  </w:style>
  <w:style w:type="paragraph" w:customStyle="1" w:styleId="bottomsidebarmask1">
    <w:name w:val="bottom_sidebar_mask1"/>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bottomsidebarmaskmirror1">
    <w:name w:val="bottom_sidebar_mask_mirror1"/>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postinfo1">
    <w:name w:val="post_info1"/>
    <w:basedOn w:val="a"/>
    <w:rsid w:val="007A3250"/>
    <w:pPr>
      <w:spacing w:after="0" w:line="285" w:lineRule="atLeast"/>
    </w:pPr>
    <w:rPr>
      <w:rFonts w:ascii="Arial" w:eastAsia="Times New Roman" w:hAnsi="Arial" w:cs="Arial"/>
      <w:color w:val="666666"/>
      <w:spacing w:val="2"/>
      <w:sz w:val="18"/>
      <w:szCs w:val="18"/>
      <w:lang w:eastAsia="ru-RU"/>
    </w:rPr>
  </w:style>
  <w:style w:type="paragraph" w:customStyle="1" w:styleId="hr1">
    <w:name w:val="hr1"/>
    <w:basedOn w:val="a"/>
    <w:rsid w:val="007A3250"/>
    <w:pPr>
      <w:spacing w:before="30" w:after="0" w:line="285" w:lineRule="atLeast"/>
      <w:ind w:left="-75"/>
    </w:pPr>
    <w:rPr>
      <w:rFonts w:ascii="Arial" w:eastAsia="Times New Roman" w:hAnsi="Arial" w:cs="Arial"/>
      <w:color w:val="666666"/>
      <w:spacing w:val="2"/>
      <w:sz w:val="20"/>
      <w:szCs w:val="20"/>
      <w:lang w:eastAsia="ru-RU"/>
    </w:rPr>
  </w:style>
  <w:style w:type="paragraph" w:customStyle="1" w:styleId="addborder1">
    <w:name w:val="add_border1"/>
    <w:basedOn w:val="a"/>
    <w:rsid w:val="007A3250"/>
    <w:pPr>
      <w:pBdr>
        <w:top w:val="single" w:sz="6" w:space="0" w:color="FFFFFF"/>
        <w:left w:val="single" w:sz="6" w:space="0" w:color="FFFFFF"/>
        <w:bottom w:val="single" w:sz="6" w:space="0" w:color="FFFFFF"/>
        <w:right w:val="single" w:sz="6" w:space="0" w:color="FFFFFF"/>
      </w:pBdr>
      <w:spacing w:after="75" w:line="285" w:lineRule="atLeast"/>
    </w:pPr>
    <w:rPr>
      <w:rFonts w:ascii="Arial" w:eastAsia="Times New Roman" w:hAnsi="Arial" w:cs="Arial"/>
      <w:color w:val="666666"/>
      <w:spacing w:val="2"/>
      <w:sz w:val="20"/>
      <w:szCs w:val="20"/>
      <w:lang w:eastAsia="ru-RU"/>
    </w:rPr>
  </w:style>
  <w:style w:type="paragraph" w:customStyle="1" w:styleId="bordermagic1">
    <w:name w:val="border_magic1"/>
    <w:basedOn w:val="a"/>
    <w:rsid w:val="007A3250"/>
    <w:pPr>
      <w:pBdr>
        <w:top w:val="single" w:sz="6" w:space="3" w:color="343434"/>
        <w:left w:val="single" w:sz="6" w:space="3" w:color="343434"/>
        <w:bottom w:val="single" w:sz="6" w:space="3" w:color="343434"/>
        <w:right w:val="single" w:sz="6" w:space="3" w:color="343434"/>
      </w:pBdr>
      <w:shd w:val="clear" w:color="auto" w:fill="242424"/>
      <w:spacing w:after="288" w:line="285" w:lineRule="atLeast"/>
      <w:textAlignment w:val="bottom"/>
    </w:pPr>
    <w:rPr>
      <w:rFonts w:ascii="Arial" w:eastAsia="Times New Roman" w:hAnsi="Arial" w:cs="Arial"/>
      <w:vanish/>
      <w:color w:val="C6C6C6"/>
      <w:spacing w:val="2"/>
      <w:sz w:val="20"/>
      <w:szCs w:val="20"/>
      <w:lang w:eastAsia="ru-RU"/>
    </w:rPr>
  </w:style>
  <w:style w:type="paragraph" w:customStyle="1" w:styleId="addborder2">
    <w:name w:val="add_border2"/>
    <w:basedOn w:val="a"/>
    <w:rsid w:val="007A3250"/>
    <w:pPr>
      <w:pBdr>
        <w:top w:val="single" w:sz="6" w:space="0" w:color="000000"/>
        <w:left w:val="single" w:sz="6" w:space="0" w:color="000000"/>
        <w:bottom w:val="single" w:sz="6" w:space="0" w:color="000000"/>
        <w:right w:val="single" w:sz="6" w:space="0" w:color="000000"/>
      </w:pBdr>
      <w:spacing w:after="120" w:line="285" w:lineRule="atLeast"/>
    </w:pPr>
    <w:rPr>
      <w:rFonts w:ascii="Arial" w:eastAsia="Times New Roman" w:hAnsi="Arial" w:cs="Arial"/>
      <w:color w:val="C6C6C6"/>
      <w:spacing w:val="2"/>
      <w:sz w:val="20"/>
      <w:szCs w:val="20"/>
      <w:lang w:eastAsia="ru-RU"/>
    </w:rPr>
  </w:style>
  <w:style w:type="paragraph" w:customStyle="1" w:styleId="icons1">
    <w:name w:val="icons1"/>
    <w:basedOn w:val="a"/>
    <w:rsid w:val="007A3250"/>
    <w:pPr>
      <w:spacing w:after="288" w:line="285" w:lineRule="atLeast"/>
    </w:pPr>
    <w:rPr>
      <w:rFonts w:ascii="Arial" w:eastAsia="Times New Roman" w:hAnsi="Arial" w:cs="Arial"/>
      <w:color w:val="C6C6C6"/>
      <w:spacing w:val="2"/>
      <w:sz w:val="20"/>
      <w:szCs w:val="20"/>
      <w:lang w:eastAsia="ru-RU"/>
    </w:rPr>
  </w:style>
  <w:style w:type="character" w:customStyle="1" w:styleId="current1">
    <w:name w:val="current1"/>
    <w:basedOn w:val="a0"/>
    <w:rsid w:val="007A3250"/>
    <w:rPr>
      <w:strike w:val="0"/>
      <w:dstrike w:val="0"/>
      <w:color w:val="000000"/>
      <w:sz w:val="20"/>
      <w:szCs w:val="20"/>
      <w:u w:val="none"/>
      <w:effect w:val="none"/>
      <w:bdr w:val="single" w:sz="6" w:space="0" w:color="CECECE" w:frame="1"/>
    </w:rPr>
  </w:style>
  <w:style w:type="paragraph" w:customStyle="1" w:styleId="nextpostslink1">
    <w:name w:val="nextpostslink1"/>
    <w:basedOn w:val="a"/>
    <w:rsid w:val="007A3250"/>
    <w:pPr>
      <w:pBdr>
        <w:top w:val="single" w:sz="6" w:space="0" w:color="CECECE"/>
        <w:left w:val="single" w:sz="6" w:space="5" w:color="CECECE"/>
        <w:bottom w:val="single" w:sz="6" w:space="0" w:color="CECECE"/>
        <w:right w:val="single" w:sz="6" w:space="5" w:color="CECECE"/>
      </w:pBdr>
      <w:spacing w:after="90" w:line="360" w:lineRule="atLeast"/>
      <w:ind w:right="45"/>
    </w:pPr>
    <w:rPr>
      <w:rFonts w:ascii="Arial" w:eastAsia="Times New Roman" w:hAnsi="Arial" w:cs="Arial"/>
      <w:color w:val="7A7A7A"/>
      <w:spacing w:val="2"/>
      <w:sz w:val="21"/>
      <w:szCs w:val="21"/>
      <w:lang w:eastAsia="ru-RU"/>
    </w:rPr>
  </w:style>
  <w:style w:type="paragraph" w:customStyle="1" w:styleId="prevpostlink1">
    <w:name w:val="prevpostlink1"/>
    <w:basedOn w:val="a"/>
    <w:rsid w:val="007A3250"/>
    <w:pPr>
      <w:pBdr>
        <w:top w:val="single" w:sz="6" w:space="0" w:color="CECECE"/>
        <w:left w:val="single" w:sz="6" w:space="5" w:color="CECECE"/>
        <w:bottom w:val="single" w:sz="6" w:space="0" w:color="CECECE"/>
        <w:right w:val="single" w:sz="6" w:space="5" w:color="CECECE"/>
      </w:pBdr>
      <w:spacing w:after="90" w:line="360" w:lineRule="atLeast"/>
      <w:ind w:right="45"/>
    </w:pPr>
    <w:rPr>
      <w:rFonts w:ascii="Arial" w:eastAsia="Times New Roman" w:hAnsi="Arial" w:cs="Arial"/>
      <w:color w:val="7A7A7A"/>
      <w:spacing w:val="2"/>
      <w:sz w:val="21"/>
      <w:szCs w:val="21"/>
      <w:lang w:eastAsia="ru-RU"/>
    </w:rPr>
  </w:style>
  <w:style w:type="character" w:customStyle="1" w:styleId="pages1">
    <w:name w:val="pages1"/>
    <w:basedOn w:val="a0"/>
    <w:rsid w:val="007A3250"/>
    <w:rPr>
      <w:vanish w:val="0"/>
      <w:webHidden w:val="0"/>
      <w:color w:val="7A7A7A"/>
      <w:specVanish w:val="0"/>
    </w:rPr>
  </w:style>
  <w:style w:type="paragraph" w:customStyle="1" w:styleId="tableid1">
    <w:name w:val="tableid1"/>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nobottommargin1">
    <w:name w:val="no_bottom_margin1"/>
    <w:basedOn w:val="a"/>
    <w:rsid w:val="007A3250"/>
    <w:pPr>
      <w:spacing w:after="0" w:line="285" w:lineRule="atLeast"/>
    </w:pPr>
    <w:rPr>
      <w:rFonts w:ascii="Arial" w:eastAsia="Times New Roman" w:hAnsi="Arial" w:cs="Arial"/>
      <w:color w:val="C6C6C6"/>
      <w:spacing w:val="2"/>
      <w:sz w:val="20"/>
      <w:szCs w:val="20"/>
      <w:lang w:eastAsia="ru-RU"/>
    </w:rPr>
  </w:style>
  <w:style w:type="paragraph" w:customStyle="1" w:styleId="nopadding1">
    <w:name w:val="nopadding1"/>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widgettitle1">
    <w:name w:val="widgettitle1"/>
    <w:basedOn w:val="a"/>
    <w:rsid w:val="007A3250"/>
    <w:pPr>
      <w:spacing w:after="180" w:line="285" w:lineRule="atLeast"/>
    </w:pPr>
    <w:rPr>
      <w:rFonts w:ascii="Arial" w:eastAsia="Times New Roman" w:hAnsi="Arial" w:cs="Arial"/>
      <w:color w:val="666666"/>
      <w:spacing w:val="2"/>
      <w:sz w:val="20"/>
      <w:szCs w:val="20"/>
      <w:lang w:eastAsia="ru-RU"/>
    </w:rPr>
  </w:style>
  <w:style w:type="paragraph" w:customStyle="1" w:styleId="pubdate1">
    <w:name w:val="pubdate1"/>
    <w:basedOn w:val="a"/>
    <w:rsid w:val="007A3250"/>
    <w:pPr>
      <w:spacing w:before="120" w:after="120" w:line="285" w:lineRule="atLeast"/>
    </w:pPr>
    <w:rPr>
      <w:rFonts w:ascii="Arial" w:eastAsia="Times New Roman" w:hAnsi="Arial" w:cs="Arial"/>
      <w:color w:val="888888"/>
      <w:spacing w:val="2"/>
      <w:sz w:val="20"/>
      <w:szCs w:val="20"/>
      <w:lang w:eastAsia="ru-RU"/>
    </w:rPr>
  </w:style>
  <w:style w:type="paragraph" w:customStyle="1" w:styleId="postholder1">
    <w:name w:val="post_holder1"/>
    <w:basedOn w:val="a"/>
    <w:rsid w:val="007A3250"/>
    <w:pPr>
      <w:spacing w:before="120" w:after="450" w:line="285" w:lineRule="atLeast"/>
      <w:ind w:left="450"/>
    </w:pPr>
    <w:rPr>
      <w:rFonts w:ascii="Arial" w:eastAsia="Times New Roman" w:hAnsi="Arial" w:cs="Arial"/>
      <w:color w:val="666666"/>
      <w:spacing w:val="2"/>
      <w:sz w:val="20"/>
      <w:szCs w:val="20"/>
      <w:lang w:eastAsia="ru-RU"/>
    </w:rPr>
  </w:style>
  <w:style w:type="character" w:customStyle="1" w:styleId="checkbox2">
    <w:name w:val="checkbox2"/>
    <w:basedOn w:val="a0"/>
    <w:rsid w:val="007A3250"/>
    <w:rPr>
      <w:rFonts w:ascii="Arial" w:hAnsi="Arial" w:cs="Arial" w:hint="default"/>
      <w:strike w:val="0"/>
      <w:dstrike w:val="0"/>
      <w:vanish w:val="0"/>
      <w:webHidden w:val="0"/>
      <w:color w:val="777777"/>
      <w:spacing w:val="5"/>
      <w:sz w:val="23"/>
      <w:szCs w:val="23"/>
      <w:u w:val="none"/>
      <w:effect w:val="none"/>
      <w:specVanish w:val="0"/>
    </w:rPr>
  </w:style>
  <w:style w:type="paragraph" w:customStyle="1" w:styleId="moreitem1">
    <w:name w:val="more_item1"/>
    <w:basedOn w:val="a"/>
    <w:rsid w:val="007A3250"/>
    <w:pPr>
      <w:spacing w:after="360" w:line="285" w:lineRule="atLeast"/>
    </w:pPr>
    <w:rPr>
      <w:rFonts w:ascii="Arial" w:eastAsia="Times New Roman" w:hAnsi="Arial" w:cs="Arial"/>
      <w:vanish/>
      <w:color w:val="666666"/>
      <w:spacing w:val="2"/>
      <w:sz w:val="20"/>
      <w:szCs w:val="20"/>
      <w:lang w:eastAsia="ru-RU"/>
    </w:rPr>
  </w:style>
  <w:style w:type="paragraph" w:customStyle="1" w:styleId="lesslink1">
    <w:name w:val="less_link1"/>
    <w:basedOn w:val="a"/>
    <w:rsid w:val="007A3250"/>
    <w:pPr>
      <w:spacing w:after="360" w:line="285" w:lineRule="atLeast"/>
    </w:pPr>
    <w:rPr>
      <w:rFonts w:ascii="Arial" w:eastAsia="Times New Roman" w:hAnsi="Arial" w:cs="Arial"/>
      <w:vanish/>
      <w:color w:val="666666"/>
      <w:spacing w:val="2"/>
      <w:sz w:val="20"/>
      <w:szCs w:val="20"/>
      <w:lang w:eastAsia="ru-RU"/>
    </w:rPr>
  </w:style>
  <w:style w:type="paragraph" w:customStyle="1" w:styleId="morelink1">
    <w:name w:val="more_link1"/>
    <w:basedOn w:val="a"/>
    <w:rsid w:val="007A3250"/>
    <w:pPr>
      <w:spacing w:after="360" w:line="285" w:lineRule="atLeast"/>
    </w:pPr>
    <w:rPr>
      <w:rFonts w:ascii="Arial" w:eastAsia="Times New Roman" w:hAnsi="Arial" w:cs="Arial"/>
      <w:vanish/>
      <w:color w:val="666666"/>
      <w:spacing w:val="2"/>
      <w:sz w:val="20"/>
      <w:szCs w:val="20"/>
      <w:lang w:eastAsia="ru-RU"/>
    </w:rPr>
  </w:style>
  <w:style w:type="paragraph" w:customStyle="1" w:styleId="morelink2">
    <w:name w:val="more_link2"/>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moreitem2">
    <w:name w:val="more_item2"/>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reflist1">
    <w:name w:val="ref_list1"/>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listitem1">
    <w:name w:val="list_item1"/>
    <w:basedOn w:val="a"/>
    <w:rsid w:val="007A3250"/>
    <w:pPr>
      <w:spacing w:after="360" w:line="285" w:lineRule="atLeast"/>
    </w:pPr>
    <w:rPr>
      <w:rFonts w:ascii="Arial" w:eastAsia="Times New Roman" w:hAnsi="Arial" w:cs="Arial"/>
      <w:color w:val="1E1E1E"/>
      <w:spacing w:val="2"/>
      <w:sz w:val="20"/>
      <w:szCs w:val="20"/>
      <w:lang w:eastAsia="ru-RU"/>
    </w:rPr>
  </w:style>
  <w:style w:type="paragraph" w:customStyle="1" w:styleId="listitem2">
    <w:name w:val="list_item2"/>
    <w:basedOn w:val="a"/>
    <w:rsid w:val="007A3250"/>
    <w:pPr>
      <w:spacing w:after="360" w:line="285" w:lineRule="atLeast"/>
    </w:pPr>
    <w:rPr>
      <w:rFonts w:ascii="Arial" w:eastAsia="Times New Roman" w:hAnsi="Arial" w:cs="Arial"/>
      <w:color w:val="9A1616"/>
      <w:spacing w:val="2"/>
      <w:sz w:val="20"/>
      <w:szCs w:val="20"/>
      <w:lang w:eastAsia="ru-RU"/>
    </w:rPr>
  </w:style>
  <w:style w:type="paragraph" w:customStyle="1" w:styleId="note1">
    <w:name w:val="note1"/>
    <w:basedOn w:val="a"/>
    <w:rsid w:val="007A3250"/>
    <w:pPr>
      <w:spacing w:after="360" w:line="285" w:lineRule="atLeast"/>
    </w:pPr>
    <w:rPr>
      <w:rFonts w:ascii="Arial" w:eastAsia="Times New Roman" w:hAnsi="Arial" w:cs="Arial"/>
      <w:color w:val="FF0000"/>
      <w:spacing w:val="2"/>
      <w:sz w:val="20"/>
      <w:szCs w:val="20"/>
      <w:lang w:eastAsia="ru-RU"/>
    </w:rPr>
  </w:style>
  <w:style w:type="paragraph" w:customStyle="1" w:styleId="bullet-minus1">
    <w:name w:val="bullet-minus1"/>
    <w:basedOn w:val="a"/>
    <w:rsid w:val="007A3250"/>
    <w:pPr>
      <w:spacing w:after="0" w:line="285" w:lineRule="atLeast"/>
    </w:pPr>
    <w:rPr>
      <w:rFonts w:ascii="Arial" w:eastAsia="Times New Roman" w:hAnsi="Arial" w:cs="Arial"/>
      <w:color w:val="9A1616"/>
      <w:spacing w:val="2"/>
      <w:sz w:val="20"/>
      <w:szCs w:val="20"/>
      <w:lang w:eastAsia="ru-RU"/>
    </w:rPr>
  </w:style>
  <w:style w:type="paragraph" w:customStyle="1" w:styleId="crumb1">
    <w:name w:val="crumb1"/>
    <w:basedOn w:val="a"/>
    <w:rsid w:val="007A3250"/>
    <w:pPr>
      <w:spacing w:after="0" w:line="285" w:lineRule="atLeast"/>
    </w:pPr>
    <w:rPr>
      <w:rFonts w:ascii="Arial" w:eastAsia="Times New Roman" w:hAnsi="Arial" w:cs="Arial"/>
      <w:b/>
      <w:bCs/>
      <w:color w:val="666666"/>
      <w:spacing w:val="2"/>
      <w:sz w:val="20"/>
      <w:szCs w:val="20"/>
      <w:lang w:eastAsia="ru-RU"/>
    </w:rPr>
  </w:style>
  <w:style w:type="paragraph" w:customStyle="1" w:styleId="tabs1">
    <w:name w:val="tabs1"/>
    <w:basedOn w:val="a"/>
    <w:rsid w:val="007A3250"/>
    <w:pPr>
      <w:shd w:val="clear" w:color="auto" w:fill="F4F5F6"/>
      <w:spacing w:after="360" w:line="285" w:lineRule="atLeast"/>
    </w:pPr>
    <w:rPr>
      <w:rFonts w:ascii="Arial" w:eastAsia="Times New Roman" w:hAnsi="Arial" w:cs="Arial"/>
      <w:color w:val="666666"/>
      <w:spacing w:val="2"/>
      <w:sz w:val="20"/>
      <w:szCs w:val="20"/>
      <w:lang w:eastAsia="ru-RU"/>
    </w:rPr>
  </w:style>
  <w:style w:type="paragraph" w:customStyle="1" w:styleId="containeralpha2">
    <w:name w:val="container_alpha2"/>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containeromega1">
    <w:name w:val="container_omega1"/>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containeralpha3">
    <w:name w:val="container_alpha3"/>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containergamma1">
    <w:name w:val="container_gamma1"/>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containeromega2">
    <w:name w:val="container_omega2"/>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superbutton1">
    <w:name w:val="superbutton1"/>
    <w:basedOn w:val="a"/>
    <w:rsid w:val="007A3250"/>
    <w:pPr>
      <w:spacing w:after="0" w:line="285" w:lineRule="atLeast"/>
      <w:ind w:left="225"/>
    </w:pPr>
    <w:rPr>
      <w:rFonts w:ascii="Arial" w:eastAsia="Times New Roman" w:hAnsi="Arial" w:cs="Arial"/>
      <w:color w:val="666666"/>
      <w:spacing w:val="2"/>
      <w:sz w:val="20"/>
      <w:szCs w:val="20"/>
      <w:lang w:eastAsia="ru-RU"/>
    </w:rPr>
  </w:style>
  <w:style w:type="paragraph" w:customStyle="1" w:styleId="tree1">
    <w:name w:val="tree1"/>
    <w:basedOn w:val="a"/>
    <w:rsid w:val="007A3250"/>
    <w:pPr>
      <w:pBdr>
        <w:top w:val="single" w:sz="6" w:space="6" w:color="AAAAAA"/>
        <w:left w:val="single" w:sz="6" w:space="8" w:color="AAAAAA"/>
        <w:bottom w:val="single" w:sz="6" w:space="5" w:color="AAAAAA"/>
        <w:right w:val="single" w:sz="6" w:space="8" w:color="AAAAAA"/>
      </w:pBdr>
      <w:shd w:val="clear" w:color="auto" w:fill="F1F1F2"/>
      <w:spacing w:before="15" w:after="150" w:line="285" w:lineRule="atLeast"/>
    </w:pPr>
    <w:rPr>
      <w:rFonts w:ascii="Arial" w:eastAsia="Times New Roman" w:hAnsi="Arial" w:cs="Arial"/>
      <w:color w:val="444444"/>
      <w:spacing w:val="2"/>
      <w:sz w:val="18"/>
      <w:szCs w:val="18"/>
      <w:lang w:eastAsia="ru-RU"/>
    </w:rPr>
  </w:style>
  <w:style w:type="paragraph" w:customStyle="1" w:styleId="tree2">
    <w:name w:val="tree2"/>
    <w:basedOn w:val="a"/>
    <w:rsid w:val="007A3250"/>
    <w:pPr>
      <w:pBdr>
        <w:top w:val="single" w:sz="6" w:space="6" w:color="AAAAAA"/>
        <w:left w:val="single" w:sz="6" w:space="8" w:color="AAAAAA"/>
        <w:bottom w:val="single" w:sz="6" w:space="5" w:color="AAAAAA"/>
        <w:right w:val="single" w:sz="6" w:space="8" w:color="AAAAAA"/>
      </w:pBdr>
      <w:shd w:val="clear" w:color="auto" w:fill="F1F1F2"/>
      <w:spacing w:before="15" w:after="150" w:line="285" w:lineRule="atLeast"/>
    </w:pPr>
    <w:rPr>
      <w:rFonts w:ascii="Arial" w:eastAsia="Times New Roman" w:hAnsi="Arial" w:cs="Arial"/>
      <w:color w:val="444444"/>
      <w:spacing w:val="2"/>
      <w:sz w:val="18"/>
      <w:szCs w:val="18"/>
      <w:lang w:eastAsia="ru-RU"/>
    </w:rPr>
  </w:style>
  <w:style w:type="paragraph" w:customStyle="1" w:styleId="tree3">
    <w:name w:val="tree3"/>
    <w:basedOn w:val="a"/>
    <w:rsid w:val="007A3250"/>
    <w:pPr>
      <w:pBdr>
        <w:top w:val="single" w:sz="6" w:space="6" w:color="AAAAAA"/>
        <w:left w:val="single" w:sz="6" w:space="8" w:color="AAAAAA"/>
        <w:bottom w:val="single" w:sz="6" w:space="5" w:color="AAAAAA"/>
        <w:right w:val="single" w:sz="6" w:space="8" w:color="AAAAAA"/>
      </w:pBdr>
      <w:shd w:val="clear" w:color="auto" w:fill="F1F1F2"/>
      <w:spacing w:before="15" w:after="150" w:line="285" w:lineRule="atLeast"/>
    </w:pPr>
    <w:rPr>
      <w:rFonts w:ascii="Arial" w:eastAsia="Times New Roman" w:hAnsi="Arial" w:cs="Arial"/>
      <w:color w:val="444444"/>
      <w:spacing w:val="2"/>
      <w:sz w:val="18"/>
      <w:szCs w:val="18"/>
      <w:lang w:eastAsia="ru-RU"/>
    </w:rPr>
  </w:style>
  <w:style w:type="paragraph" w:customStyle="1" w:styleId="lang-link1">
    <w:name w:val="lang-link1"/>
    <w:basedOn w:val="a"/>
    <w:rsid w:val="007A3250"/>
    <w:pPr>
      <w:spacing w:after="360" w:line="285" w:lineRule="atLeast"/>
    </w:pPr>
    <w:rPr>
      <w:rFonts w:ascii="Arial" w:eastAsia="Times New Roman" w:hAnsi="Arial" w:cs="Arial"/>
      <w:color w:val="1E1E1E"/>
      <w:spacing w:val="2"/>
      <w:sz w:val="20"/>
      <w:szCs w:val="20"/>
      <w:lang w:eastAsia="ru-RU"/>
    </w:rPr>
  </w:style>
  <w:style w:type="paragraph" w:customStyle="1" w:styleId="current-lang-link1">
    <w:name w:val="current-lang-link1"/>
    <w:basedOn w:val="a"/>
    <w:rsid w:val="007A3250"/>
    <w:pPr>
      <w:spacing w:after="360" w:line="285" w:lineRule="atLeast"/>
    </w:pPr>
    <w:rPr>
      <w:rFonts w:ascii="Arial" w:eastAsia="Times New Roman" w:hAnsi="Arial" w:cs="Arial"/>
      <w:color w:val="9A1616"/>
      <w:spacing w:val="2"/>
      <w:sz w:val="20"/>
      <w:szCs w:val="20"/>
      <w:lang w:eastAsia="ru-RU"/>
    </w:rPr>
  </w:style>
  <w:style w:type="paragraph" w:customStyle="1" w:styleId="ui-menu-item1">
    <w:name w:val="ui-menu-item1"/>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containeromega3">
    <w:name w:val="container_omega3"/>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superbutton2">
    <w:name w:val="superbutton2"/>
    <w:basedOn w:val="a"/>
    <w:rsid w:val="007A3250"/>
    <w:pPr>
      <w:spacing w:after="360" w:line="285" w:lineRule="atLeast"/>
      <w:ind w:left="150"/>
    </w:pPr>
    <w:rPr>
      <w:rFonts w:ascii="Arial" w:eastAsia="Times New Roman" w:hAnsi="Arial" w:cs="Arial"/>
      <w:color w:val="666666"/>
      <w:spacing w:val="2"/>
      <w:sz w:val="20"/>
      <w:szCs w:val="20"/>
      <w:lang w:eastAsia="ru-RU"/>
    </w:rPr>
  </w:style>
  <w:style w:type="paragraph" w:customStyle="1" w:styleId="label1">
    <w:name w:val="label1"/>
    <w:basedOn w:val="a"/>
    <w:rsid w:val="007A3250"/>
    <w:pPr>
      <w:spacing w:after="360" w:line="285" w:lineRule="atLeast"/>
    </w:pPr>
    <w:rPr>
      <w:rFonts w:ascii="Arial" w:eastAsia="Times New Roman" w:hAnsi="Arial" w:cs="Arial"/>
      <w:b/>
      <w:bCs/>
      <w:color w:val="666666"/>
      <w:spacing w:val="2"/>
      <w:sz w:val="20"/>
      <w:szCs w:val="20"/>
      <w:lang w:eastAsia="ru-RU"/>
    </w:rPr>
  </w:style>
  <w:style w:type="paragraph" w:customStyle="1" w:styleId="bullet-minus2">
    <w:name w:val="bullet-minus2"/>
    <w:basedOn w:val="a"/>
    <w:rsid w:val="007A3250"/>
    <w:pPr>
      <w:spacing w:after="360" w:line="285" w:lineRule="atLeast"/>
    </w:pPr>
    <w:rPr>
      <w:rFonts w:ascii="Arial" w:eastAsia="Times New Roman" w:hAnsi="Arial" w:cs="Arial"/>
      <w:vanish/>
      <w:color w:val="666666"/>
      <w:spacing w:val="2"/>
      <w:sz w:val="20"/>
      <w:szCs w:val="20"/>
      <w:lang w:eastAsia="ru-RU"/>
    </w:rPr>
  </w:style>
  <w:style w:type="paragraph" w:customStyle="1" w:styleId="bullet-minus3">
    <w:name w:val="bullet-minus3"/>
    <w:basedOn w:val="a"/>
    <w:rsid w:val="007A3250"/>
    <w:pPr>
      <w:spacing w:after="360" w:line="285" w:lineRule="atLeast"/>
    </w:pPr>
    <w:rPr>
      <w:rFonts w:ascii="Arial" w:eastAsia="Times New Roman" w:hAnsi="Arial" w:cs="Arial"/>
      <w:vanish/>
      <w:color w:val="666666"/>
      <w:spacing w:val="2"/>
      <w:sz w:val="20"/>
      <w:szCs w:val="20"/>
      <w:lang w:eastAsia="ru-RU"/>
    </w:rPr>
  </w:style>
  <w:style w:type="paragraph" w:customStyle="1" w:styleId="monthspan1">
    <w:name w:val="month_span1"/>
    <w:basedOn w:val="a"/>
    <w:rsid w:val="007A3250"/>
    <w:pPr>
      <w:spacing w:after="150" w:line="285" w:lineRule="atLeast"/>
      <w:jc w:val="center"/>
    </w:pPr>
    <w:rPr>
      <w:rFonts w:ascii="Arial" w:eastAsia="Times New Roman" w:hAnsi="Arial" w:cs="Arial"/>
      <w:color w:val="666666"/>
      <w:spacing w:val="2"/>
      <w:sz w:val="30"/>
      <w:szCs w:val="30"/>
      <w:lang w:eastAsia="ru-RU"/>
    </w:rPr>
  </w:style>
  <w:style w:type="paragraph" w:customStyle="1" w:styleId="greyedout1">
    <w:name w:val="greyed_out1"/>
    <w:basedOn w:val="a"/>
    <w:rsid w:val="007A3250"/>
    <w:pPr>
      <w:shd w:val="clear" w:color="auto" w:fill="DCDCDC"/>
      <w:spacing w:after="360" w:line="285" w:lineRule="atLeast"/>
    </w:pPr>
    <w:rPr>
      <w:rFonts w:ascii="Arial" w:eastAsia="Times New Roman" w:hAnsi="Arial" w:cs="Arial"/>
      <w:color w:val="808080"/>
      <w:spacing w:val="2"/>
      <w:sz w:val="20"/>
      <w:szCs w:val="20"/>
      <w:lang w:eastAsia="ru-RU"/>
    </w:rPr>
  </w:style>
  <w:style w:type="paragraph" w:customStyle="1" w:styleId="greyedoutweekend1">
    <w:name w:val="greyed_out_weekend1"/>
    <w:basedOn w:val="a"/>
    <w:rsid w:val="007A3250"/>
    <w:pPr>
      <w:spacing w:after="360" w:line="285" w:lineRule="atLeast"/>
    </w:pPr>
    <w:rPr>
      <w:rFonts w:ascii="Arial" w:eastAsia="Times New Roman" w:hAnsi="Arial" w:cs="Arial"/>
      <w:color w:val="5E0E0E"/>
      <w:spacing w:val="2"/>
      <w:sz w:val="20"/>
      <w:szCs w:val="20"/>
      <w:lang w:eastAsia="ru-RU"/>
    </w:rPr>
  </w:style>
  <w:style w:type="paragraph" w:customStyle="1" w:styleId="calendarheader1">
    <w:name w:val="calendar_header1"/>
    <w:basedOn w:val="a"/>
    <w:rsid w:val="007A3250"/>
    <w:pPr>
      <w:spacing w:after="360" w:line="285" w:lineRule="atLeast"/>
    </w:pPr>
    <w:rPr>
      <w:rFonts w:ascii="Arial" w:eastAsia="Times New Roman" w:hAnsi="Arial" w:cs="Arial"/>
      <w:b/>
      <w:bCs/>
      <w:color w:val="666666"/>
      <w:spacing w:val="2"/>
      <w:sz w:val="30"/>
      <w:szCs w:val="30"/>
      <w:lang w:eastAsia="ru-RU"/>
    </w:rPr>
  </w:style>
  <w:style w:type="paragraph" w:customStyle="1" w:styleId="weekend1">
    <w:name w:val="weekend1"/>
    <w:basedOn w:val="a"/>
    <w:rsid w:val="007A3250"/>
    <w:pPr>
      <w:spacing w:after="360" w:line="285" w:lineRule="atLeast"/>
    </w:pPr>
    <w:rPr>
      <w:rFonts w:ascii="Arial" w:eastAsia="Times New Roman" w:hAnsi="Arial" w:cs="Arial"/>
      <w:color w:val="9A1616"/>
      <w:spacing w:val="2"/>
      <w:sz w:val="20"/>
      <w:szCs w:val="20"/>
      <w:lang w:eastAsia="ru-RU"/>
    </w:rPr>
  </w:style>
  <w:style w:type="paragraph" w:customStyle="1" w:styleId="dayholder1">
    <w:name w:val="day_holder1"/>
    <w:basedOn w:val="a"/>
    <w:rsid w:val="007A3250"/>
    <w:pPr>
      <w:spacing w:before="150" w:after="0" w:line="285" w:lineRule="atLeast"/>
      <w:textAlignment w:val="center"/>
    </w:pPr>
    <w:rPr>
      <w:rFonts w:ascii="Arial" w:eastAsia="Times New Roman" w:hAnsi="Arial" w:cs="Arial"/>
      <w:color w:val="666666"/>
      <w:spacing w:val="2"/>
      <w:sz w:val="20"/>
      <w:szCs w:val="20"/>
      <w:lang w:eastAsia="ru-RU"/>
    </w:rPr>
  </w:style>
  <w:style w:type="paragraph" w:customStyle="1" w:styleId="yearholder1">
    <w:name w:val="year_holder1"/>
    <w:basedOn w:val="a"/>
    <w:rsid w:val="007A3250"/>
    <w:pPr>
      <w:spacing w:before="150" w:after="0" w:line="285" w:lineRule="atLeast"/>
      <w:textAlignment w:val="center"/>
    </w:pPr>
    <w:rPr>
      <w:rFonts w:ascii="Arial" w:eastAsia="Times New Roman" w:hAnsi="Arial" w:cs="Arial"/>
      <w:color w:val="666666"/>
      <w:spacing w:val="2"/>
      <w:sz w:val="20"/>
      <w:szCs w:val="20"/>
      <w:lang w:eastAsia="ru-RU"/>
    </w:rPr>
  </w:style>
  <w:style w:type="paragraph" w:customStyle="1" w:styleId="datespanholder1">
    <w:name w:val="date_span_holder1"/>
    <w:basedOn w:val="a"/>
    <w:rsid w:val="007A3250"/>
    <w:pPr>
      <w:spacing w:before="75" w:after="75" w:line="285" w:lineRule="atLeast"/>
      <w:ind w:left="75" w:right="75"/>
    </w:pPr>
    <w:rPr>
      <w:rFonts w:ascii="Arial" w:eastAsia="Times New Roman" w:hAnsi="Arial" w:cs="Arial"/>
      <w:color w:val="666666"/>
      <w:spacing w:val="2"/>
      <w:sz w:val="20"/>
      <w:szCs w:val="20"/>
      <w:lang w:eastAsia="ru-RU"/>
    </w:rPr>
  </w:style>
  <w:style w:type="paragraph" w:customStyle="1" w:styleId="checkbox3">
    <w:name w:val="checkbox3"/>
    <w:basedOn w:val="a"/>
    <w:rsid w:val="007A3250"/>
    <w:pPr>
      <w:spacing w:after="360" w:line="285" w:lineRule="atLeast"/>
      <w:ind w:right="75"/>
    </w:pPr>
    <w:rPr>
      <w:rFonts w:ascii="Arial" w:eastAsia="Times New Roman" w:hAnsi="Arial" w:cs="Arial"/>
      <w:color w:val="666666"/>
      <w:spacing w:val="2"/>
      <w:sz w:val="20"/>
      <w:szCs w:val="20"/>
      <w:lang w:eastAsia="ru-RU"/>
    </w:rPr>
  </w:style>
  <w:style w:type="paragraph" w:customStyle="1" w:styleId="filtered1">
    <w:name w:val="filtered1"/>
    <w:basedOn w:val="a"/>
    <w:rsid w:val="007A3250"/>
    <w:pPr>
      <w:spacing w:after="360" w:line="285" w:lineRule="atLeast"/>
      <w:jc w:val="center"/>
    </w:pPr>
    <w:rPr>
      <w:rFonts w:ascii="Arial" w:eastAsia="Times New Roman" w:hAnsi="Arial" w:cs="Arial"/>
      <w:vanish/>
      <w:color w:val="AAAAAA"/>
      <w:spacing w:val="2"/>
      <w:sz w:val="23"/>
      <w:szCs w:val="23"/>
      <w:lang w:eastAsia="ru-RU"/>
    </w:rPr>
  </w:style>
  <w:style w:type="paragraph" w:customStyle="1" w:styleId="filtered2">
    <w:name w:val="filtered2"/>
    <w:basedOn w:val="a"/>
    <w:rsid w:val="007A3250"/>
    <w:pPr>
      <w:spacing w:after="300" w:line="285" w:lineRule="atLeast"/>
      <w:jc w:val="center"/>
    </w:pPr>
    <w:rPr>
      <w:rFonts w:ascii="Arial" w:eastAsia="Times New Roman" w:hAnsi="Arial" w:cs="Arial"/>
      <w:vanish/>
      <w:color w:val="AAAAAA"/>
      <w:spacing w:val="2"/>
      <w:sz w:val="23"/>
      <w:szCs w:val="23"/>
      <w:lang w:eastAsia="ru-RU"/>
    </w:rPr>
  </w:style>
  <w:style w:type="paragraph" w:customStyle="1" w:styleId="filtered3">
    <w:name w:val="filtered3"/>
    <w:basedOn w:val="a"/>
    <w:rsid w:val="007A3250"/>
    <w:pPr>
      <w:spacing w:after="360" w:line="285" w:lineRule="atLeast"/>
      <w:jc w:val="center"/>
    </w:pPr>
    <w:rPr>
      <w:rFonts w:ascii="Arial" w:eastAsia="Times New Roman" w:hAnsi="Arial" w:cs="Arial"/>
      <w:vanish/>
      <w:color w:val="AAAAAA"/>
      <w:spacing w:val="2"/>
      <w:sz w:val="23"/>
      <w:szCs w:val="23"/>
      <w:lang w:eastAsia="ru-RU"/>
    </w:rPr>
  </w:style>
  <w:style w:type="paragraph" w:customStyle="1" w:styleId="filtered4">
    <w:name w:val="filtered4"/>
    <w:basedOn w:val="a"/>
    <w:rsid w:val="007A3250"/>
    <w:pPr>
      <w:spacing w:after="360" w:line="285" w:lineRule="atLeast"/>
      <w:jc w:val="center"/>
    </w:pPr>
    <w:rPr>
      <w:rFonts w:ascii="Arial" w:eastAsia="Times New Roman" w:hAnsi="Arial" w:cs="Arial"/>
      <w:vanish/>
      <w:color w:val="AAAAAA"/>
      <w:spacing w:val="2"/>
      <w:sz w:val="23"/>
      <w:szCs w:val="23"/>
      <w:lang w:eastAsia="ru-RU"/>
    </w:rPr>
  </w:style>
  <w:style w:type="paragraph" w:customStyle="1" w:styleId="filtered5">
    <w:name w:val="filtered5"/>
    <w:basedOn w:val="a"/>
    <w:rsid w:val="007A3250"/>
    <w:pPr>
      <w:spacing w:after="360" w:line="285" w:lineRule="atLeast"/>
      <w:jc w:val="center"/>
    </w:pPr>
    <w:rPr>
      <w:rFonts w:ascii="Arial" w:eastAsia="Times New Roman" w:hAnsi="Arial" w:cs="Arial"/>
      <w:vanish/>
      <w:color w:val="AAAAAA"/>
      <w:spacing w:val="2"/>
      <w:sz w:val="23"/>
      <w:szCs w:val="23"/>
      <w:lang w:eastAsia="ru-RU"/>
    </w:rPr>
  </w:style>
  <w:style w:type="paragraph" w:customStyle="1" w:styleId="filter1">
    <w:name w:val="filter1"/>
    <w:basedOn w:val="a"/>
    <w:rsid w:val="007A3250"/>
    <w:pPr>
      <w:spacing w:after="15" w:line="285" w:lineRule="atLeast"/>
    </w:pPr>
    <w:rPr>
      <w:rFonts w:ascii="Arial" w:eastAsia="Times New Roman" w:hAnsi="Arial" w:cs="Arial"/>
      <w:color w:val="666666"/>
      <w:spacing w:val="2"/>
      <w:sz w:val="20"/>
      <w:szCs w:val="20"/>
      <w:lang w:eastAsia="ru-RU"/>
    </w:rPr>
  </w:style>
  <w:style w:type="paragraph" w:customStyle="1" w:styleId="downloads1">
    <w:name w:val="downloads1"/>
    <w:basedOn w:val="a"/>
    <w:rsid w:val="007A3250"/>
    <w:pPr>
      <w:pBdr>
        <w:top w:val="single" w:sz="6" w:space="0" w:color="FFFFFF"/>
        <w:left w:val="single" w:sz="6" w:space="0" w:color="FFFFFF"/>
        <w:bottom w:val="single" w:sz="6" w:space="0" w:color="FFFFFF"/>
        <w:right w:val="single" w:sz="6" w:space="0" w:color="FFFFFF"/>
      </w:pBdr>
      <w:shd w:val="clear" w:color="auto" w:fill="F4F5F6"/>
      <w:spacing w:after="0" w:line="285" w:lineRule="atLeast"/>
    </w:pPr>
    <w:rPr>
      <w:rFonts w:ascii="Arial" w:eastAsia="Times New Roman" w:hAnsi="Arial" w:cs="Arial"/>
      <w:vanish/>
      <w:color w:val="666666"/>
      <w:spacing w:val="2"/>
      <w:sz w:val="20"/>
      <w:szCs w:val="20"/>
      <w:lang w:eastAsia="ru-RU"/>
    </w:rPr>
  </w:style>
  <w:style w:type="paragraph" w:customStyle="1" w:styleId="dropdown1">
    <w:name w:val="dropdown1"/>
    <w:basedOn w:val="a"/>
    <w:rsid w:val="007A3250"/>
    <w:pPr>
      <w:pBdr>
        <w:top w:val="single" w:sz="6" w:space="0" w:color="FFFFFF"/>
        <w:left w:val="single" w:sz="6" w:space="0" w:color="FFFFFF"/>
        <w:bottom w:val="single" w:sz="6" w:space="0" w:color="FFFFFF"/>
        <w:right w:val="single" w:sz="6" w:space="0" w:color="FFFFFF"/>
      </w:pBdr>
      <w:shd w:val="clear" w:color="auto" w:fill="F4F5F6"/>
      <w:spacing w:after="0" w:line="285" w:lineRule="atLeast"/>
    </w:pPr>
    <w:rPr>
      <w:rFonts w:ascii="Arial" w:eastAsia="Times New Roman" w:hAnsi="Arial" w:cs="Arial"/>
      <w:vanish/>
      <w:color w:val="666666"/>
      <w:spacing w:val="2"/>
      <w:sz w:val="20"/>
      <w:szCs w:val="20"/>
      <w:lang w:eastAsia="ru-RU"/>
    </w:rPr>
  </w:style>
  <w:style w:type="paragraph" w:customStyle="1" w:styleId="downloads2">
    <w:name w:val="downloads2"/>
    <w:basedOn w:val="a"/>
    <w:rsid w:val="007A3250"/>
    <w:pPr>
      <w:pBdr>
        <w:top w:val="single" w:sz="6" w:space="0" w:color="FFFFFF"/>
        <w:left w:val="single" w:sz="6" w:space="0" w:color="FFFFFF"/>
        <w:bottom w:val="single" w:sz="6" w:space="0" w:color="FFFFFF"/>
        <w:right w:val="single" w:sz="6" w:space="0" w:color="FFFFFF"/>
      </w:pBdr>
      <w:shd w:val="clear" w:color="auto" w:fill="F4F5F6"/>
      <w:spacing w:before="15" w:after="0" w:line="450" w:lineRule="atLeast"/>
      <w:ind w:left="450"/>
    </w:pPr>
    <w:rPr>
      <w:rFonts w:ascii="Arial" w:eastAsia="Times New Roman" w:hAnsi="Arial" w:cs="Arial"/>
      <w:color w:val="666666"/>
      <w:spacing w:val="2"/>
      <w:sz w:val="20"/>
      <w:szCs w:val="20"/>
      <w:lang w:eastAsia="ru-RU"/>
    </w:rPr>
  </w:style>
  <w:style w:type="paragraph" w:customStyle="1" w:styleId="dropdown2">
    <w:name w:val="dropdown2"/>
    <w:basedOn w:val="a"/>
    <w:rsid w:val="007A3250"/>
    <w:pPr>
      <w:pBdr>
        <w:top w:val="single" w:sz="6" w:space="0" w:color="FFFFFF"/>
        <w:left w:val="single" w:sz="6" w:space="0" w:color="FFFFFF"/>
        <w:bottom w:val="single" w:sz="6" w:space="0" w:color="FFFFFF"/>
        <w:right w:val="single" w:sz="6" w:space="0" w:color="FFFFFF"/>
      </w:pBdr>
      <w:shd w:val="clear" w:color="auto" w:fill="F4F5F6"/>
      <w:spacing w:before="15" w:after="0" w:line="450" w:lineRule="atLeast"/>
      <w:ind w:left="450"/>
    </w:pPr>
    <w:rPr>
      <w:rFonts w:ascii="Arial" w:eastAsia="Times New Roman" w:hAnsi="Arial" w:cs="Arial"/>
      <w:color w:val="666666"/>
      <w:spacing w:val="2"/>
      <w:sz w:val="20"/>
      <w:szCs w:val="20"/>
      <w:lang w:eastAsia="ru-RU"/>
    </w:rPr>
  </w:style>
  <w:style w:type="paragraph" w:customStyle="1" w:styleId="backtomobile1">
    <w:name w:val="back_to_mobile1"/>
    <w:basedOn w:val="a"/>
    <w:rsid w:val="007A3250"/>
    <w:pPr>
      <w:pBdr>
        <w:top w:val="single" w:sz="2" w:space="3" w:color="CFCFCF"/>
        <w:left w:val="single" w:sz="6" w:space="6" w:color="CFCFCF"/>
        <w:bottom w:val="single" w:sz="6" w:space="3" w:color="CFCFCF"/>
        <w:right w:val="single" w:sz="6" w:space="6" w:color="CFCFCF"/>
      </w:pBdr>
      <w:shd w:val="clear" w:color="auto" w:fill="F6F6F6"/>
      <w:spacing w:after="360" w:line="285" w:lineRule="atLeast"/>
      <w:ind w:left="-2025"/>
      <w:jc w:val="center"/>
    </w:pPr>
    <w:rPr>
      <w:rFonts w:ascii="Arial" w:eastAsia="Times New Roman" w:hAnsi="Arial" w:cs="Arial"/>
      <w:color w:val="666666"/>
      <w:spacing w:val="2"/>
      <w:sz w:val="20"/>
      <w:szCs w:val="20"/>
      <w:lang w:eastAsia="ru-RU"/>
    </w:rPr>
  </w:style>
  <w:style w:type="paragraph" w:customStyle="1" w:styleId="inonefullscreen1">
    <w:name w:val="in_one_fullscreen1"/>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containeromega4">
    <w:name w:val="container_omega4"/>
    <w:basedOn w:val="a"/>
    <w:rsid w:val="007A3250"/>
    <w:pPr>
      <w:spacing w:after="360" w:line="285" w:lineRule="atLeast"/>
    </w:pPr>
    <w:rPr>
      <w:rFonts w:ascii="Arial" w:eastAsia="Times New Roman" w:hAnsi="Arial" w:cs="Arial"/>
      <w:vanish/>
      <w:color w:val="666666"/>
      <w:spacing w:val="2"/>
      <w:sz w:val="20"/>
      <w:szCs w:val="20"/>
      <w:lang w:eastAsia="ru-RU"/>
    </w:rPr>
  </w:style>
  <w:style w:type="paragraph" w:customStyle="1" w:styleId="endmain1">
    <w:name w:val="endmain1"/>
    <w:basedOn w:val="a"/>
    <w:rsid w:val="007A3250"/>
    <w:pPr>
      <w:spacing w:after="360" w:line="285" w:lineRule="atLeast"/>
    </w:pPr>
    <w:rPr>
      <w:rFonts w:ascii="Arial" w:eastAsia="Times New Roman" w:hAnsi="Arial" w:cs="Arial"/>
      <w:vanish/>
      <w:color w:val="666666"/>
      <w:spacing w:val="2"/>
      <w:sz w:val="20"/>
      <w:szCs w:val="20"/>
      <w:lang w:eastAsia="ru-RU"/>
    </w:rPr>
  </w:style>
  <w:style w:type="paragraph" w:customStyle="1" w:styleId="stripe1">
    <w:name w:val="stripe1"/>
    <w:basedOn w:val="a"/>
    <w:rsid w:val="007A3250"/>
    <w:pPr>
      <w:pBdr>
        <w:top w:val="single" w:sz="6" w:space="0" w:color="D9D9D9"/>
      </w:pBdr>
      <w:shd w:val="clear" w:color="auto" w:fill="FFFFFF"/>
      <w:spacing w:before="90" w:after="60" w:line="285" w:lineRule="atLeast"/>
      <w:ind w:left="180" w:right="180"/>
    </w:pPr>
    <w:rPr>
      <w:rFonts w:ascii="Arial" w:eastAsia="Times New Roman" w:hAnsi="Arial" w:cs="Arial"/>
      <w:vanish/>
      <w:color w:val="666666"/>
      <w:spacing w:val="2"/>
      <w:sz w:val="20"/>
      <w:szCs w:val="20"/>
      <w:lang w:eastAsia="ru-RU"/>
    </w:rPr>
  </w:style>
  <w:style w:type="paragraph" w:customStyle="1" w:styleId="main1">
    <w:name w:val="main1"/>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containeralpha4">
    <w:name w:val="container_alpha4"/>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containergamma2">
    <w:name w:val="container_gamma2"/>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gs121">
    <w:name w:val="gs_121"/>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containeromega5">
    <w:name w:val="container_omega5"/>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containeromega6">
    <w:name w:val="container_omega6"/>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pdf1">
    <w:name w:val="pdf1"/>
    <w:basedOn w:val="a"/>
    <w:rsid w:val="007A3250"/>
    <w:pPr>
      <w:spacing w:after="0" w:line="285" w:lineRule="atLeast"/>
    </w:pPr>
    <w:rPr>
      <w:rFonts w:ascii="Arial" w:eastAsia="Times New Roman" w:hAnsi="Arial" w:cs="Arial"/>
      <w:color w:val="666666"/>
      <w:spacing w:val="2"/>
      <w:sz w:val="20"/>
      <w:szCs w:val="20"/>
      <w:lang w:eastAsia="ru-RU"/>
    </w:rPr>
  </w:style>
  <w:style w:type="paragraph" w:customStyle="1" w:styleId="pdf2">
    <w:name w:val="pdf2"/>
    <w:basedOn w:val="a"/>
    <w:rsid w:val="007A3250"/>
    <w:pPr>
      <w:spacing w:after="0" w:line="285" w:lineRule="atLeast"/>
    </w:pPr>
    <w:rPr>
      <w:rFonts w:ascii="Arial" w:eastAsia="Times New Roman" w:hAnsi="Arial" w:cs="Arial"/>
      <w:color w:val="666666"/>
      <w:spacing w:val="2"/>
      <w:sz w:val="20"/>
      <w:szCs w:val="20"/>
      <w:lang w:eastAsia="ru-RU"/>
    </w:rPr>
  </w:style>
  <w:style w:type="paragraph" w:customStyle="1" w:styleId="containeralpha5">
    <w:name w:val="container_alpha5"/>
    <w:basedOn w:val="a"/>
    <w:rsid w:val="007A3250"/>
    <w:pPr>
      <w:spacing w:after="360" w:line="285" w:lineRule="atLeast"/>
    </w:pPr>
    <w:rPr>
      <w:rFonts w:ascii="Arial" w:eastAsia="Times New Roman" w:hAnsi="Arial" w:cs="Arial"/>
      <w:vanish/>
      <w:color w:val="666666"/>
      <w:spacing w:val="2"/>
      <w:sz w:val="20"/>
      <w:szCs w:val="20"/>
      <w:lang w:eastAsia="ru-RU"/>
    </w:rPr>
  </w:style>
  <w:style w:type="paragraph" w:customStyle="1" w:styleId="containeralpha6">
    <w:name w:val="container_alpha6"/>
    <w:basedOn w:val="a"/>
    <w:rsid w:val="007A3250"/>
    <w:pPr>
      <w:spacing w:after="360" w:line="285" w:lineRule="atLeast"/>
    </w:pPr>
    <w:rPr>
      <w:rFonts w:ascii="Arial" w:eastAsia="Times New Roman" w:hAnsi="Arial" w:cs="Arial"/>
      <w:vanish/>
      <w:color w:val="666666"/>
      <w:spacing w:val="2"/>
      <w:sz w:val="20"/>
      <w:szCs w:val="20"/>
      <w:lang w:eastAsia="ru-RU"/>
    </w:rPr>
  </w:style>
  <w:style w:type="paragraph" w:customStyle="1" w:styleId="tagit-new1">
    <w:name w:val="tagit-new1"/>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tagit-close1">
    <w:name w:val="tagit-close1"/>
    <w:basedOn w:val="a"/>
    <w:rsid w:val="007A3250"/>
    <w:pPr>
      <w:spacing w:after="0" w:line="285" w:lineRule="atLeast"/>
      <w:ind w:left="75"/>
      <w:textAlignment w:val="top"/>
    </w:pPr>
    <w:rPr>
      <w:rFonts w:ascii="Impact" w:eastAsia="Times New Roman" w:hAnsi="Impact" w:cs="Arial"/>
      <w:color w:val="666666"/>
      <w:spacing w:val="2"/>
      <w:sz w:val="20"/>
      <w:szCs w:val="20"/>
      <w:lang w:eastAsia="ru-RU"/>
    </w:rPr>
  </w:style>
  <w:style w:type="paragraph" w:customStyle="1" w:styleId="ui-menu-item2">
    <w:name w:val="ui-menu-item2"/>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s8">
    <w:name w:val="s8"/>
    <w:basedOn w:val="a"/>
    <w:rsid w:val="007A3250"/>
    <w:pPr>
      <w:spacing w:after="0" w:line="240" w:lineRule="auto"/>
    </w:pPr>
    <w:rPr>
      <w:rFonts w:ascii="Times New Roman" w:eastAsia="Times New Roman" w:hAnsi="Times New Roman" w:cs="Times New Roman"/>
      <w:i/>
      <w:iCs/>
      <w:color w:val="FF0000"/>
      <w:sz w:val="20"/>
      <w:szCs w:val="20"/>
      <w:lang w:eastAsia="ru-RU"/>
    </w:rPr>
  </w:style>
  <w:style w:type="paragraph" w:customStyle="1" w:styleId="msochpdefault">
    <w:name w:val="msochpdefault"/>
    <w:basedOn w:val="a"/>
    <w:rsid w:val="007A3250"/>
    <w:pPr>
      <w:spacing w:before="100" w:beforeAutospacing="1" w:after="100" w:afterAutospacing="1" w:line="240" w:lineRule="auto"/>
    </w:pPr>
    <w:rPr>
      <w:rFonts w:ascii="Times New Roman" w:eastAsia="Times New Roman" w:hAnsi="Times New Roman" w:cs="Times New Roman"/>
      <w:sz w:val="20"/>
      <w:szCs w:val="20"/>
      <w:lang w:eastAsia="ru-RU"/>
    </w:rPr>
  </w:style>
  <w:style w:type="character" w:customStyle="1" w:styleId="s0">
    <w:name w:val="s0"/>
    <w:basedOn w:val="a0"/>
    <w:rsid w:val="007A325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basedOn w:val="a0"/>
    <w:rsid w:val="007A3250"/>
    <w:rPr>
      <w:rFonts w:ascii="Courier New" w:hAnsi="Courier New" w:cs="Courier New" w:hint="default"/>
      <w:b w:val="0"/>
      <w:bCs w:val="0"/>
      <w:i/>
      <w:iCs/>
      <w:strike w:val="0"/>
      <w:dstrike w:val="0"/>
      <w:color w:val="FF0000"/>
      <w:sz w:val="20"/>
      <w:szCs w:val="20"/>
      <w:u w:val="none"/>
      <w:effect w:val="none"/>
    </w:rPr>
  </w:style>
  <w:style w:type="character" w:customStyle="1" w:styleId="s2">
    <w:name w:val="s2"/>
    <w:basedOn w:val="a0"/>
    <w:rsid w:val="007A3250"/>
    <w:rPr>
      <w:rFonts w:ascii="Courier New" w:hAnsi="Courier New" w:cs="Courier New" w:hint="default"/>
      <w:b/>
      <w:bCs/>
      <w:i w:val="0"/>
      <w:iCs w:val="0"/>
      <w:strike w:val="0"/>
      <w:dstrike w:val="0"/>
      <w:color w:val="000080"/>
      <w:sz w:val="20"/>
      <w:szCs w:val="20"/>
      <w:u w:val="none"/>
      <w:effect w:val="none"/>
    </w:rPr>
  </w:style>
  <w:style w:type="character" w:customStyle="1" w:styleId="s6">
    <w:name w:val="s6"/>
    <w:basedOn w:val="a0"/>
    <w:rsid w:val="007A3250"/>
    <w:rPr>
      <w:rFonts w:ascii="Courier New" w:hAnsi="Courier New" w:cs="Courier New" w:hint="default"/>
      <w:b w:val="0"/>
      <w:bCs w:val="0"/>
      <w:i w:val="0"/>
      <w:iCs w:val="0"/>
      <w:strike/>
      <w:color w:val="808000"/>
      <w:sz w:val="20"/>
      <w:szCs w:val="20"/>
    </w:rPr>
  </w:style>
  <w:style w:type="character" w:customStyle="1" w:styleId="s1">
    <w:name w:val="s1"/>
    <w:basedOn w:val="a0"/>
    <w:rsid w:val="007A3250"/>
    <w:rPr>
      <w:rFonts w:ascii="Courier New" w:hAnsi="Courier New" w:cs="Courier New" w:hint="default"/>
      <w:b/>
      <w:bCs/>
      <w:i w:val="0"/>
      <w:iCs w:val="0"/>
      <w:strike w:val="0"/>
      <w:dstrike w:val="0"/>
      <w:color w:val="000000"/>
      <w:sz w:val="20"/>
      <w:szCs w:val="20"/>
      <w:u w:val="none"/>
      <w:effect w:val="none"/>
    </w:rPr>
  </w:style>
  <w:style w:type="character" w:customStyle="1" w:styleId="s7">
    <w:name w:val="s7"/>
    <w:basedOn w:val="a0"/>
    <w:rsid w:val="007A3250"/>
    <w:rPr>
      <w:rFonts w:ascii="Courier New" w:hAnsi="Courier New" w:cs="Courier New" w:hint="default"/>
      <w:b w:val="0"/>
      <w:bCs w:val="0"/>
      <w:i w:val="0"/>
      <w:iCs w:val="0"/>
      <w:strike w:val="0"/>
      <w:dstrike w:val="0"/>
      <w:color w:val="000000"/>
      <w:sz w:val="20"/>
      <w:szCs w:val="20"/>
      <w:u w:val="none"/>
      <w:effect w:val="none"/>
    </w:rPr>
  </w:style>
  <w:style w:type="character" w:customStyle="1" w:styleId="s9">
    <w:name w:val="s9"/>
    <w:basedOn w:val="a0"/>
    <w:rsid w:val="007A3250"/>
    <w:rPr>
      <w:rFonts w:ascii="Times New Roman" w:hAnsi="Times New Roman" w:cs="Times New Roman" w:hint="default"/>
      <w:b/>
      <w:bCs/>
      <w:i/>
      <w:iCs/>
      <w:color w:val="333399"/>
      <w:u w:val="single"/>
    </w:rPr>
  </w:style>
  <w:style w:type="character" w:customStyle="1" w:styleId="s10">
    <w:name w:val="s10"/>
    <w:basedOn w:val="a0"/>
    <w:rsid w:val="007A3250"/>
    <w:rPr>
      <w:rFonts w:ascii="Times New Roman" w:hAnsi="Times New Roman" w:cs="Times New Roman" w:hint="default"/>
      <w:b/>
      <w:bCs/>
      <w:color w:val="333399"/>
      <w:u w:val="single"/>
    </w:rPr>
  </w:style>
  <w:style w:type="character" w:customStyle="1" w:styleId="s11">
    <w:name w:val="s11"/>
    <w:basedOn w:val="a0"/>
    <w:rsid w:val="007A3250"/>
    <w:rPr>
      <w:rFonts w:ascii="Courier New" w:hAnsi="Courier New" w:cs="Courier New" w:hint="default"/>
      <w:b/>
      <w:bCs/>
      <w:i w:val="0"/>
      <w:iCs w:val="0"/>
      <w:strike w:val="0"/>
      <w:dstrike w:val="0"/>
      <w:color w:val="000000"/>
      <w:sz w:val="20"/>
      <w:szCs w:val="20"/>
      <w:u w:val="none"/>
      <w:effect w:val="none"/>
    </w:rPr>
  </w:style>
  <w:style w:type="character" w:customStyle="1" w:styleId="s12">
    <w:name w:val="s12"/>
    <w:basedOn w:val="a0"/>
    <w:rsid w:val="007A3250"/>
    <w:rPr>
      <w:rFonts w:ascii="Courier New" w:hAnsi="Courier New" w:cs="Courier New" w:hint="default"/>
      <w:b/>
      <w:bCs/>
      <w:i w:val="0"/>
      <w:iCs w:val="0"/>
      <w:strike w:val="0"/>
      <w:dstrike w:val="0"/>
      <w:color w:val="000080"/>
      <w:sz w:val="20"/>
      <w:szCs w:val="20"/>
      <w:u w:val="none"/>
      <w:effect w:val="none"/>
    </w:rPr>
  </w:style>
  <w:style w:type="character" w:customStyle="1" w:styleId="s13">
    <w:name w:val="s13"/>
    <w:basedOn w:val="a0"/>
    <w:rsid w:val="007A3250"/>
    <w:rPr>
      <w:rFonts w:ascii="Courier New" w:hAnsi="Courier New" w:cs="Courier New" w:hint="default"/>
      <w:b w:val="0"/>
      <w:bCs w:val="0"/>
      <w:i/>
      <w:iCs/>
      <w:strike w:val="0"/>
      <w:dstrike w:val="0"/>
      <w:color w:val="FF0000"/>
      <w:sz w:val="20"/>
      <w:szCs w:val="20"/>
      <w:u w:val="none"/>
      <w:effect w:val="none"/>
    </w:rPr>
  </w:style>
  <w:style w:type="character" w:customStyle="1" w:styleId="s14">
    <w:name w:val="s14"/>
    <w:basedOn w:val="a0"/>
    <w:rsid w:val="007A3250"/>
    <w:rPr>
      <w:rFonts w:ascii="Courier New" w:hAnsi="Courier New" w:cs="Courier New" w:hint="default"/>
      <w:b w:val="0"/>
      <w:bCs w:val="0"/>
      <w:i w:val="0"/>
      <w:iCs w:val="0"/>
      <w:strike/>
      <w:color w:val="808000"/>
      <w:sz w:val="20"/>
      <w:szCs w:val="20"/>
    </w:rPr>
  </w:style>
  <w:style w:type="character" w:customStyle="1" w:styleId="s15">
    <w:name w:val="s15"/>
    <w:basedOn w:val="a0"/>
    <w:rsid w:val="007A3250"/>
    <w:rPr>
      <w:rFonts w:ascii="Courier New" w:hAnsi="Courier New" w:cs="Courier New" w:hint="default"/>
      <w:b/>
      <w:bCs/>
      <w:color w:val="333399"/>
      <w:u w:val="single"/>
    </w:rPr>
  </w:style>
  <w:style w:type="character" w:customStyle="1" w:styleId="s19">
    <w:name w:val="s19"/>
    <w:basedOn w:val="a0"/>
    <w:rsid w:val="007A3250"/>
    <w:rPr>
      <w:rFonts w:ascii="Times New Roman" w:hAnsi="Times New Roman" w:cs="Times New Roman" w:hint="default"/>
      <w:b w:val="0"/>
      <w:bCs w:val="0"/>
      <w:i w:val="0"/>
      <w:iCs w:val="0"/>
      <w:color w:val="008000"/>
      <w:sz w:val="20"/>
      <w:szCs w:val="20"/>
    </w:rPr>
  </w:style>
  <w:style w:type="character" w:customStyle="1" w:styleId="s16">
    <w:name w:val="s16"/>
    <w:basedOn w:val="a0"/>
    <w:rsid w:val="007A3250"/>
    <w:rPr>
      <w:rFonts w:ascii="Times New Roman" w:hAnsi="Times New Roman" w:cs="Times New Roman" w:hint="default"/>
      <w:b w:val="0"/>
      <w:bCs w:val="0"/>
      <w:i/>
      <w:iCs/>
      <w:caps w:val="0"/>
      <w:color w:val="000000"/>
    </w:rPr>
  </w:style>
  <w:style w:type="character" w:customStyle="1" w:styleId="s17">
    <w:name w:val="s17"/>
    <w:basedOn w:val="a0"/>
    <w:rsid w:val="007A3250"/>
    <w:rPr>
      <w:rFonts w:ascii="Times New Roman" w:hAnsi="Times New Roman" w:cs="Times New Roman" w:hint="default"/>
      <w:b w:val="0"/>
      <w:bCs w:val="0"/>
      <w:color w:val="000000"/>
    </w:rPr>
  </w:style>
  <w:style w:type="character" w:customStyle="1" w:styleId="s18">
    <w:name w:val="s18"/>
    <w:basedOn w:val="a0"/>
    <w:rsid w:val="007A3250"/>
    <w:rPr>
      <w:rFonts w:ascii="Times New Roman" w:hAnsi="Times New Roman" w:cs="Times New Roman" w:hint="default"/>
      <w:b w:val="0"/>
      <w:bCs w:val="0"/>
      <w:color w:val="000000"/>
    </w:rPr>
  </w:style>
  <w:style w:type="character" w:customStyle="1" w:styleId="s00">
    <w:name w:val="s00"/>
    <w:basedOn w:val="a0"/>
    <w:rsid w:val="007A3250"/>
    <w:rPr>
      <w:rFonts w:ascii="Times New Roman" w:hAnsi="Times New Roman" w:cs="Times New Roman" w:hint="default"/>
      <w:b w:val="0"/>
      <w:bCs w:val="0"/>
      <w:i w:val="0"/>
      <w:iCs w:val="0"/>
      <w:color w:val="000000"/>
    </w:rPr>
  </w:style>
  <w:style w:type="character" w:customStyle="1" w:styleId="S1a">
    <w:name w:val="S1"/>
    <w:basedOn w:val="a0"/>
    <w:rsid w:val="007A3250"/>
    <w:rPr>
      <w:rFonts w:ascii="Times New Roman" w:hAnsi="Times New Roman" w:cs="Times New Roman" w:hint="default"/>
      <w:b/>
      <w:bCs/>
      <w:color w:val="000000"/>
    </w:rPr>
  </w:style>
  <w:style w:type="character" w:customStyle="1" w:styleId="s5">
    <w:name w:val="s5"/>
    <w:basedOn w:val="a0"/>
    <w:rsid w:val="007A3250"/>
    <w:rPr>
      <w:rFonts w:ascii="Times New Roman" w:hAnsi="Times New Roman" w:cs="Times New Roman" w:hint="default"/>
      <w:b w:val="0"/>
      <w:bCs w:val="0"/>
      <w:i w:val="0"/>
      <w:iCs w:val="0"/>
      <w:strike w:val="0"/>
      <w:dstrike w:val="0"/>
      <w:color w:val="808080"/>
      <w:sz w:val="20"/>
      <w:szCs w:val="20"/>
      <w:u w:val="none"/>
      <w:effect w:val="none"/>
    </w:rPr>
  </w:style>
  <w:style w:type="character" w:customStyle="1" w:styleId="s20">
    <w:name w:val="s20"/>
    <w:basedOn w:val="a0"/>
    <w:rsid w:val="007A3250"/>
    <w:rPr>
      <w:shd w:val="clear" w:color="auto" w:fill="FFFFFF"/>
    </w:rPr>
  </w:style>
  <w:style w:type="character" w:customStyle="1" w:styleId="S190">
    <w:name w:val="S19"/>
    <w:basedOn w:val="a0"/>
    <w:rsid w:val="007A3250"/>
    <w:rPr>
      <w:rFonts w:ascii="Times New Roman" w:hAnsi="Times New Roman" w:cs="Times New Roman" w:hint="default"/>
      <w:b w:val="0"/>
      <w:bCs w:val="0"/>
      <w:i w:val="0"/>
      <w:iCs w:val="0"/>
      <w:color w:val="008000"/>
      <w:sz w:val="20"/>
      <w:szCs w:val="20"/>
    </w:rPr>
  </w:style>
  <w:style w:type="character" w:customStyle="1" w:styleId="S160">
    <w:name w:val="S16"/>
    <w:basedOn w:val="a0"/>
    <w:rsid w:val="007A3250"/>
    <w:rPr>
      <w:rFonts w:ascii="Times New Roman" w:hAnsi="Times New Roman" w:cs="Times New Roman" w:hint="default"/>
      <w:b w:val="0"/>
      <w:bCs w:val="0"/>
      <w:i/>
      <w:iCs/>
      <w:caps w:val="0"/>
      <w:color w:val="000000"/>
    </w:rPr>
  </w:style>
  <w:style w:type="character" w:customStyle="1" w:styleId="S170">
    <w:name w:val="S17"/>
    <w:basedOn w:val="a0"/>
    <w:rsid w:val="007A3250"/>
    <w:rPr>
      <w:rFonts w:ascii="Times New Roman" w:hAnsi="Times New Roman" w:cs="Times New Roman" w:hint="default"/>
      <w:b w:val="0"/>
      <w:bCs w:val="0"/>
      <w:color w:val="000000"/>
    </w:rPr>
  </w:style>
  <w:style w:type="character" w:customStyle="1" w:styleId="S180">
    <w:name w:val="S18"/>
    <w:basedOn w:val="a0"/>
    <w:rsid w:val="007A3250"/>
    <w:rPr>
      <w:rFonts w:ascii="Times New Roman" w:hAnsi="Times New Roman" w:cs="Times New Roman" w:hint="default"/>
      <w:b w:val="0"/>
      <w:bCs w:val="0"/>
      <w:color w:val="000000"/>
    </w:rPr>
  </w:style>
  <w:style w:type="character" w:customStyle="1" w:styleId="S01">
    <w:name w:val="S0"/>
    <w:basedOn w:val="a0"/>
    <w:rsid w:val="007A3250"/>
    <w:rPr>
      <w:rFonts w:ascii="Times New Roman" w:hAnsi="Times New Roman" w:cs="Times New Roman" w:hint="default"/>
      <w:b w:val="0"/>
      <w:bCs w:val="0"/>
      <w:i w:val="0"/>
      <w:iCs w:val="0"/>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A3250"/>
    <w:pPr>
      <w:spacing w:before="330" w:after="45" w:line="450" w:lineRule="atLeast"/>
      <w:outlineLvl w:val="0"/>
    </w:pPr>
    <w:rPr>
      <w:rFonts w:ascii="Arial" w:eastAsia="Times New Roman" w:hAnsi="Arial" w:cs="Arial"/>
      <w:color w:val="444444"/>
      <w:kern w:val="36"/>
      <w:sz w:val="42"/>
      <w:szCs w:val="42"/>
      <w:lang w:eastAsia="ru-RU"/>
    </w:rPr>
  </w:style>
  <w:style w:type="paragraph" w:styleId="2">
    <w:name w:val="heading 2"/>
    <w:basedOn w:val="a"/>
    <w:link w:val="20"/>
    <w:uiPriority w:val="9"/>
    <w:qFormat/>
    <w:rsid w:val="007A3250"/>
    <w:pPr>
      <w:spacing w:before="270" w:after="150" w:line="450" w:lineRule="atLeast"/>
      <w:outlineLvl w:val="1"/>
    </w:pPr>
    <w:rPr>
      <w:rFonts w:ascii="Arial" w:eastAsia="Times New Roman" w:hAnsi="Arial" w:cs="Arial"/>
      <w:color w:val="444444"/>
      <w:sz w:val="38"/>
      <w:szCs w:val="38"/>
      <w:lang w:eastAsia="ru-RU"/>
    </w:rPr>
  </w:style>
  <w:style w:type="paragraph" w:styleId="3">
    <w:name w:val="heading 3"/>
    <w:basedOn w:val="a"/>
    <w:link w:val="30"/>
    <w:uiPriority w:val="9"/>
    <w:qFormat/>
    <w:rsid w:val="007A3250"/>
    <w:pPr>
      <w:spacing w:before="225" w:after="135" w:line="390" w:lineRule="atLeast"/>
      <w:outlineLvl w:val="2"/>
    </w:pPr>
    <w:rPr>
      <w:rFonts w:ascii="Arial" w:eastAsia="Times New Roman" w:hAnsi="Arial" w:cs="Arial"/>
      <w:color w:val="444444"/>
      <w:sz w:val="32"/>
      <w:szCs w:val="32"/>
      <w:lang w:eastAsia="ru-RU"/>
    </w:rPr>
  </w:style>
  <w:style w:type="paragraph" w:styleId="4">
    <w:name w:val="heading 4"/>
    <w:basedOn w:val="a"/>
    <w:link w:val="40"/>
    <w:uiPriority w:val="9"/>
    <w:qFormat/>
    <w:rsid w:val="007A3250"/>
    <w:pPr>
      <w:spacing w:before="180" w:after="0" w:line="360" w:lineRule="atLeast"/>
      <w:outlineLvl w:val="3"/>
    </w:pPr>
    <w:rPr>
      <w:rFonts w:ascii="Arial" w:eastAsia="Times New Roman" w:hAnsi="Arial" w:cs="Arial"/>
      <w:color w:val="444444"/>
      <w:sz w:val="29"/>
      <w:szCs w:val="29"/>
      <w:lang w:eastAsia="ru-RU"/>
    </w:rPr>
  </w:style>
  <w:style w:type="paragraph" w:styleId="5">
    <w:name w:val="heading 5"/>
    <w:basedOn w:val="a"/>
    <w:link w:val="50"/>
    <w:uiPriority w:val="9"/>
    <w:qFormat/>
    <w:rsid w:val="007A3250"/>
    <w:pPr>
      <w:spacing w:before="180" w:after="90" w:line="330" w:lineRule="atLeast"/>
      <w:outlineLvl w:val="4"/>
    </w:pPr>
    <w:rPr>
      <w:rFonts w:ascii="Arial" w:eastAsia="Times New Roman" w:hAnsi="Arial" w:cs="Arial"/>
      <w:color w:val="444444"/>
      <w:sz w:val="26"/>
      <w:szCs w:val="26"/>
      <w:lang w:eastAsia="ru-RU"/>
    </w:rPr>
  </w:style>
  <w:style w:type="paragraph" w:styleId="6">
    <w:name w:val="heading 6"/>
    <w:basedOn w:val="a"/>
    <w:link w:val="60"/>
    <w:uiPriority w:val="9"/>
    <w:qFormat/>
    <w:rsid w:val="007A3250"/>
    <w:pPr>
      <w:spacing w:before="150" w:after="90" w:line="270" w:lineRule="atLeast"/>
      <w:outlineLvl w:val="5"/>
    </w:pPr>
    <w:rPr>
      <w:rFonts w:ascii="Arial" w:eastAsia="Times New Roman" w:hAnsi="Arial" w:cs="Arial"/>
      <w:color w:val="444444"/>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2C2B"/>
    <w:pPr>
      <w:ind w:left="720"/>
      <w:contextualSpacing/>
    </w:pPr>
  </w:style>
  <w:style w:type="paragraph" w:styleId="a4">
    <w:name w:val="Balloon Text"/>
    <w:basedOn w:val="a"/>
    <w:link w:val="a5"/>
    <w:uiPriority w:val="99"/>
    <w:semiHidden/>
    <w:unhideWhenUsed/>
    <w:rsid w:val="00C92B8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2B88"/>
    <w:rPr>
      <w:rFonts w:ascii="Tahoma" w:hAnsi="Tahoma" w:cs="Tahoma"/>
      <w:sz w:val="16"/>
      <w:szCs w:val="16"/>
    </w:rPr>
  </w:style>
  <w:style w:type="paragraph" w:styleId="a6">
    <w:name w:val="header"/>
    <w:basedOn w:val="a"/>
    <w:link w:val="a7"/>
    <w:uiPriority w:val="99"/>
    <w:unhideWhenUsed/>
    <w:rsid w:val="00CE01D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E01D6"/>
  </w:style>
  <w:style w:type="paragraph" w:styleId="a8">
    <w:name w:val="footer"/>
    <w:basedOn w:val="a"/>
    <w:link w:val="a9"/>
    <w:uiPriority w:val="99"/>
    <w:unhideWhenUsed/>
    <w:rsid w:val="00CE01D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E01D6"/>
  </w:style>
  <w:style w:type="character" w:customStyle="1" w:styleId="10">
    <w:name w:val="Заголовок 1 Знак"/>
    <w:basedOn w:val="a0"/>
    <w:link w:val="1"/>
    <w:uiPriority w:val="9"/>
    <w:rsid w:val="007A3250"/>
    <w:rPr>
      <w:rFonts w:ascii="Arial" w:eastAsia="Times New Roman" w:hAnsi="Arial" w:cs="Arial"/>
      <w:color w:val="444444"/>
      <w:kern w:val="36"/>
      <w:sz w:val="42"/>
      <w:szCs w:val="42"/>
      <w:lang w:eastAsia="ru-RU"/>
    </w:rPr>
  </w:style>
  <w:style w:type="character" w:customStyle="1" w:styleId="20">
    <w:name w:val="Заголовок 2 Знак"/>
    <w:basedOn w:val="a0"/>
    <w:link w:val="2"/>
    <w:uiPriority w:val="9"/>
    <w:rsid w:val="007A3250"/>
    <w:rPr>
      <w:rFonts w:ascii="Arial" w:eastAsia="Times New Roman" w:hAnsi="Arial" w:cs="Arial"/>
      <w:color w:val="444444"/>
      <w:sz w:val="38"/>
      <w:szCs w:val="38"/>
      <w:lang w:eastAsia="ru-RU"/>
    </w:rPr>
  </w:style>
  <w:style w:type="character" w:customStyle="1" w:styleId="30">
    <w:name w:val="Заголовок 3 Знак"/>
    <w:basedOn w:val="a0"/>
    <w:link w:val="3"/>
    <w:uiPriority w:val="9"/>
    <w:rsid w:val="007A3250"/>
    <w:rPr>
      <w:rFonts w:ascii="Arial" w:eastAsia="Times New Roman" w:hAnsi="Arial" w:cs="Arial"/>
      <w:color w:val="444444"/>
      <w:sz w:val="32"/>
      <w:szCs w:val="32"/>
      <w:lang w:eastAsia="ru-RU"/>
    </w:rPr>
  </w:style>
  <w:style w:type="character" w:customStyle="1" w:styleId="40">
    <w:name w:val="Заголовок 4 Знак"/>
    <w:basedOn w:val="a0"/>
    <w:link w:val="4"/>
    <w:uiPriority w:val="9"/>
    <w:rsid w:val="007A3250"/>
    <w:rPr>
      <w:rFonts w:ascii="Arial" w:eastAsia="Times New Roman" w:hAnsi="Arial" w:cs="Arial"/>
      <w:color w:val="444444"/>
      <w:sz w:val="29"/>
      <w:szCs w:val="29"/>
      <w:lang w:eastAsia="ru-RU"/>
    </w:rPr>
  </w:style>
  <w:style w:type="character" w:customStyle="1" w:styleId="50">
    <w:name w:val="Заголовок 5 Знак"/>
    <w:basedOn w:val="a0"/>
    <w:link w:val="5"/>
    <w:uiPriority w:val="9"/>
    <w:rsid w:val="007A3250"/>
    <w:rPr>
      <w:rFonts w:ascii="Arial" w:eastAsia="Times New Roman" w:hAnsi="Arial" w:cs="Arial"/>
      <w:color w:val="444444"/>
      <w:sz w:val="26"/>
      <w:szCs w:val="26"/>
      <w:lang w:eastAsia="ru-RU"/>
    </w:rPr>
  </w:style>
  <w:style w:type="character" w:customStyle="1" w:styleId="60">
    <w:name w:val="Заголовок 6 Знак"/>
    <w:basedOn w:val="a0"/>
    <w:link w:val="6"/>
    <w:uiPriority w:val="9"/>
    <w:rsid w:val="007A3250"/>
    <w:rPr>
      <w:rFonts w:ascii="Arial" w:eastAsia="Times New Roman" w:hAnsi="Arial" w:cs="Arial"/>
      <w:color w:val="444444"/>
      <w:sz w:val="20"/>
      <w:szCs w:val="20"/>
      <w:lang w:eastAsia="ru-RU"/>
    </w:rPr>
  </w:style>
  <w:style w:type="character" w:styleId="aa">
    <w:name w:val="Hyperlink"/>
    <w:basedOn w:val="a0"/>
    <w:uiPriority w:val="99"/>
    <w:semiHidden/>
    <w:unhideWhenUsed/>
    <w:rsid w:val="007A3250"/>
    <w:rPr>
      <w:color w:val="9A1616"/>
      <w:sz w:val="24"/>
      <w:szCs w:val="24"/>
      <w:u w:val="single"/>
      <w:shd w:val="clear" w:color="auto" w:fill="auto"/>
      <w:vertAlign w:val="baseline"/>
    </w:rPr>
  </w:style>
  <w:style w:type="numbering" w:customStyle="1" w:styleId="11">
    <w:name w:val="Нет списка1"/>
    <w:next w:val="a2"/>
    <w:uiPriority w:val="99"/>
    <w:semiHidden/>
    <w:unhideWhenUsed/>
    <w:rsid w:val="007A3250"/>
  </w:style>
  <w:style w:type="character" w:styleId="ab">
    <w:name w:val="FollowedHyperlink"/>
    <w:basedOn w:val="a0"/>
    <w:uiPriority w:val="99"/>
    <w:semiHidden/>
    <w:unhideWhenUsed/>
    <w:rsid w:val="007A3250"/>
    <w:rPr>
      <w:color w:val="9A1616"/>
      <w:sz w:val="24"/>
      <w:szCs w:val="24"/>
      <w:u w:val="single"/>
      <w:shd w:val="clear" w:color="auto" w:fill="auto"/>
      <w:vertAlign w:val="baseline"/>
    </w:rPr>
  </w:style>
  <w:style w:type="character" w:styleId="HTML">
    <w:name w:val="HTML Code"/>
    <w:basedOn w:val="a0"/>
    <w:uiPriority w:val="99"/>
    <w:semiHidden/>
    <w:unhideWhenUsed/>
    <w:rsid w:val="007A3250"/>
    <w:rPr>
      <w:rFonts w:ascii="Consolas" w:eastAsia="Times New Roman" w:hAnsi="Consolas" w:cs="Consolas" w:hint="default"/>
      <w:color w:val="5A5A5A"/>
      <w:sz w:val="24"/>
      <w:szCs w:val="24"/>
      <w:bdr w:val="dotted" w:sz="6" w:space="1" w:color="CCCCCC" w:frame="1"/>
      <w:shd w:val="clear" w:color="auto" w:fill="ECECEC"/>
    </w:rPr>
  </w:style>
  <w:style w:type="character" w:styleId="HTML0">
    <w:name w:val="HTML Keyboard"/>
    <w:basedOn w:val="a0"/>
    <w:uiPriority w:val="99"/>
    <w:semiHidden/>
    <w:unhideWhenUsed/>
    <w:rsid w:val="007A3250"/>
    <w:rPr>
      <w:rFonts w:ascii="Courier New" w:eastAsia="Times New Roman" w:hAnsi="Courier New" w:cs="Courier New" w:hint="default"/>
      <w:sz w:val="20"/>
      <w:szCs w:val="20"/>
    </w:rPr>
  </w:style>
  <w:style w:type="paragraph" w:styleId="HTML1">
    <w:name w:val="HTML Preformatted"/>
    <w:basedOn w:val="a"/>
    <w:link w:val="HTML2"/>
    <w:uiPriority w:val="99"/>
    <w:semiHidden/>
    <w:unhideWhenUsed/>
    <w:rsid w:val="007A3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2">
    <w:name w:val="Стандартный HTML Знак"/>
    <w:basedOn w:val="a0"/>
    <w:link w:val="HTML1"/>
    <w:uiPriority w:val="99"/>
    <w:semiHidden/>
    <w:rsid w:val="007A3250"/>
    <w:rPr>
      <w:rFonts w:ascii="Courier New" w:eastAsia="Times New Roman" w:hAnsi="Courier New" w:cs="Courier New"/>
      <w:sz w:val="20"/>
      <w:szCs w:val="20"/>
      <w:lang w:eastAsia="ru-RU"/>
    </w:rPr>
  </w:style>
  <w:style w:type="character" w:styleId="HTML3">
    <w:name w:val="HTML Sample"/>
    <w:basedOn w:val="a0"/>
    <w:uiPriority w:val="99"/>
    <w:semiHidden/>
    <w:unhideWhenUsed/>
    <w:rsid w:val="007A3250"/>
    <w:rPr>
      <w:rFonts w:ascii="Courier New" w:eastAsia="Times New Roman" w:hAnsi="Courier New" w:cs="Courier New" w:hint="default"/>
    </w:rPr>
  </w:style>
  <w:style w:type="character" w:styleId="ac">
    <w:name w:val="Strong"/>
    <w:basedOn w:val="a0"/>
    <w:uiPriority w:val="22"/>
    <w:qFormat/>
    <w:rsid w:val="007A3250"/>
    <w:rPr>
      <w:b/>
      <w:bCs/>
    </w:rPr>
  </w:style>
  <w:style w:type="paragraph" w:styleId="ad">
    <w:name w:val="Normal (Web)"/>
    <w:basedOn w:val="a"/>
    <w:uiPriority w:val="99"/>
    <w:unhideWhenUsed/>
    <w:rsid w:val="007A3250"/>
    <w:pPr>
      <w:spacing w:after="360" w:line="285" w:lineRule="atLeast"/>
    </w:pPr>
    <w:rPr>
      <w:rFonts w:ascii="Arial" w:eastAsia="Times New Roman" w:hAnsi="Arial" w:cs="Arial"/>
      <w:color w:val="666666"/>
      <w:spacing w:val="2"/>
      <w:sz w:val="20"/>
      <w:szCs w:val="20"/>
      <w:lang w:eastAsia="ru-RU"/>
    </w:rPr>
  </w:style>
  <w:style w:type="paragraph" w:customStyle="1" w:styleId="confirmation">
    <w:name w:val="confirmation"/>
    <w:basedOn w:val="a"/>
    <w:rsid w:val="007A3250"/>
    <w:pPr>
      <w:pBdr>
        <w:top w:val="dotted" w:sz="6" w:space="11" w:color="A4E673"/>
        <w:left w:val="dotted" w:sz="6" w:space="31" w:color="A4E673"/>
        <w:bottom w:val="dotted" w:sz="6" w:space="11" w:color="A4E673"/>
        <w:right w:val="dotted" w:sz="6" w:space="31" w:color="A4E673"/>
      </w:pBdr>
      <w:shd w:val="clear" w:color="auto" w:fill="DFFEC8"/>
      <w:spacing w:after="360" w:line="285" w:lineRule="atLeast"/>
    </w:pPr>
    <w:rPr>
      <w:rFonts w:ascii="Arial" w:eastAsia="Times New Roman" w:hAnsi="Arial" w:cs="Arial"/>
      <w:color w:val="5A5A5A"/>
      <w:spacing w:val="2"/>
      <w:sz w:val="20"/>
      <w:szCs w:val="20"/>
      <w:lang w:eastAsia="ru-RU"/>
    </w:rPr>
  </w:style>
  <w:style w:type="paragraph" w:customStyle="1" w:styleId="warning">
    <w:name w:val="warning"/>
    <w:basedOn w:val="a"/>
    <w:rsid w:val="007A3250"/>
    <w:pPr>
      <w:pBdr>
        <w:top w:val="dotted" w:sz="6" w:space="11" w:color="E5DE73"/>
        <w:left w:val="dotted" w:sz="6" w:space="31" w:color="E5DE73"/>
        <w:bottom w:val="dotted" w:sz="6" w:space="11" w:color="E5DE73"/>
        <w:right w:val="dotted" w:sz="6" w:space="31" w:color="E5DE73"/>
      </w:pBdr>
      <w:shd w:val="clear" w:color="auto" w:fill="FEFAC8"/>
      <w:spacing w:after="360" w:line="285" w:lineRule="atLeast"/>
    </w:pPr>
    <w:rPr>
      <w:rFonts w:ascii="Arial" w:eastAsia="Times New Roman" w:hAnsi="Arial" w:cs="Arial"/>
      <w:color w:val="5A5A5A"/>
      <w:spacing w:val="2"/>
      <w:sz w:val="20"/>
      <w:szCs w:val="20"/>
      <w:lang w:eastAsia="ru-RU"/>
    </w:rPr>
  </w:style>
  <w:style w:type="paragraph" w:customStyle="1" w:styleId="information">
    <w:name w:val="information"/>
    <w:basedOn w:val="a"/>
    <w:rsid w:val="007A3250"/>
    <w:pPr>
      <w:pBdr>
        <w:top w:val="dotted" w:sz="6" w:space="11" w:color="96DEE9"/>
        <w:left w:val="dotted" w:sz="6" w:space="31" w:color="96DEE9"/>
        <w:bottom w:val="dotted" w:sz="6" w:space="11" w:color="96DEE9"/>
        <w:right w:val="dotted" w:sz="6" w:space="31" w:color="96DEE9"/>
      </w:pBdr>
      <w:shd w:val="clear" w:color="auto" w:fill="DDF5F9"/>
      <w:spacing w:after="360" w:line="285" w:lineRule="atLeast"/>
    </w:pPr>
    <w:rPr>
      <w:rFonts w:ascii="Arial" w:eastAsia="Times New Roman" w:hAnsi="Arial" w:cs="Arial"/>
      <w:color w:val="5A5A5A"/>
      <w:spacing w:val="2"/>
      <w:sz w:val="20"/>
      <w:szCs w:val="20"/>
      <w:lang w:eastAsia="ru-RU"/>
    </w:rPr>
  </w:style>
  <w:style w:type="paragraph" w:customStyle="1" w:styleId="error">
    <w:name w:val="error"/>
    <w:basedOn w:val="a"/>
    <w:rsid w:val="007A3250"/>
    <w:pPr>
      <w:pBdr>
        <w:top w:val="dotted" w:sz="6" w:space="11" w:color="E3B7B7"/>
        <w:left w:val="dotted" w:sz="6" w:space="31" w:color="E3B7B7"/>
        <w:bottom w:val="dotted" w:sz="6" w:space="11" w:color="E3B7B7"/>
        <w:right w:val="dotted" w:sz="6" w:space="31" w:color="E3B7B7"/>
      </w:pBdr>
      <w:shd w:val="clear" w:color="auto" w:fill="F4DADA"/>
      <w:spacing w:after="360" w:line="285" w:lineRule="atLeast"/>
    </w:pPr>
    <w:rPr>
      <w:rFonts w:ascii="Arial" w:eastAsia="Times New Roman" w:hAnsi="Arial" w:cs="Arial"/>
      <w:color w:val="5A5A5A"/>
      <w:spacing w:val="2"/>
      <w:sz w:val="20"/>
      <w:szCs w:val="20"/>
      <w:lang w:eastAsia="ru-RU"/>
    </w:rPr>
  </w:style>
  <w:style w:type="paragraph" w:customStyle="1" w:styleId="postinfo">
    <w:name w:val="post_info"/>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nopadding">
    <w:name w:val="nopadding"/>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pubdate">
    <w:name w:val="pubdate"/>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alignright">
    <w:name w:val="alignright"/>
    <w:basedOn w:val="a"/>
    <w:rsid w:val="007A3250"/>
    <w:pPr>
      <w:spacing w:after="360" w:line="285" w:lineRule="atLeast"/>
      <w:ind w:left="195"/>
    </w:pPr>
    <w:rPr>
      <w:rFonts w:ascii="Arial" w:eastAsia="Times New Roman" w:hAnsi="Arial" w:cs="Arial"/>
      <w:color w:val="666666"/>
      <w:spacing w:val="2"/>
      <w:sz w:val="20"/>
      <w:szCs w:val="20"/>
      <w:lang w:eastAsia="ru-RU"/>
    </w:rPr>
  </w:style>
  <w:style w:type="paragraph" w:customStyle="1" w:styleId="alignleft">
    <w:name w:val="alignleft"/>
    <w:basedOn w:val="a"/>
    <w:rsid w:val="007A3250"/>
    <w:pPr>
      <w:spacing w:after="360" w:line="285" w:lineRule="atLeast"/>
      <w:ind w:right="195"/>
    </w:pPr>
    <w:rPr>
      <w:rFonts w:ascii="Arial" w:eastAsia="Times New Roman" w:hAnsi="Arial" w:cs="Arial"/>
      <w:color w:val="666666"/>
      <w:spacing w:val="2"/>
      <w:sz w:val="20"/>
      <w:szCs w:val="20"/>
      <w:lang w:eastAsia="ru-RU"/>
    </w:rPr>
  </w:style>
  <w:style w:type="paragraph" w:customStyle="1" w:styleId="bordermagic">
    <w:name w:val="border_magic"/>
    <w:basedOn w:val="a"/>
    <w:rsid w:val="007A3250"/>
    <w:pPr>
      <w:pBdr>
        <w:top w:val="single" w:sz="6" w:space="3" w:color="DEDEDE"/>
        <w:left w:val="single" w:sz="6" w:space="3" w:color="DEDEDE"/>
        <w:bottom w:val="single" w:sz="6" w:space="3" w:color="DEDEDE"/>
        <w:right w:val="single" w:sz="6" w:space="3" w:color="DEDEDE"/>
      </w:pBdr>
      <w:shd w:val="clear" w:color="auto" w:fill="FFFFFF"/>
      <w:spacing w:after="360" w:line="285" w:lineRule="atLeast"/>
      <w:textAlignment w:val="bottom"/>
    </w:pPr>
    <w:rPr>
      <w:rFonts w:ascii="Arial" w:eastAsia="Times New Roman" w:hAnsi="Arial" w:cs="Arial"/>
      <w:vanish/>
      <w:color w:val="666666"/>
      <w:spacing w:val="2"/>
      <w:sz w:val="20"/>
      <w:szCs w:val="20"/>
      <w:lang w:eastAsia="ru-RU"/>
    </w:rPr>
  </w:style>
  <w:style w:type="paragraph" w:customStyle="1" w:styleId="addborder">
    <w:name w:val="add_border"/>
    <w:basedOn w:val="a"/>
    <w:rsid w:val="007A3250"/>
    <w:pPr>
      <w:pBdr>
        <w:top w:val="single" w:sz="6" w:space="0" w:color="FFFFFF"/>
        <w:left w:val="single" w:sz="6" w:space="0" w:color="FFFFFF"/>
        <w:bottom w:val="single" w:sz="6" w:space="0" w:color="FFFFFF"/>
        <w:right w:val="single" w:sz="6" w:space="0" w:color="FFFFFF"/>
      </w:pBdr>
      <w:spacing w:after="360" w:line="285" w:lineRule="atLeast"/>
    </w:pPr>
    <w:rPr>
      <w:rFonts w:ascii="Arial" w:eastAsia="Times New Roman" w:hAnsi="Arial" w:cs="Arial"/>
      <w:color w:val="666666"/>
      <w:spacing w:val="2"/>
      <w:sz w:val="20"/>
      <w:szCs w:val="20"/>
      <w:lang w:eastAsia="ru-RU"/>
    </w:rPr>
  </w:style>
  <w:style w:type="paragraph" w:customStyle="1" w:styleId="hr">
    <w:name w:val="hr"/>
    <w:basedOn w:val="a"/>
    <w:rsid w:val="007A3250"/>
    <w:pPr>
      <w:spacing w:before="225" w:after="0" w:line="285" w:lineRule="atLeast"/>
      <w:ind w:left="-75"/>
    </w:pPr>
    <w:rPr>
      <w:rFonts w:ascii="Arial" w:eastAsia="Times New Roman" w:hAnsi="Arial" w:cs="Arial"/>
      <w:color w:val="666666"/>
      <w:spacing w:val="2"/>
      <w:sz w:val="20"/>
      <w:szCs w:val="20"/>
      <w:lang w:eastAsia="ru-RU"/>
    </w:rPr>
  </w:style>
  <w:style w:type="paragraph" w:customStyle="1" w:styleId="innerhr">
    <w:name w:val="inner_hr"/>
    <w:basedOn w:val="a"/>
    <w:rsid w:val="007A3250"/>
    <w:pPr>
      <w:spacing w:after="0" w:line="285" w:lineRule="atLeast"/>
      <w:ind w:right="-75"/>
    </w:pPr>
    <w:rPr>
      <w:rFonts w:ascii="Arial" w:eastAsia="Times New Roman" w:hAnsi="Arial" w:cs="Arial"/>
      <w:color w:val="666666"/>
      <w:spacing w:val="2"/>
      <w:sz w:val="20"/>
      <w:szCs w:val="20"/>
      <w:lang w:eastAsia="ru-RU"/>
    </w:rPr>
  </w:style>
  <w:style w:type="paragraph" w:customStyle="1" w:styleId="spaceclear">
    <w:name w:val="spaceclear"/>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ir">
    <w:name w:val="ir"/>
    <w:basedOn w:val="a"/>
    <w:rsid w:val="007A3250"/>
    <w:pPr>
      <w:spacing w:after="360" w:line="285" w:lineRule="atLeast"/>
      <w:ind w:firstLine="22384"/>
    </w:pPr>
    <w:rPr>
      <w:rFonts w:ascii="Arial" w:eastAsia="Times New Roman" w:hAnsi="Arial" w:cs="Arial"/>
      <w:color w:val="666666"/>
      <w:spacing w:val="2"/>
      <w:sz w:val="20"/>
      <w:szCs w:val="20"/>
      <w:lang w:eastAsia="ru-RU"/>
    </w:rPr>
  </w:style>
  <w:style w:type="paragraph" w:customStyle="1" w:styleId="hidden">
    <w:name w:val="hidden"/>
    <w:basedOn w:val="a"/>
    <w:rsid w:val="007A3250"/>
    <w:pPr>
      <w:spacing w:after="360" w:line="285" w:lineRule="atLeast"/>
    </w:pPr>
    <w:rPr>
      <w:rFonts w:ascii="Arial" w:eastAsia="Times New Roman" w:hAnsi="Arial" w:cs="Arial"/>
      <w:vanish/>
      <w:color w:val="666666"/>
      <w:spacing w:val="2"/>
      <w:sz w:val="20"/>
      <w:szCs w:val="20"/>
      <w:lang w:eastAsia="ru-RU"/>
    </w:rPr>
  </w:style>
  <w:style w:type="paragraph" w:customStyle="1" w:styleId="nivo-caption">
    <w:name w:val="nivo-caption"/>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slidercovertl">
    <w:name w:val="slider_cover_tl"/>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slidercovertr">
    <w:name w:val="slider_cover_tr"/>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slidercoverbr">
    <w:name w:val="slider_cover_br"/>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slidercoverbl">
    <w:name w:val="slider_cover_bl"/>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dropcapcolor">
    <w:name w:val="dropcapcolor"/>
    <w:basedOn w:val="a"/>
    <w:rsid w:val="007A3250"/>
    <w:pPr>
      <w:spacing w:before="150" w:after="15" w:line="285" w:lineRule="atLeast"/>
      <w:ind w:right="90"/>
    </w:pPr>
    <w:rPr>
      <w:rFonts w:ascii="Arial" w:eastAsia="Times New Roman" w:hAnsi="Arial" w:cs="Arial"/>
      <w:color w:val="9A1616"/>
      <w:spacing w:val="2"/>
      <w:sz w:val="62"/>
      <w:szCs w:val="62"/>
      <w:lang w:eastAsia="ru-RU"/>
    </w:rPr>
  </w:style>
  <w:style w:type="paragraph" w:customStyle="1" w:styleId="dropcapspot">
    <w:name w:val="dropcapspot"/>
    <w:basedOn w:val="a"/>
    <w:rsid w:val="007A3250"/>
    <w:pPr>
      <w:shd w:val="clear" w:color="auto" w:fill="9A1616"/>
      <w:spacing w:before="75" w:after="0" w:line="285" w:lineRule="atLeast"/>
      <w:ind w:right="150"/>
      <w:jc w:val="center"/>
      <w:textAlignment w:val="bottom"/>
    </w:pPr>
    <w:rPr>
      <w:rFonts w:ascii="Arial" w:eastAsia="Times New Roman" w:hAnsi="Arial" w:cs="Arial"/>
      <w:color w:val="FFFFFF"/>
      <w:spacing w:val="2"/>
      <w:sz w:val="38"/>
      <w:szCs w:val="38"/>
      <w:lang w:eastAsia="ru-RU"/>
    </w:rPr>
  </w:style>
  <w:style w:type="paragraph" w:customStyle="1" w:styleId="main">
    <w:name w:val="main"/>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innermain">
    <w:name w:val="inner_main"/>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containeralpha">
    <w:name w:val="container_alpha"/>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containergamma">
    <w:name w:val="container_gamma"/>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containeromega">
    <w:name w:val="container_omega"/>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containeromegaplus">
    <w:name w:val="container_omega_plus"/>
    <w:basedOn w:val="a"/>
    <w:rsid w:val="007A3250"/>
    <w:pPr>
      <w:spacing w:before="90" w:after="360" w:line="285" w:lineRule="atLeast"/>
    </w:pPr>
    <w:rPr>
      <w:rFonts w:ascii="Arial" w:eastAsia="Times New Roman" w:hAnsi="Arial" w:cs="Arial"/>
      <w:color w:val="666666"/>
      <w:spacing w:val="2"/>
      <w:sz w:val="20"/>
      <w:szCs w:val="20"/>
      <w:lang w:eastAsia="ru-RU"/>
    </w:rPr>
  </w:style>
  <w:style w:type="paragraph" w:customStyle="1" w:styleId="loader">
    <w:name w:val="loader"/>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breadcrumbs">
    <w:name w:val="breadcrumbs"/>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gs12">
    <w:name w:val="gs_12"/>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gs11">
    <w:name w:val="gs_11"/>
    <w:basedOn w:val="a"/>
    <w:rsid w:val="007A3250"/>
    <w:pPr>
      <w:spacing w:after="0" w:line="285" w:lineRule="atLeast"/>
      <w:ind w:right="225"/>
    </w:pPr>
    <w:rPr>
      <w:rFonts w:ascii="Arial" w:eastAsia="Times New Roman" w:hAnsi="Arial" w:cs="Arial"/>
      <w:color w:val="666666"/>
      <w:spacing w:val="2"/>
      <w:sz w:val="20"/>
      <w:szCs w:val="20"/>
      <w:lang w:eastAsia="ru-RU"/>
    </w:rPr>
  </w:style>
  <w:style w:type="paragraph" w:customStyle="1" w:styleId="gs10">
    <w:name w:val="gs_10"/>
    <w:basedOn w:val="a"/>
    <w:rsid w:val="007A3250"/>
    <w:pPr>
      <w:spacing w:after="0" w:line="285" w:lineRule="atLeast"/>
      <w:ind w:right="225"/>
    </w:pPr>
    <w:rPr>
      <w:rFonts w:ascii="Arial" w:eastAsia="Times New Roman" w:hAnsi="Arial" w:cs="Arial"/>
      <w:color w:val="666666"/>
      <w:spacing w:val="2"/>
      <w:sz w:val="20"/>
      <w:szCs w:val="20"/>
      <w:lang w:eastAsia="ru-RU"/>
    </w:rPr>
  </w:style>
  <w:style w:type="paragraph" w:customStyle="1" w:styleId="gs9">
    <w:name w:val="gs_9"/>
    <w:basedOn w:val="a"/>
    <w:rsid w:val="007A3250"/>
    <w:pPr>
      <w:spacing w:after="0" w:line="285" w:lineRule="atLeast"/>
      <w:ind w:right="225"/>
    </w:pPr>
    <w:rPr>
      <w:rFonts w:ascii="Arial" w:eastAsia="Times New Roman" w:hAnsi="Arial" w:cs="Arial"/>
      <w:color w:val="666666"/>
      <w:spacing w:val="2"/>
      <w:sz w:val="20"/>
      <w:szCs w:val="20"/>
      <w:lang w:eastAsia="ru-RU"/>
    </w:rPr>
  </w:style>
  <w:style w:type="paragraph" w:customStyle="1" w:styleId="gs8">
    <w:name w:val="gs_8"/>
    <w:basedOn w:val="a"/>
    <w:rsid w:val="007A3250"/>
    <w:pPr>
      <w:spacing w:after="0" w:line="285" w:lineRule="atLeast"/>
      <w:ind w:right="225"/>
    </w:pPr>
    <w:rPr>
      <w:rFonts w:ascii="Arial" w:eastAsia="Times New Roman" w:hAnsi="Arial" w:cs="Arial"/>
      <w:color w:val="666666"/>
      <w:spacing w:val="2"/>
      <w:sz w:val="20"/>
      <w:szCs w:val="20"/>
      <w:lang w:eastAsia="ru-RU"/>
    </w:rPr>
  </w:style>
  <w:style w:type="paragraph" w:customStyle="1" w:styleId="gs7">
    <w:name w:val="gs_7"/>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gs6">
    <w:name w:val="gs_6"/>
    <w:basedOn w:val="a"/>
    <w:rsid w:val="007A3250"/>
    <w:pPr>
      <w:spacing w:after="0" w:line="285" w:lineRule="atLeast"/>
      <w:ind w:right="225"/>
    </w:pPr>
    <w:rPr>
      <w:rFonts w:ascii="Arial" w:eastAsia="Times New Roman" w:hAnsi="Arial" w:cs="Arial"/>
      <w:color w:val="666666"/>
      <w:spacing w:val="2"/>
      <w:sz w:val="20"/>
      <w:szCs w:val="20"/>
      <w:lang w:eastAsia="ru-RU"/>
    </w:rPr>
  </w:style>
  <w:style w:type="paragraph" w:customStyle="1" w:styleId="gs5">
    <w:name w:val="gs_5"/>
    <w:basedOn w:val="a"/>
    <w:rsid w:val="007A3250"/>
    <w:pPr>
      <w:spacing w:after="0" w:line="285" w:lineRule="atLeast"/>
      <w:ind w:right="225"/>
    </w:pPr>
    <w:rPr>
      <w:rFonts w:ascii="Arial" w:eastAsia="Times New Roman" w:hAnsi="Arial" w:cs="Arial"/>
      <w:color w:val="666666"/>
      <w:spacing w:val="2"/>
      <w:sz w:val="20"/>
      <w:szCs w:val="20"/>
      <w:lang w:eastAsia="ru-RU"/>
    </w:rPr>
  </w:style>
  <w:style w:type="paragraph" w:customStyle="1" w:styleId="gs4">
    <w:name w:val="gs_4"/>
    <w:basedOn w:val="a"/>
    <w:rsid w:val="007A3250"/>
    <w:pPr>
      <w:spacing w:after="0" w:line="285" w:lineRule="atLeast"/>
      <w:ind w:right="225"/>
    </w:pPr>
    <w:rPr>
      <w:rFonts w:ascii="Arial" w:eastAsia="Times New Roman" w:hAnsi="Arial" w:cs="Arial"/>
      <w:color w:val="666666"/>
      <w:spacing w:val="2"/>
      <w:sz w:val="20"/>
      <w:szCs w:val="20"/>
      <w:lang w:eastAsia="ru-RU"/>
    </w:rPr>
  </w:style>
  <w:style w:type="paragraph" w:customStyle="1" w:styleId="gs3">
    <w:name w:val="gs_3"/>
    <w:basedOn w:val="a"/>
    <w:rsid w:val="007A3250"/>
    <w:pPr>
      <w:spacing w:after="0" w:line="285" w:lineRule="atLeast"/>
      <w:ind w:right="225"/>
    </w:pPr>
    <w:rPr>
      <w:rFonts w:ascii="Arial" w:eastAsia="Times New Roman" w:hAnsi="Arial" w:cs="Arial"/>
      <w:color w:val="666666"/>
      <w:spacing w:val="2"/>
      <w:sz w:val="20"/>
      <w:szCs w:val="20"/>
      <w:lang w:eastAsia="ru-RU"/>
    </w:rPr>
  </w:style>
  <w:style w:type="paragraph" w:customStyle="1" w:styleId="gs2">
    <w:name w:val="gs_2"/>
    <w:basedOn w:val="a"/>
    <w:rsid w:val="007A3250"/>
    <w:pPr>
      <w:spacing w:after="0" w:line="285" w:lineRule="atLeast"/>
      <w:ind w:right="225"/>
    </w:pPr>
    <w:rPr>
      <w:rFonts w:ascii="Arial" w:eastAsia="Times New Roman" w:hAnsi="Arial" w:cs="Arial"/>
      <w:color w:val="666666"/>
      <w:spacing w:val="2"/>
      <w:sz w:val="20"/>
      <w:szCs w:val="20"/>
      <w:lang w:eastAsia="ru-RU"/>
    </w:rPr>
  </w:style>
  <w:style w:type="paragraph" w:customStyle="1" w:styleId="gs1">
    <w:name w:val="gs_1"/>
    <w:basedOn w:val="a"/>
    <w:rsid w:val="007A3250"/>
    <w:pPr>
      <w:spacing w:after="0" w:line="285" w:lineRule="atLeast"/>
      <w:ind w:right="225"/>
    </w:pPr>
    <w:rPr>
      <w:rFonts w:ascii="Arial" w:eastAsia="Times New Roman" w:hAnsi="Arial" w:cs="Arial"/>
      <w:color w:val="666666"/>
      <w:spacing w:val="2"/>
      <w:sz w:val="20"/>
      <w:szCs w:val="20"/>
      <w:lang w:eastAsia="ru-RU"/>
    </w:rPr>
  </w:style>
  <w:style w:type="paragraph" w:customStyle="1" w:styleId="omega">
    <w:name w:val="omega"/>
    <w:basedOn w:val="a"/>
    <w:rsid w:val="007A3250"/>
    <w:pPr>
      <w:spacing w:after="0" w:line="285" w:lineRule="atLeast"/>
    </w:pPr>
    <w:rPr>
      <w:rFonts w:ascii="Arial" w:eastAsia="Times New Roman" w:hAnsi="Arial" w:cs="Arial"/>
      <w:color w:val="666666"/>
      <w:spacing w:val="2"/>
      <w:sz w:val="20"/>
      <w:szCs w:val="20"/>
      <w:lang w:eastAsia="ru-RU"/>
    </w:rPr>
  </w:style>
  <w:style w:type="paragraph" w:customStyle="1" w:styleId="sidebar">
    <w:name w:val="sidebar"/>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sidebarmirror">
    <w:name w:val="sidebar_mirror"/>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tree">
    <w:name w:val="tree"/>
    <w:basedOn w:val="a"/>
    <w:rsid w:val="007A3250"/>
    <w:pPr>
      <w:pBdr>
        <w:top w:val="single" w:sz="6" w:space="6" w:color="FFFFFF"/>
        <w:left w:val="single" w:sz="6" w:space="8" w:color="FFFFFF"/>
        <w:bottom w:val="single" w:sz="6" w:space="5" w:color="FFFFFF"/>
        <w:right w:val="single" w:sz="6" w:space="8" w:color="FFFFFF"/>
      </w:pBdr>
      <w:shd w:val="clear" w:color="auto" w:fill="F1F1F2"/>
      <w:spacing w:before="15" w:after="150" w:line="285" w:lineRule="atLeast"/>
    </w:pPr>
    <w:rPr>
      <w:rFonts w:ascii="Arial" w:eastAsia="Times New Roman" w:hAnsi="Arial" w:cs="Arial"/>
      <w:color w:val="444444"/>
      <w:spacing w:val="2"/>
      <w:sz w:val="18"/>
      <w:szCs w:val="18"/>
      <w:lang w:eastAsia="ru-RU"/>
    </w:rPr>
  </w:style>
  <w:style w:type="paragraph" w:customStyle="1" w:styleId="loadericon">
    <w:name w:val="loadericon"/>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postholder">
    <w:name w:val="post_holder"/>
    <w:basedOn w:val="a"/>
    <w:rsid w:val="007A3250"/>
    <w:pPr>
      <w:spacing w:after="720" w:line="285" w:lineRule="atLeast"/>
    </w:pPr>
    <w:rPr>
      <w:rFonts w:ascii="Arial" w:eastAsia="Times New Roman" w:hAnsi="Arial" w:cs="Arial"/>
      <w:color w:val="666666"/>
      <w:spacing w:val="2"/>
      <w:sz w:val="20"/>
      <w:szCs w:val="20"/>
      <w:lang w:eastAsia="ru-RU"/>
    </w:rPr>
  </w:style>
  <w:style w:type="paragraph" w:customStyle="1" w:styleId="startmain">
    <w:name w:val="startmain"/>
    <w:basedOn w:val="a"/>
    <w:rsid w:val="007A3250"/>
    <w:pPr>
      <w:spacing w:before="90" w:after="0" w:line="285" w:lineRule="atLeast"/>
    </w:pPr>
    <w:rPr>
      <w:rFonts w:ascii="Arial" w:eastAsia="Times New Roman" w:hAnsi="Arial" w:cs="Arial"/>
      <w:color w:val="666666"/>
      <w:spacing w:val="2"/>
      <w:sz w:val="20"/>
      <w:szCs w:val="20"/>
      <w:lang w:eastAsia="ru-RU"/>
    </w:rPr>
  </w:style>
  <w:style w:type="paragraph" w:customStyle="1" w:styleId="endmain">
    <w:name w:val="endmain"/>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stripe">
    <w:name w:val="stripe"/>
    <w:basedOn w:val="a"/>
    <w:rsid w:val="007A3250"/>
    <w:pPr>
      <w:pBdr>
        <w:top w:val="single" w:sz="6" w:space="0" w:color="D9D9D9"/>
      </w:pBdr>
      <w:shd w:val="clear" w:color="auto" w:fill="FFFFFF"/>
      <w:spacing w:before="90" w:after="60" w:line="285" w:lineRule="atLeast"/>
      <w:ind w:left="180" w:right="180"/>
    </w:pPr>
    <w:rPr>
      <w:rFonts w:ascii="Arial" w:eastAsia="Times New Roman" w:hAnsi="Arial" w:cs="Arial"/>
      <w:color w:val="666666"/>
      <w:spacing w:val="2"/>
      <w:sz w:val="20"/>
      <w:szCs w:val="20"/>
      <w:lang w:eastAsia="ru-RU"/>
    </w:rPr>
  </w:style>
  <w:style w:type="paragraph" w:customStyle="1" w:styleId="wp-pagenavi">
    <w:name w:val="wp-pagenavi"/>
    <w:basedOn w:val="a"/>
    <w:rsid w:val="007A3250"/>
    <w:pPr>
      <w:spacing w:after="360" w:line="285" w:lineRule="atLeast"/>
      <w:jc w:val="center"/>
    </w:pPr>
    <w:rPr>
      <w:rFonts w:ascii="Arial" w:eastAsia="Times New Roman" w:hAnsi="Arial" w:cs="Arial"/>
      <w:color w:val="666666"/>
      <w:spacing w:val="2"/>
      <w:sz w:val="20"/>
      <w:szCs w:val="20"/>
      <w:lang w:eastAsia="ru-RU"/>
    </w:rPr>
  </w:style>
  <w:style w:type="paragraph" w:customStyle="1" w:styleId="nobottommargin">
    <w:name w:val="no_bottom_margin"/>
    <w:basedOn w:val="a"/>
    <w:rsid w:val="007A3250"/>
    <w:pPr>
      <w:spacing w:after="0" w:line="285" w:lineRule="atLeast"/>
    </w:pPr>
    <w:rPr>
      <w:rFonts w:ascii="Arial" w:eastAsia="Times New Roman" w:hAnsi="Arial" w:cs="Arial"/>
      <w:color w:val="666666"/>
      <w:spacing w:val="2"/>
      <w:sz w:val="20"/>
      <w:szCs w:val="20"/>
      <w:lang w:eastAsia="ru-RU"/>
    </w:rPr>
  </w:style>
  <w:style w:type="paragraph" w:customStyle="1" w:styleId="widgettitle">
    <w:name w:val="widgettitle"/>
    <w:basedOn w:val="a"/>
    <w:rsid w:val="007A3250"/>
    <w:pPr>
      <w:spacing w:after="180" w:line="285" w:lineRule="atLeast"/>
    </w:pPr>
    <w:rPr>
      <w:rFonts w:ascii="Arial" w:eastAsia="Times New Roman" w:hAnsi="Arial" w:cs="Arial"/>
      <w:color w:val="666666"/>
      <w:spacing w:val="2"/>
      <w:sz w:val="20"/>
      <w:szCs w:val="20"/>
      <w:lang w:eastAsia="ru-RU"/>
    </w:rPr>
  </w:style>
  <w:style w:type="paragraph" w:customStyle="1" w:styleId="dropcap">
    <w:name w:val="dropcap"/>
    <w:basedOn w:val="a"/>
    <w:rsid w:val="007A3250"/>
    <w:pPr>
      <w:spacing w:before="150" w:after="15" w:line="285" w:lineRule="atLeast"/>
      <w:ind w:right="90"/>
    </w:pPr>
    <w:rPr>
      <w:rFonts w:ascii="Arial" w:eastAsia="Times New Roman" w:hAnsi="Arial" w:cs="Arial"/>
      <w:color w:val="666666"/>
      <w:spacing w:val="2"/>
      <w:sz w:val="62"/>
      <w:szCs w:val="62"/>
      <w:lang w:eastAsia="ru-RU"/>
    </w:rPr>
  </w:style>
  <w:style w:type="paragraph" w:customStyle="1" w:styleId="sortmode-current">
    <w:name w:val="sortmode-current"/>
    <w:basedOn w:val="a"/>
    <w:rsid w:val="007A3250"/>
    <w:pPr>
      <w:spacing w:after="360" w:line="285" w:lineRule="atLeast"/>
    </w:pPr>
    <w:rPr>
      <w:rFonts w:ascii="Arial" w:eastAsia="Times New Roman" w:hAnsi="Arial" w:cs="Arial"/>
      <w:b/>
      <w:bCs/>
      <w:color w:val="666666"/>
      <w:spacing w:val="2"/>
      <w:sz w:val="20"/>
      <w:szCs w:val="20"/>
      <w:lang w:eastAsia="ru-RU"/>
    </w:rPr>
  </w:style>
  <w:style w:type="paragraph" w:customStyle="1" w:styleId="sortmode-available">
    <w:name w:val="sortmode-available"/>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searchbutton">
    <w:name w:val="searchbutton"/>
    <w:basedOn w:val="a"/>
    <w:rsid w:val="007A3250"/>
    <w:pPr>
      <w:spacing w:after="360" w:line="285" w:lineRule="atLeast"/>
    </w:pPr>
    <w:rPr>
      <w:rFonts w:ascii="Arial" w:eastAsia="Times New Roman" w:hAnsi="Arial" w:cs="Arial"/>
      <w:color w:val="444444"/>
      <w:spacing w:val="2"/>
      <w:sz w:val="29"/>
      <w:szCs w:val="29"/>
      <w:lang w:eastAsia="ru-RU"/>
    </w:rPr>
  </w:style>
  <w:style w:type="paragraph" w:customStyle="1" w:styleId="mainsearch">
    <w:name w:val="main_search"/>
    <w:basedOn w:val="a"/>
    <w:rsid w:val="007A3250"/>
    <w:pPr>
      <w:spacing w:after="360" w:line="285" w:lineRule="atLeast"/>
      <w:jc w:val="center"/>
    </w:pPr>
    <w:rPr>
      <w:rFonts w:ascii="Arial" w:eastAsia="Times New Roman" w:hAnsi="Arial" w:cs="Arial"/>
      <w:color w:val="666666"/>
      <w:spacing w:val="2"/>
      <w:sz w:val="20"/>
      <w:szCs w:val="20"/>
      <w:lang w:eastAsia="ru-RU"/>
    </w:rPr>
  </w:style>
  <w:style w:type="paragraph" w:customStyle="1" w:styleId="postnumber">
    <w:name w:val="post_number"/>
    <w:basedOn w:val="a"/>
    <w:rsid w:val="007A3250"/>
    <w:pPr>
      <w:spacing w:after="360" w:line="285" w:lineRule="atLeast"/>
      <w:jc w:val="right"/>
    </w:pPr>
    <w:rPr>
      <w:rFonts w:ascii="Arial" w:eastAsia="Times New Roman" w:hAnsi="Arial" w:cs="Arial"/>
      <w:color w:val="1E1E1E"/>
      <w:spacing w:val="2"/>
      <w:sz w:val="29"/>
      <w:szCs w:val="29"/>
      <w:lang w:eastAsia="ru-RU"/>
    </w:rPr>
  </w:style>
  <w:style w:type="paragraph" w:customStyle="1" w:styleId="withsidebar">
    <w:name w:val="withsidebar"/>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morelink">
    <w:name w:val="more_link"/>
    <w:basedOn w:val="a"/>
    <w:rsid w:val="007A3250"/>
    <w:pPr>
      <w:spacing w:after="360" w:line="285" w:lineRule="atLeast"/>
    </w:pPr>
    <w:rPr>
      <w:rFonts w:ascii="Arial" w:eastAsia="Times New Roman" w:hAnsi="Arial" w:cs="Arial"/>
      <w:vanish/>
      <w:color w:val="666666"/>
      <w:spacing w:val="2"/>
      <w:sz w:val="20"/>
      <w:szCs w:val="20"/>
      <w:lang w:eastAsia="ru-RU"/>
    </w:rPr>
  </w:style>
  <w:style w:type="paragraph" w:customStyle="1" w:styleId="sortmode">
    <w:name w:val="sortmode"/>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tabs">
    <w:name w:val="tabs"/>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breadcrumbtabs">
    <w:name w:val="breadcrumb_tabs"/>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status">
    <w:name w:val="status"/>
    <w:basedOn w:val="a"/>
    <w:rsid w:val="007A3250"/>
    <w:pPr>
      <w:shd w:val="clear" w:color="auto" w:fill="DDDDDD"/>
      <w:spacing w:after="360" w:line="285" w:lineRule="atLeast"/>
    </w:pPr>
    <w:rPr>
      <w:rFonts w:ascii="Arial" w:eastAsia="Times New Roman" w:hAnsi="Arial" w:cs="Arial"/>
      <w:vanish/>
      <w:color w:val="666666"/>
      <w:spacing w:val="2"/>
      <w:sz w:val="17"/>
      <w:szCs w:val="17"/>
      <w:lang w:eastAsia="ru-RU"/>
    </w:rPr>
  </w:style>
  <w:style w:type="paragraph" w:customStyle="1" w:styleId="statusupdated">
    <w:name w:val="status_updated"/>
    <w:basedOn w:val="a"/>
    <w:rsid w:val="007A3250"/>
    <w:pPr>
      <w:shd w:val="clear" w:color="auto" w:fill="96F196"/>
      <w:spacing w:after="360" w:line="285" w:lineRule="atLeast"/>
    </w:pPr>
    <w:rPr>
      <w:rFonts w:ascii="Arial" w:eastAsia="Times New Roman" w:hAnsi="Arial" w:cs="Arial"/>
      <w:color w:val="666666"/>
      <w:spacing w:val="2"/>
      <w:sz w:val="20"/>
      <w:szCs w:val="20"/>
      <w:lang w:eastAsia="ru-RU"/>
    </w:rPr>
  </w:style>
  <w:style w:type="paragraph" w:customStyle="1" w:styleId="fullscreen">
    <w:name w:val="fullscreen"/>
    <w:basedOn w:val="a"/>
    <w:rsid w:val="007A3250"/>
    <w:pPr>
      <w:shd w:val="clear" w:color="auto" w:fill="F4F5F6"/>
      <w:spacing w:after="360" w:line="285" w:lineRule="atLeast"/>
    </w:pPr>
    <w:rPr>
      <w:rFonts w:ascii="Arial" w:eastAsia="Times New Roman" w:hAnsi="Arial" w:cs="Arial"/>
      <w:color w:val="666666"/>
      <w:spacing w:val="2"/>
      <w:sz w:val="20"/>
      <w:szCs w:val="20"/>
      <w:lang w:eastAsia="ru-RU"/>
    </w:rPr>
  </w:style>
  <w:style w:type="paragraph" w:customStyle="1" w:styleId="onlyprint">
    <w:name w:val="onlyprint"/>
    <w:basedOn w:val="a"/>
    <w:rsid w:val="007A3250"/>
    <w:pPr>
      <w:spacing w:after="360" w:line="285" w:lineRule="atLeast"/>
    </w:pPr>
    <w:rPr>
      <w:rFonts w:ascii="Arial" w:eastAsia="Times New Roman" w:hAnsi="Arial" w:cs="Arial"/>
      <w:vanish/>
      <w:color w:val="666666"/>
      <w:spacing w:val="2"/>
      <w:sz w:val="20"/>
      <w:szCs w:val="20"/>
      <w:lang w:eastAsia="ru-RU"/>
    </w:rPr>
  </w:style>
  <w:style w:type="paragraph" w:customStyle="1" w:styleId="ui-autocomplete">
    <w:name w:val="ui-autocomplete"/>
    <w:basedOn w:val="a"/>
    <w:rsid w:val="007A3250"/>
    <w:pPr>
      <w:pBdr>
        <w:top w:val="single" w:sz="6" w:space="0" w:color="DEDEDE"/>
        <w:left w:val="single" w:sz="6" w:space="0" w:color="DEDEDE"/>
        <w:bottom w:val="single" w:sz="6" w:space="0" w:color="DEDEDE"/>
        <w:right w:val="single" w:sz="6" w:space="0" w:color="DEDEDE"/>
      </w:pBdr>
      <w:shd w:val="clear" w:color="auto" w:fill="E8E9EB"/>
      <w:spacing w:after="360" w:line="285" w:lineRule="atLeast"/>
    </w:pPr>
    <w:rPr>
      <w:rFonts w:ascii="Arial" w:eastAsia="Times New Roman" w:hAnsi="Arial" w:cs="Arial"/>
      <w:color w:val="666666"/>
      <w:spacing w:val="2"/>
      <w:sz w:val="20"/>
      <w:szCs w:val="20"/>
      <w:lang w:eastAsia="ru-RU"/>
    </w:rPr>
  </w:style>
  <w:style w:type="paragraph" w:customStyle="1" w:styleId="spacer-bottom">
    <w:name w:val="spacer-bottom"/>
    <w:basedOn w:val="a"/>
    <w:rsid w:val="007A3250"/>
    <w:pPr>
      <w:spacing w:after="150" w:line="285" w:lineRule="atLeast"/>
    </w:pPr>
    <w:rPr>
      <w:rFonts w:ascii="Arial" w:eastAsia="Times New Roman" w:hAnsi="Arial" w:cs="Arial"/>
      <w:color w:val="666666"/>
      <w:spacing w:val="2"/>
      <w:sz w:val="20"/>
      <w:szCs w:val="20"/>
      <w:lang w:eastAsia="ru-RU"/>
    </w:rPr>
  </w:style>
  <w:style w:type="paragraph" w:customStyle="1" w:styleId="collapse">
    <w:name w:val="collapse"/>
    <w:basedOn w:val="a"/>
    <w:rsid w:val="007A3250"/>
    <w:pPr>
      <w:spacing w:before="15" w:after="0" w:line="285" w:lineRule="atLeast"/>
      <w:ind w:right="75"/>
    </w:pPr>
    <w:rPr>
      <w:rFonts w:ascii="Arial" w:eastAsia="Times New Roman" w:hAnsi="Arial" w:cs="Arial"/>
      <w:color w:val="9A1616"/>
      <w:spacing w:val="2"/>
      <w:sz w:val="2"/>
      <w:szCs w:val="2"/>
      <w:lang w:eastAsia="ru-RU"/>
    </w:rPr>
  </w:style>
  <w:style w:type="paragraph" w:customStyle="1" w:styleId="calendar">
    <w:name w:val="calendar"/>
    <w:basedOn w:val="a"/>
    <w:rsid w:val="007A3250"/>
    <w:pPr>
      <w:shd w:val="clear" w:color="auto" w:fill="F1F1F2"/>
      <w:spacing w:after="0" w:line="240" w:lineRule="atLeast"/>
      <w:ind w:left="-75"/>
    </w:pPr>
    <w:rPr>
      <w:rFonts w:ascii="Arial" w:eastAsia="Times New Roman" w:hAnsi="Arial" w:cs="Arial"/>
      <w:color w:val="666666"/>
      <w:spacing w:val="2"/>
      <w:sz w:val="20"/>
      <w:szCs w:val="20"/>
      <w:lang w:eastAsia="ru-RU"/>
    </w:rPr>
  </w:style>
  <w:style w:type="paragraph" w:customStyle="1" w:styleId="downloads">
    <w:name w:val="downloads"/>
    <w:basedOn w:val="a"/>
    <w:rsid w:val="007A3250"/>
    <w:pPr>
      <w:pBdr>
        <w:top w:val="single" w:sz="6" w:space="0" w:color="FFFFFF"/>
        <w:left w:val="single" w:sz="6" w:space="0" w:color="FFFFFF"/>
        <w:bottom w:val="single" w:sz="6" w:space="0" w:color="FFFFFF"/>
        <w:right w:val="single" w:sz="6" w:space="0" w:color="FFFFFF"/>
      </w:pBdr>
      <w:shd w:val="clear" w:color="auto" w:fill="F4F5F6"/>
      <w:spacing w:before="450" w:after="0" w:line="285" w:lineRule="atLeast"/>
      <w:ind w:left="-150"/>
    </w:pPr>
    <w:rPr>
      <w:rFonts w:ascii="Arial" w:eastAsia="Times New Roman" w:hAnsi="Arial" w:cs="Arial"/>
      <w:vanish/>
      <w:color w:val="666666"/>
      <w:spacing w:val="2"/>
      <w:sz w:val="20"/>
      <w:szCs w:val="20"/>
      <w:lang w:eastAsia="ru-RU"/>
    </w:rPr>
  </w:style>
  <w:style w:type="paragraph" w:customStyle="1" w:styleId="dropdown">
    <w:name w:val="dropdown"/>
    <w:basedOn w:val="a"/>
    <w:rsid w:val="007A3250"/>
    <w:pPr>
      <w:pBdr>
        <w:top w:val="single" w:sz="6" w:space="0" w:color="FFFFFF"/>
        <w:left w:val="single" w:sz="6" w:space="0" w:color="FFFFFF"/>
        <w:bottom w:val="single" w:sz="6" w:space="0" w:color="FFFFFF"/>
        <w:right w:val="single" w:sz="6" w:space="0" w:color="FFFFFF"/>
      </w:pBdr>
      <w:shd w:val="clear" w:color="auto" w:fill="F4F5F6"/>
      <w:spacing w:before="450" w:after="0" w:line="285" w:lineRule="atLeast"/>
      <w:ind w:left="-150"/>
    </w:pPr>
    <w:rPr>
      <w:rFonts w:ascii="Arial" w:eastAsia="Times New Roman" w:hAnsi="Arial" w:cs="Arial"/>
      <w:vanish/>
      <w:color w:val="666666"/>
      <w:spacing w:val="2"/>
      <w:sz w:val="20"/>
      <w:szCs w:val="20"/>
      <w:lang w:eastAsia="ru-RU"/>
    </w:rPr>
  </w:style>
  <w:style w:type="paragraph" w:customStyle="1" w:styleId="mobile-pdf">
    <w:name w:val="mobile-pdf"/>
    <w:basedOn w:val="a"/>
    <w:rsid w:val="007A3250"/>
    <w:pPr>
      <w:spacing w:after="360" w:line="285" w:lineRule="atLeast"/>
    </w:pPr>
    <w:rPr>
      <w:rFonts w:ascii="Arial" w:eastAsia="Times New Roman" w:hAnsi="Arial" w:cs="Arial"/>
      <w:vanish/>
      <w:color w:val="666666"/>
      <w:spacing w:val="2"/>
      <w:sz w:val="20"/>
      <w:szCs w:val="20"/>
      <w:lang w:eastAsia="ru-RU"/>
    </w:rPr>
  </w:style>
  <w:style w:type="paragraph" w:customStyle="1" w:styleId="feedbackprompt">
    <w:name w:val="feedback_prompt"/>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inmobilevisible">
    <w:name w:val="in_mobile_visible"/>
    <w:basedOn w:val="a"/>
    <w:rsid w:val="007A3250"/>
    <w:pPr>
      <w:spacing w:after="360" w:line="285" w:lineRule="atLeast"/>
    </w:pPr>
    <w:rPr>
      <w:rFonts w:ascii="Arial" w:eastAsia="Times New Roman" w:hAnsi="Arial" w:cs="Arial"/>
      <w:vanish/>
      <w:color w:val="666666"/>
      <w:spacing w:val="2"/>
      <w:sz w:val="20"/>
      <w:szCs w:val="20"/>
      <w:lang w:eastAsia="ru-RU"/>
    </w:rPr>
  </w:style>
  <w:style w:type="paragraph" w:customStyle="1" w:styleId="inonefullscreen">
    <w:name w:val="in_one_fullscreen"/>
    <w:basedOn w:val="a"/>
    <w:rsid w:val="007A3250"/>
    <w:pPr>
      <w:spacing w:after="360" w:line="285" w:lineRule="atLeast"/>
    </w:pPr>
    <w:rPr>
      <w:rFonts w:ascii="Arial" w:eastAsia="Times New Roman" w:hAnsi="Arial" w:cs="Arial"/>
      <w:vanish/>
      <w:color w:val="666666"/>
      <w:spacing w:val="2"/>
      <w:sz w:val="20"/>
      <w:szCs w:val="20"/>
      <w:lang w:eastAsia="ru-RU"/>
    </w:rPr>
  </w:style>
  <w:style w:type="paragraph" w:customStyle="1" w:styleId="actionicon">
    <w:name w:val="action_icon"/>
    <w:basedOn w:val="a"/>
    <w:rsid w:val="007A3250"/>
    <w:pPr>
      <w:spacing w:after="360" w:line="285" w:lineRule="atLeast"/>
      <w:textAlignment w:val="center"/>
    </w:pPr>
    <w:rPr>
      <w:rFonts w:ascii="Arial" w:eastAsia="Times New Roman" w:hAnsi="Arial" w:cs="Arial"/>
      <w:color w:val="666666"/>
      <w:spacing w:val="2"/>
      <w:sz w:val="20"/>
      <w:szCs w:val="20"/>
      <w:lang w:eastAsia="ru-RU"/>
    </w:rPr>
  </w:style>
  <w:style w:type="paragraph" w:customStyle="1" w:styleId="favpanel">
    <w:name w:val="fav_panel"/>
    <w:basedOn w:val="a"/>
    <w:rsid w:val="007A3250"/>
    <w:pPr>
      <w:spacing w:after="0" w:line="285" w:lineRule="atLeast"/>
    </w:pPr>
    <w:rPr>
      <w:rFonts w:ascii="Arial" w:eastAsia="Times New Roman" w:hAnsi="Arial" w:cs="Arial"/>
      <w:color w:val="666666"/>
      <w:spacing w:val="2"/>
      <w:sz w:val="20"/>
      <w:szCs w:val="20"/>
      <w:lang w:eastAsia="ru-RU"/>
    </w:rPr>
  </w:style>
  <w:style w:type="paragraph" w:customStyle="1" w:styleId="favtags">
    <w:name w:val="fav_tags"/>
    <w:basedOn w:val="a"/>
    <w:rsid w:val="007A3250"/>
    <w:pPr>
      <w:spacing w:after="0" w:line="285" w:lineRule="atLeast"/>
    </w:pPr>
    <w:rPr>
      <w:rFonts w:ascii="Arial" w:eastAsia="Times New Roman" w:hAnsi="Arial" w:cs="Arial"/>
      <w:color w:val="666666"/>
      <w:spacing w:val="2"/>
      <w:sz w:val="20"/>
      <w:szCs w:val="20"/>
      <w:lang w:eastAsia="ru-RU"/>
    </w:rPr>
  </w:style>
  <w:style w:type="paragraph" w:customStyle="1" w:styleId="tagit-autocomplete">
    <w:name w:val="tagit-autocomplete"/>
    <w:basedOn w:val="a"/>
    <w:rsid w:val="007A3250"/>
    <w:pPr>
      <w:pBdr>
        <w:top w:val="single" w:sz="6" w:space="0" w:color="C0C0C0"/>
        <w:left w:val="single" w:sz="6" w:space="0" w:color="C0C0C0"/>
        <w:bottom w:val="single" w:sz="6" w:space="0" w:color="C0C0C0"/>
        <w:right w:val="single" w:sz="6" w:space="0" w:color="C0C0C0"/>
      </w:pBdr>
      <w:shd w:val="clear" w:color="auto" w:fill="FFFFFF"/>
      <w:spacing w:after="360" w:line="285" w:lineRule="atLeast"/>
    </w:pPr>
    <w:rPr>
      <w:rFonts w:ascii="Arial" w:eastAsia="Times New Roman" w:hAnsi="Arial" w:cs="Arial"/>
      <w:color w:val="666666"/>
      <w:spacing w:val="2"/>
      <w:sz w:val="20"/>
      <w:szCs w:val="20"/>
      <w:lang w:eastAsia="ru-RU"/>
    </w:rPr>
  </w:style>
  <w:style w:type="paragraph" w:customStyle="1" w:styleId="favtag">
    <w:name w:val="fav_tag"/>
    <w:basedOn w:val="a"/>
    <w:rsid w:val="007A3250"/>
    <w:pPr>
      <w:shd w:val="clear" w:color="auto" w:fill="F1EB96"/>
      <w:spacing w:after="30" w:line="285" w:lineRule="atLeast"/>
      <w:ind w:left="30" w:right="30"/>
    </w:pPr>
    <w:rPr>
      <w:rFonts w:ascii="Arial" w:eastAsia="Times New Roman" w:hAnsi="Arial" w:cs="Arial"/>
      <w:color w:val="666666"/>
      <w:spacing w:val="2"/>
      <w:sz w:val="17"/>
      <w:szCs w:val="17"/>
      <w:lang w:eastAsia="ru-RU"/>
    </w:rPr>
  </w:style>
  <w:style w:type="paragraph" w:customStyle="1" w:styleId="tagit-choice">
    <w:name w:val="tagit-choice"/>
    <w:basedOn w:val="a"/>
    <w:rsid w:val="007A3250"/>
    <w:pPr>
      <w:shd w:val="clear" w:color="auto" w:fill="F1EB96"/>
      <w:spacing w:after="30" w:line="285" w:lineRule="atLeast"/>
      <w:ind w:left="30" w:right="30"/>
    </w:pPr>
    <w:rPr>
      <w:rFonts w:ascii="Arial" w:eastAsia="Times New Roman" w:hAnsi="Arial" w:cs="Arial"/>
      <w:color w:val="666666"/>
      <w:spacing w:val="2"/>
      <w:sz w:val="17"/>
      <w:szCs w:val="17"/>
      <w:lang w:eastAsia="ru-RU"/>
    </w:rPr>
  </w:style>
  <w:style w:type="paragraph" w:customStyle="1" w:styleId="containeralphanogradients">
    <w:name w:val="container_alpha_nogradients"/>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widget">
    <w:name w:val="widget"/>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topsidebarmask">
    <w:name w:val="top_sidebar_mask"/>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topsidebarmaskmirror">
    <w:name w:val="top_sidebar_mask_mirror"/>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bottomsidebarmask">
    <w:name w:val="bottom_sidebar_mask"/>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bottomsidebarmaskmirror">
    <w:name w:val="bottom_sidebar_mask_mirror"/>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nextpostslink">
    <w:name w:val="nextpostslink"/>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prevpostlink">
    <w:name w:val="prevpostlink"/>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moreitem">
    <w:name w:val="more_item"/>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lesslink">
    <w:name w:val="less_link"/>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reflist">
    <w:name w:val="ref_list"/>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listitem">
    <w:name w:val="list_item"/>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note">
    <w:name w:val="note"/>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bullet-minus">
    <w:name w:val="bullet-minus"/>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crumb">
    <w:name w:val="crumb"/>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lang-link">
    <w:name w:val="lang-link"/>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current-lang-link">
    <w:name w:val="current-lang-link"/>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ui-menu-item">
    <w:name w:val="ui-menu-item"/>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label">
    <w:name w:val="label"/>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monthspan">
    <w:name w:val="month_span"/>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greyedout">
    <w:name w:val="greyed_out"/>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greyedoutweekend">
    <w:name w:val="greyed_out_weekend"/>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calendarheader">
    <w:name w:val="calendar_header"/>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weekend">
    <w:name w:val="weekend"/>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dayholder">
    <w:name w:val="day_holder"/>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yearholder">
    <w:name w:val="year_holder"/>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datespanholder">
    <w:name w:val="date_span_holder"/>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checkbox">
    <w:name w:val="checkbox"/>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filtered">
    <w:name w:val="filtered"/>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filter">
    <w:name w:val="filter"/>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tagit-new">
    <w:name w:val="tagit-new"/>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tagit-close">
    <w:name w:val="tagit-close"/>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superbutton">
    <w:name w:val="superbutton"/>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pdf">
    <w:name w:val="pdf"/>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tableid">
    <w:name w:val="tableid"/>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backtomobile">
    <w:name w:val="back_to_mobile"/>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icon">
    <w:name w:val="icon"/>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icons">
    <w:name w:val="icons"/>
    <w:basedOn w:val="a"/>
    <w:rsid w:val="007A3250"/>
    <w:pPr>
      <w:spacing w:after="360" w:line="285" w:lineRule="atLeast"/>
    </w:pPr>
    <w:rPr>
      <w:rFonts w:ascii="Arial" w:eastAsia="Times New Roman" w:hAnsi="Arial" w:cs="Arial"/>
      <w:color w:val="666666"/>
      <w:spacing w:val="2"/>
      <w:sz w:val="20"/>
      <w:szCs w:val="20"/>
      <w:lang w:eastAsia="ru-RU"/>
    </w:rPr>
  </w:style>
  <w:style w:type="character" w:customStyle="1" w:styleId="menuboxleft">
    <w:name w:val="menu_box_left"/>
    <w:basedOn w:val="a0"/>
    <w:rsid w:val="007A3250"/>
    <w:rPr>
      <w:vanish w:val="0"/>
      <w:webHidden w:val="0"/>
      <w:specVanish w:val="0"/>
    </w:rPr>
  </w:style>
  <w:style w:type="character" w:customStyle="1" w:styleId="menuboxleftbg">
    <w:name w:val="menu_box_left_bg"/>
    <w:basedOn w:val="a0"/>
    <w:rsid w:val="007A3250"/>
    <w:rPr>
      <w:shd w:val="clear" w:color="auto" w:fill="auto"/>
    </w:rPr>
  </w:style>
  <w:style w:type="character" w:customStyle="1" w:styleId="menuboxright">
    <w:name w:val="menu_box_right"/>
    <w:basedOn w:val="a0"/>
    <w:rsid w:val="007A3250"/>
    <w:rPr>
      <w:vanish w:val="0"/>
      <w:webHidden w:val="0"/>
      <w:specVanish w:val="0"/>
    </w:rPr>
  </w:style>
  <w:style w:type="character" w:customStyle="1" w:styleId="menuboxrightbg">
    <w:name w:val="menu_box_right_bg"/>
    <w:basedOn w:val="a0"/>
    <w:rsid w:val="007A3250"/>
    <w:rPr>
      <w:shd w:val="clear" w:color="auto" w:fill="auto"/>
    </w:rPr>
  </w:style>
  <w:style w:type="character" w:customStyle="1" w:styleId="checkbox1">
    <w:name w:val="checkbox1"/>
    <w:basedOn w:val="a0"/>
    <w:rsid w:val="007A3250"/>
  </w:style>
  <w:style w:type="character" w:customStyle="1" w:styleId="current">
    <w:name w:val="current"/>
    <w:basedOn w:val="a0"/>
    <w:rsid w:val="007A3250"/>
  </w:style>
  <w:style w:type="character" w:customStyle="1" w:styleId="pages">
    <w:name w:val="pages"/>
    <w:basedOn w:val="a0"/>
    <w:rsid w:val="007A3250"/>
  </w:style>
  <w:style w:type="paragraph" w:customStyle="1" w:styleId="icon1">
    <w:name w:val="icon1"/>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icon2">
    <w:name w:val="icon2"/>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containeralpha1">
    <w:name w:val="container_alpha1"/>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containeralphanogradients1">
    <w:name w:val="container_alpha_nogradients1"/>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gs91">
    <w:name w:val="gs_91"/>
    <w:basedOn w:val="a"/>
    <w:rsid w:val="007A3250"/>
    <w:pPr>
      <w:spacing w:after="288" w:line="285" w:lineRule="atLeast"/>
    </w:pPr>
    <w:rPr>
      <w:rFonts w:ascii="Arial" w:eastAsia="Times New Roman" w:hAnsi="Arial" w:cs="Arial"/>
      <w:color w:val="C6C6C6"/>
      <w:spacing w:val="2"/>
      <w:sz w:val="20"/>
      <w:szCs w:val="20"/>
      <w:lang w:eastAsia="ru-RU"/>
    </w:rPr>
  </w:style>
  <w:style w:type="paragraph" w:customStyle="1" w:styleId="gs81">
    <w:name w:val="gs_81"/>
    <w:basedOn w:val="a"/>
    <w:rsid w:val="007A3250"/>
    <w:pPr>
      <w:spacing w:after="288" w:line="285" w:lineRule="atLeast"/>
    </w:pPr>
    <w:rPr>
      <w:rFonts w:ascii="Arial" w:eastAsia="Times New Roman" w:hAnsi="Arial" w:cs="Arial"/>
      <w:color w:val="C6C6C6"/>
      <w:spacing w:val="2"/>
      <w:sz w:val="20"/>
      <w:szCs w:val="20"/>
      <w:lang w:eastAsia="ru-RU"/>
    </w:rPr>
  </w:style>
  <w:style w:type="paragraph" w:customStyle="1" w:styleId="gs61">
    <w:name w:val="gs_61"/>
    <w:basedOn w:val="a"/>
    <w:rsid w:val="007A3250"/>
    <w:pPr>
      <w:spacing w:after="288" w:line="285" w:lineRule="atLeast"/>
    </w:pPr>
    <w:rPr>
      <w:rFonts w:ascii="Arial" w:eastAsia="Times New Roman" w:hAnsi="Arial" w:cs="Arial"/>
      <w:color w:val="C6C6C6"/>
      <w:spacing w:val="2"/>
      <w:sz w:val="20"/>
      <w:szCs w:val="20"/>
      <w:lang w:eastAsia="ru-RU"/>
    </w:rPr>
  </w:style>
  <w:style w:type="paragraph" w:customStyle="1" w:styleId="gs41">
    <w:name w:val="gs_41"/>
    <w:basedOn w:val="a"/>
    <w:rsid w:val="007A3250"/>
    <w:pPr>
      <w:spacing w:after="288" w:line="285" w:lineRule="atLeast"/>
    </w:pPr>
    <w:rPr>
      <w:rFonts w:ascii="Arial" w:eastAsia="Times New Roman" w:hAnsi="Arial" w:cs="Arial"/>
      <w:color w:val="C6C6C6"/>
      <w:spacing w:val="2"/>
      <w:sz w:val="20"/>
      <w:szCs w:val="20"/>
      <w:lang w:eastAsia="ru-RU"/>
    </w:rPr>
  </w:style>
  <w:style w:type="paragraph" w:customStyle="1" w:styleId="gs31">
    <w:name w:val="gs_31"/>
    <w:basedOn w:val="a"/>
    <w:rsid w:val="007A3250"/>
    <w:pPr>
      <w:spacing w:after="288" w:line="285" w:lineRule="atLeast"/>
    </w:pPr>
    <w:rPr>
      <w:rFonts w:ascii="Arial" w:eastAsia="Times New Roman" w:hAnsi="Arial" w:cs="Arial"/>
      <w:color w:val="C6C6C6"/>
      <w:spacing w:val="2"/>
      <w:sz w:val="20"/>
      <w:szCs w:val="20"/>
      <w:lang w:eastAsia="ru-RU"/>
    </w:rPr>
  </w:style>
  <w:style w:type="paragraph" w:customStyle="1" w:styleId="gs21">
    <w:name w:val="gs_21"/>
    <w:basedOn w:val="a"/>
    <w:rsid w:val="007A3250"/>
    <w:pPr>
      <w:spacing w:after="288" w:line="285" w:lineRule="atLeast"/>
    </w:pPr>
    <w:rPr>
      <w:rFonts w:ascii="Arial" w:eastAsia="Times New Roman" w:hAnsi="Arial" w:cs="Arial"/>
      <w:color w:val="C6C6C6"/>
      <w:spacing w:val="2"/>
      <w:sz w:val="20"/>
      <w:szCs w:val="20"/>
      <w:lang w:eastAsia="ru-RU"/>
    </w:rPr>
  </w:style>
  <w:style w:type="paragraph" w:customStyle="1" w:styleId="gs13">
    <w:name w:val="gs_13"/>
    <w:basedOn w:val="a"/>
    <w:rsid w:val="007A3250"/>
    <w:pPr>
      <w:spacing w:after="288" w:line="285" w:lineRule="atLeast"/>
    </w:pPr>
    <w:rPr>
      <w:rFonts w:ascii="Arial" w:eastAsia="Times New Roman" w:hAnsi="Arial" w:cs="Arial"/>
      <w:color w:val="C6C6C6"/>
      <w:spacing w:val="2"/>
      <w:sz w:val="20"/>
      <w:szCs w:val="20"/>
      <w:lang w:eastAsia="ru-RU"/>
    </w:rPr>
  </w:style>
  <w:style w:type="paragraph" w:customStyle="1" w:styleId="omega1">
    <w:name w:val="omega1"/>
    <w:basedOn w:val="a"/>
    <w:rsid w:val="007A3250"/>
    <w:pPr>
      <w:spacing w:after="0" w:line="285" w:lineRule="atLeast"/>
    </w:pPr>
    <w:rPr>
      <w:rFonts w:ascii="Arial" w:eastAsia="Times New Roman" w:hAnsi="Arial" w:cs="Arial"/>
      <w:color w:val="C6C6C6"/>
      <w:spacing w:val="2"/>
      <w:sz w:val="20"/>
      <w:szCs w:val="20"/>
      <w:lang w:eastAsia="ru-RU"/>
    </w:rPr>
  </w:style>
  <w:style w:type="paragraph" w:customStyle="1" w:styleId="widget1">
    <w:name w:val="widget1"/>
    <w:basedOn w:val="a"/>
    <w:rsid w:val="007A3250"/>
    <w:pPr>
      <w:spacing w:after="420" w:line="285" w:lineRule="atLeast"/>
    </w:pPr>
    <w:rPr>
      <w:rFonts w:ascii="Arial" w:eastAsia="Times New Roman" w:hAnsi="Arial" w:cs="Arial"/>
      <w:color w:val="666666"/>
      <w:spacing w:val="2"/>
      <w:sz w:val="20"/>
      <w:szCs w:val="20"/>
      <w:lang w:eastAsia="ru-RU"/>
    </w:rPr>
  </w:style>
  <w:style w:type="paragraph" w:customStyle="1" w:styleId="topsidebarmask1">
    <w:name w:val="top_sidebar_mask1"/>
    <w:basedOn w:val="a"/>
    <w:rsid w:val="007A3250"/>
    <w:pPr>
      <w:spacing w:before="150" w:after="360" w:line="285" w:lineRule="atLeast"/>
    </w:pPr>
    <w:rPr>
      <w:rFonts w:ascii="Arial" w:eastAsia="Times New Roman" w:hAnsi="Arial" w:cs="Arial"/>
      <w:color w:val="666666"/>
      <w:spacing w:val="2"/>
      <w:sz w:val="20"/>
      <w:szCs w:val="20"/>
      <w:lang w:eastAsia="ru-RU"/>
    </w:rPr>
  </w:style>
  <w:style w:type="paragraph" w:customStyle="1" w:styleId="topsidebarmaskmirror1">
    <w:name w:val="top_sidebar_mask_mirror1"/>
    <w:basedOn w:val="a"/>
    <w:rsid w:val="007A3250"/>
    <w:pPr>
      <w:spacing w:before="150" w:after="360" w:line="285" w:lineRule="atLeast"/>
    </w:pPr>
    <w:rPr>
      <w:rFonts w:ascii="Arial" w:eastAsia="Times New Roman" w:hAnsi="Arial" w:cs="Arial"/>
      <w:color w:val="666666"/>
      <w:spacing w:val="2"/>
      <w:sz w:val="20"/>
      <w:szCs w:val="20"/>
      <w:lang w:eastAsia="ru-RU"/>
    </w:rPr>
  </w:style>
  <w:style w:type="paragraph" w:customStyle="1" w:styleId="bottomsidebarmask1">
    <w:name w:val="bottom_sidebar_mask1"/>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bottomsidebarmaskmirror1">
    <w:name w:val="bottom_sidebar_mask_mirror1"/>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postinfo1">
    <w:name w:val="post_info1"/>
    <w:basedOn w:val="a"/>
    <w:rsid w:val="007A3250"/>
    <w:pPr>
      <w:spacing w:after="0" w:line="285" w:lineRule="atLeast"/>
    </w:pPr>
    <w:rPr>
      <w:rFonts w:ascii="Arial" w:eastAsia="Times New Roman" w:hAnsi="Arial" w:cs="Arial"/>
      <w:color w:val="666666"/>
      <w:spacing w:val="2"/>
      <w:sz w:val="18"/>
      <w:szCs w:val="18"/>
      <w:lang w:eastAsia="ru-RU"/>
    </w:rPr>
  </w:style>
  <w:style w:type="paragraph" w:customStyle="1" w:styleId="hr1">
    <w:name w:val="hr1"/>
    <w:basedOn w:val="a"/>
    <w:rsid w:val="007A3250"/>
    <w:pPr>
      <w:spacing w:before="30" w:after="0" w:line="285" w:lineRule="atLeast"/>
      <w:ind w:left="-75"/>
    </w:pPr>
    <w:rPr>
      <w:rFonts w:ascii="Arial" w:eastAsia="Times New Roman" w:hAnsi="Arial" w:cs="Arial"/>
      <w:color w:val="666666"/>
      <w:spacing w:val="2"/>
      <w:sz w:val="20"/>
      <w:szCs w:val="20"/>
      <w:lang w:eastAsia="ru-RU"/>
    </w:rPr>
  </w:style>
  <w:style w:type="paragraph" w:customStyle="1" w:styleId="addborder1">
    <w:name w:val="add_border1"/>
    <w:basedOn w:val="a"/>
    <w:rsid w:val="007A3250"/>
    <w:pPr>
      <w:pBdr>
        <w:top w:val="single" w:sz="6" w:space="0" w:color="FFFFFF"/>
        <w:left w:val="single" w:sz="6" w:space="0" w:color="FFFFFF"/>
        <w:bottom w:val="single" w:sz="6" w:space="0" w:color="FFFFFF"/>
        <w:right w:val="single" w:sz="6" w:space="0" w:color="FFFFFF"/>
      </w:pBdr>
      <w:spacing w:after="75" w:line="285" w:lineRule="atLeast"/>
    </w:pPr>
    <w:rPr>
      <w:rFonts w:ascii="Arial" w:eastAsia="Times New Roman" w:hAnsi="Arial" w:cs="Arial"/>
      <w:color w:val="666666"/>
      <w:spacing w:val="2"/>
      <w:sz w:val="20"/>
      <w:szCs w:val="20"/>
      <w:lang w:eastAsia="ru-RU"/>
    </w:rPr>
  </w:style>
  <w:style w:type="paragraph" w:customStyle="1" w:styleId="bordermagic1">
    <w:name w:val="border_magic1"/>
    <w:basedOn w:val="a"/>
    <w:rsid w:val="007A3250"/>
    <w:pPr>
      <w:pBdr>
        <w:top w:val="single" w:sz="6" w:space="3" w:color="343434"/>
        <w:left w:val="single" w:sz="6" w:space="3" w:color="343434"/>
        <w:bottom w:val="single" w:sz="6" w:space="3" w:color="343434"/>
        <w:right w:val="single" w:sz="6" w:space="3" w:color="343434"/>
      </w:pBdr>
      <w:shd w:val="clear" w:color="auto" w:fill="242424"/>
      <w:spacing w:after="288" w:line="285" w:lineRule="atLeast"/>
      <w:textAlignment w:val="bottom"/>
    </w:pPr>
    <w:rPr>
      <w:rFonts w:ascii="Arial" w:eastAsia="Times New Roman" w:hAnsi="Arial" w:cs="Arial"/>
      <w:vanish/>
      <w:color w:val="C6C6C6"/>
      <w:spacing w:val="2"/>
      <w:sz w:val="20"/>
      <w:szCs w:val="20"/>
      <w:lang w:eastAsia="ru-RU"/>
    </w:rPr>
  </w:style>
  <w:style w:type="paragraph" w:customStyle="1" w:styleId="addborder2">
    <w:name w:val="add_border2"/>
    <w:basedOn w:val="a"/>
    <w:rsid w:val="007A3250"/>
    <w:pPr>
      <w:pBdr>
        <w:top w:val="single" w:sz="6" w:space="0" w:color="000000"/>
        <w:left w:val="single" w:sz="6" w:space="0" w:color="000000"/>
        <w:bottom w:val="single" w:sz="6" w:space="0" w:color="000000"/>
        <w:right w:val="single" w:sz="6" w:space="0" w:color="000000"/>
      </w:pBdr>
      <w:spacing w:after="120" w:line="285" w:lineRule="atLeast"/>
    </w:pPr>
    <w:rPr>
      <w:rFonts w:ascii="Arial" w:eastAsia="Times New Roman" w:hAnsi="Arial" w:cs="Arial"/>
      <w:color w:val="C6C6C6"/>
      <w:spacing w:val="2"/>
      <w:sz w:val="20"/>
      <w:szCs w:val="20"/>
      <w:lang w:eastAsia="ru-RU"/>
    </w:rPr>
  </w:style>
  <w:style w:type="paragraph" w:customStyle="1" w:styleId="icons1">
    <w:name w:val="icons1"/>
    <w:basedOn w:val="a"/>
    <w:rsid w:val="007A3250"/>
    <w:pPr>
      <w:spacing w:after="288" w:line="285" w:lineRule="atLeast"/>
    </w:pPr>
    <w:rPr>
      <w:rFonts w:ascii="Arial" w:eastAsia="Times New Roman" w:hAnsi="Arial" w:cs="Arial"/>
      <w:color w:val="C6C6C6"/>
      <w:spacing w:val="2"/>
      <w:sz w:val="20"/>
      <w:szCs w:val="20"/>
      <w:lang w:eastAsia="ru-RU"/>
    </w:rPr>
  </w:style>
  <w:style w:type="character" w:customStyle="1" w:styleId="current1">
    <w:name w:val="current1"/>
    <w:basedOn w:val="a0"/>
    <w:rsid w:val="007A3250"/>
    <w:rPr>
      <w:strike w:val="0"/>
      <w:dstrike w:val="0"/>
      <w:color w:val="000000"/>
      <w:sz w:val="20"/>
      <w:szCs w:val="20"/>
      <w:u w:val="none"/>
      <w:effect w:val="none"/>
      <w:bdr w:val="single" w:sz="6" w:space="0" w:color="CECECE" w:frame="1"/>
    </w:rPr>
  </w:style>
  <w:style w:type="paragraph" w:customStyle="1" w:styleId="nextpostslink1">
    <w:name w:val="nextpostslink1"/>
    <w:basedOn w:val="a"/>
    <w:rsid w:val="007A3250"/>
    <w:pPr>
      <w:pBdr>
        <w:top w:val="single" w:sz="6" w:space="0" w:color="CECECE"/>
        <w:left w:val="single" w:sz="6" w:space="5" w:color="CECECE"/>
        <w:bottom w:val="single" w:sz="6" w:space="0" w:color="CECECE"/>
        <w:right w:val="single" w:sz="6" w:space="5" w:color="CECECE"/>
      </w:pBdr>
      <w:spacing w:after="90" w:line="360" w:lineRule="atLeast"/>
      <w:ind w:right="45"/>
    </w:pPr>
    <w:rPr>
      <w:rFonts w:ascii="Arial" w:eastAsia="Times New Roman" w:hAnsi="Arial" w:cs="Arial"/>
      <w:color w:val="7A7A7A"/>
      <w:spacing w:val="2"/>
      <w:sz w:val="21"/>
      <w:szCs w:val="21"/>
      <w:lang w:eastAsia="ru-RU"/>
    </w:rPr>
  </w:style>
  <w:style w:type="paragraph" w:customStyle="1" w:styleId="prevpostlink1">
    <w:name w:val="prevpostlink1"/>
    <w:basedOn w:val="a"/>
    <w:rsid w:val="007A3250"/>
    <w:pPr>
      <w:pBdr>
        <w:top w:val="single" w:sz="6" w:space="0" w:color="CECECE"/>
        <w:left w:val="single" w:sz="6" w:space="5" w:color="CECECE"/>
        <w:bottom w:val="single" w:sz="6" w:space="0" w:color="CECECE"/>
        <w:right w:val="single" w:sz="6" w:space="5" w:color="CECECE"/>
      </w:pBdr>
      <w:spacing w:after="90" w:line="360" w:lineRule="atLeast"/>
      <w:ind w:right="45"/>
    </w:pPr>
    <w:rPr>
      <w:rFonts w:ascii="Arial" w:eastAsia="Times New Roman" w:hAnsi="Arial" w:cs="Arial"/>
      <w:color w:val="7A7A7A"/>
      <w:spacing w:val="2"/>
      <w:sz w:val="21"/>
      <w:szCs w:val="21"/>
      <w:lang w:eastAsia="ru-RU"/>
    </w:rPr>
  </w:style>
  <w:style w:type="character" w:customStyle="1" w:styleId="pages1">
    <w:name w:val="pages1"/>
    <w:basedOn w:val="a0"/>
    <w:rsid w:val="007A3250"/>
    <w:rPr>
      <w:vanish w:val="0"/>
      <w:webHidden w:val="0"/>
      <w:color w:val="7A7A7A"/>
      <w:specVanish w:val="0"/>
    </w:rPr>
  </w:style>
  <w:style w:type="paragraph" w:customStyle="1" w:styleId="tableid1">
    <w:name w:val="tableid1"/>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nobottommargin1">
    <w:name w:val="no_bottom_margin1"/>
    <w:basedOn w:val="a"/>
    <w:rsid w:val="007A3250"/>
    <w:pPr>
      <w:spacing w:after="0" w:line="285" w:lineRule="atLeast"/>
    </w:pPr>
    <w:rPr>
      <w:rFonts w:ascii="Arial" w:eastAsia="Times New Roman" w:hAnsi="Arial" w:cs="Arial"/>
      <w:color w:val="C6C6C6"/>
      <w:spacing w:val="2"/>
      <w:sz w:val="20"/>
      <w:szCs w:val="20"/>
      <w:lang w:eastAsia="ru-RU"/>
    </w:rPr>
  </w:style>
  <w:style w:type="paragraph" w:customStyle="1" w:styleId="nopadding1">
    <w:name w:val="nopadding1"/>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widgettitle1">
    <w:name w:val="widgettitle1"/>
    <w:basedOn w:val="a"/>
    <w:rsid w:val="007A3250"/>
    <w:pPr>
      <w:spacing w:after="180" w:line="285" w:lineRule="atLeast"/>
    </w:pPr>
    <w:rPr>
      <w:rFonts w:ascii="Arial" w:eastAsia="Times New Roman" w:hAnsi="Arial" w:cs="Arial"/>
      <w:color w:val="666666"/>
      <w:spacing w:val="2"/>
      <w:sz w:val="20"/>
      <w:szCs w:val="20"/>
      <w:lang w:eastAsia="ru-RU"/>
    </w:rPr>
  </w:style>
  <w:style w:type="paragraph" w:customStyle="1" w:styleId="pubdate1">
    <w:name w:val="pubdate1"/>
    <w:basedOn w:val="a"/>
    <w:rsid w:val="007A3250"/>
    <w:pPr>
      <w:spacing w:before="120" w:after="120" w:line="285" w:lineRule="atLeast"/>
    </w:pPr>
    <w:rPr>
      <w:rFonts w:ascii="Arial" w:eastAsia="Times New Roman" w:hAnsi="Arial" w:cs="Arial"/>
      <w:color w:val="888888"/>
      <w:spacing w:val="2"/>
      <w:sz w:val="20"/>
      <w:szCs w:val="20"/>
      <w:lang w:eastAsia="ru-RU"/>
    </w:rPr>
  </w:style>
  <w:style w:type="paragraph" w:customStyle="1" w:styleId="postholder1">
    <w:name w:val="post_holder1"/>
    <w:basedOn w:val="a"/>
    <w:rsid w:val="007A3250"/>
    <w:pPr>
      <w:spacing w:before="120" w:after="450" w:line="285" w:lineRule="atLeast"/>
      <w:ind w:left="450"/>
    </w:pPr>
    <w:rPr>
      <w:rFonts w:ascii="Arial" w:eastAsia="Times New Roman" w:hAnsi="Arial" w:cs="Arial"/>
      <w:color w:val="666666"/>
      <w:spacing w:val="2"/>
      <w:sz w:val="20"/>
      <w:szCs w:val="20"/>
      <w:lang w:eastAsia="ru-RU"/>
    </w:rPr>
  </w:style>
  <w:style w:type="character" w:customStyle="1" w:styleId="checkbox2">
    <w:name w:val="checkbox2"/>
    <w:basedOn w:val="a0"/>
    <w:rsid w:val="007A3250"/>
    <w:rPr>
      <w:rFonts w:ascii="Arial" w:hAnsi="Arial" w:cs="Arial" w:hint="default"/>
      <w:strike w:val="0"/>
      <w:dstrike w:val="0"/>
      <w:vanish w:val="0"/>
      <w:webHidden w:val="0"/>
      <w:color w:val="777777"/>
      <w:spacing w:val="5"/>
      <w:sz w:val="23"/>
      <w:szCs w:val="23"/>
      <w:u w:val="none"/>
      <w:effect w:val="none"/>
      <w:specVanish w:val="0"/>
    </w:rPr>
  </w:style>
  <w:style w:type="paragraph" w:customStyle="1" w:styleId="moreitem1">
    <w:name w:val="more_item1"/>
    <w:basedOn w:val="a"/>
    <w:rsid w:val="007A3250"/>
    <w:pPr>
      <w:spacing w:after="360" w:line="285" w:lineRule="atLeast"/>
    </w:pPr>
    <w:rPr>
      <w:rFonts w:ascii="Arial" w:eastAsia="Times New Roman" w:hAnsi="Arial" w:cs="Arial"/>
      <w:vanish/>
      <w:color w:val="666666"/>
      <w:spacing w:val="2"/>
      <w:sz w:val="20"/>
      <w:szCs w:val="20"/>
      <w:lang w:eastAsia="ru-RU"/>
    </w:rPr>
  </w:style>
  <w:style w:type="paragraph" w:customStyle="1" w:styleId="lesslink1">
    <w:name w:val="less_link1"/>
    <w:basedOn w:val="a"/>
    <w:rsid w:val="007A3250"/>
    <w:pPr>
      <w:spacing w:after="360" w:line="285" w:lineRule="atLeast"/>
    </w:pPr>
    <w:rPr>
      <w:rFonts w:ascii="Arial" w:eastAsia="Times New Roman" w:hAnsi="Arial" w:cs="Arial"/>
      <w:vanish/>
      <w:color w:val="666666"/>
      <w:spacing w:val="2"/>
      <w:sz w:val="20"/>
      <w:szCs w:val="20"/>
      <w:lang w:eastAsia="ru-RU"/>
    </w:rPr>
  </w:style>
  <w:style w:type="paragraph" w:customStyle="1" w:styleId="morelink1">
    <w:name w:val="more_link1"/>
    <w:basedOn w:val="a"/>
    <w:rsid w:val="007A3250"/>
    <w:pPr>
      <w:spacing w:after="360" w:line="285" w:lineRule="atLeast"/>
    </w:pPr>
    <w:rPr>
      <w:rFonts w:ascii="Arial" w:eastAsia="Times New Roman" w:hAnsi="Arial" w:cs="Arial"/>
      <w:vanish/>
      <w:color w:val="666666"/>
      <w:spacing w:val="2"/>
      <w:sz w:val="20"/>
      <w:szCs w:val="20"/>
      <w:lang w:eastAsia="ru-RU"/>
    </w:rPr>
  </w:style>
  <w:style w:type="paragraph" w:customStyle="1" w:styleId="morelink2">
    <w:name w:val="more_link2"/>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moreitem2">
    <w:name w:val="more_item2"/>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reflist1">
    <w:name w:val="ref_list1"/>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listitem1">
    <w:name w:val="list_item1"/>
    <w:basedOn w:val="a"/>
    <w:rsid w:val="007A3250"/>
    <w:pPr>
      <w:spacing w:after="360" w:line="285" w:lineRule="atLeast"/>
    </w:pPr>
    <w:rPr>
      <w:rFonts w:ascii="Arial" w:eastAsia="Times New Roman" w:hAnsi="Arial" w:cs="Arial"/>
      <w:color w:val="1E1E1E"/>
      <w:spacing w:val="2"/>
      <w:sz w:val="20"/>
      <w:szCs w:val="20"/>
      <w:lang w:eastAsia="ru-RU"/>
    </w:rPr>
  </w:style>
  <w:style w:type="paragraph" w:customStyle="1" w:styleId="listitem2">
    <w:name w:val="list_item2"/>
    <w:basedOn w:val="a"/>
    <w:rsid w:val="007A3250"/>
    <w:pPr>
      <w:spacing w:after="360" w:line="285" w:lineRule="atLeast"/>
    </w:pPr>
    <w:rPr>
      <w:rFonts w:ascii="Arial" w:eastAsia="Times New Roman" w:hAnsi="Arial" w:cs="Arial"/>
      <w:color w:val="9A1616"/>
      <w:spacing w:val="2"/>
      <w:sz w:val="20"/>
      <w:szCs w:val="20"/>
      <w:lang w:eastAsia="ru-RU"/>
    </w:rPr>
  </w:style>
  <w:style w:type="paragraph" w:customStyle="1" w:styleId="note1">
    <w:name w:val="note1"/>
    <w:basedOn w:val="a"/>
    <w:rsid w:val="007A3250"/>
    <w:pPr>
      <w:spacing w:after="360" w:line="285" w:lineRule="atLeast"/>
    </w:pPr>
    <w:rPr>
      <w:rFonts w:ascii="Arial" w:eastAsia="Times New Roman" w:hAnsi="Arial" w:cs="Arial"/>
      <w:color w:val="FF0000"/>
      <w:spacing w:val="2"/>
      <w:sz w:val="20"/>
      <w:szCs w:val="20"/>
      <w:lang w:eastAsia="ru-RU"/>
    </w:rPr>
  </w:style>
  <w:style w:type="paragraph" w:customStyle="1" w:styleId="bullet-minus1">
    <w:name w:val="bullet-minus1"/>
    <w:basedOn w:val="a"/>
    <w:rsid w:val="007A3250"/>
    <w:pPr>
      <w:spacing w:after="0" w:line="285" w:lineRule="atLeast"/>
    </w:pPr>
    <w:rPr>
      <w:rFonts w:ascii="Arial" w:eastAsia="Times New Roman" w:hAnsi="Arial" w:cs="Arial"/>
      <w:color w:val="9A1616"/>
      <w:spacing w:val="2"/>
      <w:sz w:val="20"/>
      <w:szCs w:val="20"/>
      <w:lang w:eastAsia="ru-RU"/>
    </w:rPr>
  </w:style>
  <w:style w:type="paragraph" w:customStyle="1" w:styleId="crumb1">
    <w:name w:val="crumb1"/>
    <w:basedOn w:val="a"/>
    <w:rsid w:val="007A3250"/>
    <w:pPr>
      <w:spacing w:after="0" w:line="285" w:lineRule="atLeast"/>
    </w:pPr>
    <w:rPr>
      <w:rFonts w:ascii="Arial" w:eastAsia="Times New Roman" w:hAnsi="Arial" w:cs="Arial"/>
      <w:b/>
      <w:bCs/>
      <w:color w:val="666666"/>
      <w:spacing w:val="2"/>
      <w:sz w:val="20"/>
      <w:szCs w:val="20"/>
      <w:lang w:eastAsia="ru-RU"/>
    </w:rPr>
  </w:style>
  <w:style w:type="paragraph" w:customStyle="1" w:styleId="tabs1">
    <w:name w:val="tabs1"/>
    <w:basedOn w:val="a"/>
    <w:rsid w:val="007A3250"/>
    <w:pPr>
      <w:shd w:val="clear" w:color="auto" w:fill="F4F5F6"/>
      <w:spacing w:after="360" w:line="285" w:lineRule="atLeast"/>
    </w:pPr>
    <w:rPr>
      <w:rFonts w:ascii="Arial" w:eastAsia="Times New Roman" w:hAnsi="Arial" w:cs="Arial"/>
      <w:color w:val="666666"/>
      <w:spacing w:val="2"/>
      <w:sz w:val="20"/>
      <w:szCs w:val="20"/>
      <w:lang w:eastAsia="ru-RU"/>
    </w:rPr>
  </w:style>
  <w:style w:type="paragraph" w:customStyle="1" w:styleId="containeralpha2">
    <w:name w:val="container_alpha2"/>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containeromega1">
    <w:name w:val="container_omega1"/>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containeralpha3">
    <w:name w:val="container_alpha3"/>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containergamma1">
    <w:name w:val="container_gamma1"/>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containeromega2">
    <w:name w:val="container_omega2"/>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superbutton1">
    <w:name w:val="superbutton1"/>
    <w:basedOn w:val="a"/>
    <w:rsid w:val="007A3250"/>
    <w:pPr>
      <w:spacing w:after="0" w:line="285" w:lineRule="atLeast"/>
      <w:ind w:left="225"/>
    </w:pPr>
    <w:rPr>
      <w:rFonts w:ascii="Arial" w:eastAsia="Times New Roman" w:hAnsi="Arial" w:cs="Arial"/>
      <w:color w:val="666666"/>
      <w:spacing w:val="2"/>
      <w:sz w:val="20"/>
      <w:szCs w:val="20"/>
      <w:lang w:eastAsia="ru-RU"/>
    </w:rPr>
  </w:style>
  <w:style w:type="paragraph" w:customStyle="1" w:styleId="tree1">
    <w:name w:val="tree1"/>
    <w:basedOn w:val="a"/>
    <w:rsid w:val="007A3250"/>
    <w:pPr>
      <w:pBdr>
        <w:top w:val="single" w:sz="6" w:space="6" w:color="AAAAAA"/>
        <w:left w:val="single" w:sz="6" w:space="8" w:color="AAAAAA"/>
        <w:bottom w:val="single" w:sz="6" w:space="5" w:color="AAAAAA"/>
        <w:right w:val="single" w:sz="6" w:space="8" w:color="AAAAAA"/>
      </w:pBdr>
      <w:shd w:val="clear" w:color="auto" w:fill="F1F1F2"/>
      <w:spacing w:before="15" w:after="150" w:line="285" w:lineRule="atLeast"/>
    </w:pPr>
    <w:rPr>
      <w:rFonts w:ascii="Arial" w:eastAsia="Times New Roman" w:hAnsi="Arial" w:cs="Arial"/>
      <w:color w:val="444444"/>
      <w:spacing w:val="2"/>
      <w:sz w:val="18"/>
      <w:szCs w:val="18"/>
      <w:lang w:eastAsia="ru-RU"/>
    </w:rPr>
  </w:style>
  <w:style w:type="paragraph" w:customStyle="1" w:styleId="tree2">
    <w:name w:val="tree2"/>
    <w:basedOn w:val="a"/>
    <w:rsid w:val="007A3250"/>
    <w:pPr>
      <w:pBdr>
        <w:top w:val="single" w:sz="6" w:space="6" w:color="AAAAAA"/>
        <w:left w:val="single" w:sz="6" w:space="8" w:color="AAAAAA"/>
        <w:bottom w:val="single" w:sz="6" w:space="5" w:color="AAAAAA"/>
        <w:right w:val="single" w:sz="6" w:space="8" w:color="AAAAAA"/>
      </w:pBdr>
      <w:shd w:val="clear" w:color="auto" w:fill="F1F1F2"/>
      <w:spacing w:before="15" w:after="150" w:line="285" w:lineRule="atLeast"/>
    </w:pPr>
    <w:rPr>
      <w:rFonts w:ascii="Arial" w:eastAsia="Times New Roman" w:hAnsi="Arial" w:cs="Arial"/>
      <w:color w:val="444444"/>
      <w:spacing w:val="2"/>
      <w:sz w:val="18"/>
      <w:szCs w:val="18"/>
      <w:lang w:eastAsia="ru-RU"/>
    </w:rPr>
  </w:style>
  <w:style w:type="paragraph" w:customStyle="1" w:styleId="tree3">
    <w:name w:val="tree3"/>
    <w:basedOn w:val="a"/>
    <w:rsid w:val="007A3250"/>
    <w:pPr>
      <w:pBdr>
        <w:top w:val="single" w:sz="6" w:space="6" w:color="AAAAAA"/>
        <w:left w:val="single" w:sz="6" w:space="8" w:color="AAAAAA"/>
        <w:bottom w:val="single" w:sz="6" w:space="5" w:color="AAAAAA"/>
        <w:right w:val="single" w:sz="6" w:space="8" w:color="AAAAAA"/>
      </w:pBdr>
      <w:shd w:val="clear" w:color="auto" w:fill="F1F1F2"/>
      <w:spacing w:before="15" w:after="150" w:line="285" w:lineRule="atLeast"/>
    </w:pPr>
    <w:rPr>
      <w:rFonts w:ascii="Arial" w:eastAsia="Times New Roman" w:hAnsi="Arial" w:cs="Arial"/>
      <w:color w:val="444444"/>
      <w:spacing w:val="2"/>
      <w:sz w:val="18"/>
      <w:szCs w:val="18"/>
      <w:lang w:eastAsia="ru-RU"/>
    </w:rPr>
  </w:style>
  <w:style w:type="paragraph" w:customStyle="1" w:styleId="lang-link1">
    <w:name w:val="lang-link1"/>
    <w:basedOn w:val="a"/>
    <w:rsid w:val="007A3250"/>
    <w:pPr>
      <w:spacing w:after="360" w:line="285" w:lineRule="atLeast"/>
    </w:pPr>
    <w:rPr>
      <w:rFonts w:ascii="Arial" w:eastAsia="Times New Roman" w:hAnsi="Arial" w:cs="Arial"/>
      <w:color w:val="1E1E1E"/>
      <w:spacing w:val="2"/>
      <w:sz w:val="20"/>
      <w:szCs w:val="20"/>
      <w:lang w:eastAsia="ru-RU"/>
    </w:rPr>
  </w:style>
  <w:style w:type="paragraph" w:customStyle="1" w:styleId="current-lang-link1">
    <w:name w:val="current-lang-link1"/>
    <w:basedOn w:val="a"/>
    <w:rsid w:val="007A3250"/>
    <w:pPr>
      <w:spacing w:after="360" w:line="285" w:lineRule="atLeast"/>
    </w:pPr>
    <w:rPr>
      <w:rFonts w:ascii="Arial" w:eastAsia="Times New Roman" w:hAnsi="Arial" w:cs="Arial"/>
      <w:color w:val="9A1616"/>
      <w:spacing w:val="2"/>
      <w:sz w:val="20"/>
      <w:szCs w:val="20"/>
      <w:lang w:eastAsia="ru-RU"/>
    </w:rPr>
  </w:style>
  <w:style w:type="paragraph" w:customStyle="1" w:styleId="ui-menu-item1">
    <w:name w:val="ui-menu-item1"/>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containeromega3">
    <w:name w:val="container_omega3"/>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superbutton2">
    <w:name w:val="superbutton2"/>
    <w:basedOn w:val="a"/>
    <w:rsid w:val="007A3250"/>
    <w:pPr>
      <w:spacing w:after="360" w:line="285" w:lineRule="atLeast"/>
      <w:ind w:left="150"/>
    </w:pPr>
    <w:rPr>
      <w:rFonts w:ascii="Arial" w:eastAsia="Times New Roman" w:hAnsi="Arial" w:cs="Arial"/>
      <w:color w:val="666666"/>
      <w:spacing w:val="2"/>
      <w:sz w:val="20"/>
      <w:szCs w:val="20"/>
      <w:lang w:eastAsia="ru-RU"/>
    </w:rPr>
  </w:style>
  <w:style w:type="paragraph" w:customStyle="1" w:styleId="label1">
    <w:name w:val="label1"/>
    <w:basedOn w:val="a"/>
    <w:rsid w:val="007A3250"/>
    <w:pPr>
      <w:spacing w:after="360" w:line="285" w:lineRule="atLeast"/>
    </w:pPr>
    <w:rPr>
      <w:rFonts w:ascii="Arial" w:eastAsia="Times New Roman" w:hAnsi="Arial" w:cs="Arial"/>
      <w:b/>
      <w:bCs/>
      <w:color w:val="666666"/>
      <w:spacing w:val="2"/>
      <w:sz w:val="20"/>
      <w:szCs w:val="20"/>
      <w:lang w:eastAsia="ru-RU"/>
    </w:rPr>
  </w:style>
  <w:style w:type="paragraph" w:customStyle="1" w:styleId="bullet-minus2">
    <w:name w:val="bullet-minus2"/>
    <w:basedOn w:val="a"/>
    <w:rsid w:val="007A3250"/>
    <w:pPr>
      <w:spacing w:after="360" w:line="285" w:lineRule="atLeast"/>
    </w:pPr>
    <w:rPr>
      <w:rFonts w:ascii="Arial" w:eastAsia="Times New Roman" w:hAnsi="Arial" w:cs="Arial"/>
      <w:vanish/>
      <w:color w:val="666666"/>
      <w:spacing w:val="2"/>
      <w:sz w:val="20"/>
      <w:szCs w:val="20"/>
      <w:lang w:eastAsia="ru-RU"/>
    </w:rPr>
  </w:style>
  <w:style w:type="paragraph" w:customStyle="1" w:styleId="bullet-minus3">
    <w:name w:val="bullet-minus3"/>
    <w:basedOn w:val="a"/>
    <w:rsid w:val="007A3250"/>
    <w:pPr>
      <w:spacing w:after="360" w:line="285" w:lineRule="atLeast"/>
    </w:pPr>
    <w:rPr>
      <w:rFonts w:ascii="Arial" w:eastAsia="Times New Roman" w:hAnsi="Arial" w:cs="Arial"/>
      <w:vanish/>
      <w:color w:val="666666"/>
      <w:spacing w:val="2"/>
      <w:sz w:val="20"/>
      <w:szCs w:val="20"/>
      <w:lang w:eastAsia="ru-RU"/>
    </w:rPr>
  </w:style>
  <w:style w:type="paragraph" w:customStyle="1" w:styleId="monthspan1">
    <w:name w:val="month_span1"/>
    <w:basedOn w:val="a"/>
    <w:rsid w:val="007A3250"/>
    <w:pPr>
      <w:spacing w:after="150" w:line="285" w:lineRule="atLeast"/>
      <w:jc w:val="center"/>
    </w:pPr>
    <w:rPr>
      <w:rFonts w:ascii="Arial" w:eastAsia="Times New Roman" w:hAnsi="Arial" w:cs="Arial"/>
      <w:color w:val="666666"/>
      <w:spacing w:val="2"/>
      <w:sz w:val="30"/>
      <w:szCs w:val="30"/>
      <w:lang w:eastAsia="ru-RU"/>
    </w:rPr>
  </w:style>
  <w:style w:type="paragraph" w:customStyle="1" w:styleId="greyedout1">
    <w:name w:val="greyed_out1"/>
    <w:basedOn w:val="a"/>
    <w:rsid w:val="007A3250"/>
    <w:pPr>
      <w:shd w:val="clear" w:color="auto" w:fill="DCDCDC"/>
      <w:spacing w:after="360" w:line="285" w:lineRule="atLeast"/>
    </w:pPr>
    <w:rPr>
      <w:rFonts w:ascii="Arial" w:eastAsia="Times New Roman" w:hAnsi="Arial" w:cs="Arial"/>
      <w:color w:val="808080"/>
      <w:spacing w:val="2"/>
      <w:sz w:val="20"/>
      <w:szCs w:val="20"/>
      <w:lang w:eastAsia="ru-RU"/>
    </w:rPr>
  </w:style>
  <w:style w:type="paragraph" w:customStyle="1" w:styleId="greyedoutweekend1">
    <w:name w:val="greyed_out_weekend1"/>
    <w:basedOn w:val="a"/>
    <w:rsid w:val="007A3250"/>
    <w:pPr>
      <w:spacing w:after="360" w:line="285" w:lineRule="atLeast"/>
    </w:pPr>
    <w:rPr>
      <w:rFonts w:ascii="Arial" w:eastAsia="Times New Roman" w:hAnsi="Arial" w:cs="Arial"/>
      <w:color w:val="5E0E0E"/>
      <w:spacing w:val="2"/>
      <w:sz w:val="20"/>
      <w:szCs w:val="20"/>
      <w:lang w:eastAsia="ru-RU"/>
    </w:rPr>
  </w:style>
  <w:style w:type="paragraph" w:customStyle="1" w:styleId="calendarheader1">
    <w:name w:val="calendar_header1"/>
    <w:basedOn w:val="a"/>
    <w:rsid w:val="007A3250"/>
    <w:pPr>
      <w:spacing w:after="360" w:line="285" w:lineRule="atLeast"/>
    </w:pPr>
    <w:rPr>
      <w:rFonts w:ascii="Arial" w:eastAsia="Times New Roman" w:hAnsi="Arial" w:cs="Arial"/>
      <w:b/>
      <w:bCs/>
      <w:color w:val="666666"/>
      <w:spacing w:val="2"/>
      <w:sz w:val="30"/>
      <w:szCs w:val="30"/>
      <w:lang w:eastAsia="ru-RU"/>
    </w:rPr>
  </w:style>
  <w:style w:type="paragraph" w:customStyle="1" w:styleId="weekend1">
    <w:name w:val="weekend1"/>
    <w:basedOn w:val="a"/>
    <w:rsid w:val="007A3250"/>
    <w:pPr>
      <w:spacing w:after="360" w:line="285" w:lineRule="atLeast"/>
    </w:pPr>
    <w:rPr>
      <w:rFonts w:ascii="Arial" w:eastAsia="Times New Roman" w:hAnsi="Arial" w:cs="Arial"/>
      <w:color w:val="9A1616"/>
      <w:spacing w:val="2"/>
      <w:sz w:val="20"/>
      <w:szCs w:val="20"/>
      <w:lang w:eastAsia="ru-RU"/>
    </w:rPr>
  </w:style>
  <w:style w:type="paragraph" w:customStyle="1" w:styleId="dayholder1">
    <w:name w:val="day_holder1"/>
    <w:basedOn w:val="a"/>
    <w:rsid w:val="007A3250"/>
    <w:pPr>
      <w:spacing w:before="150" w:after="0" w:line="285" w:lineRule="atLeast"/>
      <w:textAlignment w:val="center"/>
    </w:pPr>
    <w:rPr>
      <w:rFonts w:ascii="Arial" w:eastAsia="Times New Roman" w:hAnsi="Arial" w:cs="Arial"/>
      <w:color w:val="666666"/>
      <w:spacing w:val="2"/>
      <w:sz w:val="20"/>
      <w:szCs w:val="20"/>
      <w:lang w:eastAsia="ru-RU"/>
    </w:rPr>
  </w:style>
  <w:style w:type="paragraph" w:customStyle="1" w:styleId="yearholder1">
    <w:name w:val="year_holder1"/>
    <w:basedOn w:val="a"/>
    <w:rsid w:val="007A3250"/>
    <w:pPr>
      <w:spacing w:before="150" w:after="0" w:line="285" w:lineRule="atLeast"/>
      <w:textAlignment w:val="center"/>
    </w:pPr>
    <w:rPr>
      <w:rFonts w:ascii="Arial" w:eastAsia="Times New Roman" w:hAnsi="Arial" w:cs="Arial"/>
      <w:color w:val="666666"/>
      <w:spacing w:val="2"/>
      <w:sz w:val="20"/>
      <w:szCs w:val="20"/>
      <w:lang w:eastAsia="ru-RU"/>
    </w:rPr>
  </w:style>
  <w:style w:type="paragraph" w:customStyle="1" w:styleId="datespanholder1">
    <w:name w:val="date_span_holder1"/>
    <w:basedOn w:val="a"/>
    <w:rsid w:val="007A3250"/>
    <w:pPr>
      <w:spacing w:before="75" w:after="75" w:line="285" w:lineRule="atLeast"/>
      <w:ind w:left="75" w:right="75"/>
    </w:pPr>
    <w:rPr>
      <w:rFonts w:ascii="Arial" w:eastAsia="Times New Roman" w:hAnsi="Arial" w:cs="Arial"/>
      <w:color w:val="666666"/>
      <w:spacing w:val="2"/>
      <w:sz w:val="20"/>
      <w:szCs w:val="20"/>
      <w:lang w:eastAsia="ru-RU"/>
    </w:rPr>
  </w:style>
  <w:style w:type="paragraph" w:customStyle="1" w:styleId="checkbox3">
    <w:name w:val="checkbox3"/>
    <w:basedOn w:val="a"/>
    <w:rsid w:val="007A3250"/>
    <w:pPr>
      <w:spacing w:after="360" w:line="285" w:lineRule="atLeast"/>
      <w:ind w:right="75"/>
    </w:pPr>
    <w:rPr>
      <w:rFonts w:ascii="Arial" w:eastAsia="Times New Roman" w:hAnsi="Arial" w:cs="Arial"/>
      <w:color w:val="666666"/>
      <w:spacing w:val="2"/>
      <w:sz w:val="20"/>
      <w:szCs w:val="20"/>
      <w:lang w:eastAsia="ru-RU"/>
    </w:rPr>
  </w:style>
  <w:style w:type="paragraph" w:customStyle="1" w:styleId="filtered1">
    <w:name w:val="filtered1"/>
    <w:basedOn w:val="a"/>
    <w:rsid w:val="007A3250"/>
    <w:pPr>
      <w:spacing w:after="360" w:line="285" w:lineRule="atLeast"/>
      <w:jc w:val="center"/>
    </w:pPr>
    <w:rPr>
      <w:rFonts w:ascii="Arial" w:eastAsia="Times New Roman" w:hAnsi="Arial" w:cs="Arial"/>
      <w:vanish/>
      <w:color w:val="AAAAAA"/>
      <w:spacing w:val="2"/>
      <w:sz w:val="23"/>
      <w:szCs w:val="23"/>
      <w:lang w:eastAsia="ru-RU"/>
    </w:rPr>
  </w:style>
  <w:style w:type="paragraph" w:customStyle="1" w:styleId="filtered2">
    <w:name w:val="filtered2"/>
    <w:basedOn w:val="a"/>
    <w:rsid w:val="007A3250"/>
    <w:pPr>
      <w:spacing w:after="300" w:line="285" w:lineRule="atLeast"/>
      <w:jc w:val="center"/>
    </w:pPr>
    <w:rPr>
      <w:rFonts w:ascii="Arial" w:eastAsia="Times New Roman" w:hAnsi="Arial" w:cs="Arial"/>
      <w:vanish/>
      <w:color w:val="AAAAAA"/>
      <w:spacing w:val="2"/>
      <w:sz w:val="23"/>
      <w:szCs w:val="23"/>
      <w:lang w:eastAsia="ru-RU"/>
    </w:rPr>
  </w:style>
  <w:style w:type="paragraph" w:customStyle="1" w:styleId="filtered3">
    <w:name w:val="filtered3"/>
    <w:basedOn w:val="a"/>
    <w:rsid w:val="007A3250"/>
    <w:pPr>
      <w:spacing w:after="360" w:line="285" w:lineRule="atLeast"/>
      <w:jc w:val="center"/>
    </w:pPr>
    <w:rPr>
      <w:rFonts w:ascii="Arial" w:eastAsia="Times New Roman" w:hAnsi="Arial" w:cs="Arial"/>
      <w:vanish/>
      <w:color w:val="AAAAAA"/>
      <w:spacing w:val="2"/>
      <w:sz w:val="23"/>
      <w:szCs w:val="23"/>
      <w:lang w:eastAsia="ru-RU"/>
    </w:rPr>
  </w:style>
  <w:style w:type="paragraph" w:customStyle="1" w:styleId="filtered4">
    <w:name w:val="filtered4"/>
    <w:basedOn w:val="a"/>
    <w:rsid w:val="007A3250"/>
    <w:pPr>
      <w:spacing w:after="360" w:line="285" w:lineRule="atLeast"/>
      <w:jc w:val="center"/>
    </w:pPr>
    <w:rPr>
      <w:rFonts w:ascii="Arial" w:eastAsia="Times New Roman" w:hAnsi="Arial" w:cs="Arial"/>
      <w:vanish/>
      <w:color w:val="AAAAAA"/>
      <w:spacing w:val="2"/>
      <w:sz w:val="23"/>
      <w:szCs w:val="23"/>
      <w:lang w:eastAsia="ru-RU"/>
    </w:rPr>
  </w:style>
  <w:style w:type="paragraph" w:customStyle="1" w:styleId="filtered5">
    <w:name w:val="filtered5"/>
    <w:basedOn w:val="a"/>
    <w:rsid w:val="007A3250"/>
    <w:pPr>
      <w:spacing w:after="360" w:line="285" w:lineRule="atLeast"/>
      <w:jc w:val="center"/>
    </w:pPr>
    <w:rPr>
      <w:rFonts w:ascii="Arial" w:eastAsia="Times New Roman" w:hAnsi="Arial" w:cs="Arial"/>
      <w:vanish/>
      <w:color w:val="AAAAAA"/>
      <w:spacing w:val="2"/>
      <w:sz w:val="23"/>
      <w:szCs w:val="23"/>
      <w:lang w:eastAsia="ru-RU"/>
    </w:rPr>
  </w:style>
  <w:style w:type="paragraph" w:customStyle="1" w:styleId="filter1">
    <w:name w:val="filter1"/>
    <w:basedOn w:val="a"/>
    <w:rsid w:val="007A3250"/>
    <w:pPr>
      <w:spacing w:after="15" w:line="285" w:lineRule="atLeast"/>
    </w:pPr>
    <w:rPr>
      <w:rFonts w:ascii="Arial" w:eastAsia="Times New Roman" w:hAnsi="Arial" w:cs="Arial"/>
      <w:color w:val="666666"/>
      <w:spacing w:val="2"/>
      <w:sz w:val="20"/>
      <w:szCs w:val="20"/>
      <w:lang w:eastAsia="ru-RU"/>
    </w:rPr>
  </w:style>
  <w:style w:type="paragraph" w:customStyle="1" w:styleId="downloads1">
    <w:name w:val="downloads1"/>
    <w:basedOn w:val="a"/>
    <w:rsid w:val="007A3250"/>
    <w:pPr>
      <w:pBdr>
        <w:top w:val="single" w:sz="6" w:space="0" w:color="FFFFFF"/>
        <w:left w:val="single" w:sz="6" w:space="0" w:color="FFFFFF"/>
        <w:bottom w:val="single" w:sz="6" w:space="0" w:color="FFFFFF"/>
        <w:right w:val="single" w:sz="6" w:space="0" w:color="FFFFFF"/>
      </w:pBdr>
      <w:shd w:val="clear" w:color="auto" w:fill="F4F5F6"/>
      <w:spacing w:after="0" w:line="285" w:lineRule="atLeast"/>
    </w:pPr>
    <w:rPr>
      <w:rFonts w:ascii="Arial" w:eastAsia="Times New Roman" w:hAnsi="Arial" w:cs="Arial"/>
      <w:vanish/>
      <w:color w:val="666666"/>
      <w:spacing w:val="2"/>
      <w:sz w:val="20"/>
      <w:szCs w:val="20"/>
      <w:lang w:eastAsia="ru-RU"/>
    </w:rPr>
  </w:style>
  <w:style w:type="paragraph" w:customStyle="1" w:styleId="dropdown1">
    <w:name w:val="dropdown1"/>
    <w:basedOn w:val="a"/>
    <w:rsid w:val="007A3250"/>
    <w:pPr>
      <w:pBdr>
        <w:top w:val="single" w:sz="6" w:space="0" w:color="FFFFFF"/>
        <w:left w:val="single" w:sz="6" w:space="0" w:color="FFFFFF"/>
        <w:bottom w:val="single" w:sz="6" w:space="0" w:color="FFFFFF"/>
        <w:right w:val="single" w:sz="6" w:space="0" w:color="FFFFFF"/>
      </w:pBdr>
      <w:shd w:val="clear" w:color="auto" w:fill="F4F5F6"/>
      <w:spacing w:after="0" w:line="285" w:lineRule="atLeast"/>
    </w:pPr>
    <w:rPr>
      <w:rFonts w:ascii="Arial" w:eastAsia="Times New Roman" w:hAnsi="Arial" w:cs="Arial"/>
      <w:vanish/>
      <w:color w:val="666666"/>
      <w:spacing w:val="2"/>
      <w:sz w:val="20"/>
      <w:szCs w:val="20"/>
      <w:lang w:eastAsia="ru-RU"/>
    </w:rPr>
  </w:style>
  <w:style w:type="paragraph" w:customStyle="1" w:styleId="downloads2">
    <w:name w:val="downloads2"/>
    <w:basedOn w:val="a"/>
    <w:rsid w:val="007A3250"/>
    <w:pPr>
      <w:pBdr>
        <w:top w:val="single" w:sz="6" w:space="0" w:color="FFFFFF"/>
        <w:left w:val="single" w:sz="6" w:space="0" w:color="FFFFFF"/>
        <w:bottom w:val="single" w:sz="6" w:space="0" w:color="FFFFFF"/>
        <w:right w:val="single" w:sz="6" w:space="0" w:color="FFFFFF"/>
      </w:pBdr>
      <w:shd w:val="clear" w:color="auto" w:fill="F4F5F6"/>
      <w:spacing w:before="15" w:after="0" w:line="450" w:lineRule="atLeast"/>
      <w:ind w:left="450"/>
    </w:pPr>
    <w:rPr>
      <w:rFonts w:ascii="Arial" w:eastAsia="Times New Roman" w:hAnsi="Arial" w:cs="Arial"/>
      <w:color w:val="666666"/>
      <w:spacing w:val="2"/>
      <w:sz w:val="20"/>
      <w:szCs w:val="20"/>
      <w:lang w:eastAsia="ru-RU"/>
    </w:rPr>
  </w:style>
  <w:style w:type="paragraph" w:customStyle="1" w:styleId="dropdown2">
    <w:name w:val="dropdown2"/>
    <w:basedOn w:val="a"/>
    <w:rsid w:val="007A3250"/>
    <w:pPr>
      <w:pBdr>
        <w:top w:val="single" w:sz="6" w:space="0" w:color="FFFFFF"/>
        <w:left w:val="single" w:sz="6" w:space="0" w:color="FFFFFF"/>
        <w:bottom w:val="single" w:sz="6" w:space="0" w:color="FFFFFF"/>
        <w:right w:val="single" w:sz="6" w:space="0" w:color="FFFFFF"/>
      </w:pBdr>
      <w:shd w:val="clear" w:color="auto" w:fill="F4F5F6"/>
      <w:spacing w:before="15" w:after="0" w:line="450" w:lineRule="atLeast"/>
      <w:ind w:left="450"/>
    </w:pPr>
    <w:rPr>
      <w:rFonts w:ascii="Arial" w:eastAsia="Times New Roman" w:hAnsi="Arial" w:cs="Arial"/>
      <w:color w:val="666666"/>
      <w:spacing w:val="2"/>
      <w:sz w:val="20"/>
      <w:szCs w:val="20"/>
      <w:lang w:eastAsia="ru-RU"/>
    </w:rPr>
  </w:style>
  <w:style w:type="paragraph" w:customStyle="1" w:styleId="backtomobile1">
    <w:name w:val="back_to_mobile1"/>
    <w:basedOn w:val="a"/>
    <w:rsid w:val="007A3250"/>
    <w:pPr>
      <w:pBdr>
        <w:top w:val="single" w:sz="2" w:space="3" w:color="CFCFCF"/>
        <w:left w:val="single" w:sz="6" w:space="6" w:color="CFCFCF"/>
        <w:bottom w:val="single" w:sz="6" w:space="3" w:color="CFCFCF"/>
        <w:right w:val="single" w:sz="6" w:space="6" w:color="CFCFCF"/>
      </w:pBdr>
      <w:shd w:val="clear" w:color="auto" w:fill="F6F6F6"/>
      <w:spacing w:after="360" w:line="285" w:lineRule="atLeast"/>
      <w:ind w:left="-2025"/>
      <w:jc w:val="center"/>
    </w:pPr>
    <w:rPr>
      <w:rFonts w:ascii="Arial" w:eastAsia="Times New Roman" w:hAnsi="Arial" w:cs="Arial"/>
      <w:color w:val="666666"/>
      <w:spacing w:val="2"/>
      <w:sz w:val="20"/>
      <w:szCs w:val="20"/>
      <w:lang w:eastAsia="ru-RU"/>
    </w:rPr>
  </w:style>
  <w:style w:type="paragraph" w:customStyle="1" w:styleId="inonefullscreen1">
    <w:name w:val="in_one_fullscreen1"/>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containeromega4">
    <w:name w:val="container_omega4"/>
    <w:basedOn w:val="a"/>
    <w:rsid w:val="007A3250"/>
    <w:pPr>
      <w:spacing w:after="360" w:line="285" w:lineRule="atLeast"/>
    </w:pPr>
    <w:rPr>
      <w:rFonts w:ascii="Arial" w:eastAsia="Times New Roman" w:hAnsi="Arial" w:cs="Arial"/>
      <w:vanish/>
      <w:color w:val="666666"/>
      <w:spacing w:val="2"/>
      <w:sz w:val="20"/>
      <w:szCs w:val="20"/>
      <w:lang w:eastAsia="ru-RU"/>
    </w:rPr>
  </w:style>
  <w:style w:type="paragraph" w:customStyle="1" w:styleId="endmain1">
    <w:name w:val="endmain1"/>
    <w:basedOn w:val="a"/>
    <w:rsid w:val="007A3250"/>
    <w:pPr>
      <w:spacing w:after="360" w:line="285" w:lineRule="atLeast"/>
    </w:pPr>
    <w:rPr>
      <w:rFonts w:ascii="Arial" w:eastAsia="Times New Roman" w:hAnsi="Arial" w:cs="Arial"/>
      <w:vanish/>
      <w:color w:val="666666"/>
      <w:spacing w:val="2"/>
      <w:sz w:val="20"/>
      <w:szCs w:val="20"/>
      <w:lang w:eastAsia="ru-RU"/>
    </w:rPr>
  </w:style>
  <w:style w:type="paragraph" w:customStyle="1" w:styleId="stripe1">
    <w:name w:val="stripe1"/>
    <w:basedOn w:val="a"/>
    <w:rsid w:val="007A3250"/>
    <w:pPr>
      <w:pBdr>
        <w:top w:val="single" w:sz="6" w:space="0" w:color="D9D9D9"/>
      </w:pBdr>
      <w:shd w:val="clear" w:color="auto" w:fill="FFFFFF"/>
      <w:spacing w:before="90" w:after="60" w:line="285" w:lineRule="atLeast"/>
      <w:ind w:left="180" w:right="180"/>
    </w:pPr>
    <w:rPr>
      <w:rFonts w:ascii="Arial" w:eastAsia="Times New Roman" w:hAnsi="Arial" w:cs="Arial"/>
      <w:vanish/>
      <w:color w:val="666666"/>
      <w:spacing w:val="2"/>
      <w:sz w:val="20"/>
      <w:szCs w:val="20"/>
      <w:lang w:eastAsia="ru-RU"/>
    </w:rPr>
  </w:style>
  <w:style w:type="paragraph" w:customStyle="1" w:styleId="main1">
    <w:name w:val="main1"/>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containeralpha4">
    <w:name w:val="container_alpha4"/>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containergamma2">
    <w:name w:val="container_gamma2"/>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gs121">
    <w:name w:val="gs_121"/>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containeromega5">
    <w:name w:val="container_omega5"/>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containeromega6">
    <w:name w:val="container_omega6"/>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pdf1">
    <w:name w:val="pdf1"/>
    <w:basedOn w:val="a"/>
    <w:rsid w:val="007A3250"/>
    <w:pPr>
      <w:spacing w:after="0" w:line="285" w:lineRule="atLeast"/>
    </w:pPr>
    <w:rPr>
      <w:rFonts w:ascii="Arial" w:eastAsia="Times New Roman" w:hAnsi="Arial" w:cs="Arial"/>
      <w:color w:val="666666"/>
      <w:spacing w:val="2"/>
      <w:sz w:val="20"/>
      <w:szCs w:val="20"/>
      <w:lang w:eastAsia="ru-RU"/>
    </w:rPr>
  </w:style>
  <w:style w:type="paragraph" w:customStyle="1" w:styleId="pdf2">
    <w:name w:val="pdf2"/>
    <w:basedOn w:val="a"/>
    <w:rsid w:val="007A3250"/>
    <w:pPr>
      <w:spacing w:after="0" w:line="285" w:lineRule="atLeast"/>
    </w:pPr>
    <w:rPr>
      <w:rFonts w:ascii="Arial" w:eastAsia="Times New Roman" w:hAnsi="Arial" w:cs="Arial"/>
      <w:color w:val="666666"/>
      <w:spacing w:val="2"/>
      <w:sz w:val="20"/>
      <w:szCs w:val="20"/>
      <w:lang w:eastAsia="ru-RU"/>
    </w:rPr>
  </w:style>
  <w:style w:type="paragraph" w:customStyle="1" w:styleId="containeralpha5">
    <w:name w:val="container_alpha5"/>
    <w:basedOn w:val="a"/>
    <w:rsid w:val="007A3250"/>
    <w:pPr>
      <w:spacing w:after="360" w:line="285" w:lineRule="atLeast"/>
    </w:pPr>
    <w:rPr>
      <w:rFonts w:ascii="Arial" w:eastAsia="Times New Roman" w:hAnsi="Arial" w:cs="Arial"/>
      <w:vanish/>
      <w:color w:val="666666"/>
      <w:spacing w:val="2"/>
      <w:sz w:val="20"/>
      <w:szCs w:val="20"/>
      <w:lang w:eastAsia="ru-RU"/>
    </w:rPr>
  </w:style>
  <w:style w:type="paragraph" w:customStyle="1" w:styleId="containeralpha6">
    <w:name w:val="container_alpha6"/>
    <w:basedOn w:val="a"/>
    <w:rsid w:val="007A3250"/>
    <w:pPr>
      <w:spacing w:after="360" w:line="285" w:lineRule="atLeast"/>
    </w:pPr>
    <w:rPr>
      <w:rFonts w:ascii="Arial" w:eastAsia="Times New Roman" w:hAnsi="Arial" w:cs="Arial"/>
      <w:vanish/>
      <w:color w:val="666666"/>
      <w:spacing w:val="2"/>
      <w:sz w:val="20"/>
      <w:szCs w:val="20"/>
      <w:lang w:eastAsia="ru-RU"/>
    </w:rPr>
  </w:style>
  <w:style w:type="paragraph" w:customStyle="1" w:styleId="tagit-new1">
    <w:name w:val="tagit-new1"/>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tagit-close1">
    <w:name w:val="tagit-close1"/>
    <w:basedOn w:val="a"/>
    <w:rsid w:val="007A3250"/>
    <w:pPr>
      <w:spacing w:after="0" w:line="285" w:lineRule="atLeast"/>
      <w:ind w:left="75"/>
      <w:textAlignment w:val="top"/>
    </w:pPr>
    <w:rPr>
      <w:rFonts w:ascii="Impact" w:eastAsia="Times New Roman" w:hAnsi="Impact" w:cs="Arial"/>
      <w:color w:val="666666"/>
      <w:spacing w:val="2"/>
      <w:sz w:val="20"/>
      <w:szCs w:val="20"/>
      <w:lang w:eastAsia="ru-RU"/>
    </w:rPr>
  </w:style>
  <w:style w:type="paragraph" w:customStyle="1" w:styleId="ui-menu-item2">
    <w:name w:val="ui-menu-item2"/>
    <w:basedOn w:val="a"/>
    <w:rsid w:val="007A3250"/>
    <w:pPr>
      <w:spacing w:after="360" w:line="285" w:lineRule="atLeast"/>
    </w:pPr>
    <w:rPr>
      <w:rFonts w:ascii="Arial" w:eastAsia="Times New Roman" w:hAnsi="Arial" w:cs="Arial"/>
      <w:color w:val="666666"/>
      <w:spacing w:val="2"/>
      <w:sz w:val="20"/>
      <w:szCs w:val="20"/>
      <w:lang w:eastAsia="ru-RU"/>
    </w:rPr>
  </w:style>
  <w:style w:type="paragraph" w:customStyle="1" w:styleId="s8">
    <w:name w:val="s8"/>
    <w:basedOn w:val="a"/>
    <w:rsid w:val="007A3250"/>
    <w:pPr>
      <w:spacing w:after="0" w:line="240" w:lineRule="auto"/>
    </w:pPr>
    <w:rPr>
      <w:rFonts w:ascii="Times New Roman" w:eastAsia="Times New Roman" w:hAnsi="Times New Roman" w:cs="Times New Roman"/>
      <w:i/>
      <w:iCs/>
      <w:color w:val="FF0000"/>
      <w:sz w:val="20"/>
      <w:szCs w:val="20"/>
      <w:lang w:eastAsia="ru-RU"/>
    </w:rPr>
  </w:style>
  <w:style w:type="paragraph" w:customStyle="1" w:styleId="msochpdefault">
    <w:name w:val="msochpdefault"/>
    <w:basedOn w:val="a"/>
    <w:rsid w:val="007A3250"/>
    <w:pPr>
      <w:spacing w:before="100" w:beforeAutospacing="1" w:after="100" w:afterAutospacing="1" w:line="240" w:lineRule="auto"/>
    </w:pPr>
    <w:rPr>
      <w:rFonts w:ascii="Times New Roman" w:eastAsia="Times New Roman" w:hAnsi="Times New Roman" w:cs="Times New Roman"/>
      <w:sz w:val="20"/>
      <w:szCs w:val="20"/>
      <w:lang w:eastAsia="ru-RU"/>
    </w:rPr>
  </w:style>
  <w:style w:type="character" w:customStyle="1" w:styleId="s0">
    <w:name w:val="s0"/>
    <w:basedOn w:val="a0"/>
    <w:rsid w:val="007A325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basedOn w:val="a0"/>
    <w:rsid w:val="007A3250"/>
    <w:rPr>
      <w:rFonts w:ascii="Courier New" w:hAnsi="Courier New" w:cs="Courier New" w:hint="default"/>
      <w:b w:val="0"/>
      <w:bCs w:val="0"/>
      <w:i/>
      <w:iCs/>
      <w:strike w:val="0"/>
      <w:dstrike w:val="0"/>
      <w:color w:val="FF0000"/>
      <w:sz w:val="20"/>
      <w:szCs w:val="20"/>
      <w:u w:val="none"/>
      <w:effect w:val="none"/>
    </w:rPr>
  </w:style>
  <w:style w:type="character" w:customStyle="1" w:styleId="s2">
    <w:name w:val="s2"/>
    <w:basedOn w:val="a0"/>
    <w:rsid w:val="007A3250"/>
    <w:rPr>
      <w:rFonts w:ascii="Courier New" w:hAnsi="Courier New" w:cs="Courier New" w:hint="default"/>
      <w:b/>
      <w:bCs/>
      <w:i w:val="0"/>
      <w:iCs w:val="0"/>
      <w:strike w:val="0"/>
      <w:dstrike w:val="0"/>
      <w:color w:val="000080"/>
      <w:sz w:val="20"/>
      <w:szCs w:val="20"/>
      <w:u w:val="none"/>
      <w:effect w:val="none"/>
    </w:rPr>
  </w:style>
  <w:style w:type="character" w:customStyle="1" w:styleId="s6">
    <w:name w:val="s6"/>
    <w:basedOn w:val="a0"/>
    <w:rsid w:val="007A3250"/>
    <w:rPr>
      <w:rFonts w:ascii="Courier New" w:hAnsi="Courier New" w:cs="Courier New" w:hint="default"/>
      <w:b w:val="0"/>
      <w:bCs w:val="0"/>
      <w:i w:val="0"/>
      <w:iCs w:val="0"/>
      <w:strike/>
      <w:color w:val="808000"/>
      <w:sz w:val="20"/>
      <w:szCs w:val="20"/>
    </w:rPr>
  </w:style>
  <w:style w:type="character" w:customStyle="1" w:styleId="s1">
    <w:name w:val="s1"/>
    <w:basedOn w:val="a0"/>
    <w:rsid w:val="007A3250"/>
    <w:rPr>
      <w:rFonts w:ascii="Courier New" w:hAnsi="Courier New" w:cs="Courier New" w:hint="default"/>
      <w:b/>
      <w:bCs/>
      <w:i w:val="0"/>
      <w:iCs w:val="0"/>
      <w:strike w:val="0"/>
      <w:dstrike w:val="0"/>
      <w:color w:val="000000"/>
      <w:sz w:val="20"/>
      <w:szCs w:val="20"/>
      <w:u w:val="none"/>
      <w:effect w:val="none"/>
    </w:rPr>
  </w:style>
  <w:style w:type="character" w:customStyle="1" w:styleId="s7">
    <w:name w:val="s7"/>
    <w:basedOn w:val="a0"/>
    <w:rsid w:val="007A3250"/>
    <w:rPr>
      <w:rFonts w:ascii="Courier New" w:hAnsi="Courier New" w:cs="Courier New" w:hint="default"/>
      <w:b w:val="0"/>
      <w:bCs w:val="0"/>
      <w:i w:val="0"/>
      <w:iCs w:val="0"/>
      <w:strike w:val="0"/>
      <w:dstrike w:val="0"/>
      <w:color w:val="000000"/>
      <w:sz w:val="20"/>
      <w:szCs w:val="20"/>
      <w:u w:val="none"/>
      <w:effect w:val="none"/>
    </w:rPr>
  </w:style>
  <w:style w:type="character" w:customStyle="1" w:styleId="s9">
    <w:name w:val="s9"/>
    <w:basedOn w:val="a0"/>
    <w:rsid w:val="007A3250"/>
    <w:rPr>
      <w:rFonts w:ascii="Times New Roman" w:hAnsi="Times New Roman" w:cs="Times New Roman" w:hint="default"/>
      <w:b/>
      <w:bCs/>
      <w:i/>
      <w:iCs/>
      <w:color w:val="333399"/>
      <w:u w:val="single"/>
    </w:rPr>
  </w:style>
  <w:style w:type="character" w:customStyle="1" w:styleId="s10">
    <w:name w:val="s10"/>
    <w:basedOn w:val="a0"/>
    <w:rsid w:val="007A3250"/>
    <w:rPr>
      <w:rFonts w:ascii="Times New Roman" w:hAnsi="Times New Roman" w:cs="Times New Roman" w:hint="default"/>
      <w:b/>
      <w:bCs/>
      <w:color w:val="333399"/>
      <w:u w:val="single"/>
    </w:rPr>
  </w:style>
  <w:style w:type="character" w:customStyle="1" w:styleId="s11">
    <w:name w:val="s11"/>
    <w:basedOn w:val="a0"/>
    <w:rsid w:val="007A3250"/>
    <w:rPr>
      <w:rFonts w:ascii="Courier New" w:hAnsi="Courier New" w:cs="Courier New" w:hint="default"/>
      <w:b/>
      <w:bCs/>
      <w:i w:val="0"/>
      <w:iCs w:val="0"/>
      <w:strike w:val="0"/>
      <w:dstrike w:val="0"/>
      <w:color w:val="000000"/>
      <w:sz w:val="20"/>
      <w:szCs w:val="20"/>
      <w:u w:val="none"/>
      <w:effect w:val="none"/>
    </w:rPr>
  </w:style>
  <w:style w:type="character" w:customStyle="1" w:styleId="s12">
    <w:name w:val="s12"/>
    <w:basedOn w:val="a0"/>
    <w:rsid w:val="007A3250"/>
    <w:rPr>
      <w:rFonts w:ascii="Courier New" w:hAnsi="Courier New" w:cs="Courier New" w:hint="default"/>
      <w:b/>
      <w:bCs/>
      <w:i w:val="0"/>
      <w:iCs w:val="0"/>
      <w:strike w:val="0"/>
      <w:dstrike w:val="0"/>
      <w:color w:val="000080"/>
      <w:sz w:val="20"/>
      <w:szCs w:val="20"/>
      <w:u w:val="none"/>
      <w:effect w:val="none"/>
    </w:rPr>
  </w:style>
  <w:style w:type="character" w:customStyle="1" w:styleId="s13">
    <w:name w:val="s13"/>
    <w:basedOn w:val="a0"/>
    <w:rsid w:val="007A3250"/>
    <w:rPr>
      <w:rFonts w:ascii="Courier New" w:hAnsi="Courier New" w:cs="Courier New" w:hint="default"/>
      <w:b w:val="0"/>
      <w:bCs w:val="0"/>
      <w:i/>
      <w:iCs/>
      <w:strike w:val="0"/>
      <w:dstrike w:val="0"/>
      <w:color w:val="FF0000"/>
      <w:sz w:val="20"/>
      <w:szCs w:val="20"/>
      <w:u w:val="none"/>
      <w:effect w:val="none"/>
    </w:rPr>
  </w:style>
  <w:style w:type="character" w:customStyle="1" w:styleId="s14">
    <w:name w:val="s14"/>
    <w:basedOn w:val="a0"/>
    <w:rsid w:val="007A3250"/>
    <w:rPr>
      <w:rFonts w:ascii="Courier New" w:hAnsi="Courier New" w:cs="Courier New" w:hint="default"/>
      <w:b w:val="0"/>
      <w:bCs w:val="0"/>
      <w:i w:val="0"/>
      <w:iCs w:val="0"/>
      <w:strike/>
      <w:color w:val="808000"/>
      <w:sz w:val="20"/>
      <w:szCs w:val="20"/>
    </w:rPr>
  </w:style>
  <w:style w:type="character" w:customStyle="1" w:styleId="s15">
    <w:name w:val="s15"/>
    <w:basedOn w:val="a0"/>
    <w:rsid w:val="007A3250"/>
    <w:rPr>
      <w:rFonts w:ascii="Courier New" w:hAnsi="Courier New" w:cs="Courier New" w:hint="default"/>
      <w:b/>
      <w:bCs/>
      <w:color w:val="333399"/>
      <w:u w:val="single"/>
    </w:rPr>
  </w:style>
  <w:style w:type="character" w:customStyle="1" w:styleId="s19">
    <w:name w:val="s19"/>
    <w:basedOn w:val="a0"/>
    <w:rsid w:val="007A3250"/>
    <w:rPr>
      <w:rFonts w:ascii="Times New Roman" w:hAnsi="Times New Roman" w:cs="Times New Roman" w:hint="default"/>
      <w:b w:val="0"/>
      <w:bCs w:val="0"/>
      <w:i w:val="0"/>
      <w:iCs w:val="0"/>
      <w:color w:val="008000"/>
      <w:sz w:val="20"/>
      <w:szCs w:val="20"/>
    </w:rPr>
  </w:style>
  <w:style w:type="character" w:customStyle="1" w:styleId="s16">
    <w:name w:val="s16"/>
    <w:basedOn w:val="a0"/>
    <w:rsid w:val="007A3250"/>
    <w:rPr>
      <w:rFonts w:ascii="Times New Roman" w:hAnsi="Times New Roman" w:cs="Times New Roman" w:hint="default"/>
      <w:b w:val="0"/>
      <w:bCs w:val="0"/>
      <w:i/>
      <w:iCs/>
      <w:caps w:val="0"/>
      <w:color w:val="000000"/>
    </w:rPr>
  </w:style>
  <w:style w:type="character" w:customStyle="1" w:styleId="s17">
    <w:name w:val="s17"/>
    <w:basedOn w:val="a0"/>
    <w:rsid w:val="007A3250"/>
    <w:rPr>
      <w:rFonts w:ascii="Times New Roman" w:hAnsi="Times New Roman" w:cs="Times New Roman" w:hint="default"/>
      <w:b w:val="0"/>
      <w:bCs w:val="0"/>
      <w:color w:val="000000"/>
    </w:rPr>
  </w:style>
  <w:style w:type="character" w:customStyle="1" w:styleId="s18">
    <w:name w:val="s18"/>
    <w:basedOn w:val="a0"/>
    <w:rsid w:val="007A3250"/>
    <w:rPr>
      <w:rFonts w:ascii="Times New Roman" w:hAnsi="Times New Roman" w:cs="Times New Roman" w:hint="default"/>
      <w:b w:val="0"/>
      <w:bCs w:val="0"/>
      <w:color w:val="000000"/>
    </w:rPr>
  </w:style>
  <w:style w:type="character" w:customStyle="1" w:styleId="s00">
    <w:name w:val="s00"/>
    <w:basedOn w:val="a0"/>
    <w:rsid w:val="007A3250"/>
    <w:rPr>
      <w:rFonts w:ascii="Times New Roman" w:hAnsi="Times New Roman" w:cs="Times New Roman" w:hint="default"/>
      <w:b w:val="0"/>
      <w:bCs w:val="0"/>
      <w:i w:val="0"/>
      <w:iCs w:val="0"/>
      <w:color w:val="000000"/>
    </w:rPr>
  </w:style>
  <w:style w:type="character" w:customStyle="1" w:styleId="S1a">
    <w:name w:val="S1"/>
    <w:basedOn w:val="a0"/>
    <w:rsid w:val="007A3250"/>
    <w:rPr>
      <w:rFonts w:ascii="Times New Roman" w:hAnsi="Times New Roman" w:cs="Times New Roman" w:hint="default"/>
      <w:b/>
      <w:bCs/>
      <w:color w:val="000000"/>
    </w:rPr>
  </w:style>
  <w:style w:type="character" w:customStyle="1" w:styleId="s5">
    <w:name w:val="s5"/>
    <w:basedOn w:val="a0"/>
    <w:rsid w:val="007A3250"/>
    <w:rPr>
      <w:rFonts w:ascii="Times New Roman" w:hAnsi="Times New Roman" w:cs="Times New Roman" w:hint="default"/>
      <w:b w:val="0"/>
      <w:bCs w:val="0"/>
      <w:i w:val="0"/>
      <w:iCs w:val="0"/>
      <w:strike w:val="0"/>
      <w:dstrike w:val="0"/>
      <w:color w:val="808080"/>
      <w:sz w:val="20"/>
      <w:szCs w:val="20"/>
      <w:u w:val="none"/>
      <w:effect w:val="none"/>
    </w:rPr>
  </w:style>
  <w:style w:type="character" w:customStyle="1" w:styleId="s20">
    <w:name w:val="s20"/>
    <w:basedOn w:val="a0"/>
    <w:rsid w:val="007A3250"/>
    <w:rPr>
      <w:shd w:val="clear" w:color="auto" w:fill="FFFFFF"/>
    </w:rPr>
  </w:style>
  <w:style w:type="character" w:customStyle="1" w:styleId="S190">
    <w:name w:val="S19"/>
    <w:basedOn w:val="a0"/>
    <w:rsid w:val="007A3250"/>
    <w:rPr>
      <w:rFonts w:ascii="Times New Roman" w:hAnsi="Times New Roman" w:cs="Times New Roman" w:hint="default"/>
      <w:b w:val="0"/>
      <w:bCs w:val="0"/>
      <w:i w:val="0"/>
      <w:iCs w:val="0"/>
      <w:color w:val="008000"/>
      <w:sz w:val="20"/>
      <w:szCs w:val="20"/>
    </w:rPr>
  </w:style>
  <w:style w:type="character" w:customStyle="1" w:styleId="S160">
    <w:name w:val="S16"/>
    <w:basedOn w:val="a0"/>
    <w:rsid w:val="007A3250"/>
    <w:rPr>
      <w:rFonts w:ascii="Times New Roman" w:hAnsi="Times New Roman" w:cs="Times New Roman" w:hint="default"/>
      <w:b w:val="0"/>
      <w:bCs w:val="0"/>
      <w:i/>
      <w:iCs/>
      <w:caps w:val="0"/>
      <w:color w:val="000000"/>
    </w:rPr>
  </w:style>
  <w:style w:type="character" w:customStyle="1" w:styleId="S170">
    <w:name w:val="S17"/>
    <w:basedOn w:val="a0"/>
    <w:rsid w:val="007A3250"/>
    <w:rPr>
      <w:rFonts w:ascii="Times New Roman" w:hAnsi="Times New Roman" w:cs="Times New Roman" w:hint="default"/>
      <w:b w:val="0"/>
      <w:bCs w:val="0"/>
      <w:color w:val="000000"/>
    </w:rPr>
  </w:style>
  <w:style w:type="character" w:customStyle="1" w:styleId="S180">
    <w:name w:val="S18"/>
    <w:basedOn w:val="a0"/>
    <w:rsid w:val="007A3250"/>
    <w:rPr>
      <w:rFonts w:ascii="Times New Roman" w:hAnsi="Times New Roman" w:cs="Times New Roman" w:hint="default"/>
      <w:b w:val="0"/>
      <w:bCs w:val="0"/>
      <w:color w:val="000000"/>
    </w:rPr>
  </w:style>
  <w:style w:type="character" w:customStyle="1" w:styleId="S01">
    <w:name w:val="S0"/>
    <w:basedOn w:val="a0"/>
    <w:rsid w:val="007A3250"/>
    <w:rPr>
      <w:rFonts w:ascii="Times New Roman" w:hAnsi="Times New Roman" w:cs="Times New Roman"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166186">
      <w:bodyDiv w:val="1"/>
      <w:marLeft w:val="0"/>
      <w:marRight w:val="0"/>
      <w:marTop w:val="0"/>
      <w:marBottom w:val="0"/>
      <w:divBdr>
        <w:top w:val="none" w:sz="0" w:space="0" w:color="auto"/>
        <w:left w:val="none" w:sz="0" w:space="0" w:color="auto"/>
        <w:bottom w:val="none" w:sz="0" w:space="0" w:color="auto"/>
        <w:right w:val="none" w:sz="0" w:space="0" w:color="auto"/>
      </w:divBdr>
    </w:div>
    <w:div w:id="796723038">
      <w:bodyDiv w:val="1"/>
      <w:marLeft w:val="0"/>
      <w:marRight w:val="0"/>
      <w:marTop w:val="0"/>
      <w:marBottom w:val="0"/>
      <w:divBdr>
        <w:top w:val="none" w:sz="0" w:space="0" w:color="auto"/>
        <w:left w:val="none" w:sz="0" w:space="0" w:color="auto"/>
        <w:bottom w:val="none" w:sz="0" w:space="0" w:color="auto"/>
        <w:right w:val="none" w:sz="0" w:space="0" w:color="auto"/>
      </w:divBdr>
    </w:div>
    <w:div w:id="1094668262">
      <w:bodyDiv w:val="1"/>
      <w:marLeft w:val="0"/>
      <w:marRight w:val="0"/>
      <w:marTop w:val="0"/>
      <w:marBottom w:val="0"/>
      <w:divBdr>
        <w:top w:val="none" w:sz="0" w:space="0" w:color="auto"/>
        <w:left w:val="none" w:sz="0" w:space="0" w:color="auto"/>
        <w:bottom w:val="none" w:sz="0" w:space="0" w:color="auto"/>
        <w:right w:val="none" w:sz="0" w:space="0" w:color="auto"/>
      </w:divBdr>
    </w:div>
    <w:div w:id="1210068063">
      <w:bodyDiv w:val="1"/>
      <w:marLeft w:val="0"/>
      <w:marRight w:val="0"/>
      <w:marTop w:val="0"/>
      <w:marBottom w:val="0"/>
      <w:divBdr>
        <w:top w:val="none" w:sz="0" w:space="0" w:color="auto"/>
        <w:left w:val="none" w:sz="0" w:space="0" w:color="auto"/>
        <w:bottom w:val="none" w:sz="0" w:space="0" w:color="auto"/>
        <w:right w:val="none" w:sz="0" w:space="0" w:color="auto"/>
      </w:divBdr>
    </w:div>
    <w:div w:id="1440645054">
      <w:bodyDiv w:val="1"/>
      <w:marLeft w:val="0"/>
      <w:marRight w:val="0"/>
      <w:marTop w:val="0"/>
      <w:marBottom w:val="0"/>
      <w:divBdr>
        <w:top w:val="none" w:sz="0" w:space="0" w:color="auto"/>
        <w:left w:val="none" w:sz="0" w:space="0" w:color="auto"/>
        <w:bottom w:val="none" w:sz="0" w:space="0" w:color="auto"/>
        <w:right w:val="none" w:sz="0" w:space="0" w:color="auto"/>
      </w:divBdr>
    </w:div>
    <w:div w:id="1464926264">
      <w:bodyDiv w:val="1"/>
      <w:marLeft w:val="0"/>
      <w:marRight w:val="0"/>
      <w:marTop w:val="0"/>
      <w:marBottom w:val="0"/>
      <w:divBdr>
        <w:top w:val="none" w:sz="0" w:space="0" w:color="auto"/>
        <w:left w:val="none" w:sz="0" w:space="0" w:color="auto"/>
        <w:bottom w:val="none" w:sz="0" w:space="0" w:color="auto"/>
        <w:right w:val="none" w:sz="0" w:space="0" w:color="auto"/>
      </w:divBdr>
    </w:div>
    <w:div w:id="1870289218">
      <w:bodyDiv w:val="1"/>
      <w:marLeft w:val="0"/>
      <w:marRight w:val="0"/>
      <w:marTop w:val="0"/>
      <w:marBottom w:val="0"/>
      <w:divBdr>
        <w:top w:val="none" w:sz="0" w:space="0" w:color="auto"/>
        <w:left w:val="none" w:sz="0" w:space="0" w:color="auto"/>
        <w:bottom w:val="none" w:sz="0" w:space="0" w:color="auto"/>
        <w:right w:val="none" w:sz="0" w:space="0" w:color="auto"/>
      </w:divBdr>
    </w:div>
    <w:div w:id="200697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dilet.zan.kz/kaz/docs/K080000099_" TargetMode="External"/><Relationship Id="rId18" Type="http://schemas.openxmlformats.org/officeDocument/2006/relationships/hyperlink" Target="http://adilet.zan.kz/kaz/docs/P080000387_" TargetMode="External"/><Relationship Id="rId26" Type="http://schemas.openxmlformats.org/officeDocument/2006/relationships/hyperlink" Target="http://adilet.zan.kz/kaz/docs/K080000099_" TargetMode="External"/><Relationship Id="rId3" Type="http://schemas.openxmlformats.org/officeDocument/2006/relationships/styles" Target="styles.xml"/><Relationship Id="rId21" Type="http://schemas.openxmlformats.org/officeDocument/2006/relationships/hyperlink" Target="http://adilet.zan.kz/kaz/docs/Z990000349_" TargetMode="External"/><Relationship Id="rId7" Type="http://schemas.openxmlformats.org/officeDocument/2006/relationships/footnotes" Target="footnotes.xml"/><Relationship Id="rId12" Type="http://schemas.openxmlformats.org/officeDocument/2006/relationships/hyperlink" Target="http://adilet.zan.kz/kaz/docs/K080000099_" TargetMode="External"/><Relationship Id="rId17" Type="http://schemas.openxmlformats.org/officeDocument/2006/relationships/hyperlink" Target="http://adilet.zan.kz/kaz/docs/K940001000_" TargetMode="External"/><Relationship Id="rId25" Type="http://schemas.openxmlformats.org/officeDocument/2006/relationships/hyperlink" Target="http://adilet.zan.kz/kaz/docs/V080005454_" TargetMode="External"/><Relationship Id="rId2" Type="http://schemas.openxmlformats.org/officeDocument/2006/relationships/numbering" Target="numbering.xml"/><Relationship Id="rId16" Type="http://schemas.openxmlformats.org/officeDocument/2006/relationships/hyperlink" Target="http://adilet.zan.kz/kaz/docs/K080000099_" TargetMode="External"/><Relationship Id="rId20" Type="http://schemas.openxmlformats.org/officeDocument/2006/relationships/hyperlink" Target="http://adilet.zan.kz/kaz/docs/K080000099_" TargetMode="External"/><Relationship Id="rId29" Type="http://schemas.openxmlformats.org/officeDocument/2006/relationships/hyperlink" Target="http://adilet.zan.kz/kaz/docs/V150001066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adilet.zan.kz/kaz/docs/V1500010665"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adilet.zan.kz/kaz/docs/K080000099_" TargetMode="External"/><Relationship Id="rId23" Type="http://schemas.openxmlformats.org/officeDocument/2006/relationships/hyperlink" Target="http://adilet.zan.kz/kaz/docs/V1500010665" TargetMode="External"/><Relationship Id="rId28" Type="http://schemas.openxmlformats.org/officeDocument/2006/relationships/hyperlink" Target="jl:30378358.0%20" TargetMode="External"/><Relationship Id="rId10" Type="http://schemas.openxmlformats.org/officeDocument/2006/relationships/oleObject" Target="embeddings/oleObject1.bin"/><Relationship Id="rId19" Type="http://schemas.openxmlformats.org/officeDocument/2006/relationships/hyperlink" Target="http://adilet.zan.kz/kaz/docs/P1400001393"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hyperlink" Target="http://adilet.zan.kz/kaz/docs/V1500010665" TargetMode="External"/><Relationship Id="rId22" Type="http://schemas.openxmlformats.org/officeDocument/2006/relationships/hyperlink" Target="http://adilet.zan.kz/kaz/docs/Z060000124_" TargetMode="External"/><Relationship Id="rId27" Type="http://schemas.openxmlformats.org/officeDocument/2006/relationships/hyperlink" Target="http://adilet.zan.kz/kaz/docs/V080005454_" TargetMode="External"/><Relationship Id="rId30"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38CBD-C953-4627-8B26-674025A0C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670</TotalTime>
  <Pages>82</Pages>
  <Words>20665</Words>
  <Characters>117794</Characters>
  <Application>Microsoft Office Word</Application>
  <DocSecurity>0</DocSecurity>
  <Lines>981</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Санат Жусупов</dc:creator>
  <cp:lastModifiedBy>Нурахметова Амангуль Жумабаевна</cp:lastModifiedBy>
  <cp:revision>144</cp:revision>
  <cp:lastPrinted>2018-03-05T13:19:00Z</cp:lastPrinted>
  <dcterms:created xsi:type="dcterms:W3CDTF">2017-12-25T06:38:00Z</dcterms:created>
  <dcterms:modified xsi:type="dcterms:W3CDTF">2018-03-14T04:58:00Z</dcterms:modified>
</cp:coreProperties>
</file>