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1E5EC3" w:rsidRPr="001751A9">
        <w:rPr>
          <w:rFonts w:eastAsia="Calibri"/>
          <w:sz w:val="22"/>
          <w:szCs w:val="21"/>
          <w:lang w:eastAsia="en-US"/>
        </w:rPr>
        <w:t>АХМЕТОВ КАНАТ АЛЬБЕРТОВИЧ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9D42B6" w:rsidRPr="009D42B6">
        <w:rPr>
          <w:rFonts w:eastAsia="Calibri"/>
          <w:sz w:val="22"/>
          <w:szCs w:val="21"/>
          <w:lang w:eastAsia="en-US"/>
        </w:rPr>
        <w:t>«</w:t>
      </w:r>
      <w:r w:rsidR="001E5EC3" w:rsidRPr="001751A9">
        <w:rPr>
          <w:rFonts w:eastAsia="Calibri"/>
          <w:sz w:val="22"/>
          <w:szCs w:val="21"/>
          <w:lang w:eastAsia="en-US"/>
        </w:rPr>
        <w:t>РТ Холдинг</w:t>
      </w:r>
      <w:r w:rsidR="009D42B6" w:rsidRPr="009D42B6">
        <w:rPr>
          <w:rFonts w:eastAsia="Calibri"/>
          <w:sz w:val="22"/>
          <w:szCs w:val="21"/>
          <w:lang w:eastAsia="en-US"/>
        </w:rPr>
        <w:t>»</w:t>
      </w:r>
      <w:r w:rsidR="009E06C7" w:rsidRPr="009D42B6">
        <w:rPr>
          <w:rFonts w:eastAsia="Calibri"/>
          <w:sz w:val="22"/>
          <w:szCs w:val="21"/>
          <w:lang w:eastAsia="en-US"/>
        </w:rPr>
        <w:t xml:space="preserve"> </w:t>
      </w:r>
      <w:r w:rsidR="00F067DF">
        <w:rPr>
          <w:rFonts w:eastAsia="Calibri"/>
          <w:sz w:val="22"/>
          <w:szCs w:val="21"/>
          <w:lang w:val="kk-KZ" w:eastAsia="en-US"/>
        </w:rPr>
        <w:t>АҚ</w:t>
      </w:r>
      <w:bookmarkEnd w:id="0"/>
      <w:r w:rsidRPr="009D42B6">
        <w:rPr>
          <w:sz w:val="24"/>
          <w:szCs w:val="24"/>
        </w:rPr>
        <w:t xml:space="preserve"> БСН/ЖСН: </w:t>
      </w:r>
      <w:r w:rsidR="001E5EC3" w:rsidRPr="001751A9">
        <w:rPr>
          <w:rFonts w:eastAsia="Calibri"/>
          <w:sz w:val="22"/>
          <w:szCs w:val="21"/>
          <w:lang w:eastAsia="en-US"/>
        </w:rPr>
        <w:t>021040000937</w:t>
      </w:r>
      <w:r w:rsidR="005E4467" w:rsidRPr="009D42B6">
        <w:rPr>
          <w:sz w:val="24"/>
          <w:szCs w:val="24"/>
        </w:rPr>
        <w:t xml:space="preserve"> </w:t>
      </w:r>
      <w:proofErr w:type="spellStart"/>
      <w:r w:rsidRPr="009D42B6">
        <w:rPr>
          <w:sz w:val="24"/>
          <w:szCs w:val="24"/>
        </w:rPr>
        <w:t>электрондық</w:t>
      </w:r>
      <w:proofErr w:type="spellEnd"/>
      <w:r w:rsidRPr="009D42B6">
        <w:rPr>
          <w:sz w:val="24"/>
          <w:szCs w:val="24"/>
        </w:rPr>
        <w:t xml:space="preserve"> аукционы </w:t>
      </w:r>
      <w:r w:rsidR="0080491C">
        <w:rPr>
          <w:b/>
          <w:sz w:val="24"/>
          <w:szCs w:val="24"/>
          <w:lang w:val="kk-KZ"/>
        </w:rPr>
        <w:t>02</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1E5C29"/>
    <w:rsid w:val="001E5EC3"/>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2015-09-17T11:14:00Z</dcterms:created>
  <dcterms:modified xsi:type="dcterms:W3CDTF">2015-09-17T11:14:00Z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