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0" w:rsidRDefault="003E6B70">
      <w:pPr>
        <w:spacing w:after="0"/>
      </w:pPr>
    </w:p>
    <w:p w:rsidR="003E6B70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Тақырыптық және қарсы тексерулер тағайындау мен хронометраждық зерттеп-қарауды жүргізу туралы шешім шығару қағидаларын бекіту туралы</w:t>
      </w:r>
    </w:p>
    <w:p w:rsidR="00FC7F21" w:rsidRPr="00FC7F21" w:rsidRDefault="00FC7F21" w:rsidP="00FC7F21">
      <w:pPr>
        <w:spacing w:after="0"/>
        <w:jc w:val="center"/>
        <w:rPr>
          <w:lang w:val="ru-RU"/>
        </w:rPr>
      </w:pPr>
    </w:p>
    <w:p w:rsidR="003E6B70" w:rsidRDefault="00FC7F21">
      <w:pPr>
        <w:spacing w:after="0"/>
        <w:jc w:val="both"/>
        <w:rPr>
          <w:i/>
          <w:color w:val="000000"/>
          <w:sz w:val="28"/>
          <w:lang w:val="ru-RU"/>
        </w:rPr>
      </w:pPr>
      <w:proofErr w:type="gramStart"/>
      <w:r w:rsidRPr="00FC7F21">
        <w:rPr>
          <w:i/>
          <w:color w:val="000000"/>
          <w:sz w:val="28"/>
        </w:rPr>
        <w:t>Қазақстан Республикасы Қаржы министрінің 2018 жылғы 15 ақпандағы № 197 бұйрығы.</w:t>
      </w:r>
      <w:proofErr w:type="gramEnd"/>
      <w:r w:rsidRPr="00FC7F21">
        <w:rPr>
          <w:i/>
          <w:color w:val="000000"/>
          <w:sz w:val="28"/>
        </w:rPr>
        <w:t xml:space="preserve"> </w:t>
      </w:r>
      <w:proofErr w:type="gramStart"/>
      <w:r w:rsidRPr="00FC7F21">
        <w:rPr>
          <w:i/>
          <w:color w:val="000000"/>
          <w:sz w:val="28"/>
        </w:rPr>
        <w:t xml:space="preserve">Қазақстан Республикасының Әділет </w:t>
      </w:r>
      <w:r w:rsidRPr="00FC7F21">
        <w:rPr>
          <w:i/>
          <w:color w:val="000000"/>
          <w:sz w:val="28"/>
        </w:rPr>
        <w:t>министрлігінде 2018 жылғы 2 наурызда № 16479 болып тіркелді.</w:t>
      </w:r>
      <w:proofErr w:type="gramEnd"/>
    </w:p>
    <w:p w:rsidR="00FC7F21" w:rsidRPr="00FC7F21" w:rsidRDefault="00FC7F21">
      <w:pPr>
        <w:spacing w:after="0"/>
        <w:jc w:val="both"/>
        <w:rPr>
          <w:i/>
          <w:lang w:val="ru-RU"/>
        </w:rPr>
      </w:pPr>
    </w:p>
    <w:p w:rsidR="003E6B70" w:rsidRPr="00FC7F21" w:rsidRDefault="00FC7F21">
      <w:pPr>
        <w:spacing w:after="0"/>
        <w:jc w:val="both"/>
        <w:rPr>
          <w:lang w:val="ru-RU"/>
        </w:rPr>
      </w:pPr>
      <w:bookmarkStart w:id="0" w:name="z1"/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"Салық және бюджетке төленетін басқа да міндетті төлемдер туралы" 2017 жылғы 25 желтоқсандағы Қазақстан Республикасы Кодексінің (Салық кодексі) 142-бабының 5-тармағына, 143-бабының 2-тарма</w:t>
      </w:r>
      <w:r w:rsidRPr="00FC7F21">
        <w:rPr>
          <w:color w:val="000000"/>
          <w:sz w:val="28"/>
          <w:lang w:val="ru-RU"/>
        </w:rPr>
        <w:t>ғына және 144-бабының 2-тармағына сәйкес</w:t>
      </w:r>
      <w:proofErr w:type="gramStart"/>
      <w:r w:rsidRPr="00FC7F21">
        <w:rPr>
          <w:color w:val="000000"/>
          <w:sz w:val="28"/>
          <w:lang w:val="ru-RU"/>
        </w:rPr>
        <w:t xml:space="preserve"> Б</w:t>
      </w:r>
      <w:proofErr w:type="gramEnd"/>
      <w:r w:rsidRPr="00FC7F21">
        <w:rPr>
          <w:color w:val="000000"/>
          <w:sz w:val="28"/>
          <w:lang w:val="ru-RU"/>
        </w:rPr>
        <w:t>ҰЙЫРАМЫН:</w:t>
      </w:r>
    </w:p>
    <w:p w:rsidR="003E6B70" w:rsidRDefault="00FC7F21">
      <w:pPr>
        <w:spacing w:after="0"/>
        <w:jc w:val="both"/>
      </w:pPr>
      <w:bookmarkStart w:id="1" w:name="z2"/>
      <w:bookmarkEnd w:id="0"/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Қоса беріліп отырған Тақырыптық және қарсы тексерулер тағайындау мен хронометраждық зерттеп-қарауды жүргізу туралы шешім шығару қағидалары бекітілсін.</w:t>
      </w:r>
    </w:p>
    <w:p w:rsidR="003E6B70" w:rsidRDefault="00FC7F21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Қазақстан Республикасы Қаржы минис</w:t>
      </w:r>
      <w:r>
        <w:rPr>
          <w:color w:val="000000"/>
          <w:sz w:val="28"/>
        </w:rPr>
        <w:t>трлігінің Мемлекеттік кірістер комитеті (А.М. Теңгебаев) заңнамада белгіленген тәртіппен:</w:t>
      </w:r>
    </w:p>
    <w:p w:rsidR="003E6B70" w:rsidRDefault="00FC7F21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Республикасының Әділет министрлігінде мемлекеттік тіркелуін;</w:t>
      </w:r>
    </w:p>
    <w:p w:rsidR="003E6B70" w:rsidRDefault="00FC7F21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2) осы бұйрық мемлекеттік тіркелген күннен бастап күнтізбелік он к</w:t>
      </w:r>
      <w:r>
        <w:rPr>
          <w:color w:val="000000"/>
          <w:sz w:val="28"/>
        </w:rPr>
        <w:t>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</w:t>
      </w:r>
      <w:r>
        <w:rPr>
          <w:color w:val="000000"/>
          <w:sz w:val="28"/>
        </w:rPr>
        <w:t>калық құқықтық ақпарат орталығы" шаруашылық жүргізу құқығындағы республикалық мемлекеттік кәсіпорнына жолдануын;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FC7F21">
        <w:rPr>
          <w:color w:val="000000"/>
          <w:sz w:val="28"/>
          <w:lang w:val="ru-RU"/>
        </w:rPr>
        <w:t>3) осы бұйрықтың Қазақстан Республикасы Қаржы министрлігінің интернет-ресурсында орналастырылуын;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4) осы бұйрық Қазақстан Республик</w:t>
      </w:r>
      <w:r w:rsidRPr="00FC7F21">
        <w:rPr>
          <w:color w:val="000000"/>
          <w:sz w:val="28"/>
          <w:lang w:val="ru-RU"/>
        </w:rPr>
        <w:t>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</w:t>
      </w:r>
      <w:proofErr w:type="gramStart"/>
      <w:r w:rsidRPr="00FC7F21">
        <w:rPr>
          <w:color w:val="000000"/>
          <w:sz w:val="28"/>
          <w:lang w:val="ru-RU"/>
        </w:rPr>
        <w:t>ің З</w:t>
      </w:r>
      <w:proofErr w:type="gramEnd"/>
      <w:r w:rsidRPr="00FC7F21">
        <w:rPr>
          <w:color w:val="000000"/>
          <w:sz w:val="28"/>
          <w:lang w:val="ru-RU"/>
        </w:rPr>
        <w:t>аң қызметі департаментіне ұсыну</w:t>
      </w:r>
      <w:r w:rsidRPr="00FC7F21">
        <w:rPr>
          <w:color w:val="000000"/>
          <w:sz w:val="28"/>
          <w:lang w:val="ru-RU"/>
        </w:rPr>
        <w:t>ды қамтамасыз етсін.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3. Осы бұйрық алғашқы ресми жарияланған күнінен кейін күнтізбелік он күн өткен соң қ</w:t>
      </w:r>
      <w:proofErr w:type="gramStart"/>
      <w:r w:rsidRPr="00FC7F21">
        <w:rPr>
          <w:color w:val="000000"/>
          <w:sz w:val="28"/>
          <w:lang w:val="ru-RU"/>
        </w:rPr>
        <w:t>олданыс</w:t>
      </w:r>
      <w:proofErr w:type="gramEnd"/>
      <w:r w:rsidRPr="00FC7F21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1"/>
        <w:gridCol w:w="13"/>
        <w:gridCol w:w="3342"/>
        <w:gridCol w:w="271"/>
      </w:tblGrid>
      <w:tr w:rsidR="003E6B7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E6B70" w:rsidRPr="00FC7F21" w:rsidRDefault="00FC7F21">
            <w:pPr>
              <w:spacing w:after="0"/>
              <w:rPr>
                <w:sz w:val="28"/>
              </w:rPr>
            </w:pPr>
            <w:r w:rsidRPr="00FC7F21">
              <w:rPr>
                <w:i/>
                <w:color w:val="000000"/>
                <w:sz w:val="28"/>
              </w:rPr>
              <w:t>     </w:t>
            </w:r>
            <w:r w:rsidRPr="00FC7F21">
              <w:rPr>
                <w:i/>
                <w:color w:val="000000"/>
                <w:sz w:val="28"/>
                <w:lang w:val="ru-RU"/>
              </w:rPr>
              <w:t xml:space="preserve"> </w:t>
            </w:r>
            <w:r w:rsidRPr="00FC7F21">
              <w:rPr>
                <w:i/>
                <w:color w:val="000000"/>
                <w:sz w:val="28"/>
              </w:rPr>
              <w:t>Қазақстан Республикасының</w:t>
            </w:r>
            <w:r w:rsidRPr="00FC7F21">
              <w:rPr>
                <w:sz w:val="28"/>
              </w:rPr>
              <w:br/>
            </w:r>
            <w:r w:rsidRPr="00FC7F21">
              <w:rPr>
                <w:i/>
                <w:color w:val="000000"/>
                <w:sz w:val="28"/>
              </w:rPr>
              <w:t xml:space="preserve">Қаржы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B70" w:rsidRPr="00FC7F21" w:rsidRDefault="00FC7F21">
            <w:pPr>
              <w:spacing w:after="0"/>
              <w:rPr>
                <w:sz w:val="28"/>
              </w:rPr>
            </w:pPr>
            <w:r w:rsidRPr="00FC7F21">
              <w:rPr>
                <w:i/>
                <w:color w:val="000000"/>
                <w:sz w:val="28"/>
              </w:rPr>
              <w:t>Б. Сұлтанов</w:t>
            </w:r>
          </w:p>
        </w:tc>
      </w:tr>
      <w:tr w:rsidR="003E6B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B70" w:rsidRDefault="00FC7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B70" w:rsidRDefault="00FC7F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2018 жылғы 15 ақпан</w:t>
            </w:r>
            <w:r>
              <w:rPr>
                <w:color w:val="000000"/>
                <w:sz w:val="20"/>
              </w:rPr>
              <w:t>дағы</w:t>
            </w:r>
            <w:r>
              <w:br/>
            </w:r>
            <w:r>
              <w:rPr>
                <w:color w:val="000000"/>
                <w:sz w:val="20"/>
              </w:rPr>
              <w:t>№ 197 бұйрығымен бекітілген</w:t>
            </w:r>
          </w:p>
        </w:tc>
      </w:tr>
    </w:tbl>
    <w:p w:rsidR="00FC7F21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bookmarkStart w:id="8" w:name="z10"/>
    </w:p>
    <w:p w:rsidR="00FC7F21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r w:rsidRPr="00FC7F21">
        <w:rPr>
          <w:b/>
          <w:color w:val="000000"/>
          <w:sz w:val="28"/>
          <w:lang w:val="ru-RU"/>
        </w:rPr>
        <w:t>Тақырыптық және қарсы тексерулер тағайындау мен хронометраждық зертте</w:t>
      </w:r>
      <w:proofErr w:type="gramStart"/>
      <w:r w:rsidRPr="00FC7F21">
        <w:rPr>
          <w:b/>
          <w:color w:val="000000"/>
          <w:sz w:val="28"/>
          <w:lang w:val="ru-RU"/>
        </w:rPr>
        <w:t>п-</w:t>
      </w:r>
      <w:proofErr w:type="gramEnd"/>
      <w:r w:rsidRPr="00FC7F21">
        <w:rPr>
          <w:b/>
          <w:color w:val="000000"/>
          <w:sz w:val="28"/>
          <w:lang w:val="ru-RU"/>
        </w:rPr>
        <w:t xml:space="preserve">қарауды жүргізу туралы шешім шығару қағидалары  </w:t>
      </w:r>
    </w:p>
    <w:p w:rsidR="00FC7F21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</w:p>
    <w:p w:rsidR="003E6B70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r w:rsidRPr="00FC7F21">
        <w:rPr>
          <w:b/>
          <w:color w:val="000000"/>
          <w:sz w:val="28"/>
          <w:lang w:val="ru-RU"/>
        </w:rPr>
        <w:t xml:space="preserve">1-тарау. </w:t>
      </w:r>
      <w:r w:rsidRPr="00FC7F21">
        <w:rPr>
          <w:b/>
          <w:color w:val="000000"/>
          <w:sz w:val="28"/>
        </w:rPr>
        <w:t>Жалпы ережелер</w:t>
      </w:r>
    </w:p>
    <w:p w:rsidR="00FC7F21" w:rsidRPr="00FC7F21" w:rsidRDefault="00FC7F21" w:rsidP="00FC7F21">
      <w:pPr>
        <w:spacing w:after="0"/>
        <w:jc w:val="center"/>
        <w:rPr>
          <w:sz w:val="28"/>
          <w:lang w:val="ru-RU"/>
        </w:rPr>
      </w:pPr>
    </w:p>
    <w:p w:rsidR="003E6B70" w:rsidRPr="00FC7F21" w:rsidRDefault="00FC7F21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1. Осы Тақырыптық және қарсы тексерулер тағайындау мен хронометраждық </w:t>
      </w:r>
      <w:r w:rsidRPr="00FC7F21">
        <w:rPr>
          <w:color w:val="000000"/>
          <w:sz w:val="28"/>
          <w:lang w:val="ru-RU"/>
        </w:rPr>
        <w:t>зерттеп-тексеруді жүргізу туралы шешім шығару қағидалары (бұдан ә</w:t>
      </w:r>
      <w:proofErr w:type="gramStart"/>
      <w:r w:rsidRPr="00FC7F21">
        <w:rPr>
          <w:color w:val="000000"/>
          <w:sz w:val="28"/>
          <w:lang w:val="ru-RU"/>
        </w:rPr>
        <w:t>р</w:t>
      </w:r>
      <w:proofErr w:type="gramEnd"/>
      <w:r w:rsidRPr="00FC7F21">
        <w:rPr>
          <w:color w:val="000000"/>
          <w:sz w:val="28"/>
          <w:lang w:val="ru-RU"/>
        </w:rPr>
        <w:t>і - Қағидалар) тақырыптық және қарсы тексерулер тағайындау мен хронометраждық зерттеп-тексеруді жүргізу туралы шешім шығару тәртібін айқындайды.</w:t>
      </w:r>
    </w:p>
    <w:p w:rsidR="003E6B70" w:rsidRDefault="00FC7F21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"Пирамида" талдамалық есебі салық тө</w:t>
      </w:r>
      <w:r>
        <w:rPr>
          <w:color w:val="000000"/>
          <w:sz w:val="28"/>
        </w:rPr>
        <w:t>леуші (салық агенті) ұсынған қосылған құн салығы бойынша салықтық есептілікті және ақпараттық жүйелерінің мәліметтерін зерделеу және талдау негізінде мемлекеттік кірістер органдары жүзеге асыратын бақылаудың нәтижелері болып табылады.</w:t>
      </w:r>
    </w:p>
    <w:p w:rsidR="00FC7F21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bookmarkStart w:id="11" w:name="z13"/>
      <w:bookmarkEnd w:id="10"/>
    </w:p>
    <w:p w:rsidR="00FC7F21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</w:p>
    <w:p w:rsidR="003E6B70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proofErr w:type="gramStart"/>
      <w:r w:rsidRPr="00FC7F21">
        <w:rPr>
          <w:b/>
          <w:color w:val="000000"/>
          <w:sz w:val="28"/>
        </w:rPr>
        <w:t>2-тарау.</w:t>
      </w:r>
      <w:proofErr w:type="gramEnd"/>
      <w:r w:rsidRPr="00FC7F21">
        <w:rPr>
          <w:b/>
          <w:color w:val="000000"/>
          <w:sz w:val="28"/>
        </w:rPr>
        <w:t xml:space="preserve"> Тақырыптық </w:t>
      </w:r>
      <w:r w:rsidRPr="00FC7F21">
        <w:rPr>
          <w:b/>
          <w:color w:val="000000"/>
          <w:sz w:val="28"/>
        </w:rPr>
        <w:t>тексерулерді тағайындау тәртібі</w:t>
      </w:r>
    </w:p>
    <w:p w:rsidR="00FC7F21" w:rsidRPr="00FC7F21" w:rsidRDefault="00FC7F21" w:rsidP="00FC7F21">
      <w:pPr>
        <w:spacing w:after="0"/>
        <w:jc w:val="center"/>
        <w:rPr>
          <w:sz w:val="28"/>
          <w:lang w:val="ru-RU"/>
        </w:rPr>
      </w:pPr>
    </w:p>
    <w:p w:rsidR="003E6B70" w:rsidRPr="00FC7F21" w:rsidRDefault="00FC7F21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3. Салық төлеушінің тіркеу деректерінде көрсетілген тұрғылықты жері бойынша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органының шешімі негізінде және (немесе) салық салынатын объектінің және (немесе) салық салуға байланысты объектінің орна</w:t>
      </w:r>
      <w:r w:rsidRPr="00FC7F21">
        <w:rPr>
          <w:color w:val="000000"/>
          <w:sz w:val="28"/>
          <w:lang w:val="ru-RU"/>
        </w:rPr>
        <w:t>ласқан жері бойынша тақырыптық тексерулер мынадай:</w:t>
      </w:r>
    </w:p>
    <w:bookmarkEnd w:id="12"/>
    <w:p w:rsidR="003E6B70" w:rsidRDefault="00FC7F21">
      <w:pPr>
        <w:spacing w:after="0"/>
        <w:jc w:val="both"/>
      </w:pP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кірістер органдарында тіркеу есебіне қою; 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>      2) бақылау-касса машиналарының немесе үш құрамдасты интеграцияланған жүйенің болуы;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төлем</w:t>
      </w:r>
      <w:proofErr w:type="gramEnd"/>
      <w:r>
        <w:rPr>
          <w:color w:val="000000"/>
          <w:sz w:val="28"/>
        </w:rPr>
        <w:t xml:space="preserve"> карточкаларын пайдалана отырып, төл</w:t>
      </w:r>
      <w:r>
        <w:rPr>
          <w:color w:val="000000"/>
          <w:sz w:val="28"/>
        </w:rPr>
        <w:t>емдерді жүзеге асыруға арналған жабдықтың (құрылғының) болуы;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тауарларды</w:t>
      </w:r>
      <w:proofErr w:type="gramEnd"/>
      <w:r>
        <w:rPr>
          <w:color w:val="000000"/>
          <w:sz w:val="28"/>
        </w:rPr>
        <w:t xml:space="preserve"> Қазақстан Республикасының аумағынан Еуразиялық экономикалық одаққа мүше мемлекеттердің аумағына әкету кезінде Қазақстан Республикасы ратификациялаған халықаралық шарттарды іс</w:t>
      </w:r>
      <w:r>
        <w:rPr>
          <w:color w:val="000000"/>
          <w:sz w:val="28"/>
        </w:rPr>
        <w:t>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мынадай</w:t>
      </w:r>
      <w:proofErr w:type="gramEnd"/>
      <w:r>
        <w:rPr>
          <w:color w:val="000000"/>
          <w:sz w:val="28"/>
        </w:rPr>
        <w:t>: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       "Тауарларға арналған ілеспе жүкқұжаттарды ресімдеу </w:t>
      </w:r>
      <w:r>
        <w:rPr>
          <w:color w:val="000000"/>
          <w:sz w:val="28"/>
        </w:rPr>
        <w:t xml:space="preserve">жөніндегі міндет қолданылатын тауарлар тізбесін, сондай-ақ Ресімдеу және олардың құжат айналымы қағидаларын бекіту туралы" Қазақстан Республикасы Премьер-Министрінің Бірінші орынбасары – Қазақстан Республикасы Қаржы министрінің 2019 жылғы 26 желтоқсандағы </w:t>
      </w:r>
      <w:r>
        <w:rPr>
          <w:color w:val="000000"/>
          <w:sz w:val="28"/>
        </w:rPr>
        <w:t>№ 1424 бұйрығымен (Нормативтік құқықтық актілерді мемлекеттік тіркеу тізілімінде № 19784 болып тіркелген) бекітілген тауарларды Қазақстан Республикасының аумағы арқылы, оның ішінде Еуразиялық экономикалық одаққа мүше мемлекеттер арасында халықаралық автомо</w:t>
      </w:r>
      <w:r>
        <w:rPr>
          <w:color w:val="000000"/>
          <w:sz w:val="28"/>
        </w:rPr>
        <w:t>биль тасымалдарымен жүзеге асырылатын алып өту, өткізу және (немесе) тиеп-жөнелту кезінде;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тауарларды</w:t>
      </w:r>
      <w:proofErr w:type="gramEnd"/>
      <w:r>
        <w:rPr>
          <w:color w:val="000000"/>
          <w:sz w:val="28"/>
        </w:rPr>
        <w:t xml:space="preserve">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</w:t>
      </w:r>
      <w:r>
        <w:rPr>
          <w:color w:val="000000"/>
          <w:sz w:val="28"/>
        </w:rPr>
        <w:t>публикасының аумағына әкелген кезде;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тауарларды</w:t>
      </w:r>
      <w:proofErr w:type="gramEnd"/>
      <w:r>
        <w:rPr>
          <w:color w:val="000000"/>
          <w:sz w:val="28"/>
        </w:rPr>
        <w:t xml:space="preserve">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әкеткен кезде тауарларға ілеспе</w:t>
      </w:r>
      <w:r>
        <w:rPr>
          <w:color w:val="000000"/>
          <w:sz w:val="28"/>
        </w:rPr>
        <w:t xml:space="preserve"> жүкқұжаттардың болуы және тауарлар атауының, санының (көлемінің) тауарларға ілеспе жүкқұжаттарда көрсетілген мәліметтерге сәйкес келуі; 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акциздік</w:t>
      </w:r>
      <w:proofErr w:type="gramEnd"/>
      <w:r>
        <w:rPr>
          <w:color w:val="000000"/>
          <w:sz w:val="28"/>
        </w:rPr>
        <w:t xml:space="preserve"> және есепке алу-бақылау маркаларының болуы және төлнұсқалығы, лицензияның болуы;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автокөлік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құралдарын көліктік бақылау немесе жол полициясы бекеттерінде тексеру кезінде импортталатын тауарларға тауар-көлік жүкқұжаттарының болуы және тауар атауларының тауар-көлік жүкқұжаттарда көрсетілген мәліметтерге сәйкес келуі;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>      8) бақылау-касса машинала</w:t>
      </w:r>
      <w:r>
        <w:rPr>
          <w:color w:val="000000"/>
          <w:sz w:val="28"/>
        </w:rPr>
        <w:t>рын қолдану тәртібін сақтау;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>      9) Қазақстан Республикасының рұқсаттар және хабарламалар туралы заңнамасын және акцизделетін тауарлардың жекелеген түрлерін өндіру, сақтау және өткізу шарттарын сақтау;</w:t>
      </w:r>
    </w:p>
    <w:p w:rsidR="003E6B70" w:rsidRDefault="00FC7F21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касса</w:t>
      </w:r>
      <w:proofErr w:type="gramEnd"/>
      <w:r>
        <w:rPr>
          <w:color w:val="000000"/>
          <w:sz w:val="28"/>
        </w:rPr>
        <w:t xml:space="preserve"> бойынша шығыс операцияларын тоқтата </w:t>
      </w:r>
      <w:r>
        <w:rPr>
          <w:color w:val="000000"/>
          <w:sz w:val="28"/>
        </w:rPr>
        <w:t>тұру туралы мемлекеттік кірістер органы шығарған өкімді орындау;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C7F21">
        <w:rPr>
          <w:color w:val="000000"/>
          <w:sz w:val="28"/>
          <w:lang w:val="ru-RU"/>
        </w:rPr>
        <w:t>11) электрондық нысанда шот-фактураларды жазып беру тәртібін сақтау;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12) Қазақстан Республикасыны</w:t>
      </w:r>
      <w:proofErr w:type="gramStart"/>
      <w:r w:rsidRPr="00FC7F21">
        <w:rPr>
          <w:color w:val="000000"/>
          <w:sz w:val="28"/>
          <w:lang w:val="ru-RU"/>
        </w:rPr>
        <w:t>ң Д</w:t>
      </w:r>
      <w:proofErr w:type="gramEnd"/>
      <w:r w:rsidRPr="00FC7F21">
        <w:rPr>
          <w:color w:val="000000"/>
          <w:sz w:val="28"/>
          <w:lang w:val="ru-RU"/>
        </w:rPr>
        <w:t>үниежүзілік сауда ұйымына қосылуына байланысты кедендік баждардың төмендетілген</w:t>
      </w:r>
      <w:r w:rsidRPr="00FC7F21">
        <w:rPr>
          <w:color w:val="000000"/>
          <w:sz w:val="28"/>
          <w:lang w:val="ru-RU"/>
        </w:rPr>
        <w:t xml:space="preserve"> мөлшерлемелері қолданылатын тауарлар тізбесіне енгізілген тауарлар қалдықтарының болуын растау мәселелері бойынша тағайындалады.</w:t>
      </w:r>
    </w:p>
    <w:p w:rsidR="003E6B70" w:rsidRDefault="00FC7F21">
      <w:pPr>
        <w:spacing w:after="0"/>
        <w:jc w:val="both"/>
        <w:rPr>
          <w:color w:val="000000"/>
          <w:sz w:val="28"/>
          <w:lang w:val="ru-RU"/>
        </w:rPr>
      </w:pPr>
      <w:bookmarkStart w:id="13" w:name="z15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 4. Осы Қағидалардың 3-тармағында көрсетілген салықтық тексерулерді тағайындау бойынша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 xml:space="preserve">ірістер органының шешімі осы Қағидалардың қосымшасында келтіргеніне сәйкес Мемлекеттік </w:t>
      </w:r>
      <w:r w:rsidRPr="00FC7F21">
        <w:rPr>
          <w:color w:val="000000"/>
          <w:sz w:val="28"/>
          <w:lang w:val="ru-RU"/>
        </w:rPr>
        <w:t>кірістер органы тақырыптық тексерулер тағайындау және хронометраждық зерттеп-тексеруді жүргізу туралы шешім шығару үшін өлшемшарттарды (бұдан әрі - Ө</w:t>
      </w:r>
      <w:proofErr w:type="gramStart"/>
      <w:r w:rsidRPr="00FC7F21">
        <w:rPr>
          <w:color w:val="000000"/>
          <w:sz w:val="28"/>
          <w:lang w:val="ru-RU"/>
        </w:rPr>
        <w:t>лшемшарттар) ескере отырып, Қазақстан Республикасының салық заңнамасын бұзу туралы куәландыратын фактілер м</w:t>
      </w:r>
      <w:r w:rsidRPr="00FC7F21">
        <w:rPr>
          <w:color w:val="000000"/>
          <w:sz w:val="28"/>
          <w:lang w:val="ru-RU"/>
        </w:rPr>
        <w:t>ен мән-жайлар болған кезде шығарылады.</w:t>
      </w:r>
      <w:proofErr w:type="gramEnd"/>
    </w:p>
    <w:p w:rsidR="00FC7F21" w:rsidRDefault="00FC7F21">
      <w:pPr>
        <w:spacing w:after="0"/>
        <w:jc w:val="both"/>
        <w:rPr>
          <w:color w:val="000000"/>
          <w:sz w:val="28"/>
          <w:lang w:val="ru-RU"/>
        </w:rPr>
      </w:pPr>
    </w:p>
    <w:p w:rsidR="00FC7F21" w:rsidRPr="00FC7F21" w:rsidRDefault="00FC7F21">
      <w:pPr>
        <w:spacing w:after="0"/>
        <w:jc w:val="both"/>
        <w:rPr>
          <w:lang w:val="ru-RU"/>
        </w:rPr>
      </w:pPr>
    </w:p>
    <w:p w:rsidR="003E6B70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bookmarkStart w:id="14" w:name="z16"/>
      <w:bookmarkEnd w:id="13"/>
      <w:r w:rsidRPr="00FC7F21">
        <w:rPr>
          <w:b/>
          <w:color w:val="000000"/>
          <w:sz w:val="28"/>
          <w:lang w:val="ru-RU"/>
        </w:rPr>
        <w:t>3-тарау. Қарсы тексерулерді тағайындау тәртібі</w:t>
      </w:r>
    </w:p>
    <w:p w:rsidR="00FC7F21" w:rsidRPr="00FC7F21" w:rsidRDefault="00FC7F21" w:rsidP="00FC7F21">
      <w:pPr>
        <w:spacing w:after="0"/>
        <w:jc w:val="center"/>
        <w:rPr>
          <w:sz w:val="28"/>
          <w:lang w:val="ru-RU"/>
        </w:rPr>
      </w:pPr>
    </w:p>
    <w:p w:rsidR="003E6B70" w:rsidRPr="00FC7F21" w:rsidRDefault="00FC7F21">
      <w:pPr>
        <w:spacing w:after="0"/>
        <w:jc w:val="both"/>
        <w:rPr>
          <w:lang w:val="ru-RU"/>
        </w:rPr>
      </w:pPr>
      <w:bookmarkStart w:id="15" w:name="z17"/>
      <w:bookmarkEnd w:id="14"/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5. Қарсы салықтық тексерулерді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органдары Салық кодексінің 143-бабына сәйкес тағайындайды.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6. Қарсы тексеруді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</w:t>
      </w:r>
      <w:r w:rsidRPr="00FC7F21">
        <w:rPr>
          <w:color w:val="000000"/>
          <w:sz w:val="28"/>
          <w:lang w:val="ru-RU"/>
        </w:rPr>
        <w:t>ы кешенді немесе тақырыптық тексеру жүргізіп отырған салық төлеушімен (салық агентімен) операцияларды жүзеге асырған тұлғаларға көрсетілген тұлғалардан осындай операциялар, фактіні растау және көрсетілген салық төлеушіні (салық агентін) тексеру барысында т</w:t>
      </w:r>
      <w:r w:rsidRPr="00FC7F21">
        <w:rPr>
          <w:color w:val="000000"/>
          <w:sz w:val="28"/>
          <w:lang w:val="ru-RU"/>
        </w:rPr>
        <w:t xml:space="preserve">уындайтын мәселелер бойынша операциялардың мазмұны туралы қосымша ақпарат алу мақсатында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 тағайындайды.</w:t>
      </w:r>
    </w:p>
    <w:bookmarkEnd w:id="16"/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Тексерілетін салық төлеушінің (салық агентінің) жеткізушілері мен сатып алушыларын (бұдан әрі – контрагенттерді) қарсы </w:t>
      </w:r>
      <w:r w:rsidRPr="00FC7F21">
        <w:rPr>
          <w:color w:val="000000"/>
          <w:sz w:val="28"/>
          <w:lang w:val="ru-RU"/>
        </w:rPr>
        <w:t xml:space="preserve">тексеру тағайындалғанға дейін салықтық тексеруді жүзеге асыратын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органының лауазымды адамы: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1) контрагенттермен өзара есеп айырысу бойынша бухгалтерлік есеп деректерімен "Пирамида" талдамалық есебіне (бұдан ә</w:t>
      </w:r>
      <w:proofErr w:type="gramStart"/>
      <w:r w:rsidRPr="00FC7F21">
        <w:rPr>
          <w:color w:val="000000"/>
          <w:sz w:val="28"/>
          <w:lang w:val="ru-RU"/>
        </w:rPr>
        <w:t>р</w:t>
      </w:r>
      <w:proofErr w:type="gramEnd"/>
      <w:r w:rsidRPr="00FC7F21">
        <w:rPr>
          <w:color w:val="000000"/>
          <w:sz w:val="28"/>
          <w:lang w:val="ru-RU"/>
        </w:rPr>
        <w:t>і – "Пирамида" есебі</w:t>
      </w:r>
      <w:r w:rsidRPr="00FC7F21">
        <w:rPr>
          <w:color w:val="000000"/>
          <w:sz w:val="28"/>
          <w:lang w:val="ru-RU"/>
        </w:rPr>
        <w:t>) талдау жүргізуі;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2) салық есептілігінде өзара есеп айырысуды көрсетпеу фактілері анықталған контрагенттердің тізбесін </w:t>
      </w:r>
      <w:proofErr w:type="gramStart"/>
      <w:r w:rsidRPr="00FC7F21">
        <w:rPr>
          <w:color w:val="000000"/>
          <w:sz w:val="28"/>
          <w:lang w:val="ru-RU"/>
        </w:rPr>
        <w:t>ай</w:t>
      </w:r>
      <w:proofErr w:type="gramEnd"/>
      <w:r w:rsidRPr="00FC7F21">
        <w:rPr>
          <w:color w:val="000000"/>
          <w:sz w:val="28"/>
          <w:lang w:val="ru-RU"/>
        </w:rPr>
        <w:t>қындауы;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3) мыналардың: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тексерілетін кезеңдегі контрагенттерді камералдық </w:t>
      </w:r>
      <w:proofErr w:type="gramStart"/>
      <w:r w:rsidRPr="00FC7F21">
        <w:rPr>
          <w:color w:val="000000"/>
          <w:sz w:val="28"/>
          <w:lang w:val="ru-RU"/>
        </w:rPr>
        <w:t>ба</w:t>
      </w:r>
      <w:proofErr w:type="gramEnd"/>
      <w:r w:rsidRPr="00FC7F21">
        <w:rPr>
          <w:color w:val="000000"/>
          <w:sz w:val="28"/>
          <w:lang w:val="ru-RU"/>
        </w:rPr>
        <w:t>қылау;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қосылған құн салығы (бұдан </w:t>
      </w:r>
      <w:r w:rsidRPr="00FC7F21">
        <w:rPr>
          <w:color w:val="000000"/>
          <w:sz w:val="28"/>
          <w:lang w:val="ru-RU"/>
        </w:rPr>
        <w:t>ә</w:t>
      </w:r>
      <w:proofErr w:type="gramStart"/>
      <w:r w:rsidRPr="00FC7F21">
        <w:rPr>
          <w:color w:val="000000"/>
          <w:sz w:val="28"/>
          <w:lang w:val="ru-RU"/>
        </w:rPr>
        <w:t>р</w:t>
      </w:r>
      <w:proofErr w:type="gramEnd"/>
      <w:r w:rsidRPr="00FC7F21">
        <w:rPr>
          <w:color w:val="000000"/>
          <w:sz w:val="28"/>
          <w:lang w:val="ru-RU"/>
        </w:rPr>
        <w:t>і – ҚҚС) бойынша ұсынылған салық есептілігі нысандарының нәтижелері бойынша анықталған бұзушылықтар бойынша "Пирамида" есебіне талдау жүргізуі қажет.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17" w:name="z19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7. </w:t>
      </w:r>
      <w:proofErr w:type="gramStart"/>
      <w:r w:rsidRPr="00FC7F21">
        <w:rPr>
          <w:color w:val="000000"/>
          <w:sz w:val="28"/>
          <w:lang w:val="ru-RU"/>
        </w:rPr>
        <w:t>Осы</w:t>
      </w:r>
      <w:proofErr w:type="gramEnd"/>
      <w:r w:rsidRPr="00FC7F21">
        <w:rPr>
          <w:color w:val="000000"/>
          <w:sz w:val="28"/>
          <w:lang w:val="ru-RU"/>
        </w:rPr>
        <w:t xml:space="preserve"> Қағидалардың 8-тармағымен басқа қарастырылмаса, қарсы тексерулер жүргізуге сұрау салулар мы</w:t>
      </w:r>
      <w:r w:rsidRPr="00FC7F21">
        <w:rPr>
          <w:color w:val="000000"/>
          <w:sz w:val="28"/>
          <w:lang w:val="ru-RU"/>
        </w:rPr>
        <w:t>надай жеткізушілермен (салық төлеушілермен):</w:t>
      </w:r>
    </w:p>
    <w:bookmarkEnd w:id="17"/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электр және (немесе) жылу энергиясын, суды, газды, байланыс қызметтер</w:t>
      </w:r>
      <w:r>
        <w:rPr>
          <w:color w:val="000000"/>
          <w:sz w:val="28"/>
        </w:rPr>
        <w:t>i</w:t>
      </w:r>
      <w:r w:rsidRPr="00FC7F21">
        <w:rPr>
          <w:color w:val="000000"/>
          <w:sz w:val="28"/>
          <w:lang w:val="ru-RU"/>
        </w:rPr>
        <w:t>н (егер тізбеленгендер тауар болып табылмайтын жағдайда) жеткі</w:t>
      </w:r>
      <w:proofErr w:type="gramStart"/>
      <w:r w:rsidRPr="00FC7F21">
        <w:rPr>
          <w:color w:val="000000"/>
          <w:sz w:val="28"/>
          <w:lang w:val="ru-RU"/>
        </w:rPr>
        <w:t>зуді ж</w:t>
      </w:r>
      <w:proofErr w:type="gramEnd"/>
      <w:r w:rsidRPr="00FC7F21">
        <w:rPr>
          <w:color w:val="000000"/>
          <w:sz w:val="28"/>
          <w:lang w:val="ru-RU"/>
        </w:rPr>
        <w:t>үзеге асыратын;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салық мониторингіне жататын;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Салық коде</w:t>
      </w:r>
      <w:r w:rsidRPr="00FC7F21">
        <w:rPr>
          <w:color w:val="000000"/>
          <w:sz w:val="28"/>
          <w:lang w:val="ru-RU"/>
        </w:rPr>
        <w:t xml:space="preserve">ксінің 91-бабында айқындалған тәртіппен әрекетсіз </w:t>
      </w:r>
      <w:proofErr w:type="gramStart"/>
      <w:r w:rsidRPr="00FC7F21">
        <w:rPr>
          <w:color w:val="000000"/>
          <w:sz w:val="28"/>
          <w:lang w:val="ru-RU"/>
        </w:rPr>
        <w:t>деп</w:t>
      </w:r>
      <w:proofErr w:type="gramEnd"/>
      <w:r w:rsidRPr="00FC7F21">
        <w:rPr>
          <w:color w:val="000000"/>
          <w:sz w:val="28"/>
          <w:lang w:val="ru-RU"/>
        </w:rPr>
        <w:t xml:space="preserve"> танылған;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соттың заңды күшіне енген үк</w:t>
      </w:r>
      <w:r>
        <w:rPr>
          <w:color w:val="000000"/>
          <w:sz w:val="28"/>
        </w:rPr>
        <w:t>i</w:t>
      </w:r>
      <w:r w:rsidRPr="00FC7F21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FC7F21">
        <w:rPr>
          <w:color w:val="000000"/>
          <w:sz w:val="28"/>
          <w:lang w:val="ru-RU"/>
        </w:rPr>
        <w:t xml:space="preserve"> немесе қаулысы негізінде жалған кәсіпорындар </w:t>
      </w:r>
      <w:proofErr w:type="gramStart"/>
      <w:r w:rsidRPr="00FC7F21">
        <w:rPr>
          <w:color w:val="000000"/>
          <w:sz w:val="28"/>
          <w:lang w:val="ru-RU"/>
        </w:rPr>
        <w:t>деп</w:t>
      </w:r>
      <w:proofErr w:type="gramEnd"/>
      <w:r w:rsidRPr="00FC7F21">
        <w:rPr>
          <w:color w:val="000000"/>
          <w:sz w:val="28"/>
          <w:lang w:val="ru-RU"/>
        </w:rPr>
        <w:t xml:space="preserve"> танылған;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заңды күшіне енген сот шешімі негізінде тіркелуі (қайта тіркелуі) жарамсыз </w:t>
      </w:r>
      <w:proofErr w:type="gramStart"/>
      <w:r w:rsidRPr="00FC7F21">
        <w:rPr>
          <w:color w:val="000000"/>
          <w:sz w:val="28"/>
          <w:lang w:val="ru-RU"/>
        </w:rPr>
        <w:t>деп</w:t>
      </w:r>
      <w:proofErr w:type="gramEnd"/>
      <w:r w:rsidRPr="00FC7F21">
        <w:rPr>
          <w:color w:val="000000"/>
          <w:sz w:val="28"/>
          <w:lang w:val="ru-RU"/>
        </w:rPr>
        <w:t xml:space="preserve"> танылған;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Қазақстан Республикасы қосылған құн салығын төлеушілер болып табылмайтын және қызметтерін филиал, өкілді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 xml:space="preserve"> арқылы жүзеге асырмайтын жұмыстарды (қызметтерді) орындаған бейрезиденттермен;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тек қана электронды түрде шот-фактураларды жазғандармен өза</w:t>
      </w:r>
      <w:r w:rsidRPr="00FC7F21">
        <w:rPr>
          <w:color w:val="000000"/>
          <w:sz w:val="28"/>
          <w:lang w:val="ru-RU"/>
        </w:rPr>
        <w:t>ра есеп айырысу бойынша қалыптастырылмайды.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</w:t>
      </w:r>
      <w:proofErr w:type="gramStart"/>
      <w:r w:rsidRPr="00FC7F21">
        <w:rPr>
          <w:color w:val="000000"/>
          <w:sz w:val="28"/>
          <w:lang w:val="ru-RU"/>
        </w:rPr>
        <w:t>Осы</w:t>
      </w:r>
      <w:proofErr w:type="gramEnd"/>
      <w:r w:rsidRPr="00FC7F21">
        <w:rPr>
          <w:color w:val="000000"/>
          <w:sz w:val="28"/>
          <w:lang w:val="ru-RU"/>
        </w:rPr>
        <w:t xml:space="preserve"> Қағидалардың 8-тармағымен басқа қарастырылмаса, Қағидалардың осы тармағында көрсетілген салық төлеушілер қарсы тексеруге жатпайды.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18" w:name="z20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8. Қарсы тексеру тағайындау және қарсы тексеру жүргізу туралы мем</w:t>
      </w:r>
      <w:r w:rsidRPr="00FC7F21">
        <w:rPr>
          <w:color w:val="000000"/>
          <w:sz w:val="28"/>
          <w:lang w:val="ru-RU"/>
        </w:rPr>
        <w:t xml:space="preserve">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органына сұрау салу жіберу үшін мемлекеттік кірістер органдары, оның ішінде мынадай:</w:t>
      </w:r>
    </w:p>
    <w:bookmarkEnd w:id="18"/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тауарлардың (жұмыстардың, қызметтердің) мә</w:t>
      </w:r>
      <w:proofErr w:type="gramStart"/>
      <w:r w:rsidRPr="00FC7F21">
        <w:rPr>
          <w:color w:val="000000"/>
          <w:sz w:val="28"/>
          <w:lang w:val="ru-RU"/>
        </w:rPr>
        <w:t>м</w:t>
      </w:r>
      <w:proofErr w:type="gramEnd"/>
      <w:r w:rsidRPr="00FC7F21">
        <w:rPr>
          <w:color w:val="000000"/>
          <w:sz w:val="28"/>
          <w:lang w:val="ru-RU"/>
        </w:rPr>
        <w:t>ілелері бойынша тауарларды (жұмыстарды, қызметтерді), мүлікті өткізуден алынған пайданы кіріс есебіне жа</w:t>
      </w:r>
      <w:r w:rsidRPr="00FC7F21">
        <w:rPr>
          <w:color w:val="000000"/>
          <w:sz w:val="28"/>
          <w:lang w:val="ru-RU"/>
        </w:rPr>
        <w:t>тқызбау;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Қазақстан Республикасының заңнамасында белгіленген талаптарды бұза отырып (оның ішінде жеке кәсіпкерлік субъектілеріне жататын </w:t>
      </w:r>
      <w:proofErr w:type="gramStart"/>
      <w:r w:rsidRPr="00FC7F21">
        <w:rPr>
          <w:color w:val="000000"/>
          <w:sz w:val="28"/>
          <w:lang w:val="ru-RU"/>
        </w:rPr>
        <w:t>заңды</w:t>
      </w:r>
      <w:proofErr w:type="gramEnd"/>
      <w:r w:rsidRPr="00FC7F21">
        <w:rPr>
          <w:color w:val="000000"/>
          <w:sz w:val="28"/>
          <w:lang w:val="ru-RU"/>
        </w:rPr>
        <w:t xml:space="preserve"> тұлғаларды қоспағанда, жол берілген түзетулермен, тазартулармен, бұлыңғыр, анық емес қойылған қолдармен, ұйы</w:t>
      </w:r>
      <w:r w:rsidRPr="00FC7F21">
        <w:rPr>
          <w:color w:val="000000"/>
          <w:sz w:val="28"/>
          <w:lang w:val="ru-RU"/>
        </w:rPr>
        <w:t>мдардың мөрлерімен, мөртабандарымен), жазбаша нысанда шарт жасаспастан тауарларды (жұмыстарды, қызметтерді) сатып алу немесе тауарларды тиеп-жөнелту, жұмыстарды орындау, қызметтерді көрсету;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өзара талаптарды өтеуді есепке жатқызуларды, талап құқықтар</w:t>
      </w:r>
      <w:r w:rsidRPr="00FC7F21">
        <w:rPr>
          <w:color w:val="000000"/>
          <w:sz w:val="28"/>
          <w:lang w:val="ru-RU"/>
        </w:rPr>
        <w:t>ын беру жөніндегі операцияларды, тауар алмасу жә</w:t>
      </w:r>
      <w:proofErr w:type="gramStart"/>
      <w:r w:rsidRPr="00FC7F21">
        <w:rPr>
          <w:color w:val="000000"/>
          <w:sz w:val="28"/>
          <w:lang w:val="ru-RU"/>
        </w:rPr>
        <w:t>не</w:t>
      </w:r>
      <w:proofErr w:type="gramEnd"/>
      <w:r w:rsidRPr="00FC7F21">
        <w:rPr>
          <w:color w:val="000000"/>
          <w:sz w:val="28"/>
          <w:lang w:val="ru-RU"/>
        </w:rPr>
        <w:t xml:space="preserve"> ақшасыз операциялардың нәтижелерінің бухгалтерлік есепте болуы не оларды көрсетпеу;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ақысын төлеу қолма-қол ақшамен жүргізілген азаматтық-құқықтық мә</w:t>
      </w:r>
      <w:proofErr w:type="gramStart"/>
      <w:r w:rsidRPr="00FC7F21">
        <w:rPr>
          <w:color w:val="000000"/>
          <w:sz w:val="28"/>
          <w:lang w:val="ru-RU"/>
        </w:rPr>
        <w:t>м</w:t>
      </w:r>
      <w:proofErr w:type="gramEnd"/>
      <w:r w:rsidRPr="00FC7F21">
        <w:rPr>
          <w:color w:val="000000"/>
          <w:sz w:val="28"/>
          <w:lang w:val="ru-RU"/>
        </w:rPr>
        <w:t>ілелер бойынша тауарларды, жұмыстарды, қызметтерді</w:t>
      </w:r>
      <w:r w:rsidRPr="00FC7F21">
        <w:rPr>
          <w:color w:val="000000"/>
          <w:sz w:val="28"/>
          <w:lang w:val="ru-RU"/>
        </w:rPr>
        <w:t xml:space="preserve"> сатып алу;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салық салынатын айналым мөлшерін түзету және қосылған құн салығының есебіне </w:t>
      </w:r>
      <w:proofErr w:type="gramStart"/>
      <w:r w:rsidRPr="00FC7F21">
        <w:rPr>
          <w:color w:val="000000"/>
          <w:sz w:val="28"/>
          <w:lang w:val="ru-RU"/>
        </w:rPr>
        <w:t>жат</w:t>
      </w:r>
      <w:proofErr w:type="gramEnd"/>
      <w:r w:rsidRPr="00FC7F21">
        <w:rPr>
          <w:color w:val="000000"/>
          <w:sz w:val="28"/>
          <w:lang w:val="ru-RU"/>
        </w:rPr>
        <w:t>қызу сомасына түзетулер жүргізілген қосымша шот-фактуралар ұсыну;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шығыстарды корпоративтік (жеке) табыс салығы бойынша шегерімге және іс жүзінде тауарлар</w:t>
      </w:r>
      <w:r w:rsidRPr="00FC7F21">
        <w:rPr>
          <w:color w:val="000000"/>
          <w:sz w:val="28"/>
          <w:lang w:val="ru-RU"/>
        </w:rPr>
        <w:t>ды жеткізбей, жұмыстарды орындамай, қызметтерді көрсетпей, салық сомасын қосылған құн салығының есебіне жатқызу мақсатында мә</w:t>
      </w:r>
      <w:proofErr w:type="gramStart"/>
      <w:r w:rsidRPr="00FC7F21">
        <w:rPr>
          <w:color w:val="000000"/>
          <w:sz w:val="28"/>
          <w:lang w:val="ru-RU"/>
        </w:rPr>
        <w:t>м</w:t>
      </w:r>
      <w:proofErr w:type="gramEnd"/>
      <w:r w:rsidRPr="00FC7F21">
        <w:rPr>
          <w:color w:val="000000"/>
          <w:sz w:val="28"/>
          <w:lang w:val="ru-RU"/>
        </w:rPr>
        <w:t>ілелер жасасу;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тауардың қосылған құнын ұлғайту, тиісінше, есепке жатқызуға жатқызылған</w:t>
      </w:r>
      <w:proofErr w:type="gramStart"/>
      <w:r w:rsidRPr="00FC7F21">
        <w:rPr>
          <w:color w:val="000000"/>
          <w:sz w:val="28"/>
          <w:lang w:val="ru-RU"/>
        </w:rPr>
        <w:t xml:space="preserve"> ҚҚС</w:t>
      </w:r>
      <w:proofErr w:type="gramEnd"/>
      <w:r w:rsidRPr="00FC7F21">
        <w:rPr>
          <w:color w:val="000000"/>
          <w:sz w:val="28"/>
          <w:lang w:val="ru-RU"/>
        </w:rPr>
        <w:t xml:space="preserve"> сомасының есептелген салық сомасы</w:t>
      </w:r>
      <w:r w:rsidRPr="00FC7F21">
        <w:rPr>
          <w:color w:val="000000"/>
          <w:sz w:val="28"/>
          <w:lang w:val="ru-RU"/>
        </w:rPr>
        <w:t>нан асып түсуін өсіру мақсатында мәмілелер жасасу;</w:t>
      </w:r>
    </w:p>
    <w:p w:rsidR="003E6B70" w:rsidRPr="00FC7F21" w:rsidRDefault="00FC7F21">
      <w:pPr>
        <w:spacing w:after="0"/>
        <w:jc w:val="both"/>
        <w:rPr>
          <w:lang w:val="ru-RU"/>
        </w:rPr>
      </w:pP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басшысына (құрылтайшысына) қатысты Қазақстан Республикасы Қылмыстық кодексінің 216-бабында көзделген құқық бұзушылықтар бойынша Сотқа дейінгі тергеудің бірыңғай тізілімінде қылмыстық іс тіркелген ті</w:t>
      </w:r>
      <w:r w:rsidRPr="00FC7F21">
        <w:rPr>
          <w:color w:val="000000"/>
          <w:sz w:val="28"/>
          <w:lang w:val="ru-RU"/>
        </w:rPr>
        <w:t>келей жеткізушімен өзара есеп айырысулар бойынша</w:t>
      </w:r>
      <w:proofErr w:type="gramStart"/>
      <w:r w:rsidRPr="00FC7F21">
        <w:rPr>
          <w:color w:val="000000"/>
          <w:sz w:val="28"/>
          <w:lang w:val="ru-RU"/>
        </w:rPr>
        <w:t xml:space="preserve"> ҚҚС</w:t>
      </w:r>
      <w:proofErr w:type="gramEnd"/>
      <w:r w:rsidRPr="00FC7F21">
        <w:rPr>
          <w:color w:val="000000"/>
          <w:sz w:val="28"/>
          <w:lang w:val="ru-RU"/>
        </w:rPr>
        <w:t xml:space="preserve"> сомаларын есепке жатқызу;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мемлекеттік органдардан, оның ішінде құқық қорғау органдарынан салық төлеуден жалтару белгілері мен фактілері </w:t>
      </w:r>
      <w:proofErr w:type="gramStart"/>
      <w:r w:rsidRPr="00FC7F21">
        <w:rPr>
          <w:color w:val="000000"/>
          <w:sz w:val="28"/>
          <w:lang w:val="ru-RU"/>
        </w:rPr>
        <w:t>туралы</w:t>
      </w:r>
      <w:proofErr w:type="gramEnd"/>
      <w:r w:rsidRPr="00FC7F21">
        <w:rPr>
          <w:color w:val="000000"/>
          <w:sz w:val="28"/>
          <w:lang w:val="ru-RU"/>
        </w:rPr>
        <w:t xml:space="preserve"> ақпарат алу;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Салық кодексімен белгіленген </w:t>
      </w:r>
      <w:r w:rsidRPr="00FC7F21">
        <w:rPr>
          <w:color w:val="000000"/>
          <w:sz w:val="28"/>
          <w:lang w:val="ru-RU"/>
        </w:rPr>
        <w:t>тәртіпте жанама әдісінің негізінде салық салу объектілері</w:t>
      </w:r>
      <w:proofErr w:type="gramStart"/>
      <w:r w:rsidRPr="00FC7F21">
        <w:rPr>
          <w:color w:val="000000"/>
          <w:sz w:val="28"/>
          <w:lang w:val="ru-RU"/>
        </w:rPr>
        <w:t>н ж</w:t>
      </w:r>
      <w:proofErr w:type="gramEnd"/>
      <w:r w:rsidRPr="00FC7F21">
        <w:rPr>
          <w:color w:val="000000"/>
          <w:sz w:val="28"/>
          <w:lang w:val="ru-RU"/>
        </w:rPr>
        <w:t>әне салық салумен байланыс объектілерін анықтау жағдайларын да қарайды.</w:t>
      </w:r>
    </w:p>
    <w:p w:rsidR="003E6B70" w:rsidRDefault="00FC7F21">
      <w:pPr>
        <w:spacing w:after="0"/>
        <w:jc w:val="both"/>
        <w:rPr>
          <w:color w:val="000000"/>
          <w:sz w:val="28"/>
          <w:lang w:val="ru-RU"/>
        </w:rPr>
      </w:pPr>
      <w:bookmarkStart w:id="19" w:name="z21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9. Қарсы тексерулерді жүргізуге сұрау салулар мен осы сұрау салуларға жауаптар, сондай-ақ жеткізушілері салықтық мониторингке жататын ҚҚС төлеу</w:t>
      </w:r>
      <w:r w:rsidRPr="00FC7F21">
        <w:rPr>
          <w:color w:val="000000"/>
          <w:sz w:val="28"/>
          <w:lang w:val="ru-RU"/>
        </w:rPr>
        <w:t xml:space="preserve">шілердің қайтаруға қойған ҚҚС сомаларының дұрыстығын растау бойынша сұрау салулар Қазақстан Республикасы Қаржы министрлігі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комитетінің ақпараттық жүйесі арқылы қалыптастырылады, орындалады жә</w:t>
      </w:r>
      <w:proofErr w:type="gramStart"/>
      <w:r w:rsidRPr="00FC7F21">
        <w:rPr>
          <w:color w:val="000000"/>
          <w:sz w:val="28"/>
          <w:lang w:val="ru-RU"/>
        </w:rPr>
        <w:t>не ж</w:t>
      </w:r>
      <w:proofErr w:type="gramEnd"/>
      <w:r w:rsidRPr="00FC7F21">
        <w:rPr>
          <w:color w:val="000000"/>
          <w:sz w:val="28"/>
          <w:lang w:val="ru-RU"/>
        </w:rPr>
        <w:t>іберіледі.</w:t>
      </w:r>
    </w:p>
    <w:p w:rsidR="00FC7F21" w:rsidRDefault="00FC7F21">
      <w:pPr>
        <w:spacing w:after="0"/>
        <w:jc w:val="both"/>
        <w:rPr>
          <w:color w:val="000000"/>
          <w:sz w:val="28"/>
          <w:lang w:val="ru-RU"/>
        </w:rPr>
      </w:pPr>
    </w:p>
    <w:p w:rsidR="00FC7F21" w:rsidRPr="00FC7F21" w:rsidRDefault="00FC7F21">
      <w:pPr>
        <w:spacing w:after="0"/>
        <w:jc w:val="both"/>
        <w:rPr>
          <w:lang w:val="ru-RU"/>
        </w:rPr>
      </w:pPr>
    </w:p>
    <w:p w:rsidR="003E6B70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bookmarkStart w:id="20" w:name="z22"/>
      <w:bookmarkEnd w:id="19"/>
      <w:r w:rsidRPr="00FC7F21">
        <w:rPr>
          <w:b/>
          <w:color w:val="000000"/>
          <w:sz w:val="28"/>
          <w:lang w:val="ru-RU"/>
        </w:rPr>
        <w:t>4-тарау. Хронометраждық зерт</w:t>
      </w:r>
      <w:r w:rsidRPr="00FC7F21">
        <w:rPr>
          <w:b/>
          <w:color w:val="000000"/>
          <w:sz w:val="28"/>
          <w:lang w:val="ru-RU"/>
        </w:rPr>
        <w:t>те</w:t>
      </w:r>
      <w:proofErr w:type="gramStart"/>
      <w:r w:rsidRPr="00FC7F21">
        <w:rPr>
          <w:b/>
          <w:color w:val="000000"/>
          <w:sz w:val="28"/>
          <w:lang w:val="ru-RU"/>
        </w:rPr>
        <w:t>п-</w:t>
      </w:r>
      <w:proofErr w:type="gramEnd"/>
      <w:r w:rsidRPr="00FC7F21">
        <w:rPr>
          <w:b/>
          <w:color w:val="000000"/>
          <w:sz w:val="28"/>
          <w:lang w:val="ru-RU"/>
        </w:rPr>
        <w:t>қарауды тағайындау тәртібі</w:t>
      </w:r>
    </w:p>
    <w:p w:rsidR="00FC7F21" w:rsidRPr="00FC7F21" w:rsidRDefault="00FC7F21" w:rsidP="00FC7F21">
      <w:pPr>
        <w:spacing w:after="0"/>
        <w:jc w:val="center"/>
        <w:rPr>
          <w:sz w:val="28"/>
          <w:lang w:val="ru-RU"/>
        </w:rPr>
      </w:pPr>
    </w:p>
    <w:p w:rsidR="003E6B70" w:rsidRPr="00FC7F21" w:rsidRDefault="00FC7F21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10.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 хронометраждық зерттеп-тексеруді жүргізу туралы шешімді салық төлеушінің тіркеу деректерінде көрсетілген орналасқан жері бойынша және (немесе) салық салу объект</w:t>
      </w:r>
      <w:r>
        <w:rPr>
          <w:color w:val="000000"/>
          <w:sz w:val="28"/>
        </w:rPr>
        <w:t>i</w:t>
      </w:r>
      <w:r w:rsidRPr="00FC7F21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i</w:t>
      </w:r>
      <w:r w:rsidRPr="00FC7F21">
        <w:rPr>
          <w:color w:val="000000"/>
          <w:sz w:val="28"/>
          <w:lang w:val="ru-RU"/>
        </w:rPr>
        <w:t xml:space="preserve">нің және (немесе) салық </w:t>
      </w:r>
      <w:r w:rsidRPr="00FC7F21">
        <w:rPr>
          <w:color w:val="000000"/>
          <w:sz w:val="28"/>
          <w:lang w:val="ru-RU"/>
        </w:rPr>
        <w:t>салуға байланысты объект</w:t>
      </w:r>
      <w:r>
        <w:rPr>
          <w:color w:val="000000"/>
          <w:sz w:val="28"/>
        </w:rPr>
        <w:t>i</w:t>
      </w:r>
      <w:r w:rsidRPr="00FC7F21">
        <w:rPr>
          <w:color w:val="000000"/>
          <w:sz w:val="28"/>
          <w:lang w:val="ru-RU"/>
        </w:rPr>
        <w:t>нің орналасқан жері бойынша шығарады.</w:t>
      </w:r>
    </w:p>
    <w:p w:rsidR="003E6B70" w:rsidRDefault="00FC7F21">
      <w:pPr>
        <w:spacing w:after="0"/>
        <w:jc w:val="both"/>
        <w:rPr>
          <w:color w:val="000000"/>
          <w:sz w:val="28"/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11. Хронометраждық зерттеп-тексеруді тағайындау бойынша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органының шешімі Өлшемшарттарды ескере отырып, Қазақстан Республикасының салық заңнамасын бұзу туралы куәланды</w:t>
      </w:r>
      <w:r w:rsidRPr="00FC7F21">
        <w:rPr>
          <w:color w:val="000000"/>
          <w:sz w:val="28"/>
          <w:lang w:val="ru-RU"/>
        </w:rPr>
        <w:t>ратын фактілер мен мән-жайлар болған кезде шығарылады.</w:t>
      </w:r>
    </w:p>
    <w:p w:rsidR="00FC7F21" w:rsidRDefault="00FC7F21">
      <w:pPr>
        <w:spacing w:after="0"/>
        <w:jc w:val="both"/>
        <w:rPr>
          <w:color w:val="000000"/>
          <w:sz w:val="28"/>
          <w:lang w:val="ru-RU"/>
        </w:rPr>
      </w:pPr>
    </w:p>
    <w:p w:rsidR="00FC7F21" w:rsidRDefault="00FC7F21">
      <w:pPr>
        <w:spacing w:after="0"/>
        <w:jc w:val="both"/>
        <w:rPr>
          <w:color w:val="000000"/>
          <w:sz w:val="28"/>
          <w:lang w:val="ru-RU"/>
        </w:rPr>
      </w:pPr>
    </w:p>
    <w:p w:rsidR="00FC7F21" w:rsidRDefault="00FC7F21">
      <w:pPr>
        <w:spacing w:after="0"/>
        <w:jc w:val="both"/>
        <w:rPr>
          <w:color w:val="000000"/>
          <w:sz w:val="28"/>
          <w:lang w:val="ru-RU"/>
        </w:rPr>
      </w:pPr>
    </w:p>
    <w:p w:rsidR="00FC7F21" w:rsidRPr="00FC7F21" w:rsidRDefault="00FC7F2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E6B70" w:rsidRPr="00FC7F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3E6B70" w:rsidRPr="00FC7F21" w:rsidRDefault="00FC7F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B70" w:rsidRPr="00FC7F21" w:rsidRDefault="00FC7F21">
            <w:pPr>
              <w:spacing w:after="0"/>
              <w:jc w:val="center"/>
              <w:rPr>
                <w:lang w:val="ru-RU"/>
              </w:rPr>
            </w:pPr>
            <w:r w:rsidRPr="00FC7F21">
              <w:rPr>
                <w:color w:val="000000"/>
                <w:sz w:val="20"/>
                <w:lang w:val="ru-RU"/>
              </w:rPr>
              <w:t xml:space="preserve">Тақырыптық және қарсы </w:t>
            </w:r>
            <w:r w:rsidRPr="00FC7F21">
              <w:rPr>
                <w:lang w:val="ru-RU"/>
              </w:rPr>
              <w:br/>
            </w:r>
            <w:r w:rsidRPr="00FC7F21">
              <w:rPr>
                <w:color w:val="000000"/>
                <w:sz w:val="20"/>
                <w:lang w:val="ru-RU"/>
              </w:rPr>
              <w:t xml:space="preserve">тексерулер тағайындау мен </w:t>
            </w:r>
            <w:r w:rsidRPr="00FC7F21">
              <w:rPr>
                <w:lang w:val="ru-RU"/>
              </w:rPr>
              <w:br/>
            </w:r>
            <w:r w:rsidRPr="00FC7F21">
              <w:rPr>
                <w:color w:val="000000"/>
                <w:sz w:val="20"/>
                <w:lang w:val="ru-RU"/>
              </w:rPr>
              <w:t>хронометраждық зертте</w:t>
            </w:r>
            <w:proofErr w:type="gramStart"/>
            <w:r w:rsidRPr="00FC7F21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FC7F21">
              <w:rPr>
                <w:lang w:val="ru-RU"/>
              </w:rPr>
              <w:br/>
            </w:r>
            <w:r w:rsidRPr="00FC7F21">
              <w:rPr>
                <w:color w:val="000000"/>
                <w:sz w:val="20"/>
                <w:lang w:val="ru-RU"/>
              </w:rPr>
              <w:t xml:space="preserve">тексеруді жүргізу туралы шешім </w:t>
            </w:r>
            <w:r w:rsidRPr="00FC7F21">
              <w:rPr>
                <w:lang w:val="ru-RU"/>
              </w:rPr>
              <w:br/>
            </w:r>
            <w:r w:rsidRPr="00FC7F21">
              <w:rPr>
                <w:color w:val="000000"/>
                <w:sz w:val="20"/>
                <w:lang w:val="ru-RU"/>
              </w:rPr>
              <w:t xml:space="preserve">шығару қағидаларына қосымша </w:t>
            </w:r>
          </w:p>
        </w:tc>
      </w:tr>
    </w:tbl>
    <w:p w:rsidR="00FC7F21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bookmarkStart w:id="23" w:name="z26"/>
    </w:p>
    <w:p w:rsidR="003E6B70" w:rsidRDefault="00FC7F21" w:rsidP="00FC7F21">
      <w:pPr>
        <w:spacing w:after="0"/>
        <w:jc w:val="center"/>
        <w:rPr>
          <w:b/>
          <w:color w:val="000000"/>
          <w:sz w:val="28"/>
          <w:lang w:val="ru-RU"/>
        </w:rPr>
      </w:pPr>
      <w:r w:rsidRPr="00FC7F21">
        <w:rPr>
          <w:b/>
          <w:color w:val="000000"/>
          <w:sz w:val="28"/>
          <w:lang w:val="ru-RU"/>
        </w:rPr>
        <w:t xml:space="preserve">Мемлекеттік </w:t>
      </w:r>
      <w:proofErr w:type="gramStart"/>
      <w:r w:rsidRPr="00FC7F21">
        <w:rPr>
          <w:b/>
          <w:color w:val="000000"/>
          <w:sz w:val="28"/>
          <w:lang w:val="ru-RU"/>
        </w:rPr>
        <w:t>к</w:t>
      </w:r>
      <w:proofErr w:type="gramEnd"/>
      <w:r w:rsidRPr="00FC7F21">
        <w:rPr>
          <w:b/>
          <w:color w:val="000000"/>
          <w:sz w:val="28"/>
          <w:lang w:val="ru-RU"/>
        </w:rPr>
        <w:t>ірістер органы тақырыптық тексерулер тағайындау және хронометраждық зерттеп-тексеруді жүргізу туралы шешім шығару үшін өлшемшарттар</w:t>
      </w:r>
    </w:p>
    <w:p w:rsidR="00FC7F21" w:rsidRPr="00FC7F21" w:rsidRDefault="00FC7F21" w:rsidP="00FC7F21">
      <w:pPr>
        <w:spacing w:after="0"/>
        <w:jc w:val="center"/>
        <w:rPr>
          <w:sz w:val="28"/>
          <w:lang w:val="ru-RU"/>
        </w:rPr>
      </w:pPr>
    </w:p>
    <w:bookmarkEnd w:id="23"/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органы осы бұйрықпен бекітілген Тақырыптық және қарсы тексерулер тағайындау мен хро</w:t>
      </w:r>
      <w:r w:rsidRPr="00FC7F21">
        <w:rPr>
          <w:color w:val="000000"/>
          <w:sz w:val="28"/>
          <w:lang w:val="ru-RU"/>
        </w:rPr>
        <w:t>нометраждық зерттеп-тексеруді жүргізу туралы шешім шығару қағидаларының (бұдан әрі - Қағидалар) 3 және 10-тармақтарында көрсетілген шешімдерді шығаруы үшін мынадай өлшемшарттардың бірінің: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24" w:name="z27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1. Хронометраждық зерттеп-тексерулер үші</w:t>
      </w:r>
      <w:proofErr w:type="gramStart"/>
      <w:r w:rsidRPr="00FC7F21">
        <w:rPr>
          <w:color w:val="000000"/>
          <w:sz w:val="28"/>
          <w:lang w:val="ru-RU"/>
        </w:rPr>
        <w:t>н (ж</w:t>
      </w:r>
      <w:proofErr w:type="gramEnd"/>
      <w:r w:rsidRPr="00FC7F21">
        <w:rPr>
          <w:color w:val="000000"/>
          <w:sz w:val="28"/>
          <w:lang w:val="ru-RU"/>
        </w:rPr>
        <w:t>үргізілген талдау</w:t>
      </w:r>
      <w:r w:rsidRPr="00FC7F21">
        <w:rPr>
          <w:color w:val="000000"/>
          <w:sz w:val="28"/>
          <w:lang w:val="ru-RU"/>
        </w:rPr>
        <w:t xml:space="preserve"> деректері бойынша):</w:t>
      </w:r>
    </w:p>
    <w:bookmarkEnd w:id="24"/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1) салық жүктемесінің төмен коэффициенті (бұдан ә</w:t>
      </w:r>
      <w:proofErr w:type="gramStart"/>
      <w:r w:rsidRPr="00FC7F21">
        <w:rPr>
          <w:color w:val="000000"/>
          <w:sz w:val="28"/>
          <w:lang w:val="ru-RU"/>
        </w:rPr>
        <w:t>р</w:t>
      </w:r>
      <w:proofErr w:type="gramEnd"/>
      <w:r w:rsidRPr="00FC7F21">
        <w:rPr>
          <w:color w:val="000000"/>
          <w:sz w:val="28"/>
          <w:lang w:val="ru-RU"/>
        </w:rPr>
        <w:t>і – СЖК) (орташа салалықтан төмен), сондай-ақ салық есептілігінің деректері бойынша еңбекақысы ең аз жалдамалы қызметкерлердің саны (қызмет саласына қарай);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2) камералдық ба</w:t>
      </w:r>
      <w:r w:rsidRPr="00FC7F21">
        <w:rPr>
          <w:color w:val="000000"/>
          <w:sz w:val="28"/>
          <w:lang w:val="ru-RU"/>
        </w:rPr>
        <w:t>қылау нәтижелері бойынша анықталғ</w:t>
      </w:r>
      <w:proofErr w:type="gramStart"/>
      <w:r w:rsidRPr="00FC7F21">
        <w:rPr>
          <w:color w:val="000000"/>
          <w:sz w:val="28"/>
          <w:lang w:val="ru-RU"/>
        </w:rPr>
        <w:t>ан б</w:t>
      </w:r>
      <w:proofErr w:type="gramEnd"/>
      <w:r w:rsidRPr="00FC7F21">
        <w:rPr>
          <w:color w:val="000000"/>
          <w:sz w:val="28"/>
          <w:lang w:val="ru-RU"/>
        </w:rPr>
        <w:t>ұзушылықтарды жою туралы хабарламаны орындамау;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3) салық есептілігін, оның ішінде іс жүзінде кәсіпкерлік қызметті жүзеге асыру кезінде нөлдік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өрсеткіштермен ұсыну;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4) салық төлеушінің қызметі туралы әртү</w:t>
      </w:r>
      <w:proofErr w:type="gramStart"/>
      <w:r w:rsidRPr="00FC7F21">
        <w:rPr>
          <w:color w:val="000000"/>
          <w:sz w:val="28"/>
          <w:lang w:val="ru-RU"/>
        </w:rPr>
        <w:t>рл</w:t>
      </w:r>
      <w:proofErr w:type="gramEnd"/>
      <w:r w:rsidRPr="00FC7F21">
        <w:rPr>
          <w:color w:val="000000"/>
          <w:sz w:val="28"/>
          <w:lang w:val="ru-RU"/>
        </w:rPr>
        <w:t>і</w:t>
      </w:r>
      <w:r w:rsidRPr="00FC7F21">
        <w:rPr>
          <w:color w:val="000000"/>
          <w:sz w:val="28"/>
          <w:lang w:val="ru-RU"/>
        </w:rPr>
        <w:t xml:space="preserve"> ақпарат көздерінен алынған, Қазақстан Республикасының салық заңнамасын бұзу туралы куәландыратын мәліметтердің болуы;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5) қосылған құн салығы бойынша ү</w:t>
      </w:r>
      <w:proofErr w:type="gramStart"/>
      <w:r w:rsidRPr="00FC7F21">
        <w:rPr>
          <w:color w:val="000000"/>
          <w:sz w:val="28"/>
          <w:lang w:val="ru-RU"/>
        </w:rPr>
        <w:t>нем</w:t>
      </w:r>
      <w:proofErr w:type="gramEnd"/>
      <w:r w:rsidRPr="00FC7F21">
        <w:rPr>
          <w:color w:val="000000"/>
          <w:sz w:val="28"/>
          <w:lang w:val="ru-RU"/>
        </w:rPr>
        <w:t>і дебеттік сальдосы бар, СЖК төмен (орташа салалықтан төмен), жалдамалы қызметкерлері жоқ, сонда</w:t>
      </w:r>
      <w:r w:rsidRPr="00FC7F21">
        <w:rPr>
          <w:color w:val="000000"/>
          <w:sz w:val="28"/>
          <w:lang w:val="ru-RU"/>
        </w:rPr>
        <w:t>й-ақ залалдары бар салық төлеушілер бойынша;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6) салықтарды төлеуден жалтару мақсатында патент және (немесе) жеңілдетілген декларация негізінде арнайы салық режимін қолданатын біреуін бірнеше кәсіпкерлік субъектілеріне бөлшектеу жолымен құрылған бі</w:t>
      </w:r>
      <w:proofErr w:type="gramStart"/>
      <w:r w:rsidRPr="00FC7F21">
        <w:rPr>
          <w:color w:val="000000"/>
          <w:sz w:val="28"/>
          <w:lang w:val="ru-RU"/>
        </w:rPr>
        <w:t>р</w:t>
      </w:r>
      <w:proofErr w:type="gramEnd"/>
      <w:r w:rsidRPr="00FC7F21">
        <w:rPr>
          <w:color w:val="000000"/>
          <w:sz w:val="28"/>
          <w:lang w:val="ru-RU"/>
        </w:rPr>
        <w:t xml:space="preserve"> о</w:t>
      </w:r>
      <w:r w:rsidRPr="00FC7F21">
        <w:rPr>
          <w:color w:val="000000"/>
          <w:sz w:val="28"/>
          <w:lang w:val="ru-RU"/>
        </w:rPr>
        <w:t>бъектіде салық төлеушілердің кәсіпкерлік қызметті жүзеге асыруы бойынша мәліметтердің болуы;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7) салық төлеушінің (салық агентінің) сауда-сатып алу қызметі</w:t>
      </w:r>
      <w:proofErr w:type="gramStart"/>
      <w:r w:rsidRPr="00FC7F21">
        <w:rPr>
          <w:color w:val="000000"/>
          <w:sz w:val="28"/>
          <w:lang w:val="ru-RU"/>
        </w:rPr>
        <w:t>н ж</w:t>
      </w:r>
      <w:proofErr w:type="gramEnd"/>
      <w:r w:rsidRPr="00FC7F21">
        <w:rPr>
          <w:color w:val="000000"/>
          <w:sz w:val="28"/>
          <w:lang w:val="ru-RU"/>
        </w:rPr>
        <w:t xml:space="preserve">үзеге асыру кезінде салық кезеңдері үшін дәйекті түрде ұсынған салық есептіліктерінде бірдей </w:t>
      </w:r>
      <w:r w:rsidRPr="00FC7F21">
        <w:rPr>
          <w:color w:val="000000"/>
          <w:sz w:val="28"/>
          <w:lang w:val="ru-RU"/>
        </w:rPr>
        <w:t>табыс сомаларын көрсетуі;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8) жалпы пайдаланымдағы телекоммуникация желілері арқылы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 xml:space="preserve">ірістер органдарына ақшалай есеп айырысулар туралы мәліметтердің жедел режимде берілуін қамтамасыз ететін бақылау-кассалық машиналарды бір жұмыс күні </w:t>
      </w:r>
      <w:r w:rsidRPr="00FC7F21">
        <w:rPr>
          <w:color w:val="000000"/>
          <w:sz w:val="28"/>
          <w:lang w:val="ru-RU"/>
        </w:rPr>
        <w:t>ішінде пайдалануының төмен мерзімділігі туралы мәліметтердің болуы;</w:t>
      </w:r>
    </w:p>
    <w:p w:rsidR="003E6B70" w:rsidRPr="00FC7F21" w:rsidRDefault="00FC7F21">
      <w:pPr>
        <w:spacing w:after="0"/>
        <w:jc w:val="both"/>
        <w:rPr>
          <w:lang w:val="ru-RU"/>
        </w:rPr>
      </w:pPr>
      <w:bookmarkStart w:id="25" w:name="z28"/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2. </w:t>
      </w:r>
      <w:proofErr w:type="gramStart"/>
      <w:r w:rsidRPr="00FC7F21">
        <w:rPr>
          <w:color w:val="000000"/>
          <w:sz w:val="28"/>
          <w:lang w:val="ru-RU"/>
        </w:rPr>
        <w:t>Осы</w:t>
      </w:r>
      <w:proofErr w:type="gramEnd"/>
      <w:r w:rsidRPr="00FC7F21">
        <w:rPr>
          <w:color w:val="000000"/>
          <w:sz w:val="28"/>
          <w:lang w:val="ru-RU"/>
        </w:rPr>
        <w:t xml:space="preserve"> Қағидаларының 3-тармағында көрсетілген мәселелер бойынша тақырыптық тексерулер үшін:</w:t>
      </w:r>
    </w:p>
    <w:bookmarkEnd w:id="25"/>
    <w:p w:rsidR="003E6B70" w:rsidRPr="00FC7F21" w:rsidRDefault="00FC7F21">
      <w:pPr>
        <w:spacing w:after="0"/>
        <w:jc w:val="both"/>
        <w:rPr>
          <w:lang w:val="ru-RU"/>
        </w:rPr>
      </w:pP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1) шағымдар, оның ішінде әлеуметтік желілер мен бейнехостингтерде, мобильді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 xml:space="preserve"> құрылғ</w:t>
      </w:r>
      <w:r w:rsidRPr="00FC7F21">
        <w:rPr>
          <w:color w:val="000000"/>
          <w:sz w:val="28"/>
          <w:lang w:val="ru-RU"/>
        </w:rPr>
        <w:t>ылардың қосымшалары (</w:t>
      </w:r>
      <w:r>
        <w:rPr>
          <w:color w:val="000000"/>
          <w:sz w:val="28"/>
        </w:rPr>
        <w:t>Whatsap</w:t>
      </w:r>
      <w:r w:rsidRPr="00FC7F2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Facebook</w:t>
      </w:r>
      <w:r w:rsidRPr="00FC7F2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</w:t>
      </w:r>
      <w:r w:rsidRPr="00FC7F21">
        <w:rPr>
          <w:color w:val="000000"/>
          <w:sz w:val="28"/>
          <w:lang w:val="ru-RU"/>
        </w:rPr>
        <w:t>і</w:t>
      </w:r>
      <w:r>
        <w:rPr>
          <w:color w:val="000000"/>
          <w:sz w:val="28"/>
        </w:rPr>
        <w:t>pon</w:t>
      </w:r>
      <w:r w:rsidRPr="00FC7F21">
        <w:rPr>
          <w:color w:val="000000"/>
          <w:sz w:val="28"/>
          <w:lang w:val="ru-RU"/>
        </w:rPr>
        <w:t xml:space="preserve"> және басқалар) арқылы, сондай-ақ электрондық шағым кітабы арқылы; 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2) </w:t>
      </w:r>
      <w:proofErr w:type="gramStart"/>
      <w:r w:rsidRPr="00FC7F21">
        <w:rPr>
          <w:color w:val="000000"/>
          <w:sz w:val="28"/>
          <w:lang w:val="ru-RU"/>
        </w:rPr>
        <w:t>заңды</w:t>
      </w:r>
      <w:proofErr w:type="gramEnd"/>
      <w:r w:rsidRPr="00FC7F21">
        <w:rPr>
          <w:color w:val="000000"/>
          <w:sz w:val="28"/>
          <w:lang w:val="ru-RU"/>
        </w:rPr>
        <w:t xml:space="preserve"> және жеке тұлғалардың шағымдары бойынша бұдан бұрын жүргізілген салықтық тексерулер анықтаған бұзушылықтардың жойылмауы;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3</w:t>
      </w:r>
      <w:r w:rsidRPr="00FC7F21">
        <w:rPr>
          <w:color w:val="000000"/>
          <w:sz w:val="28"/>
          <w:lang w:val="ru-RU"/>
        </w:rPr>
        <w:t xml:space="preserve">) әртүрлі ақпарат көздерінен алынған мәліметтер бойынша кәсіпкерлік қызметті жүзеге асыру кезінде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органдарында тиісті тіркеу есебінің болмауы;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4) фискалдық жады бар бақылау-кассалық машиналарының (бұдан әрі – ФЖ бар БКМ) немесе ү</w:t>
      </w:r>
      <w:r w:rsidRPr="00FC7F21">
        <w:rPr>
          <w:color w:val="000000"/>
          <w:sz w:val="28"/>
          <w:lang w:val="ru-RU"/>
        </w:rPr>
        <w:t xml:space="preserve">ш құрамдасты интеграцияланған жүйенің болмауы, сондай-ақ әртүрлі ақпарат көздерінен алынған мәліметтер бойынша ФЖ бар БКМ-ді немесе үш құрамдасты интеграцияланған жүйені оның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органдарында тіркелген жері бойынша пайдаланбау туралы мәлім</w:t>
      </w:r>
      <w:r w:rsidRPr="00FC7F21">
        <w:rPr>
          <w:color w:val="000000"/>
          <w:sz w:val="28"/>
          <w:lang w:val="ru-RU"/>
        </w:rPr>
        <w:t>еттердің болуы;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5) әртү</w:t>
      </w:r>
      <w:proofErr w:type="gramStart"/>
      <w:r w:rsidRPr="00FC7F21">
        <w:rPr>
          <w:color w:val="000000"/>
          <w:sz w:val="28"/>
          <w:lang w:val="ru-RU"/>
        </w:rPr>
        <w:t>рл</w:t>
      </w:r>
      <w:proofErr w:type="gramEnd"/>
      <w:r w:rsidRPr="00FC7F21">
        <w:rPr>
          <w:color w:val="000000"/>
          <w:sz w:val="28"/>
          <w:lang w:val="ru-RU"/>
        </w:rPr>
        <w:t>і ақпарат көздерінен алынған мәліметтер бойынша төлем карточкасын пайдалана отырып, төлемдерді жүзеге асыруға арналған жабдықтың (құрылғының) болмауы (салық төлеуші осындай жабдықты (құрылғыны) орнатуға міндетті болған кезде)</w:t>
      </w:r>
      <w:r w:rsidRPr="00FC7F21">
        <w:rPr>
          <w:color w:val="000000"/>
          <w:sz w:val="28"/>
          <w:lang w:val="ru-RU"/>
        </w:rPr>
        <w:t>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6) есепке алу-бақылау және акциздік маркаларының болмауы, сондай-ақ әртү</w:t>
      </w:r>
      <w:proofErr w:type="gramStart"/>
      <w:r w:rsidRPr="00FC7F21">
        <w:rPr>
          <w:color w:val="000000"/>
          <w:sz w:val="28"/>
          <w:lang w:val="ru-RU"/>
        </w:rPr>
        <w:t>рл</w:t>
      </w:r>
      <w:proofErr w:type="gramEnd"/>
      <w:r w:rsidRPr="00FC7F21">
        <w:rPr>
          <w:color w:val="000000"/>
          <w:sz w:val="28"/>
          <w:lang w:val="ru-RU"/>
        </w:rPr>
        <w:t>і ақпарат көздерінен алынған мәліметтер бойынша олардың сәйкес болмауы;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7) алкоголь өніміне, мұнай өнімдеріне, биоотынға, темекі бұйымдарына ілеспе жүкқұжаттардың болма</w:t>
      </w:r>
      <w:r w:rsidRPr="00FC7F21">
        <w:rPr>
          <w:color w:val="000000"/>
          <w:sz w:val="28"/>
          <w:lang w:val="ru-RU"/>
        </w:rPr>
        <w:t>уы және олардың сәйкес болмауы, сондай-ақ әртү</w:t>
      </w:r>
      <w:proofErr w:type="gramStart"/>
      <w:r w:rsidRPr="00FC7F21">
        <w:rPr>
          <w:color w:val="000000"/>
          <w:sz w:val="28"/>
          <w:lang w:val="ru-RU"/>
        </w:rPr>
        <w:t>рл</w:t>
      </w:r>
      <w:proofErr w:type="gramEnd"/>
      <w:r w:rsidRPr="00FC7F21">
        <w:rPr>
          <w:color w:val="000000"/>
          <w:sz w:val="28"/>
          <w:lang w:val="ru-RU"/>
        </w:rPr>
        <w:t>і ақпарат көздерінен алынған мәліметтер бойынша лицензияның болмауы;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8) импортталатын </w:t>
      </w:r>
      <w:proofErr w:type="gramStart"/>
      <w:r w:rsidRPr="00FC7F21">
        <w:rPr>
          <w:color w:val="000000"/>
          <w:sz w:val="28"/>
          <w:lang w:val="ru-RU"/>
        </w:rPr>
        <w:t>тауарлар</w:t>
      </w:r>
      <w:proofErr w:type="gramEnd"/>
      <w:r w:rsidRPr="00FC7F21">
        <w:rPr>
          <w:color w:val="000000"/>
          <w:sz w:val="28"/>
          <w:lang w:val="ru-RU"/>
        </w:rPr>
        <w:t>ға тауар-көлік жүкқұжаттарының болмауы, сондай-ақ әртүрлі ақпарат көздерінен алынған мәліметтер бойынша олар</w:t>
      </w:r>
      <w:r w:rsidRPr="00FC7F21">
        <w:rPr>
          <w:color w:val="000000"/>
          <w:sz w:val="28"/>
          <w:lang w:val="ru-RU"/>
        </w:rPr>
        <w:t>дың сәйкес болмауы;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9) ФЖ бар БКМ қолдану сақталмауы жөнінде Қазақстан Республикасының салық заңнамасын бұзу туралы куәландыратын мәліметтер;</w:t>
      </w:r>
    </w:p>
    <w:p w:rsidR="003E6B70" w:rsidRPr="00FC7F21" w:rsidRDefault="00FC7F21">
      <w:pPr>
        <w:spacing w:after="0"/>
        <w:jc w:val="both"/>
        <w:rPr>
          <w:lang w:val="ru-RU"/>
        </w:rPr>
      </w:pP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10) 2017 жылғы 25 желтоқсандағы Қазақстан Республикасының Кодексінде "Салық және бюджетке төленетін </w:t>
      </w:r>
      <w:proofErr w:type="gramStart"/>
      <w:r w:rsidRPr="00FC7F21">
        <w:rPr>
          <w:color w:val="000000"/>
          <w:sz w:val="28"/>
          <w:lang w:val="ru-RU"/>
        </w:rPr>
        <w:t>б</w:t>
      </w:r>
      <w:r w:rsidRPr="00FC7F21">
        <w:rPr>
          <w:color w:val="000000"/>
          <w:sz w:val="28"/>
          <w:lang w:val="ru-RU"/>
        </w:rPr>
        <w:t>ас</w:t>
      </w:r>
      <w:proofErr w:type="gramEnd"/>
      <w:r w:rsidRPr="00FC7F21">
        <w:rPr>
          <w:color w:val="000000"/>
          <w:sz w:val="28"/>
          <w:lang w:val="ru-RU"/>
        </w:rPr>
        <w:t>қа да міндетті төлемдер туралы" (Салық кодексі) 47-тараумен белгіленген мерзімдерді бұза отырып жазылған электрондық түрдегі шот-фактура;</w:t>
      </w:r>
    </w:p>
    <w:p w:rsidR="003E6B70" w:rsidRPr="00FC7F21" w:rsidRDefault="00FC7F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11) касса арқылы шығыс операцияларын тоқтата тұру туралы өкімнің қолданылуы кезеңінде салық төлеушінің контраг</w:t>
      </w:r>
      <w:r w:rsidRPr="00FC7F21">
        <w:rPr>
          <w:color w:val="000000"/>
          <w:sz w:val="28"/>
          <w:lang w:val="ru-RU"/>
        </w:rPr>
        <w:t xml:space="preserve">енттермен өзара есеп айырысуды жүзеге асыру фактілері бойынша касса арқылы шығыс операцияларын тоқтата тұру туралы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>ірістер органдарының талаптарын бұзушылықтар туралы куәландыратын мән-жайлардың анықталуы;</w:t>
      </w:r>
    </w:p>
    <w:p w:rsidR="003E6B70" w:rsidRPr="00FC7F21" w:rsidRDefault="00FC7F21">
      <w:pPr>
        <w:spacing w:after="0"/>
        <w:jc w:val="both"/>
        <w:rPr>
          <w:lang w:val="ru-RU"/>
        </w:rPr>
      </w:pP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12) </w:t>
      </w:r>
      <w:proofErr w:type="gramStart"/>
      <w:r w:rsidRPr="00FC7F21">
        <w:rPr>
          <w:color w:val="000000"/>
          <w:sz w:val="28"/>
          <w:lang w:val="ru-RU"/>
        </w:rPr>
        <w:t>тауарлар</w:t>
      </w:r>
      <w:proofErr w:type="gramEnd"/>
      <w:r w:rsidRPr="00FC7F21">
        <w:rPr>
          <w:color w:val="000000"/>
          <w:sz w:val="28"/>
          <w:lang w:val="ru-RU"/>
        </w:rPr>
        <w:t>ға ілеспе жүкқұжат</w:t>
      </w:r>
      <w:r w:rsidRPr="00FC7F21">
        <w:rPr>
          <w:color w:val="000000"/>
          <w:sz w:val="28"/>
          <w:lang w:val="ru-RU"/>
        </w:rPr>
        <w:t xml:space="preserve">тардың болмауы, сондай-ақ тауарлар атауының, санының (көлемінің) тауарларға ілеспе жүкқұжаттарда көрсетілген мәліметтерге сәйкес келуі; </w:t>
      </w:r>
    </w:p>
    <w:p w:rsidR="003E6B70" w:rsidRPr="00FC7F21" w:rsidRDefault="00FC7F21">
      <w:pPr>
        <w:spacing w:after="0"/>
        <w:jc w:val="both"/>
        <w:rPr>
          <w:lang w:val="ru-RU"/>
        </w:rPr>
      </w:pPr>
      <w:r w:rsidRPr="00FC7F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F21">
        <w:rPr>
          <w:color w:val="000000"/>
          <w:sz w:val="28"/>
          <w:lang w:val="ru-RU"/>
        </w:rPr>
        <w:t xml:space="preserve"> 13) мемлекеттік </w:t>
      </w:r>
      <w:proofErr w:type="gramStart"/>
      <w:r w:rsidRPr="00FC7F21">
        <w:rPr>
          <w:color w:val="000000"/>
          <w:sz w:val="28"/>
          <w:lang w:val="ru-RU"/>
        </w:rPr>
        <w:t>к</w:t>
      </w:r>
      <w:proofErr w:type="gramEnd"/>
      <w:r w:rsidRPr="00FC7F21">
        <w:rPr>
          <w:color w:val="000000"/>
          <w:sz w:val="28"/>
          <w:lang w:val="ru-RU"/>
        </w:rPr>
        <w:t xml:space="preserve">ірістер органы тақырыптық тексерулер тағайындауы және хронометраждық зерттеп-тексеруді жүргізу </w:t>
      </w:r>
      <w:r w:rsidRPr="00FC7F21">
        <w:rPr>
          <w:color w:val="000000"/>
          <w:sz w:val="28"/>
          <w:lang w:val="ru-RU"/>
        </w:rPr>
        <w:t>туралы шешім шығаруы үшін осы Өлшемшарттардың 1-тармағының 7) және 8) тармақшаларында көрсетілген мәліметтердің болуы ескеріледі.</w:t>
      </w:r>
    </w:p>
    <w:p w:rsidR="003E6B70" w:rsidRPr="00FC7F21" w:rsidRDefault="00FC7F21">
      <w:pPr>
        <w:spacing w:after="0"/>
        <w:rPr>
          <w:lang w:val="ru-RU"/>
        </w:rPr>
      </w:pPr>
      <w:bookmarkStart w:id="26" w:name="_GoBack"/>
      <w:bookmarkEnd w:id="26"/>
      <w:r w:rsidRPr="00FC7F21">
        <w:rPr>
          <w:lang w:val="ru-RU"/>
        </w:rPr>
        <w:br/>
      </w:r>
      <w:r w:rsidRPr="00FC7F21">
        <w:rPr>
          <w:lang w:val="ru-RU"/>
        </w:rPr>
        <w:br/>
      </w:r>
    </w:p>
    <w:p w:rsidR="003E6B70" w:rsidRPr="00FC7F21" w:rsidRDefault="00FC7F21">
      <w:pPr>
        <w:pStyle w:val="disclaimer"/>
        <w:rPr>
          <w:lang w:val="ru-RU"/>
        </w:rPr>
      </w:pPr>
      <w:r w:rsidRPr="00FC7F21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FC7F21">
        <w:rPr>
          <w:color w:val="000000"/>
          <w:lang w:val="ru-RU"/>
        </w:rPr>
        <w:t>ң З</w:t>
      </w:r>
      <w:proofErr w:type="gramEnd"/>
      <w:r w:rsidRPr="00FC7F21">
        <w:rPr>
          <w:color w:val="000000"/>
          <w:lang w:val="ru-RU"/>
        </w:rPr>
        <w:t>аңнама және құқықтық ақпарат институты» ШЖҚ РМК</w:t>
      </w:r>
    </w:p>
    <w:sectPr w:rsidR="003E6B70" w:rsidRPr="00FC7F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70"/>
    <w:rsid w:val="003E6B70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C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7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C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7F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2021-10-27T11:20:00Z</dcterms:created>
  <dcterms:modified xsi:type="dcterms:W3CDTF">2021-10-27T11:20:00Z</dcterms:modified>
</cp:coreProperties>
</file>