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2E" w:rsidRDefault="003C482E">
      <w:pPr>
        <w:spacing w:after="0"/>
      </w:pPr>
    </w:p>
    <w:p w:rsidR="003C482E" w:rsidRDefault="00525FC8" w:rsidP="00525FC8">
      <w:pPr>
        <w:spacing w:after="0"/>
        <w:jc w:val="center"/>
        <w:rPr>
          <w:b/>
          <w:color w:val="000000"/>
          <w:sz w:val="28"/>
          <w:lang w:val="ru-RU"/>
        </w:rPr>
      </w:pPr>
      <w:proofErr w:type="gramStart"/>
      <w:r w:rsidRPr="00525FC8">
        <w:rPr>
          <w:b/>
          <w:color w:val="000000"/>
          <w:sz w:val="28"/>
          <w:lang w:val="ru-RU"/>
        </w:rPr>
        <w:t>Об утверждении Правил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</w:t>
      </w:r>
      <w:r w:rsidRPr="00525FC8">
        <w:rPr>
          <w:b/>
          <w:color w:val="000000"/>
          <w:sz w:val="28"/>
          <w:lang w:val="ru-RU"/>
        </w:rPr>
        <w:t xml:space="preserve"> в заявлении о ввозе товаров и уплате косвенных налогов путем проставления соответствующей отметки либо мотивированного отказа в подтверждении, а также случаи подтверждения органами государственных доходов факта уплаты налога на добавленную стоимость по</w:t>
      </w:r>
      <w:proofErr w:type="gramEnd"/>
      <w:r w:rsidRPr="00525FC8">
        <w:rPr>
          <w:b/>
          <w:color w:val="000000"/>
          <w:sz w:val="28"/>
          <w:lang w:val="ru-RU"/>
        </w:rPr>
        <w:t xml:space="preserve"> им</w:t>
      </w:r>
      <w:r w:rsidRPr="00525FC8">
        <w:rPr>
          <w:b/>
          <w:color w:val="000000"/>
          <w:sz w:val="28"/>
          <w:lang w:val="ru-RU"/>
        </w:rPr>
        <w:t>портированным товарам либо мотивированного отказа в подтверждении</w:t>
      </w:r>
    </w:p>
    <w:p w:rsidR="00525FC8" w:rsidRPr="00525FC8" w:rsidRDefault="00525FC8" w:rsidP="00525FC8">
      <w:pPr>
        <w:spacing w:after="0"/>
        <w:jc w:val="center"/>
        <w:rPr>
          <w:lang w:val="ru-RU"/>
        </w:rPr>
      </w:pPr>
    </w:p>
    <w:p w:rsidR="003C482E" w:rsidRDefault="00525FC8">
      <w:pPr>
        <w:spacing w:after="0"/>
        <w:jc w:val="both"/>
        <w:rPr>
          <w:i/>
          <w:color w:val="000000"/>
          <w:sz w:val="28"/>
          <w:lang w:val="ru-RU"/>
        </w:rPr>
      </w:pPr>
      <w:r w:rsidRPr="00525FC8">
        <w:rPr>
          <w:i/>
          <w:color w:val="000000"/>
          <w:sz w:val="28"/>
          <w:lang w:val="ru-RU"/>
        </w:rPr>
        <w:t>Приказ Министра финансов Республики Казахстан от 4 мая 2021 года № 425. Зарегистрирован в Министерстве юстиции Республики Казахстан 5 мая 2021 года № 22690.</w:t>
      </w:r>
    </w:p>
    <w:p w:rsidR="00525FC8" w:rsidRPr="00525FC8" w:rsidRDefault="00525FC8">
      <w:pPr>
        <w:spacing w:after="0"/>
        <w:jc w:val="both"/>
        <w:rPr>
          <w:i/>
          <w:lang w:val="ru-RU"/>
        </w:rPr>
      </w:pPr>
    </w:p>
    <w:p w:rsidR="003C482E" w:rsidRPr="00525FC8" w:rsidRDefault="00525FC8">
      <w:pPr>
        <w:spacing w:after="0"/>
        <w:jc w:val="both"/>
        <w:rPr>
          <w:lang w:val="ru-RU"/>
        </w:rPr>
      </w:pPr>
      <w:bookmarkStart w:id="0" w:name="z4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В соответствии с пунктом 7</w:t>
      </w:r>
      <w:r w:rsidRPr="00525FC8">
        <w:rPr>
          <w:color w:val="000000"/>
          <w:sz w:val="28"/>
          <w:lang w:val="ru-RU"/>
        </w:rPr>
        <w:t xml:space="preserve"> статьи 456 и пунктом 5 статьи 475 Кодекса Республики Казахстан "О налогах и других обязательных платежах в бюджет" (Налоговый кодекс) ПРИКАЗЫВАЮ: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1" w:name="z5"/>
      <w:bookmarkEnd w:id="0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1. Утвердить: 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2" w:name="z6"/>
      <w:bookmarkEnd w:id="1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</w:t>
      </w:r>
      <w:proofErr w:type="gramStart"/>
      <w:r w:rsidRPr="00525FC8">
        <w:rPr>
          <w:color w:val="000000"/>
          <w:sz w:val="28"/>
          <w:lang w:val="ru-RU"/>
        </w:rPr>
        <w:t>1) Правила подтверждения органами государственных доходов факта уплаты налога на</w:t>
      </w:r>
      <w:r w:rsidRPr="00525FC8">
        <w:rPr>
          <w:color w:val="000000"/>
          <w:sz w:val="28"/>
          <w:lang w:val="ru-RU"/>
        </w:rPr>
        <w:t xml:space="preserve">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 в заявлении о ввозе товаров и уплате косвенных налогов путем проставления соответствующей отм</w:t>
      </w:r>
      <w:r w:rsidRPr="00525FC8">
        <w:rPr>
          <w:color w:val="000000"/>
          <w:sz w:val="28"/>
          <w:lang w:val="ru-RU"/>
        </w:rPr>
        <w:t>етки либо мотивированного отказа в подтверждении согласно приложению 1 к настоящему приказу;</w:t>
      </w:r>
      <w:proofErr w:type="gramEnd"/>
    </w:p>
    <w:p w:rsidR="003C482E" w:rsidRPr="00525FC8" w:rsidRDefault="00525FC8">
      <w:pPr>
        <w:spacing w:after="0"/>
        <w:jc w:val="both"/>
        <w:rPr>
          <w:lang w:val="ru-RU"/>
        </w:rPr>
      </w:pPr>
      <w:bookmarkStart w:id="3" w:name="z7"/>
      <w:bookmarkEnd w:id="2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2) случаи подтверждения органами государственных доходов факта уплаты налога на добавленную стоимость по импортированным товарам либо мотивированного отказа</w:t>
      </w:r>
      <w:r w:rsidRPr="00525FC8">
        <w:rPr>
          <w:color w:val="000000"/>
          <w:sz w:val="28"/>
          <w:lang w:val="ru-RU"/>
        </w:rPr>
        <w:t xml:space="preserve"> в подтверждении согласно приложению 2 к настоящему приказу.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4" w:name="z8"/>
      <w:bookmarkEnd w:id="3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2. </w:t>
      </w:r>
      <w:proofErr w:type="gramStart"/>
      <w:r w:rsidRPr="00525FC8">
        <w:rPr>
          <w:color w:val="000000"/>
          <w:sz w:val="28"/>
          <w:lang w:val="ru-RU"/>
        </w:rPr>
        <w:t>Признать утратившим силу приказ Министра финансов Республики Казахстан от 6 февраля 2018 года № 134 "Об утверждении Правил подтверждения органами государственных доходов факта уплаты на</w:t>
      </w:r>
      <w:r w:rsidRPr="00525FC8">
        <w:rPr>
          <w:color w:val="000000"/>
          <w:sz w:val="28"/>
          <w:lang w:val="ru-RU"/>
        </w:rPr>
        <w:t>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союза" (зарегистрирован в Реестре государственной регистрации нормативных правовых актов под</w:t>
      </w:r>
      <w:r w:rsidRPr="00525FC8">
        <w:rPr>
          <w:color w:val="000000"/>
          <w:sz w:val="28"/>
          <w:lang w:val="ru-RU"/>
        </w:rPr>
        <w:t xml:space="preserve"> № 16428).</w:t>
      </w:r>
      <w:proofErr w:type="gramEnd"/>
    </w:p>
    <w:p w:rsidR="003C482E" w:rsidRPr="00525FC8" w:rsidRDefault="00525FC8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lastRenderedPageBreak/>
        <w:t>     </w:t>
      </w:r>
      <w:r w:rsidRPr="00525FC8">
        <w:rPr>
          <w:color w:val="000000"/>
          <w:sz w:val="28"/>
          <w:lang w:val="ru-RU"/>
        </w:rPr>
        <w:t xml:space="preserve"> 3.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</w:t>
      </w:r>
      <w:r w:rsidRPr="00525FC8">
        <w:rPr>
          <w:color w:val="000000"/>
          <w:sz w:val="28"/>
          <w:lang w:val="ru-RU"/>
        </w:rPr>
        <w:t>лики Казахстан;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финансов Республики Казахстан;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</w:t>
      </w:r>
      <w:r w:rsidRPr="00525FC8">
        <w:rPr>
          <w:color w:val="000000"/>
          <w:sz w:val="28"/>
          <w:lang w:val="ru-RU"/>
        </w:rPr>
        <w:t>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4. Настоящий приказ вводится в действие по </w:t>
      </w:r>
      <w:proofErr w:type="gramStart"/>
      <w:r w:rsidRPr="00525FC8">
        <w:rPr>
          <w:color w:val="000000"/>
          <w:sz w:val="28"/>
          <w:lang w:val="ru-RU"/>
        </w:rPr>
        <w:t>истечении</w:t>
      </w:r>
      <w:proofErr w:type="gramEnd"/>
      <w:r w:rsidRPr="00525FC8">
        <w:rPr>
          <w:color w:val="000000"/>
          <w:sz w:val="28"/>
          <w:lang w:val="ru-RU"/>
        </w:rPr>
        <w:t xml:space="preserve"> десяти календарны</w:t>
      </w:r>
      <w:r w:rsidRPr="00525FC8">
        <w:rPr>
          <w:color w:val="000000"/>
          <w:sz w:val="28"/>
          <w:lang w:val="ru-RU"/>
        </w:rPr>
        <w:t>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0"/>
        <w:gridCol w:w="13"/>
        <w:gridCol w:w="3428"/>
        <w:gridCol w:w="276"/>
      </w:tblGrid>
      <w:tr w:rsidR="003C482E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3C482E" w:rsidRPr="00525FC8" w:rsidRDefault="00525FC8">
            <w:pPr>
              <w:spacing w:after="0"/>
              <w:rPr>
                <w:sz w:val="28"/>
              </w:rPr>
            </w:pPr>
            <w:r w:rsidRPr="00525FC8">
              <w:rPr>
                <w:i/>
                <w:color w:val="000000"/>
                <w:sz w:val="28"/>
              </w:rPr>
              <w:t>     </w:t>
            </w:r>
            <w:r w:rsidRPr="00525FC8">
              <w:rPr>
                <w:i/>
                <w:color w:val="000000"/>
                <w:sz w:val="28"/>
                <w:lang w:val="ru-RU"/>
              </w:rPr>
              <w:t xml:space="preserve"> </w:t>
            </w:r>
            <w:r w:rsidRPr="00525FC8">
              <w:rPr>
                <w:i/>
                <w:color w:val="000000"/>
                <w:sz w:val="28"/>
              </w:rPr>
              <w:t>Министр финансов</w:t>
            </w:r>
            <w:r w:rsidRPr="00525FC8">
              <w:rPr>
                <w:sz w:val="28"/>
              </w:rPr>
              <w:br/>
            </w:r>
            <w:r w:rsidRPr="00525FC8">
              <w:rPr>
                <w:i/>
                <w:color w:val="000000"/>
                <w:sz w:val="28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0"/>
              <w:rPr>
                <w:sz w:val="28"/>
              </w:rPr>
            </w:pPr>
            <w:r w:rsidRPr="00525FC8">
              <w:rPr>
                <w:i/>
                <w:color w:val="000000"/>
                <w:sz w:val="28"/>
              </w:rPr>
              <w:t>Е. Жамаубаев</w:t>
            </w:r>
          </w:p>
        </w:tc>
      </w:tr>
      <w:tr w:rsidR="00525FC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FC8" w:rsidRDefault="00525FC8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525FC8" w:rsidRDefault="00525FC8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525FC8" w:rsidRDefault="00525FC8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525FC8" w:rsidRDefault="00525FC8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525FC8" w:rsidRDefault="00525FC8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525FC8" w:rsidRDefault="00525FC8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525FC8" w:rsidRDefault="00525FC8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525FC8" w:rsidRDefault="00525FC8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525FC8" w:rsidRDefault="00525FC8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525FC8" w:rsidRDefault="00525FC8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525FC8" w:rsidRDefault="00525FC8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525FC8" w:rsidRDefault="00525FC8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525FC8" w:rsidRDefault="00525FC8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525FC8" w:rsidRDefault="00525FC8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525FC8" w:rsidRDefault="00525FC8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525FC8" w:rsidRDefault="00525FC8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525FC8" w:rsidRDefault="00525FC8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525FC8" w:rsidRDefault="00525FC8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525FC8" w:rsidRDefault="00525FC8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525FC8" w:rsidRDefault="00525FC8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  <w:p w:rsidR="00525FC8" w:rsidRPr="00525FC8" w:rsidRDefault="00525FC8">
            <w:pPr>
              <w:spacing w:after="0"/>
              <w:rPr>
                <w:i/>
                <w:color w:val="000000"/>
                <w:sz w:val="28"/>
                <w:lang w:val="ru-RU"/>
              </w:rPr>
            </w:pP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FC8" w:rsidRPr="00525FC8" w:rsidRDefault="00525FC8">
            <w:pPr>
              <w:spacing w:after="0"/>
              <w:rPr>
                <w:i/>
                <w:color w:val="000000"/>
                <w:sz w:val="28"/>
              </w:rPr>
            </w:pPr>
          </w:p>
        </w:tc>
      </w:tr>
      <w:tr w:rsidR="003C482E" w:rsidRPr="00525F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0"/>
              <w:jc w:val="center"/>
              <w:rPr>
                <w:lang w:val="ru-RU"/>
              </w:rPr>
            </w:pPr>
            <w:r w:rsidRPr="00525FC8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Министра финансов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от 4 мая 2021 года № 425</w:t>
            </w:r>
          </w:p>
        </w:tc>
      </w:tr>
    </w:tbl>
    <w:p w:rsidR="00525FC8" w:rsidRDefault="00525FC8" w:rsidP="00525FC8">
      <w:pPr>
        <w:spacing w:after="0"/>
        <w:jc w:val="center"/>
        <w:rPr>
          <w:b/>
          <w:color w:val="000000"/>
          <w:sz w:val="28"/>
          <w:lang w:val="ru-RU"/>
        </w:rPr>
      </w:pPr>
      <w:bookmarkStart w:id="10" w:name="z16"/>
    </w:p>
    <w:p w:rsidR="003C482E" w:rsidRDefault="00525FC8" w:rsidP="00525FC8">
      <w:pPr>
        <w:spacing w:after="0"/>
        <w:jc w:val="center"/>
        <w:rPr>
          <w:b/>
          <w:color w:val="000000"/>
          <w:sz w:val="28"/>
          <w:lang w:val="ru-RU"/>
        </w:rPr>
      </w:pPr>
      <w:r w:rsidRPr="00525FC8">
        <w:rPr>
          <w:b/>
          <w:color w:val="000000"/>
          <w:sz w:val="28"/>
          <w:lang w:val="ru-RU"/>
        </w:rPr>
        <w:t>Правила подтверждения органами государственных доходов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 в заявлении о в</w:t>
      </w:r>
      <w:r w:rsidRPr="00525FC8">
        <w:rPr>
          <w:b/>
          <w:color w:val="000000"/>
          <w:sz w:val="28"/>
          <w:lang w:val="ru-RU"/>
        </w:rPr>
        <w:t>возе товаров и уплате косвенных налогов путем проставления соответствующей отметки либо мотивированного отказа в подтверждении</w:t>
      </w:r>
    </w:p>
    <w:p w:rsidR="00525FC8" w:rsidRDefault="00525FC8" w:rsidP="00525FC8">
      <w:pPr>
        <w:spacing w:after="0"/>
        <w:jc w:val="center"/>
        <w:rPr>
          <w:b/>
          <w:color w:val="000000"/>
          <w:sz w:val="28"/>
          <w:lang w:val="ru-RU"/>
        </w:rPr>
      </w:pPr>
    </w:p>
    <w:p w:rsidR="00525FC8" w:rsidRPr="00525FC8" w:rsidRDefault="00525FC8" w:rsidP="00525FC8">
      <w:pPr>
        <w:spacing w:after="0"/>
        <w:jc w:val="center"/>
        <w:rPr>
          <w:sz w:val="28"/>
          <w:lang w:val="ru-RU"/>
        </w:rPr>
      </w:pPr>
    </w:p>
    <w:p w:rsidR="003C482E" w:rsidRDefault="00525FC8" w:rsidP="00525FC8">
      <w:pPr>
        <w:spacing w:after="0"/>
        <w:jc w:val="center"/>
        <w:rPr>
          <w:b/>
          <w:color w:val="000000"/>
          <w:sz w:val="28"/>
          <w:lang w:val="ru-RU"/>
        </w:rPr>
      </w:pPr>
      <w:bookmarkStart w:id="11" w:name="z17"/>
      <w:bookmarkEnd w:id="10"/>
      <w:r w:rsidRPr="00525FC8">
        <w:rPr>
          <w:b/>
          <w:color w:val="000000"/>
          <w:sz w:val="28"/>
          <w:lang w:val="ru-RU"/>
        </w:rPr>
        <w:t>Глава 1. Общие положения</w:t>
      </w:r>
    </w:p>
    <w:p w:rsidR="00525FC8" w:rsidRPr="00525FC8" w:rsidRDefault="00525FC8" w:rsidP="00525FC8">
      <w:pPr>
        <w:spacing w:after="0"/>
        <w:jc w:val="center"/>
        <w:rPr>
          <w:sz w:val="28"/>
          <w:lang w:val="ru-RU"/>
        </w:rPr>
      </w:pPr>
    </w:p>
    <w:p w:rsidR="003C482E" w:rsidRPr="00525FC8" w:rsidRDefault="00525FC8">
      <w:pPr>
        <w:spacing w:after="0"/>
        <w:jc w:val="both"/>
        <w:rPr>
          <w:lang w:val="ru-RU"/>
        </w:rPr>
      </w:pPr>
      <w:bookmarkStart w:id="12" w:name="z18"/>
      <w:bookmarkEnd w:id="11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1. </w:t>
      </w:r>
      <w:proofErr w:type="gramStart"/>
      <w:r w:rsidRPr="00525FC8">
        <w:rPr>
          <w:color w:val="000000"/>
          <w:sz w:val="28"/>
          <w:lang w:val="ru-RU"/>
        </w:rPr>
        <w:t>Настоящие Правила подтверждения органами государственных доходов факта уплаты налога на добав</w:t>
      </w:r>
      <w:r w:rsidRPr="00525FC8">
        <w:rPr>
          <w:color w:val="000000"/>
          <w:sz w:val="28"/>
          <w:lang w:val="ru-RU"/>
        </w:rPr>
        <w:t>ленную стоимость по импортированным товарам и акциза по импортированным подакцизным товарам с территории государств-членов Евразийского экономического союза в заявлении о ввозе товаров и уплате косвенных налогов путем проставления соответствующей отметки л</w:t>
      </w:r>
      <w:r w:rsidRPr="00525FC8">
        <w:rPr>
          <w:color w:val="000000"/>
          <w:sz w:val="28"/>
          <w:lang w:val="ru-RU"/>
        </w:rPr>
        <w:t>ибо мотивированного отказа в подтверждении (далее – Правила) разработаны в соответствии с пунктом 7 статьи 456 и пунктом 5 статьи 475</w:t>
      </w:r>
      <w:proofErr w:type="gramEnd"/>
      <w:r w:rsidRPr="00525FC8">
        <w:rPr>
          <w:color w:val="000000"/>
          <w:sz w:val="28"/>
          <w:lang w:val="ru-RU"/>
        </w:rPr>
        <w:t xml:space="preserve"> </w:t>
      </w:r>
      <w:proofErr w:type="gramStart"/>
      <w:r w:rsidRPr="00525FC8">
        <w:rPr>
          <w:color w:val="000000"/>
          <w:sz w:val="28"/>
          <w:lang w:val="ru-RU"/>
        </w:rPr>
        <w:t>Кодекса Республики Казахстан "О налогах и других обязательных платежах в бюджет" (Налоговый кодекс) (далее – Налоговый код</w:t>
      </w:r>
      <w:r w:rsidRPr="00525FC8">
        <w:rPr>
          <w:color w:val="000000"/>
          <w:sz w:val="28"/>
          <w:lang w:val="ru-RU"/>
        </w:rPr>
        <w:t>екс) и определяют порядок подтверждения органами государственных доходов факта уплаты налога на добавленную стоимость и акциза по импортированным с территории государств-членов Евразийского экономического союза товарам, путем проставления соответствующей о</w:t>
      </w:r>
      <w:r w:rsidRPr="00525FC8">
        <w:rPr>
          <w:color w:val="000000"/>
          <w:sz w:val="28"/>
          <w:lang w:val="ru-RU"/>
        </w:rPr>
        <w:t>тметки либо мотивированного отказа в подтверждении (далее – косвенные налоги) в заявлении о ввозе товаров и уплате косвенных</w:t>
      </w:r>
      <w:proofErr w:type="gramEnd"/>
      <w:r w:rsidRPr="00525FC8">
        <w:rPr>
          <w:color w:val="000000"/>
          <w:sz w:val="28"/>
          <w:lang w:val="ru-RU"/>
        </w:rPr>
        <w:t xml:space="preserve"> налогов (далее – Заявление).</w:t>
      </w:r>
    </w:p>
    <w:p w:rsidR="003C482E" w:rsidRDefault="00525FC8">
      <w:pPr>
        <w:spacing w:after="0"/>
        <w:jc w:val="both"/>
        <w:rPr>
          <w:color w:val="000000"/>
          <w:sz w:val="28"/>
          <w:lang w:val="ru-RU"/>
        </w:rPr>
      </w:pPr>
      <w:bookmarkStart w:id="13" w:name="z19"/>
      <w:bookmarkEnd w:id="12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2. Представление Заявления производится на бумажном носителе (в четырех экземплярах) и в электр</w:t>
      </w:r>
      <w:r w:rsidRPr="00525FC8">
        <w:rPr>
          <w:color w:val="000000"/>
          <w:sz w:val="28"/>
          <w:lang w:val="ru-RU"/>
        </w:rPr>
        <w:t>онной форме в соответствии с пунктом 3 статьи 456 Налогового кодекса, либо только в электронной форме согласно пункту 4 статьи 456 Налогового кодекса.</w:t>
      </w:r>
    </w:p>
    <w:p w:rsidR="00525FC8" w:rsidRDefault="00525FC8" w:rsidP="00525FC8">
      <w:pPr>
        <w:spacing w:after="0"/>
        <w:jc w:val="center"/>
        <w:rPr>
          <w:sz w:val="28"/>
          <w:lang w:val="ru-RU"/>
        </w:rPr>
      </w:pPr>
    </w:p>
    <w:p w:rsidR="00525FC8" w:rsidRPr="00525FC8" w:rsidRDefault="00525FC8" w:rsidP="00525FC8">
      <w:pPr>
        <w:spacing w:after="0"/>
        <w:jc w:val="center"/>
        <w:rPr>
          <w:sz w:val="28"/>
          <w:lang w:val="ru-RU"/>
        </w:rPr>
      </w:pPr>
    </w:p>
    <w:p w:rsidR="003C482E" w:rsidRDefault="00525FC8" w:rsidP="00525FC8">
      <w:pPr>
        <w:spacing w:after="0"/>
        <w:jc w:val="center"/>
        <w:rPr>
          <w:b/>
          <w:color w:val="000000"/>
          <w:sz w:val="28"/>
          <w:lang w:val="ru-RU"/>
        </w:rPr>
      </w:pPr>
      <w:bookmarkStart w:id="14" w:name="z20"/>
      <w:bookmarkEnd w:id="13"/>
      <w:r w:rsidRPr="00525FC8">
        <w:rPr>
          <w:b/>
          <w:color w:val="000000"/>
          <w:sz w:val="28"/>
          <w:lang w:val="ru-RU"/>
        </w:rPr>
        <w:t xml:space="preserve">Глава 2. Порядок подтверждения факта уплаты косвенных налогов по Заявлениям, представленным на бумажном </w:t>
      </w:r>
      <w:r w:rsidRPr="00525FC8">
        <w:rPr>
          <w:b/>
          <w:color w:val="000000"/>
          <w:sz w:val="28"/>
          <w:lang w:val="ru-RU"/>
        </w:rPr>
        <w:t>носителе и в электронной форме, либо мотивированного отказа в подтверждении</w:t>
      </w:r>
    </w:p>
    <w:p w:rsidR="00525FC8" w:rsidRPr="00525FC8" w:rsidRDefault="00525FC8" w:rsidP="00525FC8">
      <w:pPr>
        <w:spacing w:after="0"/>
        <w:jc w:val="center"/>
        <w:rPr>
          <w:sz w:val="28"/>
          <w:lang w:val="ru-RU"/>
        </w:rPr>
      </w:pPr>
    </w:p>
    <w:p w:rsidR="003C482E" w:rsidRPr="00525FC8" w:rsidRDefault="00525FC8">
      <w:pPr>
        <w:spacing w:after="0"/>
        <w:jc w:val="both"/>
        <w:rPr>
          <w:lang w:val="ru-RU"/>
        </w:rPr>
      </w:pPr>
      <w:bookmarkStart w:id="15" w:name="z21"/>
      <w:bookmarkEnd w:id="14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3. </w:t>
      </w:r>
      <w:proofErr w:type="gramStart"/>
      <w:r w:rsidRPr="00525FC8">
        <w:rPr>
          <w:color w:val="000000"/>
          <w:sz w:val="28"/>
          <w:lang w:val="ru-RU"/>
        </w:rPr>
        <w:t>Подтверждение органами государственных доходов факта уплаты косвенных налогов в Заявлении, представленного на бумажном носителе (в четырех экземплярах) и в электронной фо</w:t>
      </w:r>
      <w:r w:rsidRPr="00525FC8">
        <w:rPr>
          <w:color w:val="000000"/>
          <w:sz w:val="28"/>
          <w:lang w:val="ru-RU"/>
        </w:rPr>
        <w:t>рме, заверенное электронной цифровой подписью, производится в течение 10 (десяти) рабочих дней со дня поступления Заявления на бумажном носителе и в электронной форме и документов, предусмотренных пунктом 2 статьи 456 Налогового кодекса, путем проставления</w:t>
      </w:r>
      <w:r w:rsidRPr="00525FC8">
        <w:rPr>
          <w:color w:val="000000"/>
          <w:sz w:val="28"/>
          <w:lang w:val="ru-RU"/>
        </w:rPr>
        <w:t xml:space="preserve"> соответствующей отметки на четырех экземплярах Заявления</w:t>
      </w:r>
      <w:proofErr w:type="gramEnd"/>
      <w:r w:rsidRPr="00525FC8">
        <w:rPr>
          <w:color w:val="000000"/>
          <w:sz w:val="28"/>
          <w:lang w:val="ru-RU"/>
        </w:rPr>
        <w:t>.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4. Отметка о подтверждении факта уплаты косвенных налогов проставляется во втором разделе Заявления и заверяется: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подписью должностного лица, проставившего отметку, с указанием его фами</w:t>
      </w:r>
      <w:r w:rsidRPr="00525FC8">
        <w:rPr>
          <w:color w:val="000000"/>
          <w:sz w:val="28"/>
          <w:lang w:val="ru-RU"/>
        </w:rPr>
        <w:t>лии, имени и отчества (при его наличии), даты проставления отметки;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подписью руководителя (заместителя руководителя) органа государственных доходов, с указанием его фамилии, имени и отчества (при его наличии), даты подписи;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печатью органа госуд</w:t>
      </w:r>
      <w:r w:rsidRPr="00525FC8">
        <w:rPr>
          <w:color w:val="000000"/>
          <w:sz w:val="28"/>
          <w:lang w:val="ru-RU"/>
        </w:rPr>
        <w:t>арственных доходов.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5. Один экземпляр Заявления остается в органе государственных доходов, три экземпляра с отметками возвращаются налогоплательщику (налоговому агенту) либо его законному или уполномоченному представителю (далее – представитель).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21" w:name="z27"/>
      <w:bookmarkEnd w:id="20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525FC8">
        <w:rPr>
          <w:color w:val="000000"/>
          <w:sz w:val="28"/>
          <w:lang w:val="ru-RU"/>
        </w:rPr>
        <w:t xml:space="preserve"> При этом налогоплательщик либо его представитель получают соответствующие три экземпляра Заявления под роспись в журнале регистрации заявлений о ввозе товаров и уплате косвенных налогов по форме согласно приложению 1 к настоящим Правилам.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22" w:name="z28"/>
      <w:bookmarkEnd w:id="21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6. </w:t>
      </w:r>
      <w:proofErr w:type="gramStart"/>
      <w:r w:rsidRPr="00525FC8">
        <w:rPr>
          <w:color w:val="000000"/>
          <w:sz w:val="28"/>
          <w:lang w:val="ru-RU"/>
        </w:rPr>
        <w:t>Мот</w:t>
      </w:r>
      <w:r w:rsidRPr="00525FC8">
        <w:rPr>
          <w:color w:val="000000"/>
          <w:sz w:val="28"/>
          <w:lang w:val="ru-RU"/>
        </w:rPr>
        <w:t>ивированный отказ в подтверждении факта уплаты косвенных налогов производится органом государственных доходов в течение 10 (десяти) рабочих дней со дня поступления Заявления на бумажном носителе и в электронной форме путем направления налогоплательщику (на</w:t>
      </w:r>
      <w:r w:rsidRPr="00525FC8">
        <w:rPr>
          <w:color w:val="000000"/>
          <w:sz w:val="28"/>
          <w:lang w:val="ru-RU"/>
        </w:rPr>
        <w:t xml:space="preserve">логовому агенту) мотивированного отказа в подтверждении факта уплаты косвенных налогов на бумажном носителе по форме согласно приложению 2 к настоящим Правилам. </w:t>
      </w:r>
      <w:proofErr w:type="gramEnd"/>
    </w:p>
    <w:p w:rsidR="003C482E" w:rsidRPr="00525FC8" w:rsidRDefault="00525FC8">
      <w:pPr>
        <w:spacing w:after="0"/>
        <w:jc w:val="both"/>
        <w:rPr>
          <w:lang w:val="ru-RU"/>
        </w:rPr>
      </w:pPr>
      <w:bookmarkStart w:id="23" w:name="z29"/>
      <w:bookmarkEnd w:id="22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В мотивированном отказе в подтверждении указываются выявленные несоответствия (нарушени</w:t>
      </w:r>
      <w:r w:rsidRPr="00525FC8">
        <w:rPr>
          <w:color w:val="000000"/>
          <w:sz w:val="28"/>
          <w:lang w:val="ru-RU"/>
        </w:rPr>
        <w:t xml:space="preserve">я), а также обязанность представления налогоплательщиком Заявления с устранением нарушений в течение 15 (пятнадцати) календарных дней </w:t>
      </w:r>
      <w:proofErr w:type="gramStart"/>
      <w:r w:rsidRPr="00525FC8">
        <w:rPr>
          <w:color w:val="000000"/>
          <w:sz w:val="28"/>
          <w:lang w:val="ru-RU"/>
        </w:rPr>
        <w:t>с даты получения</w:t>
      </w:r>
      <w:proofErr w:type="gramEnd"/>
      <w:r w:rsidRPr="00525FC8">
        <w:rPr>
          <w:color w:val="000000"/>
          <w:sz w:val="28"/>
          <w:lang w:val="ru-RU"/>
        </w:rPr>
        <w:t xml:space="preserve"> мотивированного отказа в подтверждении. </w:t>
      </w:r>
    </w:p>
    <w:p w:rsidR="003C482E" w:rsidRDefault="00525FC8">
      <w:pPr>
        <w:spacing w:after="0"/>
        <w:jc w:val="both"/>
        <w:rPr>
          <w:color w:val="000000"/>
          <w:sz w:val="28"/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Мотивированный отказ в подтверждении выдается в двух </w:t>
      </w:r>
      <w:r w:rsidRPr="00525FC8">
        <w:rPr>
          <w:color w:val="000000"/>
          <w:sz w:val="28"/>
          <w:lang w:val="ru-RU"/>
        </w:rPr>
        <w:t>экземплярах, один экземпляр которого остается в органе государственных доходов, второй экземпляр мотивированного отказа в подтверждении с тремя экземплярами Заявления вручается налогоплательщику (налоговому агенту) либо его представителю.</w:t>
      </w: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Pr="00525FC8" w:rsidRDefault="00525FC8">
      <w:pPr>
        <w:spacing w:after="0"/>
        <w:jc w:val="both"/>
        <w:rPr>
          <w:lang w:val="ru-RU"/>
        </w:rPr>
      </w:pPr>
    </w:p>
    <w:p w:rsidR="003C482E" w:rsidRDefault="00525FC8" w:rsidP="00525FC8">
      <w:pPr>
        <w:spacing w:after="0"/>
        <w:jc w:val="center"/>
        <w:rPr>
          <w:b/>
          <w:color w:val="000000"/>
          <w:sz w:val="28"/>
          <w:lang w:val="ru-RU"/>
        </w:rPr>
      </w:pPr>
      <w:bookmarkStart w:id="25" w:name="z31"/>
      <w:bookmarkEnd w:id="24"/>
      <w:r w:rsidRPr="00525FC8">
        <w:rPr>
          <w:b/>
          <w:color w:val="000000"/>
          <w:sz w:val="28"/>
          <w:lang w:val="ru-RU"/>
        </w:rPr>
        <w:t>Глава 3. Порядок</w:t>
      </w:r>
      <w:r w:rsidRPr="00525FC8">
        <w:rPr>
          <w:b/>
          <w:color w:val="000000"/>
          <w:sz w:val="28"/>
          <w:lang w:val="ru-RU"/>
        </w:rPr>
        <w:t xml:space="preserve"> подтверждения факта уплаты косвенных налогов по Заявлениям, представленным только в электронной форме либо мотивированного отказа в подтверждении</w:t>
      </w:r>
    </w:p>
    <w:p w:rsidR="00525FC8" w:rsidRPr="00525FC8" w:rsidRDefault="00525FC8" w:rsidP="00525FC8">
      <w:pPr>
        <w:spacing w:after="0"/>
        <w:jc w:val="center"/>
        <w:rPr>
          <w:sz w:val="28"/>
          <w:lang w:val="ru-RU"/>
        </w:rPr>
      </w:pPr>
    </w:p>
    <w:p w:rsidR="003C482E" w:rsidRPr="00525FC8" w:rsidRDefault="00525FC8">
      <w:pPr>
        <w:spacing w:after="0"/>
        <w:jc w:val="both"/>
        <w:rPr>
          <w:lang w:val="ru-RU"/>
        </w:rPr>
      </w:pPr>
      <w:bookmarkStart w:id="26" w:name="z32"/>
      <w:bookmarkEnd w:id="25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7. </w:t>
      </w:r>
      <w:proofErr w:type="gramStart"/>
      <w:r w:rsidRPr="00525FC8">
        <w:rPr>
          <w:color w:val="000000"/>
          <w:sz w:val="28"/>
          <w:lang w:val="ru-RU"/>
        </w:rPr>
        <w:t>Подтверждение органами государственных доходов факта уплаты косвенных налогов по Заявлениям, предст</w:t>
      </w:r>
      <w:r w:rsidRPr="00525FC8">
        <w:rPr>
          <w:color w:val="000000"/>
          <w:sz w:val="28"/>
          <w:lang w:val="ru-RU"/>
        </w:rPr>
        <w:t>авленным только в электронной форме, заверенной электронной цифровой подписью, в соответствии с пунктом 4 статьи 456 Налогового кодекса, производится в течение 3 (трех) рабочих дней со дня его поступления путем направления налогоплательщику (налоговому аге</w:t>
      </w:r>
      <w:r w:rsidRPr="00525FC8">
        <w:rPr>
          <w:color w:val="000000"/>
          <w:sz w:val="28"/>
          <w:lang w:val="ru-RU"/>
        </w:rPr>
        <w:t>нту) уведомления о подтверждении факта уплаты косвенных налогов в электронной форме, заверенной электронной цифровой подписью должностного лица</w:t>
      </w:r>
      <w:proofErr w:type="gramEnd"/>
      <w:r w:rsidRPr="00525FC8">
        <w:rPr>
          <w:color w:val="000000"/>
          <w:sz w:val="28"/>
          <w:lang w:val="ru-RU"/>
        </w:rPr>
        <w:t>, по форме согласно приложению 3 к настоящим Правилам.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27" w:name="z33"/>
      <w:bookmarkEnd w:id="26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8. </w:t>
      </w:r>
      <w:proofErr w:type="gramStart"/>
      <w:r w:rsidRPr="00525FC8">
        <w:rPr>
          <w:color w:val="000000"/>
          <w:sz w:val="28"/>
          <w:lang w:val="ru-RU"/>
        </w:rPr>
        <w:t>Мотивированный отказ в подтверждении факта уплат</w:t>
      </w:r>
      <w:r w:rsidRPr="00525FC8">
        <w:rPr>
          <w:color w:val="000000"/>
          <w:sz w:val="28"/>
          <w:lang w:val="ru-RU"/>
        </w:rPr>
        <w:t>ы косвенных налогов производится органом государственных доходов в течение 3 (трех) рабочих дней со дня поступления Заявления в электронной форме, заверенной электронной цифровой подписью, путем направления налогоплательщику (налоговому агенту) мотивирован</w:t>
      </w:r>
      <w:r w:rsidRPr="00525FC8">
        <w:rPr>
          <w:color w:val="000000"/>
          <w:sz w:val="28"/>
          <w:lang w:val="ru-RU"/>
        </w:rPr>
        <w:t xml:space="preserve">ного отказа в подтверждении в электронной форме, заверенной электронной цифровой подписью должностного лица, по форме согласно приложению 2 к настоящим Правилам. </w:t>
      </w:r>
      <w:proofErr w:type="gramEnd"/>
    </w:p>
    <w:p w:rsidR="003C482E" w:rsidRDefault="00525FC8">
      <w:pPr>
        <w:spacing w:after="0"/>
        <w:jc w:val="both"/>
        <w:rPr>
          <w:color w:val="000000"/>
          <w:sz w:val="28"/>
          <w:lang w:val="ru-RU"/>
        </w:rPr>
      </w:pPr>
      <w:bookmarkStart w:id="28" w:name="z34"/>
      <w:bookmarkEnd w:id="27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В мотивированном отказе в подтверждении указываются выявленные несоответствия (нарушен</w:t>
      </w:r>
      <w:r w:rsidRPr="00525FC8">
        <w:rPr>
          <w:color w:val="000000"/>
          <w:sz w:val="28"/>
          <w:lang w:val="ru-RU"/>
        </w:rPr>
        <w:t xml:space="preserve">ия), а также обязанность представления налогоплательщиком (налоговым агентом) в органы государственных доходов Заявления с устранением нарушений в соответствии с пунктом 9 статьи 456 Налогового кодекса в течение 15 (пятнадцати) календарных дней </w:t>
      </w:r>
      <w:proofErr w:type="gramStart"/>
      <w:r w:rsidRPr="00525FC8">
        <w:rPr>
          <w:color w:val="000000"/>
          <w:sz w:val="28"/>
          <w:lang w:val="ru-RU"/>
        </w:rPr>
        <w:t>с даты полу</w:t>
      </w:r>
      <w:r w:rsidRPr="00525FC8">
        <w:rPr>
          <w:color w:val="000000"/>
          <w:sz w:val="28"/>
          <w:lang w:val="ru-RU"/>
        </w:rPr>
        <w:t>чения</w:t>
      </w:r>
      <w:proofErr w:type="gramEnd"/>
      <w:r w:rsidRPr="00525FC8">
        <w:rPr>
          <w:color w:val="000000"/>
          <w:sz w:val="28"/>
          <w:lang w:val="ru-RU"/>
        </w:rPr>
        <w:t xml:space="preserve"> мотивированного отказа в подтверждении.</w:t>
      </w: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Pr="00525FC8" w:rsidRDefault="00525FC8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3C482E" w:rsidRPr="00525F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3C482E" w:rsidRPr="00525FC8" w:rsidRDefault="00525FC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0"/>
              <w:jc w:val="center"/>
              <w:rPr>
                <w:lang w:val="ru-RU"/>
              </w:rPr>
            </w:pPr>
            <w:r w:rsidRPr="00525FC8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подтверждения органами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государственных доходов факта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уплаты налога на добавленную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стоимость по импортированным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товарам и акциза по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импортированным подакцизным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товарам с территории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государств-членов Евразийского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экономического союза в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заявлении о ввозе товаров и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уплате косвенных налогов путем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проставления соответствующей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отметки либо мотивированного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отказа в подтверждении</w:t>
            </w:r>
          </w:p>
        </w:tc>
      </w:tr>
      <w:tr w:rsidR="003C48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C482E" w:rsidRPr="00525FC8" w:rsidRDefault="00525FC8">
      <w:pPr>
        <w:spacing w:after="0"/>
        <w:rPr>
          <w:lang w:val="ru-RU"/>
        </w:rPr>
      </w:pPr>
      <w:bookmarkStart w:id="29" w:name="z37"/>
      <w:r w:rsidRPr="00525FC8">
        <w:rPr>
          <w:b/>
          <w:color w:val="000000"/>
          <w:lang w:val="ru-RU"/>
        </w:rPr>
        <w:t xml:space="preserve"> Журнал регистрации заявлений о ввозе товаров и упла</w:t>
      </w:r>
      <w:r w:rsidRPr="00525FC8">
        <w:rPr>
          <w:b/>
          <w:color w:val="000000"/>
          <w:lang w:val="ru-RU"/>
        </w:rPr>
        <w:t>те косвенных налогов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0"/>
        <w:gridCol w:w="1036"/>
        <w:gridCol w:w="1174"/>
        <w:gridCol w:w="1391"/>
        <w:gridCol w:w="742"/>
        <w:gridCol w:w="1037"/>
        <w:gridCol w:w="1037"/>
        <w:gridCol w:w="1037"/>
        <w:gridCol w:w="477"/>
        <w:gridCol w:w="661"/>
      </w:tblGrid>
      <w:tr w:rsidR="003C482E" w:rsidRPr="00525FC8">
        <w:trPr>
          <w:trHeight w:val="30"/>
          <w:tblCellSpacing w:w="0" w:type="auto"/>
        </w:trPr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3C482E" w:rsidRDefault="00525F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</w:t>
            </w:r>
          </w:p>
        </w:tc>
        <w:tc>
          <w:tcPr>
            <w:tcW w:w="10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20"/>
              <w:ind w:left="20"/>
              <w:jc w:val="both"/>
              <w:rPr>
                <w:lang w:val="ru-RU"/>
              </w:rPr>
            </w:pPr>
            <w:r w:rsidRPr="00525FC8">
              <w:rPr>
                <w:color w:val="000000"/>
                <w:sz w:val="20"/>
                <w:lang w:val="ru-RU"/>
              </w:rPr>
              <w:t>Дата представления Заявления в орган государственных доходов</w:t>
            </w:r>
          </w:p>
        </w:tc>
        <w:tc>
          <w:tcPr>
            <w:tcW w:w="15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20"/>
              <w:ind w:left="20"/>
              <w:jc w:val="both"/>
              <w:rPr>
                <w:lang w:val="ru-RU"/>
              </w:rPr>
            </w:pPr>
            <w:r w:rsidRPr="00525FC8">
              <w:rPr>
                <w:color w:val="000000"/>
                <w:sz w:val="20"/>
                <w:lang w:val="ru-RU"/>
              </w:rPr>
              <w:t>Наименование Фамилия Имя Отчество (при его наличии) налогоплательщика</w:t>
            </w:r>
          </w:p>
        </w:tc>
        <w:tc>
          <w:tcPr>
            <w:tcW w:w="16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20"/>
              <w:ind w:left="20"/>
              <w:jc w:val="both"/>
              <w:rPr>
                <w:lang w:val="ru-RU"/>
              </w:rPr>
            </w:pPr>
            <w:r w:rsidRPr="00525FC8">
              <w:rPr>
                <w:color w:val="000000"/>
                <w:sz w:val="20"/>
                <w:lang w:val="ru-RU"/>
              </w:rPr>
              <w:t>Бизнес идентификационный номер/индивидуальный идентификационный номер….</w:t>
            </w:r>
          </w:p>
        </w:tc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листов заявления</w:t>
            </w:r>
          </w:p>
        </w:tc>
        <w:tc>
          <w:tcPr>
            <w:tcW w:w="2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20"/>
              <w:ind w:left="20"/>
              <w:jc w:val="both"/>
            </w:pPr>
            <w:r w:rsidRPr="00525FC8">
              <w:rPr>
                <w:color w:val="000000"/>
                <w:sz w:val="20"/>
                <w:lang w:val="ru-RU"/>
              </w:rPr>
              <w:t xml:space="preserve">Фамилия Имя Отчество (при его наличии) должностного лица органа государственных доходов, осуществившего регистрацию </w:t>
            </w:r>
            <w:r>
              <w:rPr>
                <w:color w:val="000000"/>
                <w:sz w:val="20"/>
              </w:rPr>
              <w:t>Заявления</w:t>
            </w:r>
          </w:p>
        </w:tc>
        <w:tc>
          <w:tcPr>
            <w:tcW w:w="1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20"/>
              <w:ind w:left="20"/>
              <w:jc w:val="both"/>
            </w:pPr>
            <w:r w:rsidRPr="00525FC8">
              <w:rPr>
                <w:color w:val="000000"/>
                <w:sz w:val="20"/>
                <w:lang w:val="ru-RU"/>
              </w:rPr>
              <w:t xml:space="preserve">Подпись должностного лица органа государственных доходов, осуществившего регистрацию </w:t>
            </w:r>
            <w:r>
              <w:rPr>
                <w:color w:val="000000"/>
                <w:sz w:val="20"/>
              </w:rPr>
              <w:t>Заявления</w:t>
            </w:r>
          </w:p>
        </w:tc>
        <w:tc>
          <w:tcPr>
            <w:tcW w:w="1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20"/>
              <w:ind w:left="20"/>
              <w:jc w:val="both"/>
              <w:rPr>
                <w:lang w:val="ru-RU"/>
              </w:rPr>
            </w:pPr>
            <w:r w:rsidRPr="00525FC8">
              <w:rPr>
                <w:color w:val="000000"/>
                <w:sz w:val="20"/>
                <w:lang w:val="ru-RU"/>
              </w:rPr>
              <w:t>Дата проставления</w:t>
            </w:r>
            <w:r w:rsidRPr="00525FC8">
              <w:rPr>
                <w:color w:val="000000"/>
                <w:sz w:val="20"/>
                <w:lang w:val="ru-RU"/>
              </w:rPr>
              <w:t xml:space="preserve"> отметки органа государственных доходов на Заявлении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20"/>
              <w:ind w:left="20"/>
              <w:jc w:val="both"/>
              <w:rPr>
                <w:lang w:val="ru-RU"/>
              </w:rPr>
            </w:pPr>
            <w:r w:rsidRPr="00525FC8">
              <w:rPr>
                <w:color w:val="000000"/>
                <w:sz w:val="20"/>
                <w:lang w:val="ru-RU"/>
              </w:rPr>
              <w:t>Дата выдачи на руки (направления по почте) трех экземпляров Заявления</w:t>
            </w:r>
          </w:p>
        </w:tc>
      </w:tr>
      <w:tr w:rsidR="003C482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482E" w:rsidRPr="00525FC8" w:rsidRDefault="003C482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482E" w:rsidRPr="00525FC8" w:rsidRDefault="003C482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482E" w:rsidRPr="00525FC8" w:rsidRDefault="003C482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482E" w:rsidRPr="00525FC8" w:rsidRDefault="003C482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482E" w:rsidRPr="00525FC8" w:rsidRDefault="003C482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482E" w:rsidRPr="00525FC8" w:rsidRDefault="003C482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482E" w:rsidRPr="00525FC8" w:rsidRDefault="003C482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C482E" w:rsidRPr="00525FC8" w:rsidRDefault="003C482E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вручено на руки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направлено по почте</w:t>
            </w:r>
          </w:p>
        </w:tc>
      </w:tr>
      <w:tr w:rsidR="003C482E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6</w:t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C482E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2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</w:tr>
      <w:tr w:rsidR="003C482E"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2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1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</w:tr>
    </w:tbl>
    <w:p w:rsidR="003C482E" w:rsidRDefault="00525FC8">
      <w:pPr>
        <w:spacing w:after="0"/>
        <w:jc w:val="both"/>
      </w:pPr>
      <w:bookmarkStart w:id="30" w:name="z38"/>
      <w:r>
        <w:rPr>
          <w:color w:val="000000"/>
          <w:sz w:val="28"/>
        </w:rPr>
        <w:t xml:space="preserve">      Продолжение </w:t>
      </w:r>
      <w:r>
        <w:rPr>
          <w:color w:val="000000"/>
          <w:sz w:val="28"/>
        </w:rPr>
        <w:t>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62"/>
        <w:gridCol w:w="2217"/>
        <w:gridCol w:w="844"/>
        <w:gridCol w:w="1849"/>
        <w:gridCol w:w="1844"/>
        <w:gridCol w:w="46"/>
      </w:tblGrid>
      <w:tr w:rsidR="003C482E" w:rsidRPr="00525FC8">
        <w:trPr>
          <w:gridAfter w:val="1"/>
          <w:wAfter w:w="80" w:type="dxa"/>
          <w:trHeight w:val="30"/>
          <w:tblCellSpacing w:w="0" w:type="auto"/>
        </w:trPr>
        <w:tc>
          <w:tcPr>
            <w:tcW w:w="3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3C482E" w:rsidRPr="00525FC8" w:rsidRDefault="00525FC8">
            <w:pPr>
              <w:spacing w:after="20"/>
              <w:ind w:left="20"/>
              <w:jc w:val="both"/>
              <w:rPr>
                <w:lang w:val="ru-RU"/>
              </w:rPr>
            </w:pPr>
            <w:r w:rsidRPr="00525FC8">
              <w:rPr>
                <w:color w:val="000000"/>
                <w:sz w:val="20"/>
                <w:lang w:val="ru-RU"/>
              </w:rPr>
              <w:t>Фамилия Имя Отчество (при его наличии) лица, получившего 3 (три) экземпляра Заявления с отметкой органа государственных доходов</w:t>
            </w:r>
          </w:p>
        </w:tc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20"/>
              <w:ind w:left="20"/>
              <w:jc w:val="both"/>
              <w:rPr>
                <w:lang w:val="ru-RU"/>
              </w:rPr>
            </w:pPr>
            <w:r w:rsidRPr="00525FC8">
              <w:rPr>
                <w:color w:val="000000"/>
                <w:sz w:val="20"/>
                <w:lang w:val="ru-RU"/>
              </w:rPr>
              <w:t>Подпись лица, получившего 3 (три) экземпляра Заявления с отметкой органа государственных доходов</w:t>
            </w:r>
          </w:p>
        </w:tc>
        <w:tc>
          <w:tcPr>
            <w:tcW w:w="36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20"/>
              <w:ind w:left="20"/>
              <w:jc w:val="both"/>
              <w:rPr>
                <w:lang w:val="ru-RU"/>
              </w:rPr>
            </w:pPr>
            <w:r w:rsidRPr="00525FC8">
              <w:rPr>
                <w:color w:val="000000"/>
                <w:sz w:val="20"/>
                <w:lang w:val="ru-RU"/>
              </w:rPr>
              <w:t xml:space="preserve">Фамилия Имя Отчество </w:t>
            </w:r>
            <w:r w:rsidRPr="00525FC8">
              <w:rPr>
                <w:color w:val="000000"/>
                <w:sz w:val="20"/>
                <w:lang w:val="ru-RU"/>
              </w:rPr>
              <w:t>(при его наличии) должностного лица, проставившего отметку (подготовившего уведомление об отказе в проставлении отметки)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20"/>
              <w:ind w:left="20"/>
              <w:jc w:val="both"/>
              <w:rPr>
                <w:lang w:val="ru-RU"/>
              </w:rPr>
            </w:pPr>
            <w:r w:rsidRPr="00525FC8">
              <w:rPr>
                <w:color w:val="000000"/>
                <w:sz w:val="20"/>
                <w:lang w:val="ru-RU"/>
              </w:rPr>
              <w:t>Дата отправки налогоплательщику уведомления об отказе в проставлении отметки органа государственных доходов</w:t>
            </w:r>
          </w:p>
        </w:tc>
      </w:tr>
      <w:tr w:rsidR="003C482E">
        <w:trPr>
          <w:gridAfter w:val="1"/>
          <w:wAfter w:w="80" w:type="dxa"/>
          <w:trHeight w:val="30"/>
          <w:tblCellSpacing w:w="0" w:type="auto"/>
        </w:trPr>
        <w:tc>
          <w:tcPr>
            <w:tcW w:w="3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6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3C482E">
        <w:trPr>
          <w:gridAfter w:val="1"/>
          <w:wAfter w:w="80" w:type="dxa"/>
          <w:trHeight w:val="30"/>
          <w:tblCellSpacing w:w="0" w:type="auto"/>
        </w:trPr>
        <w:tc>
          <w:tcPr>
            <w:tcW w:w="3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36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</w:tr>
      <w:tr w:rsidR="003C482E">
        <w:trPr>
          <w:gridAfter w:val="1"/>
          <w:wAfter w:w="80" w:type="dxa"/>
          <w:trHeight w:val="30"/>
          <w:tblCellSpacing w:w="0" w:type="auto"/>
        </w:trPr>
        <w:tc>
          <w:tcPr>
            <w:tcW w:w="3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36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</w:tr>
      <w:tr w:rsidR="00525FC8">
        <w:trPr>
          <w:gridAfter w:val="1"/>
          <w:wAfter w:w="80" w:type="dxa"/>
          <w:trHeight w:val="30"/>
          <w:tblCellSpacing w:w="0" w:type="auto"/>
        </w:trPr>
        <w:tc>
          <w:tcPr>
            <w:tcW w:w="3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FC8" w:rsidRDefault="00525FC8">
            <w:pPr>
              <w:spacing w:after="0"/>
              <w:jc w:val="both"/>
            </w:pPr>
          </w:p>
        </w:tc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FC8" w:rsidRDefault="00525FC8">
            <w:pPr>
              <w:spacing w:after="0"/>
              <w:jc w:val="both"/>
            </w:pPr>
          </w:p>
        </w:tc>
        <w:tc>
          <w:tcPr>
            <w:tcW w:w="36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FC8" w:rsidRDefault="00525FC8">
            <w:pPr>
              <w:spacing w:after="0"/>
              <w:jc w:val="both"/>
            </w:pP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Default="00525FC8">
            <w:pPr>
              <w:spacing w:after="0"/>
              <w:jc w:val="both"/>
              <w:rPr>
                <w:lang w:val="ru-RU"/>
              </w:rPr>
            </w:pPr>
          </w:p>
          <w:p w:rsidR="00525FC8" w:rsidRPr="00525FC8" w:rsidRDefault="00525FC8">
            <w:pPr>
              <w:spacing w:after="0"/>
              <w:jc w:val="both"/>
              <w:rPr>
                <w:lang w:val="ru-RU"/>
              </w:rPr>
            </w:pPr>
          </w:p>
        </w:tc>
      </w:tr>
      <w:tr w:rsidR="003C482E" w:rsidRPr="00525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0"/>
              <w:jc w:val="center"/>
              <w:rPr>
                <w:lang w:val="ru-RU"/>
              </w:rPr>
            </w:pPr>
            <w:r w:rsidRPr="00525FC8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подтверждения органами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государственных доходов факта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уплаты налога на добавленную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стоимость по импортированным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товарам и акциза по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импортированным подакцизным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товарам с территории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государств-членов Евразийского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экономического</w:t>
            </w:r>
            <w:r w:rsidRPr="00525FC8">
              <w:rPr>
                <w:color w:val="000000"/>
                <w:sz w:val="20"/>
                <w:lang w:val="ru-RU"/>
              </w:rPr>
              <w:t xml:space="preserve"> союза в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заявлении о ввозе товаров и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уплате косвенных налогов путем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проставления соответствующей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отметки либо мотивированного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отказа в подтверждении</w:t>
            </w:r>
          </w:p>
        </w:tc>
      </w:tr>
      <w:tr w:rsidR="003C4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25FC8" w:rsidRDefault="00525FC8">
      <w:pPr>
        <w:spacing w:after="0"/>
        <w:rPr>
          <w:b/>
          <w:color w:val="000000"/>
          <w:lang w:val="ru-RU"/>
        </w:rPr>
      </w:pPr>
      <w:bookmarkStart w:id="31" w:name="z41"/>
      <w:r w:rsidRPr="00525FC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</w:t>
      </w:r>
      <w:r>
        <w:rPr>
          <w:b/>
          <w:color w:val="000000"/>
        </w:rPr>
        <w:t> </w:t>
      </w:r>
    </w:p>
    <w:p w:rsidR="003C482E" w:rsidRDefault="00525FC8" w:rsidP="00525FC8">
      <w:pPr>
        <w:spacing w:after="0"/>
        <w:jc w:val="center"/>
        <w:rPr>
          <w:b/>
          <w:color w:val="000000"/>
          <w:sz w:val="28"/>
          <w:lang w:val="ru-RU"/>
        </w:rPr>
      </w:pPr>
      <w:r w:rsidRPr="00525FC8">
        <w:rPr>
          <w:b/>
          <w:color w:val="000000"/>
          <w:sz w:val="28"/>
          <w:lang w:val="ru-RU"/>
        </w:rPr>
        <w:t>Мотивированный отказ в подтверждении факта уплаты косвенных налогов</w:t>
      </w:r>
    </w:p>
    <w:p w:rsidR="00525FC8" w:rsidRPr="00525FC8" w:rsidRDefault="00525FC8" w:rsidP="00525FC8">
      <w:pPr>
        <w:spacing w:after="0"/>
        <w:jc w:val="center"/>
        <w:rPr>
          <w:sz w:val="28"/>
          <w:lang w:val="ru-RU"/>
        </w:rPr>
      </w:pPr>
    </w:p>
    <w:p w:rsidR="003C482E" w:rsidRPr="00525FC8" w:rsidRDefault="00525FC8">
      <w:pPr>
        <w:spacing w:after="0"/>
        <w:jc w:val="both"/>
        <w:rPr>
          <w:lang w:val="ru-RU"/>
        </w:rPr>
      </w:pPr>
      <w:bookmarkStart w:id="32" w:name="z42"/>
      <w:bookmarkEnd w:id="31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На основании </w:t>
      </w:r>
      <w:r w:rsidRPr="00525FC8">
        <w:rPr>
          <w:color w:val="000000"/>
          <w:sz w:val="28"/>
          <w:lang w:val="ru-RU"/>
        </w:rPr>
        <w:t>пункта 8 статьи 456 Кодекса Республики Казахстан "О налогах и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>других обязательных платежах в бюджет" (Налоговый кодекс) (далее – Налоговый кодекс)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>_____________________________________________________________________________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наименование орган</w:t>
      </w:r>
      <w:r w:rsidRPr="00525FC8">
        <w:rPr>
          <w:color w:val="000000"/>
          <w:sz w:val="28"/>
          <w:lang w:val="ru-RU"/>
        </w:rPr>
        <w:t>а государственных доходов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 xml:space="preserve">уведомляет Вас </w:t>
      </w:r>
      <w:proofErr w:type="gramStart"/>
      <w:r w:rsidRPr="00525FC8">
        <w:rPr>
          <w:color w:val="000000"/>
          <w:sz w:val="28"/>
          <w:lang w:val="ru-RU"/>
        </w:rPr>
        <w:t>_________________________________________________________________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фамилия, имя и отчество (при его наличии) или наименование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>налогоплательщика (налогового агента) Бизнес-идентификационный номер (Б</w:t>
      </w:r>
      <w:r w:rsidRPr="00525FC8">
        <w:rPr>
          <w:color w:val="000000"/>
          <w:sz w:val="28"/>
          <w:lang w:val="ru-RU"/>
        </w:rPr>
        <w:t>ИН) или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>индивидуальный идентификационный номер (ИИН)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>_______________________________________________________________________________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 xml:space="preserve"> об отказе в подтверждении факта уплаты косвенных налогов по Заявлению о ввозе товаров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>и уплате косвенных налогов (форма 32</w:t>
      </w:r>
      <w:r w:rsidRPr="00525FC8">
        <w:rPr>
          <w:color w:val="000000"/>
          <w:sz w:val="28"/>
          <w:lang w:val="ru-RU"/>
        </w:rPr>
        <w:t xml:space="preserve">8.00) 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 xml:space="preserve">Номер и дата Заявления о ввозе товаров и уплате косвенных налогов 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 xml:space="preserve">Номер _____________________________ 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 xml:space="preserve">Дата _______________________________ 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>Регистрационный номер Заявления о ввозе товаров и уплате</w:t>
      </w:r>
      <w:proofErr w:type="gramEnd"/>
      <w:r w:rsidRPr="00525FC8">
        <w:rPr>
          <w:color w:val="000000"/>
          <w:sz w:val="28"/>
          <w:lang w:val="ru-RU"/>
        </w:rPr>
        <w:t xml:space="preserve"> косвенных налогов 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>_______________________________</w:t>
      </w:r>
      <w:r w:rsidRPr="00525FC8">
        <w:rPr>
          <w:color w:val="000000"/>
          <w:sz w:val="28"/>
          <w:lang w:val="ru-RU"/>
        </w:rPr>
        <w:t>________________________________________________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>Налоговый период: месяц __________ год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57"/>
        <w:gridCol w:w="605"/>
      </w:tblGrid>
      <w:tr w:rsidR="003C482E" w:rsidRPr="00525FC8">
        <w:trPr>
          <w:trHeight w:val="30"/>
          <w:tblCellSpacing w:w="0" w:type="auto"/>
        </w:trPr>
        <w:tc>
          <w:tcPr>
            <w:tcW w:w="1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3C482E" w:rsidRPr="00525FC8" w:rsidRDefault="00525FC8">
            <w:pPr>
              <w:spacing w:after="20"/>
              <w:ind w:left="20"/>
              <w:jc w:val="both"/>
              <w:rPr>
                <w:lang w:val="ru-RU"/>
              </w:rPr>
            </w:pPr>
            <w:r w:rsidRPr="00525FC8">
              <w:rPr>
                <w:color w:val="000000"/>
                <w:sz w:val="20"/>
                <w:lang w:val="ru-RU"/>
              </w:rPr>
              <w:t>По следующим причинам (укажите Х в соответствующей ячейке):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0"/>
              <w:jc w:val="both"/>
              <w:rPr>
                <w:lang w:val="ru-RU"/>
              </w:rPr>
            </w:pPr>
            <w:r w:rsidRPr="00525FC8">
              <w:rPr>
                <w:lang w:val="ru-RU"/>
              </w:rPr>
              <w:br/>
            </w:r>
          </w:p>
        </w:tc>
      </w:tr>
      <w:tr w:rsidR="003C482E">
        <w:trPr>
          <w:trHeight w:val="30"/>
          <w:tblCellSpacing w:w="0" w:type="auto"/>
        </w:trPr>
        <w:tc>
          <w:tcPr>
            <w:tcW w:w="1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20"/>
              <w:ind w:left="20"/>
              <w:jc w:val="both"/>
              <w:rPr>
                <w:lang w:val="ru-RU"/>
              </w:rPr>
            </w:pPr>
            <w:r w:rsidRPr="00525FC8">
              <w:rPr>
                <w:color w:val="000000"/>
                <w:sz w:val="20"/>
                <w:lang w:val="ru-RU"/>
              </w:rPr>
              <w:t xml:space="preserve"> </w:t>
            </w:r>
            <w:r w:rsidRPr="00525FC8">
              <w:rPr>
                <w:color w:val="000000"/>
                <w:sz w:val="20"/>
                <w:lang w:val="ru-RU"/>
              </w:rPr>
              <w:t>1) установления несоответствия сведений, указанных в Заявлении, сведениям, содержащимся в представленных налогоплательщиком документах, предусмотренных пунктом 2 статьи 456 Налогового кодекса;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0"/>
              <w:jc w:val="both"/>
              <w:rPr>
                <w:lang w:val="ru-RU"/>
              </w:rPr>
            </w:pPr>
            <w:r w:rsidRPr="00525FC8">
              <w:rPr>
                <w:lang w:val="ru-RU"/>
              </w:rPr>
              <w:br/>
            </w:r>
          </w:p>
          <w:p w:rsidR="003C482E" w:rsidRDefault="00525FC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82E" w:rsidRDefault="00525FC8">
            <w:pPr>
              <w:spacing w:after="0"/>
              <w:jc w:val="both"/>
            </w:pPr>
            <w:r>
              <w:br/>
            </w:r>
          </w:p>
        </w:tc>
      </w:tr>
      <w:tr w:rsidR="003C482E">
        <w:trPr>
          <w:trHeight w:val="30"/>
          <w:tblCellSpacing w:w="0" w:type="auto"/>
        </w:trPr>
        <w:tc>
          <w:tcPr>
            <w:tcW w:w="1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20"/>
              <w:ind w:left="20"/>
              <w:jc w:val="both"/>
              <w:rPr>
                <w:lang w:val="ru-RU"/>
              </w:rPr>
            </w:pPr>
            <w:r w:rsidRPr="00525FC8">
              <w:rPr>
                <w:color w:val="000000"/>
                <w:sz w:val="20"/>
                <w:lang w:val="ru-RU"/>
              </w:rPr>
              <w:t>2) несоответствия данных, указанных в Заявлении, предста</w:t>
            </w:r>
            <w:r w:rsidRPr="00525FC8">
              <w:rPr>
                <w:color w:val="000000"/>
                <w:sz w:val="20"/>
                <w:lang w:val="ru-RU"/>
              </w:rPr>
              <w:t>вленном на бумажном носителе, данным Заявления, представленному в электронном виде, заверенному электронной цифровой подписью налогоплательщика;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0"/>
              <w:jc w:val="both"/>
              <w:rPr>
                <w:lang w:val="ru-RU"/>
              </w:rPr>
            </w:pPr>
            <w:r w:rsidRPr="00525FC8">
              <w:rPr>
                <w:lang w:val="ru-RU"/>
              </w:rPr>
              <w:br/>
            </w:r>
          </w:p>
          <w:p w:rsidR="003C482E" w:rsidRDefault="00525FC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82E" w:rsidRDefault="00525FC8">
            <w:pPr>
              <w:spacing w:after="0"/>
              <w:jc w:val="both"/>
            </w:pPr>
            <w:r>
              <w:br/>
            </w:r>
          </w:p>
        </w:tc>
      </w:tr>
      <w:tr w:rsidR="003C482E">
        <w:trPr>
          <w:trHeight w:val="30"/>
          <w:tblCellSpacing w:w="0" w:type="auto"/>
        </w:trPr>
        <w:tc>
          <w:tcPr>
            <w:tcW w:w="1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20"/>
              <w:ind w:left="20"/>
              <w:jc w:val="both"/>
              <w:rPr>
                <w:lang w:val="ru-RU"/>
              </w:rPr>
            </w:pPr>
            <w:r w:rsidRPr="00525FC8">
              <w:rPr>
                <w:color w:val="000000"/>
                <w:sz w:val="20"/>
                <w:lang w:val="ru-RU"/>
              </w:rPr>
              <w:t xml:space="preserve">3) неуплаты, а также уплаты не в полном объеме исчисленных сумм косвенных налогов, указанных в </w:t>
            </w:r>
            <w:r w:rsidRPr="00525FC8">
              <w:rPr>
                <w:color w:val="000000"/>
                <w:sz w:val="20"/>
                <w:lang w:val="ru-RU"/>
              </w:rPr>
              <w:t>Заявлении;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0"/>
              <w:jc w:val="both"/>
              <w:rPr>
                <w:lang w:val="ru-RU"/>
              </w:rPr>
            </w:pPr>
            <w:r w:rsidRPr="00525FC8">
              <w:rPr>
                <w:lang w:val="ru-RU"/>
              </w:rPr>
              <w:br/>
            </w:r>
          </w:p>
          <w:p w:rsidR="003C482E" w:rsidRDefault="00525FC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82E" w:rsidRDefault="00525FC8">
            <w:pPr>
              <w:spacing w:after="0"/>
              <w:jc w:val="both"/>
            </w:pPr>
            <w:r>
              <w:br/>
            </w:r>
          </w:p>
        </w:tc>
      </w:tr>
      <w:tr w:rsidR="003C482E">
        <w:trPr>
          <w:trHeight w:val="30"/>
          <w:tblCellSpacing w:w="0" w:type="auto"/>
        </w:trPr>
        <w:tc>
          <w:tcPr>
            <w:tcW w:w="1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20"/>
              <w:ind w:left="20"/>
              <w:jc w:val="both"/>
              <w:rPr>
                <w:lang w:val="ru-RU"/>
              </w:rPr>
            </w:pPr>
            <w:r w:rsidRPr="00525FC8">
              <w:rPr>
                <w:color w:val="000000"/>
                <w:sz w:val="20"/>
                <w:lang w:val="ru-RU"/>
              </w:rPr>
              <w:t>4) занижения размера облагаемого импорта и (или) сумм косвенных налогов по импортированным товарам, в связи с которым осуществляется корректировка размера облагаемого импорта;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0"/>
              <w:jc w:val="both"/>
              <w:rPr>
                <w:lang w:val="ru-RU"/>
              </w:rPr>
            </w:pPr>
            <w:r w:rsidRPr="00525FC8">
              <w:rPr>
                <w:lang w:val="ru-RU"/>
              </w:rPr>
              <w:br/>
            </w:r>
          </w:p>
          <w:p w:rsidR="003C482E" w:rsidRDefault="00525FC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82E" w:rsidRDefault="00525FC8">
            <w:pPr>
              <w:spacing w:after="0"/>
              <w:jc w:val="both"/>
            </w:pPr>
            <w:r>
              <w:br/>
            </w:r>
          </w:p>
        </w:tc>
      </w:tr>
      <w:tr w:rsidR="003C482E">
        <w:trPr>
          <w:trHeight w:val="30"/>
          <w:tblCellSpacing w:w="0" w:type="auto"/>
        </w:trPr>
        <w:tc>
          <w:tcPr>
            <w:tcW w:w="1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20"/>
              <w:ind w:left="20"/>
              <w:jc w:val="both"/>
              <w:rPr>
                <w:lang w:val="ru-RU"/>
              </w:rPr>
            </w:pPr>
            <w:r w:rsidRPr="00525FC8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525FC8">
              <w:rPr>
                <w:color w:val="000000"/>
                <w:sz w:val="20"/>
                <w:lang w:val="ru-RU"/>
              </w:rPr>
              <w:t>5) заполнения Заявления не в соответствии с Правилами</w:t>
            </w:r>
            <w:r w:rsidRPr="00525FC8">
              <w:rPr>
                <w:color w:val="000000"/>
                <w:sz w:val="20"/>
                <w:lang w:val="ru-RU"/>
              </w:rPr>
              <w:t xml:space="preserve"> заполнения и представления налоговой отчетности "Заявление о ввозе товаров и уплате косвенных налогов (форма 328.00)", утвержденным приказом Первого заместителя Премьер-Министра Республики Казахстан – Министра финансов Республики Казахстан от 20 января 20</w:t>
            </w:r>
            <w:r w:rsidRPr="00525FC8">
              <w:rPr>
                <w:color w:val="000000"/>
                <w:sz w:val="20"/>
                <w:lang w:val="ru-RU"/>
              </w:rPr>
              <w:t>20 года № 39 "Об утверждении форм налоговой отчетности и правил их составления" (зарегистрирован в Реестре государственной регистрации нормативных правовых актов под № 19897);</w:t>
            </w:r>
            <w:proofErr w:type="gramEnd"/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0"/>
              <w:jc w:val="both"/>
              <w:rPr>
                <w:lang w:val="ru-RU"/>
              </w:rPr>
            </w:pPr>
            <w:r w:rsidRPr="00525FC8">
              <w:rPr>
                <w:lang w:val="ru-RU"/>
              </w:rPr>
              <w:br/>
            </w:r>
          </w:p>
          <w:p w:rsidR="003C482E" w:rsidRDefault="00525FC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82E" w:rsidRDefault="00525FC8">
            <w:pPr>
              <w:spacing w:after="0"/>
              <w:jc w:val="both"/>
            </w:pPr>
            <w:r>
              <w:br/>
            </w:r>
          </w:p>
        </w:tc>
      </w:tr>
      <w:tr w:rsidR="003C482E">
        <w:trPr>
          <w:trHeight w:val="30"/>
          <w:tblCellSpacing w:w="0" w:type="auto"/>
        </w:trPr>
        <w:tc>
          <w:tcPr>
            <w:tcW w:w="1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20"/>
              <w:ind w:left="20"/>
              <w:jc w:val="both"/>
              <w:rPr>
                <w:lang w:val="ru-RU"/>
              </w:rPr>
            </w:pPr>
            <w:r w:rsidRPr="00525FC8">
              <w:rPr>
                <w:color w:val="000000"/>
                <w:sz w:val="20"/>
                <w:lang w:val="ru-RU"/>
              </w:rPr>
              <w:t>6) непредставления документов, предусмотренных пунктом 2 статьи 456 Налог</w:t>
            </w:r>
            <w:r w:rsidRPr="00525FC8">
              <w:rPr>
                <w:color w:val="000000"/>
                <w:sz w:val="20"/>
                <w:lang w:val="ru-RU"/>
              </w:rPr>
              <w:t>ового кодекса.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0"/>
              <w:jc w:val="both"/>
              <w:rPr>
                <w:lang w:val="ru-RU"/>
              </w:rPr>
            </w:pPr>
            <w:r w:rsidRPr="00525FC8">
              <w:rPr>
                <w:lang w:val="ru-RU"/>
              </w:rPr>
              <w:br/>
            </w:r>
          </w:p>
          <w:p w:rsidR="003C482E" w:rsidRDefault="00525FC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482E" w:rsidRDefault="00525FC8">
            <w:pPr>
              <w:spacing w:after="0"/>
              <w:jc w:val="both"/>
            </w:pPr>
            <w:r>
              <w:br/>
            </w:r>
          </w:p>
        </w:tc>
      </w:tr>
    </w:tbl>
    <w:p w:rsidR="003C482E" w:rsidRDefault="00525FC8">
      <w:pPr>
        <w:spacing w:after="0"/>
        <w:jc w:val="both"/>
        <w:rPr>
          <w:color w:val="000000"/>
          <w:sz w:val="28"/>
          <w:lang w:val="ru-RU"/>
        </w:rPr>
      </w:pPr>
      <w:bookmarkStart w:id="33" w:name="z43"/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Суть выявленных нарушений</w:t>
      </w:r>
      <w:proofErr w:type="gramStart"/>
      <w:r w:rsidRPr="00525FC8">
        <w:rPr>
          <w:color w:val="000000"/>
          <w:sz w:val="28"/>
          <w:lang w:val="ru-RU"/>
        </w:rPr>
        <w:t xml:space="preserve"> _______________________________________________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>В</w:t>
      </w:r>
      <w:proofErr w:type="gramEnd"/>
      <w:r w:rsidRPr="00525FC8">
        <w:rPr>
          <w:color w:val="000000"/>
          <w:sz w:val="28"/>
          <w:lang w:val="ru-RU"/>
        </w:rPr>
        <w:t xml:space="preserve"> соответствии с пунктом 9 статьи 456 Налогового кодекса Вы представляете новое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 xml:space="preserve">Заявление с устранением нарушений в течение 15 (пятнадцати) календарных </w:t>
      </w:r>
      <w:r w:rsidRPr="00525FC8">
        <w:rPr>
          <w:color w:val="000000"/>
          <w:sz w:val="28"/>
          <w:lang w:val="ru-RU"/>
        </w:rPr>
        <w:t>дней с даты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 xml:space="preserve">получения Мотивированного отказа в подтверждении. </w:t>
      </w:r>
      <w:r w:rsidRPr="00525FC8">
        <w:rPr>
          <w:lang w:val="ru-RU"/>
        </w:rPr>
        <w:br/>
      </w:r>
      <w:proofErr w:type="gramStart"/>
      <w:r w:rsidRPr="00525FC8">
        <w:rPr>
          <w:color w:val="000000"/>
          <w:sz w:val="28"/>
          <w:lang w:val="ru-RU"/>
        </w:rPr>
        <w:t>Руководитель (заместитель руководителя) органа государственных доходов: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>_______________________________________________________________________________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фамилия, имя и отчество (при</w:t>
      </w:r>
      <w:r w:rsidRPr="00525FC8">
        <w:rPr>
          <w:color w:val="000000"/>
          <w:sz w:val="28"/>
          <w:lang w:val="ru-RU"/>
        </w:rPr>
        <w:t xml:space="preserve"> его наличии), подпись 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 xml:space="preserve">Место для печати 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 xml:space="preserve">Отметка о вручении (отправлении) налогоплательщику (налоговому агенту) 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>_______________________________________________________________________________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фамилия, имя и отчество (при его наличии) должнос</w:t>
      </w:r>
      <w:r w:rsidRPr="00525FC8">
        <w:rPr>
          <w:color w:val="000000"/>
          <w:sz w:val="28"/>
          <w:lang w:val="ru-RU"/>
        </w:rPr>
        <w:t>тного лица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государственного органа, подпись, дата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 xml:space="preserve">Отметка о получении 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>_______________________________________________________________________________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фамилия, имя и отчество (при его наличии) налогоплательщика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(налогового </w:t>
      </w:r>
      <w:r w:rsidRPr="00525FC8">
        <w:rPr>
          <w:color w:val="000000"/>
          <w:sz w:val="28"/>
          <w:lang w:val="ru-RU"/>
        </w:rPr>
        <w:t>агента), подпись, дата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>Дата получения_____________________________________________________</w:t>
      </w:r>
      <w:proofErr w:type="gramEnd"/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Pr="00525FC8" w:rsidRDefault="00525FC8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3C482E" w:rsidRPr="00525F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3C482E" w:rsidRPr="00525FC8" w:rsidRDefault="00525FC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0"/>
              <w:jc w:val="center"/>
              <w:rPr>
                <w:lang w:val="ru-RU"/>
              </w:rPr>
            </w:pPr>
            <w:r w:rsidRPr="00525FC8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подтверждения органами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государственных доходов факта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уплаты налога на добавленную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стоимость по импортированным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товарам и акциза по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импортир</w:t>
            </w:r>
            <w:r w:rsidRPr="00525FC8">
              <w:rPr>
                <w:color w:val="000000"/>
                <w:sz w:val="20"/>
                <w:lang w:val="ru-RU"/>
              </w:rPr>
              <w:t>ованным подакцизным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товарам с территории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государств-членов Евразийского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экономического союза в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заявлении о ввозе товаров и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уплате косвенных налогов путем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проставления соответствующей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отметки либо мотивированного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отказа в подтверждении</w:t>
            </w:r>
          </w:p>
        </w:tc>
      </w:tr>
      <w:tr w:rsidR="003C48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25FC8" w:rsidRDefault="00525FC8">
      <w:pPr>
        <w:spacing w:after="0"/>
        <w:rPr>
          <w:b/>
          <w:color w:val="000000"/>
          <w:lang w:val="ru-RU"/>
        </w:rPr>
      </w:pPr>
      <w:bookmarkStart w:id="34" w:name="z46"/>
      <w:r w:rsidRPr="00525FC8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525FC8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</w:p>
    <w:p w:rsidR="003C482E" w:rsidRDefault="00525FC8" w:rsidP="00525FC8">
      <w:pPr>
        <w:spacing w:after="0"/>
        <w:jc w:val="center"/>
        <w:rPr>
          <w:b/>
          <w:color w:val="000000"/>
          <w:sz w:val="28"/>
          <w:lang w:val="ru-RU"/>
        </w:rPr>
      </w:pPr>
      <w:r w:rsidRPr="00525FC8">
        <w:rPr>
          <w:b/>
          <w:color w:val="000000"/>
          <w:sz w:val="28"/>
          <w:lang w:val="ru-RU"/>
        </w:rPr>
        <w:t>Уведомление о подтверждении факта уплаты косвенных налогов</w:t>
      </w:r>
    </w:p>
    <w:p w:rsidR="00525FC8" w:rsidRDefault="00525FC8" w:rsidP="00525FC8">
      <w:pPr>
        <w:spacing w:after="0"/>
        <w:jc w:val="center"/>
        <w:rPr>
          <w:b/>
          <w:color w:val="000000"/>
          <w:sz w:val="28"/>
          <w:lang w:val="ru-RU"/>
        </w:rPr>
      </w:pPr>
    </w:p>
    <w:p w:rsidR="00525FC8" w:rsidRPr="00525FC8" w:rsidRDefault="00525FC8" w:rsidP="00525FC8">
      <w:pPr>
        <w:spacing w:after="0"/>
        <w:jc w:val="center"/>
        <w:rPr>
          <w:sz w:val="28"/>
          <w:lang w:val="ru-RU"/>
        </w:rPr>
      </w:pPr>
    </w:p>
    <w:p w:rsidR="003C482E" w:rsidRPr="00525FC8" w:rsidRDefault="00525FC8">
      <w:pPr>
        <w:spacing w:after="0"/>
        <w:jc w:val="both"/>
        <w:rPr>
          <w:lang w:val="ru-RU"/>
        </w:rPr>
      </w:pPr>
      <w:bookmarkStart w:id="35" w:name="z47"/>
      <w:bookmarkEnd w:id="34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Идентификационный номер покупателя ХХХХХХХХХХХ 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36" w:name="z48"/>
      <w:bookmarkEnd w:id="35"/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Наименование покупателя ________________________________________________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37" w:name="z49"/>
      <w:bookmarkEnd w:id="36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Реквизиты заявления о ввозе товаров и уплате косвенных налогов  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>№ ХХХХХХХХ от ХХ.ХХ</w:t>
      </w:r>
      <w:proofErr w:type="gramStart"/>
      <w:r w:rsidRPr="00525FC8">
        <w:rPr>
          <w:color w:val="000000"/>
          <w:sz w:val="28"/>
          <w:lang w:val="ru-RU"/>
        </w:rPr>
        <w:t>.Х</w:t>
      </w:r>
      <w:proofErr w:type="gramEnd"/>
      <w:r w:rsidRPr="00525FC8">
        <w:rPr>
          <w:color w:val="000000"/>
          <w:sz w:val="28"/>
          <w:lang w:val="ru-RU"/>
        </w:rPr>
        <w:t xml:space="preserve">ХХХ 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38" w:name="z50"/>
      <w:bookmarkEnd w:id="37"/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Налоговый период: ______________________________________________________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39" w:name="z51"/>
      <w:bookmarkEnd w:id="38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Входящий (регистрационный) номер заявления о ввозе товаров и уплате косве</w:t>
      </w:r>
      <w:r w:rsidRPr="00525FC8">
        <w:rPr>
          <w:color w:val="000000"/>
          <w:sz w:val="28"/>
          <w:lang w:val="ru-RU"/>
        </w:rPr>
        <w:t xml:space="preserve">нных 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>налогов ______________________________________________________________________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40" w:name="z52"/>
      <w:bookmarkEnd w:id="39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Дата регистрации заявления о ввозе товаров и уплате косвенных налогов 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41" w:name="z53"/>
      <w:bookmarkEnd w:id="40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Входящий (регистрационный) номер отзываемого заявления о ввозе товаров и уплате 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>косве</w:t>
      </w:r>
      <w:r w:rsidRPr="00525FC8">
        <w:rPr>
          <w:color w:val="000000"/>
          <w:sz w:val="28"/>
          <w:lang w:val="ru-RU"/>
        </w:rPr>
        <w:t xml:space="preserve">нных налогов _____________________________________________________________ 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42" w:name="z54"/>
      <w:bookmarkEnd w:id="41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Входящий (регистрационный) номер корректируемого заявления о ввозе товаров 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 xml:space="preserve">и уплате косвенных налогов ______________________________________________________ 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43" w:name="z55"/>
      <w:bookmarkEnd w:id="42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Код орг</w:t>
      </w:r>
      <w:r w:rsidRPr="00525FC8">
        <w:rPr>
          <w:color w:val="000000"/>
          <w:sz w:val="28"/>
          <w:lang w:val="ru-RU"/>
        </w:rPr>
        <w:t xml:space="preserve">ана государственных доходов ХХХХ 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44" w:name="z56"/>
      <w:bookmarkEnd w:id="43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Фамилия, имя, отчество (при его наличии) должностного лица органа 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 xml:space="preserve">государственных доходов, подтвердившего факт уплаты косвенных налогов  </w:t>
      </w:r>
      <w:r w:rsidRPr="00525FC8">
        <w:rPr>
          <w:lang w:val="ru-RU"/>
        </w:rPr>
        <w:br/>
      </w:r>
      <w:r w:rsidRPr="00525FC8">
        <w:rPr>
          <w:color w:val="000000"/>
          <w:sz w:val="28"/>
          <w:lang w:val="ru-RU"/>
        </w:rPr>
        <w:t>____________________________________________________________________________</w:t>
      </w:r>
      <w:r w:rsidRPr="00525FC8">
        <w:rPr>
          <w:color w:val="000000"/>
          <w:sz w:val="28"/>
          <w:lang w:val="ru-RU"/>
        </w:rPr>
        <w:t xml:space="preserve">____ 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45" w:name="z57"/>
      <w:bookmarkEnd w:id="44"/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Дата подтверждения факт уплаты косвенных налогов 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21"/>
        <w:gridCol w:w="2637"/>
        <w:gridCol w:w="4204"/>
      </w:tblGrid>
      <w:tr w:rsidR="003C482E">
        <w:trPr>
          <w:trHeight w:val="30"/>
          <w:tblCellSpacing w:w="0" w:type="auto"/>
        </w:trPr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3C482E" w:rsidRDefault="00525F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</w:t>
            </w:r>
          </w:p>
        </w:tc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валюты</w:t>
            </w:r>
          </w:p>
        </w:tc>
      </w:tr>
      <w:tr w:rsidR="003C482E">
        <w:trPr>
          <w:trHeight w:val="30"/>
          <w:tblCellSpacing w:w="0" w:type="auto"/>
        </w:trPr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Default="00525FC8">
            <w:pPr>
              <w:spacing w:after="0"/>
              <w:jc w:val="both"/>
            </w:pPr>
            <w:r>
              <w:br/>
            </w:r>
          </w:p>
        </w:tc>
      </w:tr>
    </w:tbl>
    <w:p w:rsidR="003C482E" w:rsidRDefault="00525FC8">
      <w:pPr>
        <w:spacing w:after="0"/>
        <w:jc w:val="both"/>
        <w:rPr>
          <w:color w:val="000000"/>
          <w:sz w:val="28"/>
          <w:lang w:val="ru-RU"/>
        </w:rPr>
      </w:pPr>
      <w:bookmarkStart w:id="46" w:name="z58"/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Подпись прикладного сервера Идентификационный номер налогоплательщика\Регистрационный номер Заявления\Лист </w:t>
      </w:r>
      <w:proofErr w:type="gramStart"/>
      <w:r w:rsidRPr="00525FC8">
        <w:rPr>
          <w:color w:val="000000"/>
          <w:sz w:val="28"/>
          <w:lang w:val="ru-RU"/>
        </w:rPr>
        <w:t>из</w:t>
      </w:r>
      <w:proofErr w:type="gramEnd"/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Default="00525FC8">
      <w:pPr>
        <w:spacing w:after="0"/>
        <w:jc w:val="both"/>
        <w:rPr>
          <w:color w:val="000000"/>
          <w:sz w:val="28"/>
          <w:lang w:val="ru-RU"/>
        </w:rPr>
      </w:pPr>
    </w:p>
    <w:p w:rsidR="00525FC8" w:rsidRPr="00525FC8" w:rsidRDefault="00525FC8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3C482E" w:rsidRPr="00525F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3C482E" w:rsidRPr="00525FC8" w:rsidRDefault="00525FC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482E" w:rsidRPr="00525FC8" w:rsidRDefault="00525FC8">
            <w:pPr>
              <w:spacing w:after="0"/>
              <w:jc w:val="center"/>
              <w:rPr>
                <w:lang w:val="ru-RU"/>
              </w:rPr>
            </w:pPr>
            <w:r w:rsidRPr="00525FC8">
              <w:rPr>
                <w:color w:val="000000"/>
                <w:sz w:val="20"/>
                <w:lang w:val="ru-RU"/>
              </w:rPr>
              <w:t xml:space="preserve">Приложение 2 к </w:t>
            </w:r>
            <w:r w:rsidRPr="00525FC8">
              <w:rPr>
                <w:color w:val="000000"/>
                <w:sz w:val="20"/>
                <w:lang w:val="ru-RU"/>
              </w:rPr>
              <w:t>приказу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Министра финансов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25FC8">
              <w:rPr>
                <w:lang w:val="ru-RU"/>
              </w:rPr>
              <w:br/>
            </w:r>
            <w:r w:rsidRPr="00525FC8">
              <w:rPr>
                <w:color w:val="000000"/>
                <w:sz w:val="20"/>
                <w:lang w:val="ru-RU"/>
              </w:rPr>
              <w:t>от 4 мая 2021 года № 425</w:t>
            </w:r>
          </w:p>
        </w:tc>
      </w:tr>
    </w:tbl>
    <w:p w:rsidR="00525FC8" w:rsidRDefault="00525FC8">
      <w:pPr>
        <w:spacing w:after="0"/>
        <w:rPr>
          <w:b/>
          <w:color w:val="000000"/>
          <w:lang w:val="ru-RU"/>
        </w:rPr>
      </w:pPr>
      <w:bookmarkStart w:id="47" w:name="z60"/>
    </w:p>
    <w:p w:rsidR="00525FC8" w:rsidRDefault="00525FC8">
      <w:pPr>
        <w:spacing w:after="0"/>
        <w:rPr>
          <w:b/>
          <w:color w:val="000000"/>
          <w:lang w:val="ru-RU"/>
        </w:rPr>
      </w:pPr>
    </w:p>
    <w:p w:rsidR="003C482E" w:rsidRDefault="00525FC8" w:rsidP="00525FC8">
      <w:pPr>
        <w:spacing w:after="0"/>
        <w:jc w:val="center"/>
        <w:rPr>
          <w:b/>
          <w:color w:val="000000"/>
          <w:sz w:val="28"/>
          <w:lang w:val="ru-RU"/>
        </w:rPr>
      </w:pPr>
      <w:r w:rsidRPr="00525FC8">
        <w:rPr>
          <w:b/>
          <w:color w:val="000000"/>
          <w:sz w:val="28"/>
          <w:lang w:val="ru-RU"/>
        </w:rPr>
        <w:t>Случаи подтверждения органами государственных доходов факта уплаты налога на добавленную стоимость по импортированным товарам либо мотивированного отказа в подтверждении</w:t>
      </w:r>
    </w:p>
    <w:p w:rsidR="00525FC8" w:rsidRPr="00525FC8" w:rsidRDefault="00525FC8" w:rsidP="00525FC8">
      <w:pPr>
        <w:spacing w:after="0"/>
        <w:jc w:val="center"/>
        <w:rPr>
          <w:sz w:val="28"/>
          <w:lang w:val="ru-RU"/>
        </w:rPr>
      </w:pPr>
    </w:p>
    <w:p w:rsidR="003C482E" w:rsidRPr="00525FC8" w:rsidRDefault="00525FC8">
      <w:pPr>
        <w:spacing w:after="0"/>
        <w:jc w:val="both"/>
        <w:rPr>
          <w:lang w:val="ru-RU"/>
        </w:rPr>
      </w:pPr>
      <w:bookmarkStart w:id="48" w:name="z61"/>
      <w:bookmarkEnd w:id="47"/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1. При</w:t>
      </w:r>
      <w:r w:rsidRPr="00525FC8">
        <w:rPr>
          <w:color w:val="000000"/>
          <w:sz w:val="28"/>
          <w:lang w:val="ru-RU"/>
        </w:rPr>
        <w:t xml:space="preserve"> отсутствии случаев, по которым выносится мотивированный отказ органами государственных доходов, производится подтверждение факта уплаты налога на добавленную стоимость по импортированным товарам согласно поданному заявлению о ввозе товаров и уплате косвен</w:t>
      </w:r>
      <w:r w:rsidRPr="00525FC8">
        <w:rPr>
          <w:color w:val="000000"/>
          <w:sz w:val="28"/>
          <w:lang w:val="ru-RU"/>
        </w:rPr>
        <w:t>ных налогов (далее – Заявление).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49" w:name="z62"/>
      <w:bookmarkEnd w:id="48"/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2. Мотивированный отказ в подтверждении факта уплаты налога на добавленную стоимость по импортированным товарам осуществляется в случаях: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50" w:name="z63"/>
      <w:bookmarkEnd w:id="49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</w:t>
      </w:r>
      <w:proofErr w:type="gramStart"/>
      <w:r w:rsidRPr="00525FC8">
        <w:rPr>
          <w:color w:val="000000"/>
          <w:sz w:val="28"/>
          <w:lang w:val="ru-RU"/>
        </w:rPr>
        <w:t>1) непредставления документов, предусмотренных пунктом 2 статьи 456 Коде</w:t>
      </w:r>
      <w:r w:rsidRPr="00525FC8">
        <w:rPr>
          <w:color w:val="000000"/>
          <w:sz w:val="28"/>
          <w:lang w:val="ru-RU"/>
        </w:rPr>
        <w:t>кса Республики Казахстан "О налогах и других обязательных платежах в бюджет" (Налоговый кодекс) (далее – Налоговый кодекс);</w:t>
      </w:r>
      <w:proofErr w:type="gramEnd"/>
    </w:p>
    <w:p w:rsidR="003C482E" w:rsidRPr="00525FC8" w:rsidRDefault="00525FC8">
      <w:pPr>
        <w:spacing w:after="0"/>
        <w:jc w:val="both"/>
        <w:rPr>
          <w:lang w:val="ru-RU"/>
        </w:rPr>
      </w:pPr>
      <w:bookmarkStart w:id="51" w:name="z64"/>
      <w:bookmarkEnd w:id="50"/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2) установления несоответствия сведений, указанных в Заявлении, сведениям, содержащимся в представленных налогоплательщиком </w:t>
      </w:r>
      <w:r w:rsidRPr="00525FC8">
        <w:rPr>
          <w:color w:val="000000"/>
          <w:sz w:val="28"/>
          <w:lang w:val="ru-RU"/>
        </w:rPr>
        <w:t>документах, предусмотренных пунктом 2 статьи 456 Налогового кодекса;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52" w:name="z65"/>
      <w:bookmarkEnd w:id="51"/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3) несоответствия данных, указанных в Заявлении, представленном на бумажном носителе, данным Заявления, представленном в электронной форме, заверенной электронной цифровой подписью </w:t>
      </w:r>
      <w:r w:rsidRPr="00525FC8">
        <w:rPr>
          <w:color w:val="000000"/>
          <w:sz w:val="28"/>
          <w:lang w:val="ru-RU"/>
        </w:rPr>
        <w:t>налогоплательщика;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53" w:name="z66"/>
      <w:bookmarkEnd w:id="52"/>
      <w:r w:rsidRPr="00525FC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</w:t>
      </w:r>
      <w:proofErr w:type="gramStart"/>
      <w:r w:rsidRPr="00525FC8">
        <w:rPr>
          <w:color w:val="000000"/>
          <w:sz w:val="28"/>
          <w:lang w:val="ru-RU"/>
        </w:rPr>
        <w:t>4) несоответствия заполнения Заявления Правилам заполнения и представления налоговой отчетности "Заявление о ввозе товаров и уплате косвенных налогов (форма 328.00)", утвержденным приказом Первого заместителя Премьер-Министра Респ</w:t>
      </w:r>
      <w:r w:rsidRPr="00525FC8">
        <w:rPr>
          <w:color w:val="000000"/>
          <w:sz w:val="28"/>
          <w:lang w:val="ru-RU"/>
        </w:rPr>
        <w:t>ублики Казахстан – Министра финансов Республики Казахстан от 20 января 2020 года № 39 "Об утверждении форм налоговой отчетности и правил их составления" (зарегистрирован в Реестре государственной регистрации нормативных правовых актов под № 19897);</w:t>
      </w:r>
      <w:proofErr w:type="gramEnd"/>
    </w:p>
    <w:p w:rsidR="003C482E" w:rsidRPr="00525FC8" w:rsidRDefault="00525FC8">
      <w:pPr>
        <w:spacing w:after="0"/>
        <w:jc w:val="both"/>
        <w:rPr>
          <w:lang w:val="ru-RU"/>
        </w:rPr>
      </w:pPr>
      <w:bookmarkStart w:id="54" w:name="z67"/>
      <w:bookmarkEnd w:id="53"/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5</w:t>
      </w:r>
      <w:r w:rsidRPr="00525FC8">
        <w:rPr>
          <w:color w:val="000000"/>
          <w:sz w:val="28"/>
          <w:lang w:val="ru-RU"/>
        </w:rPr>
        <w:t>) занижения размера облагаемого импорта и (или) сумм косвенных налогов по импортированным товарам, в связи с которым осуществляется корректировка размера облагаемого импорта;</w:t>
      </w:r>
    </w:p>
    <w:p w:rsidR="003C482E" w:rsidRPr="00525FC8" w:rsidRDefault="00525FC8">
      <w:pPr>
        <w:spacing w:after="0"/>
        <w:jc w:val="both"/>
        <w:rPr>
          <w:lang w:val="ru-RU"/>
        </w:rPr>
      </w:pPr>
      <w:bookmarkStart w:id="55" w:name="z68"/>
      <w:bookmarkEnd w:id="54"/>
      <w:r>
        <w:rPr>
          <w:color w:val="000000"/>
          <w:sz w:val="28"/>
        </w:rPr>
        <w:t>     </w:t>
      </w:r>
      <w:r w:rsidRPr="00525FC8">
        <w:rPr>
          <w:color w:val="000000"/>
          <w:sz w:val="28"/>
          <w:lang w:val="ru-RU"/>
        </w:rPr>
        <w:t xml:space="preserve"> 6) неуплаты, а также уплаты не в полном объеме исчисленных сумм косвенных н</w:t>
      </w:r>
      <w:r w:rsidRPr="00525FC8">
        <w:rPr>
          <w:color w:val="000000"/>
          <w:sz w:val="28"/>
          <w:lang w:val="ru-RU"/>
        </w:rPr>
        <w:t>алогов, указанных в Заявлении.</w:t>
      </w:r>
    </w:p>
    <w:bookmarkEnd w:id="55"/>
    <w:p w:rsidR="00525FC8" w:rsidRDefault="00525FC8">
      <w:pPr>
        <w:spacing w:after="0"/>
        <w:rPr>
          <w:lang w:val="ru-RU"/>
        </w:rPr>
      </w:pPr>
    </w:p>
    <w:p w:rsidR="003C482E" w:rsidRPr="00525FC8" w:rsidRDefault="003C482E">
      <w:pPr>
        <w:spacing w:after="0"/>
        <w:rPr>
          <w:lang w:val="ru-RU"/>
        </w:rPr>
      </w:pPr>
      <w:bookmarkStart w:id="56" w:name="_GoBack"/>
      <w:bookmarkEnd w:id="56"/>
    </w:p>
    <w:p w:rsidR="003C482E" w:rsidRPr="00525FC8" w:rsidRDefault="00525FC8">
      <w:pPr>
        <w:pStyle w:val="disclaimer"/>
        <w:rPr>
          <w:lang w:val="ru-RU"/>
        </w:rPr>
      </w:pPr>
      <w:r w:rsidRPr="00525FC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C482E" w:rsidRPr="00525FC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2E"/>
    <w:rsid w:val="003C482E"/>
    <w:rsid w:val="0052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2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5F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2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5F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Кыстаубаева Маргарита Сериковна</dc:creator>
  <cp:lastModifiedBy>Кыстаубаева Маргарита Сериковна</cp:lastModifiedBy>
  <cp:revision>2</cp:revision>
  <dcterms:created xsi:type="dcterms:W3CDTF">2021-10-27T12:16:00Z</dcterms:created>
  <dcterms:modified xsi:type="dcterms:W3CDTF">2021-10-27T12:16:00Z</dcterms:modified>
</cp:coreProperties>
</file>