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0F" w:rsidRPr="00CA3EE1" w:rsidRDefault="000257A5" w:rsidP="00980AAA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E1">
        <w:rPr>
          <w:rFonts w:ascii="Times New Roman" w:hAnsi="Times New Roman" w:cs="Times New Roman"/>
          <w:b/>
          <w:sz w:val="28"/>
          <w:szCs w:val="28"/>
          <w:lang w:val="kk-KZ"/>
        </w:rPr>
        <w:t>ДЭФ ЖБИ</w:t>
      </w:r>
      <w:r w:rsidRPr="00CA3EE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82E7E" w:rsidRPr="00CA3EE1">
        <w:rPr>
          <w:rFonts w:ascii="Times New Roman" w:hAnsi="Times New Roman" w:cs="Times New Roman"/>
          <w:b/>
          <w:sz w:val="28"/>
          <w:szCs w:val="28"/>
        </w:rPr>
        <w:t>ейтинг</w:t>
      </w:r>
      <w:r w:rsidRPr="00CA3EE1">
        <w:rPr>
          <w:rFonts w:ascii="Times New Roman" w:hAnsi="Times New Roman" w:cs="Times New Roman"/>
          <w:b/>
          <w:sz w:val="28"/>
          <w:szCs w:val="28"/>
          <w:lang w:val="kk-KZ"/>
        </w:rPr>
        <w:t>ісі</w:t>
      </w:r>
      <w:r w:rsidR="00982E7E" w:rsidRPr="00CA3E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BB3" w:rsidRPr="00CA3EE1" w:rsidRDefault="00633BB3" w:rsidP="00633BB3">
      <w:pPr>
        <w:spacing w:after="0" w:line="276" w:lineRule="auto"/>
        <w:ind w:firstLine="708"/>
        <w:jc w:val="both"/>
      </w:pPr>
      <w:r w:rsidRPr="00CA3EE1">
        <w:rPr>
          <w:rFonts w:ascii="Times New Roman" w:hAnsi="Times New Roman" w:cs="Times New Roman"/>
          <w:sz w:val="28"/>
          <w:lang w:val="kk-KZ"/>
        </w:rPr>
        <w:t xml:space="preserve">2018 жылғы 17 </w:t>
      </w:r>
      <w:r w:rsidRPr="00CA3EE1">
        <w:rPr>
          <w:rFonts w:ascii="Times New Roman" w:hAnsi="Times New Roman" w:cs="Times New Roman"/>
          <w:sz w:val="28"/>
          <w:szCs w:val="28"/>
          <w:lang w:val="kk-KZ"/>
        </w:rPr>
        <w:t>қазанда</w:t>
      </w:r>
      <w:r w:rsidRPr="00CA3EE1">
        <w:rPr>
          <w:rFonts w:ascii="Times New Roman" w:hAnsi="Times New Roman" w:cs="Times New Roman"/>
          <w:sz w:val="28"/>
          <w:szCs w:val="28"/>
        </w:rPr>
        <w:t xml:space="preserve"> ЖБИ 4.0</w:t>
      </w:r>
      <w:r w:rsidRPr="00CA3EE1">
        <w:t xml:space="preserve"> </w:t>
      </w:r>
      <w:r w:rsidRPr="00CA3EE1">
        <w:rPr>
          <w:rFonts w:ascii="Times New Roman" w:hAnsi="Times New Roman" w:cs="Times New Roman"/>
          <w:sz w:val="28"/>
          <w:lang w:val="kk-KZ"/>
        </w:rPr>
        <w:t>жаңартылған әдістемесі бойынша</w:t>
      </w:r>
      <w:r w:rsidRPr="00CA3EE1">
        <w:t xml:space="preserve"> </w:t>
      </w:r>
      <w:r w:rsidRPr="00CA3EE1">
        <w:rPr>
          <w:rFonts w:ascii="Times New Roman" w:hAnsi="Times New Roman" w:cs="Times New Roman"/>
          <w:sz w:val="28"/>
          <w:lang w:val="kk-KZ"/>
        </w:rPr>
        <w:t>кезекті есеп шығарылды.</w:t>
      </w:r>
    </w:p>
    <w:p w:rsidR="00633BB3" w:rsidRPr="00CA3EE1" w:rsidRDefault="00633BB3" w:rsidP="00980A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CA3EE1">
        <w:rPr>
          <w:rFonts w:ascii="Times New Roman" w:hAnsi="Times New Roman" w:cs="Times New Roman"/>
          <w:sz w:val="28"/>
          <w:lang w:val="kk-KZ"/>
        </w:rPr>
        <w:t>ДЭФ ЖБИ 2018 жылдың есебіне сәйкес:</w:t>
      </w:r>
    </w:p>
    <w:p w:rsidR="00633BB3" w:rsidRPr="00CA3EE1" w:rsidRDefault="00633BB3" w:rsidP="00633B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CA3EE1">
        <w:rPr>
          <w:rFonts w:ascii="Times New Roman" w:hAnsi="Times New Roman" w:cs="Times New Roman"/>
          <w:sz w:val="28"/>
          <w:lang w:val="kk-KZ"/>
        </w:rPr>
        <w:t>Қазақстан жалпы ұстанымда 59-орынға ие (1 орын – АҚШ).</w:t>
      </w:r>
    </w:p>
    <w:p w:rsidR="00633BB3" w:rsidRPr="00CA3EE1" w:rsidRDefault="00C614BF" w:rsidP="00C614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CA3EE1">
        <w:rPr>
          <w:rFonts w:ascii="Times New Roman" w:hAnsi="Times New Roman" w:cs="Times New Roman"/>
          <w:sz w:val="28"/>
          <w:lang w:val="kk-KZ"/>
        </w:rPr>
        <w:t>- «7.07 Кедендік рәсімдеу тиімділігі» индикаторы бойынша - 64 орын (1 орын - Германия), есептеу әдістемесі - сауалнама (ДБ және Турку экономика мектебі)</w:t>
      </w:r>
      <w:r w:rsidR="000D0E9F" w:rsidRPr="00CA3EE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33BB3" w:rsidRPr="00CA3EE1" w:rsidRDefault="006D62B3" w:rsidP="00B026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CA3EE1">
        <w:rPr>
          <w:rFonts w:ascii="Times New Roman" w:hAnsi="Times New Roman" w:cs="Times New Roman"/>
          <w:sz w:val="28"/>
          <w:lang w:val="kk-KZ"/>
        </w:rPr>
        <w:t xml:space="preserve">Бұл көрсеткіш </w:t>
      </w:r>
      <w:r w:rsidR="00B0268F" w:rsidRPr="00CA3EE1">
        <w:rPr>
          <w:rFonts w:ascii="Times New Roman" w:hAnsi="Times New Roman" w:cs="Times New Roman"/>
          <w:sz w:val="28"/>
          <w:lang w:val="kk-KZ"/>
        </w:rPr>
        <w:t xml:space="preserve">әр елдің әрбір </w:t>
      </w:r>
      <w:r w:rsidRPr="00CA3EE1">
        <w:rPr>
          <w:rFonts w:ascii="Times New Roman" w:hAnsi="Times New Roman" w:cs="Times New Roman"/>
          <w:sz w:val="28"/>
          <w:lang w:val="kk-KZ"/>
        </w:rPr>
        <w:t>сегіз</w:t>
      </w:r>
      <w:r w:rsidR="00B0268F" w:rsidRPr="00CA3EE1">
        <w:rPr>
          <w:rFonts w:ascii="Times New Roman" w:hAnsi="Times New Roman" w:cs="Times New Roman"/>
          <w:sz w:val="28"/>
          <w:lang w:val="kk-KZ"/>
        </w:rPr>
        <w:t xml:space="preserve"> ірі сауда 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 </w:t>
      </w:r>
      <w:r w:rsidR="00B0268F" w:rsidRPr="00CA3EE1">
        <w:rPr>
          <w:rFonts w:ascii="Times New Roman" w:hAnsi="Times New Roman" w:cs="Times New Roman"/>
          <w:sz w:val="28"/>
          <w:lang w:val="kk-KZ"/>
        </w:rPr>
        <w:t xml:space="preserve">серіктестігінде кедендік және басқа шеқаралық бақылау органдары тарапынан кеден процесінің нәтижелілігі мен тиімділігін 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 </w:t>
      </w:r>
      <w:r w:rsidR="00B0268F" w:rsidRPr="00CA3EE1">
        <w:rPr>
          <w:rFonts w:ascii="Times New Roman" w:hAnsi="Times New Roman" w:cs="Times New Roman"/>
          <w:sz w:val="28"/>
          <w:lang w:val="kk-KZ"/>
        </w:rPr>
        <w:t>бағалайды. Ауқымы 1-ден 5-ке дейін (ең жақсы).</w:t>
      </w:r>
    </w:p>
    <w:p w:rsidR="00633BB3" w:rsidRPr="00CA3EE1" w:rsidRDefault="00082C4A" w:rsidP="00082C4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CA3EE1">
        <w:rPr>
          <w:rFonts w:ascii="Times New Roman" w:hAnsi="Times New Roman" w:cs="Times New Roman"/>
          <w:sz w:val="28"/>
          <w:lang w:val="kk-KZ"/>
        </w:rPr>
        <w:t xml:space="preserve">- «7.01 Салық және субсидиялардың бәсекелестіктің бұрмалануына әсері» - 41 орын (1 орын - Сингапур), есептеу әдісі – сауалнама (ДЭФ) «Сұрақ - Сіздің елде фискалдық шаралар </w:t>
      </w:r>
      <w:r w:rsidR="000257A5" w:rsidRPr="00CA3EE1">
        <w:rPr>
          <w:rFonts w:ascii="Times New Roman" w:hAnsi="Times New Roman" w:cs="Times New Roman"/>
          <w:sz w:val="28"/>
          <w:lang w:val="kk-KZ"/>
        </w:rPr>
        <w:t xml:space="preserve">(субсидиялар, салықтық үзілістер) </w:t>
      </w:r>
      <w:r w:rsidRPr="00CA3EE1">
        <w:rPr>
          <w:rFonts w:ascii="Times New Roman" w:hAnsi="Times New Roman" w:cs="Times New Roman"/>
          <w:sz w:val="28"/>
          <w:lang w:val="kk-KZ"/>
        </w:rPr>
        <w:t>қалай бәсекелестікті бұрмалайды</w:t>
      </w:r>
      <w:r w:rsidR="000257A5" w:rsidRPr="00CA3EE1">
        <w:rPr>
          <w:rFonts w:ascii="Times New Roman" w:hAnsi="Times New Roman" w:cs="Times New Roman"/>
          <w:sz w:val="28"/>
          <w:lang w:val="kk-KZ"/>
        </w:rPr>
        <w:t>?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» </w:t>
      </w:r>
    </w:p>
    <w:p w:rsidR="000257A5" w:rsidRPr="00CA3EE1" w:rsidRDefault="000257A5" w:rsidP="000257A5">
      <w:pPr>
        <w:spacing w:after="0"/>
        <w:ind w:firstLine="567"/>
        <w:jc w:val="both"/>
        <w:rPr>
          <w:rFonts w:ascii="Times New Roman" w:hAnsi="Times New Roman"/>
          <w:color w:val="323E4F" w:themeColor="text2" w:themeShade="BF"/>
          <w:sz w:val="28"/>
          <w:szCs w:val="28"/>
          <w:lang w:val="kk-KZ"/>
        </w:rPr>
      </w:pPr>
      <w:r w:rsidRPr="00CA3EE1">
        <w:rPr>
          <w:rFonts w:ascii="Times New Roman" w:hAnsi="Times New Roman"/>
          <w:color w:val="323E4F" w:themeColor="text2" w:themeShade="BF"/>
          <w:sz w:val="28"/>
          <w:szCs w:val="28"/>
          <w:lang w:val="kk-KZ"/>
        </w:rPr>
        <w:t>ЖБИ 4.0 жаңа әдістемесі 98 индикатордан тұрады, соның ішінде 64 индикаторлар – жаңа және 34 индикаторлар – бұрынғы әдіснамадан көшірілген.</w:t>
      </w:r>
    </w:p>
    <w:p w:rsidR="006D5A58" w:rsidRPr="00CA3EE1" w:rsidRDefault="006D5A58" w:rsidP="006D5A5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CA3EE1">
        <w:rPr>
          <w:rFonts w:ascii="Times New Roman" w:hAnsi="Times New Roman"/>
          <w:color w:val="323E4F" w:themeColor="text2" w:themeShade="BF"/>
          <w:sz w:val="28"/>
          <w:szCs w:val="28"/>
          <w:lang w:val="kk-KZ"/>
        </w:rPr>
        <w:t>Жаңартылған әдіснамасында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 елдер келесі санаттар бойынша орын алады</w:t>
      </w:r>
    </w:p>
    <w:p w:rsidR="006D5A58" w:rsidRPr="00CA3EE1" w:rsidRDefault="006D5A58" w:rsidP="006D5A5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CA3EE1">
        <w:rPr>
          <w:rFonts w:ascii="Times New Roman" w:hAnsi="Times New Roman" w:cs="Times New Roman"/>
          <w:b/>
          <w:sz w:val="28"/>
          <w:u w:val="single"/>
          <w:lang w:val="kk-KZ"/>
        </w:rPr>
        <w:t>Қолайлы орта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 - қаржылық дағдарыстардың алдын алу және жаппай жұмыссыздықты болдырмау және сыртқы күйзелістерге қарсы әрекет етудің қорғаныстық және экономикалық механизмдерін құруға бағытталған.</w:t>
      </w:r>
    </w:p>
    <w:p w:rsidR="006D5A58" w:rsidRPr="00CA3EE1" w:rsidRDefault="006D5A58" w:rsidP="006D5A58">
      <w:pPr>
        <w:pStyle w:val="a3"/>
        <w:numPr>
          <w:ilvl w:val="0"/>
          <w:numId w:val="3"/>
        </w:numPr>
        <w:shd w:val="clear" w:color="auto" w:fill="FFFFFF"/>
        <w:ind w:left="0" w:firstLine="709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</w:pPr>
      <w:r w:rsidRPr="00CA3EE1"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  <w:t>Бұл санатқа 4 фактор кіреді - «Институттар», «Инфрақұрылым», «АКТ» және «Макроэкономикалық тұрақтылық».</w:t>
      </w:r>
    </w:p>
    <w:p w:rsidR="006D5A58" w:rsidRPr="00CA3EE1" w:rsidRDefault="006D5A58" w:rsidP="006D5A58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</w:pPr>
      <w:r w:rsidRPr="00CA3EE1">
        <w:rPr>
          <w:rFonts w:ascii="Times New Roman" w:eastAsia="Times New Roman" w:hAnsi="Times New Roman" w:cs="Times New Roman"/>
          <w:b/>
          <w:color w:val="333333"/>
          <w:sz w:val="28"/>
          <w:szCs w:val="18"/>
          <w:u w:val="single"/>
          <w:lang w:val="kk-KZ" w:eastAsia="ru-RU"/>
        </w:rPr>
        <w:t>Адам капиталы</w:t>
      </w:r>
      <w:r w:rsidRPr="00CA3EE1"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  <w:t xml:space="preserve"> - адам капиталының гүлденуді қамтамасыз етуде маңызды рөл атқаратынын және адам дамуына теріс әсер ететін кез келген саяси шараның нәтижесінде экономикалық құлдырауға әкелетінін мойындайды.</w:t>
      </w:r>
    </w:p>
    <w:p w:rsidR="006D5A58" w:rsidRPr="00CA3EE1" w:rsidRDefault="006D5A58" w:rsidP="006D5A58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</w:pPr>
      <w:r w:rsidRPr="00CA3EE1"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  <w:t>Бұл санатқа 2 фактор - «Денсаулық» және «Кәсіби дағдылар»</w:t>
      </w:r>
    </w:p>
    <w:p w:rsidR="006D5A58" w:rsidRPr="00CA3EE1" w:rsidRDefault="006D5A58" w:rsidP="006D5A58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</w:pPr>
      <w:r w:rsidRPr="00CA3EE1">
        <w:rPr>
          <w:rFonts w:ascii="Times New Roman" w:eastAsia="Times New Roman" w:hAnsi="Times New Roman" w:cs="Times New Roman"/>
          <w:b/>
          <w:color w:val="333333"/>
          <w:sz w:val="28"/>
          <w:szCs w:val="18"/>
          <w:u w:val="single"/>
          <w:lang w:val="kk-KZ" w:eastAsia="ru-RU"/>
        </w:rPr>
        <w:t>Нарықтар</w:t>
      </w:r>
      <w:r w:rsidRPr="00CA3EE1">
        <w:rPr>
          <w:rFonts w:ascii="Times New Roman" w:eastAsia="Times New Roman" w:hAnsi="Times New Roman" w:cs="Times New Roman"/>
          <w:b/>
          <w:color w:val="333333"/>
          <w:sz w:val="28"/>
          <w:szCs w:val="18"/>
          <w:lang w:val="kk-KZ" w:eastAsia="ru-RU"/>
        </w:rPr>
        <w:t xml:space="preserve"> </w:t>
      </w:r>
      <w:r w:rsidRPr="00CA3EE1"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  <w:t>- өзгертуге деген ұмтылыс, оларға қарсы емес.</w:t>
      </w:r>
    </w:p>
    <w:p w:rsidR="006D5A58" w:rsidRPr="00CA3EE1" w:rsidRDefault="006D5A58" w:rsidP="006D5A58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</w:pPr>
      <w:r w:rsidRPr="00CA3EE1"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  <w:t>Бұл санатқа 4 фактор кіреді: «Тауар нарықтарына», «Еңбек нарығы», «Қаржы жүйесі» және «Нарықтық мөлшер».</w:t>
      </w:r>
    </w:p>
    <w:p w:rsidR="006D5A58" w:rsidRPr="00CA3EE1" w:rsidRDefault="006D5A58" w:rsidP="006D5A58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</w:pPr>
      <w:r w:rsidRPr="00CA3EE1">
        <w:rPr>
          <w:rFonts w:ascii="Times New Roman" w:eastAsia="Times New Roman" w:hAnsi="Times New Roman" w:cs="Times New Roman"/>
          <w:b/>
          <w:color w:val="333333"/>
          <w:sz w:val="28"/>
          <w:szCs w:val="18"/>
          <w:u w:val="single"/>
          <w:lang w:val="kk-KZ" w:eastAsia="ru-RU"/>
        </w:rPr>
        <w:t>Инновациялық экожүйе</w:t>
      </w:r>
      <w:r w:rsidRPr="00CA3EE1"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  <w:t xml:space="preserve"> - барлық деңгейлердегі инновацияларды ынталандыру және жаңа өнімдер мен қызметтер түрінде өнеркәсіптік ауқымда қаржыландырылатын жаңа идеялар пайда болуының жақсы жағдайларын жасауға көмектесу.</w:t>
      </w:r>
    </w:p>
    <w:p w:rsidR="006D5A58" w:rsidRPr="00CA3EE1" w:rsidRDefault="006D5A58" w:rsidP="006D5A58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</w:pPr>
      <w:r w:rsidRPr="00CA3EE1"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  <w:t>Бұл санатқа «Динамикалық бизнес» және «Инновациялық потенциал» 2 факторлары кіреді.</w:t>
      </w:r>
    </w:p>
    <w:p w:rsidR="00082C4A" w:rsidRPr="006D62B3" w:rsidRDefault="006D5A58" w:rsidP="006D5A5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CA3EE1">
        <w:rPr>
          <w:rFonts w:ascii="Times New Roman" w:hAnsi="Times New Roman"/>
          <w:color w:val="323E4F" w:themeColor="text2" w:themeShade="BF"/>
          <w:sz w:val="28"/>
          <w:szCs w:val="28"/>
          <w:lang w:val="kk-KZ"/>
        </w:rPr>
        <w:t>ЖБИ 4.0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 </w:t>
      </w:r>
      <w:r w:rsidRPr="00CA3EE1">
        <w:rPr>
          <w:rFonts w:ascii="Times New Roman" w:hAnsi="Times New Roman"/>
          <w:color w:val="323E4F" w:themeColor="text2" w:themeShade="BF"/>
          <w:sz w:val="28"/>
          <w:szCs w:val="28"/>
          <w:lang w:val="kk-KZ"/>
        </w:rPr>
        <w:t>әдіснамасында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 маңызды өзгерістер енгізілді, сондықтан жаңа рейтинг бұрынғы әдіснамамен салыстыралмайды, әдіснамалардың арасындағы маңызды айырмашылықтарды ескере отырып, </w:t>
      </w:r>
      <w:r w:rsidRPr="00CA3EE1">
        <w:rPr>
          <w:rFonts w:ascii="Times New Roman" w:hAnsi="Times New Roman"/>
          <w:color w:val="323E4F" w:themeColor="text2" w:themeShade="BF"/>
          <w:sz w:val="28"/>
          <w:szCs w:val="28"/>
          <w:lang w:val="kk-KZ"/>
        </w:rPr>
        <w:t>ЖБИ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 4.0 нәтижелерін алдынғы </w:t>
      </w:r>
      <w:r w:rsidRPr="00CA3EE1">
        <w:rPr>
          <w:rFonts w:ascii="Times New Roman" w:hAnsi="Times New Roman"/>
          <w:color w:val="323E4F" w:themeColor="text2" w:themeShade="BF"/>
          <w:sz w:val="28"/>
          <w:szCs w:val="28"/>
          <w:lang w:val="kk-KZ"/>
        </w:rPr>
        <w:t>ЖБИ</w:t>
      </w:r>
      <w:r w:rsidRPr="00CA3EE1">
        <w:rPr>
          <w:rFonts w:ascii="Times New Roman" w:hAnsi="Times New Roman" w:cs="Times New Roman"/>
          <w:sz w:val="28"/>
          <w:lang w:val="kk-KZ"/>
        </w:rPr>
        <w:t xml:space="preserve"> нәтижелерімен салыстыруы қате болады.</w:t>
      </w:r>
      <w:bookmarkStart w:id="0" w:name="_GoBack"/>
      <w:bookmarkEnd w:id="0"/>
    </w:p>
    <w:sectPr w:rsidR="00082C4A" w:rsidRPr="006D62B3" w:rsidSect="006D5A5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07E8"/>
    <w:multiLevelType w:val="hybridMultilevel"/>
    <w:tmpl w:val="EE4A32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731DD2"/>
    <w:multiLevelType w:val="hybridMultilevel"/>
    <w:tmpl w:val="89DE7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E71956"/>
    <w:multiLevelType w:val="hybridMultilevel"/>
    <w:tmpl w:val="37F63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B"/>
    <w:rsid w:val="000257A5"/>
    <w:rsid w:val="0007137B"/>
    <w:rsid w:val="00082C4A"/>
    <w:rsid w:val="000D0E9F"/>
    <w:rsid w:val="000D1496"/>
    <w:rsid w:val="001E400D"/>
    <w:rsid w:val="001E4DF9"/>
    <w:rsid w:val="003B49BE"/>
    <w:rsid w:val="00491C52"/>
    <w:rsid w:val="00633BB3"/>
    <w:rsid w:val="006D5A58"/>
    <w:rsid w:val="006D62B3"/>
    <w:rsid w:val="00762488"/>
    <w:rsid w:val="0088133B"/>
    <w:rsid w:val="008A1BCC"/>
    <w:rsid w:val="00980AAA"/>
    <w:rsid w:val="00982E7E"/>
    <w:rsid w:val="009D4E7E"/>
    <w:rsid w:val="00A00558"/>
    <w:rsid w:val="00B0268F"/>
    <w:rsid w:val="00C2791B"/>
    <w:rsid w:val="00C614BF"/>
    <w:rsid w:val="00C92DA3"/>
    <w:rsid w:val="00C9610F"/>
    <w:rsid w:val="00CA3EE1"/>
    <w:rsid w:val="00CB7664"/>
    <w:rsid w:val="00DD008D"/>
    <w:rsid w:val="00EF26BF"/>
    <w:rsid w:val="00F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6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CB76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6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CB7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Жарымбетова</dc:creator>
  <cp:lastModifiedBy>андрей</cp:lastModifiedBy>
  <cp:revision>2</cp:revision>
  <dcterms:created xsi:type="dcterms:W3CDTF">2019-04-10T11:01:00Z</dcterms:created>
  <dcterms:modified xsi:type="dcterms:W3CDTF">2019-04-10T11:01:00Z</dcterms:modified>
</cp:coreProperties>
</file>