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7F" w:rsidRDefault="00D442AF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F7F" w:rsidRPr="00D442AF" w:rsidRDefault="00D442AF">
      <w:pPr>
        <w:spacing w:after="0"/>
        <w:rPr>
          <w:lang w:val="ru-RU"/>
        </w:rPr>
      </w:pPr>
      <w:r w:rsidRPr="00D442AF">
        <w:rPr>
          <w:b/>
          <w:color w:val="000000"/>
          <w:sz w:val="28"/>
          <w:lang w:val="ru-RU"/>
        </w:rPr>
        <w:t>Об утверждении форм заключений финансового управляющего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Приказ Заместителя Премьер-Министра - Министра финансов Республики Казахстан от 28 февраля 2023 года № 219. Зарегистрирован в Министерстве юстиции Республики Казахстан 28 февраля 2023 года № 31977</w:t>
      </w:r>
    </w:p>
    <w:p w:rsidR="00C10F7F" w:rsidRPr="00D442AF" w:rsidRDefault="00D442AF">
      <w:pPr>
        <w:spacing w:after="0"/>
        <w:jc w:val="both"/>
        <w:rPr>
          <w:lang w:val="ru-RU"/>
        </w:rPr>
      </w:pPr>
      <w:bookmarkStart w:id="1" w:name="z4"/>
      <w:r w:rsidRPr="00D442A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42AF">
        <w:rPr>
          <w:color w:val="000000"/>
          <w:sz w:val="28"/>
          <w:lang w:val="ru-RU"/>
        </w:rPr>
        <w:t xml:space="preserve"> В соответствии с подпунктами 2) и 4) статьи 9, статьями 24 и 43 Закона Республики Казахстан "О восстановлении платежеспособности и банкротстве граждан Республики Казахстан", ПРИКАЗЫВАЮ:</w:t>
      </w:r>
    </w:p>
    <w:p w:rsidR="00C10F7F" w:rsidRPr="00D442AF" w:rsidRDefault="00D442AF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>     </w:t>
      </w:r>
      <w:r w:rsidRPr="00D442AF">
        <w:rPr>
          <w:color w:val="000000"/>
          <w:sz w:val="28"/>
          <w:lang w:val="ru-RU"/>
        </w:rPr>
        <w:t xml:space="preserve"> 1. Утвердить:</w:t>
      </w:r>
    </w:p>
    <w:p w:rsidR="00C10F7F" w:rsidRDefault="00D442AF">
      <w:pPr>
        <w:spacing w:after="0"/>
        <w:jc w:val="both"/>
      </w:pPr>
      <w:bookmarkStart w:id="3" w:name="z6"/>
      <w:bookmarkEnd w:id="2"/>
      <w:r w:rsidRPr="00D442A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42AF">
        <w:rPr>
          <w:color w:val="000000"/>
          <w:sz w:val="28"/>
          <w:lang w:val="ru-RU"/>
        </w:rPr>
        <w:t xml:space="preserve"> 1) форму заключения финансового упра</w:t>
      </w:r>
      <w:r w:rsidRPr="00D442AF">
        <w:rPr>
          <w:color w:val="000000"/>
          <w:sz w:val="28"/>
          <w:lang w:val="ru-RU"/>
        </w:rPr>
        <w:t xml:space="preserve">вляющего по результатам осуществления сбора сведений о финансовом состоянии должника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C10F7F" w:rsidRDefault="00D442AF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       </w:t>
      </w:r>
      <w:r w:rsidRPr="00D442AF">
        <w:rPr>
          <w:color w:val="000000"/>
          <w:sz w:val="28"/>
          <w:lang w:val="ru-RU"/>
        </w:rPr>
        <w:t>2) форму заключения финансового управляющего о наличии или отсутствии оснований для прекращения обязательств банкрота со</w:t>
      </w:r>
      <w:r w:rsidRPr="00D442AF">
        <w:rPr>
          <w:color w:val="000000"/>
          <w:sz w:val="28"/>
          <w:lang w:val="ru-RU"/>
        </w:rPr>
        <w:t xml:space="preserve">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C10F7F" w:rsidRPr="00D442AF" w:rsidRDefault="00D442AF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 xml:space="preserve">      </w:t>
      </w:r>
      <w:r w:rsidRPr="00D442AF">
        <w:rPr>
          <w:color w:val="000000"/>
          <w:sz w:val="28"/>
          <w:lang w:val="ru-RU"/>
        </w:rPr>
        <w:t>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p w:rsidR="00C10F7F" w:rsidRPr="00D442AF" w:rsidRDefault="00D442AF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D442AF">
        <w:rPr>
          <w:color w:val="000000"/>
          <w:sz w:val="28"/>
          <w:lang w:val="ru-RU"/>
        </w:rPr>
        <w:t xml:space="preserve"> 1) государственную регистрацию настоящего приказ</w:t>
      </w:r>
      <w:r w:rsidRPr="00D442AF">
        <w:rPr>
          <w:color w:val="000000"/>
          <w:sz w:val="28"/>
          <w:lang w:val="ru-RU"/>
        </w:rPr>
        <w:t>а в Министерстве юстиции Республики Казахстан;</w:t>
      </w:r>
    </w:p>
    <w:p w:rsidR="00C10F7F" w:rsidRPr="00D442AF" w:rsidRDefault="00D442AF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D442AF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финансов Республики Казахстан;</w:t>
      </w:r>
    </w:p>
    <w:p w:rsidR="00C10F7F" w:rsidRPr="00D442AF" w:rsidRDefault="00D442AF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D442AF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</w:t>
      </w:r>
      <w:r w:rsidRPr="00D442AF">
        <w:rPr>
          <w:color w:val="000000"/>
          <w:sz w:val="28"/>
          <w:lang w:val="ru-RU"/>
        </w:rPr>
        <w:t xml:space="preserve">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p w:rsidR="00C10F7F" w:rsidRPr="00D442AF" w:rsidRDefault="00D442AF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D442AF">
        <w:rPr>
          <w:color w:val="000000"/>
          <w:sz w:val="28"/>
          <w:lang w:val="ru-RU"/>
        </w:rPr>
        <w:t xml:space="preserve"> 3. Настоящий приказ вводится в действие</w:t>
      </w:r>
      <w:r w:rsidRPr="00D442AF">
        <w:rPr>
          <w:color w:val="000000"/>
          <w:sz w:val="28"/>
          <w:lang w:val="ru-RU"/>
        </w:rPr>
        <w:t xml:space="preserve">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C10F7F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C10F7F" w:rsidRPr="00D442AF" w:rsidRDefault="00D442AF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D442AF">
              <w:rPr>
                <w:i/>
                <w:color w:val="000000"/>
                <w:sz w:val="20"/>
                <w:lang w:val="ru-RU"/>
              </w:rPr>
              <w:t xml:space="preserve"> Заместитель Премьер-Министра</w:t>
            </w: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D442AF">
            <w:pPr>
              <w:spacing w:after="20"/>
              <w:ind w:left="20"/>
              <w:jc w:val="both"/>
              <w:rPr>
                <w:lang w:val="ru-RU"/>
              </w:rPr>
            </w:pPr>
            <w:r w:rsidRPr="00D442AF">
              <w:rPr>
                <w:i/>
                <w:color w:val="000000"/>
                <w:sz w:val="20"/>
                <w:lang w:val="ru-RU"/>
              </w:rPr>
              <w:t>- Министр финансов</w:t>
            </w:r>
          </w:p>
          <w:p w:rsidR="00C10F7F" w:rsidRPr="00D442AF" w:rsidRDefault="00C10F7F">
            <w:pPr>
              <w:spacing w:after="0"/>
              <w:rPr>
                <w:lang w:val="ru-RU"/>
              </w:rPr>
            </w:pPr>
          </w:p>
          <w:p w:rsidR="00C10F7F" w:rsidRPr="00D442AF" w:rsidRDefault="00D442AF">
            <w:pPr>
              <w:spacing w:after="20"/>
              <w:ind w:left="20"/>
              <w:jc w:val="both"/>
              <w:rPr>
                <w:lang w:val="ru-RU"/>
              </w:rPr>
            </w:pPr>
            <w:r w:rsidRPr="00D442AF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Жамаубаев</w:t>
            </w:r>
            <w:proofErr w:type="spellEnd"/>
          </w:p>
        </w:tc>
      </w:tr>
      <w:tr w:rsidR="00C10F7F" w:rsidRPr="00D442A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D442AF">
            <w:pPr>
              <w:spacing w:after="0"/>
              <w:jc w:val="center"/>
              <w:rPr>
                <w:lang w:val="ru-RU"/>
              </w:rPr>
            </w:pPr>
            <w:r w:rsidRPr="00D442AF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D442AF">
              <w:rPr>
                <w:lang w:val="ru-RU"/>
              </w:rPr>
              <w:br/>
            </w:r>
            <w:r w:rsidRPr="00D442AF">
              <w:rPr>
                <w:color w:val="000000"/>
                <w:sz w:val="20"/>
                <w:lang w:val="ru-RU"/>
              </w:rPr>
              <w:t>Заместителя Премьер-Министра</w:t>
            </w:r>
            <w:r w:rsidRPr="00D442AF">
              <w:rPr>
                <w:lang w:val="ru-RU"/>
              </w:rPr>
              <w:br/>
            </w:r>
            <w:r w:rsidRPr="00D442AF">
              <w:rPr>
                <w:color w:val="000000"/>
                <w:sz w:val="20"/>
                <w:lang w:val="ru-RU"/>
              </w:rPr>
              <w:t>- Министра финансов</w:t>
            </w:r>
            <w:r w:rsidRPr="00D442AF">
              <w:rPr>
                <w:lang w:val="ru-RU"/>
              </w:rPr>
              <w:br/>
            </w:r>
            <w:r w:rsidRPr="00D442AF">
              <w:rPr>
                <w:color w:val="000000"/>
                <w:sz w:val="20"/>
                <w:lang w:val="ru-RU"/>
              </w:rPr>
              <w:lastRenderedPageBreak/>
              <w:t>Республики Казахстан</w:t>
            </w:r>
            <w:r w:rsidRPr="00D442AF">
              <w:rPr>
                <w:lang w:val="ru-RU"/>
              </w:rPr>
              <w:br/>
            </w:r>
            <w:r w:rsidRPr="00D442AF">
              <w:rPr>
                <w:color w:val="000000"/>
                <w:sz w:val="20"/>
                <w:lang w:val="ru-RU"/>
              </w:rPr>
              <w:t>от 28 февраля 2023 года № 219</w:t>
            </w:r>
          </w:p>
        </w:tc>
      </w:tr>
      <w:tr w:rsidR="00C10F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D442A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C10F7F" w:rsidRPr="00D442AF" w:rsidRDefault="00D442AF">
      <w:pPr>
        <w:spacing w:after="0"/>
        <w:rPr>
          <w:lang w:val="ru-RU"/>
        </w:rPr>
      </w:pPr>
      <w:bookmarkStart w:id="10" w:name="z16"/>
      <w:r w:rsidRPr="00D442AF">
        <w:rPr>
          <w:b/>
          <w:color w:val="000000"/>
          <w:lang w:val="ru-RU"/>
        </w:rPr>
        <w:t xml:space="preserve"> Заключение финансового управляющего по результатам осуществления сбора сведений о финансовом состоянии должника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C10F7F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"___" _____________ 20 ___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 (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составления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C10F7F" w:rsidRPr="00D442AF" w:rsidRDefault="00D442AF">
      <w:pPr>
        <w:spacing w:after="0"/>
        <w:jc w:val="both"/>
        <w:rPr>
          <w:lang w:val="ru-RU"/>
        </w:rPr>
      </w:pPr>
      <w:bookmarkStart w:id="11" w:name="z17"/>
      <w:r w:rsidRPr="00D442A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42AF">
        <w:rPr>
          <w:color w:val="000000"/>
          <w:sz w:val="28"/>
          <w:lang w:val="ru-RU"/>
        </w:rPr>
        <w:t xml:space="preserve"> В соответствии с пунктом 1 статьи 24 Закона Республики Казахстан</w:t>
      </w:r>
    </w:p>
    <w:bookmarkEnd w:id="11"/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"О восстановлении платежеспособности и банкротстве граждан Республики Казахстан"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мною, финансовым управляющим _______________________________________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_________________________________</w:t>
      </w:r>
      <w:r w:rsidRPr="00D442AF">
        <w:rPr>
          <w:color w:val="000000"/>
          <w:sz w:val="28"/>
          <w:lang w:val="ru-RU"/>
        </w:rPr>
        <w:t>____________________________________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(фамилия, имя, отчество (при его наличии) (далее – Ф.И.О.))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_____________________________________________________________________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_____________________________________________________________________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(индивидуальный иде</w:t>
      </w:r>
      <w:r w:rsidRPr="00D442AF">
        <w:rPr>
          <w:color w:val="000000"/>
          <w:sz w:val="28"/>
          <w:lang w:val="ru-RU"/>
        </w:rPr>
        <w:t>нтификационный номер (далее – ИИН))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составлено заключение по результатам осуществления сбора сведений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о финансовом состоянии _______________________________________________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(Ф.И.О. должника)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_____________________________________________________________________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(ИИН должника)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Адрес места жительства должника: ______________________________________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_____________________________________________________________________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Мобильный номер: ____________</w:t>
      </w:r>
      <w:r w:rsidRPr="00D442AF">
        <w:rPr>
          <w:color w:val="000000"/>
          <w:sz w:val="28"/>
          <w:lang w:val="ru-RU"/>
        </w:rPr>
        <w:t>________________________________________</w:t>
      </w:r>
    </w:p>
    <w:p w:rsidR="00C10F7F" w:rsidRPr="00D442AF" w:rsidRDefault="00D442AF">
      <w:pPr>
        <w:spacing w:after="0"/>
        <w:jc w:val="both"/>
        <w:rPr>
          <w:lang w:val="ru-RU"/>
        </w:rPr>
      </w:pPr>
      <w:bookmarkStart w:id="12" w:name="z18"/>
      <w:r>
        <w:rPr>
          <w:color w:val="000000"/>
          <w:sz w:val="28"/>
        </w:rPr>
        <w:t>     </w:t>
      </w:r>
      <w:r w:rsidRPr="00D442AF">
        <w:rPr>
          <w:color w:val="000000"/>
          <w:sz w:val="28"/>
          <w:lang w:val="ru-RU"/>
        </w:rPr>
        <w:t xml:space="preserve"> 1. Сведения о возбуждении дела о применении процедуры восстановления</w:t>
      </w:r>
    </w:p>
    <w:bookmarkEnd w:id="12"/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платежеспособности или судебного банкротства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Дата подачи заявления должника о применении процедуры восстановления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платежеспособности или суд</w:t>
      </w:r>
      <w:r w:rsidRPr="00D442AF">
        <w:rPr>
          <w:color w:val="000000"/>
          <w:sz w:val="28"/>
          <w:lang w:val="ru-RU"/>
        </w:rPr>
        <w:t>ебного банкротства "___" ____________ 20__ года.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Дата и номер определения суда о возбуждении дела о применении процедуры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восстановления платежеспособности или судебного банкротства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"___" ________________ 20__ года № _____.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Дата и номер приказа о назначении</w:t>
      </w:r>
      <w:r w:rsidRPr="00D442AF">
        <w:rPr>
          <w:color w:val="000000"/>
          <w:sz w:val="28"/>
          <w:lang w:val="ru-RU"/>
        </w:rPr>
        <w:t xml:space="preserve"> финансового управляющего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"___" ________________ 20__ года № _____.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Дата размещения на интернет-ресурсе уполномоченного органа объявления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о возбуждении производства по делу о применении процедуры восстановления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 xml:space="preserve">платежеспособности или судебного банкротства </w:t>
      </w:r>
      <w:r w:rsidRPr="00D442AF">
        <w:rPr>
          <w:color w:val="000000"/>
          <w:sz w:val="28"/>
          <w:lang w:val="ru-RU"/>
        </w:rPr>
        <w:t>и порядке заявления требований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кредиторами "___" __________ 20__года.</w:t>
      </w:r>
    </w:p>
    <w:p w:rsidR="00C10F7F" w:rsidRPr="00D442AF" w:rsidRDefault="00D442AF">
      <w:pPr>
        <w:spacing w:after="0"/>
        <w:jc w:val="both"/>
        <w:rPr>
          <w:lang w:val="ru-RU"/>
        </w:rPr>
      </w:pPr>
      <w:bookmarkStart w:id="13" w:name="z19"/>
      <w:r>
        <w:rPr>
          <w:color w:val="000000"/>
          <w:sz w:val="28"/>
        </w:rPr>
        <w:t>     </w:t>
      </w:r>
      <w:r w:rsidRPr="00D442AF">
        <w:rPr>
          <w:color w:val="000000"/>
          <w:sz w:val="28"/>
          <w:lang w:val="ru-RU"/>
        </w:rPr>
        <w:t xml:space="preserve"> 2. Сведения о кредиторской задолженности должника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57"/>
        <w:gridCol w:w="1435"/>
        <w:gridCol w:w="1842"/>
        <w:gridCol w:w="824"/>
        <w:gridCol w:w="1095"/>
        <w:gridCol w:w="1458"/>
        <w:gridCol w:w="1025"/>
        <w:gridCol w:w="1386"/>
        <w:gridCol w:w="25"/>
      </w:tblGrid>
      <w:tr w:rsidR="00C10F7F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C10F7F" w:rsidRPr="00D442AF" w:rsidRDefault="00D442A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D442AF">
            <w:pPr>
              <w:spacing w:after="20"/>
              <w:ind w:left="20"/>
              <w:jc w:val="both"/>
              <w:rPr>
                <w:lang w:val="ru-RU"/>
              </w:rPr>
            </w:pPr>
            <w:r w:rsidRPr="00D442AF">
              <w:rPr>
                <w:color w:val="000000"/>
                <w:sz w:val="20"/>
                <w:lang w:val="ru-RU"/>
              </w:rPr>
              <w:t>Ф.И.О./</w:t>
            </w:r>
          </w:p>
          <w:p w:rsidR="00C10F7F" w:rsidRPr="00D442AF" w:rsidRDefault="00D442AF">
            <w:pPr>
              <w:spacing w:after="20"/>
              <w:ind w:left="20"/>
              <w:jc w:val="both"/>
              <w:rPr>
                <w:lang w:val="ru-RU"/>
              </w:rPr>
            </w:pPr>
            <w:r w:rsidRPr="00D442AF">
              <w:rPr>
                <w:color w:val="000000"/>
                <w:sz w:val="20"/>
                <w:lang w:val="ru-RU"/>
              </w:rPr>
              <w:lastRenderedPageBreak/>
              <w:t>наименование кредитора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D442AF">
            <w:pPr>
              <w:spacing w:after="20"/>
              <w:ind w:left="20"/>
              <w:jc w:val="both"/>
              <w:rPr>
                <w:lang w:val="ru-RU"/>
              </w:rPr>
            </w:pPr>
            <w:r w:rsidRPr="00D442AF">
              <w:rPr>
                <w:color w:val="000000"/>
                <w:sz w:val="20"/>
                <w:lang w:val="ru-RU"/>
              </w:rPr>
              <w:lastRenderedPageBreak/>
              <w:t>ИИН/ Бизнес-идентификационный номер кредитора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задолженности</w:t>
            </w:r>
            <w:proofErr w:type="spellEnd"/>
          </w:p>
        </w:tc>
        <w:tc>
          <w:tcPr>
            <w:tcW w:w="153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возникновения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</w:t>
            </w:r>
            <w:r>
              <w:rPr>
                <w:color w:val="000000"/>
                <w:sz w:val="20"/>
              </w:rPr>
              <w:t>адолженности</w:t>
            </w:r>
            <w:proofErr w:type="spellEnd"/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0F7F" w:rsidRDefault="00C10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0F7F" w:rsidRDefault="00C10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0F7F" w:rsidRDefault="00C10F7F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0F7F" w:rsidRDefault="00C10F7F"/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0F7F" w:rsidRDefault="00C10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0F7F" w:rsidRDefault="00C10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0F7F" w:rsidRDefault="00C10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0F7F" w:rsidRDefault="00C10F7F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долг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вознаграждение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10F7F" w:rsidRDefault="00C10F7F"/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C10F7F" w:rsidRPr="00D44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D442AF">
            <w:pPr>
              <w:spacing w:after="20"/>
              <w:ind w:left="20"/>
              <w:jc w:val="both"/>
              <w:rPr>
                <w:lang w:val="ru-RU"/>
              </w:rPr>
            </w:pPr>
            <w:r w:rsidRPr="00D442AF">
              <w:rPr>
                <w:color w:val="000000"/>
                <w:sz w:val="20"/>
                <w:lang w:val="ru-RU"/>
              </w:rPr>
              <w:t>Задолженность перед гражданами по возмещению вреда, причиненного жизни или здоровью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алиментам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 w:rsidRPr="00D44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D442AF">
            <w:pPr>
              <w:spacing w:after="20"/>
              <w:ind w:left="20"/>
              <w:jc w:val="both"/>
              <w:rPr>
                <w:lang w:val="ru-RU"/>
              </w:rPr>
            </w:pPr>
            <w:r w:rsidRPr="00D442AF">
              <w:rPr>
                <w:color w:val="000000"/>
                <w:sz w:val="20"/>
                <w:lang w:val="ru-RU"/>
              </w:rPr>
              <w:t>Налоговая задолженность, задолженность по таможенным платежам, другие обязательные платежи в бюджет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 w:rsidRPr="00D44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D442AF">
            <w:pPr>
              <w:spacing w:after="20"/>
              <w:ind w:left="20"/>
              <w:jc w:val="both"/>
              <w:rPr>
                <w:lang w:val="ru-RU"/>
              </w:rPr>
            </w:pPr>
            <w:r w:rsidRPr="00D442AF">
              <w:rPr>
                <w:color w:val="000000"/>
                <w:sz w:val="20"/>
                <w:lang w:val="ru-RU"/>
              </w:rPr>
              <w:t xml:space="preserve">Задолженность по </w:t>
            </w:r>
            <w:r w:rsidRPr="00D442AF">
              <w:rPr>
                <w:color w:val="000000"/>
                <w:sz w:val="20"/>
                <w:lang w:val="ru-RU"/>
              </w:rPr>
              <w:t>платежам в бюджет, взыскиваемым по решению суда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 w:rsidRPr="00D44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D442AF">
            <w:pPr>
              <w:spacing w:after="20"/>
              <w:ind w:left="20"/>
              <w:jc w:val="both"/>
              <w:rPr>
                <w:lang w:val="ru-RU"/>
              </w:rPr>
            </w:pPr>
            <w:r w:rsidRPr="00D442AF">
              <w:rPr>
                <w:color w:val="000000"/>
                <w:sz w:val="20"/>
                <w:lang w:val="ru-RU"/>
              </w:rPr>
              <w:t>Задолженность по гражданско-правовым и иным обязательствам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залоговым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кредитором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Прочая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кредиторская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</w:tbl>
    <w:p w:rsidR="00C10F7F" w:rsidRDefault="00D442AF">
      <w:pPr>
        <w:spacing w:after="0"/>
        <w:jc w:val="both"/>
      </w:pPr>
      <w:bookmarkStart w:id="14" w:name="z21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Сведения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имуществе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должника</w:t>
      </w:r>
      <w:proofErr w:type="spellEnd"/>
    </w:p>
    <w:bookmarkEnd w:id="14"/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 xml:space="preserve">Дата и номер акта инвентаризации имущества </w:t>
      </w:r>
      <w:r w:rsidRPr="00D442AF">
        <w:rPr>
          <w:color w:val="000000"/>
          <w:sz w:val="28"/>
          <w:lang w:val="ru-RU"/>
        </w:rPr>
        <w:t>должника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"___" ________________ 20__ года № _____ (прилагается).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Стоимость (рыночная стоимость) всего имущества согласно акту инвентаризации:</w:t>
      </w:r>
    </w:p>
    <w:p w:rsidR="00C10F7F" w:rsidRDefault="00D442AF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 </w:t>
      </w:r>
      <w:proofErr w:type="spellStart"/>
      <w:r>
        <w:rPr>
          <w:color w:val="000000"/>
          <w:sz w:val="28"/>
        </w:rPr>
        <w:t>тенге</w:t>
      </w:r>
      <w:proofErr w:type="spellEnd"/>
      <w:r>
        <w:rPr>
          <w:color w:val="000000"/>
          <w:sz w:val="28"/>
        </w:rPr>
        <w:t>.</w:t>
      </w:r>
    </w:p>
    <w:p w:rsidR="00C10F7F" w:rsidRDefault="00D442AF">
      <w:pPr>
        <w:spacing w:after="0"/>
        <w:jc w:val="both"/>
      </w:pPr>
      <w:bookmarkStart w:id="15" w:name="z22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Сведения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доходах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должника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"/>
        <w:gridCol w:w="2147"/>
        <w:gridCol w:w="2613"/>
        <w:gridCol w:w="1314"/>
        <w:gridCol w:w="1192"/>
        <w:gridCol w:w="2479"/>
        <w:gridCol w:w="27"/>
      </w:tblGrid>
      <w:tr w:rsidR="00C10F7F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C10F7F" w:rsidRDefault="00D442A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Источник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получаемого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дохода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Периодичность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получаемого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дохода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получаемого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дохода</w:t>
            </w:r>
            <w:proofErr w:type="spellEnd"/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Выплаты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осуществляемые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работодателем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оклад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установленный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трудовым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договором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 w:rsidRPr="00D44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D442AF">
            <w:pPr>
              <w:spacing w:after="20"/>
              <w:ind w:left="20"/>
              <w:jc w:val="both"/>
              <w:rPr>
                <w:lang w:val="ru-RU"/>
              </w:rPr>
            </w:pPr>
            <w:r w:rsidRPr="00D442AF">
              <w:rPr>
                <w:color w:val="000000"/>
                <w:sz w:val="20"/>
                <w:lang w:val="ru-RU"/>
              </w:rPr>
              <w:t xml:space="preserve">премии, командировочные расходы, материальная помощь, расходы </w:t>
            </w:r>
            <w:r w:rsidRPr="00D442AF">
              <w:rPr>
                <w:color w:val="000000"/>
                <w:sz w:val="20"/>
                <w:lang w:val="ru-RU"/>
              </w:rPr>
              <w:lastRenderedPageBreak/>
              <w:t xml:space="preserve">работодателя </w:t>
            </w:r>
            <w:r w:rsidRPr="00D442AF">
              <w:rPr>
                <w:color w:val="000000"/>
                <w:sz w:val="20"/>
                <w:lang w:val="ru-RU"/>
              </w:rPr>
              <w:t>на оплату отпусков, компенсации расходов на аренду жилья и на проезд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10F7F" w:rsidRPr="00D44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D442AF">
            <w:pPr>
              <w:spacing w:after="20"/>
              <w:ind w:left="20"/>
              <w:jc w:val="both"/>
              <w:rPr>
                <w:lang w:val="ru-RU"/>
              </w:rPr>
            </w:pPr>
            <w:r w:rsidRPr="00D442AF">
              <w:rPr>
                <w:color w:val="000000"/>
                <w:sz w:val="20"/>
                <w:lang w:val="ru-RU"/>
              </w:rPr>
              <w:t xml:space="preserve"> возмещение вреда, причиненного жизни и здоровью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выплаты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осуществляемые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работодателем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 w:rsidRPr="00D44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D442AF">
            <w:pPr>
              <w:spacing w:after="20"/>
              <w:ind w:left="20"/>
              <w:jc w:val="both"/>
              <w:rPr>
                <w:lang w:val="ru-RU"/>
              </w:rPr>
            </w:pPr>
            <w:r w:rsidRPr="00D442AF">
              <w:rPr>
                <w:color w:val="000000"/>
                <w:sz w:val="20"/>
                <w:lang w:val="ru-RU"/>
              </w:rPr>
              <w:t xml:space="preserve">Доходы от деятельности без регистрации в качестве </w:t>
            </w:r>
            <w:r w:rsidRPr="00D442AF">
              <w:rPr>
                <w:color w:val="000000"/>
                <w:sz w:val="20"/>
                <w:lang w:val="ru-RU"/>
              </w:rPr>
              <w:t>индивидуального предпринимателя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Выплаты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государственного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бюджета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 w:rsidRPr="00D44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D442AF">
            <w:pPr>
              <w:spacing w:after="20"/>
              <w:ind w:left="20"/>
              <w:jc w:val="both"/>
              <w:rPr>
                <w:lang w:val="ru-RU"/>
              </w:rPr>
            </w:pPr>
            <w:r w:rsidRPr="00D442AF">
              <w:rPr>
                <w:color w:val="000000"/>
                <w:sz w:val="20"/>
                <w:lang w:val="ru-RU"/>
              </w:rPr>
              <w:t>выплаты, получаемые в связи с исполнением служебных обязанностей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10F7F" w:rsidRPr="00D44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D442AF">
            <w:pPr>
              <w:spacing w:after="20"/>
              <w:ind w:left="20"/>
              <w:jc w:val="both"/>
              <w:rPr>
                <w:lang w:val="ru-RU"/>
              </w:rPr>
            </w:pPr>
            <w:r w:rsidRPr="00D442AF">
              <w:rPr>
                <w:color w:val="000000"/>
                <w:sz w:val="20"/>
                <w:lang w:val="ru-RU"/>
              </w:rPr>
              <w:t>возмещение вреда, причиненного жизни и здоровью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10F7F" w:rsidRPr="00D44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D442AF">
            <w:pPr>
              <w:spacing w:after="20"/>
              <w:ind w:left="20"/>
              <w:jc w:val="both"/>
              <w:rPr>
                <w:lang w:val="ru-RU"/>
              </w:rPr>
            </w:pPr>
            <w:r w:rsidRPr="00D442AF">
              <w:rPr>
                <w:color w:val="000000"/>
                <w:sz w:val="20"/>
                <w:lang w:val="ru-RU"/>
              </w:rPr>
              <w:t xml:space="preserve"> </w:t>
            </w:r>
            <w:r w:rsidRPr="00D442AF">
              <w:rPr>
                <w:color w:val="000000"/>
                <w:sz w:val="20"/>
                <w:lang w:val="ru-RU"/>
              </w:rPr>
              <w:t xml:space="preserve">государственная адресная социальная помощь, пособия и компенсации, а также субсидии из средств бюджета для оплаты за арендованное жилье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10F7F" w:rsidRPr="00D44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D442AF">
            <w:pPr>
              <w:spacing w:after="20"/>
              <w:ind w:left="20"/>
              <w:jc w:val="both"/>
              <w:rPr>
                <w:lang w:val="ru-RU"/>
              </w:rPr>
            </w:pPr>
            <w:r w:rsidRPr="00D442AF">
              <w:rPr>
                <w:color w:val="000000"/>
                <w:sz w:val="20"/>
                <w:lang w:val="ru-RU"/>
              </w:rPr>
              <w:t>иные выплаты с государственного бюджета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 w:rsidRPr="00D44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D442AF">
            <w:pPr>
              <w:spacing w:after="20"/>
              <w:ind w:left="20"/>
              <w:jc w:val="both"/>
              <w:rPr>
                <w:lang w:val="ru-RU"/>
              </w:rPr>
            </w:pPr>
            <w:r w:rsidRPr="00D442AF">
              <w:rPr>
                <w:color w:val="000000"/>
                <w:sz w:val="20"/>
                <w:lang w:val="ru-RU"/>
              </w:rPr>
              <w:t xml:space="preserve"> Выплаты, получаемые в связи с обучением: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стипендии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выплачиваемые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организациями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 w:rsidRPr="00D44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D442AF">
            <w:pPr>
              <w:spacing w:after="20"/>
              <w:ind w:left="20"/>
              <w:jc w:val="both"/>
              <w:rPr>
                <w:lang w:val="ru-RU"/>
              </w:rPr>
            </w:pPr>
            <w:r w:rsidRPr="00D442AF">
              <w:rPr>
                <w:color w:val="000000"/>
                <w:sz w:val="20"/>
                <w:lang w:val="ru-RU"/>
              </w:rPr>
              <w:t>компенсации расходов на проезд лицам, обучающимся на основе государственного образовательного заказа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10F7F" w:rsidRPr="00D44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…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D442AF">
            <w:pPr>
              <w:spacing w:after="20"/>
              <w:ind w:left="20"/>
              <w:jc w:val="both"/>
              <w:rPr>
                <w:lang w:val="ru-RU"/>
              </w:rPr>
            </w:pPr>
            <w:r w:rsidRPr="00D442AF">
              <w:rPr>
                <w:color w:val="000000"/>
                <w:sz w:val="20"/>
                <w:lang w:val="ru-RU"/>
              </w:rPr>
              <w:t>иные выплаты, получаемые в связи с обучением физического лица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Вознаграждения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 w:rsidRPr="00D44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D442AF">
            <w:pPr>
              <w:spacing w:after="20"/>
              <w:ind w:left="20"/>
              <w:jc w:val="both"/>
              <w:rPr>
                <w:lang w:val="ru-RU"/>
              </w:rPr>
            </w:pPr>
            <w:r w:rsidRPr="00D442AF">
              <w:rPr>
                <w:color w:val="000000"/>
                <w:sz w:val="20"/>
                <w:lang w:val="ru-RU"/>
              </w:rPr>
              <w:t>получаемые по вкладам (депозитам) в банках и организациях, осуществляющих отдельные виды банковских операций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долговым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ценным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бумагам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 w:rsidRPr="00D44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D442AF">
            <w:pPr>
              <w:spacing w:after="20"/>
              <w:ind w:left="20"/>
              <w:jc w:val="both"/>
              <w:rPr>
                <w:lang w:val="ru-RU"/>
              </w:rPr>
            </w:pPr>
            <w:r w:rsidRPr="00D442AF">
              <w:rPr>
                <w:color w:val="000000"/>
                <w:sz w:val="20"/>
                <w:lang w:val="ru-RU"/>
              </w:rPr>
              <w:t>по государственным эмиссионным ценным бумагам, агентским облигациям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вознаграждения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Дивиденды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ценным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бумагам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 w:rsidRPr="00D44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D442AF">
            <w:pPr>
              <w:spacing w:after="20"/>
              <w:ind w:left="20"/>
              <w:jc w:val="both"/>
              <w:rPr>
                <w:lang w:val="ru-RU"/>
              </w:rPr>
            </w:pPr>
            <w:r w:rsidRPr="00D442AF">
              <w:rPr>
                <w:color w:val="000000"/>
                <w:sz w:val="20"/>
                <w:lang w:val="ru-RU"/>
              </w:rPr>
              <w:t>полученные от юридического лица – резидента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дивиденды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Страховые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выплаты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Выигрыши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9.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Доход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реализации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имущества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продажи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имущества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аренды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имущества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 w:rsidRPr="00D44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D442AF">
            <w:pPr>
              <w:spacing w:after="20"/>
              <w:ind w:left="20"/>
              <w:jc w:val="both"/>
              <w:rPr>
                <w:lang w:val="ru-RU"/>
              </w:rPr>
            </w:pPr>
            <w:r w:rsidRPr="00D442AF">
              <w:rPr>
                <w:color w:val="000000"/>
                <w:sz w:val="20"/>
                <w:lang w:val="ru-RU"/>
              </w:rPr>
              <w:t>Имущество, полученное безвозмездно (принятое в дар, в виде благотворительной помощи, в виде наследства)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 w:rsidRPr="00D442A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11.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доходов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</w:tbl>
    <w:p w:rsidR="00C10F7F" w:rsidRDefault="00D442AF">
      <w:pPr>
        <w:spacing w:after="0"/>
        <w:jc w:val="both"/>
      </w:pPr>
      <w:bookmarkStart w:id="16" w:name="z24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Сумма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среднемесячного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дохода</w:t>
      </w:r>
      <w:proofErr w:type="spellEnd"/>
      <w:r>
        <w:rPr>
          <w:color w:val="000000"/>
          <w:sz w:val="28"/>
        </w:rPr>
        <w:t xml:space="preserve">: _____________________________ </w:t>
      </w:r>
      <w:proofErr w:type="spellStart"/>
      <w:r>
        <w:rPr>
          <w:color w:val="000000"/>
          <w:sz w:val="28"/>
        </w:rPr>
        <w:t>тенге</w:t>
      </w:r>
      <w:proofErr w:type="spellEnd"/>
      <w:r>
        <w:rPr>
          <w:color w:val="000000"/>
          <w:sz w:val="28"/>
        </w:rPr>
        <w:t>.</w:t>
      </w:r>
    </w:p>
    <w:p w:rsidR="00C10F7F" w:rsidRDefault="00D442AF">
      <w:pPr>
        <w:spacing w:after="0"/>
        <w:jc w:val="both"/>
      </w:pPr>
      <w:bookmarkStart w:id="17" w:name="z25"/>
      <w:bookmarkEnd w:id="16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Сведения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расходах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должника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"/>
        <w:gridCol w:w="2216"/>
        <w:gridCol w:w="2549"/>
        <w:gridCol w:w="1338"/>
        <w:gridCol w:w="1211"/>
        <w:gridCol w:w="2431"/>
        <w:gridCol w:w="27"/>
      </w:tblGrid>
      <w:tr w:rsidR="00C10F7F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C10F7F" w:rsidRDefault="00D442A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№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должника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Периодичность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расходов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расходов</w:t>
            </w:r>
            <w:proofErr w:type="spellEnd"/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Обязательные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коммунальные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 w:rsidRPr="00D44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D442AF">
            <w:pPr>
              <w:spacing w:after="20"/>
              <w:ind w:left="20"/>
              <w:jc w:val="both"/>
              <w:rPr>
                <w:lang w:val="ru-RU"/>
              </w:rPr>
            </w:pPr>
            <w:r w:rsidRPr="00D442AF">
              <w:rPr>
                <w:color w:val="000000"/>
                <w:sz w:val="20"/>
                <w:lang w:val="ru-RU"/>
              </w:rPr>
              <w:t>плата за</w:t>
            </w:r>
            <w:r w:rsidRPr="00D442AF">
              <w:rPr>
                <w:color w:val="000000"/>
                <w:sz w:val="20"/>
                <w:lang w:val="ru-RU"/>
              </w:rPr>
              <w:t xml:space="preserve"> услуги организаций дошкольного образования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аренду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жилья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Постоянные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питания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проезд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Переменные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покупку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одежды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лекарственные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ремонт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автотранспорта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расходов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</w:tbl>
    <w:p w:rsidR="00C10F7F" w:rsidRDefault="00D442AF">
      <w:pPr>
        <w:spacing w:after="0"/>
        <w:jc w:val="both"/>
      </w:pPr>
      <w:bookmarkStart w:id="18" w:name="z2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Сумма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среднемесячного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расхода</w:t>
      </w:r>
      <w:proofErr w:type="spellEnd"/>
      <w:r>
        <w:rPr>
          <w:color w:val="000000"/>
          <w:sz w:val="28"/>
        </w:rPr>
        <w:t xml:space="preserve">: _____________________________ </w:t>
      </w:r>
      <w:proofErr w:type="spellStart"/>
      <w:r>
        <w:rPr>
          <w:color w:val="000000"/>
          <w:sz w:val="28"/>
        </w:rPr>
        <w:t>тенге</w:t>
      </w:r>
      <w:proofErr w:type="spellEnd"/>
      <w:r>
        <w:rPr>
          <w:color w:val="000000"/>
          <w:sz w:val="28"/>
        </w:rPr>
        <w:t>.</w:t>
      </w:r>
    </w:p>
    <w:p w:rsidR="00C10F7F" w:rsidRPr="00D442AF" w:rsidRDefault="00D442AF">
      <w:pPr>
        <w:spacing w:after="0"/>
        <w:jc w:val="both"/>
        <w:rPr>
          <w:lang w:val="ru-RU"/>
        </w:rPr>
      </w:pPr>
      <w:bookmarkStart w:id="19" w:name="z28"/>
      <w:bookmarkEnd w:id="18"/>
      <w:r>
        <w:rPr>
          <w:color w:val="000000"/>
          <w:sz w:val="28"/>
        </w:rPr>
        <w:t>     </w:t>
      </w:r>
      <w:r w:rsidRPr="00D442AF">
        <w:rPr>
          <w:color w:val="000000"/>
          <w:sz w:val="28"/>
          <w:lang w:val="ru-RU"/>
        </w:rPr>
        <w:t xml:space="preserve"> 6. Анализ</w:t>
      </w:r>
      <w:r w:rsidRPr="00D442AF">
        <w:rPr>
          <w:color w:val="000000"/>
          <w:sz w:val="28"/>
          <w:lang w:val="ru-RU"/>
        </w:rPr>
        <w:t xml:space="preserve"> причин и условий возникновения неплатежеспособности должника</w:t>
      </w:r>
    </w:p>
    <w:bookmarkEnd w:id="19"/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__________________________________________________________________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__________________________________________________________________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____________________________________________________________</w:t>
      </w:r>
      <w:r w:rsidRPr="00D442AF">
        <w:rPr>
          <w:color w:val="000000"/>
          <w:sz w:val="28"/>
          <w:lang w:val="ru-RU"/>
        </w:rPr>
        <w:t>______</w:t>
      </w:r>
    </w:p>
    <w:p w:rsidR="00C10F7F" w:rsidRPr="00D442AF" w:rsidRDefault="00D442AF">
      <w:pPr>
        <w:spacing w:after="0"/>
        <w:jc w:val="both"/>
        <w:rPr>
          <w:lang w:val="ru-RU"/>
        </w:rPr>
      </w:pPr>
      <w:bookmarkStart w:id="20" w:name="z29"/>
      <w:r>
        <w:rPr>
          <w:color w:val="000000"/>
          <w:sz w:val="28"/>
        </w:rPr>
        <w:t>     </w:t>
      </w:r>
      <w:r w:rsidRPr="00D442AF">
        <w:rPr>
          <w:color w:val="000000"/>
          <w:sz w:val="28"/>
          <w:lang w:val="ru-RU"/>
        </w:rPr>
        <w:t xml:space="preserve"> 7. Сведения о применении процедуры восстановления платежеспособности</w:t>
      </w:r>
    </w:p>
    <w:bookmarkEnd w:id="20"/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или судебного банкротства в отношении должника в течение семи лет,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предшествующих подаче рассматриваемого заявления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(отмечается соответствующая ячейка)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C10F7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</w:tbl>
    <w:p w:rsidR="00C10F7F" w:rsidRDefault="00D442AF">
      <w:pPr>
        <w:spacing w:after="0"/>
        <w:jc w:val="both"/>
      </w:pPr>
      <w:bookmarkStart w:id="21" w:name="z30"/>
      <w:r>
        <w:rPr>
          <w:color w:val="000000"/>
          <w:sz w:val="28"/>
        </w:rPr>
        <w:t xml:space="preserve">      8. </w:t>
      </w:r>
      <w:proofErr w:type="spellStart"/>
      <w:r>
        <w:rPr>
          <w:color w:val="000000"/>
          <w:sz w:val="28"/>
        </w:rPr>
        <w:t>Заключение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"/>
        <w:gridCol w:w="4957"/>
        <w:gridCol w:w="1212"/>
        <w:gridCol w:w="3576"/>
        <w:gridCol w:w="27"/>
      </w:tblGrid>
      <w:tr w:rsidR="00C10F7F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C10F7F" w:rsidRDefault="00D442A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кредиторской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задолженности</w:t>
            </w:r>
            <w:proofErr w:type="spellEnd"/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 w:rsidRPr="00D44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D442AF">
            <w:pPr>
              <w:spacing w:after="20"/>
              <w:ind w:left="20"/>
              <w:jc w:val="both"/>
              <w:rPr>
                <w:lang w:val="ru-RU"/>
              </w:rPr>
            </w:pPr>
            <w:r w:rsidRPr="00D442AF">
              <w:rPr>
                <w:color w:val="000000"/>
                <w:sz w:val="20"/>
                <w:lang w:val="ru-RU"/>
              </w:rPr>
              <w:t xml:space="preserve"> Стоимость (рыночная стоимость) всего имущества должника 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среднемесячного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дохода</w:t>
            </w:r>
            <w:proofErr w:type="spellEnd"/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  <w:tr w:rsidR="00C10F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среднемесячного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расхода</w:t>
            </w:r>
            <w:proofErr w:type="spellEnd"/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</w:tbl>
    <w:p w:rsidR="00C10F7F" w:rsidRDefault="00D442AF">
      <w:pPr>
        <w:spacing w:after="0"/>
        <w:jc w:val="both"/>
      </w:pPr>
      <w:bookmarkStart w:id="22" w:name="z3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Комментарии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наличии</w:t>
      </w:r>
      <w:proofErr w:type="spellEnd"/>
      <w:r>
        <w:rPr>
          <w:color w:val="000000"/>
          <w:sz w:val="28"/>
        </w:rPr>
        <w:t xml:space="preserve">) </w:t>
      </w:r>
      <w:r>
        <w:rPr>
          <w:color w:val="000000"/>
          <w:sz w:val="28"/>
        </w:rPr>
        <w:t>__________________________________________</w:t>
      </w:r>
    </w:p>
    <w:bookmarkEnd w:id="22"/>
    <w:p w:rsidR="00C10F7F" w:rsidRDefault="00D442A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Вывод финансового управляющего (отмечается соответствующая ячейка):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C10F7F" w:rsidRPr="00D442A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D442AF">
            <w:pPr>
              <w:spacing w:after="20"/>
              <w:ind w:left="20"/>
              <w:jc w:val="both"/>
              <w:rPr>
                <w:lang w:val="ru-RU"/>
              </w:rPr>
            </w:pPr>
            <w:r w:rsidRPr="00D442AF">
              <w:rPr>
                <w:color w:val="000000"/>
                <w:sz w:val="20"/>
                <w:lang w:val="ru-RU"/>
              </w:rPr>
              <w:t>должник неплатежеспособен и имеются основания для применения процедуры восста</w:t>
            </w:r>
            <w:r w:rsidRPr="00D442AF">
              <w:rPr>
                <w:color w:val="000000"/>
                <w:sz w:val="20"/>
                <w:lang w:val="ru-RU"/>
              </w:rPr>
              <w:t>новления платежеспособности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10F7F" w:rsidRPr="00D442A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D442AF">
            <w:pPr>
              <w:spacing w:after="20"/>
              <w:ind w:left="20"/>
              <w:jc w:val="both"/>
              <w:rPr>
                <w:lang w:val="ru-RU"/>
              </w:rPr>
            </w:pPr>
            <w:r w:rsidRPr="00D442AF">
              <w:rPr>
                <w:color w:val="000000"/>
                <w:sz w:val="20"/>
                <w:lang w:val="ru-RU"/>
              </w:rPr>
              <w:t>должник неплатежеспособен и имеются основания для применения процедуры судебного банкротства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10F7F" w:rsidRPr="00D442A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D442AF">
            <w:pPr>
              <w:spacing w:after="20"/>
              <w:ind w:left="20"/>
              <w:jc w:val="both"/>
              <w:rPr>
                <w:lang w:val="ru-RU"/>
              </w:rPr>
            </w:pPr>
            <w:r w:rsidRPr="00D442AF">
              <w:rPr>
                <w:color w:val="000000"/>
                <w:sz w:val="20"/>
                <w:lang w:val="ru-RU"/>
              </w:rPr>
              <w:t xml:space="preserve">должник платежеспособен и отсутствуют основания для применения </w:t>
            </w:r>
            <w:r w:rsidRPr="00D442AF">
              <w:rPr>
                <w:color w:val="000000"/>
                <w:sz w:val="20"/>
                <w:lang w:val="ru-RU"/>
              </w:rPr>
              <w:lastRenderedPageBreak/>
              <w:t>процедуры восстановления платежеспособности или судебного банкротс</w:t>
            </w:r>
            <w:r w:rsidRPr="00D442AF">
              <w:rPr>
                <w:color w:val="000000"/>
                <w:sz w:val="20"/>
                <w:lang w:val="ru-RU"/>
              </w:rPr>
              <w:t>тва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C10F7F" w:rsidRPr="00D442AF" w:rsidRDefault="00D442AF">
      <w:pPr>
        <w:spacing w:after="0"/>
        <w:jc w:val="both"/>
        <w:rPr>
          <w:lang w:val="ru-RU"/>
        </w:rPr>
      </w:pPr>
      <w:bookmarkStart w:id="23" w:name="z33"/>
      <w:r>
        <w:rPr>
          <w:color w:val="000000"/>
          <w:sz w:val="28"/>
        </w:rPr>
        <w:lastRenderedPageBreak/>
        <w:t>     </w:t>
      </w:r>
      <w:r w:rsidRPr="00D442AF">
        <w:rPr>
          <w:color w:val="000000"/>
          <w:sz w:val="28"/>
          <w:lang w:val="ru-RU"/>
        </w:rPr>
        <w:t xml:space="preserve"> Перечень документов, подтверждающих выводы заключения (необходимо приложить копии перечисленных документов):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C10F7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страниц</w:t>
            </w:r>
            <w:proofErr w:type="spellEnd"/>
          </w:p>
        </w:tc>
      </w:tr>
      <w:tr w:rsidR="00C10F7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</w:tbl>
    <w:p w:rsidR="00C10F7F" w:rsidRDefault="00D442AF">
      <w:pPr>
        <w:spacing w:after="0"/>
        <w:jc w:val="both"/>
      </w:pPr>
      <w:bookmarkStart w:id="24" w:name="z34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Финансовый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управляющий</w:t>
      </w:r>
      <w:proofErr w:type="spellEnd"/>
      <w:r>
        <w:rPr>
          <w:color w:val="000000"/>
          <w:sz w:val="28"/>
        </w:rPr>
        <w:t xml:space="preserve"> __________________________ ___________</w:t>
      </w:r>
    </w:p>
    <w:bookmarkEnd w:id="24"/>
    <w:p w:rsidR="00C10F7F" w:rsidRDefault="00D442AF">
      <w:pPr>
        <w:spacing w:after="0"/>
        <w:jc w:val="both"/>
      </w:pPr>
      <w:r>
        <w:rPr>
          <w:color w:val="000000"/>
          <w:sz w:val="28"/>
        </w:rPr>
        <w:t xml:space="preserve">(Ф.И.О.)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C10F7F" w:rsidRPr="00D442A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D442AF">
            <w:pPr>
              <w:spacing w:after="0"/>
              <w:jc w:val="center"/>
              <w:rPr>
                <w:lang w:val="ru-RU"/>
              </w:rPr>
            </w:pPr>
            <w:r w:rsidRPr="00D442AF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D442AF">
              <w:rPr>
                <w:lang w:val="ru-RU"/>
              </w:rPr>
              <w:br/>
            </w:r>
            <w:r w:rsidRPr="00D442AF">
              <w:rPr>
                <w:color w:val="000000"/>
                <w:sz w:val="20"/>
                <w:lang w:val="ru-RU"/>
              </w:rPr>
              <w:t>Заместителя Премьер-Министра</w:t>
            </w:r>
            <w:r w:rsidRPr="00D442AF">
              <w:rPr>
                <w:lang w:val="ru-RU"/>
              </w:rPr>
              <w:br/>
            </w:r>
            <w:r w:rsidRPr="00D442AF">
              <w:rPr>
                <w:color w:val="000000"/>
                <w:sz w:val="20"/>
                <w:lang w:val="ru-RU"/>
              </w:rPr>
              <w:t>- Министра финансов</w:t>
            </w:r>
            <w:r w:rsidRPr="00D442AF">
              <w:rPr>
                <w:lang w:val="ru-RU"/>
              </w:rPr>
              <w:br/>
            </w:r>
            <w:r w:rsidRPr="00D442A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442AF">
              <w:rPr>
                <w:lang w:val="ru-RU"/>
              </w:rPr>
              <w:br/>
            </w:r>
            <w:r w:rsidRPr="00D442AF">
              <w:rPr>
                <w:color w:val="000000"/>
                <w:sz w:val="20"/>
                <w:lang w:val="ru-RU"/>
              </w:rPr>
              <w:t>от 28 февраля 2023 года № 219</w:t>
            </w:r>
          </w:p>
        </w:tc>
      </w:tr>
      <w:tr w:rsidR="00C10F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D442A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C10F7F" w:rsidRPr="00D442AF" w:rsidRDefault="00D442AF">
      <w:pPr>
        <w:spacing w:after="0"/>
        <w:rPr>
          <w:lang w:val="ru-RU"/>
        </w:rPr>
      </w:pPr>
      <w:bookmarkStart w:id="25" w:name="z37"/>
      <w:r w:rsidRPr="00D442AF">
        <w:rPr>
          <w:b/>
          <w:color w:val="000000"/>
          <w:lang w:val="ru-RU"/>
        </w:rPr>
        <w:t xml:space="preserve"> Заключение финансового управляющего о наличии или отсутствии оснований для прекращения обязательств банкрота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C10F7F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"/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"___" _____________ 20 ___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 (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составления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C10F7F" w:rsidRPr="00D442AF" w:rsidRDefault="00D442AF">
      <w:pPr>
        <w:spacing w:after="0"/>
        <w:jc w:val="both"/>
        <w:rPr>
          <w:lang w:val="ru-RU"/>
        </w:rPr>
      </w:pPr>
      <w:bookmarkStart w:id="26" w:name="z38"/>
      <w:r w:rsidRPr="00D442A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42AF">
        <w:rPr>
          <w:color w:val="000000"/>
          <w:sz w:val="28"/>
          <w:lang w:val="ru-RU"/>
        </w:rPr>
        <w:t xml:space="preserve"> В соответствии с подпунктом 2) пункта 1 статьи 43 Закона Республики Казахстан</w:t>
      </w:r>
    </w:p>
    <w:bookmarkEnd w:id="26"/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"О восстановлении платежеспособности и банкротстве граждан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Республики Казахстан" мною, ф</w:t>
      </w:r>
      <w:r w:rsidRPr="00D442AF">
        <w:rPr>
          <w:color w:val="000000"/>
          <w:sz w:val="28"/>
          <w:lang w:val="ru-RU"/>
        </w:rPr>
        <w:t>инансовым управляющим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______________________________________________________________________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(фамилия, имя, отчество (при его наличии)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______________________________________________________________________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(далее – Ф.И.О.))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______________________________________________________________________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(индивидуальный идентификационный номер (далее – ИИН))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составлено заключение о наличии или отсутствии оснований в прекращении обязательств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______________________________________________</w:t>
      </w:r>
      <w:r w:rsidRPr="00D442AF">
        <w:rPr>
          <w:color w:val="000000"/>
          <w:sz w:val="28"/>
          <w:lang w:val="ru-RU"/>
        </w:rPr>
        <w:t>________________________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(Ф.И.О. банкрота)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______________________________________________________________________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(ИИН банкрота)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lastRenderedPageBreak/>
        <w:t>Адрес места жительства банкрота: ________________________________________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_____________________________________________________</w:t>
      </w:r>
      <w:r w:rsidRPr="00D442AF">
        <w:rPr>
          <w:color w:val="000000"/>
          <w:sz w:val="28"/>
          <w:lang w:val="ru-RU"/>
        </w:rPr>
        <w:t>_________________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Номер мобильного телефона: ____________________________________________</w:t>
      </w:r>
    </w:p>
    <w:p w:rsidR="00C10F7F" w:rsidRPr="00D442AF" w:rsidRDefault="00D442AF">
      <w:pPr>
        <w:spacing w:after="0"/>
        <w:jc w:val="both"/>
        <w:rPr>
          <w:lang w:val="ru-RU"/>
        </w:rPr>
      </w:pPr>
      <w:bookmarkStart w:id="27" w:name="z39"/>
      <w:r>
        <w:rPr>
          <w:color w:val="000000"/>
          <w:sz w:val="28"/>
        </w:rPr>
        <w:t>     </w:t>
      </w:r>
      <w:r w:rsidRPr="00D442AF">
        <w:rPr>
          <w:color w:val="000000"/>
          <w:sz w:val="28"/>
          <w:lang w:val="ru-RU"/>
        </w:rPr>
        <w:t xml:space="preserve"> 1. Сведения о применении процедуры судебного банкротства</w:t>
      </w:r>
    </w:p>
    <w:bookmarkEnd w:id="27"/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Дата подачи заявления должника о применении процедуры судебного банкротства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"___" ________________ 20__</w:t>
      </w:r>
      <w:r w:rsidRPr="00D442AF">
        <w:rPr>
          <w:color w:val="000000"/>
          <w:sz w:val="28"/>
          <w:lang w:val="ru-RU"/>
        </w:rPr>
        <w:t xml:space="preserve"> года.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Дата и номер определения суда о возбуждении дела о применении процедуры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судебного банкротства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"___" _____________ 20__ года №_____.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Дата и номер приказа о назначении финансового управляющего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"___" ________________ 20__ года № _____.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 xml:space="preserve">Дата размещения </w:t>
      </w:r>
      <w:r w:rsidRPr="00D442AF">
        <w:rPr>
          <w:color w:val="000000"/>
          <w:sz w:val="28"/>
          <w:lang w:val="ru-RU"/>
        </w:rPr>
        <w:t>на интернет-ресурсе уполномоченного органа объявления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о возбуждении производства по делу о применении процедуры судебного банкротства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и порядке заявления требований кредиторами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"___" __________ 20__ года.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Дата представления заключения по результатам осущес</w:t>
      </w:r>
      <w:r w:rsidRPr="00D442AF">
        <w:rPr>
          <w:color w:val="000000"/>
          <w:sz w:val="28"/>
          <w:lang w:val="ru-RU"/>
        </w:rPr>
        <w:t>твления сбора сведений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о финансовом состоянии должника "___" __________ 20__года.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Дата решения суда о применении в отношении должника процедуры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судебного банкротства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"___" ________________ 20__ года.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 xml:space="preserve">Дата направления в уполномоченный орган реестра </w:t>
      </w:r>
      <w:r w:rsidRPr="00D442AF">
        <w:rPr>
          <w:color w:val="000000"/>
          <w:sz w:val="28"/>
          <w:lang w:val="ru-RU"/>
        </w:rPr>
        <w:t>требований кредиторов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"___" ________________ 20__ года.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Дата решения суда о прекращении процедуры восстановления платежеспособности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и применении процедуры судебного банкротства</w:t>
      </w:r>
    </w:p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"___" ________________ 20__ года.</w:t>
      </w:r>
    </w:p>
    <w:p w:rsidR="00C10F7F" w:rsidRDefault="00D442AF">
      <w:pPr>
        <w:spacing w:after="0"/>
        <w:jc w:val="both"/>
      </w:pPr>
      <w:bookmarkStart w:id="28" w:name="z40"/>
      <w:r>
        <w:rPr>
          <w:color w:val="000000"/>
          <w:sz w:val="28"/>
        </w:rPr>
        <w:t>     </w:t>
      </w:r>
      <w:r w:rsidRPr="00D442A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2. </w:t>
      </w:r>
      <w:proofErr w:type="spellStart"/>
      <w:r>
        <w:rPr>
          <w:color w:val="000000"/>
          <w:sz w:val="28"/>
        </w:rPr>
        <w:t>Сведения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кредиторской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задолженност</w:t>
      </w:r>
      <w:r>
        <w:rPr>
          <w:color w:val="000000"/>
          <w:sz w:val="28"/>
        </w:rPr>
        <w:t>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банкрота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"/>
        <w:gridCol w:w="4938"/>
        <w:gridCol w:w="1217"/>
        <w:gridCol w:w="3589"/>
        <w:gridCol w:w="27"/>
      </w:tblGrid>
      <w:tr w:rsidR="00C10F7F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"/>
          <w:p w:rsidR="00C10F7F" w:rsidRDefault="00D442A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C10F7F" w:rsidRPr="00D44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D442AF">
            <w:pPr>
              <w:spacing w:after="20"/>
              <w:ind w:left="20"/>
              <w:jc w:val="both"/>
              <w:rPr>
                <w:lang w:val="ru-RU"/>
              </w:rPr>
            </w:pPr>
            <w:r w:rsidRPr="00D442AF">
              <w:rPr>
                <w:color w:val="000000"/>
                <w:sz w:val="20"/>
                <w:lang w:val="ru-RU"/>
              </w:rPr>
              <w:t>Кредиторская задолженность, указанная в заявлении о применении процедуры судебного банкротства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10F7F" w:rsidRPr="00D44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D442AF">
            <w:pPr>
              <w:spacing w:after="20"/>
              <w:ind w:left="20"/>
              <w:jc w:val="both"/>
              <w:rPr>
                <w:lang w:val="ru-RU"/>
              </w:rPr>
            </w:pPr>
            <w:r w:rsidRPr="00D442AF">
              <w:rPr>
                <w:color w:val="000000"/>
                <w:sz w:val="20"/>
                <w:lang w:val="ru-RU"/>
              </w:rPr>
              <w:t>Кредиторская задолженность, включенная в реестр требований кредиторов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10F7F" w:rsidRPr="00D44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D442AF">
            <w:pPr>
              <w:spacing w:after="20"/>
              <w:ind w:left="20"/>
              <w:jc w:val="both"/>
              <w:rPr>
                <w:lang w:val="ru-RU"/>
              </w:rPr>
            </w:pPr>
            <w:r w:rsidRPr="00D442AF">
              <w:rPr>
                <w:color w:val="000000"/>
                <w:sz w:val="20"/>
                <w:lang w:val="ru-RU"/>
              </w:rPr>
              <w:t xml:space="preserve">Кредиторская задолженность, погашенная в ходе </w:t>
            </w:r>
            <w:r w:rsidRPr="00D442AF">
              <w:rPr>
                <w:color w:val="000000"/>
                <w:sz w:val="20"/>
                <w:lang w:val="ru-RU"/>
              </w:rPr>
              <w:lastRenderedPageBreak/>
              <w:t xml:space="preserve">процедуры </w:t>
            </w:r>
            <w:r w:rsidRPr="00D442AF">
              <w:rPr>
                <w:color w:val="000000"/>
                <w:sz w:val="20"/>
                <w:lang w:val="ru-RU"/>
              </w:rPr>
              <w:t>судебного банкротства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10F7F" w:rsidRPr="00D442A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D442AF">
            <w:pPr>
              <w:spacing w:after="20"/>
              <w:ind w:left="20"/>
              <w:jc w:val="both"/>
              <w:rPr>
                <w:lang w:val="ru-RU"/>
              </w:rPr>
            </w:pPr>
            <w:r w:rsidRPr="00D442AF">
              <w:rPr>
                <w:color w:val="000000"/>
                <w:sz w:val="20"/>
                <w:lang w:val="ru-RU"/>
              </w:rPr>
              <w:lastRenderedPageBreak/>
              <w:t>Кредиторская задолженность, неисполненная на дату завершения процедуры судебного банкротства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C10F7F" w:rsidRPr="00D442AF" w:rsidRDefault="00D442AF">
      <w:pPr>
        <w:spacing w:after="0"/>
        <w:jc w:val="both"/>
        <w:rPr>
          <w:lang w:val="ru-RU"/>
        </w:rPr>
      </w:pPr>
      <w:bookmarkStart w:id="29" w:name="z42"/>
      <w:r>
        <w:rPr>
          <w:color w:val="000000"/>
          <w:sz w:val="28"/>
        </w:rPr>
        <w:t>     </w:t>
      </w:r>
      <w:r w:rsidRPr="00D442AF">
        <w:rPr>
          <w:color w:val="000000"/>
          <w:sz w:val="28"/>
          <w:lang w:val="ru-RU"/>
        </w:rPr>
        <w:t xml:space="preserve"> 3. Сведения о наличии обстоятельств, являющихся основанием для отказа в прекращении обязательств банкрота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C10F7F" w:rsidRPr="00D442A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"/>
          <w:p w:rsidR="00C10F7F" w:rsidRPr="00D442AF" w:rsidRDefault="00D442AF">
            <w:pPr>
              <w:spacing w:after="20"/>
              <w:ind w:left="20"/>
              <w:jc w:val="both"/>
              <w:rPr>
                <w:lang w:val="ru-RU"/>
              </w:rPr>
            </w:pPr>
            <w:r w:rsidRPr="00D442AF">
              <w:rPr>
                <w:color w:val="000000"/>
                <w:sz w:val="20"/>
                <w:lang w:val="ru-RU"/>
              </w:rPr>
              <w:t>Обстоятельства, являющи</w:t>
            </w:r>
            <w:r w:rsidRPr="00D442AF">
              <w:rPr>
                <w:color w:val="000000"/>
                <w:sz w:val="20"/>
                <w:lang w:val="ru-RU"/>
              </w:rPr>
              <w:t>еся основанием для отказа в прекращении обязательств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D442AF">
            <w:pPr>
              <w:spacing w:after="20"/>
              <w:ind w:left="20"/>
              <w:jc w:val="both"/>
              <w:rPr>
                <w:lang w:val="ru-RU"/>
              </w:rPr>
            </w:pPr>
            <w:r w:rsidRPr="00D442AF">
              <w:rPr>
                <w:color w:val="000000"/>
                <w:sz w:val="20"/>
                <w:lang w:val="ru-RU"/>
              </w:rPr>
              <w:t>Отмечается соответствующая ячейка при наличии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D442AF">
            <w:pPr>
              <w:spacing w:after="20"/>
              <w:ind w:left="20"/>
              <w:jc w:val="both"/>
              <w:rPr>
                <w:lang w:val="ru-RU"/>
              </w:rPr>
            </w:pPr>
            <w:r w:rsidRPr="00D442AF">
              <w:rPr>
                <w:color w:val="000000"/>
                <w:sz w:val="20"/>
                <w:lang w:val="ru-RU"/>
              </w:rPr>
              <w:t>Подтверждающий документ (наименование, дата, номер)</w:t>
            </w:r>
          </w:p>
        </w:tc>
      </w:tr>
      <w:tr w:rsidR="00C10F7F" w:rsidRPr="00D442A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D442AF">
            <w:pPr>
              <w:spacing w:after="20"/>
              <w:ind w:left="20"/>
              <w:jc w:val="both"/>
              <w:rPr>
                <w:lang w:val="ru-RU"/>
              </w:rPr>
            </w:pPr>
            <w:r w:rsidRPr="00D442AF">
              <w:rPr>
                <w:color w:val="000000"/>
                <w:sz w:val="20"/>
                <w:lang w:val="ru-RU"/>
              </w:rPr>
              <w:t>должник предоставил ложную информацию и (или) скрыл информацию о своем финансовом положении, имуществе и</w:t>
            </w:r>
            <w:r w:rsidRPr="00D442AF">
              <w:rPr>
                <w:color w:val="000000"/>
                <w:sz w:val="20"/>
                <w:lang w:val="ru-RU"/>
              </w:rPr>
              <w:t xml:space="preserve"> обязательствах, в том числе при подаче заявления о применении процедуры восстановления платежеспособности и судебного банкротства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10F7F" w:rsidRPr="00D442A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D442AF">
            <w:pPr>
              <w:spacing w:after="20"/>
              <w:ind w:left="20"/>
              <w:jc w:val="both"/>
              <w:rPr>
                <w:lang w:val="ru-RU"/>
              </w:rPr>
            </w:pPr>
            <w:r w:rsidRPr="00D442AF">
              <w:rPr>
                <w:color w:val="000000"/>
                <w:sz w:val="20"/>
                <w:lang w:val="ru-RU"/>
              </w:rPr>
              <w:t>в ходе процедуры восстановления платежеспособности и судебного банкротства должник скрыл имущество, его часть и (или) ин</w:t>
            </w:r>
            <w:r w:rsidRPr="00D442AF">
              <w:rPr>
                <w:color w:val="000000"/>
                <w:sz w:val="20"/>
                <w:lang w:val="ru-RU"/>
              </w:rPr>
              <w:t>формацию о нем либо препятствовал финансовому управляющему, суду или уполномоченному органу получению сведений о своем финансовом положении, имуществе и обязательствах и (или) не выполнял законные требования финансового управляющего и (или) иным образом пр</w:t>
            </w:r>
            <w:r w:rsidRPr="00D442AF">
              <w:rPr>
                <w:color w:val="000000"/>
                <w:sz w:val="20"/>
                <w:lang w:val="ru-RU"/>
              </w:rPr>
              <w:t>епятствовал осуществлению им своих полномочий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10F7F" w:rsidRPr="00D442A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D442AF">
            <w:pPr>
              <w:spacing w:after="20"/>
              <w:ind w:left="20"/>
              <w:jc w:val="both"/>
              <w:rPr>
                <w:lang w:val="ru-RU"/>
              </w:rPr>
            </w:pPr>
            <w:r w:rsidRPr="00D442AF">
              <w:rPr>
                <w:color w:val="000000"/>
                <w:sz w:val="20"/>
                <w:lang w:val="ru-RU"/>
              </w:rPr>
              <w:t>должник увеличил размер задолженности или иным образом ухудшил свое финансовое положение, в том числе путем отчуждения имущества, принятия на себя новых обязательств в ходе процедур восстановления платежес</w:t>
            </w:r>
            <w:r w:rsidRPr="00D442AF">
              <w:rPr>
                <w:color w:val="000000"/>
                <w:sz w:val="20"/>
                <w:lang w:val="ru-RU"/>
              </w:rPr>
              <w:t>пособности и судебного банкротства, в ущерб интересам кредиторов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10F7F" w:rsidRPr="00D442A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D442AF">
            <w:pPr>
              <w:spacing w:after="20"/>
              <w:ind w:left="20"/>
              <w:jc w:val="both"/>
              <w:rPr>
                <w:lang w:val="ru-RU"/>
              </w:rPr>
            </w:pPr>
            <w:r w:rsidRPr="00D442AF">
              <w:rPr>
                <w:color w:val="000000"/>
                <w:sz w:val="20"/>
                <w:lang w:val="ru-RU"/>
              </w:rPr>
              <w:t>должник в течение трех лет до возбуждения дела о банкротстве уменьшил активы в ущерб кредиторам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10F7F" w:rsidRPr="00D442A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D442AF">
            <w:pPr>
              <w:spacing w:after="20"/>
              <w:ind w:left="20"/>
              <w:jc w:val="both"/>
              <w:rPr>
                <w:lang w:val="ru-RU"/>
              </w:rPr>
            </w:pPr>
            <w:r w:rsidRPr="00D442AF">
              <w:rPr>
                <w:color w:val="000000"/>
                <w:sz w:val="20"/>
                <w:lang w:val="ru-RU"/>
              </w:rPr>
              <w:t xml:space="preserve">должник оказал необоснованное предпочтение одному кредитору перед другими или </w:t>
            </w:r>
            <w:r w:rsidRPr="00D442AF">
              <w:rPr>
                <w:color w:val="000000"/>
                <w:sz w:val="20"/>
                <w:lang w:val="ru-RU"/>
              </w:rPr>
              <w:t>совершил иные действия в ущерб кредиторам в ходе процедур восстановления платежеспособности и судебного банкротства, а также в течение трех лет до возбуждения дела о применении процедур восстановления платежеспособности и судебного банкротства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10F7F" w:rsidRPr="00D442A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D442AF">
            <w:pPr>
              <w:spacing w:after="20"/>
              <w:ind w:left="20"/>
              <w:jc w:val="both"/>
              <w:rPr>
                <w:lang w:val="ru-RU"/>
              </w:rPr>
            </w:pPr>
            <w:r w:rsidRPr="00D442AF">
              <w:rPr>
                <w:color w:val="000000"/>
                <w:sz w:val="20"/>
                <w:lang w:val="ru-RU"/>
              </w:rPr>
              <w:t>должник</w:t>
            </w:r>
            <w:r w:rsidRPr="00D442AF">
              <w:rPr>
                <w:color w:val="000000"/>
                <w:sz w:val="20"/>
                <w:lang w:val="ru-RU"/>
              </w:rPr>
              <w:t xml:space="preserve"> признан виновным в преднамеренном банкротстве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C10F7F" w:rsidRPr="00D442AF" w:rsidRDefault="00D442AF">
      <w:pPr>
        <w:spacing w:after="0"/>
        <w:jc w:val="both"/>
        <w:rPr>
          <w:lang w:val="ru-RU"/>
        </w:rPr>
      </w:pPr>
      <w:bookmarkStart w:id="30" w:name="z43"/>
      <w:r>
        <w:rPr>
          <w:color w:val="000000"/>
          <w:sz w:val="28"/>
        </w:rPr>
        <w:t>     </w:t>
      </w:r>
      <w:r w:rsidRPr="00D442AF">
        <w:rPr>
          <w:color w:val="000000"/>
          <w:sz w:val="28"/>
          <w:lang w:val="ru-RU"/>
        </w:rPr>
        <w:t xml:space="preserve"> Комментарии (при наличии) __________________________________________</w:t>
      </w:r>
    </w:p>
    <w:bookmarkEnd w:id="30"/>
    <w:p w:rsidR="00C10F7F" w:rsidRPr="00D442AF" w:rsidRDefault="00D442AF">
      <w:pPr>
        <w:spacing w:after="0"/>
        <w:jc w:val="both"/>
        <w:rPr>
          <w:lang w:val="ru-RU"/>
        </w:rPr>
      </w:pPr>
      <w:r w:rsidRPr="00D442AF">
        <w:rPr>
          <w:color w:val="000000"/>
          <w:sz w:val="28"/>
          <w:lang w:val="ru-RU"/>
        </w:rPr>
        <w:t>___________________________________________________________________</w:t>
      </w:r>
    </w:p>
    <w:p w:rsidR="00C10F7F" w:rsidRPr="00D442AF" w:rsidRDefault="00D442AF">
      <w:pPr>
        <w:spacing w:after="0"/>
        <w:jc w:val="both"/>
        <w:rPr>
          <w:lang w:val="ru-RU"/>
        </w:rPr>
      </w:pPr>
      <w:bookmarkStart w:id="31" w:name="z44"/>
      <w:r>
        <w:rPr>
          <w:color w:val="000000"/>
          <w:sz w:val="28"/>
        </w:rPr>
        <w:lastRenderedPageBreak/>
        <w:t>     </w:t>
      </w:r>
      <w:r w:rsidRPr="00D442AF">
        <w:rPr>
          <w:color w:val="000000"/>
          <w:sz w:val="28"/>
          <w:lang w:val="ru-RU"/>
        </w:rPr>
        <w:t xml:space="preserve"> 4. Заключение финансового управляющего (отмечается </w:t>
      </w:r>
      <w:r w:rsidRPr="00D442AF">
        <w:rPr>
          <w:color w:val="000000"/>
          <w:sz w:val="28"/>
          <w:lang w:val="ru-RU"/>
        </w:rPr>
        <w:t>соответствующая ячейка):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C10F7F" w:rsidRPr="00D442A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"/>
          <w:p w:rsidR="00C10F7F" w:rsidRPr="00D442AF" w:rsidRDefault="00D442AF">
            <w:pPr>
              <w:spacing w:after="20"/>
              <w:ind w:left="20"/>
              <w:jc w:val="both"/>
              <w:rPr>
                <w:lang w:val="ru-RU"/>
              </w:rPr>
            </w:pPr>
            <w:r w:rsidRPr="00D442AF">
              <w:rPr>
                <w:color w:val="000000"/>
                <w:sz w:val="20"/>
                <w:lang w:val="ru-RU"/>
              </w:rPr>
              <w:t>Наличие оснований для отказа в прекращении обязательств банкрота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10F7F" w:rsidRPr="00D442A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D442AF">
            <w:pPr>
              <w:spacing w:after="20"/>
              <w:ind w:left="20"/>
              <w:jc w:val="both"/>
              <w:rPr>
                <w:lang w:val="ru-RU"/>
              </w:rPr>
            </w:pPr>
            <w:r w:rsidRPr="00D442AF">
              <w:rPr>
                <w:color w:val="000000"/>
                <w:sz w:val="20"/>
                <w:lang w:val="ru-RU"/>
              </w:rPr>
              <w:t>Отсутствие оснований для отказа в прекращении обязательств банкрота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0F7F" w:rsidRPr="00D442AF" w:rsidRDefault="00C10F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C10F7F" w:rsidRPr="00D442AF" w:rsidRDefault="00D442AF">
      <w:pPr>
        <w:spacing w:after="0"/>
        <w:jc w:val="both"/>
        <w:rPr>
          <w:lang w:val="ru-RU"/>
        </w:rPr>
      </w:pPr>
      <w:bookmarkStart w:id="32" w:name="z45"/>
      <w:r>
        <w:rPr>
          <w:color w:val="000000"/>
          <w:sz w:val="28"/>
        </w:rPr>
        <w:t>     </w:t>
      </w:r>
      <w:r w:rsidRPr="00D442AF">
        <w:rPr>
          <w:color w:val="000000"/>
          <w:sz w:val="28"/>
          <w:lang w:val="ru-RU"/>
        </w:rPr>
        <w:t xml:space="preserve"> Перечень документов, подтверждающих выводы заключения (необходимо приложить копии </w:t>
      </w:r>
      <w:r w:rsidRPr="00D442AF">
        <w:rPr>
          <w:color w:val="000000"/>
          <w:sz w:val="28"/>
          <w:lang w:val="ru-RU"/>
        </w:rPr>
        <w:t>перечисленных документов):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C10F7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"/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страниц</w:t>
            </w:r>
            <w:proofErr w:type="spellEnd"/>
          </w:p>
        </w:tc>
      </w:tr>
      <w:tr w:rsidR="00C10F7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D442A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7F" w:rsidRDefault="00C10F7F">
            <w:pPr>
              <w:spacing w:after="20"/>
              <w:ind w:left="20"/>
              <w:jc w:val="both"/>
            </w:pPr>
          </w:p>
          <w:p w:rsidR="00C10F7F" w:rsidRDefault="00C10F7F">
            <w:pPr>
              <w:spacing w:after="20"/>
              <w:ind w:left="20"/>
              <w:jc w:val="both"/>
            </w:pPr>
          </w:p>
        </w:tc>
      </w:tr>
    </w:tbl>
    <w:p w:rsidR="00C10F7F" w:rsidRDefault="00D442AF">
      <w:pPr>
        <w:spacing w:after="0"/>
        <w:jc w:val="both"/>
      </w:pPr>
      <w:bookmarkStart w:id="33" w:name="z4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Финансовый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управляющий</w:t>
      </w:r>
      <w:proofErr w:type="spellEnd"/>
      <w:r>
        <w:rPr>
          <w:color w:val="000000"/>
          <w:sz w:val="28"/>
        </w:rPr>
        <w:t xml:space="preserve"> _________________________ ___________</w:t>
      </w:r>
    </w:p>
    <w:bookmarkEnd w:id="33"/>
    <w:p w:rsidR="00C10F7F" w:rsidRDefault="00D442AF">
      <w:pPr>
        <w:spacing w:after="0"/>
        <w:jc w:val="both"/>
      </w:pPr>
      <w:r>
        <w:rPr>
          <w:color w:val="000000"/>
          <w:sz w:val="28"/>
        </w:rPr>
        <w:t>(Ф.И.О.) 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)</w:t>
      </w:r>
    </w:p>
    <w:p w:rsidR="00C10F7F" w:rsidRDefault="00D442AF">
      <w:pPr>
        <w:spacing w:after="0"/>
      </w:pPr>
      <w:r>
        <w:br/>
      </w:r>
      <w:r>
        <w:br/>
      </w:r>
    </w:p>
    <w:p w:rsidR="00C10F7F" w:rsidRPr="00D442AF" w:rsidRDefault="00D442AF">
      <w:pPr>
        <w:pStyle w:val="disclaimer"/>
        <w:rPr>
          <w:lang w:val="ru-RU"/>
        </w:rPr>
      </w:pPr>
      <w:r w:rsidRPr="00D442AF">
        <w:rPr>
          <w:color w:val="000000"/>
          <w:lang w:val="ru-RU"/>
        </w:rPr>
        <w:t xml:space="preserve">© 2012. РГП на ПХВ «Институт законодательства и правовой информации Республики </w:t>
      </w:r>
      <w:r w:rsidRPr="00D442AF">
        <w:rPr>
          <w:color w:val="000000"/>
          <w:lang w:val="ru-RU"/>
        </w:rPr>
        <w:t>Казахстан» Министерства юстиции Республики Казахстан</w:t>
      </w:r>
    </w:p>
    <w:sectPr w:rsidR="00C10F7F" w:rsidRPr="00D442A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7F"/>
    <w:rsid w:val="00C10F7F"/>
    <w:rsid w:val="00D4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76AECD-80BC-44E9-A6B9-08E6481E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Нургалиева Алмагуль Жанабаевна</cp:lastModifiedBy>
  <cp:revision>2</cp:revision>
  <dcterms:created xsi:type="dcterms:W3CDTF">2023-06-19T11:02:00Z</dcterms:created>
  <dcterms:modified xsi:type="dcterms:W3CDTF">2023-06-19T11:02:00Z</dcterms:modified>
</cp:coreProperties>
</file>