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3A" w:rsidRDefault="00BC35CC">
      <w:pPr>
        <w:spacing w:after="0"/>
        <w:rPr>
          <w:b/>
          <w:color w:val="000000"/>
          <w:sz w:val="28"/>
          <w:lang w:val="ru-RU"/>
        </w:rPr>
      </w:pPr>
      <w:r w:rsidRPr="00BC35CC">
        <w:rPr>
          <w:b/>
          <w:color w:val="000000"/>
          <w:sz w:val="28"/>
          <w:lang w:val="ru-RU"/>
        </w:rPr>
        <w:t>Об утверждении форм реестра требований кредиторов, Правил и сроков его формирования временным администратором и временным управляющим</w:t>
      </w:r>
    </w:p>
    <w:p w:rsidR="00BC35CC" w:rsidRPr="00BC35CC" w:rsidRDefault="00BC35CC">
      <w:pPr>
        <w:spacing w:after="0"/>
        <w:rPr>
          <w:lang w:val="ru-RU"/>
        </w:rPr>
      </w:pPr>
    </w:p>
    <w:p w:rsidR="0014543A" w:rsidRDefault="00BC35CC">
      <w:pPr>
        <w:spacing w:after="0"/>
        <w:jc w:val="both"/>
        <w:rPr>
          <w:color w:val="000000"/>
          <w:sz w:val="28"/>
          <w:lang w:val="ru-RU"/>
        </w:rPr>
      </w:pPr>
      <w:r w:rsidRPr="00BC35CC">
        <w:rPr>
          <w:color w:val="000000"/>
          <w:sz w:val="28"/>
          <w:lang w:val="ru-RU"/>
        </w:rPr>
        <w:t>Приказ Первого заместителя Премьер-Министра Республики Казахстан – Министра финансов Республики Казахстан от 5 мая 2020 года № 456. Зарегистрирован в Министерстве юстиции Республики Казахстан 6 мая 2020 года № 20592</w:t>
      </w:r>
    </w:p>
    <w:p w:rsidR="00BC35CC" w:rsidRPr="00BC35CC" w:rsidRDefault="00BC35CC">
      <w:pPr>
        <w:spacing w:after="0"/>
        <w:jc w:val="both"/>
        <w:rPr>
          <w:lang w:val="ru-RU"/>
        </w:rPr>
      </w:pPr>
    </w:p>
    <w:p w:rsidR="0014543A" w:rsidRPr="00BC35CC" w:rsidRDefault="00BC35CC">
      <w:pPr>
        <w:spacing w:after="0"/>
        <w:jc w:val="both"/>
        <w:rPr>
          <w:lang w:val="ru-RU"/>
        </w:rPr>
      </w:pPr>
      <w:bookmarkStart w:id="0" w:name="z4"/>
      <w:r w:rsidRPr="00BC35CC">
        <w:rPr>
          <w:color w:val="000000"/>
          <w:sz w:val="28"/>
          <w:lang w:val="ru-RU"/>
        </w:rPr>
        <w:t xml:space="preserve"> </w:t>
      </w:r>
      <w:r>
        <w:rPr>
          <w:color w:val="000000"/>
          <w:sz w:val="28"/>
        </w:rPr>
        <w:t>     </w:t>
      </w:r>
      <w:r w:rsidRPr="00BC35CC">
        <w:rPr>
          <w:color w:val="000000"/>
          <w:sz w:val="28"/>
          <w:lang w:val="ru-RU"/>
        </w:rPr>
        <w:t xml:space="preserve"> В соответствии с пунктом 7 статьи 72 и пунктом 1 статьи 90 Закона Республики Казахстан от 7 марта 2014 года "О реабилитации и банкротстве" ПРИКАЗЫВАЮ:</w:t>
      </w:r>
    </w:p>
    <w:p w:rsidR="0014543A" w:rsidRPr="00BC35CC" w:rsidRDefault="00BC35CC">
      <w:pPr>
        <w:spacing w:after="0"/>
        <w:jc w:val="both"/>
        <w:rPr>
          <w:lang w:val="ru-RU"/>
        </w:rPr>
      </w:pPr>
      <w:bookmarkStart w:id="1" w:name="z5"/>
      <w:bookmarkEnd w:id="0"/>
      <w:r>
        <w:rPr>
          <w:color w:val="000000"/>
          <w:sz w:val="28"/>
        </w:rPr>
        <w:t>     </w:t>
      </w:r>
      <w:r w:rsidRPr="00BC35CC">
        <w:rPr>
          <w:color w:val="000000"/>
          <w:sz w:val="28"/>
          <w:lang w:val="ru-RU"/>
        </w:rPr>
        <w:t xml:space="preserve"> 1. Утвердить:</w:t>
      </w:r>
    </w:p>
    <w:p w:rsidR="0014543A" w:rsidRPr="00BC35CC" w:rsidRDefault="00BC35CC">
      <w:pPr>
        <w:spacing w:after="0"/>
        <w:jc w:val="both"/>
        <w:rPr>
          <w:lang w:val="ru-RU"/>
        </w:rPr>
      </w:pPr>
      <w:bookmarkStart w:id="2" w:name="z6"/>
      <w:bookmarkEnd w:id="1"/>
      <w:r w:rsidRPr="00BC35CC">
        <w:rPr>
          <w:color w:val="000000"/>
          <w:sz w:val="28"/>
          <w:lang w:val="ru-RU"/>
        </w:rPr>
        <w:t xml:space="preserve"> </w:t>
      </w:r>
      <w:r>
        <w:rPr>
          <w:color w:val="000000"/>
          <w:sz w:val="28"/>
        </w:rPr>
        <w:t>     </w:t>
      </w:r>
      <w:r w:rsidRPr="00BC35CC">
        <w:rPr>
          <w:color w:val="000000"/>
          <w:sz w:val="28"/>
          <w:lang w:val="ru-RU"/>
        </w:rPr>
        <w:t xml:space="preserve"> 1) форму реестра требований кредиторов в реабилитационной процедуре согласно приложению 1 к настоящему приказу;</w:t>
      </w:r>
    </w:p>
    <w:p w:rsidR="0014543A" w:rsidRPr="00BC35CC" w:rsidRDefault="00BC35CC">
      <w:pPr>
        <w:spacing w:after="0"/>
        <w:jc w:val="both"/>
        <w:rPr>
          <w:lang w:val="ru-RU"/>
        </w:rPr>
      </w:pPr>
      <w:bookmarkStart w:id="3" w:name="z7"/>
      <w:bookmarkEnd w:id="2"/>
      <w:r w:rsidRPr="00BC35CC">
        <w:rPr>
          <w:color w:val="000000"/>
          <w:sz w:val="28"/>
          <w:lang w:val="ru-RU"/>
        </w:rPr>
        <w:t xml:space="preserve"> </w:t>
      </w:r>
      <w:r>
        <w:rPr>
          <w:color w:val="000000"/>
          <w:sz w:val="28"/>
        </w:rPr>
        <w:t>     </w:t>
      </w:r>
      <w:r w:rsidRPr="00BC35CC">
        <w:rPr>
          <w:color w:val="000000"/>
          <w:sz w:val="28"/>
          <w:lang w:val="ru-RU"/>
        </w:rPr>
        <w:t xml:space="preserve"> 2) форму реестра требований кредиторов в процедуре банкротства согласно приложению 2 к настоящему приказу;</w:t>
      </w:r>
    </w:p>
    <w:p w:rsidR="0014543A" w:rsidRPr="00BC35CC" w:rsidRDefault="00BC35CC">
      <w:pPr>
        <w:spacing w:after="0"/>
        <w:jc w:val="both"/>
        <w:rPr>
          <w:lang w:val="ru-RU"/>
        </w:rPr>
      </w:pPr>
      <w:bookmarkStart w:id="4" w:name="z8"/>
      <w:bookmarkEnd w:id="3"/>
      <w:r w:rsidRPr="00BC35CC">
        <w:rPr>
          <w:color w:val="000000"/>
          <w:sz w:val="28"/>
          <w:lang w:val="ru-RU"/>
        </w:rPr>
        <w:t xml:space="preserve"> </w:t>
      </w:r>
      <w:r>
        <w:rPr>
          <w:color w:val="000000"/>
          <w:sz w:val="28"/>
        </w:rPr>
        <w:t>     </w:t>
      </w:r>
      <w:r w:rsidRPr="00BC35CC">
        <w:rPr>
          <w:color w:val="000000"/>
          <w:sz w:val="28"/>
          <w:lang w:val="ru-RU"/>
        </w:rPr>
        <w:t xml:space="preserve"> 3) форму реестра требований кредиторов хлебоприемных предприятий в реабилитационной процедуре и процедуре банкротства согласно приложению 3 к настоящему приказу;</w:t>
      </w:r>
    </w:p>
    <w:p w:rsidR="0014543A" w:rsidRPr="00BC35CC" w:rsidRDefault="00BC35CC">
      <w:pPr>
        <w:spacing w:after="0"/>
        <w:jc w:val="both"/>
        <w:rPr>
          <w:lang w:val="ru-RU"/>
        </w:rPr>
      </w:pPr>
      <w:bookmarkStart w:id="5" w:name="z9"/>
      <w:bookmarkEnd w:id="4"/>
      <w:r w:rsidRPr="00BC35CC">
        <w:rPr>
          <w:color w:val="000000"/>
          <w:sz w:val="28"/>
          <w:lang w:val="ru-RU"/>
        </w:rPr>
        <w:t xml:space="preserve"> </w:t>
      </w:r>
      <w:r>
        <w:rPr>
          <w:color w:val="000000"/>
          <w:sz w:val="28"/>
        </w:rPr>
        <w:t>     </w:t>
      </w:r>
      <w:r w:rsidRPr="00BC35CC">
        <w:rPr>
          <w:color w:val="000000"/>
          <w:sz w:val="28"/>
          <w:lang w:val="ru-RU"/>
        </w:rPr>
        <w:t xml:space="preserve"> 4) форму реестра требований кредиторов хлопкоперерабатывающих организаций в процедуре банкротства согласно приложению 4 к настоящему приказу;</w:t>
      </w:r>
    </w:p>
    <w:p w:rsidR="0014543A" w:rsidRPr="00BC35CC" w:rsidRDefault="00BC35CC">
      <w:pPr>
        <w:spacing w:after="0"/>
        <w:jc w:val="both"/>
        <w:rPr>
          <w:lang w:val="ru-RU"/>
        </w:rPr>
      </w:pPr>
      <w:bookmarkStart w:id="6" w:name="z10"/>
      <w:bookmarkEnd w:id="5"/>
      <w:r w:rsidRPr="00BC35CC">
        <w:rPr>
          <w:color w:val="000000"/>
          <w:sz w:val="28"/>
          <w:lang w:val="ru-RU"/>
        </w:rPr>
        <w:t xml:space="preserve"> </w:t>
      </w:r>
      <w:r>
        <w:rPr>
          <w:color w:val="000000"/>
          <w:sz w:val="28"/>
        </w:rPr>
        <w:t>     </w:t>
      </w:r>
      <w:r w:rsidRPr="00BC35CC">
        <w:rPr>
          <w:color w:val="000000"/>
          <w:sz w:val="28"/>
          <w:lang w:val="ru-RU"/>
        </w:rPr>
        <w:t xml:space="preserve"> 5) Правила и сроки формирования временным администратором и временным управляющим реестра требований кредиторов согласно приложению 5 к настоящему приказу.</w:t>
      </w:r>
    </w:p>
    <w:p w:rsidR="0014543A" w:rsidRPr="00BC35CC" w:rsidRDefault="00BC35CC">
      <w:pPr>
        <w:spacing w:after="0"/>
        <w:jc w:val="both"/>
        <w:rPr>
          <w:lang w:val="ru-RU"/>
        </w:rPr>
      </w:pPr>
      <w:bookmarkStart w:id="7" w:name="z11"/>
      <w:bookmarkEnd w:id="6"/>
      <w:r>
        <w:rPr>
          <w:color w:val="000000"/>
          <w:sz w:val="28"/>
        </w:rPr>
        <w:t>     </w:t>
      </w:r>
      <w:r w:rsidRPr="00BC35CC">
        <w:rPr>
          <w:color w:val="000000"/>
          <w:sz w:val="28"/>
          <w:lang w:val="ru-RU"/>
        </w:rPr>
        <w:t xml:space="preserve"> 2. Комитету государственных доходов Министерства финансов Республики Казахстан в установленном законодательством порядке обеспечить:</w:t>
      </w:r>
    </w:p>
    <w:p w:rsidR="0014543A" w:rsidRPr="00BC35CC" w:rsidRDefault="00BC35CC">
      <w:pPr>
        <w:spacing w:after="0"/>
        <w:jc w:val="both"/>
        <w:rPr>
          <w:lang w:val="ru-RU"/>
        </w:rPr>
      </w:pPr>
      <w:bookmarkStart w:id="8" w:name="z12"/>
      <w:bookmarkEnd w:id="7"/>
      <w:r>
        <w:rPr>
          <w:color w:val="000000"/>
          <w:sz w:val="28"/>
        </w:rPr>
        <w:t>     </w:t>
      </w:r>
      <w:r w:rsidRPr="00BC35CC">
        <w:rPr>
          <w:color w:val="000000"/>
          <w:sz w:val="28"/>
          <w:lang w:val="ru-RU"/>
        </w:rPr>
        <w:t xml:space="preserve"> 1) государственную регистрацию настоящего приказа в Министерстве юстиции Республики Казахстан;</w:t>
      </w:r>
    </w:p>
    <w:p w:rsidR="0014543A" w:rsidRPr="00BC35CC" w:rsidRDefault="00BC35CC">
      <w:pPr>
        <w:spacing w:after="0"/>
        <w:jc w:val="both"/>
        <w:rPr>
          <w:lang w:val="ru-RU"/>
        </w:rPr>
      </w:pPr>
      <w:bookmarkStart w:id="9" w:name="z13"/>
      <w:bookmarkEnd w:id="8"/>
      <w:r>
        <w:rPr>
          <w:color w:val="000000"/>
          <w:sz w:val="28"/>
        </w:rPr>
        <w:t>     </w:t>
      </w:r>
      <w:r w:rsidRPr="00BC35CC">
        <w:rPr>
          <w:color w:val="000000"/>
          <w:sz w:val="28"/>
          <w:lang w:val="ru-RU"/>
        </w:rPr>
        <w:t xml:space="preserve"> 2) размещение настоящего приказа на интернет-ресурсе Министерства финансов Республики Казахстан;</w:t>
      </w:r>
    </w:p>
    <w:p w:rsidR="0014543A" w:rsidRPr="00BC35CC" w:rsidRDefault="00BC35CC">
      <w:pPr>
        <w:spacing w:after="0"/>
        <w:jc w:val="both"/>
        <w:rPr>
          <w:lang w:val="ru-RU"/>
        </w:rPr>
      </w:pPr>
      <w:bookmarkStart w:id="10" w:name="z14"/>
      <w:bookmarkEnd w:id="9"/>
      <w:r>
        <w:rPr>
          <w:color w:val="000000"/>
          <w:sz w:val="28"/>
        </w:rPr>
        <w:t>     </w:t>
      </w:r>
      <w:r w:rsidRPr="00BC35CC">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rsidR="0014543A" w:rsidRPr="00BC35CC" w:rsidRDefault="00BC35CC">
      <w:pPr>
        <w:spacing w:after="0"/>
        <w:jc w:val="both"/>
        <w:rPr>
          <w:lang w:val="ru-RU"/>
        </w:rPr>
      </w:pPr>
      <w:bookmarkStart w:id="11" w:name="z15"/>
      <w:bookmarkEnd w:id="10"/>
      <w:r>
        <w:rPr>
          <w:color w:val="000000"/>
          <w:sz w:val="28"/>
        </w:rPr>
        <w:t>     </w:t>
      </w:r>
      <w:r w:rsidRPr="00BC35CC">
        <w:rPr>
          <w:color w:val="000000"/>
          <w:sz w:val="28"/>
          <w:lang w:val="ru-RU"/>
        </w:rPr>
        <w:t xml:space="preserve"> 3.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52"/>
        <w:gridCol w:w="15"/>
        <w:gridCol w:w="3430"/>
        <w:gridCol w:w="286"/>
      </w:tblGrid>
      <w:tr w:rsidR="0014543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14543A" w:rsidRPr="00BC35CC" w:rsidRDefault="00BC35CC">
            <w:pPr>
              <w:spacing w:after="0"/>
              <w:rPr>
                <w:lang w:val="ru-RU"/>
              </w:rPr>
            </w:pPr>
            <w:r>
              <w:rPr>
                <w:i/>
                <w:color w:val="000000"/>
                <w:sz w:val="20"/>
              </w:rPr>
              <w:t>     </w:t>
            </w:r>
            <w:r w:rsidRPr="00BC35CC">
              <w:rPr>
                <w:i/>
                <w:color w:val="000000"/>
                <w:sz w:val="20"/>
                <w:lang w:val="ru-RU"/>
              </w:rPr>
              <w:t xml:space="preserve"> Первый Заместитель Премьер-Министра</w:t>
            </w:r>
            <w:r w:rsidRPr="00BC35CC">
              <w:rPr>
                <w:lang w:val="ru-RU"/>
              </w:rPr>
              <w:br/>
            </w:r>
            <w:r w:rsidRPr="00BC35CC">
              <w:rPr>
                <w:i/>
                <w:color w:val="000000"/>
                <w:sz w:val="20"/>
                <w:lang w:val="ru-RU"/>
              </w:rPr>
              <w:t xml:space="preserve">Республики Казахстан-Министр финансов </w:t>
            </w:r>
          </w:p>
        </w:tc>
        <w:tc>
          <w:tcPr>
            <w:tcW w:w="4205" w:type="dxa"/>
            <w:tcMar>
              <w:top w:w="15" w:type="dxa"/>
              <w:left w:w="15" w:type="dxa"/>
              <w:bottom w:w="15" w:type="dxa"/>
              <w:right w:w="15" w:type="dxa"/>
            </w:tcMar>
            <w:vAlign w:val="center"/>
          </w:tcPr>
          <w:p w:rsidR="0014543A" w:rsidRDefault="00BC35CC">
            <w:pPr>
              <w:spacing w:after="0"/>
            </w:pPr>
            <w:r>
              <w:rPr>
                <w:i/>
                <w:color w:val="000000"/>
                <w:sz w:val="20"/>
              </w:rPr>
              <w:t>А. Смаилов</w:t>
            </w:r>
          </w:p>
        </w:tc>
      </w:tr>
      <w:tr w:rsidR="0014543A" w:rsidRPr="00B243C0">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C35CC" w:rsidRDefault="00BC35CC">
            <w:pPr>
              <w:spacing w:after="0"/>
              <w:jc w:val="center"/>
              <w:rPr>
                <w:color w:val="000000"/>
                <w:sz w:val="20"/>
                <w:lang w:val="ru-RU"/>
              </w:rPr>
            </w:pPr>
          </w:p>
          <w:p w:rsidR="00BC35CC" w:rsidRDefault="00BC35CC">
            <w:pPr>
              <w:spacing w:after="0"/>
              <w:jc w:val="center"/>
              <w:rPr>
                <w:color w:val="000000"/>
                <w:sz w:val="20"/>
                <w:lang w:val="ru-RU"/>
              </w:rPr>
            </w:pPr>
          </w:p>
          <w:p w:rsidR="0014543A" w:rsidRPr="00BC35CC" w:rsidRDefault="00BC35CC">
            <w:pPr>
              <w:spacing w:after="0"/>
              <w:jc w:val="center"/>
              <w:rPr>
                <w:lang w:val="ru-RU"/>
              </w:rPr>
            </w:pPr>
            <w:r w:rsidRPr="00BC35CC">
              <w:rPr>
                <w:color w:val="000000"/>
                <w:sz w:val="20"/>
                <w:lang w:val="ru-RU"/>
              </w:rPr>
              <w:lastRenderedPageBreak/>
              <w:t>Приложение 1 к приказу</w:t>
            </w:r>
            <w:r w:rsidRPr="00BC35CC">
              <w:rPr>
                <w:lang w:val="ru-RU"/>
              </w:rPr>
              <w:br/>
            </w:r>
            <w:r w:rsidRPr="00BC35CC">
              <w:rPr>
                <w:color w:val="000000"/>
                <w:sz w:val="20"/>
                <w:lang w:val="ru-RU"/>
              </w:rPr>
              <w:t>Первого Заместитея</w:t>
            </w:r>
            <w:r w:rsidRPr="00BC35CC">
              <w:rPr>
                <w:lang w:val="ru-RU"/>
              </w:rPr>
              <w:br/>
            </w:r>
            <w:r w:rsidRPr="00BC35CC">
              <w:rPr>
                <w:color w:val="000000"/>
                <w:sz w:val="20"/>
                <w:lang w:val="ru-RU"/>
              </w:rPr>
              <w:t>Премьер-Министра Республики</w:t>
            </w:r>
            <w:r w:rsidRPr="00BC35CC">
              <w:rPr>
                <w:lang w:val="ru-RU"/>
              </w:rPr>
              <w:br/>
            </w:r>
            <w:r w:rsidRPr="00BC35CC">
              <w:rPr>
                <w:color w:val="000000"/>
                <w:sz w:val="20"/>
                <w:lang w:val="ru-RU"/>
              </w:rPr>
              <w:t>Казахстан-Министра финансов</w:t>
            </w:r>
            <w:r w:rsidRPr="00BC35CC">
              <w:rPr>
                <w:lang w:val="ru-RU"/>
              </w:rPr>
              <w:br/>
            </w:r>
            <w:r w:rsidRPr="00BC35CC">
              <w:rPr>
                <w:color w:val="000000"/>
                <w:sz w:val="20"/>
                <w:lang w:val="ru-RU"/>
              </w:rPr>
              <w:t>Республики Казахстан</w:t>
            </w:r>
            <w:r w:rsidRPr="00BC35CC">
              <w:rPr>
                <w:lang w:val="ru-RU"/>
              </w:rPr>
              <w:br/>
            </w:r>
            <w:r w:rsidRPr="00BC35CC">
              <w:rPr>
                <w:color w:val="000000"/>
                <w:sz w:val="20"/>
                <w:lang w:val="ru-RU"/>
              </w:rPr>
              <w:t>от 5 мая 2020 года № 456</w:t>
            </w:r>
          </w:p>
        </w:tc>
      </w:tr>
      <w:tr w:rsidR="0014543A">
        <w:trPr>
          <w:trHeight w:val="30"/>
          <w:tblCellSpacing w:w="0" w:type="auto"/>
        </w:trPr>
        <w:tc>
          <w:tcPr>
            <w:tcW w:w="7780" w:type="dxa"/>
            <w:tcMar>
              <w:top w:w="15" w:type="dxa"/>
              <w:left w:w="15" w:type="dxa"/>
              <w:bottom w:w="15" w:type="dxa"/>
              <w:right w:w="15" w:type="dxa"/>
            </w:tcMar>
            <w:vAlign w:val="center"/>
          </w:tcPr>
          <w:p w:rsidR="0014543A" w:rsidRPr="00BC35CC" w:rsidRDefault="00BC35C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14543A" w:rsidRDefault="00BC35CC">
            <w:pPr>
              <w:spacing w:after="0"/>
              <w:jc w:val="center"/>
            </w:pPr>
            <w:r>
              <w:rPr>
                <w:color w:val="000000"/>
                <w:sz w:val="20"/>
              </w:rPr>
              <w:t>форма</w:t>
            </w:r>
          </w:p>
        </w:tc>
      </w:tr>
      <w:tr w:rsidR="0014543A">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4543A" w:rsidRDefault="00BC35CC">
            <w:pPr>
              <w:spacing w:after="0"/>
              <w:jc w:val="center"/>
            </w:pPr>
            <w:r>
              <w:rPr>
                <w:color w:val="000000"/>
                <w:sz w:val="20"/>
              </w:rPr>
              <w:t>от 5 мая 2020 года № 456</w:t>
            </w:r>
          </w:p>
        </w:tc>
      </w:tr>
      <w:tr w:rsidR="0014543A" w:rsidRPr="00B243C0">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(дата формирования реестра</w:t>
            </w:r>
            <w:r w:rsidRPr="00BC35CC">
              <w:rPr>
                <w:lang w:val="ru-RU"/>
              </w:rPr>
              <w:br/>
            </w:r>
            <w:r w:rsidRPr="00BC35CC">
              <w:rPr>
                <w:color w:val="000000"/>
                <w:sz w:val="20"/>
                <w:lang w:val="ru-RU"/>
              </w:rPr>
              <w:t>требований кредиторов) № ___</w:t>
            </w:r>
            <w:r w:rsidRPr="00BC35CC">
              <w:rPr>
                <w:lang w:val="ru-RU"/>
              </w:rPr>
              <w:br/>
            </w:r>
            <w:r w:rsidRPr="00BC35CC">
              <w:rPr>
                <w:color w:val="000000"/>
                <w:sz w:val="20"/>
                <w:lang w:val="ru-RU"/>
              </w:rPr>
              <w:t>"___" ______202__ года № ___</w:t>
            </w:r>
            <w:r w:rsidRPr="00BC35CC">
              <w:rPr>
                <w:lang w:val="ru-RU"/>
              </w:rPr>
              <w:br/>
            </w:r>
            <w:r w:rsidRPr="00BC35CC">
              <w:rPr>
                <w:color w:val="000000"/>
                <w:sz w:val="20"/>
                <w:lang w:val="ru-RU"/>
              </w:rPr>
              <w:t>(дата размещения реестра</w:t>
            </w:r>
            <w:r w:rsidRPr="00BC35CC">
              <w:rPr>
                <w:lang w:val="ru-RU"/>
              </w:rPr>
              <w:br/>
            </w:r>
            <w:r w:rsidRPr="00BC35CC">
              <w:rPr>
                <w:color w:val="000000"/>
                <w:sz w:val="20"/>
                <w:lang w:val="ru-RU"/>
              </w:rPr>
              <w:t>требований кредиторов</w:t>
            </w:r>
            <w:r w:rsidRPr="00BC35CC">
              <w:rPr>
                <w:lang w:val="ru-RU"/>
              </w:rPr>
              <w:br/>
            </w:r>
            <w:r w:rsidRPr="00BC35CC">
              <w:rPr>
                <w:color w:val="000000"/>
                <w:sz w:val="20"/>
                <w:lang w:val="ru-RU"/>
              </w:rPr>
              <w:t>на интернет-ресурсе)</w:t>
            </w:r>
          </w:p>
        </w:tc>
      </w:tr>
    </w:tbl>
    <w:p w:rsidR="0014543A" w:rsidRPr="00BC35CC" w:rsidRDefault="00BC35CC">
      <w:pPr>
        <w:spacing w:after="0"/>
        <w:rPr>
          <w:lang w:val="ru-RU"/>
        </w:rPr>
      </w:pPr>
      <w:bookmarkStart w:id="12" w:name="z21"/>
      <w:r w:rsidRPr="00BC35CC">
        <w:rPr>
          <w:b/>
          <w:color w:val="000000"/>
          <w:lang w:val="ru-RU"/>
        </w:rPr>
        <w:t xml:space="preserve"> Реестр требований кредиторов в реабилитационной процедуре _______________________________________________________ (наименование/фамилия, имя и отчество (если оно указано в документе, удостоверяющем личность), ИИН/БИН реабилитируемого должника)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
        <w:gridCol w:w="1847"/>
        <w:gridCol w:w="1076"/>
        <w:gridCol w:w="1375"/>
        <w:gridCol w:w="1587"/>
        <w:gridCol w:w="1114"/>
        <w:gridCol w:w="1310"/>
        <w:gridCol w:w="1109"/>
      </w:tblGrid>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4543A" w:rsidRDefault="00BC35CC">
            <w:pPr>
              <w:spacing w:after="20"/>
              <w:ind w:left="20"/>
              <w:jc w:val="both"/>
            </w:pPr>
            <w:r w:rsidRPr="00BC35CC">
              <w:rPr>
                <w:color w:val="000000"/>
                <w:sz w:val="20"/>
                <w:lang w:val="ru-RU"/>
              </w:rPr>
              <w:t xml:space="preserve"> </w:t>
            </w:r>
            <w:r>
              <w:rPr>
                <w:color w:val="000000"/>
                <w:sz w:val="20"/>
              </w:rPr>
              <w:t xml:space="preserve">№ </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Очередь, фамилия, имя и отчество (если оно указано в документе, удостоверяющем личность)/ наименование кредитора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(ИИН/БИН) кредитора</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Сумма предъявленных требований (тенге)</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Документы, подтверждающие обоснованность принятого администратором решения (наименование, дата, номер), дата возникновения задолженности</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Признанные требования</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Непризнанные требования</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Примечание</w:t>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Первая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граждан, перед которыми должник несет ответственность за причинение вреда жизни или здоровью</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по взысканию алиментов</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по оплате труда и выплате компенсаций лицам, </w:t>
            </w:r>
            <w:r w:rsidRPr="00BC35CC">
              <w:rPr>
                <w:color w:val="000000"/>
                <w:sz w:val="20"/>
                <w:lang w:val="ru-RU"/>
              </w:rPr>
              <w:lastRenderedPageBreak/>
              <w:t>работавшим по трудовому договору</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социальным отчислениям в Государственный фонд социального страхования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удержанным из заработной платы обязательным пенсионным взносам, обязательным профессиональным пенсионным взносам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отчислениям и (или) взносам на обязательное социальное медицинское страхование</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выплате вознаграждений авторам за служебные изобретение, полезную модель, промышленный образец</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первой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Вторая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по обязательствам, обеспеченным залогом имущества должника, оформленным в соответствии с законодательством Республики Казахстан</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клиринговой организации, осуществляющей функции центрального контрагента, возникшие в результате ранее заключенных и не исполненных должником, являющимся клиринговым участником данной клиринговой организации, сделок с участием центрального контрагента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второй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Третья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Налоговая задолженность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налогам и другим обязательным платежам в бюджет, исчисленным должником в налоговой отчетности, а также начисленных органом государственных доходов по результатам налоговых проверок за истекшие налоговые периоды и налоговый период, в котором решение суда о применении реабилитационной процедуры вступило в законную силу</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таможенным платежам, специальным, антидемпинговым, компенсационным пошлинам, процентам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третьей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Четвертая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по гражданско-правовым и иным обязательствам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bookmarkStart w:id="13" w:name="z22"/>
            <w:r w:rsidRPr="00BC35CC">
              <w:rPr>
                <w:color w:val="000000"/>
                <w:sz w:val="20"/>
                <w:lang w:val="ru-RU"/>
              </w:rPr>
              <w:t>Требования по авторским договорам,</w:t>
            </w:r>
            <w:r w:rsidRPr="00BC35CC">
              <w:rPr>
                <w:lang w:val="ru-RU"/>
              </w:rPr>
              <w:br/>
            </w:r>
            <w:r w:rsidRPr="00BC35CC">
              <w:rPr>
                <w:color w:val="000000"/>
                <w:sz w:val="20"/>
                <w:lang w:val="ru-RU"/>
              </w:rPr>
              <w:t>не вошедшим в состав первой очереди</w:t>
            </w:r>
          </w:p>
        </w:tc>
        <w:bookmarkEnd w:id="13"/>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возникшие в результате принятия судом решения о признании сделки недействительной и возврате имущества в имущественную массу должника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четвертой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Пятая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Убытки, неустойки (штрафы, пени)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реабилитации, превышающих размер среднемесячной заработной платы, </w:t>
            </w:r>
            <w:r w:rsidRPr="00BC35CC">
              <w:rPr>
                <w:color w:val="000000"/>
                <w:sz w:val="20"/>
                <w:lang w:val="ru-RU"/>
              </w:rPr>
              <w:lastRenderedPageBreak/>
              <w:t>сложившейся у должника за двенадцать календарных месяцев, предшествующих одному году до возбуждения производства по делу о реабилитации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реабилитации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пятой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Шестая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заявленные после истечения срока их предъявления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шестой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реестру:</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исключенные из реестра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bl>
    <w:p w:rsidR="0014543A" w:rsidRPr="00BC35CC" w:rsidRDefault="00BC35CC">
      <w:pPr>
        <w:spacing w:after="0"/>
        <w:jc w:val="both"/>
        <w:rPr>
          <w:lang w:val="ru-RU"/>
        </w:rPr>
      </w:pPr>
      <w:bookmarkStart w:id="14" w:name="z23"/>
      <w:r>
        <w:rPr>
          <w:color w:val="000000"/>
          <w:sz w:val="28"/>
        </w:rPr>
        <w:t>     </w:t>
      </w:r>
      <w:r w:rsidRPr="00BC35CC">
        <w:rPr>
          <w:color w:val="000000"/>
          <w:sz w:val="28"/>
          <w:lang w:val="ru-RU"/>
        </w:rPr>
        <w:t xml:space="preserve"> __________________________________________ ___________</w:t>
      </w:r>
      <w:r w:rsidRPr="00BC35CC">
        <w:rPr>
          <w:lang w:val="ru-RU"/>
        </w:rPr>
        <w:br/>
      </w:r>
      <w:r w:rsidRPr="00BC35CC">
        <w:rPr>
          <w:color w:val="000000"/>
          <w:sz w:val="28"/>
          <w:lang w:val="ru-RU"/>
        </w:rPr>
        <w:t>(фамилия, имя и отчество (если оно указано в документе, (подпись)</w:t>
      </w:r>
      <w:r w:rsidRPr="00BC35CC">
        <w:rPr>
          <w:lang w:val="ru-RU"/>
        </w:rPr>
        <w:br/>
      </w:r>
      <w:r w:rsidRPr="00BC35CC">
        <w:rPr>
          <w:color w:val="000000"/>
          <w:sz w:val="28"/>
          <w:lang w:val="ru-RU"/>
        </w:rPr>
        <w:t>удостоверяющем личность)) временного администратора</w:t>
      </w:r>
    </w:p>
    <w:p w:rsidR="0014543A" w:rsidRPr="00BC35CC" w:rsidRDefault="00BC35CC">
      <w:pPr>
        <w:spacing w:after="0"/>
        <w:jc w:val="both"/>
        <w:rPr>
          <w:lang w:val="ru-RU"/>
        </w:rPr>
      </w:pPr>
      <w:bookmarkStart w:id="15" w:name="z24"/>
      <w:bookmarkEnd w:id="14"/>
      <w:r>
        <w:rPr>
          <w:color w:val="000000"/>
          <w:sz w:val="28"/>
        </w:rPr>
        <w:t>     </w:t>
      </w:r>
      <w:r w:rsidRPr="00BC35CC">
        <w:rPr>
          <w:color w:val="000000"/>
          <w:sz w:val="28"/>
          <w:lang w:val="ru-RU"/>
        </w:rPr>
        <w:t xml:space="preserve"> Примечание: расшифровка аббревиатуры:</w:t>
      </w:r>
    </w:p>
    <w:p w:rsidR="0014543A" w:rsidRPr="00BC35CC" w:rsidRDefault="00BC35CC">
      <w:pPr>
        <w:spacing w:after="0"/>
        <w:jc w:val="both"/>
        <w:rPr>
          <w:lang w:val="ru-RU"/>
        </w:rPr>
      </w:pPr>
      <w:bookmarkStart w:id="16" w:name="z25"/>
      <w:bookmarkEnd w:id="15"/>
      <w:r>
        <w:rPr>
          <w:color w:val="000000"/>
          <w:sz w:val="28"/>
        </w:rPr>
        <w:t>     </w:t>
      </w:r>
      <w:r w:rsidRPr="00BC35CC">
        <w:rPr>
          <w:color w:val="000000"/>
          <w:sz w:val="28"/>
          <w:lang w:val="ru-RU"/>
        </w:rPr>
        <w:t xml:space="preserve"> ИИН индивидуальный идентификационный номер;</w:t>
      </w:r>
    </w:p>
    <w:p w:rsidR="0014543A" w:rsidRDefault="00BC35CC">
      <w:pPr>
        <w:spacing w:after="0"/>
        <w:jc w:val="both"/>
      </w:pPr>
      <w:bookmarkStart w:id="17" w:name="z26"/>
      <w:bookmarkEnd w:id="16"/>
      <w:r>
        <w:rPr>
          <w:color w:val="000000"/>
          <w:sz w:val="28"/>
        </w:rPr>
        <w:t>     </w:t>
      </w:r>
      <w:r w:rsidRPr="00BC35CC">
        <w:rPr>
          <w:color w:val="000000"/>
          <w:sz w:val="28"/>
          <w:lang w:val="ru-RU"/>
        </w:rPr>
        <w:t xml:space="preserve"> </w:t>
      </w:r>
      <w:r>
        <w:rPr>
          <w:color w:val="000000"/>
          <w:sz w:val="28"/>
        </w:rPr>
        <w:t>БИН - бизнес-идентификационный номер.</w:t>
      </w:r>
    </w:p>
    <w:tbl>
      <w:tblPr>
        <w:tblW w:w="0" w:type="auto"/>
        <w:tblCellSpacing w:w="0" w:type="auto"/>
        <w:tblLook w:val="04A0" w:firstRow="1" w:lastRow="0" w:firstColumn="1" w:lastColumn="0" w:noHBand="0" w:noVBand="1"/>
      </w:tblPr>
      <w:tblGrid>
        <w:gridCol w:w="5965"/>
        <w:gridCol w:w="3818"/>
      </w:tblGrid>
      <w:tr w:rsidR="0014543A" w:rsidRPr="00BC35CC">
        <w:trPr>
          <w:trHeight w:val="30"/>
          <w:tblCellSpacing w:w="0" w:type="auto"/>
        </w:trPr>
        <w:tc>
          <w:tcPr>
            <w:tcW w:w="7780" w:type="dxa"/>
            <w:tcMar>
              <w:top w:w="15" w:type="dxa"/>
              <w:left w:w="15" w:type="dxa"/>
              <w:bottom w:w="15" w:type="dxa"/>
              <w:right w:w="15" w:type="dxa"/>
            </w:tcMar>
            <w:vAlign w:val="center"/>
          </w:tcPr>
          <w:bookmarkEnd w:id="17"/>
          <w:p w:rsidR="0014543A" w:rsidRDefault="00BC35CC">
            <w:pPr>
              <w:spacing w:after="0"/>
              <w:jc w:val="cente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Приложение 2 к приказу</w:t>
            </w:r>
            <w:r w:rsidRPr="00BC35CC">
              <w:rPr>
                <w:lang w:val="ru-RU"/>
              </w:rPr>
              <w:br/>
            </w:r>
            <w:r w:rsidRPr="00BC35CC">
              <w:rPr>
                <w:color w:val="000000"/>
                <w:sz w:val="20"/>
                <w:lang w:val="ru-RU"/>
              </w:rPr>
              <w:t>Первого Заместитея</w:t>
            </w:r>
            <w:r w:rsidRPr="00BC35CC">
              <w:rPr>
                <w:lang w:val="ru-RU"/>
              </w:rPr>
              <w:br/>
            </w:r>
            <w:r w:rsidRPr="00BC35CC">
              <w:rPr>
                <w:color w:val="000000"/>
                <w:sz w:val="20"/>
                <w:lang w:val="ru-RU"/>
              </w:rPr>
              <w:t>Премьер-Министра Республики</w:t>
            </w:r>
            <w:r w:rsidRPr="00BC35CC">
              <w:rPr>
                <w:lang w:val="ru-RU"/>
              </w:rPr>
              <w:br/>
            </w:r>
            <w:r w:rsidRPr="00BC35CC">
              <w:rPr>
                <w:color w:val="000000"/>
                <w:sz w:val="20"/>
                <w:lang w:val="ru-RU"/>
              </w:rPr>
              <w:t>Казахстан-Министра финансов</w:t>
            </w:r>
            <w:r w:rsidRPr="00BC35CC">
              <w:rPr>
                <w:lang w:val="ru-RU"/>
              </w:rPr>
              <w:br/>
            </w:r>
            <w:r w:rsidRPr="00BC35CC">
              <w:rPr>
                <w:color w:val="000000"/>
                <w:sz w:val="20"/>
                <w:lang w:val="ru-RU"/>
              </w:rPr>
              <w:t>Республики Казахстан</w:t>
            </w:r>
            <w:r w:rsidRPr="00BC35CC">
              <w:rPr>
                <w:lang w:val="ru-RU"/>
              </w:rPr>
              <w:br/>
            </w:r>
            <w:r w:rsidRPr="00BC35CC">
              <w:rPr>
                <w:color w:val="000000"/>
                <w:sz w:val="20"/>
                <w:lang w:val="ru-RU"/>
              </w:rPr>
              <w:t>от 5 мая 2020 года № 456</w:t>
            </w:r>
          </w:p>
        </w:tc>
      </w:tr>
      <w:tr w:rsidR="0014543A">
        <w:trPr>
          <w:trHeight w:val="30"/>
          <w:tblCellSpacing w:w="0" w:type="auto"/>
        </w:trPr>
        <w:tc>
          <w:tcPr>
            <w:tcW w:w="7780" w:type="dxa"/>
            <w:tcMar>
              <w:top w:w="15" w:type="dxa"/>
              <w:left w:w="15" w:type="dxa"/>
              <w:bottom w:w="15" w:type="dxa"/>
              <w:right w:w="15" w:type="dxa"/>
            </w:tcMar>
            <w:vAlign w:val="center"/>
          </w:tcPr>
          <w:p w:rsidR="0014543A" w:rsidRPr="00BC35CC" w:rsidRDefault="00BC35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543A" w:rsidRDefault="00BC35CC">
            <w:pPr>
              <w:spacing w:after="0"/>
              <w:jc w:val="center"/>
            </w:pPr>
            <w:r>
              <w:rPr>
                <w:color w:val="000000"/>
                <w:sz w:val="20"/>
              </w:rPr>
              <w:t>форма</w:t>
            </w:r>
          </w:p>
        </w:tc>
      </w:tr>
      <w:tr w:rsidR="0014543A">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tcMar>
              <w:top w:w="15" w:type="dxa"/>
              <w:left w:w="15" w:type="dxa"/>
              <w:bottom w:w="15" w:type="dxa"/>
              <w:right w:w="15" w:type="dxa"/>
            </w:tcMar>
            <w:vAlign w:val="center"/>
          </w:tcPr>
          <w:p w:rsidR="0014543A" w:rsidRDefault="00BC35CC">
            <w:pPr>
              <w:spacing w:after="0"/>
              <w:jc w:val="center"/>
            </w:pPr>
            <w:r>
              <w:rPr>
                <w:color w:val="000000"/>
                <w:sz w:val="20"/>
              </w:rPr>
              <w:t>"___" _______202__ года № ___</w:t>
            </w:r>
          </w:p>
        </w:tc>
      </w:tr>
      <w:tr w:rsidR="0014543A" w:rsidRPr="00BC35CC">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(дата формирования реестра</w:t>
            </w:r>
            <w:r w:rsidRPr="00BC35CC">
              <w:rPr>
                <w:lang w:val="ru-RU"/>
              </w:rPr>
              <w:br/>
            </w:r>
            <w:r w:rsidRPr="00BC35CC">
              <w:rPr>
                <w:color w:val="000000"/>
                <w:sz w:val="20"/>
                <w:lang w:val="ru-RU"/>
              </w:rPr>
              <w:t>требований кредиторов) № ___</w:t>
            </w:r>
            <w:r w:rsidRPr="00BC35CC">
              <w:rPr>
                <w:lang w:val="ru-RU"/>
              </w:rPr>
              <w:br/>
            </w:r>
            <w:r w:rsidRPr="00BC35CC">
              <w:rPr>
                <w:color w:val="000000"/>
                <w:sz w:val="20"/>
                <w:lang w:val="ru-RU"/>
              </w:rPr>
              <w:t>"___" _______202__ года № ___</w:t>
            </w:r>
            <w:r w:rsidRPr="00BC35CC">
              <w:rPr>
                <w:lang w:val="ru-RU"/>
              </w:rPr>
              <w:br/>
            </w:r>
            <w:r w:rsidRPr="00BC35CC">
              <w:rPr>
                <w:color w:val="000000"/>
                <w:sz w:val="20"/>
                <w:lang w:val="ru-RU"/>
              </w:rPr>
              <w:t>(дата размещения реестра</w:t>
            </w:r>
            <w:r w:rsidRPr="00BC35CC">
              <w:rPr>
                <w:lang w:val="ru-RU"/>
              </w:rPr>
              <w:br/>
            </w:r>
            <w:r w:rsidRPr="00BC35CC">
              <w:rPr>
                <w:color w:val="000000"/>
                <w:sz w:val="20"/>
                <w:lang w:val="ru-RU"/>
              </w:rPr>
              <w:t>требований кредиторов на</w:t>
            </w:r>
            <w:r w:rsidRPr="00BC35CC">
              <w:rPr>
                <w:lang w:val="ru-RU"/>
              </w:rPr>
              <w:br/>
            </w:r>
            <w:r w:rsidRPr="00BC35CC">
              <w:rPr>
                <w:color w:val="000000"/>
                <w:sz w:val="20"/>
                <w:lang w:val="ru-RU"/>
              </w:rPr>
              <w:t>интернет-ресурсе)</w:t>
            </w:r>
          </w:p>
        </w:tc>
      </w:tr>
    </w:tbl>
    <w:p w:rsidR="0014543A" w:rsidRPr="00BC35CC" w:rsidRDefault="00BC35CC">
      <w:pPr>
        <w:spacing w:after="0"/>
        <w:rPr>
          <w:lang w:val="ru-RU"/>
        </w:rPr>
      </w:pPr>
      <w:bookmarkStart w:id="18" w:name="z31"/>
      <w:r w:rsidRPr="00BC35CC">
        <w:rPr>
          <w:b/>
          <w:color w:val="000000"/>
          <w:lang w:val="ru-RU"/>
        </w:rPr>
        <w:t xml:space="preserve"> Реестр требований кредиторов в процедуре банкротства _______________________________________________________ (наименование/фамилия, имя и отчество (если оно указано в документе, удостоверяющем личность), ИИН/БИН ликвидируемого должника)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1783"/>
        <w:gridCol w:w="1076"/>
        <w:gridCol w:w="1375"/>
        <w:gridCol w:w="1578"/>
        <w:gridCol w:w="1114"/>
        <w:gridCol w:w="1310"/>
        <w:gridCol w:w="1109"/>
      </w:tblGrid>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bookmarkStart w:id="19" w:name="z32"/>
            <w:bookmarkEnd w:id="18"/>
            <w:r>
              <w:rPr>
                <w:color w:val="000000"/>
                <w:sz w:val="20"/>
              </w:rPr>
              <w:t>№</w:t>
            </w:r>
            <w:r>
              <w:br/>
            </w:r>
            <w:r>
              <w:rPr>
                <w:color w:val="000000"/>
                <w:sz w:val="20"/>
              </w:rPr>
              <w:t>п/п</w:t>
            </w:r>
          </w:p>
        </w:tc>
        <w:bookmarkEnd w:id="19"/>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Очередь, фамилия, имя и отчество (если оно указано в документе, удостоверяющем личность)/ наименование кредитора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(ИИН/БИН) кредитора</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Сумма предъявленных требований (тенге)</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Документы, подтверждающие Обоснованность принятого администратором решения (наименование, дата, номер), дата возникновения  задолженности</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Признанные требования</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Непризнанные требования</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Примечание</w:t>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Первая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граждан, перед которыми должник несет ответственность за причинение вреда жизни или здоровью</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по взысканию алиментов</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оплате труда и выплате компенсаций лицам, работавшим по трудовому договору</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социальным отчислениям в Государственный фонд социального страхования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удержанным из заработной платы обязательным пенсионным взносам, обязательным профессиональным пенсионным взносам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отчислениям и (или) взносам на обязательное социальное медицинское страхование</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243C0">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выплате вознаграждений авторам за служебные изобретение, полезную модель, промышленный образец</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первой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Вторая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возникшие в результате получения банкротным управляющим в период проведения процедуры банкротства займа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клиринговой организации, осуществляющей функции </w:t>
            </w:r>
            <w:r w:rsidRPr="00BC35CC">
              <w:rPr>
                <w:color w:val="000000"/>
                <w:sz w:val="20"/>
                <w:lang w:val="ru-RU"/>
              </w:rPr>
              <w:lastRenderedPageBreak/>
              <w:t>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второй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Третья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Налоговая задолженность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Задолженность по налогам и другим обязательным платежам в бюджет, исчисленным должником в налоговой отчетности, а также начисленных органом государственных доходов по результатам налоговых проверок, за истекшие налоговые периоды и налоговый период, в котором применена процедура банкротства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bookmarkStart w:id="20" w:name="z33"/>
            <w:r w:rsidRPr="00BC35CC">
              <w:rPr>
                <w:color w:val="000000"/>
                <w:sz w:val="20"/>
                <w:lang w:val="ru-RU"/>
              </w:rPr>
              <w:t>задолженность по таможенным платежам, специальным, антидемпинговым,</w:t>
            </w:r>
            <w:r w:rsidRPr="00BC35CC">
              <w:rPr>
                <w:lang w:val="ru-RU"/>
              </w:rPr>
              <w:br/>
            </w:r>
            <w:r w:rsidRPr="00BC35CC">
              <w:rPr>
                <w:color w:val="000000"/>
                <w:sz w:val="20"/>
                <w:lang w:val="ru-RU"/>
              </w:rPr>
              <w:t>компенсационным пошлинам, процентам</w:t>
            </w:r>
          </w:p>
        </w:tc>
        <w:bookmarkEnd w:id="20"/>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третьей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Четвертая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по гражданско-правовым и иным обязательствам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залоговых кредиторов по обязательству в части, не обеспеченной залогом</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авторским договорам, не вошедшим в состав первой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возникшие в результате </w:t>
            </w:r>
            <w:r w:rsidRPr="00BC35CC">
              <w:rPr>
                <w:color w:val="000000"/>
                <w:sz w:val="20"/>
                <w:lang w:val="ru-RU"/>
              </w:rPr>
              <w:lastRenderedPageBreak/>
              <w:t>принятия судом решения о признании сделки недействительной и возврате имущества в имущественную массу банкрота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залоговых кредиторов при передаче заложенного имущества в размере разницы в случае, если оценочная стоимость заложенного имущества меньше, чем требования залогового кредитора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четвертой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Пятая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Убытки, неустойки (штрафы, пени)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w:t>
            </w:r>
            <w:r w:rsidRPr="00BC35CC">
              <w:rPr>
                <w:color w:val="000000"/>
                <w:sz w:val="20"/>
                <w:lang w:val="ru-RU"/>
              </w:rPr>
              <w:lastRenderedPageBreak/>
              <w:t>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пятой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Шестая очередь</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заявленные после истечения срока их предъявления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шестой очереди:</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Итого по реестру:</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lastRenderedPageBreak/>
              <w:t>7.</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исключенные из реестра</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bl>
    <w:p w:rsidR="0014543A" w:rsidRPr="00BC35CC" w:rsidRDefault="00BC35CC">
      <w:pPr>
        <w:spacing w:after="0"/>
        <w:jc w:val="both"/>
        <w:rPr>
          <w:lang w:val="ru-RU"/>
        </w:rPr>
      </w:pPr>
      <w:bookmarkStart w:id="21" w:name="z34"/>
      <w:r>
        <w:rPr>
          <w:color w:val="000000"/>
          <w:sz w:val="28"/>
        </w:rPr>
        <w:t>     </w:t>
      </w:r>
      <w:r w:rsidRPr="00BC35CC">
        <w:rPr>
          <w:color w:val="000000"/>
          <w:sz w:val="28"/>
          <w:lang w:val="ru-RU"/>
        </w:rPr>
        <w:t xml:space="preserve"> ____________________________________________ __________</w:t>
      </w:r>
      <w:r w:rsidRPr="00BC35CC">
        <w:rPr>
          <w:lang w:val="ru-RU"/>
        </w:rPr>
        <w:br/>
      </w:r>
      <w:r w:rsidRPr="00BC35CC">
        <w:rPr>
          <w:color w:val="000000"/>
          <w:sz w:val="28"/>
          <w:lang w:val="ru-RU"/>
        </w:rPr>
        <w:t>(фамилия, имя и отчество (если оно указано в документе, (подпись)</w:t>
      </w:r>
      <w:r w:rsidRPr="00BC35CC">
        <w:rPr>
          <w:lang w:val="ru-RU"/>
        </w:rPr>
        <w:br/>
      </w:r>
      <w:r w:rsidRPr="00BC35CC">
        <w:rPr>
          <w:color w:val="000000"/>
          <w:sz w:val="28"/>
          <w:lang w:val="ru-RU"/>
        </w:rPr>
        <w:t>удостоверяющем личность)) временного управляющего</w:t>
      </w:r>
      <w:r w:rsidRPr="00BC35CC">
        <w:rPr>
          <w:lang w:val="ru-RU"/>
        </w:rPr>
        <w:br/>
      </w:r>
      <w:r w:rsidRPr="00BC35CC">
        <w:rPr>
          <w:color w:val="000000"/>
          <w:sz w:val="28"/>
          <w:lang w:val="ru-RU"/>
        </w:rPr>
        <w:t>Примечание: расшифровка аббревиатуры:</w:t>
      </w:r>
      <w:r w:rsidRPr="00BC35CC">
        <w:rPr>
          <w:lang w:val="ru-RU"/>
        </w:rPr>
        <w:br/>
      </w:r>
      <w:r w:rsidRPr="00BC35CC">
        <w:rPr>
          <w:color w:val="000000"/>
          <w:sz w:val="28"/>
          <w:lang w:val="ru-RU"/>
        </w:rPr>
        <w:t>ИИН индивидуальный идентификационный номер;</w:t>
      </w:r>
      <w:r w:rsidRPr="00BC35CC">
        <w:rPr>
          <w:lang w:val="ru-RU"/>
        </w:rPr>
        <w:br/>
      </w:r>
      <w:r w:rsidRPr="00BC35CC">
        <w:rPr>
          <w:color w:val="000000"/>
          <w:sz w:val="28"/>
          <w:lang w:val="ru-RU"/>
        </w:rPr>
        <w:t>БИН – бизнес-идентификационный номер.</w:t>
      </w:r>
    </w:p>
    <w:tbl>
      <w:tblPr>
        <w:tblW w:w="0" w:type="auto"/>
        <w:tblCellSpacing w:w="0" w:type="auto"/>
        <w:tblLook w:val="04A0" w:firstRow="1" w:lastRow="0" w:firstColumn="1" w:lastColumn="0" w:noHBand="0" w:noVBand="1"/>
      </w:tblPr>
      <w:tblGrid>
        <w:gridCol w:w="5965"/>
        <w:gridCol w:w="3818"/>
      </w:tblGrid>
      <w:tr w:rsidR="0014543A" w:rsidRPr="00BC35CC">
        <w:trPr>
          <w:trHeight w:val="30"/>
          <w:tblCellSpacing w:w="0" w:type="auto"/>
        </w:trPr>
        <w:tc>
          <w:tcPr>
            <w:tcW w:w="7780" w:type="dxa"/>
            <w:tcMar>
              <w:top w:w="15" w:type="dxa"/>
              <w:left w:w="15" w:type="dxa"/>
              <w:bottom w:w="15" w:type="dxa"/>
              <w:right w:w="15" w:type="dxa"/>
            </w:tcMar>
            <w:vAlign w:val="center"/>
          </w:tcPr>
          <w:bookmarkEnd w:id="21"/>
          <w:p w:rsidR="0014543A" w:rsidRPr="00BC35CC" w:rsidRDefault="00BC35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Приложение 3 к приказу</w:t>
            </w:r>
            <w:r w:rsidRPr="00BC35CC">
              <w:rPr>
                <w:lang w:val="ru-RU"/>
              </w:rPr>
              <w:br/>
            </w:r>
            <w:r w:rsidRPr="00BC35CC">
              <w:rPr>
                <w:color w:val="000000"/>
                <w:sz w:val="20"/>
                <w:lang w:val="ru-RU"/>
              </w:rPr>
              <w:t>Первого Заместитея</w:t>
            </w:r>
            <w:r w:rsidRPr="00BC35CC">
              <w:rPr>
                <w:lang w:val="ru-RU"/>
              </w:rPr>
              <w:br/>
            </w:r>
            <w:r w:rsidRPr="00BC35CC">
              <w:rPr>
                <w:color w:val="000000"/>
                <w:sz w:val="20"/>
                <w:lang w:val="ru-RU"/>
              </w:rPr>
              <w:t>Премьер-Министра Республики</w:t>
            </w:r>
            <w:r w:rsidRPr="00BC35CC">
              <w:rPr>
                <w:lang w:val="ru-RU"/>
              </w:rPr>
              <w:br/>
            </w:r>
            <w:r w:rsidRPr="00BC35CC">
              <w:rPr>
                <w:color w:val="000000"/>
                <w:sz w:val="20"/>
                <w:lang w:val="ru-RU"/>
              </w:rPr>
              <w:t>Казахстан-Министра финансов</w:t>
            </w:r>
            <w:r w:rsidRPr="00BC35CC">
              <w:rPr>
                <w:lang w:val="ru-RU"/>
              </w:rPr>
              <w:br/>
            </w:r>
            <w:r w:rsidRPr="00BC35CC">
              <w:rPr>
                <w:color w:val="000000"/>
                <w:sz w:val="20"/>
                <w:lang w:val="ru-RU"/>
              </w:rPr>
              <w:t>Республики Казахстан</w:t>
            </w:r>
            <w:r w:rsidRPr="00BC35CC">
              <w:rPr>
                <w:lang w:val="ru-RU"/>
              </w:rPr>
              <w:br/>
            </w:r>
            <w:r w:rsidRPr="00BC35CC">
              <w:rPr>
                <w:color w:val="000000"/>
                <w:sz w:val="20"/>
                <w:lang w:val="ru-RU"/>
              </w:rPr>
              <w:t>от 5 мая 2020 года № 456</w:t>
            </w:r>
          </w:p>
        </w:tc>
      </w:tr>
      <w:tr w:rsidR="0014543A">
        <w:trPr>
          <w:trHeight w:val="30"/>
          <w:tblCellSpacing w:w="0" w:type="auto"/>
        </w:trPr>
        <w:tc>
          <w:tcPr>
            <w:tcW w:w="7780" w:type="dxa"/>
            <w:tcMar>
              <w:top w:w="15" w:type="dxa"/>
              <w:left w:w="15" w:type="dxa"/>
              <w:bottom w:w="15" w:type="dxa"/>
              <w:right w:w="15" w:type="dxa"/>
            </w:tcMar>
            <w:vAlign w:val="center"/>
          </w:tcPr>
          <w:p w:rsidR="0014543A" w:rsidRPr="00BC35CC" w:rsidRDefault="00BC35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543A" w:rsidRDefault="00BC35CC">
            <w:pPr>
              <w:spacing w:after="0"/>
              <w:jc w:val="center"/>
            </w:pPr>
            <w:r>
              <w:rPr>
                <w:color w:val="000000"/>
                <w:sz w:val="20"/>
              </w:rPr>
              <w:t>форма</w:t>
            </w:r>
          </w:p>
        </w:tc>
      </w:tr>
      <w:tr w:rsidR="0014543A" w:rsidRPr="00BC35CC">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"___" _______202__ года № ___</w:t>
            </w:r>
            <w:r w:rsidRPr="00BC35CC">
              <w:rPr>
                <w:lang w:val="ru-RU"/>
              </w:rPr>
              <w:br/>
            </w:r>
            <w:r w:rsidRPr="00BC35CC">
              <w:rPr>
                <w:color w:val="000000"/>
                <w:sz w:val="20"/>
                <w:lang w:val="ru-RU"/>
              </w:rPr>
              <w:t>(дата формирования реестра</w:t>
            </w:r>
            <w:r w:rsidRPr="00BC35CC">
              <w:rPr>
                <w:lang w:val="ru-RU"/>
              </w:rPr>
              <w:br/>
            </w:r>
            <w:r w:rsidRPr="00BC35CC">
              <w:rPr>
                <w:color w:val="000000"/>
                <w:sz w:val="20"/>
                <w:lang w:val="ru-RU"/>
              </w:rPr>
              <w:t>требований кредиторов) № ___</w:t>
            </w:r>
            <w:r w:rsidRPr="00BC35CC">
              <w:rPr>
                <w:lang w:val="ru-RU"/>
              </w:rPr>
              <w:br/>
            </w:r>
            <w:r w:rsidRPr="00BC35CC">
              <w:rPr>
                <w:color w:val="000000"/>
                <w:sz w:val="20"/>
                <w:lang w:val="ru-RU"/>
              </w:rPr>
              <w:t>"___" _______202__ года № ___</w:t>
            </w:r>
            <w:r w:rsidRPr="00BC35CC">
              <w:rPr>
                <w:lang w:val="ru-RU"/>
              </w:rPr>
              <w:br/>
            </w:r>
            <w:r w:rsidRPr="00BC35CC">
              <w:rPr>
                <w:color w:val="000000"/>
                <w:sz w:val="20"/>
                <w:lang w:val="ru-RU"/>
              </w:rPr>
              <w:t>(дата размещения реестра</w:t>
            </w:r>
            <w:r w:rsidRPr="00BC35CC">
              <w:rPr>
                <w:lang w:val="ru-RU"/>
              </w:rPr>
              <w:br/>
            </w:r>
            <w:r w:rsidRPr="00BC35CC">
              <w:rPr>
                <w:color w:val="000000"/>
                <w:sz w:val="20"/>
                <w:lang w:val="ru-RU"/>
              </w:rPr>
              <w:t>требований кредиторов на</w:t>
            </w:r>
            <w:r w:rsidRPr="00BC35CC">
              <w:rPr>
                <w:lang w:val="ru-RU"/>
              </w:rPr>
              <w:br/>
            </w:r>
            <w:r w:rsidRPr="00BC35CC">
              <w:rPr>
                <w:color w:val="000000"/>
                <w:sz w:val="20"/>
                <w:lang w:val="ru-RU"/>
              </w:rPr>
              <w:t>интернет-ресурсе)</w:t>
            </w:r>
          </w:p>
        </w:tc>
      </w:tr>
    </w:tbl>
    <w:p w:rsidR="0014543A" w:rsidRPr="00BC35CC" w:rsidRDefault="00BC35CC">
      <w:pPr>
        <w:spacing w:after="0"/>
        <w:rPr>
          <w:lang w:val="ru-RU"/>
        </w:rPr>
      </w:pPr>
      <w:bookmarkStart w:id="22" w:name="z41"/>
      <w:r w:rsidRPr="00BC35CC">
        <w:rPr>
          <w:b/>
          <w:color w:val="000000"/>
          <w:lang w:val="ru-RU"/>
        </w:rPr>
        <w:t xml:space="preserve"> Реестр требований кредиторов хлебоприемных предприятий в реабилитационной процедуре и процедуре банкротства _______________________________________________________ (наименование/фамилия, имя и отчество (если оно указано в документе, удостоверяющем личность), ИИН/БИН ликвидируемого должника)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7"/>
        <w:gridCol w:w="1721"/>
        <w:gridCol w:w="1077"/>
        <w:gridCol w:w="1375"/>
        <w:gridCol w:w="1625"/>
        <w:gridCol w:w="1114"/>
        <w:gridCol w:w="1310"/>
        <w:gridCol w:w="1109"/>
      </w:tblGrid>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bookmarkStart w:id="23" w:name="z42"/>
            <w:bookmarkEnd w:id="22"/>
            <w:r>
              <w:rPr>
                <w:color w:val="000000"/>
                <w:sz w:val="20"/>
              </w:rPr>
              <w:t>№</w:t>
            </w:r>
            <w:r>
              <w:br/>
            </w:r>
            <w:r>
              <w:rPr>
                <w:color w:val="000000"/>
                <w:sz w:val="20"/>
              </w:rPr>
              <w:t>п/п</w:t>
            </w:r>
          </w:p>
        </w:tc>
        <w:bookmarkEnd w:id="23"/>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Очередь, фамилия, имя и отчество (если оно указано в документе, удостоверяющем личность)/ Наименование кредитора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(ИИН/БИН) кредитора</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Сумма предъявленных требований (тенге)</w:t>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Документы, подтверждающие Обоснованность принятого администратором решения (наименование, дата, номер), дата возникновения задолженности</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Признанные требования</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Непризнанные требования</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Примечание</w:t>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Первая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граждан, перед которыми реабилитируемое или ликвидируемое </w:t>
            </w:r>
            <w:r w:rsidRPr="00BC35CC">
              <w:rPr>
                <w:color w:val="000000"/>
                <w:sz w:val="20"/>
                <w:lang w:val="ru-RU"/>
              </w:rPr>
              <w:lastRenderedPageBreak/>
              <w:t>хлебоприемное предприятие несет ответственность за причинение вреда жизни или здоровью</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первой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Вторая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оплате труда лиц, работающих по трудовому договору</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второй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Третья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держателей зерновых расписок, содержащих сведения о залоге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третьей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Четвертая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держателей зерновых расписок, не содержащих сведения о залоге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четвертой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Пятая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кредиторов по обязательствам, обеспеченным </w:t>
            </w:r>
            <w:r w:rsidRPr="00BC35CC">
              <w:rPr>
                <w:color w:val="000000"/>
                <w:sz w:val="20"/>
                <w:lang w:val="ru-RU"/>
              </w:rPr>
              <w:lastRenderedPageBreak/>
              <w:t>залогом имущества реабилитируемого или ликвидируемого хлебоприемного предприятия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пятой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Шестая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обязательным платежам в бюджет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шестой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Седьмая очередь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других кредиторов в соответствии с законодательными актами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седьмой очереди: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реестру:</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исключенные из реестра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bl>
    <w:p w:rsidR="0014543A" w:rsidRPr="00BC35CC" w:rsidRDefault="00BC35CC">
      <w:pPr>
        <w:spacing w:after="0"/>
        <w:jc w:val="both"/>
        <w:rPr>
          <w:lang w:val="ru-RU"/>
        </w:rPr>
      </w:pPr>
      <w:bookmarkStart w:id="24" w:name="z43"/>
      <w:r>
        <w:rPr>
          <w:color w:val="000000"/>
          <w:sz w:val="28"/>
        </w:rPr>
        <w:t>     </w:t>
      </w:r>
      <w:r w:rsidRPr="00BC35CC">
        <w:rPr>
          <w:color w:val="000000"/>
          <w:sz w:val="28"/>
          <w:lang w:val="ru-RU"/>
        </w:rPr>
        <w:t xml:space="preserve"> _____________________________________________ _________</w:t>
      </w:r>
      <w:r w:rsidRPr="00BC35CC">
        <w:rPr>
          <w:lang w:val="ru-RU"/>
        </w:rPr>
        <w:br/>
      </w:r>
      <w:r w:rsidRPr="00BC35CC">
        <w:rPr>
          <w:color w:val="000000"/>
          <w:sz w:val="28"/>
          <w:lang w:val="ru-RU"/>
        </w:rPr>
        <w:t>(фамилия, имя и отчество (если оно указано в документе, (подпись)</w:t>
      </w:r>
      <w:r w:rsidRPr="00BC35CC">
        <w:rPr>
          <w:lang w:val="ru-RU"/>
        </w:rPr>
        <w:br/>
      </w:r>
      <w:r w:rsidRPr="00BC35CC">
        <w:rPr>
          <w:color w:val="000000"/>
          <w:sz w:val="28"/>
          <w:lang w:val="ru-RU"/>
        </w:rPr>
        <w:t>удостоверяющем личность)) администратора</w:t>
      </w:r>
      <w:r w:rsidRPr="00BC35CC">
        <w:rPr>
          <w:lang w:val="ru-RU"/>
        </w:rPr>
        <w:br/>
      </w:r>
      <w:r w:rsidRPr="00BC35CC">
        <w:rPr>
          <w:color w:val="000000"/>
          <w:sz w:val="28"/>
          <w:lang w:val="ru-RU"/>
        </w:rPr>
        <w:t>Примечание: расшифровка аббревиатуры:</w:t>
      </w:r>
      <w:r w:rsidRPr="00BC35CC">
        <w:rPr>
          <w:lang w:val="ru-RU"/>
        </w:rPr>
        <w:br/>
      </w:r>
      <w:r w:rsidRPr="00BC35CC">
        <w:rPr>
          <w:color w:val="000000"/>
          <w:sz w:val="28"/>
          <w:lang w:val="ru-RU"/>
        </w:rPr>
        <w:t>ИИН индивидуальный идентификационный номер;</w:t>
      </w:r>
      <w:r w:rsidRPr="00BC35CC">
        <w:rPr>
          <w:lang w:val="ru-RU"/>
        </w:rPr>
        <w:br/>
      </w:r>
      <w:r w:rsidRPr="00BC35CC">
        <w:rPr>
          <w:color w:val="000000"/>
          <w:sz w:val="28"/>
          <w:lang w:val="ru-RU"/>
        </w:rPr>
        <w:t>БИН – бизнес-идентификационный номер.</w:t>
      </w:r>
    </w:p>
    <w:tbl>
      <w:tblPr>
        <w:tblW w:w="0" w:type="auto"/>
        <w:tblCellSpacing w:w="0" w:type="auto"/>
        <w:tblLook w:val="04A0" w:firstRow="1" w:lastRow="0" w:firstColumn="1" w:lastColumn="0" w:noHBand="0" w:noVBand="1"/>
      </w:tblPr>
      <w:tblGrid>
        <w:gridCol w:w="5965"/>
        <w:gridCol w:w="3818"/>
      </w:tblGrid>
      <w:tr w:rsidR="0014543A" w:rsidRPr="00BC35CC">
        <w:trPr>
          <w:trHeight w:val="30"/>
          <w:tblCellSpacing w:w="0" w:type="auto"/>
        </w:trPr>
        <w:tc>
          <w:tcPr>
            <w:tcW w:w="7780" w:type="dxa"/>
            <w:tcMar>
              <w:top w:w="15" w:type="dxa"/>
              <w:left w:w="15" w:type="dxa"/>
              <w:bottom w:w="15" w:type="dxa"/>
              <w:right w:w="15" w:type="dxa"/>
            </w:tcMar>
            <w:vAlign w:val="center"/>
          </w:tcPr>
          <w:bookmarkEnd w:id="24"/>
          <w:p w:rsidR="0014543A" w:rsidRPr="00BC35CC" w:rsidRDefault="00BC35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Приложение 4 к приказу</w:t>
            </w:r>
            <w:r w:rsidRPr="00BC35CC">
              <w:rPr>
                <w:lang w:val="ru-RU"/>
              </w:rPr>
              <w:br/>
            </w:r>
            <w:r w:rsidRPr="00BC35CC">
              <w:rPr>
                <w:color w:val="000000"/>
                <w:sz w:val="20"/>
                <w:lang w:val="ru-RU"/>
              </w:rPr>
              <w:t>Первого Заместитея</w:t>
            </w:r>
            <w:r w:rsidRPr="00BC35CC">
              <w:rPr>
                <w:lang w:val="ru-RU"/>
              </w:rPr>
              <w:br/>
            </w:r>
            <w:r w:rsidRPr="00BC35CC">
              <w:rPr>
                <w:color w:val="000000"/>
                <w:sz w:val="20"/>
                <w:lang w:val="ru-RU"/>
              </w:rPr>
              <w:t>Премьер-Министра Республики</w:t>
            </w:r>
            <w:r w:rsidRPr="00BC35CC">
              <w:rPr>
                <w:lang w:val="ru-RU"/>
              </w:rPr>
              <w:br/>
            </w:r>
            <w:r w:rsidRPr="00BC35CC">
              <w:rPr>
                <w:color w:val="000000"/>
                <w:sz w:val="20"/>
                <w:lang w:val="ru-RU"/>
              </w:rPr>
              <w:lastRenderedPageBreak/>
              <w:t>Казахстан-Министра финансов</w:t>
            </w:r>
            <w:r w:rsidRPr="00BC35CC">
              <w:rPr>
                <w:lang w:val="ru-RU"/>
              </w:rPr>
              <w:br/>
            </w:r>
            <w:r w:rsidRPr="00BC35CC">
              <w:rPr>
                <w:color w:val="000000"/>
                <w:sz w:val="20"/>
                <w:lang w:val="ru-RU"/>
              </w:rPr>
              <w:t>Республики Казахстан</w:t>
            </w:r>
            <w:r w:rsidRPr="00BC35CC">
              <w:rPr>
                <w:lang w:val="ru-RU"/>
              </w:rPr>
              <w:br/>
            </w:r>
            <w:r w:rsidRPr="00BC35CC">
              <w:rPr>
                <w:color w:val="000000"/>
                <w:sz w:val="20"/>
                <w:lang w:val="ru-RU"/>
              </w:rPr>
              <w:t>от 5 мая 2020 года № 456</w:t>
            </w:r>
          </w:p>
        </w:tc>
      </w:tr>
      <w:tr w:rsidR="0014543A">
        <w:trPr>
          <w:trHeight w:val="30"/>
          <w:tblCellSpacing w:w="0" w:type="auto"/>
        </w:trPr>
        <w:tc>
          <w:tcPr>
            <w:tcW w:w="7780" w:type="dxa"/>
            <w:tcMar>
              <w:top w:w="15" w:type="dxa"/>
              <w:left w:w="15" w:type="dxa"/>
              <w:bottom w:w="15" w:type="dxa"/>
              <w:right w:w="15" w:type="dxa"/>
            </w:tcMar>
            <w:vAlign w:val="center"/>
          </w:tcPr>
          <w:p w:rsidR="0014543A" w:rsidRPr="00BC35CC" w:rsidRDefault="00BC35C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4543A" w:rsidRDefault="00BC35CC">
            <w:pPr>
              <w:spacing w:after="0"/>
              <w:jc w:val="center"/>
            </w:pPr>
            <w:r>
              <w:rPr>
                <w:color w:val="000000"/>
                <w:sz w:val="20"/>
              </w:rPr>
              <w:t>форма</w:t>
            </w:r>
          </w:p>
        </w:tc>
      </w:tr>
      <w:tr w:rsidR="0014543A" w:rsidRPr="00BC35CC">
        <w:trPr>
          <w:trHeight w:val="30"/>
          <w:tblCellSpacing w:w="0" w:type="auto"/>
        </w:trPr>
        <w:tc>
          <w:tcPr>
            <w:tcW w:w="7780" w:type="dxa"/>
            <w:tcMar>
              <w:top w:w="15" w:type="dxa"/>
              <w:left w:w="15" w:type="dxa"/>
              <w:bottom w:w="15" w:type="dxa"/>
              <w:right w:w="15" w:type="dxa"/>
            </w:tcMar>
            <w:vAlign w:val="center"/>
          </w:tcPr>
          <w:p w:rsidR="0014543A" w:rsidRDefault="00BC35CC">
            <w:pPr>
              <w:spacing w:after="0"/>
              <w:jc w:val="cente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"___" _______202__ года № ___</w:t>
            </w:r>
            <w:r w:rsidRPr="00BC35CC">
              <w:rPr>
                <w:lang w:val="ru-RU"/>
              </w:rPr>
              <w:br/>
            </w:r>
            <w:r w:rsidRPr="00BC35CC">
              <w:rPr>
                <w:color w:val="000000"/>
                <w:sz w:val="20"/>
                <w:lang w:val="ru-RU"/>
              </w:rPr>
              <w:t>(дата формирования реестра</w:t>
            </w:r>
            <w:r w:rsidRPr="00BC35CC">
              <w:rPr>
                <w:lang w:val="ru-RU"/>
              </w:rPr>
              <w:br/>
            </w:r>
            <w:r w:rsidRPr="00BC35CC">
              <w:rPr>
                <w:color w:val="000000"/>
                <w:sz w:val="20"/>
                <w:lang w:val="ru-RU"/>
              </w:rPr>
              <w:t>требований кредиторов) № ___</w:t>
            </w:r>
            <w:r w:rsidRPr="00BC35CC">
              <w:rPr>
                <w:lang w:val="ru-RU"/>
              </w:rPr>
              <w:br/>
            </w:r>
            <w:r w:rsidRPr="00BC35CC">
              <w:rPr>
                <w:color w:val="000000"/>
                <w:sz w:val="20"/>
                <w:lang w:val="ru-RU"/>
              </w:rPr>
              <w:t>"___" _______202__ года № ___</w:t>
            </w:r>
            <w:r w:rsidRPr="00BC35CC">
              <w:rPr>
                <w:lang w:val="ru-RU"/>
              </w:rPr>
              <w:br/>
            </w:r>
            <w:r w:rsidRPr="00BC35CC">
              <w:rPr>
                <w:color w:val="000000"/>
                <w:sz w:val="20"/>
                <w:lang w:val="ru-RU"/>
              </w:rPr>
              <w:t>(дата размещения реестра</w:t>
            </w:r>
            <w:r w:rsidRPr="00BC35CC">
              <w:rPr>
                <w:lang w:val="ru-RU"/>
              </w:rPr>
              <w:br/>
            </w:r>
            <w:r w:rsidRPr="00BC35CC">
              <w:rPr>
                <w:color w:val="000000"/>
                <w:sz w:val="20"/>
                <w:lang w:val="ru-RU"/>
              </w:rPr>
              <w:t>требований  кредиторов на</w:t>
            </w:r>
            <w:r w:rsidRPr="00BC35CC">
              <w:rPr>
                <w:lang w:val="ru-RU"/>
              </w:rPr>
              <w:br/>
            </w:r>
            <w:r w:rsidRPr="00BC35CC">
              <w:rPr>
                <w:color w:val="000000"/>
                <w:sz w:val="20"/>
                <w:lang w:val="ru-RU"/>
              </w:rPr>
              <w:t>интернет-ресурсе)</w:t>
            </w:r>
          </w:p>
        </w:tc>
      </w:tr>
    </w:tbl>
    <w:p w:rsidR="0014543A" w:rsidRPr="00BC35CC" w:rsidRDefault="00BC35CC">
      <w:pPr>
        <w:spacing w:after="0"/>
        <w:rPr>
          <w:lang w:val="ru-RU"/>
        </w:rPr>
      </w:pPr>
      <w:bookmarkStart w:id="25" w:name="z50"/>
      <w:r w:rsidRPr="00BC35CC">
        <w:rPr>
          <w:b/>
          <w:color w:val="000000"/>
          <w:lang w:val="ru-RU"/>
        </w:rPr>
        <w:t xml:space="preserve"> Реестр требований кредиторов хлопкоперерабатывающих организаций в процедуре банкротства _______________________________________________________ (наименование/фамилия, имя и отчество (если оно указано в документе, удостоверяющем личность), ИИН/БИН ликвидируемого должника)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
        <w:gridCol w:w="2201"/>
        <w:gridCol w:w="1021"/>
        <w:gridCol w:w="1304"/>
        <w:gridCol w:w="1487"/>
        <w:gridCol w:w="1057"/>
        <w:gridCol w:w="1242"/>
        <w:gridCol w:w="1052"/>
      </w:tblGrid>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bookmarkStart w:id="26" w:name="z51"/>
            <w:bookmarkEnd w:id="25"/>
            <w:r>
              <w:rPr>
                <w:color w:val="000000"/>
                <w:sz w:val="20"/>
              </w:rPr>
              <w:t>№</w:t>
            </w:r>
            <w:r>
              <w:br/>
            </w:r>
            <w:r>
              <w:rPr>
                <w:color w:val="000000"/>
                <w:sz w:val="20"/>
              </w:rPr>
              <w:t>п/п</w:t>
            </w:r>
          </w:p>
        </w:tc>
        <w:bookmarkEnd w:id="26"/>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Очередь, фамилия, имя и отчество (если оно указано в документе, удостоверяющем личность)/ Наименование кредитора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(ИИН/БИН) кредитора</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Сумма предъявленных требований (тенге)</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Документы, подтверждающие Обоснованность принятого администратором решения (наименование, дата, номер), дата возникновения задолженности</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Признанные требования</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Непризнанные требования</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 </w:t>
            </w:r>
            <w:r>
              <w:br/>
            </w:r>
            <w:r>
              <w:rPr>
                <w:color w:val="000000"/>
                <w:sz w:val="20"/>
              </w:rPr>
              <w:t>Примечание</w:t>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Первая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граждан, перед которыми ликвидируемая хлопкоперерабатывающая организация несет ответственность за причинение вреда жизни или здоровью путем капитализации соответствующих повременных платежей</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первой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2.</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Вторая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 xml:space="preserve">Требования, по оплате труда лиц, работающих по индивидуальному трудовому договору, задолженностей по уплате, удержанных из заработной платы, </w:t>
            </w:r>
            <w:r w:rsidRPr="00BC35CC">
              <w:rPr>
                <w:color w:val="000000"/>
                <w:sz w:val="20"/>
                <w:lang w:val="ru-RU"/>
              </w:rPr>
              <w:lastRenderedPageBreak/>
              <w:t>алиментов и обязательных пенсионных взносов, а также вознаграждений по авторским договорам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lastRenderedPageBreak/>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второй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3.</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Третья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держателей хлопковых расписок, содержащих сведения о залоге; будущие требования фонда гарантирования исполнения обязательств по хлопковым распискам по произведенным выплатам в связи с погашением обязательств по хлопковым распискам</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третьей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4.</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Четвертая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держателей хлопковых расписок, не содержащих сведения о залоге</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четвертой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5.</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Пятая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кредиторов по обязательствам, обеспеченным залогом имущества ликвидируемой хлопкоперерабатывающей организации, в пределах суммы обеспечения</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lastRenderedPageBreak/>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пятой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6.</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Шестая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1)</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по налогам и другим обязательным платежам в бюджет</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шестой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7.</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Седьмая очередь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rsidRPr="00BC35CC">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20"/>
              <w:ind w:left="20"/>
              <w:jc w:val="both"/>
              <w:rPr>
                <w:lang w:val="ru-RU"/>
              </w:rPr>
            </w:pPr>
            <w:r w:rsidRPr="00BC35CC">
              <w:rPr>
                <w:color w:val="000000"/>
                <w:sz w:val="20"/>
                <w:lang w:val="ru-RU"/>
              </w:rPr>
              <w:t>Требования других кредиторов в соответствии с законами Республики Казахстан</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Pr="00BC35CC" w:rsidRDefault="00BC35CC">
            <w:pPr>
              <w:spacing w:after="0"/>
              <w:jc w:val="both"/>
              <w:rPr>
                <w:lang w:val="ru-RU"/>
              </w:rPr>
            </w:pPr>
            <w:r w:rsidRPr="00BC35CC">
              <w:rPr>
                <w:lang w:val="ru-RU"/>
              </w:rP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седьмой очереди</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 по реестру:</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8.</w:t>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Требования, исключенные из реестра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r w:rsidR="0014543A">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20"/>
              <w:ind w:left="20"/>
              <w:jc w:val="both"/>
            </w:pPr>
            <w:r>
              <w:rPr>
                <w:color w:val="000000"/>
                <w:sz w:val="20"/>
              </w:rPr>
              <w:t>Итого</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543A" w:rsidRDefault="00BC35CC">
            <w:pPr>
              <w:spacing w:after="0"/>
              <w:jc w:val="both"/>
            </w:pPr>
            <w:r>
              <w:br/>
            </w:r>
          </w:p>
        </w:tc>
      </w:tr>
    </w:tbl>
    <w:p w:rsidR="0014543A" w:rsidRPr="00BC35CC" w:rsidRDefault="00BC35CC">
      <w:pPr>
        <w:spacing w:after="0"/>
        <w:jc w:val="both"/>
        <w:rPr>
          <w:lang w:val="ru-RU"/>
        </w:rPr>
      </w:pPr>
      <w:bookmarkStart w:id="27" w:name="z52"/>
      <w:r>
        <w:rPr>
          <w:color w:val="000000"/>
          <w:sz w:val="28"/>
        </w:rPr>
        <w:t>     </w:t>
      </w:r>
      <w:r w:rsidRPr="00BC35CC">
        <w:rPr>
          <w:color w:val="000000"/>
          <w:sz w:val="28"/>
          <w:lang w:val="ru-RU"/>
        </w:rPr>
        <w:t xml:space="preserve"> ____________________________________________ __________</w:t>
      </w:r>
      <w:r w:rsidRPr="00BC35CC">
        <w:rPr>
          <w:lang w:val="ru-RU"/>
        </w:rPr>
        <w:br/>
      </w:r>
      <w:r w:rsidRPr="00BC35CC">
        <w:rPr>
          <w:color w:val="000000"/>
          <w:sz w:val="28"/>
          <w:lang w:val="ru-RU"/>
        </w:rPr>
        <w:t>(фамилия, имя и отчество (если оно указано в документе, (подпись)</w:t>
      </w:r>
      <w:r w:rsidRPr="00BC35CC">
        <w:rPr>
          <w:lang w:val="ru-RU"/>
        </w:rPr>
        <w:br/>
      </w:r>
      <w:r w:rsidRPr="00BC35CC">
        <w:rPr>
          <w:color w:val="000000"/>
          <w:sz w:val="28"/>
          <w:lang w:val="ru-RU"/>
        </w:rPr>
        <w:t>удостоверяющем личность)) администратора</w:t>
      </w:r>
      <w:r w:rsidRPr="00BC35CC">
        <w:rPr>
          <w:lang w:val="ru-RU"/>
        </w:rPr>
        <w:br/>
      </w:r>
      <w:r w:rsidRPr="00BC35CC">
        <w:rPr>
          <w:color w:val="000000"/>
          <w:sz w:val="28"/>
          <w:lang w:val="ru-RU"/>
        </w:rPr>
        <w:t>Примечание: расшифровка аббревиатуры:</w:t>
      </w:r>
      <w:r w:rsidRPr="00BC35CC">
        <w:rPr>
          <w:lang w:val="ru-RU"/>
        </w:rPr>
        <w:br/>
      </w:r>
      <w:r w:rsidRPr="00BC35CC">
        <w:rPr>
          <w:color w:val="000000"/>
          <w:sz w:val="28"/>
          <w:lang w:val="ru-RU"/>
        </w:rPr>
        <w:t>ИИН индивидуальный идентификационный номер;</w:t>
      </w:r>
      <w:r w:rsidRPr="00BC35CC">
        <w:rPr>
          <w:lang w:val="ru-RU"/>
        </w:rPr>
        <w:br/>
      </w:r>
      <w:r w:rsidRPr="00BC35CC">
        <w:rPr>
          <w:color w:val="000000"/>
          <w:sz w:val="28"/>
          <w:lang w:val="ru-RU"/>
        </w:rPr>
        <w:t>БИН – бизнес-идентификационный номер.</w:t>
      </w:r>
    </w:p>
    <w:tbl>
      <w:tblPr>
        <w:tblW w:w="0" w:type="auto"/>
        <w:tblCellSpacing w:w="0" w:type="auto"/>
        <w:tblLook w:val="04A0" w:firstRow="1" w:lastRow="0" w:firstColumn="1" w:lastColumn="0" w:noHBand="0" w:noVBand="1"/>
      </w:tblPr>
      <w:tblGrid>
        <w:gridCol w:w="5993"/>
        <w:gridCol w:w="3790"/>
      </w:tblGrid>
      <w:tr w:rsidR="0014543A" w:rsidRPr="00BC35CC">
        <w:trPr>
          <w:trHeight w:val="30"/>
          <w:tblCellSpacing w:w="0" w:type="auto"/>
        </w:trPr>
        <w:tc>
          <w:tcPr>
            <w:tcW w:w="7780" w:type="dxa"/>
            <w:tcMar>
              <w:top w:w="15" w:type="dxa"/>
              <w:left w:w="15" w:type="dxa"/>
              <w:bottom w:w="15" w:type="dxa"/>
              <w:right w:w="15" w:type="dxa"/>
            </w:tcMar>
            <w:vAlign w:val="center"/>
          </w:tcPr>
          <w:bookmarkEnd w:id="27"/>
          <w:p w:rsidR="0014543A" w:rsidRPr="00BC35CC" w:rsidRDefault="00BC35C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4543A" w:rsidRPr="00BC35CC" w:rsidRDefault="00BC35CC">
            <w:pPr>
              <w:spacing w:after="0"/>
              <w:jc w:val="center"/>
              <w:rPr>
                <w:lang w:val="ru-RU"/>
              </w:rPr>
            </w:pPr>
            <w:r w:rsidRPr="00BC35CC">
              <w:rPr>
                <w:color w:val="000000"/>
                <w:sz w:val="20"/>
                <w:lang w:val="ru-RU"/>
              </w:rPr>
              <w:t>Приложение 5 к приказу</w:t>
            </w:r>
            <w:r w:rsidRPr="00BC35CC">
              <w:rPr>
                <w:lang w:val="ru-RU"/>
              </w:rPr>
              <w:br/>
            </w:r>
            <w:r w:rsidRPr="00BC35CC">
              <w:rPr>
                <w:color w:val="000000"/>
                <w:sz w:val="20"/>
                <w:lang w:val="ru-RU"/>
              </w:rPr>
              <w:t>Первого Заместитея</w:t>
            </w:r>
            <w:r w:rsidRPr="00BC35CC">
              <w:rPr>
                <w:lang w:val="ru-RU"/>
              </w:rPr>
              <w:br/>
            </w:r>
            <w:r w:rsidRPr="00BC35CC">
              <w:rPr>
                <w:color w:val="000000"/>
                <w:sz w:val="20"/>
                <w:lang w:val="ru-RU"/>
              </w:rPr>
              <w:t>Премьер-Министра Республики</w:t>
            </w:r>
            <w:r w:rsidRPr="00BC35CC">
              <w:rPr>
                <w:lang w:val="ru-RU"/>
              </w:rPr>
              <w:br/>
            </w:r>
            <w:r w:rsidRPr="00BC35CC">
              <w:rPr>
                <w:color w:val="000000"/>
                <w:sz w:val="20"/>
                <w:lang w:val="ru-RU"/>
              </w:rPr>
              <w:t>Казахстан-Министра финансов</w:t>
            </w:r>
            <w:r w:rsidRPr="00BC35CC">
              <w:rPr>
                <w:lang w:val="ru-RU"/>
              </w:rPr>
              <w:br/>
            </w:r>
            <w:r w:rsidRPr="00BC35CC">
              <w:rPr>
                <w:color w:val="000000"/>
                <w:sz w:val="20"/>
                <w:lang w:val="ru-RU"/>
              </w:rPr>
              <w:t>Республики Казахстан</w:t>
            </w:r>
            <w:r w:rsidRPr="00BC35CC">
              <w:rPr>
                <w:lang w:val="ru-RU"/>
              </w:rPr>
              <w:br/>
            </w:r>
            <w:r w:rsidRPr="00BC35CC">
              <w:rPr>
                <w:color w:val="000000"/>
                <w:sz w:val="20"/>
                <w:lang w:val="ru-RU"/>
              </w:rPr>
              <w:t>от 5 мая 2020 года № 456</w:t>
            </w:r>
          </w:p>
        </w:tc>
      </w:tr>
    </w:tbl>
    <w:p w:rsidR="0014543A" w:rsidRPr="00BC35CC" w:rsidRDefault="00BC35CC">
      <w:pPr>
        <w:spacing w:after="0"/>
        <w:rPr>
          <w:lang w:val="ru-RU"/>
        </w:rPr>
      </w:pPr>
      <w:bookmarkStart w:id="28" w:name="z57"/>
      <w:r w:rsidRPr="00BC35CC">
        <w:rPr>
          <w:b/>
          <w:color w:val="000000"/>
          <w:lang w:val="ru-RU"/>
        </w:rPr>
        <w:t xml:space="preserve"> Правила и сроки формирования временным администратором и временным управляющим реестра требований кредиторов</w:t>
      </w:r>
    </w:p>
    <w:p w:rsidR="0014543A" w:rsidRPr="00BC35CC" w:rsidRDefault="00BC35CC">
      <w:pPr>
        <w:spacing w:after="0"/>
        <w:rPr>
          <w:lang w:val="ru-RU"/>
        </w:rPr>
      </w:pPr>
      <w:bookmarkStart w:id="29" w:name="z58"/>
      <w:bookmarkEnd w:id="28"/>
      <w:r w:rsidRPr="00BC35CC">
        <w:rPr>
          <w:b/>
          <w:color w:val="000000"/>
          <w:lang w:val="ru-RU"/>
        </w:rPr>
        <w:t xml:space="preserve"> Глава 1. Общие положения</w:t>
      </w:r>
    </w:p>
    <w:p w:rsidR="0014543A" w:rsidRPr="00BC35CC" w:rsidRDefault="00BC35CC">
      <w:pPr>
        <w:spacing w:after="0"/>
        <w:jc w:val="both"/>
        <w:rPr>
          <w:lang w:val="ru-RU"/>
        </w:rPr>
      </w:pPr>
      <w:bookmarkStart w:id="30" w:name="z59"/>
      <w:bookmarkEnd w:id="29"/>
      <w:r w:rsidRPr="00BC35CC">
        <w:rPr>
          <w:color w:val="000000"/>
          <w:sz w:val="28"/>
          <w:lang w:val="ru-RU"/>
        </w:rPr>
        <w:t xml:space="preserve"> </w:t>
      </w:r>
      <w:r>
        <w:rPr>
          <w:color w:val="000000"/>
          <w:sz w:val="28"/>
        </w:rPr>
        <w:t>     </w:t>
      </w:r>
      <w:r w:rsidRPr="00BC35CC">
        <w:rPr>
          <w:color w:val="000000"/>
          <w:sz w:val="28"/>
          <w:lang w:val="ru-RU"/>
        </w:rPr>
        <w:t xml:space="preserve"> 1. Настоящие Правила и сроки формирования временным администратором и временным управляющим реестра требований кредиторов (далее – Правила) разработаны в соответствии с пунктом 7 статьи 72 и пунктом 1 статьи 90 Закона Республики Казахстан от 7 марта 2014 года "О реабилитации и банкротстве" </w:t>
      </w:r>
      <w:r w:rsidRPr="00BC35CC">
        <w:rPr>
          <w:color w:val="000000"/>
          <w:sz w:val="28"/>
          <w:lang w:val="ru-RU"/>
        </w:rPr>
        <w:lastRenderedPageBreak/>
        <w:t>(далее – Закон) и определяют порядок и сроки формирования реестра требований кредиторов (далее – реестр) временным администратором и временным управляющим при реабилитационной процедуре и процедуре банкротства.</w:t>
      </w:r>
    </w:p>
    <w:p w:rsidR="0014543A" w:rsidRPr="00BC35CC" w:rsidRDefault="00BC35CC">
      <w:pPr>
        <w:spacing w:after="0"/>
        <w:rPr>
          <w:lang w:val="ru-RU"/>
        </w:rPr>
      </w:pPr>
      <w:bookmarkStart w:id="31" w:name="z60"/>
      <w:bookmarkEnd w:id="30"/>
      <w:r w:rsidRPr="00BC35CC">
        <w:rPr>
          <w:b/>
          <w:color w:val="000000"/>
          <w:lang w:val="ru-RU"/>
        </w:rPr>
        <w:t xml:space="preserve"> Глава 2. Формирование реестра при реабилитационной процедуре</w:t>
      </w:r>
    </w:p>
    <w:p w:rsidR="0014543A" w:rsidRPr="00BC35CC" w:rsidRDefault="00BC35CC">
      <w:pPr>
        <w:spacing w:after="0"/>
        <w:jc w:val="both"/>
        <w:rPr>
          <w:lang w:val="ru-RU"/>
        </w:rPr>
      </w:pPr>
      <w:bookmarkStart w:id="32" w:name="z61"/>
      <w:bookmarkEnd w:id="31"/>
      <w:r w:rsidRPr="00BC35CC">
        <w:rPr>
          <w:color w:val="000000"/>
          <w:sz w:val="28"/>
          <w:lang w:val="ru-RU"/>
        </w:rPr>
        <w:t xml:space="preserve"> </w:t>
      </w:r>
      <w:r>
        <w:rPr>
          <w:color w:val="000000"/>
          <w:sz w:val="28"/>
        </w:rPr>
        <w:t>     </w:t>
      </w:r>
      <w:r w:rsidRPr="00BC35CC">
        <w:rPr>
          <w:color w:val="000000"/>
          <w:sz w:val="28"/>
          <w:lang w:val="ru-RU"/>
        </w:rPr>
        <w:t xml:space="preserve"> 2. В целях удовлетворения требований кредиторов и обеспечения их интересов временным администратором в срок не позднее двух месяцев со дня его назначения формируется реестр по форме согласно приложению 1 к настоящему приказу.</w:t>
      </w:r>
    </w:p>
    <w:p w:rsidR="0014543A" w:rsidRPr="00BC35CC" w:rsidRDefault="00BC35CC">
      <w:pPr>
        <w:spacing w:after="0"/>
        <w:jc w:val="both"/>
        <w:rPr>
          <w:lang w:val="ru-RU"/>
        </w:rPr>
      </w:pPr>
      <w:bookmarkStart w:id="33" w:name="z62"/>
      <w:bookmarkEnd w:id="32"/>
      <w:r>
        <w:rPr>
          <w:color w:val="000000"/>
          <w:sz w:val="28"/>
        </w:rPr>
        <w:t>     </w:t>
      </w:r>
      <w:r w:rsidRPr="00BC35CC">
        <w:rPr>
          <w:color w:val="000000"/>
          <w:sz w:val="28"/>
          <w:lang w:val="ru-RU"/>
        </w:rPr>
        <w:t xml:space="preserve"> Временный администратор в течение 2 (двух) рабочих дней со дня возбуждения производства по делу о реабилитации направляет в территориальный орган государственных доходов по областям, городам республиканского значения и столицы (далее – территориальный орган государственных доходов) объявление о возбуждении производства по делу о реабилитации и порядке заявления требований кредиторами на казахском и русском языках (далее – объявление) для размещения на его интернет-ресурсе.</w:t>
      </w:r>
    </w:p>
    <w:p w:rsidR="0014543A" w:rsidRPr="00BC35CC" w:rsidRDefault="00BC35CC">
      <w:pPr>
        <w:spacing w:after="0"/>
        <w:jc w:val="both"/>
        <w:rPr>
          <w:lang w:val="ru-RU"/>
        </w:rPr>
      </w:pPr>
      <w:bookmarkStart w:id="34" w:name="z63"/>
      <w:bookmarkEnd w:id="33"/>
      <w:r>
        <w:rPr>
          <w:color w:val="000000"/>
          <w:sz w:val="28"/>
        </w:rPr>
        <w:t>     </w:t>
      </w:r>
      <w:r w:rsidRPr="00BC35CC">
        <w:rPr>
          <w:color w:val="000000"/>
          <w:sz w:val="28"/>
          <w:lang w:val="ru-RU"/>
        </w:rPr>
        <w:t xml:space="preserve"> Объявление подлежит размещению на интернет-ресурсах должника (при его наличии) и территориального органа государственных доходов.</w:t>
      </w:r>
    </w:p>
    <w:p w:rsidR="0014543A" w:rsidRPr="00BC35CC" w:rsidRDefault="00BC35CC">
      <w:pPr>
        <w:spacing w:after="0"/>
        <w:jc w:val="both"/>
        <w:rPr>
          <w:lang w:val="ru-RU"/>
        </w:rPr>
      </w:pPr>
      <w:bookmarkStart w:id="35" w:name="z64"/>
      <w:bookmarkEnd w:id="34"/>
      <w:r>
        <w:rPr>
          <w:color w:val="000000"/>
          <w:sz w:val="28"/>
        </w:rPr>
        <w:t>     </w:t>
      </w:r>
      <w:r w:rsidRPr="00BC35CC">
        <w:rPr>
          <w:color w:val="000000"/>
          <w:sz w:val="28"/>
          <w:lang w:val="ru-RU"/>
        </w:rPr>
        <w:t xml:space="preserve"> 3. В объявлении отражаются следующие сведения:</w:t>
      </w:r>
    </w:p>
    <w:p w:rsidR="0014543A" w:rsidRPr="00BC35CC" w:rsidRDefault="00BC35CC">
      <w:pPr>
        <w:spacing w:after="0"/>
        <w:jc w:val="both"/>
        <w:rPr>
          <w:lang w:val="ru-RU"/>
        </w:rPr>
      </w:pPr>
      <w:bookmarkStart w:id="36" w:name="z65"/>
      <w:bookmarkEnd w:id="35"/>
      <w:r>
        <w:rPr>
          <w:color w:val="000000"/>
          <w:sz w:val="28"/>
        </w:rPr>
        <w:t>     </w:t>
      </w:r>
      <w:r w:rsidRPr="00BC35CC">
        <w:rPr>
          <w:color w:val="000000"/>
          <w:sz w:val="28"/>
          <w:lang w:val="ru-RU"/>
        </w:rPr>
        <w:t xml:space="preserve"> 1) индивидуальный идентификационный номер или бизнес-идентификационный номер (далее – ИИН или БИН) должника;</w:t>
      </w:r>
    </w:p>
    <w:p w:rsidR="0014543A" w:rsidRPr="00BC35CC" w:rsidRDefault="00BC35CC">
      <w:pPr>
        <w:spacing w:after="0"/>
        <w:jc w:val="both"/>
        <w:rPr>
          <w:lang w:val="ru-RU"/>
        </w:rPr>
      </w:pPr>
      <w:bookmarkStart w:id="37" w:name="z66"/>
      <w:bookmarkEnd w:id="36"/>
      <w:r>
        <w:rPr>
          <w:color w:val="000000"/>
          <w:sz w:val="28"/>
        </w:rPr>
        <w:t>     </w:t>
      </w:r>
      <w:r w:rsidRPr="00BC35CC">
        <w:rPr>
          <w:color w:val="000000"/>
          <w:sz w:val="28"/>
          <w:lang w:val="ru-RU"/>
        </w:rPr>
        <w:t xml:space="preserve"> 2) наименование или фамилия, имя, отчество (если оно указано в документе, удостоверяющем личность) (далее – Ф.И.О.) должника;</w:t>
      </w:r>
    </w:p>
    <w:p w:rsidR="0014543A" w:rsidRPr="00BC35CC" w:rsidRDefault="00BC35CC">
      <w:pPr>
        <w:spacing w:after="0"/>
        <w:jc w:val="both"/>
        <w:rPr>
          <w:lang w:val="ru-RU"/>
        </w:rPr>
      </w:pPr>
      <w:bookmarkStart w:id="38" w:name="z67"/>
      <w:bookmarkEnd w:id="37"/>
      <w:r>
        <w:rPr>
          <w:color w:val="000000"/>
          <w:sz w:val="28"/>
        </w:rPr>
        <w:t>     </w:t>
      </w:r>
      <w:r w:rsidRPr="00BC35CC">
        <w:rPr>
          <w:color w:val="000000"/>
          <w:sz w:val="28"/>
          <w:lang w:val="ru-RU"/>
        </w:rPr>
        <w:t xml:space="preserve"> 3) юридический адрес должника;</w:t>
      </w:r>
    </w:p>
    <w:p w:rsidR="0014543A" w:rsidRPr="00BC35CC" w:rsidRDefault="00BC35CC">
      <w:pPr>
        <w:spacing w:after="0"/>
        <w:jc w:val="both"/>
        <w:rPr>
          <w:lang w:val="ru-RU"/>
        </w:rPr>
      </w:pPr>
      <w:bookmarkStart w:id="39" w:name="z68"/>
      <w:bookmarkEnd w:id="38"/>
      <w:r>
        <w:rPr>
          <w:color w:val="000000"/>
          <w:sz w:val="28"/>
        </w:rPr>
        <w:t>     </w:t>
      </w:r>
      <w:r w:rsidRPr="00BC35CC">
        <w:rPr>
          <w:color w:val="000000"/>
          <w:sz w:val="28"/>
          <w:lang w:val="ru-RU"/>
        </w:rPr>
        <w:t xml:space="preserve"> 4) наименование суда, вынесшего определение о возбуждении производства по делу о реабилитации;</w:t>
      </w:r>
    </w:p>
    <w:p w:rsidR="0014543A" w:rsidRPr="00BC35CC" w:rsidRDefault="00BC35CC">
      <w:pPr>
        <w:spacing w:after="0"/>
        <w:jc w:val="both"/>
        <w:rPr>
          <w:lang w:val="ru-RU"/>
        </w:rPr>
      </w:pPr>
      <w:bookmarkStart w:id="40" w:name="z69"/>
      <w:bookmarkEnd w:id="39"/>
      <w:r>
        <w:rPr>
          <w:color w:val="000000"/>
          <w:sz w:val="28"/>
        </w:rPr>
        <w:t>     </w:t>
      </w:r>
      <w:r w:rsidRPr="00BC35CC">
        <w:rPr>
          <w:color w:val="000000"/>
          <w:sz w:val="28"/>
          <w:lang w:val="ru-RU"/>
        </w:rPr>
        <w:t xml:space="preserve"> 5) дата и номер определения суда о возбуждении производства по делу о реабилитации;</w:t>
      </w:r>
    </w:p>
    <w:p w:rsidR="0014543A" w:rsidRPr="00BC35CC" w:rsidRDefault="00BC35CC">
      <w:pPr>
        <w:spacing w:after="0"/>
        <w:jc w:val="both"/>
        <w:rPr>
          <w:lang w:val="ru-RU"/>
        </w:rPr>
      </w:pPr>
      <w:bookmarkStart w:id="41" w:name="z70"/>
      <w:bookmarkEnd w:id="40"/>
      <w:r>
        <w:rPr>
          <w:color w:val="000000"/>
          <w:sz w:val="28"/>
        </w:rPr>
        <w:t>     </w:t>
      </w:r>
      <w:r w:rsidRPr="00BC35CC">
        <w:rPr>
          <w:color w:val="000000"/>
          <w:sz w:val="28"/>
          <w:lang w:val="ru-RU"/>
        </w:rPr>
        <w:t xml:space="preserve"> 6) Ф.И.О. временного администратора;</w:t>
      </w:r>
    </w:p>
    <w:p w:rsidR="0014543A" w:rsidRPr="00BC35CC" w:rsidRDefault="00BC35CC">
      <w:pPr>
        <w:spacing w:after="0"/>
        <w:jc w:val="both"/>
        <w:rPr>
          <w:lang w:val="ru-RU"/>
        </w:rPr>
      </w:pPr>
      <w:bookmarkStart w:id="42" w:name="z71"/>
      <w:bookmarkEnd w:id="41"/>
      <w:r>
        <w:rPr>
          <w:color w:val="000000"/>
          <w:sz w:val="28"/>
        </w:rPr>
        <w:t>     </w:t>
      </w:r>
      <w:r w:rsidRPr="00BC35CC">
        <w:rPr>
          <w:color w:val="000000"/>
          <w:sz w:val="28"/>
          <w:lang w:val="ru-RU"/>
        </w:rPr>
        <w:t xml:space="preserve"> 7) дата заключения соглашения с временным администратором;</w:t>
      </w:r>
    </w:p>
    <w:p w:rsidR="0014543A" w:rsidRPr="00BC35CC" w:rsidRDefault="00BC35CC">
      <w:pPr>
        <w:spacing w:after="0"/>
        <w:jc w:val="both"/>
        <w:rPr>
          <w:lang w:val="ru-RU"/>
        </w:rPr>
      </w:pPr>
      <w:bookmarkStart w:id="43" w:name="z72"/>
      <w:bookmarkEnd w:id="42"/>
      <w:r>
        <w:rPr>
          <w:color w:val="000000"/>
          <w:sz w:val="28"/>
        </w:rPr>
        <w:t>     </w:t>
      </w:r>
      <w:r w:rsidRPr="00BC35CC">
        <w:rPr>
          <w:color w:val="000000"/>
          <w:sz w:val="28"/>
          <w:lang w:val="ru-RU"/>
        </w:rPr>
        <w:t xml:space="preserve"> 8) срок приема требований кредиторов временным администратором;</w:t>
      </w:r>
    </w:p>
    <w:p w:rsidR="0014543A" w:rsidRPr="00BC35CC" w:rsidRDefault="00BC35CC">
      <w:pPr>
        <w:spacing w:after="0"/>
        <w:jc w:val="both"/>
        <w:rPr>
          <w:lang w:val="ru-RU"/>
        </w:rPr>
      </w:pPr>
      <w:bookmarkStart w:id="44" w:name="z73"/>
      <w:bookmarkEnd w:id="43"/>
      <w:r>
        <w:rPr>
          <w:color w:val="000000"/>
          <w:sz w:val="28"/>
        </w:rPr>
        <w:t>     </w:t>
      </w:r>
      <w:r w:rsidRPr="00BC35CC">
        <w:rPr>
          <w:color w:val="000000"/>
          <w:sz w:val="28"/>
          <w:lang w:val="ru-RU"/>
        </w:rPr>
        <w:t xml:space="preserve"> 9) адрес приема требований кредиторов;</w:t>
      </w:r>
    </w:p>
    <w:p w:rsidR="0014543A" w:rsidRPr="00BC35CC" w:rsidRDefault="00BC35CC">
      <w:pPr>
        <w:spacing w:after="0"/>
        <w:jc w:val="both"/>
        <w:rPr>
          <w:lang w:val="ru-RU"/>
        </w:rPr>
      </w:pPr>
      <w:bookmarkStart w:id="45" w:name="z74"/>
      <w:bookmarkEnd w:id="44"/>
      <w:r>
        <w:rPr>
          <w:color w:val="000000"/>
          <w:sz w:val="28"/>
        </w:rPr>
        <w:t>     </w:t>
      </w:r>
      <w:r w:rsidRPr="00BC35CC">
        <w:rPr>
          <w:color w:val="000000"/>
          <w:sz w:val="28"/>
          <w:lang w:val="ru-RU"/>
        </w:rPr>
        <w:t xml:space="preserve"> 10) контактные данные временного администратора (мобильный телефон, электронный адрес).</w:t>
      </w:r>
    </w:p>
    <w:p w:rsidR="0014543A" w:rsidRPr="00BC35CC" w:rsidRDefault="00BC35CC">
      <w:pPr>
        <w:spacing w:after="0"/>
        <w:jc w:val="both"/>
        <w:rPr>
          <w:lang w:val="ru-RU"/>
        </w:rPr>
      </w:pPr>
      <w:bookmarkStart w:id="46" w:name="z75"/>
      <w:bookmarkEnd w:id="45"/>
      <w:r>
        <w:rPr>
          <w:color w:val="000000"/>
          <w:sz w:val="28"/>
        </w:rPr>
        <w:t>     </w:t>
      </w:r>
      <w:r w:rsidRPr="00BC35CC">
        <w:rPr>
          <w:color w:val="000000"/>
          <w:sz w:val="28"/>
          <w:lang w:val="ru-RU"/>
        </w:rPr>
        <w:t xml:space="preserve"> 4. Объявление территориальным органом государственных доходов размещается в течение 2 (двух) рабочих дней со дня его получения.</w:t>
      </w:r>
    </w:p>
    <w:p w:rsidR="0014543A" w:rsidRPr="00BC35CC" w:rsidRDefault="00BC35CC">
      <w:pPr>
        <w:spacing w:after="0"/>
        <w:jc w:val="both"/>
        <w:rPr>
          <w:lang w:val="ru-RU"/>
        </w:rPr>
      </w:pPr>
      <w:bookmarkStart w:id="47" w:name="z76"/>
      <w:bookmarkEnd w:id="46"/>
      <w:r>
        <w:rPr>
          <w:color w:val="000000"/>
          <w:sz w:val="28"/>
        </w:rPr>
        <w:t>     </w:t>
      </w:r>
      <w:r w:rsidRPr="00BC35CC">
        <w:rPr>
          <w:color w:val="000000"/>
          <w:sz w:val="28"/>
          <w:lang w:val="ru-RU"/>
        </w:rPr>
        <w:t xml:space="preserve"> 5. Требования кредиторов к должнику заявляются не позднее чем в месячный срок со дня публикации объявления и направляются по адресу, указанному в объявлении.</w:t>
      </w:r>
    </w:p>
    <w:p w:rsidR="0014543A" w:rsidRPr="00BC35CC" w:rsidRDefault="00BC35CC">
      <w:pPr>
        <w:spacing w:after="0"/>
        <w:jc w:val="both"/>
        <w:rPr>
          <w:lang w:val="ru-RU"/>
        </w:rPr>
      </w:pPr>
      <w:bookmarkStart w:id="48" w:name="z77"/>
      <w:bookmarkEnd w:id="47"/>
      <w:r>
        <w:rPr>
          <w:color w:val="000000"/>
          <w:sz w:val="28"/>
        </w:rPr>
        <w:t>     </w:t>
      </w:r>
      <w:r w:rsidRPr="00BC35CC">
        <w:rPr>
          <w:color w:val="000000"/>
          <w:sz w:val="28"/>
          <w:lang w:val="ru-RU"/>
        </w:rPr>
        <w:t xml:space="preserve"> Требования кредиторов к должнику заявляются в письменной произвольной форме и содержат:</w:t>
      </w:r>
    </w:p>
    <w:p w:rsidR="0014543A" w:rsidRPr="00BC35CC" w:rsidRDefault="00BC35CC">
      <w:pPr>
        <w:spacing w:after="0"/>
        <w:jc w:val="both"/>
        <w:rPr>
          <w:lang w:val="ru-RU"/>
        </w:rPr>
      </w:pPr>
      <w:bookmarkStart w:id="49" w:name="z78"/>
      <w:bookmarkEnd w:id="48"/>
      <w:r>
        <w:rPr>
          <w:color w:val="000000"/>
          <w:sz w:val="28"/>
        </w:rPr>
        <w:lastRenderedPageBreak/>
        <w:t>     </w:t>
      </w:r>
      <w:r w:rsidRPr="00BC35CC">
        <w:rPr>
          <w:color w:val="000000"/>
          <w:sz w:val="28"/>
          <w:lang w:val="ru-RU"/>
        </w:rPr>
        <w:t xml:space="preserve"> 1) сведения о сумме требования (отдельно о сумме основного долга, вознаграждения (интереса), неустойки и иных штрафных санкций, убытков);</w:t>
      </w:r>
    </w:p>
    <w:p w:rsidR="0014543A" w:rsidRPr="00BC35CC" w:rsidRDefault="00BC35CC">
      <w:pPr>
        <w:spacing w:after="0"/>
        <w:jc w:val="both"/>
        <w:rPr>
          <w:lang w:val="ru-RU"/>
        </w:rPr>
      </w:pPr>
      <w:bookmarkStart w:id="50" w:name="z79"/>
      <w:bookmarkEnd w:id="49"/>
      <w:r w:rsidRPr="00BC35CC">
        <w:rPr>
          <w:color w:val="000000"/>
          <w:sz w:val="28"/>
          <w:lang w:val="ru-RU"/>
        </w:rPr>
        <w:t xml:space="preserve"> </w:t>
      </w:r>
      <w:r>
        <w:rPr>
          <w:color w:val="000000"/>
          <w:sz w:val="28"/>
        </w:rPr>
        <w:t>     </w:t>
      </w:r>
      <w:r w:rsidRPr="00BC35CC">
        <w:rPr>
          <w:color w:val="000000"/>
          <w:sz w:val="28"/>
          <w:lang w:val="ru-RU"/>
        </w:rPr>
        <w:t xml:space="preserve"> 2) указание на один из способов уведомления о проведении собрания кредиторов, предусмотренных пунктом 1 статьи 25 Закона.</w:t>
      </w:r>
    </w:p>
    <w:p w:rsidR="0014543A" w:rsidRPr="00BC35CC" w:rsidRDefault="00BC35CC">
      <w:pPr>
        <w:spacing w:after="0"/>
        <w:jc w:val="both"/>
        <w:rPr>
          <w:lang w:val="ru-RU"/>
        </w:rPr>
      </w:pPr>
      <w:bookmarkStart w:id="51" w:name="z80"/>
      <w:bookmarkEnd w:id="50"/>
      <w:r>
        <w:rPr>
          <w:color w:val="000000"/>
          <w:sz w:val="28"/>
        </w:rPr>
        <w:t>     </w:t>
      </w:r>
      <w:r w:rsidRPr="00BC35CC">
        <w:rPr>
          <w:color w:val="000000"/>
          <w:sz w:val="28"/>
          <w:lang w:val="ru-RU"/>
        </w:rPr>
        <w:t xml:space="preserve"> К требованию кредитора прилагаются копии документов, подтверждающих сумму задолженности и основания ее возникновения (вступившие в законную силу решения суда, предусматривающие взыскание с должника суммы задолженности в виде денежных средств, копии договоров, признание долга должником) с одновременным представлением оригиналов документов для сверки.</w:t>
      </w:r>
    </w:p>
    <w:p w:rsidR="0014543A" w:rsidRPr="00BC35CC" w:rsidRDefault="00BC35CC">
      <w:pPr>
        <w:spacing w:after="0"/>
        <w:jc w:val="both"/>
        <w:rPr>
          <w:lang w:val="ru-RU"/>
        </w:rPr>
      </w:pPr>
      <w:bookmarkStart w:id="52" w:name="z81"/>
      <w:bookmarkEnd w:id="51"/>
      <w:r>
        <w:rPr>
          <w:color w:val="000000"/>
          <w:sz w:val="28"/>
        </w:rPr>
        <w:t>     </w:t>
      </w:r>
      <w:r w:rsidRPr="00BC35CC">
        <w:rPr>
          <w:color w:val="000000"/>
          <w:sz w:val="28"/>
          <w:lang w:val="ru-RU"/>
        </w:rPr>
        <w:t xml:space="preserve"> Кредитор по налогам и таможенным платежам вместе с требованием в качестве документа, подтверждающего наличие задолженности, представляет выписку из лицевого счета плательщика о состоянии расчетов с бюджетом, а также по социальным платежам, по таможенным пошлинам, таможенным сборам, налогам, пеням, процентам или по определенным видам таможенных пошлин, таможенных сборов либо сведения об отсутствии (наличии) задолженности.</w:t>
      </w:r>
    </w:p>
    <w:p w:rsidR="0014543A" w:rsidRPr="00BC35CC" w:rsidRDefault="00BC35CC">
      <w:pPr>
        <w:spacing w:after="0"/>
        <w:jc w:val="both"/>
        <w:rPr>
          <w:lang w:val="ru-RU"/>
        </w:rPr>
      </w:pPr>
      <w:bookmarkStart w:id="53" w:name="z82"/>
      <w:bookmarkEnd w:id="52"/>
      <w:r>
        <w:rPr>
          <w:color w:val="000000"/>
          <w:sz w:val="28"/>
        </w:rPr>
        <w:t>     </w:t>
      </w:r>
      <w:r w:rsidRPr="00BC35CC">
        <w:rPr>
          <w:color w:val="000000"/>
          <w:sz w:val="28"/>
          <w:lang w:val="ru-RU"/>
        </w:rPr>
        <w:t xml:space="preserve"> 6. Сумма вознаграждения (интереса), убытков, неустойки (штрафов, пеней) определяется на дату вступления в законную силу решения суда о применении реабилитационной процедуры.</w:t>
      </w:r>
    </w:p>
    <w:p w:rsidR="0014543A" w:rsidRPr="00BC35CC" w:rsidRDefault="00BC35CC">
      <w:pPr>
        <w:spacing w:after="0"/>
        <w:jc w:val="both"/>
        <w:rPr>
          <w:lang w:val="ru-RU"/>
        </w:rPr>
      </w:pPr>
      <w:bookmarkStart w:id="54" w:name="z83"/>
      <w:bookmarkEnd w:id="53"/>
      <w:r>
        <w:rPr>
          <w:color w:val="000000"/>
          <w:sz w:val="28"/>
        </w:rPr>
        <w:t>     </w:t>
      </w:r>
      <w:r w:rsidRPr="00BC35CC">
        <w:rPr>
          <w:color w:val="000000"/>
          <w:sz w:val="28"/>
          <w:lang w:val="ru-RU"/>
        </w:rPr>
        <w:t xml:space="preserve"> 7. Временный администратор запрашивает у кредитора дополнительные документы, подтверждающие основание и суммы заявленного требования (в том числе вступившие в законную силу решения суда, копии договоров, признание долга должником) с одновременным представлением оригиналов документов для сверки.</w:t>
      </w:r>
    </w:p>
    <w:p w:rsidR="0014543A" w:rsidRPr="00BC35CC" w:rsidRDefault="00BC35CC">
      <w:pPr>
        <w:spacing w:after="0"/>
        <w:jc w:val="both"/>
        <w:rPr>
          <w:lang w:val="ru-RU"/>
        </w:rPr>
      </w:pPr>
      <w:bookmarkStart w:id="55" w:name="z84"/>
      <w:bookmarkEnd w:id="54"/>
      <w:r>
        <w:rPr>
          <w:color w:val="000000"/>
          <w:sz w:val="28"/>
        </w:rPr>
        <w:t>     </w:t>
      </w:r>
      <w:r w:rsidRPr="00BC35CC">
        <w:rPr>
          <w:color w:val="000000"/>
          <w:sz w:val="28"/>
          <w:lang w:val="ru-RU"/>
        </w:rPr>
        <w:t xml:space="preserve"> 8. Требование кредитора и прилагаемые к нему документы рассматриваются временным администратором в течение 10 (десяти) рабочих дней с даты их получения в порядке, определенном пунктами 7 и 9 настоящих Правил.</w:t>
      </w:r>
    </w:p>
    <w:p w:rsidR="0014543A" w:rsidRPr="00BC35CC" w:rsidRDefault="00BC35CC">
      <w:pPr>
        <w:spacing w:after="0"/>
        <w:jc w:val="both"/>
        <w:rPr>
          <w:lang w:val="ru-RU"/>
        </w:rPr>
      </w:pPr>
      <w:bookmarkStart w:id="56" w:name="z85"/>
      <w:bookmarkEnd w:id="55"/>
      <w:r>
        <w:rPr>
          <w:color w:val="000000"/>
          <w:sz w:val="28"/>
        </w:rPr>
        <w:t>     </w:t>
      </w:r>
      <w:r w:rsidRPr="00BC35CC">
        <w:rPr>
          <w:color w:val="000000"/>
          <w:sz w:val="28"/>
          <w:lang w:val="ru-RU"/>
        </w:rPr>
        <w:t xml:space="preserve"> 9. По итогам рассмотрения требования кредитора принимается решение о признании или непризнании требований кредиторов в полном объеме или в части.</w:t>
      </w:r>
    </w:p>
    <w:p w:rsidR="0014543A" w:rsidRPr="00BC35CC" w:rsidRDefault="00BC35CC">
      <w:pPr>
        <w:spacing w:after="0"/>
        <w:jc w:val="both"/>
        <w:rPr>
          <w:lang w:val="ru-RU"/>
        </w:rPr>
      </w:pPr>
      <w:bookmarkStart w:id="57" w:name="z86"/>
      <w:bookmarkEnd w:id="56"/>
      <w:r>
        <w:rPr>
          <w:color w:val="000000"/>
          <w:sz w:val="28"/>
        </w:rPr>
        <w:t>     </w:t>
      </w:r>
      <w:r w:rsidRPr="00BC35CC">
        <w:rPr>
          <w:color w:val="000000"/>
          <w:sz w:val="28"/>
          <w:lang w:val="ru-RU"/>
        </w:rPr>
        <w:t xml:space="preserve"> Признание или непризнание требований кредиторов в полном объеме или в части осуществляются временным администратором на основании сверки представленных кредитором документов и документами должника:</w:t>
      </w:r>
    </w:p>
    <w:p w:rsidR="0014543A" w:rsidRPr="00BC35CC" w:rsidRDefault="00BC35CC">
      <w:pPr>
        <w:spacing w:after="0"/>
        <w:jc w:val="both"/>
        <w:rPr>
          <w:lang w:val="ru-RU"/>
        </w:rPr>
      </w:pPr>
      <w:bookmarkStart w:id="58" w:name="z87"/>
      <w:bookmarkEnd w:id="57"/>
      <w:r>
        <w:rPr>
          <w:color w:val="000000"/>
          <w:sz w:val="28"/>
        </w:rPr>
        <w:t>     </w:t>
      </w:r>
      <w:r w:rsidRPr="00BC35CC">
        <w:rPr>
          <w:color w:val="000000"/>
          <w:sz w:val="28"/>
          <w:lang w:val="ru-RU"/>
        </w:rPr>
        <w:t xml:space="preserve"> 1) договоры, оформленные в соответствии с законодательством Республики Казахстан;</w:t>
      </w:r>
    </w:p>
    <w:p w:rsidR="0014543A" w:rsidRPr="00BC35CC" w:rsidRDefault="00BC35CC">
      <w:pPr>
        <w:spacing w:after="0"/>
        <w:jc w:val="both"/>
        <w:rPr>
          <w:lang w:val="ru-RU"/>
        </w:rPr>
      </w:pPr>
      <w:bookmarkStart w:id="59" w:name="z88"/>
      <w:bookmarkEnd w:id="58"/>
      <w:r>
        <w:rPr>
          <w:color w:val="000000"/>
          <w:sz w:val="28"/>
        </w:rPr>
        <w:t>     </w:t>
      </w:r>
      <w:r w:rsidRPr="00BC35CC">
        <w:rPr>
          <w:color w:val="000000"/>
          <w:sz w:val="28"/>
          <w:lang w:val="ru-RU"/>
        </w:rPr>
        <w:t xml:space="preserve"> 2) акты сверок взаиморасчетов между кредитором и должником;</w:t>
      </w:r>
    </w:p>
    <w:p w:rsidR="0014543A" w:rsidRPr="00BC35CC" w:rsidRDefault="00BC35CC">
      <w:pPr>
        <w:spacing w:after="0"/>
        <w:jc w:val="both"/>
        <w:rPr>
          <w:lang w:val="ru-RU"/>
        </w:rPr>
      </w:pPr>
      <w:bookmarkStart w:id="60" w:name="z89"/>
      <w:bookmarkEnd w:id="59"/>
      <w:r>
        <w:rPr>
          <w:color w:val="000000"/>
          <w:sz w:val="28"/>
        </w:rPr>
        <w:t>     </w:t>
      </w:r>
      <w:r w:rsidRPr="00BC35CC">
        <w:rPr>
          <w:color w:val="000000"/>
          <w:sz w:val="28"/>
          <w:lang w:val="ru-RU"/>
        </w:rPr>
        <w:t xml:space="preserve"> 3) инвентаризационная ведомость;</w:t>
      </w:r>
    </w:p>
    <w:p w:rsidR="0014543A" w:rsidRPr="00BC35CC" w:rsidRDefault="00BC35CC">
      <w:pPr>
        <w:spacing w:after="0"/>
        <w:jc w:val="both"/>
        <w:rPr>
          <w:lang w:val="ru-RU"/>
        </w:rPr>
      </w:pPr>
      <w:bookmarkStart w:id="61" w:name="z90"/>
      <w:bookmarkEnd w:id="60"/>
      <w:r>
        <w:rPr>
          <w:color w:val="000000"/>
          <w:sz w:val="28"/>
        </w:rPr>
        <w:t>     </w:t>
      </w:r>
      <w:r w:rsidRPr="00BC35CC">
        <w:rPr>
          <w:color w:val="000000"/>
          <w:sz w:val="28"/>
          <w:lang w:val="ru-RU"/>
        </w:rPr>
        <w:t xml:space="preserve"> 4) счета-фактуры;</w:t>
      </w:r>
    </w:p>
    <w:p w:rsidR="0014543A" w:rsidRPr="00BC35CC" w:rsidRDefault="00BC35CC">
      <w:pPr>
        <w:spacing w:after="0"/>
        <w:jc w:val="both"/>
        <w:rPr>
          <w:lang w:val="ru-RU"/>
        </w:rPr>
      </w:pPr>
      <w:bookmarkStart w:id="62" w:name="z91"/>
      <w:bookmarkEnd w:id="61"/>
      <w:r>
        <w:rPr>
          <w:color w:val="000000"/>
          <w:sz w:val="28"/>
        </w:rPr>
        <w:t>     </w:t>
      </w:r>
      <w:r w:rsidRPr="00BC35CC">
        <w:rPr>
          <w:color w:val="000000"/>
          <w:sz w:val="28"/>
          <w:lang w:val="ru-RU"/>
        </w:rPr>
        <w:t xml:space="preserve"> 5) приходные кассовые ордера;</w:t>
      </w:r>
    </w:p>
    <w:p w:rsidR="0014543A" w:rsidRPr="00BC35CC" w:rsidRDefault="00BC35CC">
      <w:pPr>
        <w:spacing w:after="0"/>
        <w:jc w:val="both"/>
        <w:rPr>
          <w:lang w:val="ru-RU"/>
        </w:rPr>
      </w:pPr>
      <w:bookmarkStart w:id="63" w:name="z92"/>
      <w:bookmarkEnd w:id="62"/>
      <w:r>
        <w:rPr>
          <w:color w:val="000000"/>
          <w:sz w:val="28"/>
        </w:rPr>
        <w:t>     </w:t>
      </w:r>
      <w:r w:rsidRPr="00BC35CC">
        <w:rPr>
          <w:color w:val="000000"/>
          <w:sz w:val="28"/>
          <w:lang w:val="ru-RU"/>
        </w:rPr>
        <w:t xml:space="preserve"> 6) фискальные чеки;</w:t>
      </w:r>
    </w:p>
    <w:p w:rsidR="0014543A" w:rsidRPr="00BC35CC" w:rsidRDefault="00BC35CC">
      <w:pPr>
        <w:spacing w:after="0"/>
        <w:jc w:val="both"/>
        <w:rPr>
          <w:lang w:val="ru-RU"/>
        </w:rPr>
      </w:pPr>
      <w:bookmarkStart w:id="64" w:name="z93"/>
      <w:bookmarkEnd w:id="63"/>
      <w:r>
        <w:rPr>
          <w:color w:val="000000"/>
          <w:sz w:val="28"/>
        </w:rPr>
        <w:lastRenderedPageBreak/>
        <w:t>     </w:t>
      </w:r>
      <w:r w:rsidRPr="00BC35CC">
        <w:rPr>
          <w:color w:val="000000"/>
          <w:sz w:val="28"/>
          <w:lang w:val="ru-RU"/>
        </w:rPr>
        <w:t xml:space="preserve"> 7) накладные на отпуск товаров;</w:t>
      </w:r>
    </w:p>
    <w:p w:rsidR="0014543A" w:rsidRPr="00BC35CC" w:rsidRDefault="00BC35CC">
      <w:pPr>
        <w:spacing w:after="0"/>
        <w:jc w:val="both"/>
        <w:rPr>
          <w:lang w:val="ru-RU"/>
        </w:rPr>
      </w:pPr>
      <w:bookmarkStart w:id="65" w:name="z94"/>
      <w:bookmarkEnd w:id="64"/>
      <w:r>
        <w:rPr>
          <w:color w:val="000000"/>
          <w:sz w:val="28"/>
        </w:rPr>
        <w:t>     </w:t>
      </w:r>
      <w:r w:rsidRPr="00BC35CC">
        <w:rPr>
          <w:color w:val="000000"/>
          <w:sz w:val="28"/>
          <w:lang w:val="ru-RU"/>
        </w:rPr>
        <w:t xml:space="preserve"> 8) товаросопроводительные накладные;</w:t>
      </w:r>
    </w:p>
    <w:p w:rsidR="0014543A" w:rsidRPr="00BC35CC" w:rsidRDefault="00BC35CC">
      <w:pPr>
        <w:spacing w:after="0"/>
        <w:jc w:val="both"/>
        <w:rPr>
          <w:lang w:val="ru-RU"/>
        </w:rPr>
      </w:pPr>
      <w:bookmarkStart w:id="66" w:name="z95"/>
      <w:bookmarkEnd w:id="65"/>
      <w:r>
        <w:rPr>
          <w:color w:val="000000"/>
          <w:sz w:val="28"/>
        </w:rPr>
        <w:t>     </w:t>
      </w:r>
      <w:r w:rsidRPr="00BC35CC">
        <w:rPr>
          <w:color w:val="000000"/>
          <w:sz w:val="28"/>
          <w:lang w:val="ru-RU"/>
        </w:rPr>
        <w:t xml:space="preserve"> 9) выписки с банковского счета;</w:t>
      </w:r>
    </w:p>
    <w:p w:rsidR="0014543A" w:rsidRPr="00BC35CC" w:rsidRDefault="00BC35CC">
      <w:pPr>
        <w:spacing w:after="0"/>
        <w:jc w:val="both"/>
        <w:rPr>
          <w:lang w:val="ru-RU"/>
        </w:rPr>
      </w:pPr>
      <w:bookmarkStart w:id="67" w:name="z96"/>
      <w:bookmarkEnd w:id="66"/>
      <w:r>
        <w:rPr>
          <w:color w:val="000000"/>
          <w:sz w:val="28"/>
        </w:rPr>
        <w:t>     </w:t>
      </w:r>
      <w:r w:rsidRPr="00BC35CC">
        <w:rPr>
          <w:color w:val="000000"/>
          <w:sz w:val="28"/>
          <w:lang w:val="ru-RU"/>
        </w:rPr>
        <w:t xml:space="preserve"> 10) расходно-кассовые ордеры;</w:t>
      </w:r>
    </w:p>
    <w:p w:rsidR="0014543A" w:rsidRPr="00BC35CC" w:rsidRDefault="00BC35CC">
      <w:pPr>
        <w:spacing w:after="0"/>
        <w:jc w:val="both"/>
        <w:rPr>
          <w:lang w:val="ru-RU"/>
        </w:rPr>
      </w:pPr>
      <w:bookmarkStart w:id="68" w:name="z97"/>
      <w:bookmarkEnd w:id="67"/>
      <w:r>
        <w:rPr>
          <w:color w:val="000000"/>
          <w:sz w:val="28"/>
        </w:rPr>
        <w:t>     </w:t>
      </w:r>
      <w:r w:rsidRPr="00BC35CC">
        <w:rPr>
          <w:color w:val="000000"/>
          <w:sz w:val="28"/>
          <w:lang w:val="ru-RU"/>
        </w:rPr>
        <w:t xml:space="preserve"> 11) налоговая отчетность;</w:t>
      </w:r>
    </w:p>
    <w:p w:rsidR="0014543A" w:rsidRPr="00BC35CC" w:rsidRDefault="00BC35CC">
      <w:pPr>
        <w:spacing w:after="0"/>
        <w:jc w:val="both"/>
        <w:rPr>
          <w:lang w:val="ru-RU"/>
        </w:rPr>
      </w:pPr>
      <w:bookmarkStart w:id="69" w:name="z98"/>
      <w:bookmarkEnd w:id="68"/>
      <w:r>
        <w:rPr>
          <w:color w:val="000000"/>
          <w:sz w:val="28"/>
        </w:rPr>
        <w:t>     </w:t>
      </w:r>
      <w:r w:rsidRPr="00BC35CC">
        <w:rPr>
          <w:color w:val="000000"/>
          <w:sz w:val="28"/>
          <w:lang w:val="ru-RU"/>
        </w:rPr>
        <w:t xml:space="preserve"> 12) иные документы, подтверждающие наличие обязательств.</w:t>
      </w:r>
    </w:p>
    <w:p w:rsidR="0014543A" w:rsidRPr="00BC35CC" w:rsidRDefault="00BC35CC">
      <w:pPr>
        <w:spacing w:after="0"/>
        <w:jc w:val="both"/>
        <w:rPr>
          <w:lang w:val="ru-RU"/>
        </w:rPr>
      </w:pPr>
      <w:bookmarkStart w:id="70" w:name="z99"/>
      <w:bookmarkEnd w:id="69"/>
      <w:r>
        <w:rPr>
          <w:color w:val="000000"/>
          <w:sz w:val="28"/>
        </w:rPr>
        <w:t>     </w:t>
      </w:r>
      <w:r w:rsidRPr="00BC35CC">
        <w:rPr>
          <w:color w:val="000000"/>
          <w:sz w:val="28"/>
          <w:lang w:val="ru-RU"/>
        </w:rPr>
        <w:t xml:space="preserve"> 10.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реабилитационной процедуры.</w:t>
      </w:r>
    </w:p>
    <w:p w:rsidR="0014543A" w:rsidRPr="00BC35CC" w:rsidRDefault="00BC35CC">
      <w:pPr>
        <w:spacing w:after="0"/>
        <w:jc w:val="both"/>
        <w:rPr>
          <w:lang w:val="ru-RU"/>
        </w:rPr>
      </w:pPr>
      <w:bookmarkStart w:id="71" w:name="z100"/>
      <w:bookmarkEnd w:id="70"/>
      <w:r>
        <w:rPr>
          <w:color w:val="000000"/>
          <w:sz w:val="28"/>
        </w:rPr>
        <w:t>     </w:t>
      </w:r>
      <w:r w:rsidRPr="00BC35CC">
        <w:rPr>
          <w:color w:val="000000"/>
          <w:sz w:val="28"/>
          <w:lang w:val="ru-RU"/>
        </w:rPr>
        <w:t xml:space="preserve"> 11.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письменно уведомляет каждого кредитора в день, следующий за днем принятия решения.</w:t>
      </w:r>
    </w:p>
    <w:p w:rsidR="0014543A" w:rsidRPr="00BC35CC" w:rsidRDefault="00BC35CC">
      <w:pPr>
        <w:spacing w:after="0"/>
        <w:jc w:val="both"/>
        <w:rPr>
          <w:lang w:val="ru-RU"/>
        </w:rPr>
      </w:pPr>
      <w:bookmarkStart w:id="72" w:name="z101"/>
      <w:bookmarkEnd w:id="71"/>
      <w:r>
        <w:rPr>
          <w:color w:val="000000"/>
          <w:sz w:val="28"/>
        </w:rPr>
        <w:t>     </w:t>
      </w:r>
      <w:r w:rsidRPr="00BC35CC">
        <w:rPr>
          <w:color w:val="000000"/>
          <w:sz w:val="28"/>
          <w:lang w:val="ru-RU"/>
        </w:rPr>
        <w:t xml:space="preserve"> В уведомлении о результатах рассмотрения требований кредиторов временным администратором указываются следующие сведения:</w:t>
      </w:r>
    </w:p>
    <w:p w:rsidR="0014543A" w:rsidRPr="00BC35CC" w:rsidRDefault="00BC35CC">
      <w:pPr>
        <w:spacing w:after="0"/>
        <w:jc w:val="both"/>
        <w:rPr>
          <w:lang w:val="ru-RU"/>
        </w:rPr>
      </w:pPr>
      <w:bookmarkStart w:id="73" w:name="z102"/>
      <w:bookmarkEnd w:id="72"/>
      <w:r>
        <w:rPr>
          <w:color w:val="000000"/>
          <w:sz w:val="28"/>
        </w:rPr>
        <w:t>     </w:t>
      </w:r>
      <w:r w:rsidRPr="00BC35CC">
        <w:rPr>
          <w:color w:val="000000"/>
          <w:sz w:val="28"/>
          <w:lang w:val="ru-RU"/>
        </w:rPr>
        <w:t xml:space="preserve"> 1) признание или непризнание требований кредиторов в полном объеме или в части;</w:t>
      </w:r>
    </w:p>
    <w:p w:rsidR="0014543A" w:rsidRPr="00BC35CC" w:rsidRDefault="00BC35CC">
      <w:pPr>
        <w:spacing w:after="0"/>
        <w:jc w:val="both"/>
        <w:rPr>
          <w:lang w:val="ru-RU"/>
        </w:rPr>
      </w:pPr>
      <w:bookmarkStart w:id="74" w:name="z103"/>
      <w:bookmarkEnd w:id="73"/>
      <w:r>
        <w:rPr>
          <w:color w:val="000000"/>
          <w:sz w:val="28"/>
        </w:rPr>
        <w:t>     </w:t>
      </w:r>
      <w:r w:rsidRPr="00BC35CC">
        <w:rPr>
          <w:color w:val="000000"/>
          <w:sz w:val="28"/>
          <w:lang w:val="ru-RU"/>
        </w:rPr>
        <w:t xml:space="preserve"> 2) суммы признанных или непризнанных требований кредиторов;</w:t>
      </w:r>
    </w:p>
    <w:p w:rsidR="0014543A" w:rsidRPr="00BC35CC" w:rsidRDefault="00BC35CC">
      <w:pPr>
        <w:spacing w:after="0"/>
        <w:jc w:val="both"/>
        <w:rPr>
          <w:lang w:val="ru-RU"/>
        </w:rPr>
      </w:pPr>
      <w:bookmarkStart w:id="75" w:name="z104"/>
      <w:bookmarkEnd w:id="74"/>
      <w:r>
        <w:rPr>
          <w:color w:val="000000"/>
          <w:sz w:val="28"/>
        </w:rPr>
        <w:t>     </w:t>
      </w:r>
      <w:r w:rsidRPr="00BC35CC">
        <w:rPr>
          <w:color w:val="000000"/>
          <w:sz w:val="28"/>
          <w:lang w:val="ru-RU"/>
        </w:rPr>
        <w:t xml:space="preserve"> 3) причины непризнания требований в полном объеме или в части;</w:t>
      </w:r>
    </w:p>
    <w:p w:rsidR="0014543A" w:rsidRPr="00BC35CC" w:rsidRDefault="00BC35CC">
      <w:pPr>
        <w:spacing w:after="0"/>
        <w:jc w:val="both"/>
        <w:rPr>
          <w:lang w:val="ru-RU"/>
        </w:rPr>
      </w:pPr>
      <w:bookmarkStart w:id="76" w:name="z105"/>
      <w:bookmarkEnd w:id="75"/>
      <w:r>
        <w:rPr>
          <w:color w:val="000000"/>
          <w:sz w:val="28"/>
        </w:rPr>
        <w:t>     </w:t>
      </w:r>
      <w:r w:rsidRPr="00BC35CC">
        <w:rPr>
          <w:color w:val="000000"/>
          <w:sz w:val="28"/>
          <w:lang w:val="ru-RU"/>
        </w:rPr>
        <w:t xml:space="preserve"> 4) дата, время, место проведения и повестка дня первого собрания кредиторов.</w:t>
      </w:r>
    </w:p>
    <w:p w:rsidR="0014543A" w:rsidRPr="00BC35CC" w:rsidRDefault="00BC35CC">
      <w:pPr>
        <w:spacing w:after="0"/>
        <w:jc w:val="both"/>
        <w:rPr>
          <w:lang w:val="ru-RU"/>
        </w:rPr>
      </w:pPr>
      <w:bookmarkStart w:id="77" w:name="z106"/>
      <w:bookmarkEnd w:id="76"/>
      <w:r w:rsidRPr="00BC35CC">
        <w:rPr>
          <w:color w:val="000000"/>
          <w:sz w:val="28"/>
          <w:lang w:val="ru-RU"/>
        </w:rPr>
        <w:t xml:space="preserve"> </w:t>
      </w:r>
      <w:r>
        <w:rPr>
          <w:color w:val="000000"/>
          <w:sz w:val="28"/>
        </w:rPr>
        <w:t>     </w:t>
      </w:r>
      <w:r w:rsidRPr="00BC35CC">
        <w:rPr>
          <w:color w:val="000000"/>
          <w:sz w:val="28"/>
          <w:lang w:val="ru-RU"/>
        </w:rPr>
        <w:t xml:space="preserve"> 12. По результатам рассмотрения требований кредиторов и изучения представленных кредиторами подтверждающих документов временным администратором формируется реестр с соблюдением очередности, установленной статьями 100, 101, 102, 103, 105, 106, 107 и 107-1 Закона.</w:t>
      </w:r>
    </w:p>
    <w:p w:rsidR="0014543A" w:rsidRPr="00BC35CC" w:rsidRDefault="00BC35CC">
      <w:pPr>
        <w:spacing w:after="0"/>
        <w:rPr>
          <w:lang w:val="ru-RU"/>
        </w:rPr>
      </w:pPr>
      <w:bookmarkStart w:id="78" w:name="z107"/>
      <w:bookmarkEnd w:id="77"/>
      <w:r w:rsidRPr="00BC35CC">
        <w:rPr>
          <w:b/>
          <w:color w:val="000000"/>
          <w:lang w:val="ru-RU"/>
        </w:rPr>
        <w:t xml:space="preserve"> Параграф 1. Формирование реестра требований кредиторов первой очереди</w:t>
      </w:r>
    </w:p>
    <w:p w:rsidR="0014543A" w:rsidRPr="00BC35CC" w:rsidRDefault="00BC35CC">
      <w:pPr>
        <w:spacing w:after="0"/>
        <w:jc w:val="both"/>
        <w:rPr>
          <w:lang w:val="ru-RU"/>
        </w:rPr>
      </w:pPr>
      <w:bookmarkStart w:id="79" w:name="z108"/>
      <w:bookmarkEnd w:id="78"/>
      <w:r w:rsidRPr="00BC35CC">
        <w:rPr>
          <w:color w:val="000000"/>
          <w:sz w:val="28"/>
          <w:lang w:val="ru-RU"/>
        </w:rPr>
        <w:t xml:space="preserve"> </w:t>
      </w:r>
      <w:r>
        <w:rPr>
          <w:color w:val="000000"/>
          <w:sz w:val="28"/>
        </w:rPr>
        <w:t>     </w:t>
      </w:r>
      <w:r w:rsidRPr="00BC35CC">
        <w:rPr>
          <w:color w:val="000000"/>
          <w:sz w:val="28"/>
          <w:lang w:val="ru-RU"/>
        </w:rPr>
        <w:t xml:space="preserve"> 13. В соответствии с пунктом 2 статьи 100 Закона в первую очередь реестра включаются следующие требования кредиторов:</w:t>
      </w:r>
    </w:p>
    <w:p w:rsidR="0014543A" w:rsidRPr="00BC35CC" w:rsidRDefault="00BC35CC">
      <w:pPr>
        <w:spacing w:after="0"/>
        <w:jc w:val="both"/>
        <w:rPr>
          <w:lang w:val="ru-RU"/>
        </w:rPr>
      </w:pPr>
      <w:bookmarkStart w:id="80" w:name="z109"/>
      <w:bookmarkEnd w:id="79"/>
      <w:r>
        <w:rPr>
          <w:color w:val="000000"/>
          <w:sz w:val="28"/>
        </w:rPr>
        <w:t>     </w:t>
      </w:r>
      <w:r w:rsidRPr="00BC35CC">
        <w:rPr>
          <w:color w:val="000000"/>
          <w:sz w:val="28"/>
          <w:lang w:val="ru-RU"/>
        </w:rPr>
        <w:t xml:space="preserve"> по возмещению вреда, причиненного жизни и здоровью;</w:t>
      </w:r>
    </w:p>
    <w:p w:rsidR="0014543A" w:rsidRPr="00BC35CC" w:rsidRDefault="00BC35CC">
      <w:pPr>
        <w:spacing w:after="0"/>
        <w:jc w:val="both"/>
        <w:rPr>
          <w:lang w:val="ru-RU"/>
        </w:rPr>
      </w:pPr>
      <w:bookmarkStart w:id="81" w:name="z110"/>
      <w:bookmarkEnd w:id="80"/>
      <w:r>
        <w:rPr>
          <w:color w:val="000000"/>
          <w:sz w:val="28"/>
        </w:rPr>
        <w:t>     </w:t>
      </w:r>
      <w:r w:rsidRPr="00BC35CC">
        <w:rPr>
          <w:color w:val="000000"/>
          <w:sz w:val="28"/>
          <w:lang w:val="ru-RU"/>
        </w:rPr>
        <w:t xml:space="preserve"> по взысканию алиментов;</w:t>
      </w:r>
    </w:p>
    <w:p w:rsidR="0014543A" w:rsidRPr="00BC35CC" w:rsidRDefault="00BC35CC">
      <w:pPr>
        <w:spacing w:after="0"/>
        <w:jc w:val="both"/>
        <w:rPr>
          <w:lang w:val="ru-RU"/>
        </w:rPr>
      </w:pPr>
      <w:bookmarkStart w:id="82" w:name="z111"/>
      <w:bookmarkEnd w:id="81"/>
      <w:r>
        <w:rPr>
          <w:color w:val="000000"/>
          <w:sz w:val="28"/>
        </w:rPr>
        <w:t>     </w:t>
      </w:r>
      <w:r w:rsidRPr="00BC35CC">
        <w:rPr>
          <w:color w:val="000000"/>
          <w:sz w:val="28"/>
          <w:lang w:val="ru-RU"/>
        </w:rPr>
        <w:t xml:space="preserve"> по оплате труда и выплате компенсаций лицам, работавшим по трудовому договору, с выплатой задолженностей по:</w:t>
      </w:r>
    </w:p>
    <w:p w:rsidR="0014543A" w:rsidRPr="00BC35CC" w:rsidRDefault="00BC35CC">
      <w:pPr>
        <w:spacing w:after="0"/>
        <w:jc w:val="both"/>
        <w:rPr>
          <w:lang w:val="ru-RU"/>
        </w:rPr>
      </w:pPr>
      <w:bookmarkStart w:id="83" w:name="z112"/>
      <w:bookmarkEnd w:id="82"/>
      <w:r>
        <w:rPr>
          <w:color w:val="000000"/>
          <w:sz w:val="28"/>
        </w:rPr>
        <w:t>     </w:t>
      </w:r>
      <w:r w:rsidRPr="00BC35CC">
        <w:rPr>
          <w:color w:val="000000"/>
          <w:sz w:val="28"/>
          <w:lang w:val="ru-RU"/>
        </w:rPr>
        <w:t xml:space="preserve"> 1) социальным отчислениям (далее – СО) в Государственный фонд социального страхования;</w:t>
      </w:r>
    </w:p>
    <w:p w:rsidR="0014543A" w:rsidRPr="00BC35CC" w:rsidRDefault="00BC35CC">
      <w:pPr>
        <w:spacing w:after="0"/>
        <w:jc w:val="both"/>
        <w:rPr>
          <w:lang w:val="ru-RU"/>
        </w:rPr>
      </w:pPr>
      <w:bookmarkStart w:id="84" w:name="z113"/>
      <w:bookmarkEnd w:id="83"/>
      <w:r>
        <w:rPr>
          <w:color w:val="000000"/>
          <w:sz w:val="28"/>
        </w:rPr>
        <w:t>     </w:t>
      </w:r>
      <w:r w:rsidRPr="00BC35CC">
        <w:rPr>
          <w:color w:val="000000"/>
          <w:sz w:val="28"/>
          <w:lang w:val="ru-RU"/>
        </w:rPr>
        <w:t xml:space="preserve"> 2) обязательным пенсионным взносам (далее – ОПВ);</w:t>
      </w:r>
    </w:p>
    <w:p w:rsidR="0014543A" w:rsidRPr="00BC35CC" w:rsidRDefault="00BC35CC">
      <w:pPr>
        <w:spacing w:after="0"/>
        <w:jc w:val="both"/>
        <w:rPr>
          <w:lang w:val="ru-RU"/>
        </w:rPr>
      </w:pPr>
      <w:bookmarkStart w:id="85" w:name="z114"/>
      <w:bookmarkEnd w:id="84"/>
      <w:r>
        <w:rPr>
          <w:color w:val="000000"/>
          <w:sz w:val="28"/>
        </w:rPr>
        <w:t>     </w:t>
      </w:r>
      <w:r w:rsidRPr="00BC35CC">
        <w:rPr>
          <w:color w:val="000000"/>
          <w:sz w:val="28"/>
          <w:lang w:val="ru-RU"/>
        </w:rPr>
        <w:t xml:space="preserve"> 3) обязательным профессиональным пенсионным взносам (далее – ОППВ);</w:t>
      </w:r>
    </w:p>
    <w:p w:rsidR="0014543A" w:rsidRPr="00BC35CC" w:rsidRDefault="00BC35CC">
      <w:pPr>
        <w:spacing w:after="0"/>
        <w:jc w:val="both"/>
        <w:rPr>
          <w:lang w:val="ru-RU"/>
        </w:rPr>
      </w:pPr>
      <w:bookmarkStart w:id="86" w:name="z115"/>
      <w:bookmarkEnd w:id="85"/>
      <w:r>
        <w:rPr>
          <w:color w:val="000000"/>
          <w:sz w:val="28"/>
        </w:rPr>
        <w:t>     </w:t>
      </w:r>
      <w:r w:rsidRPr="00BC35CC">
        <w:rPr>
          <w:color w:val="000000"/>
          <w:sz w:val="28"/>
          <w:lang w:val="ru-RU"/>
        </w:rPr>
        <w:t xml:space="preserve"> 4) отчислениям и (или) взносам на обязательное социальное медицинское страхование (далее – ОСМС);</w:t>
      </w:r>
    </w:p>
    <w:p w:rsidR="0014543A" w:rsidRPr="00BC35CC" w:rsidRDefault="00BC35CC">
      <w:pPr>
        <w:spacing w:after="0"/>
        <w:jc w:val="both"/>
        <w:rPr>
          <w:lang w:val="ru-RU"/>
        </w:rPr>
      </w:pPr>
      <w:bookmarkStart w:id="87" w:name="z116"/>
      <w:bookmarkEnd w:id="86"/>
      <w:r>
        <w:rPr>
          <w:color w:val="000000"/>
          <w:sz w:val="28"/>
        </w:rPr>
        <w:t>     </w:t>
      </w:r>
      <w:r w:rsidRPr="00BC35CC">
        <w:rPr>
          <w:color w:val="000000"/>
          <w:sz w:val="28"/>
          <w:lang w:val="ru-RU"/>
        </w:rPr>
        <w:t xml:space="preserve"> 5) выплате вознаграждений авторам за служебные изобретение, полезную модель, промышленный образец.</w:t>
      </w:r>
    </w:p>
    <w:p w:rsidR="0014543A" w:rsidRPr="00BC35CC" w:rsidRDefault="00BC35CC">
      <w:pPr>
        <w:spacing w:after="0"/>
        <w:jc w:val="both"/>
        <w:rPr>
          <w:lang w:val="ru-RU"/>
        </w:rPr>
      </w:pPr>
      <w:bookmarkStart w:id="88" w:name="z117"/>
      <w:bookmarkEnd w:id="87"/>
      <w:r>
        <w:rPr>
          <w:color w:val="000000"/>
          <w:sz w:val="28"/>
        </w:rPr>
        <w:lastRenderedPageBreak/>
        <w:t>     </w:t>
      </w:r>
      <w:r w:rsidRPr="00BC35CC">
        <w:rPr>
          <w:color w:val="000000"/>
          <w:sz w:val="28"/>
          <w:lang w:val="ru-RU"/>
        </w:rPr>
        <w:t xml:space="preserve"> 14. Для включения в реестр кредитор вместе с требованием представляет документы, подтверждающие трудовую деятельность и наличие задолженности.</w:t>
      </w:r>
    </w:p>
    <w:p w:rsidR="0014543A" w:rsidRPr="00BC35CC" w:rsidRDefault="00BC35CC">
      <w:pPr>
        <w:spacing w:after="0"/>
        <w:jc w:val="both"/>
        <w:rPr>
          <w:lang w:val="ru-RU"/>
        </w:rPr>
      </w:pPr>
      <w:bookmarkStart w:id="89" w:name="z118"/>
      <w:bookmarkEnd w:id="88"/>
      <w:r>
        <w:rPr>
          <w:color w:val="000000"/>
          <w:sz w:val="28"/>
        </w:rPr>
        <w:t>     </w:t>
      </w:r>
      <w:r w:rsidRPr="00BC35CC">
        <w:rPr>
          <w:color w:val="000000"/>
          <w:sz w:val="28"/>
          <w:lang w:val="ru-RU"/>
        </w:rPr>
        <w:t xml:space="preserve"> 15.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подлежащих выплате гражданину до достижения им 70 (семидесятилетнего) возраста, но не менее чем за 10 (десять) лет.</w:t>
      </w:r>
    </w:p>
    <w:p w:rsidR="0014543A" w:rsidRPr="00BC35CC" w:rsidRDefault="00BC35CC">
      <w:pPr>
        <w:spacing w:after="0"/>
        <w:jc w:val="both"/>
        <w:rPr>
          <w:lang w:val="ru-RU"/>
        </w:rPr>
      </w:pPr>
      <w:bookmarkStart w:id="90" w:name="z119"/>
      <w:bookmarkEnd w:id="89"/>
      <w:r>
        <w:rPr>
          <w:color w:val="000000"/>
          <w:sz w:val="28"/>
        </w:rPr>
        <w:t>     </w:t>
      </w:r>
      <w:r w:rsidRPr="00BC35CC">
        <w:rPr>
          <w:color w:val="000000"/>
          <w:sz w:val="28"/>
          <w:lang w:val="ru-RU"/>
        </w:rPr>
        <w:t xml:space="preserve"> В случае если возраст гражданина превышает 70 (семьдесят) лет, период капитализации соответствующих повременных платежей составляет 10 (десять) лет.</w:t>
      </w:r>
    </w:p>
    <w:p w:rsidR="0014543A" w:rsidRPr="00BC35CC" w:rsidRDefault="00BC35CC">
      <w:pPr>
        <w:spacing w:after="0"/>
        <w:jc w:val="both"/>
        <w:rPr>
          <w:lang w:val="ru-RU"/>
        </w:rPr>
      </w:pPr>
      <w:bookmarkStart w:id="91" w:name="z120"/>
      <w:bookmarkEnd w:id="90"/>
      <w:r>
        <w:rPr>
          <w:color w:val="000000"/>
          <w:sz w:val="28"/>
        </w:rPr>
        <w:t>     </w:t>
      </w:r>
      <w:r w:rsidRPr="00BC35CC">
        <w:rPr>
          <w:color w:val="000000"/>
          <w:sz w:val="28"/>
          <w:lang w:val="ru-RU"/>
        </w:rPr>
        <w:t xml:space="preserve"> Под повременными платежами следует понимать возмещение утраченного гражданином заработка (дохода) или его части, который он имел или определенно мог иметь до повреждения здоровья и который выплачивался должником ежемесячно.</w:t>
      </w:r>
    </w:p>
    <w:p w:rsidR="0014543A" w:rsidRPr="00BC35CC" w:rsidRDefault="00BC35CC">
      <w:pPr>
        <w:spacing w:after="0"/>
        <w:jc w:val="both"/>
        <w:rPr>
          <w:lang w:val="ru-RU"/>
        </w:rPr>
      </w:pPr>
      <w:bookmarkStart w:id="92" w:name="z121"/>
      <w:bookmarkEnd w:id="91"/>
      <w:r>
        <w:rPr>
          <w:color w:val="000000"/>
          <w:sz w:val="28"/>
        </w:rPr>
        <w:t>     </w:t>
      </w:r>
      <w:r w:rsidRPr="00BC35CC">
        <w:rPr>
          <w:color w:val="000000"/>
          <w:sz w:val="28"/>
          <w:lang w:val="ru-RU"/>
        </w:rPr>
        <w:t xml:space="preserve"> Иные установленные законодательством Республики Казахстан выплаты по возмещению вреда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и другие) при капитализации не учитываются.</w:t>
      </w:r>
    </w:p>
    <w:p w:rsidR="0014543A" w:rsidRPr="00BC35CC" w:rsidRDefault="00BC35CC">
      <w:pPr>
        <w:spacing w:after="0"/>
        <w:jc w:val="both"/>
        <w:rPr>
          <w:lang w:val="ru-RU"/>
        </w:rPr>
      </w:pPr>
      <w:bookmarkStart w:id="93" w:name="z122"/>
      <w:bookmarkEnd w:id="92"/>
      <w:r w:rsidRPr="00BC35CC">
        <w:rPr>
          <w:color w:val="000000"/>
          <w:sz w:val="28"/>
          <w:lang w:val="ru-RU"/>
        </w:rPr>
        <w:t xml:space="preserve"> </w:t>
      </w:r>
      <w:r>
        <w:rPr>
          <w:color w:val="000000"/>
          <w:sz w:val="28"/>
        </w:rPr>
        <w:t>     </w:t>
      </w:r>
      <w:r w:rsidRPr="00BC35CC">
        <w:rPr>
          <w:color w:val="000000"/>
          <w:sz w:val="28"/>
          <w:lang w:val="ru-RU"/>
        </w:rPr>
        <w:t xml:space="preserve"> Сумма капитализированных выплат (компенсации), определенная в порядке, предусмотренном статьей 102 Закона, не подлежит индексации, а также пересмотру в сторону увеличения или уменьшения в связи с изменением установленной гражданину группы инвалидности.</w:t>
      </w:r>
    </w:p>
    <w:p w:rsidR="0014543A" w:rsidRPr="00BC35CC" w:rsidRDefault="00BC35CC">
      <w:pPr>
        <w:spacing w:after="0"/>
        <w:jc w:val="both"/>
        <w:rPr>
          <w:lang w:val="ru-RU"/>
        </w:rPr>
      </w:pPr>
      <w:bookmarkStart w:id="94" w:name="z123"/>
      <w:bookmarkEnd w:id="93"/>
      <w:r>
        <w:rPr>
          <w:color w:val="000000"/>
          <w:sz w:val="28"/>
        </w:rPr>
        <w:t>     </w:t>
      </w:r>
      <w:r w:rsidRPr="00BC35CC">
        <w:rPr>
          <w:color w:val="000000"/>
          <w:sz w:val="28"/>
          <w:lang w:val="ru-RU"/>
        </w:rPr>
        <w:t xml:space="preserve"> 16. В первую очередь реестра включается задолженность по индивидуальному подоходному налогу (далее – ИПН).</w:t>
      </w:r>
    </w:p>
    <w:p w:rsidR="0014543A" w:rsidRPr="00BC35CC" w:rsidRDefault="00BC35CC">
      <w:pPr>
        <w:spacing w:after="0"/>
        <w:jc w:val="both"/>
        <w:rPr>
          <w:lang w:val="ru-RU"/>
        </w:rPr>
      </w:pPr>
      <w:bookmarkStart w:id="95" w:name="z124"/>
      <w:bookmarkEnd w:id="94"/>
      <w:r w:rsidRPr="00BC35CC">
        <w:rPr>
          <w:color w:val="000000"/>
          <w:sz w:val="28"/>
          <w:lang w:val="ru-RU"/>
        </w:rPr>
        <w:t xml:space="preserve"> </w:t>
      </w:r>
      <w:r>
        <w:rPr>
          <w:color w:val="000000"/>
          <w:sz w:val="28"/>
        </w:rPr>
        <w:t>     </w:t>
      </w:r>
      <w:r w:rsidRPr="00BC35CC">
        <w:rPr>
          <w:color w:val="000000"/>
          <w:sz w:val="28"/>
          <w:lang w:val="ru-RU"/>
        </w:rPr>
        <w:t xml:space="preserve"> В соответствии с пунктом 3 статьи 351 Кодекса Республики Казахстан от 25 декабря 2017 года "О налогах и других обязательных платежах в бюджет" (Налоговый кодекс) удержание ИПН производится не позднее дня выплаты дохода, облагаемого у источника выплаты.</w:t>
      </w:r>
    </w:p>
    <w:p w:rsidR="0014543A" w:rsidRPr="00BC35CC" w:rsidRDefault="00BC35CC">
      <w:pPr>
        <w:spacing w:after="0"/>
        <w:jc w:val="both"/>
        <w:rPr>
          <w:lang w:val="ru-RU"/>
        </w:rPr>
      </w:pPr>
      <w:bookmarkStart w:id="96" w:name="z125"/>
      <w:bookmarkEnd w:id="95"/>
      <w:r>
        <w:rPr>
          <w:color w:val="000000"/>
          <w:sz w:val="28"/>
        </w:rPr>
        <w:t>     </w:t>
      </w:r>
      <w:r w:rsidRPr="00BC35CC">
        <w:rPr>
          <w:color w:val="000000"/>
          <w:sz w:val="28"/>
          <w:lang w:val="ru-RU"/>
        </w:rPr>
        <w:t xml:space="preserve"> Требования по оплате труда указываются в полном объеме с учетом сумм по ИПН, подлежащего удержанию и перечислению в бюджет.</w:t>
      </w:r>
    </w:p>
    <w:p w:rsidR="0014543A" w:rsidRPr="00BC35CC" w:rsidRDefault="00BC35CC">
      <w:pPr>
        <w:spacing w:after="0"/>
        <w:jc w:val="both"/>
        <w:rPr>
          <w:lang w:val="ru-RU"/>
        </w:rPr>
      </w:pPr>
      <w:bookmarkStart w:id="97" w:name="z126"/>
      <w:bookmarkEnd w:id="96"/>
      <w:r>
        <w:rPr>
          <w:color w:val="000000"/>
          <w:sz w:val="28"/>
        </w:rPr>
        <w:t>     </w:t>
      </w:r>
      <w:r w:rsidRPr="00BC35CC">
        <w:rPr>
          <w:color w:val="000000"/>
          <w:sz w:val="28"/>
          <w:lang w:val="ru-RU"/>
        </w:rPr>
        <w:t xml:space="preserve"> 17. В случае отсутствия (недостаточности) документов, подтверждающих трудовую деятельность работника, задолженности по оплате труда, ОПВ, ОППВ, СО и ОСМС либо не подтверждения предъявленной суммы задолженности с данными бухгалтерских документов должника, требования таких лиц не подлежат признанию и включению в реестр.</w:t>
      </w:r>
    </w:p>
    <w:p w:rsidR="0014543A" w:rsidRPr="00BC35CC" w:rsidRDefault="00BC35CC">
      <w:pPr>
        <w:spacing w:after="0"/>
        <w:rPr>
          <w:lang w:val="ru-RU"/>
        </w:rPr>
      </w:pPr>
      <w:bookmarkStart w:id="98" w:name="z127"/>
      <w:bookmarkEnd w:id="97"/>
      <w:r w:rsidRPr="00BC35CC">
        <w:rPr>
          <w:b/>
          <w:color w:val="000000"/>
          <w:lang w:val="ru-RU"/>
        </w:rPr>
        <w:t xml:space="preserve"> Параграф 2. Формирование реестра требований кредиторов второй очереди</w:t>
      </w:r>
    </w:p>
    <w:p w:rsidR="0014543A" w:rsidRPr="00BC35CC" w:rsidRDefault="00BC35CC">
      <w:pPr>
        <w:spacing w:after="0"/>
        <w:jc w:val="both"/>
        <w:rPr>
          <w:lang w:val="ru-RU"/>
        </w:rPr>
      </w:pPr>
      <w:bookmarkStart w:id="99" w:name="z128"/>
      <w:bookmarkEnd w:id="98"/>
      <w:r w:rsidRPr="00BC35CC">
        <w:rPr>
          <w:color w:val="000000"/>
          <w:sz w:val="28"/>
          <w:lang w:val="ru-RU"/>
        </w:rPr>
        <w:t xml:space="preserve"> </w:t>
      </w:r>
      <w:r>
        <w:rPr>
          <w:color w:val="000000"/>
          <w:sz w:val="28"/>
        </w:rPr>
        <w:t>     </w:t>
      </w:r>
      <w:r w:rsidRPr="00BC35CC">
        <w:rPr>
          <w:color w:val="000000"/>
          <w:sz w:val="28"/>
          <w:lang w:val="ru-RU"/>
        </w:rPr>
        <w:t xml:space="preserve"> 18. В соответствии с пунктом 3 статьи 100 Закона во вторую очередь реестра включаются следующие требования кредиторов:</w:t>
      </w:r>
    </w:p>
    <w:p w:rsidR="0014543A" w:rsidRPr="00BC35CC" w:rsidRDefault="00BC35CC">
      <w:pPr>
        <w:spacing w:after="0"/>
        <w:jc w:val="both"/>
        <w:rPr>
          <w:lang w:val="ru-RU"/>
        </w:rPr>
      </w:pPr>
      <w:bookmarkStart w:id="100" w:name="z129"/>
      <w:bookmarkEnd w:id="99"/>
      <w:r>
        <w:rPr>
          <w:color w:val="000000"/>
          <w:sz w:val="28"/>
        </w:rPr>
        <w:t>     </w:t>
      </w:r>
      <w:r w:rsidRPr="00BC35CC">
        <w:rPr>
          <w:color w:val="000000"/>
          <w:sz w:val="28"/>
          <w:lang w:val="ru-RU"/>
        </w:rPr>
        <w:t xml:space="preserve"> 1) по обязательствам, обеспеченным залогом имущества банкрота, оформленным в соответствии с законодательством Республики Казахстан;</w:t>
      </w:r>
    </w:p>
    <w:p w:rsidR="0014543A" w:rsidRPr="00BC35CC" w:rsidRDefault="00BC35CC">
      <w:pPr>
        <w:spacing w:after="0"/>
        <w:jc w:val="both"/>
        <w:rPr>
          <w:lang w:val="ru-RU"/>
        </w:rPr>
      </w:pPr>
      <w:bookmarkStart w:id="101" w:name="z130"/>
      <w:bookmarkEnd w:id="100"/>
      <w:r>
        <w:rPr>
          <w:color w:val="000000"/>
          <w:sz w:val="28"/>
        </w:rPr>
        <w:lastRenderedPageBreak/>
        <w:t>     </w:t>
      </w:r>
      <w:r w:rsidRPr="00BC35CC">
        <w:rPr>
          <w:color w:val="000000"/>
          <w:sz w:val="28"/>
          <w:lang w:val="ru-RU"/>
        </w:rPr>
        <w:t xml:space="preserve"> 2) возникшие в результате получения банкротным управляющим в период проведения процедуры банкротства займа;</w:t>
      </w:r>
    </w:p>
    <w:p w:rsidR="0014543A" w:rsidRPr="00BC35CC" w:rsidRDefault="00BC35CC">
      <w:pPr>
        <w:spacing w:after="0"/>
        <w:jc w:val="both"/>
        <w:rPr>
          <w:lang w:val="ru-RU"/>
        </w:rPr>
      </w:pPr>
      <w:bookmarkStart w:id="102" w:name="z131"/>
      <w:bookmarkEnd w:id="101"/>
      <w:r>
        <w:rPr>
          <w:color w:val="000000"/>
          <w:sz w:val="28"/>
        </w:rPr>
        <w:t>     </w:t>
      </w:r>
      <w:r w:rsidRPr="00BC35CC">
        <w:rPr>
          <w:color w:val="000000"/>
          <w:sz w:val="28"/>
          <w:lang w:val="ru-RU"/>
        </w:rPr>
        <w:t xml:space="preserve"> 3)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p w:rsidR="0014543A" w:rsidRPr="00BC35CC" w:rsidRDefault="00BC35CC">
      <w:pPr>
        <w:spacing w:after="0"/>
        <w:jc w:val="both"/>
        <w:rPr>
          <w:lang w:val="ru-RU"/>
        </w:rPr>
      </w:pPr>
      <w:bookmarkStart w:id="103" w:name="z132"/>
      <w:bookmarkEnd w:id="102"/>
      <w:r w:rsidRPr="00BC35CC">
        <w:rPr>
          <w:color w:val="000000"/>
          <w:sz w:val="28"/>
          <w:lang w:val="ru-RU"/>
        </w:rPr>
        <w:t xml:space="preserve"> </w:t>
      </w:r>
      <w:r>
        <w:rPr>
          <w:color w:val="000000"/>
          <w:sz w:val="28"/>
        </w:rPr>
        <w:t>     </w:t>
      </w:r>
      <w:r w:rsidRPr="00BC35CC">
        <w:rPr>
          <w:color w:val="000000"/>
          <w:sz w:val="28"/>
          <w:lang w:val="ru-RU"/>
        </w:rPr>
        <w:t xml:space="preserve"> 19. При определении суммы требования по обязательству, обеспеченному залогом, учитывается задолженность по обязательству в части обеспеченной залогом, оформленным в соответствии с Гражданским кодексом Республики Казахстан от 27 декабря 1994 года, Законом Республики Казахстан от 26 июля 2007 года "О государственной регистрации прав на недвижимое имущество", Законом Республики Казахстан от 30 июня 1998 года "О регистрации залога движимого имущества" и приказом Министра юстиции Республики Казахстан от 22 февраля 1999 года № 14 "Об утверждении Инструкции по регистрации залога движимого имущества, не подлежащего обязательной государственной регистрации" (зарегистрирован в Реестре государственной регистрации нормативных правовых актов под № 4231).</w:t>
      </w:r>
    </w:p>
    <w:p w:rsidR="0014543A" w:rsidRPr="00BC35CC" w:rsidRDefault="00BC35CC">
      <w:pPr>
        <w:spacing w:after="0"/>
        <w:jc w:val="both"/>
        <w:rPr>
          <w:lang w:val="ru-RU"/>
        </w:rPr>
      </w:pPr>
      <w:bookmarkStart w:id="104" w:name="z133"/>
      <w:bookmarkEnd w:id="103"/>
      <w:r>
        <w:rPr>
          <w:color w:val="000000"/>
          <w:sz w:val="28"/>
        </w:rPr>
        <w:t>     </w:t>
      </w:r>
      <w:r w:rsidRPr="00BC35CC">
        <w:rPr>
          <w:color w:val="000000"/>
          <w:sz w:val="28"/>
          <w:lang w:val="ru-RU"/>
        </w:rPr>
        <w:t xml:space="preserve"> 20. Если форма и содержание договора о залоге не соответствуют требованиям законодательства Республики Казахстан, а также при отсутствии регистрации договора о залоге в уполномоченных органах, требование кредиторов подлежит включению в реестр в составе четвертой очереди.</w:t>
      </w:r>
    </w:p>
    <w:p w:rsidR="0014543A" w:rsidRPr="00BC35CC" w:rsidRDefault="00BC35CC">
      <w:pPr>
        <w:spacing w:after="0"/>
        <w:jc w:val="both"/>
        <w:rPr>
          <w:lang w:val="ru-RU"/>
        </w:rPr>
      </w:pPr>
      <w:bookmarkStart w:id="105" w:name="z134"/>
      <w:bookmarkEnd w:id="104"/>
      <w:r>
        <w:rPr>
          <w:color w:val="000000"/>
          <w:sz w:val="28"/>
        </w:rPr>
        <w:t>     </w:t>
      </w:r>
      <w:r w:rsidRPr="00BC35CC">
        <w:rPr>
          <w:color w:val="000000"/>
          <w:sz w:val="28"/>
          <w:lang w:val="ru-RU"/>
        </w:rPr>
        <w:t xml:space="preserve"> 21. При получении согласия залогового кредитора на принятие заложенного имущества в натуре требования таких кредиторов исключаются из реестра.</w:t>
      </w:r>
    </w:p>
    <w:p w:rsidR="0014543A" w:rsidRPr="00BC35CC" w:rsidRDefault="00BC35CC">
      <w:pPr>
        <w:spacing w:after="0"/>
        <w:jc w:val="both"/>
        <w:rPr>
          <w:lang w:val="ru-RU"/>
        </w:rPr>
      </w:pPr>
      <w:bookmarkStart w:id="106" w:name="z135"/>
      <w:bookmarkEnd w:id="105"/>
      <w:r>
        <w:rPr>
          <w:color w:val="000000"/>
          <w:sz w:val="28"/>
        </w:rPr>
        <w:t>     </w:t>
      </w:r>
      <w:r w:rsidRPr="00BC35CC">
        <w:rPr>
          <w:color w:val="000000"/>
          <w:sz w:val="28"/>
          <w:lang w:val="ru-RU"/>
        </w:rPr>
        <w:t xml:space="preserve"> В случае если оценочная стоимость заложенного имущества за вычетом расходов, понесенных на его оценку, меньше чем требования залогового кредитора, требования залогового кредитора в размере разницы включаются в реестр и подлежат удовлетворению в составе четвертой очереди.</w:t>
      </w:r>
    </w:p>
    <w:p w:rsidR="0014543A" w:rsidRPr="00BC35CC" w:rsidRDefault="00BC35CC">
      <w:pPr>
        <w:spacing w:after="0"/>
        <w:rPr>
          <w:lang w:val="ru-RU"/>
        </w:rPr>
      </w:pPr>
      <w:bookmarkStart w:id="107" w:name="z136"/>
      <w:bookmarkEnd w:id="106"/>
      <w:r w:rsidRPr="00BC35CC">
        <w:rPr>
          <w:b/>
          <w:color w:val="000000"/>
          <w:lang w:val="ru-RU"/>
        </w:rPr>
        <w:t xml:space="preserve"> Параграф 3. Формирование реестра требований кредиторов третьей очереди</w:t>
      </w:r>
    </w:p>
    <w:p w:rsidR="0014543A" w:rsidRPr="00BC35CC" w:rsidRDefault="00BC35CC">
      <w:pPr>
        <w:spacing w:after="0"/>
        <w:jc w:val="both"/>
        <w:rPr>
          <w:lang w:val="ru-RU"/>
        </w:rPr>
      </w:pPr>
      <w:bookmarkStart w:id="108" w:name="z137"/>
      <w:bookmarkEnd w:id="107"/>
      <w:r w:rsidRPr="00BC35CC">
        <w:rPr>
          <w:color w:val="000000"/>
          <w:sz w:val="28"/>
          <w:lang w:val="ru-RU"/>
        </w:rPr>
        <w:t xml:space="preserve"> </w:t>
      </w:r>
      <w:r>
        <w:rPr>
          <w:color w:val="000000"/>
          <w:sz w:val="28"/>
        </w:rPr>
        <w:t>     </w:t>
      </w:r>
      <w:r w:rsidRPr="00BC35CC">
        <w:rPr>
          <w:color w:val="000000"/>
          <w:sz w:val="28"/>
          <w:lang w:val="ru-RU"/>
        </w:rPr>
        <w:t xml:space="preserve"> 22. В соответствии с пунктом 4 статьи 100 Закона в третью очередь реестра включаются следующие требования кредиторов:</w:t>
      </w:r>
    </w:p>
    <w:p w:rsidR="0014543A" w:rsidRPr="00BC35CC" w:rsidRDefault="00BC35CC">
      <w:pPr>
        <w:spacing w:after="0"/>
        <w:jc w:val="both"/>
        <w:rPr>
          <w:lang w:val="ru-RU"/>
        </w:rPr>
      </w:pPr>
      <w:bookmarkStart w:id="109" w:name="z138"/>
      <w:bookmarkEnd w:id="108"/>
      <w:r>
        <w:rPr>
          <w:color w:val="000000"/>
          <w:sz w:val="28"/>
        </w:rPr>
        <w:t>     </w:t>
      </w:r>
      <w:r w:rsidRPr="00BC35CC">
        <w:rPr>
          <w:color w:val="000000"/>
          <w:sz w:val="28"/>
          <w:lang w:val="ru-RU"/>
        </w:rPr>
        <w:t xml:space="preserve"> 1) налоговая задолженность;</w:t>
      </w:r>
    </w:p>
    <w:p w:rsidR="0014543A" w:rsidRPr="00BC35CC" w:rsidRDefault="00BC35CC">
      <w:pPr>
        <w:spacing w:after="0"/>
        <w:jc w:val="both"/>
        <w:rPr>
          <w:lang w:val="ru-RU"/>
        </w:rPr>
      </w:pPr>
      <w:bookmarkStart w:id="110" w:name="z139"/>
      <w:bookmarkEnd w:id="109"/>
      <w:r>
        <w:rPr>
          <w:color w:val="000000"/>
          <w:sz w:val="28"/>
        </w:rPr>
        <w:t>     </w:t>
      </w:r>
      <w:r w:rsidRPr="00BC35CC">
        <w:rPr>
          <w:color w:val="000000"/>
          <w:sz w:val="28"/>
          <w:lang w:val="ru-RU"/>
        </w:rPr>
        <w:t xml:space="preserve"> 2) налоговая задолженность, исчисленная должником согласно налоговой отчетности, начисленная 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процедура/процедура банкротства;</w:t>
      </w:r>
    </w:p>
    <w:p w:rsidR="0014543A" w:rsidRPr="00BC35CC" w:rsidRDefault="00BC35CC">
      <w:pPr>
        <w:spacing w:after="0"/>
        <w:jc w:val="both"/>
        <w:rPr>
          <w:lang w:val="ru-RU"/>
        </w:rPr>
      </w:pPr>
      <w:bookmarkStart w:id="111" w:name="z140"/>
      <w:bookmarkEnd w:id="110"/>
      <w:r>
        <w:rPr>
          <w:color w:val="000000"/>
          <w:sz w:val="28"/>
        </w:rPr>
        <w:t>     </w:t>
      </w:r>
      <w:r w:rsidRPr="00BC35CC">
        <w:rPr>
          <w:color w:val="000000"/>
          <w:sz w:val="28"/>
          <w:lang w:val="ru-RU"/>
        </w:rPr>
        <w:t xml:space="preserve"> 3) задолженность по таможенным платежам, специальным, антидемпинговым, компенсационным пошлинам, процентам.</w:t>
      </w:r>
    </w:p>
    <w:p w:rsidR="0014543A" w:rsidRPr="00BC35CC" w:rsidRDefault="00BC35CC">
      <w:pPr>
        <w:spacing w:after="0"/>
        <w:jc w:val="both"/>
        <w:rPr>
          <w:lang w:val="ru-RU"/>
        </w:rPr>
      </w:pPr>
      <w:bookmarkStart w:id="112" w:name="z141"/>
      <w:bookmarkEnd w:id="111"/>
      <w:r>
        <w:rPr>
          <w:color w:val="000000"/>
          <w:sz w:val="28"/>
        </w:rPr>
        <w:t>     </w:t>
      </w:r>
      <w:r w:rsidRPr="00BC35CC">
        <w:rPr>
          <w:color w:val="000000"/>
          <w:sz w:val="28"/>
          <w:lang w:val="ru-RU"/>
        </w:rPr>
        <w:t xml:space="preserve"> 23. Для включения в реестр кредитор по налогам и таможенным платежам вместе с требованием в качестве документа, подтверждающего наличие задолженности представляют выписку из лицевого счета плательщика о состоянии расчетов с бюджетом, а также по социальным платежам, по </w:t>
      </w:r>
      <w:r w:rsidRPr="00BC35CC">
        <w:rPr>
          <w:color w:val="000000"/>
          <w:sz w:val="28"/>
          <w:lang w:val="ru-RU"/>
        </w:rPr>
        <w:lastRenderedPageBreak/>
        <w:t>таможенным пошлинам, таможенным сборам, налогам, пеням, процентам или по определенным видам таможенных пошлин, таможенных сборов либо сведения об отсутствии (наличии) задолженности.</w:t>
      </w:r>
    </w:p>
    <w:p w:rsidR="0014543A" w:rsidRPr="00BC35CC" w:rsidRDefault="00BC35CC">
      <w:pPr>
        <w:spacing w:after="0"/>
        <w:rPr>
          <w:lang w:val="ru-RU"/>
        </w:rPr>
      </w:pPr>
      <w:bookmarkStart w:id="113" w:name="z142"/>
      <w:bookmarkEnd w:id="112"/>
      <w:r w:rsidRPr="00BC35CC">
        <w:rPr>
          <w:b/>
          <w:color w:val="000000"/>
          <w:lang w:val="ru-RU"/>
        </w:rPr>
        <w:t xml:space="preserve"> Параграф 4. Формирование реестра требований кредиторов четвертой, пятой и шестой очередей</w:t>
      </w:r>
    </w:p>
    <w:p w:rsidR="0014543A" w:rsidRPr="00BC35CC" w:rsidRDefault="00BC35CC">
      <w:pPr>
        <w:spacing w:after="0"/>
        <w:jc w:val="both"/>
        <w:rPr>
          <w:lang w:val="ru-RU"/>
        </w:rPr>
      </w:pPr>
      <w:bookmarkStart w:id="114" w:name="z143"/>
      <w:bookmarkEnd w:id="113"/>
      <w:r w:rsidRPr="00BC35CC">
        <w:rPr>
          <w:color w:val="000000"/>
          <w:sz w:val="28"/>
          <w:lang w:val="ru-RU"/>
        </w:rPr>
        <w:t xml:space="preserve"> </w:t>
      </w:r>
      <w:r>
        <w:rPr>
          <w:color w:val="000000"/>
          <w:sz w:val="28"/>
        </w:rPr>
        <w:t>     </w:t>
      </w:r>
      <w:r w:rsidRPr="00BC35CC">
        <w:rPr>
          <w:color w:val="000000"/>
          <w:sz w:val="28"/>
          <w:lang w:val="ru-RU"/>
        </w:rPr>
        <w:t xml:space="preserve"> 24. В соответствии с пунктом 5 статьи 100 Закона в четвертую очередь реестра включаются следующие требования:</w:t>
      </w:r>
    </w:p>
    <w:p w:rsidR="0014543A" w:rsidRPr="00BC35CC" w:rsidRDefault="00BC35CC">
      <w:pPr>
        <w:spacing w:after="0"/>
        <w:jc w:val="both"/>
        <w:rPr>
          <w:lang w:val="ru-RU"/>
        </w:rPr>
      </w:pPr>
      <w:bookmarkStart w:id="115" w:name="z144"/>
      <w:bookmarkEnd w:id="114"/>
      <w:r>
        <w:rPr>
          <w:color w:val="000000"/>
          <w:sz w:val="28"/>
        </w:rPr>
        <w:t>     </w:t>
      </w:r>
      <w:r w:rsidRPr="00BC35CC">
        <w:rPr>
          <w:color w:val="000000"/>
          <w:sz w:val="28"/>
          <w:lang w:val="ru-RU"/>
        </w:rPr>
        <w:t xml:space="preserve"> 1) кредиторов по гражданско-правовым и иным обязательствам;</w:t>
      </w:r>
    </w:p>
    <w:p w:rsidR="0014543A" w:rsidRPr="00BC35CC" w:rsidRDefault="00BC35CC">
      <w:pPr>
        <w:spacing w:after="0"/>
        <w:jc w:val="both"/>
        <w:rPr>
          <w:lang w:val="ru-RU"/>
        </w:rPr>
      </w:pPr>
      <w:bookmarkStart w:id="116" w:name="z145"/>
      <w:bookmarkEnd w:id="115"/>
      <w:r>
        <w:rPr>
          <w:color w:val="000000"/>
          <w:sz w:val="28"/>
        </w:rPr>
        <w:t>     </w:t>
      </w:r>
      <w:r w:rsidRPr="00BC35CC">
        <w:rPr>
          <w:color w:val="000000"/>
          <w:sz w:val="28"/>
          <w:lang w:val="ru-RU"/>
        </w:rPr>
        <w:t xml:space="preserve"> 2) кредиторов по оплате труда и компенсации, требования залоговых кредиторов по обязательству в части, не обеспеченной залогом;</w:t>
      </w:r>
    </w:p>
    <w:p w:rsidR="0014543A" w:rsidRPr="00BC35CC" w:rsidRDefault="00BC35CC">
      <w:pPr>
        <w:spacing w:after="0"/>
        <w:jc w:val="both"/>
        <w:rPr>
          <w:lang w:val="ru-RU"/>
        </w:rPr>
      </w:pPr>
      <w:bookmarkStart w:id="117" w:name="z146"/>
      <w:bookmarkEnd w:id="116"/>
      <w:r>
        <w:rPr>
          <w:color w:val="000000"/>
          <w:sz w:val="28"/>
        </w:rPr>
        <w:t>     </w:t>
      </w:r>
      <w:r w:rsidRPr="00BC35CC">
        <w:rPr>
          <w:color w:val="000000"/>
          <w:sz w:val="28"/>
          <w:lang w:val="ru-RU"/>
        </w:rPr>
        <w:t xml:space="preserve"> 3) по авторским договорам, не вошедшим в состав первой очереди;</w:t>
      </w:r>
    </w:p>
    <w:p w:rsidR="0014543A" w:rsidRPr="00BC35CC" w:rsidRDefault="00BC35CC">
      <w:pPr>
        <w:spacing w:after="0"/>
        <w:jc w:val="both"/>
        <w:rPr>
          <w:lang w:val="ru-RU"/>
        </w:rPr>
      </w:pPr>
      <w:bookmarkStart w:id="118" w:name="z147"/>
      <w:bookmarkEnd w:id="117"/>
      <w:r>
        <w:rPr>
          <w:color w:val="000000"/>
          <w:sz w:val="28"/>
        </w:rPr>
        <w:t>     </w:t>
      </w:r>
      <w:r w:rsidRPr="00BC35CC">
        <w:rPr>
          <w:color w:val="000000"/>
          <w:sz w:val="28"/>
          <w:lang w:val="ru-RU"/>
        </w:rPr>
        <w:t xml:space="preserve"> 4) по результатам принятия судом решения о признании сделки недействительной и возврате имущества в имущественную массу банкрота;</w:t>
      </w:r>
    </w:p>
    <w:p w:rsidR="0014543A" w:rsidRPr="00BC35CC" w:rsidRDefault="00BC35CC">
      <w:pPr>
        <w:spacing w:after="0"/>
        <w:jc w:val="both"/>
        <w:rPr>
          <w:lang w:val="ru-RU"/>
        </w:rPr>
      </w:pPr>
      <w:bookmarkStart w:id="119" w:name="z148"/>
      <w:bookmarkEnd w:id="118"/>
      <w:r>
        <w:rPr>
          <w:color w:val="000000"/>
          <w:sz w:val="28"/>
        </w:rPr>
        <w:t>     </w:t>
      </w:r>
      <w:r w:rsidRPr="00BC35CC">
        <w:rPr>
          <w:color w:val="000000"/>
          <w:sz w:val="28"/>
          <w:lang w:val="ru-RU"/>
        </w:rPr>
        <w:t xml:space="preserve"> 5) требования залоговых кредиторов при передаче заложенного имущества в размере разницы в случае, если оценочная стоимость заложенного имущества меньше, чем требования залогового кредитора.</w:t>
      </w:r>
    </w:p>
    <w:p w:rsidR="0014543A" w:rsidRPr="00BC35CC" w:rsidRDefault="00BC35CC">
      <w:pPr>
        <w:spacing w:after="0"/>
        <w:jc w:val="both"/>
        <w:rPr>
          <w:lang w:val="ru-RU"/>
        </w:rPr>
      </w:pPr>
      <w:bookmarkStart w:id="120" w:name="z149"/>
      <w:bookmarkEnd w:id="119"/>
      <w:r w:rsidRPr="00BC35CC">
        <w:rPr>
          <w:color w:val="000000"/>
          <w:sz w:val="28"/>
          <w:lang w:val="ru-RU"/>
        </w:rPr>
        <w:t xml:space="preserve"> </w:t>
      </w:r>
      <w:r>
        <w:rPr>
          <w:color w:val="000000"/>
          <w:sz w:val="28"/>
        </w:rPr>
        <w:t>     </w:t>
      </w:r>
      <w:r w:rsidRPr="00BC35CC">
        <w:rPr>
          <w:color w:val="000000"/>
          <w:sz w:val="28"/>
          <w:lang w:val="ru-RU"/>
        </w:rPr>
        <w:t xml:space="preserve"> 25. В пятую очередь реестра в соответствии с пунктом 6 статьи 100 Закона включаются требования:</w:t>
      </w:r>
    </w:p>
    <w:p w:rsidR="0014543A" w:rsidRPr="00BC35CC" w:rsidRDefault="00BC35CC">
      <w:pPr>
        <w:spacing w:after="0"/>
        <w:jc w:val="both"/>
        <w:rPr>
          <w:lang w:val="ru-RU"/>
        </w:rPr>
      </w:pPr>
      <w:bookmarkStart w:id="121" w:name="z150"/>
      <w:bookmarkEnd w:id="120"/>
      <w:r>
        <w:rPr>
          <w:color w:val="000000"/>
          <w:sz w:val="28"/>
        </w:rPr>
        <w:t>     </w:t>
      </w:r>
      <w:r w:rsidRPr="00BC35CC">
        <w:rPr>
          <w:color w:val="000000"/>
          <w:sz w:val="28"/>
          <w:lang w:val="ru-RU"/>
        </w:rPr>
        <w:t xml:space="preserve"> 1) кредиторов по возмещению убытков и взысканию неустоек (штрафов, пени);</w:t>
      </w:r>
    </w:p>
    <w:p w:rsidR="0014543A" w:rsidRPr="00BC35CC" w:rsidRDefault="00BC35CC">
      <w:pPr>
        <w:spacing w:after="0"/>
        <w:jc w:val="both"/>
        <w:rPr>
          <w:lang w:val="ru-RU"/>
        </w:rPr>
      </w:pPr>
      <w:bookmarkStart w:id="122" w:name="z151"/>
      <w:bookmarkEnd w:id="121"/>
      <w:r>
        <w:rPr>
          <w:color w:val="000000"/>
          <w:sz w:val="28"/>
        </w:rPr>
        <w:t>     </w:t>
      </w:r>
      <w:r w:rsidRPr="00BC35CC">
        <w:rPr>
          <w:color w:val="000000"/>
          <w:sz w:val="28"/>
          <w:lang w:val="ru-RU"/>
        </w:rPr>
        <w:t xml:space="preserve"> 2) трудовые отношения, с которыми возникли за один год до возбуждения производства по делу о реабилитации или банкротстве, превышающих размер среднемесячной заработной платы, сложившейся у должника за 12 (двенадцать) календарных месяцев, предшествующих одному году до возбуждения производства по делу о реабилитации или банкротстве;</w:t>
      </w:r>
    </w:p>
    <w:p w:rsidR="0014543A" w:rsidRPr="00BC35CC" w:rsidRDefault="00BC35CC">
      <w:pPr>
        <w:spacing w:after="0"/>
        <w:jc w:val="both"/>
        <w:rPr>
          <w:lang w:val="ru-RU"/>
        </w:rPr>
      </w:pPr>
      <w:bookmarkStart w:id="123" w:name="z152"/>
      <w:bookmarkEnd w:id="122"/>
      <w:r>
        <w:rPr>
          <w:color w:val="000000"/>
          <w:sz w:val="28"/>
        </w:rPr>
        <w:t>     </w:t>
      </w:r>
      <w:r w:rsidRPr="00BC35CC">
        <w:rPr>
          <w:color w:val="000000"/>
          <w:sz w:val="28"/>
          <w:lang w:val="ru-RU"/>
        </w:rPr>
        <w:t xml:space="preserve"> 3) суммы увеличений требований кредиторов по оплате труда и выплате компенсаций, образовавшиеся в результате повышения заработной платы работника за один год до возбуждения производства по делу о реабилитации или банкротстве.</w:t>
      </w:r>
    </w:p>
    <w:p w:rsidR="0014543A" w:rsidRPr="00BC35CC" w:rsidRDefault="00BC35CC">
      <w:pPr>
        <w:spacing w:after="0"/>
        <w:jc w:val="both"/>
        <w:rPr>
          <w:lang w:val="ru-RU"/>
        </w:rPr>
      </w:pPr>
      <w:bookmarkStart w:id="124" w:name="z153"/>
      <w:bookmarkEnd w:id="123"/>
      <w:r w:rsidRPr="00BC35CC">
        <w:rPr>
          <w:color w:val="000000"/>
          <w:sz w:val="28"/>
          <w:lang w:val="ru-RU"/>
        </w:rPr>
        <w:t xml:space="preserve"> </w:t>
      </w:r>
      <w:r>
        <w:rPr>
          <w:color w:val="000000"/>
          <w:sz w:val="28"/>
        </w:rPr>
        <w:t>     </w:t>
      </w:r>
      <w:r w:rsidRPr="00BC35CC">
        <w:rPr>
          <w:color w:val="000000"/>
          <w:sz w:val="28"/>
          <w:lang w:val="ru-RU"/>
        </w:rPr>
        <w:t xml:space="preserve"> 26. Требование кредитора, заявленное позднее срока, установленного пунктом 5 настоящих Правил, в случае признания включается в шестую очередь реестра, но такой кредитор лишается права голоса в собрании кредиторов до полного удовлетворения требований кредиторов, заявленных в месячный срок.</w:t>
      </w:r>
    </w:p>
    <w:p w:rsidR="0014543A" w:rsidRPr="00BC35CC" w:rsidRDefault="00BC35CC">
      <w:pPr>
        <w:spacing w:after="0"/>
        <w:jc w:val="both"/>
        <w:rPr>
          <w:lang w:val="ru-RU"/>
        </w:rPr>
      </w:pPr>
      <w:bookmarkStart w:id="125" w:name="z154"/>
      <w:bookmarkEnd w:id="124"/>
      <w:r>
        <w:rPr>
          <w:color w:val="000000"/>
          <w:sz w:val="28"/>
        </w:rPr>
        <w:t>     </w:t>
      </w:r>
      <w:r w:rsidRPr="00BC35CC">
        <w:rPr>
          <w:color w:val="000000"/>
          <w:sz w:val="28"/>
          <w:lang w:val="ru-RU"/>
        </w:rPr>
        <w:t xml:space="preserve"> 27. Не допускается формирование реестра на основании расшифровки кредиторской задолженности к бухгалтерскому балансу должника, а также акта сверки без приложенных к нему подтверждающих документов.</w:t>
      </w:r>
    </w:p>
    <w:p w:rsidR="0014543A" w:rsidRPr="00BC35CC" w:rsidRDefault="00BC35CC">
      <w:pPr>
        <w:spacing w:after="0"/>
        <w:jc w:val="both"/>
        <w:rPr>
          <w:lang w:val="ru-RU"/>
        </w:rPr>
      </w:pPr>
      <w:bookmarkStart w:id="126" w:name="z155"/>
      <w:bookmarkEnd w:id="125"/>
      <w:r>
        <w:rPr>
          <w:color w:val="000000"/>
          <w:sz w:val="28"/>
        </w:rPr>
        <w:t>     </w:t>
      </w:r>
      <w:r w:rsidRPr="00BC35CC">
        <w:rPr>
          <w:color w:val="000000"/>
          <w:sz w:val="28"/>
          <w:lang w:val="ru-RU"/>
        </w:rPr>
        <w:t xml:space="preserve"> 28. При рассмотрении требований кредиторов по пени и штрафам, необходимо изучить условия договора в части обоснованности и правильности расчетов задолженности по пени и штрафам.</w:t>
      </w:r>
    </w:p>
    <w:p w:rsidR="0014543A" w:rsidRPr="00BC35CC" w:rsidRDefault="00BC35CC">
      <w:pPr>
        <w:spacing w:after="0"/>
        <w:jc w:val="both"/>
        <w:rPr>
          <w:lang w:val="ru-RU"/>
        </w:rPr>
      </w:pPr>
      <w:bookmarkStart w:id="127" w:name="z156"/>
      <w:bookmarkEnd w:id="126"/>
      <w:r>
        <w:rPr>
          <w:color w:val="000000"/>
          <w:sz w:val="28"/>
        </w:rPr>
        <w:t>     </w:t>
      </w:r>
      <w:r w:rsidRPr="00BC35CC">
        <w:rPr>
          <w:color w:val="000000"/>
          <w:sz w:val="28"/>
          <w:lang w:val="ru-RU"/>
        </w:rPr>
        <w:t xml:space="preserve"> 29. В случае отсутствия (недостаточности) документов, подтверждающих требования кредиторов четвертой очереди, администратор отказывает в признании требований таких кредиторов.</w:t>
      </w:r>
    </w:p>
    <w:p w:rsidR="0014543A" w:rsidRPr="00BC35CC" w:rsidRDefault="00BC35CC">
      <w:pPr>
        <w:spacing w:after="0"/>
        <w:jc w:val="both"/>
        <w:rPr>
          <w:lang w:val="ru-RU"/>
        </w:rPr>
      </w:pPr>
      <w:bookmarkStart w:id="128" w:name="z157"/>
      <w:bookmarkEnd w:id="127"/>
      <w:r w:rsidRPr="00BC35CC">
        <w:rPr>
          <w:color w:val="000000"/>
          <w:sz w:val="28"/>
          <w:lang w:val="ru-RU"/>
        </w:rPr>
        <w:lastRenderedPageBreak/>
        <w:t xml:space="preserve"> </w:t>
      </w:r>
      <w:r>
        <w:rPr>
          <w:color w:val="000000"/>
          <w:sz w:val="28"/>
        </w:rPr>
        <w:t>     </w:t>
      </w:r>
      <w:r w:rsidRPr="00BC35CC">
        <w:rPr>
          <w:color w:val="000000"/>
          <w:sz w:val="28"/>
          <w:lang w:val="ru-RU"/>
        </w:rPr>
        <w:t xml:space="preserve"> 30. В реестр могут быть включены требования кредиторов, заявленные ими ранее в суд, если они отвечают требованиям, указанным в части второй пункта 2 статьи 72 Закона, при наличии заявления кредитора.</w:t>
      </w:r>
    </w:p>
    <w:p w:rsidR="0014543A" w:rsidRPr="00BC35CC" w:rsidRDefault="00BC35CC">
      <w:pPr>
        <w:spacing w:after="0"/>
        <w:jc w:val="both"/>
        <w:rPr>
          <w:lang w:val="ru-RU"/>
        </w:rPr>
      </w:pPr>
      <w:bookmarkStart w:id="129" w:name="z158"/>
      <w:bookmarkEnd w:id="128"/>
      <w:r>
        <w:rPr>
          <w:color w:val="000000"/>
          <w:sz w:val="28"/>
        </w:rPr>
        <w:t>     </w:t>
      </w:r>
      <w:r w:rsidRPr="00BC35CC">
        <w:rPr>
          <w:color w:val="000000"/>
          <w:sz w:val="28"/>
          <w:lang w:val="ru-RU"/>
        </w:rPr>
        <w:t xml:space="preserve"> 31. При формировании реестра не включаются следующие требования:</w:t>
      </w:r>
    </w:p>
    <w:p w:rsidR="0014543A" w:rsidRPr="00BC35CC" w:rsidRDefault="00BC35CC">
      <w:pPr>
        <w:spacing w:after="0"/>
        <w:jc w:val="both"/>
        <w:rPr>
          <w:lang w:val="ru-RU"/>
        </w:rPr>
      </w:pPr>
      <w:bookmarkStart w:id="130" w:name="z159"/>
      <w:bookmarkEnd w:id="129"/>
      <w:r>
        <w:rPr>
          <w:color w:val="000000"/>
          <w:sz w:val="28"/>
        </w:rPr>
        <w:t>     </w:t>
      </w:r>
      <w:r w:rsidRPr="00BC35CC">
        <w:rPr>
          <w:color w:val="000000"/>
          <w:sz w:val="28"/>
          <w:lang w:val="ru-RU"/>
        </w:rPr>
        <w:t xml:space="preserve"> 1)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p w:rsidR="0014543A" w:rsidRPr="00BC35CC" w:rsidRDefault="00BC35CC">
      <w:pPr>
        <w:spacing w:after="0"/>
        <w:jc w:val="both"/>
        <w:rPr>
          <w:lang w:val="ru-RU"/>
        </w:rPr>
      </w:pPr>
      <w:bookmarkStart w:id="131" w:name="z160"/>
      <w:bookmarkEnd w:id="130"/>
      <w:r>
        <w:rPr>
          <w:color w:val="000000"/>
          <w:sz w:val="28"/>
        </w:rPr>
        <w:t>     </w:t>
      </w:r>
      <w:r w:rsidRPr="00BC35CC">
        <w:rPr>
          <w:color w:val="000000"/>
          <w:sz w:val="28"/>
          <w:lang w:val="ru-RU"/>
        </w:rPr>
        <w:t xml:space="preserve"> 2) кредиторов по инфраструктурным облигациям, обеспеченным поручительством государства;</w:t>
      </w:r>
    </w:p>
    <w:p w:rsidR="0014543A" w:rsidRPr="00BC35CC" w:rsidRDefault="00BC35CC">
      <w:pPr>
        <w:spacing w:after="0"/>
        <w:jc w:val="both"/>
        <w:rPr>
          <w:lang w:val="ru-RU"/>
        </w:rPr>
      </w:pPr>
      <w:bookmarkStart w:id="132" w:name="z161"/>
      <w:bookmarkEnd w:id="131"/>
      <w:r>
        <w:rPr>
          <w:color w:val="000000"/>
          <w:sz w:val="28"/>
        </w:rPr>
        <w:t>     </w:t>
      </w:r>
      <w:r w:rsidRPr="00BC35CC">
        <w:rPr>
          <w:color w:val="000000"/>
          <w:sz w:val="28"/>
          <w:lang w:val="ru-RU"/>
        </w:rPr>
        <w:t xml:space="preserve"> 3) требования учредителей (участников) должника, за исключением их требований по оплате труда, выплате компенсаций по трудовым договорам, обязательства по СО в Государственный фонд социального страхования, ОПВ и ОППВ, по отчислениям и (или) взносам на ОСМС;</w:t>
      </w:r>
    </w:p>
    <w:p w:rsidR="0014543A" w:rsidRPr="00BC35CC" w:rsidRDefault="00BC35CC">
      <w:pPr>
        <w:spacing w:after="0"/>
        <w:jc w:val="both"/>
        <w:rPr>
          <w:lang w:val="ru-RU"/>
        </w:rPr>
      </w:pPr>
      <w:bookmarkStart w:id="133" w:name="z162"/>
      <w:bookmarkEnd w:id="132"/>
      <w:r>
        <w:rPr>
          <w:color w:val="000000"/>
          <w:sz w:val="28"/>
        </w:rPr>
        <w:t>     </w:t>
      </w:r>
      <w:r w:rsidRPr="00BC35CC">
        <w:rPr>
          <w:color w:val="000000"/>
          <w:sz w:val="28"/>
          <w:lang w:val="ru-RU"/>
        </w:rPr>
        <w:t xml:space="preserve"> 4) требования залоговых кредиторов, погашенных по результатам обращения взыскания на предмет залога в случаях, когда залогодателем выступают третьи лица.</w:t>
      </w:r>
    </w:p>
    <w:p w:rsidR="0014543A" w:rsidRPr="00BC35CC" w:rsidRDefault="00BC35CC">
      <w:pPr>
        <w:spacing w:after="0"/>
        <w:jc w:val="both"/>
        <w:rPr>
          <w:lang w:val="ru-RU"/>
        </w:rPr>
      </w:pPr>
      <w:bookmarkStart w:id="134" w:name="z163"/>
      <w:bookmarkEnd w:id="133"/>
      <w:r>
        <w:rPr>
          <w:color w:val="000000"/>
          <w:sz w:val="28"/>
        </w:rPr>
        <w:t>     </w:t>
      </w:r>
      <w:r w:rsidRPr="00BC35CC">
        <w:rPr>
          <w:color w:val="000000"/>
          <w:sz w:val="28"/>
          <w:lang w:val="ru-RU"/>
        </w:rPr>
        <w:t xml:space="preserve"> Требование кредитора не может быть включено в реестр требований кредиторов в той части, которая не подлежала бы взысканию в порядке, предусмотренном гражданским законодательством Республики Казахстан, по причине истечения срока исковой давности.</w:t>
      </w:r>
    </w:p>
    <w:p w:rsidR="0014543A" w:rsidRPr="00BC35CC" w:rsidRDefault="00BC35CC">
      <w:pPr>
        <w:spacing w:after="0"/>
        <w:jc w:val="both"/>
        <w:rPr>
          <w:lang w:val="ru-RU"/>
        </w:rPr>
      </w:pPr>
      <w:bookmarkStart w:id="135" w:name="z164"/>
      <w:bookmarkEnd w:id="134"/>
      <w:r>
        <w:rPr>
          <w:color w:val="000000"/>
          <w:sz w:val="28"/>
        </w:rPr>
        <w:t>     </w:t>
      </w:r>
      <w:r w:rsidRPr="00BC35CC">
        <w:rPr>
          <w:color w:val="000000"/>
          <w:sz w:val="28"/>
          <w:lang w:val="ru-RU"/>
        </w:rPr>
        <w:t xml:space="preserve"> 32. По каждой очереди реестра временным администратором отдельно формируется дело, в котором в хронологическом порядке и (или) логической последовательности подшиваются:</w:t>
      </w:r>
    </w:p>
    <w:p w:rsidR="0014543A" w:rsidRPr="00BC35CC" w:rsidRDefault="00BC35CC">
      <w:pPr>
        <w:spacing w:after="0"/>
        <w:jc w:val="both"/>
        <w:rPr>
          <w:lang w:val="ru-RU"/>
        </w:rPr>
      </w:pPr>
      <w:bookmarkStart w:id="136" w:name="z165"/>
      <w:bookmarkEnd w:id="135"/>
      <w:r>
        <w:rPr>
          <w:color w:val="000000"/>
          <w:sz w:val="28"/>
        </w:rPr>
        <w:t>     </w:t>
      </w:r>
      <w:r w:rsidRPr="00BC35CC">
        <w:rPr>
          <w:color w:val="000000"/>
          <w:sz w:val="28"/>
          <w:lang w:val="ru-RU"/>
        </w:rPr>
        <w:t xml:space="preserve"> требование (заявление) кредитора;</w:t>
      </w:r>
    </w:p>
    <w:p w:rsidR="0014543A" w:rsidRPr="00BC35CC" w:rsidRDefault="00BC35CC">
      <w:pPr>
        <w:spacing w:after="0"/>
        <w:jc w:val="both"/>
        <w:rPr>
          <w:lang w:val="ru-RU"/>
        </w:rPr>
      </w:pPr>
      <w:bookmarkStart w:id="137" w:name="z166"/>
      <w:bookmarkEnd w:id="136"/>
      <w:r>
        <w:rPr>
          <w:color w:val="000000"/>
          <w:sz w:val="28"/>
        </w:rPr>
        <w:t>     </w:t>
      </w:r>
      <w:r w:rsidRPr="00BC35CC">
        <w:rPr>
          <w:color w:val="000000"/>
          <w:sz w:val="28"/>
          <w:lang w:val="ru-RU"/>
        </w:rPr>
        <w:t xml:space="preserve"> документы, представленные кредитором;</w:t>
      </w:r>
    </w:p>
    <w:p w:rsidR="0014543A" w:rsidRPr="00BC35CC" w:rsidRDefault="00BC35CC">
      <w:pPr>
        <w:spacing w:after="0"/>
        <w:jc w:val="both"/>
        <w:rPr>
          <w:lang w:val="ru-RU"/>
        </w:rPr>
      </w:pPr>
      <w:bookmarkStart w:id="138" w:name="z167"/>
      <w:bookmarkEnd w:id="137"/>
      <w:r>
        <w:rPr>
          <w:color w:val="000000"/>
          <w:sz w:val="28"/>
        </w:rPr>
        <w:t>     </w:t>
      </w:r>
      <w:r w:rsidRPr="00BC35CC">
        <w:rPr>
          <w:color w:val="000000"/>
          <w:sz w:val="28"/>
          <w:lang w:val="ru-RU"/>
        </w:rPr>
        <w:t xml:space="preserve"> копии документов, подтверждающие признание или непризнание требований кредитора, заверенные подписью администратора.</w:t>
      </w:r>
    </w:p>
    <w:p w:rsidR="0014543A" w:rsidRPr="00BC35CC" w:rsidRDefault="00BC35CC">
      <w:pPr>
        <w:spacing w:after="0"/>
        <w:jc w:val="both"/>
        <w:rPr>
          <w:lang w:val="ru-RU"/>
        </w:rPr>
      </w:pPr>
      <w:bookmarkStart w:id="139" w:name="z168"/>
      <w:bookmarkEnd w:id="138"/>
      <w:r>
        <w:rPr>
          <w:color w:val="000000"/>
          <w:sz w:val="28"/>
        </w:rPr>
        <w:t>     </w:t>
      </w:r>
      <w:r w:rsidRPr="00BC35CC">
        <w:rPr>
          <w:color w:val="000000"/>
          <w:sz w:val="28"/>
          <w:lang w:val="ru-RU"/>
        </w:rPr>
        <w:t xml:space="preserve"> Заголовок каждого дела (титульный лист) включает наименование очереди и в краткой форме отражает его содержание.</w:t>
      </w:r>
    </w:p>
    <w:p w:rsidR="0014543A" w:rsidRPr="00BC35CC" w:rsidRDefault="00BC35CC">
      <w:pPr>
        <w:spacing w:after="0"/>
        <w:jc w:val="both"/>
        <w:rPr>
          <w:lang w:val="ru-RU"/>
        </w:rPr>
      </w:pPr>
      <w:bookmarkStart w:id="140" w:name="z169"/>
      <w:bookmarkEnd w:id="139"/>
      <w:r>
        <w:rPr>
          <w:color w:val="000000"/>
          <w:sz w:val="28"/>
        </w:rPr>
        <w:t>     </w:t>
      </w:r>
      <w:r w:rsidRPr="00BC35CC">
        <w:rPr>
          <w:color w:val="000000"/>
          <w:sz w:val="28"/>
          <w:lang w:val="ru-RU"/>
        </w:rPr>
        <w:t xml:space="preserve"> Каждое дело прошивается (прошнуровывается), нумеруется и заверяется с обратной стороны дела печатью должника (при наличии) и подписывается временным администратором.</w:t>
      </w:r>
    </w:p>
    <w:p w:rsidR="0014543A" w:rsidRPr="00BC35CC" w:rsidRDefault="00BC35CC">
      <w:pPr>
        <w:spacing w:after="0"/>
        <w:jc w:val="both"/>
        <w:rPr>
          <w:lang w:val="ru-RU"/>
        </w:rPr>
      </w:pPr>
      <w:bookmarkStart w:id="141" w:name="z170"/>
      <w:bookmarkEnd w:id="140"/>
      <w:r>
        <w:rPr>
          <w:color w:val="000000"/>
          <w:sz w:val="28"/>
        </w:rPr>
        <w:t>     </w:t>
      </w:r>
      <w:r w:rsidRPr="00BC35CC">
        <w:rPr>
          <w:color w:val="000000"/>
          <w:sz w:val="28"/>
          <w:lang w:val="ru-RU"/>
        </w:rPr>
        <w:t xml:space="preserve"> В случае большого объема документов формируются тома с самостоятельной нумерацией листов. Заголовки дел (с указанием наименования </w:t>
      </w:r>
      <w:r w:rsidRPr="00BC35CC">
        <w:rPr>
          <w:color w:val="000000"/>
          <w:sz w:val="28"/>
          <w:lang w:val="ru-RU"/>
        </w:rPr>
        <w:lastRenderedPageBreak/>
        <w:t>очереди), состоящие из томов (с указанием их порядкового номера) содержат информацию, характеризующую особенности данного тома.</w:t>
      </w:r>
    </w:p>
    <w:p w:rsidR="0014543A" w:rsidRPr="00BC35CC" w:rsidRDefault="00BC35CC">
      <w:pPr>
        <w:spacing w:after="0"/>
        <w:jc w:val="both"/>
        <w:rPr>
          <w:lang w:val="ru-RU"/>
        </w:rPr>
      </w:pPr>
      <w:bookmarkStart w:id="142" w:name="z171"/>
      <w:bookmarkEnd w:id="141"/>
      <w:r>
        <w:rPr>
          <w:color w:val="000000"/>
          <w:sz w:val="28"/>
        </w:rPr>
        <w:t>     </w:t>
      </w:r>
      <w:r w:rsidRPr="00BC35CC">
        <w:rPr>
          <w:color w:val="000000"/>
          <w:sz w:val="28"/>
          <w:lang w:val="ru-RU"/>
        </w:rPr>
        <w:t xml:space="preserve"> 33. Реестр формируется на государственном и русском языках, полистно парафируется, подписывается и заверяется печатью должника (за исключением юридических лиц, относящихся к субъектам частного предпринимательства), а затем направляется на бумажном и электронном носителях (на бумажном носителе – оригинал реестра, на электронном – отсканированный в формате </w:t>
      </w:r>
      <w:r>
        <w:rPr>
          <w:color w:val="000000"/>
          <w:sz w:val="28"/>
        </w:rPr>
        <w:t>pdf</w:t>
      </w:r>
      <w:r w:rsidRPr="00BC35CC">
        <w:rPr>
          <w:color w:val="000000"/>
          <w:sz w:val="28"/>
          <w:lang w:val="ru-RU"/>
        </w:rPr>
        <w:t>) в территориальный орган государственных доходов.</w:t>
      </w:r>
    </w:p>
    <w:p w:rsidR="0014543A" w:rsidRPr="00BC35CC" w:rsidRDefault="00BC35CC">
      <w:pPr>
        <w:spacing w:after="0"/>
        <w:jc w:val="both"/>
        <w:rPr>
          <w:lang w:val="ru-RU"/>
        </w:rPr>
      </w:pPr>
      <w:bookmarkStart w:id="143" w:name="z172"/>
      <w:bookmarkEnd w:id="142"/>
      <w:r>
        <w:rPr>
          <w:color w:val="000000"/>
          <w:sz w:val="28"/>
        </w:rPr>
        <w:t>     </w:t>
      </w:r>
      <w:r w:rsidRPr="00BC35CC">
        <w:rPr>
          <w:color w:val="000000"/>
          <w:sz w:val="28"/>
          <w:lang w:val="ru-RU"/>
        </w:rPr>
        <w:t xml:space="preserve"> 34. Временный администратор в срок не позднее 2 (двух) месяцев со дня его назначения направляет в территориальный орган государственных доходов реестр для размещения на интернет-ресурсе.</w:t>
      </w:r>
    </w:p>
    <w:p w:rsidR="0014543A" w:rsidRPr="00BC35CC" w:rsidRDefault="00BC35CC">
      <w:pPr>
        <w:spacing w:after="0"/>
        <w:jc w:val="both"/>
        <w:rPr>
          <w:lang w:val="ru-RU"/>
        </w:rPr>
      </w:pPr>
      <w:bookmarkStart w:id="144" w:name="z173"/>
      <w:bookmarkEnd w:id="143"/>
      <w:r>
        <w:rPr>
          <w:color w:val="000000"/>
          <w:sz w:val="28"/>
        </w:rPr>
        <w:t>     </w:t>
      </w:r>
      <w:r w:rsidRPr="00BC35CC">
        <w:rPr>
          <w:color w:val="000000"/>
          <w:sz w:val="28"/>
          <w:lang w:val="ru-RU"/>
        </w:rPr>
        <w:t xml:space="preserve"> 35. В случае если представленный реестр не соответствует утвержденной форме либо содержит неполную информацию территориальный орган государственных доходов в течение 2 (двух) рабочих дней со дня получения реестра направляет временному администратору письменные мотивированные замечания, подлежащие устранению в течение 5 (пяти) рабочих дней с даты их получения.</w:t>
      </w:r>
    </w:p>
    <w:p w:rsidR="0014543A" w:rsidRPr="00BC35CC" w:rsidRDefault="00BC35CC">
      <w:pPr>
        <w:spacing w:after="0"/>
        <w:jc w:val="both"/>
        <w:rPr>
          <w:lang w:val="ru-RU"/>
        </w:rPr>
      </w:pPr>
      <w:bookmarkStart w:id="145" w:name="z174"/>
      <w:bookmarkEnd w:id="144"/>
      <w:r>
        <w:rPr>
          <w:color w:val="000000"/>
          <w:sz w:val="28"/>
        </w:rPr>
        <w:t>     </w:t>
      </w:r>
      <w:r w:rsidRPr="00BC35CC">
        <w:rPr>
          <w:color w:val="000000"/>
          <w:sz w:val="28"/>
          <w:lang w:val="ru-RU"/>
        </w:rPr>
        <w:t xml:space="preserve"> 36. Реестр находится на интернет-ресурсе соответствующего территориального органа государственных доходов до завершения реабилитационной процедуры.</w:t>
      </w:r>
    </w:p>
    <w:p w:rsidR="0014543A" w:rsidRPr="00BC35CC" w:rsidRDefault="00BC35CC">
      <w:pPr>
        <w:spacing w:after="0"/>
        <w:rPr>
          <w:lang w:val="ru-RU"/>
        </w:rPr>
      </w:pPr>
      <w:bookmarkStart w:id="146" w:name="z175"/>
      <w:bookmarkEnd w:id="145"/>
      <w:r w:rsidRPr="00BC35CC">
        <w:rPr>
          <w:b/>
          <w:color w:val="000000"/>
          <w:lang w:val="ru-RU"/>
        </w:rPr>
        <w:t xml:space="preserve"> Глава 3. Формирование реестра при процедуре банкротства</w:t>
      </w:r>
    </w:p>
    <w:p w:rsidR="0014543A" w:rsidRPr="00BC35CC" w:rsidRDefault="00BC35CC">
      <w:pPr>
        <w:spacing w:after="0"/>
        <w:jc w:val="both"/>
        <w:rPr>
          <w:lang w:val="ru-RU"/>
        </w:rPr>
      </w:pPr>
      <w:bookmarkStart w:id="147" w:name="z176"/>
      <w:bookmarkEnd w:id="146"/>
      <w:r w:rsidRPr="00BC35CC">
        <w:rPr>
          <w:color w:val="000000"/>
          <w:sz w:val="28"/>
          <w:lang w:val="ru-RU"/>
        </w:rPr>
        <w:t xml:space="preserve"> </w:t>
      </w:r>
      <w:r>
        <w:rPr>
          <w:color w:val="000000"/>
          <w:sz w:val="28"/>
        </w:rPr>
        <w:t>     </w:t>
      </w:r>
      <w:r w:rsidRPr="00BC35CC">
        <w:rPr>
          <w:color w:val="000000"/>
          <w:sz w:val="28"/>
          <w:lang w:val="ru-RU"/>
        </w:rPr>
        <w:t xml:space="preserve"> 37. Временный управляющий в срок не позднее двух месяцев со дня его назначения формирует на казахском и русском языках реестр требований кредиторов по форме согласно приложению 2 к настоящему приказу.</w:t>
      </w:r>
    </w:p>
    <w:p w:rsidR="0014543A" w:rsidRPr="00BC35CC" w:rsidRDefault="00BC35CC">
      <w:pPr>
        <w:spacing w:after="0"/>
        <w:jc w:val="both"/>
        <w:rPr>
          <w:lang w:val="ru-RU"/>
        </w:rPr>
      </w:pPr>
      <w:bookmarkStart w:id="148" w:name="z177"/>
      <w:bookmarkEnd w:id="147"/>
      <w:r>
        <w:rPr>
          <w:color w:val="000000"/>
          <w:sz w:val="28"/>
        </w:rPr>
        <w:t>     </w:t>
      </w:r>
      <w:r w:rsidRPr="00BC35CC">
        <w:rPr>
          <w:color w:val="000000"/>
          <w:sz w:val="28"/>
          <w:lang w:val="ru-RU"/>
        </w:rPr>
        <w:t xml:space="preserve"> 38. Временный управляющий:</w:t>
      </w:r>
    </w:p>
    <w:p w:rsidR="0014543A" w:rsidRPr="00BC35CC" w:rsidRDefault="00BC35CC">
      <w:pPr>
        <w:spacing w:after="0"/>
        <w:jc w:val="both"/>
        <w:rPr>
          <w:lang w:val="ru-RU"/>
        </w:rPr>
      </w:pPr>
      <w:bookmarkStart w:id="149" w:name="z178"/>
      <w:bookmarkEnd w:id="148"/>
      <w:r>
        <w:rPr>
          <w:color w:val="000000"/>
          <w:sz w:val="28"/>
        </w:rPr>
        <w:t>     </w:t>
      </w:r>
      <w:r w:rsidRPr="00BC35CC">
        <w:rPr>
          <w:color w:val="000000"/>
          <w:sz w:val="28"/>
          <w:lang w:val="ru-RU"/>
        </w:rPr>
        <w:t xml:space="preserve"> 1) не позднее 2 (двух) рабочих дней со дня вынесения судом определения о возбуждении дела о банкротстве, а в случае, если заявителем является кредитор по налогам и таможенным платежам, государственный орган или юридическое лицо с участием государства, со дня его назначения направляет в территориальный орган государственных доходов объявление о возбуждении производства по делу о банкротстве и порядке заявления требований кредиторами на казахском и русском языках (далее – объявление) для размещения на интернет-ресурсе.</w:t>
      </w:r>
    </w:p>
    <w:p w:rsidR="0014543A" w:rsidRPr="00BC35CC" w:rsidRDefault="00BC35CC">
      <w:pPr>
        <w:spacing w:after="0"/>
        <w:jc w:val="both"/>
        <w:rPr>
          <w:lang w:val="ru-RU"/>
        </w:rPr>
      </w:pPr>
      <w:bookmarkStart w:id="150" w:name="z179"/>
      <w:bookmarkEnd w:id="149"/>
      <w:r>
        <w:rPr>
          <w:color w:val="000000"/>
          <w:sz w:val="28"/>
        </w:rPr>
        <w:t>     </w:t>
      </w:r>
      <w:r w:rsidRPr="00BC35CC">
        <w:rPr>
          <w:color w:val="000000"/>
          <w:sz w:val="28"/>
          <w:lang w:val="ru-RU"/>
        </w:rPr>
        <w:t xml:space="preserve"> Объявление подлежит размещению на интернет-ресурсах должника (при его наличии) и территориального органа государственных доходов;</w:t>
      </w:r>
    </w:p>
    <w:p w:rsidR="0014543A" w:rsidRPr="00BC35CC" w:rsidRDefault="00BC35CC">
      <w:pPr>
        <w:spacing w:after="0"/>
        <w:jc w:val="both"/>
        <w:rPr>
          <w:lang w:val="ru-RU"/>
        </w:rPr>
      </w:pPr>
      <w:bookmarkStart w:id="151" w:name="z180"/>
      <w:bookmarkEnd w:id="150"/>
      <w:r>
        <w:rPr>
          <w:color w:val="000000"/>
          <w:sz w:val="28"/>
        </w:rPr>
        <w:t>     </w:t>
      </w:r>
      <w:r w:rsidRPr="00BC35CC">
        <w:rPr>
          <w:color w:val="000000"/>
          <w:sz w:val="28"/>
          <w:lang w:val="ru-RU"/>
        </w:rPr>
        <w:t xml:space="preserve"> 2) в течение 2 (двух) рабочих дней со дня получения от судебного исполнителя вступившего в законную силу решения суда либо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p w:rsidR="0014543A" w:rsidRPr="00BC35CC" w:rsidRDefault="00BC35CC">
      <w:pPr>
        <w:spacing w:after="0"/>
        <w:jc w:val="both"/>
        <w:rPr>
          <w:lang w:val="ru-RU"/>
        </w:rPr>
      </w:pPr>
      <w:bookmarkStart w:id="152" w:name="z181"/>
      <w:bookmarkEnd w:id="151"/>
      <w:r>
        <w:rPr>
          <w:color w:val="000000"/>
          <w:sz w:val="28"/>
        </w:rPr>
        <w:lastRenderedPageBreak/>
        <w:t>     </w:t>
      </w:r>
      <w:r w:rsidRPr="00BC35CC">
        <w:rPr>
          <w:color w:val="000000"/>
          <w:sz w:val="28"/>
          <w:lang w:val="ru-RU"/>
        </w:rPr>
        <w:t xml:space="preserve"> 3) в течение 2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p w:rsidR="0014543A" w:rsidRPr="00BC35CC" w:rsidRDefault="00BC35CC">
      <w:pPr>
        <w:spacing w:after="0"/>
        <w:jc w:val="both"/>
        <w:rPr>
          <w:lang w:val="ru-RU"/>
        </w:rPr>
      </w:pPr>
      <w:bookmarkStart w:id="153" w:name="z182"/>
      <w:bookmarkEnd w:id="152"/>
      <w:r>
        <w:rPr>
          <w:color w:val="000000"/>
          <w:sz w:val="28"/>
        </w:rPr>
        <w:t>     </w:t>
      </w:r>
      <w:r w:rsidRPr="00BC35CC">
        <w:rPr>
          <w:color w:val="000000"/>
          <w:sz w:val="28"/>
          <w:lang w:val="ru-RU"/>
        </w:rPr>
        <w:t xml:space="preserve"> 39. В объявлении отражаются следующие сведения:</w:t>
      </w:r>
    </w:p>
    <w:p w:rsidR="0014543A" w:rsidRPr="00BC35CC" w:rsidRDefault="00BC35CC">
      <w:pPr>
        <w:spacing w:after="0"/>
        <w:jc w:val="both"/>
        <w:rPr>
          <w:lang w:val="ru-RU"/>
        </w:rPr>
      </w:pPr>
      <w:bookmarkStart w:id="154" w:name="z183"/>
      <w:bookmarkEnd w:id="153"/>
      <w:r>
        <w:rPr>
          <w:color w:val="000000"/>
          <w:sz w:val="28"/>
        </w:rPr>
        <w:t>     </w:t>
      </w:r>
      <w:r w:rsidRPr="00BC35CC">
        <w:rPr>
          <w:color w:val="000000"/>
          <w:sz w:val="28"/>
          <w:lang w:val="ru-RU"/>
        </w:rPr>
        <w:t xml:space="preserve"> 1) ИИН или БИН должника;</w:t>
      </w:r>
    </w:p>
    <w:p w:rsidR="0014543A" w:rsidRPr="00BC35CC" w:rsidRDefault="00BC35CC">
      <w:pPr>
        <w:spacing w:after="0"/>
        <w:jc w:val="both"/>
        <w:rPr>
          <w:lang w:val="ru-RU"/>
        </w:rPr>
      </w:pPr>
      <w:bookmarkStart w:id="155" w:name="z184"/>
      <w:bookmarkEnd w:id="154"/>
      <w:r>
        <w:rPr>
          <w:color w:val="000000"/>
          <w:sz w:val="28"/>
        </w:rPr>
        <w:t>     </w:t>
      </w:r>
      <w:r w:rsidRPr="00BC35CC">
        <w:rPr>
          <w:color w:val="000000"/>
          <w:sz w:val="28"/>
          <w:lang w:val="ru-RU"/>
        </w:rPr>
        <w:t xml:space="preserve"> 2) наименование или Ф.И.О. должника;</w:t>
      </w:r>
    </w:p>
    <w:p w:rsidR="0014543A" w:rsidRPr="00BC35CC" w:rsidRDefault="00BC35CC">
      <w:pPr>
        <w:spacing w:after="0"/>
        <w:jc w:val="both"/>
        <w:rPr>
          <w:lang w:val="ru-RU"/>
        </w:rPr>
      </w:pPr>
      <w:bookmarkStart w:id="156" w:name="z185"/>
      <w:bookmarkEnd w:id="155"/>
      <w:r>
        <w:rPr>
          <w:color w:val="000000"/>
          <w:sz w:val="28"/>
        </w:rPr>
        <w:t>     </w:t>
      </w:r>
      <w:r w:rsidRPr="00BC35CC">
        <w:rPr>
          <w:color w:val="000000"/>
          <w:sz w:val="28"/>
          <w:lang w:val="ru-RU"/>
        </w:rPr>
        <w:t xml:space="preserve"> 3) юридический адрес должника;</w:t>
      </w:r>
    </w:p>
    <w:p w:rsidR="0014543A" w:rsidRPr="00BC35CC" w:rsidRDefault="00BC35CC">
      <w:pPr>
        <w:spacing w:after="0"/>
        <w:jc w:val="both"/>
        <w:rPr>
          <w:lang w:val="ru-RU"/>
        </w:rPr>
      </w:pPr>
      <w:bookmarkStart w:id="157" w:name="z186"/>
      <w:bookmarkEnd w:id="156"/>
      <w:r>
        <w:rPr>
          <w:color w:val="000000"/>
          <w:sz w:val="28"/>
        </w:rPr>
        <w:t>     </w:t>
      </w:r>
      <w:r w:rsidRPr="00BC35CC">
        <w:rPr>
          <w:color w:val="000000"/>
          <w:sz w:val="28"/>
          <w:lang w:val="ru-RU"/>
        </w:rPr>
        <w:t xml:space="preserve"> 4) наименование суда, вынесшего определение о возбуждении дела о банкротстве;</w:t>
      </w:r>
    </w:p>
    <w:p w:rsidR="0014543A" w:rsidRPr="00BC35CC" w:rsidRDefault="00BC35CC">
      <w:pPr>
        <w:spacing w:after="0"/>
        <w:jc w:val="both"/>
        <w:rPr>
          <w:lang w:val="ru-RU"/>
        </w:rPr>
      </w:pPr>
      <w:bookmarkStart w:id="158" w:name="z187"/>
      <w:bookmarkEnd w:id="157"/>
      <w:r>
        <w:rPr>
          <w:color w:val="000000"/>
          <w:sz w:val="28"/>
        </w:rPr>
        <w:t>     </w:t>
      </w:r>
      <w:r w:rsidRPr="00BC35CC">
        <w:rPr>
          <w:color w:val="000000"/>
          <w:sz w:val="28"/>
          <w:lang w:val="ru-RU"/>
        </w:rPr>
        <w:t xml:space="preserve"> 5) дата и номер определения суда о возбуждении производства по делу о банкротстве;</w:t>
      </w:r>
    </w:p>
    <w:p w:rsidR="0014543A" w:rsidRPr="00BC35CC" w:rsidRDefault="00BC35CC">
      <w:pPr>
        <w:spacing w:after="0"/>
        <w:jc w:val="both"/>
        <w:rPr>
          <w:lang w:val="ru-RU"/>
        </w:rPr>
      </w:pPr>
      <w:bookmarkStart w:id="159" w:name="z188"/>
      <w:bookmarkEnd w:id="158"/>
      <w:r>
        <w:rPr>
          <w:color w:val="000000"/>
          <w:sz w:val="28"/>
        </w:rPr>
        <w:t>     </w:t>
      </w:r>
      <w:r w:rsidRPr="00BC35CC">
        <w:rPr>
          <w:color w:val="000000"/>
          <w:sz w:val="28"/>
          <w:lang w:val="ru-RU"/>
        </w:rPr>
        <w:t xml:space="preserve"> 6) Ф.И.О. временного управляющего;</w:t>
      </w:r>
    </w:p>
    <w:p w:rsidR="0014543A" w:rsidRPr="00BC35CC" w:rsidRDefault="00BC35CC">
      <w:pPr>
        <w:spacing w:after="0"/>
        <w:jc w:val="both"/>
        <w:rPr>
          <w:lang w:val="ru-RU"/>
        </w:rPr>
      </w:pPr>
      <w:bookmarkStart w:id="160" w:name="z189"/>
      <w:bookmarkEnd w:id="159"/>
      <w:r>
        <w:rPr>
          <w:color w:val="000000"/>
          <w:sz w:val="28"/>
        </w:rPr>
        <w:t>     </w:t>
      </w:r>
      <w:r w:rsidRPr="00BC35CC">
        <w:rPr>
          <w:color w:val="000000"/>
          <w:sz w:val="28"/>
          <w:lang w:val="ru-RU"/>
        </w:rPr>
        <w:t xml:space="preserve"> 7) дата заключения соглашения с временным управляющим или дата назначения временного управляющего (если заявителем является кредитор по налогам и таможенным платежам, государственный орган или юридическое лицо с участием государства);</w:t>
      </w:r>
    </w:p>
    <w:p w:rsidR="0014543A" w:rsidRPr="00BC35CC" w:rsidRDefault="00BC35CC">
      <w:pPr>
        <w:spacing w:after="0"/>
        <w:jc w:val="both"/>
        <w:rPr>
          <w:lang w:val="ru-RU"/>
        </w:rPr>
      </w:pPr>
      <w:bookmarkStart w:id="161" w:name="z190"/>
      <w:bookmarkEnd w:id="160"/>
      <w:r>
        <w:rPr>
          <w:color w:val="000000"/>
          <w:sz w:val="28"/>
        </w:rPr>
        <w:t>     </w:t>
      </w:r>
      <w:r w:rsidRPr="00BC35CC">
        <w:rPr>
          <w:color w:val="000000"/>
          <w:sz w:val="28"/>
          <w:lang w:val="ru-RU"/>
        </w:rPr>
        <w:t xml:space="preserve"> 8) срок приема требований кредиторов временным управляющим;</w:t>
      </w:r>
    </w:p>
    <w:p w:rsidR="0014543A" w:rsidRPr="00BC35CC" w:rsidRDefault="00BC35CC">
      <w:pPr>
        <w:spacing w:after="0"/>
        <w:jc w:val="both"/>
        <w:rPr>
          <w:lang w:val="ru-RU"/>
        </w:rPr>
      </w:pPr>
      <w:bookmarkStart w:id="162" w:name="z191"/>
      <w:bookmarkEnd w:id="161"/>
      <w:r>
        <w:rPr>
          <w:color w:val="000000"/>
          <w:sz w:val="28"/>
        </w:rPr>
        <w:t>     </w:t>
      </w:r>
      <w:r w:rsidRPr="00BC35CC">
        <w:rPr>
          <w:color w:val="000000"/>
          <w:sz w:val="28"/>
          <w:lang w:val="ru-RU"/>
        </w:rPr>
        <w:t xml:space="preserve"> 9) адрес приема требований кредиторов;</w:t>
      </w:r>
    </w:p>
    <w:p w:rsidR="0014543A" w:rsidRPr="00BC35CC" w:rsidRDefault="00BC35CC">
      <w:pPr>
        <w:spacing w:after="0"/>
        <w:jc w:val="both"/>
        <w:rPr>
          <w:lang w:val="ru-RU"/>
        </w:rPr>
      </w:pPr>
      <w:bookmarkStart w:id="163" w:name="z192"/>
      <w:bookmarkEnd w:id="162"/>
      <w:r>
        <w:rPr>
          <w:color w:val="000000"/>
          <w:sz w:val="28"/>
        </w:rPr>
        <w:t>     </w:t>
      </w:r>
      <w:r w:rsidRPr="00BC35CC">
        <w:rPr>
          <w:color w:val="000000"/>
          <w:sz w:val="28"/>
          <w:lang w:val="ru-RU"/>
        </w:rPr>
        <w:t xml:space="preserve"> 10) контактные данные временного управляющего (мобильный телефон, электронный адрес).</w:t>
      </w:r>
    </w:p>
    <w:p w:rsidR="0014543A" w:rsidRPr="00BC35CC" w:rsidRDefault="00BC35CC">
      <w:pPr>
        <w:spacing w:after="0"/>
        <w:jc w:val="both"/>
        <w:rPr>
          <w:lang w:val="ru-RU"/>
        </w:rPr>
      </w:pPr>
      <w:bookmarkStart w:id="164" w:name="z193"/>
      <w:bookmarkEnd w:id="163"/>
      <w:r>
        <w:rPr>
          <w:color w:val="000000"/>
          <w:sz w:val="28"/>
        </w:rPr>
        <w:t>     </w:t>
      </w:r>
      <w:r w:rsidRPr="00BC35CC">
        <w:rPr>
          <w:color w:val="000000"/>
          <w:sz w:val="28"/>
          <w:lang w:val="ru-RU"/>
        </w:rPr>
        <w:t xml:space="preserve"> 40. Объявление размещается территориальным органом государственных доходов в течение 2 (двух) рабочих дней со дня его получения.</w:t>
      </w:r>
    </w:p>
    <w:p w:rsidR="0014543A" w:rsidRPr="00BC35CC" w:rsidRDefault="00BC35CC">
      <w:pPr>
        <w:spacing w:after="0"/>
        <w:jc w:val="both"/>
        <w:rPr>
          <w:lang w:val="ru-RU"/>
        </w:rPr>
      </w:pPr>
      <w:bookmarkStart w:id="165" w:name="z194"/>
      <w:bookmarkEnd w:id="164"/>
      <w:r>
        <w:rPr>
          <w:color w:val="000000"/>
          <w:sz w:val="28"/>
        </w:rPr>
        <w:t>     </w:t>
      </w:r>
      <w:r w:rsidRPr="00BC35CC">
        <w:rPr>
          <w:color w:val="000000"/>
          <w:sz w:val="28"/>
          <w:lang w:val="ru-RU"/>
        </w:rPr>
        <w:t xml:space="preserve"> 41. Требования кредиторов к должнику заявляются не позднее чем в месячный срок со дня публикации объявления и направляются по адресу, указанному в объявлении.</w:t>
      </w:r>
    </w:p>
    <w:p w:rsidR="0014543A" w:rsidRPr="00BC35CC" w:rsidRDefault="00BC35CC">
      <w:pPr>
        <w:spacing w:after="0"/>
        <w:jc w:val="both"/>
        <w:rPr>
          <w:lang w:val="ru-RU"/>
        </w:rPr>
      </w:pPr>
      <w:bookmarkStart w:id="166" w:name="z195"/>
      <w:bookmarkEnd w:id="165"/>
      <w:r>
        <w:rPr>
          <w:color w:val="000000"/>
          <w:sz w:val="28"/>
        </w:rPr>
        <w:t>     </w:t>
      </w:r>
      <w:r w:rsidRPr="00BC35CC">
        <w:rPr>
          <w:color w:val="000000"/>
          <w:sz w:val="28"/>
          <w:lang w:val="ru-RU"/>
        </w:rPr>
        <w:t xml:space="preserve"> В случае если по заявленным требованиям кредиторов начислялись вознаграждение (интерес), неустойка и иные штрафные санкции, взыскивались убытки, то такие кредиторы в течение 10 (десяти) рабочих дней после вынесения судом решения о признании должника банкротом за период с даты предъявления требований до вынесения судом решения о признании должника банкротом повторно заявляют свои требования с учетом вознаграждения (интереса), неустойки и иных штрафных санкций, а также убытков.</w:t>
      </w:r>
    </w:p>
    <w:p w:rsidR="0014543A" w:rsidRPr="00BC35CC" w:rsidRDefault="00BC35CC">
      <w:pPr>
        <w:spacing w:after="0"/>
        <w:jc w:val="both"/>
        <w:rPr>
          <w:lang w:val="ru-RU"/>
        </w:rPr>
      </w:pPr>
      <w:bookmarkStart w:id="167" w:name="z196"/>
      <w:bookmarkEnd w:id="166"/>
      <w:r>
        <w:rPr>
          <w:color w:val="000000"/>
          <w:sz w:val="28"/>
        </w:rPr>
        <w:t>     </w:t>
      </w:r>
      <w:r w:rsidRPr="00BC35CC">
        <w:rPr>
          <w:color w:val="000000"/>
          <w:sz w:val="28"/>
          <w:lang w:val="ru-RU"/>
        </w:rPr>
        <w:t xml:space="preserve"> 42. Требования кредиторов к должнику заявляются в письменной произвольной форме и содержат:</w:t>
      </w:r>
    </w:p>
    <w:p w:rsidR="0014543A" w:rsidRPr="00BC35CC" w:rsidRDefault="00BC35CC">
      <w:pPr>
        <w:spacing w:after="0"/>
        <w:jc w:val="both"/>
        <w:rPr>
          <w:lang w:val="ru-RU"/>
        </w:rPr>
      </w:pPr>
      <w:bookmarkStart w:id="168" w:name="z197"/>
      <w:bookmarkEnd w:id="167"/>
      <w:r>
        <w:rPr>
          <w:color w:val="000000"/>
          <w:sz w:val="28"/>
        </w:rPr>
        <w:t>     </w:t>
      </w:r>
      <w:r w:rsidRPr="00BC35CC">
        <w:rPr>
          <w:color w:val="000000"/>
          <w:sz w:val="28"/>
          <w:lang w:val="ru-RU"/>
        </w:rPr>
        <w:t xml:space="preserve"> 1) сведения о сумме требования (отдельно о сумме основного долга, вознаграждения (интереса), неустойки и иных штрафных санкций, убытков);</w:t>
      </w:r>
    </w:p>
    <w:p w:rsidR="0014543A" w:rsidRPr="00BC35CC" w:rsidRDefault="00BC35CC">
      <w:pPr>
        <w:spacing w:after="0"/>
        <w:jc w:val="both"/>
        <w:rPr>
          <w:lang w:val="ru-RU"/>
        </w:rPr>
      </w:pPr>
      <w:bookmarkStart w:id="169" w:name="z198"/>
      <w:bookmarkEnd w:id="168"/>
      <w:r w:rsidRPr="00BC35CC">
        <w:rPr>
          <w:color w:val="000000"/>
          <w:sz w:val="28"/>
          <w:lang w:val="ru-RU"/>
        </w:rPr>
        <w:t xml:space="preserve"> </w:t>
      </w:r>
      <w:r>
        <w:rPr>
          <w:color w:val="000000"/>
          <w:sz w:val="28"/>
        </w:rPr>
        <w:t>     </w:t>
      </w:r>
      <w:r w:rsidRPr="00BC35CC">
        <w:rPr>
          <w:color w:val="000000"/>
          <w:sz w:val="28"/>
          <w:lang w:val="ru-RU"/>
        </w:rPr>
        <w:t xml:space="preserve"> 2) указание на один из способов уведомления о проведении собрания кредиторов, предусмотренных пунктом 1 статьи 25 Закона.</w:t>
      </w:r>
    </w:p>
    <w:p w:rsidR="0014543A" w:rsidRPr="00BC35CC" w:rsidRDefault="00BC35CC">
      <w:pPr>
        <w:spacing w:after="0"/>
        <w:jc w:val="both"/>
        <w:rPr>
          <w:lang w:val="ru-RU"/>
        </w:rPr>
      </w:pPr>
      <w:bookmarkStart w:id="170" w:name="z199"/>
      <w:bookmarkEnd w:id="169"/>
      <w:r>
        <w:rPr>
          <w:color w:val="000000"/>
          <w:sz w:val="28"/>
        </w:rPr>
        <w:t>     </w:t>
      </w:r>
      <w:r w:rsidRPr="00BC35CC">
        <w:rPr>
          <w:color w:val="000000"/>
          <w:sz w:val="28"/>
          <w:lang w:val="ru-RU"/>
        </w:rPr>
        <w:t xml:space="preserve"> 43. Сумма вознаграждения (интереса) и убытков определяется на дату принятия судом решения о признании должника банкротом.</w:t>
      </w:r>
    </w:p>
    <w:p w:rsidR="0014543A" w:rsidRPr="00BC35CC" w:rsidRDefault="00BC35CC">
      <w:pPr>
        <w:spacing w:after="0"/>
        <w:jc w:val="both"/>
        <w:rPr>
          <w:lang w:val="ru-RU"/>
        </w:rPr>
      </w:pPr>
      <w:bookmarkStart w:id="171" w:name="z200"/>
      <w:bookmarkEnd w:id="170"/>
      <w:r>
        <w:rPr>
          <w:color w:val="000000"/>
          <w:sz w:val="28"/>
        </w:rPr>
        <w:lastRenderedPageBreak/>
        <w:t>     </w:t>
      </w:r>
      <w:r w:rsidRPr="00BC35CC">
        <w:rPr>
          <w:color w:val="000000"/>
          <w:sz w:val="28"/>
          <w:lang w:val="ru-RU"/>
        </w:rPr>
        <w:t xml:space="preserve"> 44. 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процедуры банкротства.</w:t>
      </w:r>
    </w:p>
    <w:p w:rsidR="0014543A" w:rsidRPr="00BC35CC" w:rsidRDefault="00BC35CC">
      <w:pPr>
        <w:spacing w:after="0"/>
        <w:jc w:val="both"/>
        <w:rPr>
          <w:lang w:val="ru-RU"/>
        </w:rPr>
      </w:pPr>
      <w:bookmarkStart w:id="172" w:name="z201"/>
      <w:bookmarkEnd w:id="171"/>
      <w:r>
        <w:rPr>
          <w:color w:val="000000"/>
          <w:sz w:val="28"/>
        </w:rPr>
        <w:t>     </w:t>
      </w:r>
      <w:r w:rsidRPr="00BC35CC">
        <w:rPr>
          <w:color w:val="000000"/>
          <w:sz w:val="28"/>
          <w:lang w:val="ru-RU"/>
        </w:rPr>
        <w:t xml:space="preserve"> 45. По итогам рассмотрения требований кредиторов принимается решение о признании или непризнании требований кредиторов в полном объеме или в части.</w:t>
      </w:r>
    </w:p>
    <w:p w:rsidR="0014543A" w:rsidRPr="00BC35CC" w:rsidRDefault="00BC35CC">
      <w:pPr>
        <w:spacing w:after="0"/>
        <w:jc w:val="both"/>
        <w:rPr>
          <w:lang w:val="ru-RU"/>
        </w:rPr>
      </w:pPr>
      <w:bookmarkStart w:id="173" w:name="z202"/>
      <w:bookmarkEnd w:id="172"/>
      <w:r w:rsidRPr="00BC35CC">
        <w:rPr>
          <w:color w:val="000000"/>
          <w:sz w:val="28"/>
          <w:lang w:val="ru-RU"/>
        </w:rPr>
        <w:t xml:space="preserve"> </w:t>
      </w:r>
      <w:r>
        <w:rPr>
          <w:color w:val="000000"/>
          <w:sz w:val="28"/>
        </w:rPr>
        <w:t>     </w:t>
      </w:r>
      <w:r w:rsidRPr="00BC35CC">
        <w:rPr>
          <w:color w:val="000000"/>
          <w:sz w:val="28"/>
          <w:lang w:val="ru-RU"/>
        </w:rPr>
        <w:t xml:space="preserve"> Порядок рассмотрения временным управляющим требований кредиторов осуществляется в соответствии с пунктами 5, 6, 7, 9, 10 и 11 настоящих Правил.</w:t>
      </w:r>
    </w:p>
    <w:p w:rsidR="0014543A" w:rsidRPr="00BC35CC" w:rsidRDefault="00BC35CC">
      <w:pPr>
        <w:spacing w:after="0"/>
        <w:jc w:val="both"/>
        <w:rPr>
          <w:lang w:val="ru-RU"/>
        </w:rPr>
      </w:pPr>
      <w:bookmarkStart w:id="174" w:name="z203"/>
      <w:bookmarkEnd w:id="173"/>
      <w:r w:rsidRPr="00BC35CC">
        <w:rPr>
          <w:color w:val="000000"/>
          <w:sz w:val="28"/>
          <w:lang w:val="ru-RU"/>
        </w:rPr>
        <w:t xml:space="preserve"> </w:t>
      </w:r>
      <w:r>
        <w:rPr>
          <w:color w:val="000000"/>
          <w:sz w:val="28"/>
        </w:rPr>
        <w:t>     </w:t>
      </w:r>
      <w:r w:rsidRPr="00BC35CC">
        <w:rPr>
          <w:color w:val="000000"/>
          <w:sz w:val="28"/>
          <w:lang w:val="ru-RU"/>
        </w:rPr>
        <w:t xml:space="preserve"> 46. По результатам рассмотрения требований кредиторов и изучения представленных кредиторами подтверждающих документов временным управляющим формируется реестр с соблюдением очередности, установленной статьями 100, 101, 102, 103, 104-1, 105, 106, 107 и 107-1 Закона.</w:t>
      </w:r>
    </w:p>
    <w:p w:rsidR="0014543A" w:rsidRPr="00BC35CC" w:rsidRDefault="00BC35CC">
      <w:pPr>
        <w:spacing w:after="0"/>
        <w:jc w:val="both"/>
        <w:rPr>
          <w:lang w:val="ru-RU"/>
        </w:rPr>
      </w:pPr>
      <w:bookmarkStart w:id="175" w:name="z204"/>
      <w:bookmarkEnd w:id="174"/>
      <w:r>
        <w:rPr>
          <w:color w:val="000000"/>
          <w:sz w:val="28"/>
        </w:rPr>
        <w:t>     </w:t>
      </w:r>
      <w:r w:rsidRPr="00BC35CC">
        <w:rPr>
          <w:color w:val="000000"/>
          <w:sz w:val="28"/>
          <w:lang w:val="ru-RU"/>
        </w:rPr>
        <w:t xml:space="preserve"> 47. В реестр могут быть включены требования кредиторов, заявленные ими ранее в суд, если они отвечают требованиям, указанным в части второй пункта 3 статьи 90 Закона, при наличии заявления кредитора.</w:t>
      </w:r>
    </w:p>
    <w:p w:rsidR="0014543A" w:rsidRPr="00BC35CC" w:rsidRDefault="00BC35CC">
      <w:pPr>
        <w:spacing w:after="0"/>
        <w:jc w:val="both"/>
        <w:rPr>
          <w:lang w:val="ru-RU"/>
        </w:rPr>
      </w:pPr>
      <w:bookmarkStart w:id="176" w:name="z205"/>
      <w:bookmarkEnd w:id="175"/>
      <w:r w:rsidRPr="00BC35CC">
        <w:rPr>
          <w:color w:val="000000"/>
          <w:sz w:val="28"/>
          <w:lang w:val="ru-RU"/>
        </w:rPr>
        <w:t xml:space="preserve"> </w:t>
      </w:r>
      <w:r>
        <w:rPr>
          <w:color w:val="000000"/>
          <w:sz w:val="28"/>
        </w:rPr>
        <w:t>     </w:t>
      </w:r>
      <w:r w:rsidRPr="00BC35CC">
        <w:rPr>
          <w:color w:val="000000"/>
          <w:sz w:val="28"/>
          <w:lang w:val="ru-RU"/>
        </w:rPr>
        <w:t xml:space="preserve"> 48. Порядок формирования реестра временным управляющим в разрезе очередей осуществляется в соответствии с параграфами 1, 2, 3 и 4 главы 2 настоящих Правил.</w:t>
      </w:r>
    </w:p>
    <w:p w:rsidR="0014543A" w:rsidRPr="00BC35CC" w:rsidRDefault="00BC35CC">
      <w:pPr>
        <w:spacing w:after="0"/>
        <w:jc w:val="both"/>
        <w:rPr>
          <w:lang w:val="ru-RU"/>
        </w:rPr>
      </w:pPr>
      <w:bookmarkStart w:id="177" w:name="z206"/>
      <w:bookmarkEnd w:id="176"/>
      <w:r w:rsidRPr="00BC35CC">
        <w:rPr>
          <w:color w:val="000000"/>
          <w:sz w:val="28"/>
          <w:lang w:val="ru-RU"/>
        </w:rPr>
        <w:t xml:space="preserve"> </w:t>
      </w:r>
      <w:r>
        <w:rPr>
          <w:color w:val="000000"/>
          <w:sz w:val="28"/>
        </w:rPr>
        <w:t>     </w:t>
      </w:r>
      <w:r w:rsidRPr="00BC35CC">
        <w:rPr>
          <w:color w:val="000000"/>
          <w:sz w:val="28"/>
          <w:lang w:val="ru-RU"/>
        </w:rPr>
        <w:t xml:space="preserve"> 49. Формирование реестра осуществляется в порядке, определенном пунктами 33, 34, 35 и 36 настоящих Правил.</w:t>
      </w:r>
    </w:p>
    <w:p w:rsidR="0014543A" w:rsidRPr="00BC35CC" w:rsidRDefault="00BC35CC">
      <w:pPr>
        <w:spacing w:after="0"/>
        <w:jc w:val="both"/>
        <w:rPr>
          <w:lang w:val="ru-RU"/>
        </w:rPr>
      </w:pPr>
      <w:bookmarkStart w:id="178" w:name="z207"/>
      <w:bookmarkEnd w:id="177"/>
      <w:r>
        <w:rPr>
          <w:color w:val="000000"/>
          <w:sz w:val="28"/>
        </w:rPr>
        <w:t>     </w:t>
      </w:r>
      <w:r w:rsidRPr="00BC35CC">
        <w:rPr>
          <w:color w:val="000000"/>
          <w:sz w:val="28"/>
          <w:lang w:val="ru-RU"/>
        </w:rPr>
        <w:t xml:space="preserve"> 50. Временный управляющий в срок не позднее 3 (трех) рабочих дней со дня формирования реестра направляет его, а также перечень кредиторов, чьи требования не признаны, в территориальный орган государственных доходов реестр для размещения на интернет-ресурсе.</w:t>
      </w:r>
    </w:p>
    <w:p w:rsidR="0014543A" w:rsidRPr="00BC35CC" w:rsidRDefault="00BC35CC">
      <w:pPr>
        <w:spacing w:after="0"/>
        <w:jc w:val="both"/>
        <w:rPr>
          <w:lang w:val="ru-RU"/>
        </w:rPr>
      </w:pPr>
      <w:bookmarkStart w:id="179" w:name="z208"/>
      <w:bookmarkEnd w:id="178"/>
      <w:r>
        <w:rPr>
          <w:color w:val="000000"/>
          <w:sz w:val="28"/>
        </w:rPr>
        <w:t>     </w:t>
      </w:r>
      <w:r w:rsidRPr="00BC35CC">
        <w:rPr>
          <w:color w:val="000000"/>
          <w:sz w:val="28"/>
          <w:lang w:val="ru-RU"/>
        </w:rPr>
        <w:t xml:space="preserve"> 51. Реестр считается сформированным с даты его размещения на интернет-ресурсе.</w:t>
      </w:r>
    </w:p>
    <w:p w:rsidR="0014543A" w:rsidRPr="00BC35CC" w:rsidRDefault="00BC35CC">
      <w:pPr>
        <w:spacing w:after="0"/>
        <w:jc w:val="both"/>
        <w:rPr>
          <w:lang w:val="ru-RU"/>
        </w:rPr>
      </w:pPr>
      <w:bookmarkStart w:id="180" w:name="z209"/>
      <w:bookmarkEnd w:id="179"/>
      <w:r>
        <w:rPr>
          <w:color w:val="000000"/>
          <w:sz w:val="28"/>
        </w:rPr>
        <w:t>     </w:t>
      </w:r>
      <w:r w:rsidRPr="00BC35CC">
        <w:rPr>
          <w:color w:val="000000"/>
          <w:sz w:val="28"/>
          <w:lang w:val="ru-RU"/>
        </w:rPr>
        <w:t xml:space="preserve"> 52. Реестр находится на интернет-ресурсе соответствующего органа государственных доходов до завершения процедуры банкротства.</w:t>
      </w:r>
    </w:p>
    <w:p w:rsidR="0014543A" w:rsidRPr="00BC35CC" w:rsidRDefault="00BC35CC">
      <w:pPr>
        <w:spacing w:after="0"/>
        <w:jc w:val="both"/>
        <w:rPr>
          <w:lang w:val="ru-RU"/>
        </w:rPr>
      </w:pPr>
      <w:bookmarkStart w:id="181" w:name="z210"/>
      <w:bookmarkEnd w:id="180"/>
      <w:r w:rsidRPr="00BC35CC">
        <w:rPr>
          <w:color w:val="000000"/>
          <w:sz w:val="28"/>
          <w:lang w:val="ru-RU"/>
        </w:rPr>
        <w:t xml:space="preserve"> </w:t>
      </w:r>
      <w:r>
        <w:rPr>
          <w:color w:val="000000"/>
          <w:sz w:val="28"/>
        </w:rPr>
        <w:t>     </w:t>
      </w:r>
      <w:r w:rsidRPr="00BC35CC">
        <w:rPr>
          <w:color w:val="000000"/>
          <w:sz w:val="28"/>
          <w:lang w:val="ru-RU"/>
        </w:rPr>
        <w:t xml:space="preserve"> 53. Формирование реестра реабилитируемого или ликвидируемого хлебоприемного предприятия осуществляется в соответствии с настоящими Правилами </w:t>
      </w:r>
      <w:r>
        <w:rPr>
          <w:color w:val="000000"/>
          <w:sz w:val="28"/>
        </w:rPr>
        <w:t>c</w:t>
      </w:r>
      <w:r w:rsidRPr="00BC35CC">
        <w:rPr>
          <w:color w:val="000000"/>
          <w:sz w:val="28"/>
          <w:lang w:val="ru-RU"/>
        </w:rPr>
        <w:t xml:space="preserve"> учетом особенностей Закона Республики Казахстан от 19 января 2001 года "О зерне".</w:t>
      </w:r>
    </w:p>
    <w:p w:rsidR="0014543A" w:rsidRPr="00BC35CC" w:rsidRDefault="00BC35CC">
      <w:pPr>
        <w:spacing w:after="0"/>
        <w:jc w:val="both"/>
        <w:rPr>
          <w:lang w:val="ru-RU"/>
        </w:rPr>
      </w:pPr>
      <w:bookmarkStart w:id="182" w:name="z211"/>
      <w:bookmarkEnd w:id="181"/>
      <w:r w:rsidRPr="00BC35CC">
        <w:rPr>
          <w:color w:val="000000"/>
          <w:sz w:val="28"/>
          <w:lang w:val="ru-RU"/>
        </w:rPr>
        <w:t xml:space="preserve"> </w:t>
      </w:r>
      <w:r>
        <w:rPr>
          <w:color w:val="000000"/>
          <w:sz w:val="28"/>
        </w:rPr>
        <w:t>     </w:t>
      </w:r>
      <w:r w:rsidRPr="00BC35CC">
        <w:rPr>
          <w:color w:val="000000"/>
          <w:sz w:val="28"/>
          <w:lang w:val="ru-RU"/>
        </w:rPr>
        <w:t xml:space="preserve"> 54. Формирование реестра хлопкоперерабатывающей организации осуществляется в соответствии с настоящими Правилами </w:t>
      </w:r>
      <w:r>
        <w:rPr>
          <w:color w:val="000000"/>
          <w:sz w:val="28"/>
        </w:rPr>
        <w:t>c</w:t>
      </w:r>
      <w:r w:rsidRPr="00BC35CC">
        <w:rPr>
          <w:color w:val="000000"/>
          <w:sz w:val="28"/>
          <w:lang w:val="ru-RU"/>
        </w:rPr>
        <w:t xml:space="preserve"> учетом особенностей Закона Республики Казахстан от 21 июля 2007 года "О развитии хлопковой отрасли".</w:t>
      </w:r>
    </w:p>
    <w:bookmarkEnd w:id="182"/>
    <w:p w:rsidR="0014543A" w:rsidRPr="00BC35CC" w:rsidRDefault="00BC35CC">
      <w:pPr>
        <w:spacing w:after="0"/>
        <w:rPr>
          <w:lang w:val="ru-RU"/>
        </w:rPr>
      </w:pPr>
      <w:r w:rsidRPr="00BC35CC">
        <w:rPr>
          <w:lang w:val="ru-RU"/>
        </w:rPr>
        <w:br/>
      </w:r>
      <w:r w:rsidRPr="00BC35CC">
        <w:rPr>
          <w:lang w:val="ru-RU"/>
        </w:rPr>
        <w:br/>
      </w:r>
      <w:bookmarkStart w:id="183" w:name="_GoBack"/>
      <w:bookmarkEnd w:id="183"/>
    </w:p>
    <w:sectPr w:rsidR="0014543A" w:rsidRPr="00BC35CC" w:rsidSect="00BC35CC">
      <w:pgSz w:w="11907" w:h="16839" w:code="9"/>
      <w:pgMar w:top="851" w:right="1077" w:bottom="851"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3A"/>
    <w:rsid w:val="0014543A"/>
    <w:rsid w:val="00B243C0"/>
    <w:rsid w:val="00BC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5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5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5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6670</Words>
  <Characters>38020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3</cp:revision>
  <dcterms:created xsi:type="dcterms:W3CDTF">2020-05-12T13:34:00Z</dcterms:created>
  <dcterms:modified xsi:type="dcterms:W3CDTF">2020-05-12T13:36:00Z</dcterms:modified>
</cp:coreProperties>
</file>