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="00325749"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F958CE">
              <w:rPr>
                <w:color w:val="000000"/>
                <w:sz w:val="20"/>
                <w:lang w:val="ru-RU"/>
              </w:rPr>
              <w:t>Mobius</w:t>
            </w:r>
            <w:proofErr w:type="spellEnd"/>
            <w:r w:rsidRPr="00F958CE">
              <w:rPr>
                <w:color w:val="000000"/>
                <w:sz w:val="20"/>
                <w:lang w:val="ru-RU"/>
              </w:rPr>
              <w:t xml:space="preserve">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</w:p>
        </w:tc>
      </w:tr>
      <w:tr w:rsidR="00847C6A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Default="00847C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6D20C0" w:rsidRDefault="00847C6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854B9" w:rsidRDefault="00847C6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47C6A">
              <w:rPr>
                <w:color w:val="000000"/>
                <w:sz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</w:t>
            </w:r>
            <w:proofErr w:type="spellStart"/>
            <w:r w:rsidRPr="00847C6A">
              <w:rPr>
                <w:color w:val="000000"/>
                <w:sz w:val="20"/>
                <w:lang w:val="ru-RU"/>
              </w:rPr>
              <w:t>OnlineKassa</w:t>
            </w:r>
            <w:proofErr w:type="spellEnd"/>
            <w:r w:rsidRPr="00847C6A">
              <w:rPr>
                <w:color w:val="000000"/>
                <w:sz w:val="20"/>
                <w:lang w:val="ru-RU"/>
              </w:rPr>
              <w:t xml:space="preserve"> v 1.0»</w:t>
            </w:r>
          </w:p>
        </w:tc>
      </w:tr>
      <w:tr w:rsidR="00A7289E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Default="00A7289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6D20C0" w:rsidRDefault="00A7289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847C6A" w:rsidRDefault="00A7289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7289E">
              <w:rPr>
                <w:color w:val="000000"/>
                <w:sz w:val="20"/>
                <w:lang w:val="ru-RU"/>
              </w:rPr>
              <w:t>«АПК ККМ КТ-СМАРТ»</w:t>
            </w:r>
          </w:p>
        </w:tc>
      </w:tr>
      <w:tr w:rsidR="00287C17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6D20C0" w:rsidRDefault="00287C1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 xml:space="preserve">«Система фискальных данных» </w:t>
            </w:r>
          </w:p>
          <w:p w:rsidR="00287C17" w:rsidRPr="00A7289E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E66890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«ARLAN 07FKZ»</w:t>
            </w:r>
          </w:p>
        </w:tc>
      </w:tr>
      <w:tr w:rsidR="00E66890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 xml:space="preserve">«ФЕЛИКС-РМФKZ версия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online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C42ED">
              <w:rPr>
                <w:color w:val="000000"/>
                <w:sz w:val="20"/>
                <w:lang w:val="ru-RU"/>
              </w:rPr>
              <w:t>kz</w:t>
            </w:r>
            <w:proofErr w:type="spellEnd"/>
            <w:r w:rsidRPr="005C42E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E66890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«Аппаратно-программный комплекс ККМ A</w:t>
            </w:r>
            <w:r w:rsidRPr="005C42ED">
              <w:rPr>
                <w:color w:val="000000"/>
                <w:sz w:val="20"/>
              </w:rPr>
              <w:t>LTYNKASSA</w:t>
            </w:r>
            <w:r w:rsidRPr="005C42ED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B3897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Default="00AB389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6D20C0" w:rsidRDefault="00AB389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5C42ED" w:rsidRDefault="00AB389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B3897">
              <w:rPr>
                <w:color w:val="000000"/>
                <w:sz w:val="20"/>
                <w:lang w:val="ru-RU"/>
              </w:rPr>
              <w:t>«Аппаратно-программный комплекс «NURKASSA» Версии 1.0</w:t>
            </w:r>
          </w:p>
        </w:tc>
      </w:tr>
      <w:tr w:rsidR="00BE3BCA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Default="00BE3BC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6D20C0" w:rsidRDefault="00BE3BC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B3897" w:rsidRDefault="00BE3BC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E3BCA">
              <w:rPr>
                <w:color w:val="000000"/>
                <w:sz w:val="20"/>
              </w:rPr>
              <w:t>РИТЕЙЛ-КОМБО-01ФKZ</w:t>
            </w:r>
          </w:p>
        </w:tc>
      </w:tr>
      <w:tr w:rsidR="00934419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Default="0093441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6D20C0" w:rsidRDefault="0093441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BE3BCA" w:rsidRDefault="00934419" w:rsidP="006D20C0">
            <w:pPr>
              <w:spacing w:after="20"/>
              <w:rPr>
                <w:color w:val="000000"/>
                <w:sz w:val="20"/>
              </w:rPr>
            </w:pPr>
            <w:proofErr w:type="spellStart"/>
            <w:r w:rsidRPr="00934419">
              <w:rPr>
                <w:color w:val="000000"/>
                <w:sz w:val="20"/>
              </w:rPr>
              <w:t>Пионер</w:t>
            </w:r>
            <w:proofErr w:type="spellEnd"/>
            <w:r w:rsidRPr="00934419">
              <w:rPr>
                <w:color w:val="000000"/>
                <w:sz w:val="20"/>
              </w:rPr>
              <w:t xml:space="preserve"> - 114ФKZ</w:t>
            </w:r>
          </w:p>
        </w:tc>
      </w:tr>
      <w:tr w:rsidR="00AC1FB7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Default="00AC1FB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6D20C0" w:rsidRDefault="00AC1FB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934419" w:rsidRDefault="00AC1FB7" w:rsidP="006D20C0">
            <w:pPr>
              <w:spacing w:after="20"/>
              <w:rPr>
                <w:color w:val="000000"/>
                <w:sz w:val="20"/>
              </w:rPr>
            </w:pPr>
            <w:r w:rsidRPr="00AC1FB7">
              <w:rPr>
                <w:color w:val="000000"/>
                <w:sz w:val="20"/>
                <w:lang w:val="ru-RU"/>
              </w:rPr>
              <w:t>«Аппаратно-программный комплекс «WIPON»</w:t>
            </w:r>
          </w:p>
        </w:tc>
      </w:tr>
      <w:tr w:rsidR="00102818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Default="0010281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6D20C0" w:rsidRDefault="00102818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C1FB7" w:rsidRDefault="00102818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102818">
              <w:rPr>
                <w:color w:val="000000"/>
                <w:sz w:val="20"/>
              </w:rPr>
              <w:t>«</w:t>
            </w:r>
            <w:proofErr w:type="spellStart"/>
            <w:r w:rsidRPr="00102818">
              <w:rPr>
                <w:color w:val="000000"/>
                <w:sz w:val="20"/>
              </w:rPr>
              <w:t>Аппаратно-программный</w:t>
            </w:r>
            <w:proofErr w:type="spellEnd"/>
            <w:r w:rsidRPr="00102818">
              <w:rPr>
                <w:color w:val="000000"/>
                <w:sz w:val="20"/>
              </w:rPr>
              <w:t xml:space="preserve"> </w:t>
            </w:r>
            <w:proofErr w:type="spellStart"/>
            <w:r w:rsidRPr="00102818">
              <w:rPr>
                <w:color w:val="000000"/>
                <w:sz w:val="20"/>
              </w:rPr>
              <w:t>комплекс</w:t>
            </w:r>
            <w:proofErr w:type="spellEnd"/>
            <w:r w:rsidRPr="00102818">
              <w:rPr>
                <w:color w:val="000000"/>
                <w:sz w:val="20"/>
              </w:rPr>
              <w:t xml:space="preserve"> «</w:t>
            </w:r>
            <w:proofErr w:type="spellStart"/>
            <w:r w:rsidRPr="00102818">
              <w:rPr>
                <w:color w:val="000000"/>
                <w:sz w:val="20"/>
              </w:rPr>
              <w:t>Бухта</w:t>
            </w:r>
            <w:proofErr w:type="spellEnd"/>
            <w:r w:rsidRPr="00102818">
              <w:rPr>
                <w:color w:val="000000"/>
                <w:sz w:val="20"/>
              </w:rPr>
              <w:t xml:space="preserve"> 1.0»</w:t>
            </w:r>
          </w:p>
        </w:tc>
      </w:tr>
      <w:tr w:rsidR="00BD3A0F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Default="00BD3A0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6D20C0" w:rsidRDefault="00BD3A0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BD3A0F" w:rsidRDefault="00BD3A0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D3A0F">
              <w:rPr>
                <w:color w:val="000000"/>
                <w:sz w:val="20"/>
                <w:lang w:val="ru-RU"/>
              </w:rPr>
              <w:t>«Программная Касса «KKM-</w:t>
            </w:r>
            <w:proofErr w:type="spellStart"/>
            <w:r w:rsidRPr="00BD3A0F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BD3A0F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F251F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Default="00AF251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6D20C0" w:rsidRDefault="00AF251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BD3A0F" w:rsidRDefault="00AF251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F251F">
              <w:rPr>
                <w:color w:val="000000"/>
                <w:sz w:val="20"/>
                <w:lang w:val="ru-RU"/>
              </w:rPr>
              <w:t>«Контрольно-кассовая машина «</w:t>
            </w:r>
            <w:proofErr w:type="spellStart"/>
            <w:r w:rsidRPr="00AF251F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AF251F">
              <w:rPr>
                <w:color w:val="000000"/>
                <w:sz w:val="20"/>
                <w:lang w:val="ru-RU"/>
              </w:rPr>
              <w:t>» версия 2.0</w:t>
            </w:r>
          </w:p>
        </w:tc>
      </w:tr>
      <w:tr w:rsidR="001159ED" w:rsidRPr="001159E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Default="001159E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6D20C0" w:rsidRDefault="001159E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F251F" w:rsidRDefault="001159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АПК </w:t>
            </w:r>
            <w:r w:rsidR="00C82370">
              <w:rPr>
                <w:color w:val="000000"/>
                <w:sz w:val="20"/>
                <w:lang w:val="ru-RU"/>
              </w:rPr>
              <w:t>«</w:t>
            </w:r>
            <w:r>
              <w:rPr>
                <w:color w:val="000000"/>
                <w:sz w:val="20"/>
                <w:lang w:val="ru-RU"/>
              </w:rPr>
              <w:t>Мебиус»</w:t>
            </w:r>
          </w:p>
        </w:tc>
      </w:tr>
      <w:tr w:rsidR="009670FD" w:rsidRPr="001159E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6D20C0" w:rsidRDefault="009670F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9670FD">
              <w:rPr>
                <w:color w:val="000000"/>
                <w:sz w:val="20"/>
                <w:lang w:val="ru-RU"/>
              </w:rPr>
              <w:t>АПК «</w:t>
            </w:r>
            <w:proofErr w:type="spellStart"/>
            <w:r w:rsidRPr="009670FD">
              <w:rPr>
                <w:color w:val="000000"/>
                <w:sz w:val="20"/>
                <w:lang w:val="ru-RU"/>
              </w:rPr>
              <w:t>Учет.Онлайн</w:t>
            </w:r>
            <w:proofErr w:type="spellEnd"/>
            <w:r w:rsidRPr="009670FD">
              <w:rPr>
                <w:color w:val="000000"/>
                <w:sz w:val="20"/>
                <w:lang w:val="ru-RU"/>
              </w:rPr>
              <w:t xml:space="preserve"> Касса»</w:t>
            </w:r>
          </w:p>
        </w:tc>
      </w:tr>
      <w:tr w:rsidR="009670FD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6D20C0" w:rsidRDefault="009670F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9670FD">
              <w:rPr>
                <w:color w:val="000000"/>
                <w:sz w:val="20"/>
                <w:lang w:val="ru-RU"/>
              </w:rPr>
              <w:t>«Аппаратно-программный комплекс WK-3C-FR»</w:t>
            </w:r>
          </w:p>
        </w:tc>
      </w:tr>
      <w:tr w:rsidR="008B6176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Default="008B6176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6D20C0" w:rsidRDefault="008B6176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9670FD" w:rsidRDefault="008B6176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B6176">
              <w:rPr>
                <w:color w:val="000000"/>
                <w:sz w:val="20"/>
                <w:lang w:val="ru-RU"/>
              </w:rPr>
              <w:t xml:space="preserve">«Курск 1110ФKZ </w:t>
            </w:r>
            <w:proofErr w:type="spellStart"/>
            <w:r w:rsidRPr="008B6176">
              <w:rPr>
                <w:color w:val="000000"/>
                <w:sz w:val="20"/>
                <w:lang w:val="ru-RU"/>
              </w:rPr>
              <w:t>Online</w:t>
            </w:r>
            <w:proofErr w:type="spellEnd"/>
            <w:r w:rsidRPr="008B6176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F1C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Default="00377F1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6D20C0" w:rsidRDefault="00377F1C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8B6176" w:rsidRDefault="00860E3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60E3D">
              <w:rPr>
                <w:color w:val="000000"/>
                <w:sz w:val="20"/>
              </w:rPr>
              <w:t xml:space="preserve">«ПИКАССА-ФКZ» </w:t>
            </w:r>
            <w:proofErr w:type="spellStart"/>
            <w:r w:rsidRPr="00860E3D">
              <w:rPr>
                <w:color w:val="000000"/>
                <w:sz w:val="20"/>
              </w:rPr>
              <w:t>версия</w:t>
            </w:r>
            <w:proofErr w:type="spellEnd"/>
            <w:r w:rsidRPr="00860E3D">
              <w:rPr>
                <w:color w:val="000000"/>
                <w:sz w:val="20"/>
              </w:rPr>
              <w:t xml:space="preserve"> online</w:t>
            </w:r>
          </w:p>
        </w:tc>
      </w:tr>
      <w:tr w:rsidR="00735C09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Default="00735C0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6D20C0" w:rsidRDefault="00735C0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860E3D" w:rsidRDefault="00735C09" w:rsidP="006D20C0">
            <w:pPr>
              <w:spacing w:after="20"/>
              <w:rPr>
                <w:color w:val="000000"/>
                <w:sz w:val="20"/>
              </w:rPr>
            </w:pPr>
            <w:proofErr w:type="spellStart"/>
            <w:r w:rsidRPr="00735C09">
              <w:rPr>
                <w:color w:val="000000"/>
                <w:sz w:val="20"/>
              </w:rPr>
              <w:t>Аппаратно-программный</w:t>
            </w:r>
            <w:proofErr w:type="spellEnd"/>
            <w:r w:rsidRPr="00735C09">
              <w:rPr>
                <w:color w:val="000000"/>
                <w:sz w:val="20"/>
              </w:rPr>
              <w:t xml:space="preserve"> </w:t>
            </w:r>
            <w:proofErr w:type="spellStart"/>
            <w:r w:rsidRPr="00735C09">
              <w:rPr>
                <w:color w:val="000000"/>
                <w:sz w:val="20"/>
              </w:rPr>
              <w:t>комплекс</w:t>
            </w:r>
            <w:proofErr w:type="spellEnd"/>
            <w:r w:rsidRPr="00735C09">
              <w:rPr>
                <w:color w:val="000000"/>
                <w:sz w:val="20"/>
              </w:rPr>
              <w:t xml:space="preserve"> WEBKASSA 3.0</w:t>
            </w:r>
          </w:p>
        </w:tc>
      </w:tr>
      <w:tr w:rsidR="00735C09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Default="00735C0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6D20C0" w:rsidRDefault="00735C0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386C5E" w:rsidRDefault="00735C0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735C09">
              <w:rPr>
                <w:color w:val="000000"/>
                <w:sz w:val="20"/>
              </w:rPr>
              <w:t>Аппаратно-программный</w:t>
            </w:r>
            <w:proofErr w:type="spellEnd"/>
            <w:r w:rsidRPr="00735C09">
              <w:rPr>
                <w:color w:val="000000"/>
                <w:sz w:val="20"/>
              </w:rPr>
              <w:t xml:space="preserve"> </w:t>
            </w:r>
            <w:proofErr w:type="spellStart"/>
            <w:r w:rsidRPr="00735C09">
              <w:rPr>
                <w:color w:val="000000"/>
                <w:sz w:val="20"/>
              </w:rPr>
              <w:t>комплекс</w:t>
            </w:r>
            <w:proofErr w:type="spellEnd"/>
            <w:r w:rsidRPr="00735C09">
              <w:rPr>
                <w:color w:val="000000"/>
                <w:sz w:val="20"/>
              </w:rPr>
              <w:t xml:space="preserve"> BKASSA</w:t>
            </w:r>
          </w:p>
        </w:tc>
      </w:tr>
      <w:tr w:rsidR="00386C5E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Default="00386C5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6D20C0" w:rsidRDefault="00386C5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735C09" w:rsidRDefault="00386C5E" w:rsidP="006D20C0">
            <w:pPr>
              <w:spacing w:after="20"/>
              <w:rPr>
                <w:color w:val="000000"/>
                <w:sz w:val="20"/>
              </w:rPr>
            </w:pPr>
            <w:r w:rsidRPr="00386C5E">
              <w:rPr>
                <w:color w:val="000000"/>
                <w:sz w:val="20"/>
              </w:rPr>
              <w:t>«</w:t>
            </w:r>
            <w:proofErr w:type="spellStart"/>
            <w:r w:rsidRPr="00386C5E">
              <w:rPr>
                <w:color w:val="000000"/>
                <w:sz w:val="20"/>
              </w:rPr>
              <w:t>Контрольно-кассовая</w:t>
            </w:r>
            <w:proofErr w:type="spellEnd"/>
            <w:r w:rsidRPr="00386C5E">
              <w:rPr>
                <w:color w:val="000000"/>
                <w:sz w:val="20"/>
              </w:rPr>
              <w:t xml:space="preserve"> </w:t>
            </w:r>
            <w:proofErr w:type="spellStart"/>
            <w:r w:rsidRPr="00386C5E">
              <w:rPr>
                <w:color w:val="000000"/>
                <w:sz w:val="20"/>
              </w:rPr>
              <w:t>машина</w:t>
            </w:r>
            <w:proofErr w:type="spellEnd"/>
            <w:r w:rsidRPr="00386C5E">
              <w:rPr>
                <w:color w:val="000000"/>
                <w:sz w:val="20"/>
              </w:rPr>
              <w:t xml:space="preserve"> «TEZPOS 2.0»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«Порт-100Ф»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«Порт-600Ф»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 xml:space="preserve">«Порт-1000Ф»  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  <w:lang w:val="kk-KZ"/>
              </w:rPr>
              <w:t>«RETAIL-03ФKZ»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2846DF" w:rsidRDefault="002846DF" w:rsidP="002846DF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 xml:space="preserve">«АПК Retail </w:t>
            </w:r>
            <w:proofErr w:type="spellStart"/>
            <w:r>
              <w:rPr>
                <w:color w:val="000000"/>
                <w:sz w:val="20"/>
              </w:rPr>
              <w:t>KassaKZ</w:t>
            </w:r>
            <w:proofErr w:type="spellEnd"/>
            <w:r w:rsidRPr="002846DF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0.9.1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«Меркурий-185ФKZ» Online</w:t>
            </w:r>
          </w:p>
        </w:tc>
      </w:tr>
      <w:tr w:rsidR="00F6373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Default="00F637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6D20C0" w:rsidRDefault="00F637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2846DF" w:rsidRDefault="00F6373F" w:rsidP="006D20C0">
            <w:pPr>
              <w:spacing w:after="20"/>
              <w:rPr>
                <w:color w:val="000000"/>
                <w:sz w:val="20"/>
              </w:rPr>
            </w:pPr>
            <w:r w:rsidRPr="00F6373F">
              <w:rPr>
                <w:color w:val="000000"/>
                <w:sz w:val="20"/>
                <w:lang w:val="kk-KZ"/>
              </w:rPr>
              <w:t>«PROSTORKASSA» версия 1.11</w:t>
            </w:r>
          </w:p>
        </w:tc>
      </w:tr>
      <w:tr w:rsidR="009C379D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Default="009C379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6D20C0" w:rsidRDefault="009C379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F6373F" w:rsidRDefault="009C379D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 w:rsidRPr="009C379D">
              <w:rPr>
                <w:color w:val="000000"/>
                <w:sz w:val="20"/>
                <w:lang w:val="kk-KZ"/>
              </w:rPr>
              <w:t>«Кост-Касса» версия 1.0</w:t>
            </w:r>
          </w:p>
        </w:tc>
      </w:tr>
      <w:tr w:rsidR="009C379D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Default="009C379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6D20C0" w:rsidRDefault="009C379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9C379D" w:rsidRDefault="009C379D" w:rsidP="006D20C0">
            <w:pPr>
              <w:spacing w:after="20"/>
              <w:rPr>
                <w:color w:val="000000"/>
                <w:sz w:val="20"/>
              </w:rPr>
            </w:pPr>
            <w:r w:rsidRPr="009C379D">
              <w:rPr>
                <w:color w:val="000000"/>
                <w:sz w:val="20"/>
              </w:rPr>
              <w:t>«</w:t>
            </w:r>
            <w:proofErr w:type="spellStart"/>
            <w:r w:rsidRPr="009C379D">
              <w:rPr>
                <w:color w:val="000000"/>
                <w:sz w:val="20"/>
              </w:rPr>
              <w:t>KazPay</w:t>
            </w:r>
            <w:proofErr w:type="spellEnd"/>
            <w:r w:rsidRPr="009C379D">
              <w:rPr>
                <w:color w:val="000000"/>
                <w:sz w:val="20"/>
              </w:rPr>
              <w:t xml:space="preserve"> T1» </w:t>
            </w:r>
            <w:r w:rsidRPr="009C379D">
              <w:rPr>
                <w:color w:val="000000"/>
                <w:sz w:val="20"/>
                <w:lang w:val="ru-RU"/>
              </w:rPr>
              <w:t>версия</w:t>
            </w:r>
            <w:r w:rsidRPr="009C379D">
              <w:rPr>
                <w:color w:val="000000"/>
                <w:sz w:val="20"/>
              </w:rPr>
              <w:t xml:space="preserve"> Online KZ</w:t>
            </w:r>
          </w:p>
        </w:tc>
      </w:tr>
      <w:tr w:rsidR="00547A68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47A68">
              <w:rPr>
                <w:color w:val="000000"/>
                <w:sz w:val="20"/>
                <w:lang w:val="ru-RU"/>
              </w:rPr>
              <w:t>«Контрольно-кассовая машина «</w:t>
            </w:r>
            <w:proofErr w:type="spellStart"/>
            <w:r w:rsidRPr="00547A68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547A68">
              <w:rPr>
                <w:color w:val="000000"/>
                <w:sz w:val="20"/>
                <w:lang w:val="ru-RU"/>
              </w:rPr>
              <w:t>» версия 3.0</w:t>
            </w:r>
          </w:p>
        </w:tc>
      </w:tr>
      <w:tr w:rsidR="00072AE0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Default="00072AE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072AE0" w:rsidRDefault="00072AE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547A68" w:rsidRDefault="00072AE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«</w:t>
            </w:r>
            <w:r w:rsidRPr="00072AE0">
              <w:rPr>
                <w:color w:val="000000"/>
                <w:sz w:val="20"/>
                <w:lang w:val="ru-RU"/>
              </w:rPr>
              <w:t>Микро 35G-Ф</w:t>
            </w:r>
            <w:r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36057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Default="0033605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Pr="00072AE0" w:rsidRDefault="0033605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Default="0033605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336057">
              <w:rPr>
                <w:color w:val="000000"/>
                <w:sz w:val="20"/>
                <w:lang w:val="ru-RU"/>
              </w:rPr>
              <w:t>«АПК «</w:t>
            </w:r>
            <w:proofErr w:type="spellStart"/>
            <w:r w:rsidRPr="00336057">
              <w:rPr>
                <w:color w:val="000000"/>
                <w:sz w:val="20"/>
                <w:lang w:val="ru-RU"/>
              </w:rPr>
              <w:t>Фискализатор</w:t>
            </w:r>
            <w:proofErr w:type="spellEnd"/>
            <w:r w:rsidRPr="00336057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C5A3A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Default="003D455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</w:t>
            </w:r>
            <w:r w:rsidR="00AC5A3A">
              <w:rPr>
                <w:color w:val="000000"/>
                <w:sz w:val="20"/>
                <w:lang w:val="ru-RU"/>
              </w:rPr>
              <w:t>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072AE0" w:rsidRDefault="00AC5A3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AC5A3A" w:rsidRDefault="00AC5A3A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«АПК «</w:t>
            </w:r>
            <w:proofErr w:type="spellStart"/>
            <w:r>
              <w:rPr>
                <w:color w:val="000000"/>
                <w:sz w:val="20"/>
              </w:rPr>
              <w:t>Senim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Kassa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» </w:t>
            </w:r>
            <w:r w:rsidRPr="0033605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1919B9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1919B9" w:rsidRDefault="001919B9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072AE0" w:rsidRDefault="001919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AA3C6E" w:rsidRDefault="00AA3C6E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kk-KZ"/>
              </w:rPr>
              <w:t>«</w:t>
            </w:r>
            <w:r>
              <w:rPr>
                <w:color w:val="000000"/>
                <w:sz w:val="20"/>
              </w:rPr>
              <w:t>E-Kassa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A90991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90991" w:rsidRDefault="00A90991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258.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072AE0" w:rsidRDefault="00A90991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Default="00A90991" w:rsidP="006D20C0">
            <w:pPr>
              <w:spacing w:after="20"/>
              <w:rPr>
                <w:color w:val="000000"/>
                <w:sz w:val="20"/>
              </w:rPr>
            </w:pPr>
            <w:r w:rsidRPr="00A90991">
              <w:rPr>
                <w:color w:val="000000"/>
                <w:sz w:val="20"/>
              </w:rPr>
              <w:t xml:space="preserve">«PAX A80 NORD </w:t>
            </w:r>
            <w:proofErr w:type="spellStart"/>
            <w:r w:rsidRPr="00A90991">
              <w:rPr>
                <w:color w:val="000000"/>
                <w:sz w:val="20"/>
              </w:rPr>
              <w:t>OnlineKZ</w:t>
            </w:r>
            <w:proofErr w:type="spellEnd"/>
            <w:r w:rsidRPr="00A90991">
              <w:rPr>
                <w:color w:val="000000"/>
                <w:sz w:val="20"/>
              </w:rPr>
              <w:t xml:space="preserve"> (</w:t>
            </w:r>
            <w:proofErr w:type="spellStart"/>
            <w:r w:rsidRPr="00A90991">
              <w:rPr>
                <w:color w:val="000000"/>
                <w:sz w:val="20"/>
              </w:rPr>
              <w:t>Версия</w:t>
            </w:r>
            <w:proofErr w:type="spellEnd"/>
            <w:r w:rsidRPr="00A90991">
              <w:rPr>
                <w:color w:val="000000"/>
                <w:sz w:val="20"/>
              </w:rPr>
              <w:t xml:space="preserve"> 3.0 </w:t>
            </w:r>
            <w:proofErr w:type="spellStart"/>
            <w:r w:rsidRPr="00A90991">
              <w:rPr>
                <w:color w:val="000000"/>
                <w:sz w:val="20"/>
              </w:rPr>
              <w:t>Гибридная</w:t>
            </w:r>
            <w:proofErr w:type="spellEnd"/>
            <w:r w:rsidRPr="00A90991">
              <w:rPr>
                <w:color w:val="000000"/>
                <w:sz w:val="20"/>
              </w:rPr>
              <w:t>)»</w:t>
            </w:r>
          </w:p>
        </w:tc>
      </w:tr>
      <w:tr w:rsidR="00A90991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90991" w:rsidRDefault="00A90991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259.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072AE0" w:rsidRDefault="00A90991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Default="00A90991" w:rsidP="006D20C0">
            <w:pPr>
              <w:spacing w:after="20"/>
              <w:rPr>
                <w:color w:val="000000"/>
                <w:sz w:val="20"/>
              </w:rPr>
            </w:pPr>
            <w:r w:rsidRPr="00A90991">
              <w:rPr>
                <w:color w:val="000000"/>
                <w:sz w:val="20"/>
              </w:rPr>
              <w:t xml:space="preserve">«PAX A930 NORD </w:t>
            </w:r>
            <w:proofErr w:type="spellStart"/>
            <w:r w:rsidRPr="00A90991">
              <w:rPr>
                <w:color w:val="000000"/>
                <w:sz w:val="20"/>
              </w:rPr>
              <w:t>OnlineKZ</w:t>
            </w:r>
            <w:proofErr w:type="spellEnd"/>
            <w:r w:rsidRPr="00A90991">
              <w:rPr>
                <w:color w:val="000000"/>
                <w:sz w:val="20"/>
              </w:rPr>
              <w:t xml:space="preserve"> (</w:t>
            </w:r>
            <w:proofErr w:type="spellStart"/>
            <w:r w:rsidRPr="00A90991">
              <w:rPr>
                <w:color w:val="000000"/>
                <w:sz w:val="20"/>
              </w:rPr>
              <w:t>Версия</w:t>
            </w:r>
            <w:proofErr w:type="spellEnd"/>
            <w:r w:rsidRPr="00A90991">
              <w:rPr>
                <w:color w:val="000000"/>
                <w:sz w:val="20"/>
              </w:rPr>
              <w:t xml:space="preserve"> 3.0 </w:t>
            </w:r>
            <w:proofErr w:type="spellStart"/>
            <w:r w:rsidRPr="00A90991">
              <w:rPr>
                <w:color w:val="000000"/>
                <w:sz w:val="20"/>
              </w:rPr>
              <w:t>Гибридная</w:t>
            </w:r>
            <w:proofErr w:type="spellEnd"/>
            <w:r w:rsidRPr="00A90991">
              <w:rPr>
                <w:color w:val="000000"/>
                <w:sz w:val="20"/>
              </w:rPr>
              <w:t>)»</w:t>
            </w:r>
          </w:p>
        </w:tc>
      </w:tr>
      <w:tr w:rsidR="00246FCF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ru-RU"/>
              </w:rPr>
              <w:t xml:space="preserve">Аппаратно-программный комплекс </w:t>
            </w:r>
            <w:r w:rsidR="005E1406">
              <w:rPr>
                <w:color w:val="000000"/>
                <w:sz w:val="20"/>
                <w:lang w:val="kk-KZ"/>
              </w:rPr>
              <w:t>«П</w:t>
            </w:r>
            <w:r w:rsidR="005E1406">
              <w:rPr>
                <w:color w:val="000000"/>
                <w:sz w:val="20"/>
                <w:lang w:val="ru-RU"/>
              </w:rPr>
              <w:t>орт</w:t>
            </w:r>
            <w:r w:rsidR="005E1406">
              <w:rPr>
                <w:color w:val="000000"/>
                <w:sz w:val="20"/>
              </w:rPr>
              <w:t>all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246FCF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Default="00246FCF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</w:t>
            </w:r>
            <w:r>
              <w:rPr>
                <w:color w:val="000000"/>
                <w:sz w:val="20"/>
              </w:rPr>
              <w:t>KAZNA FKZ Online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2C4F44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Default="002C4F44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262</w:t>
            </w:r>
            <w:r w:rsidR="00D97B96">
              <w:rPr>
                <w:color w:val="000000"/>
                <w:sz w:val="20"/>
                <w:lang w:val="kk-KZ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246FCF" w:rsidRDefault="002C4F4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2C4F44" w:rsidRDefault="00D97B96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Контрольно-кассовая машина</w:t>
            </w:r>
            <w:r>
              <w:rPr>
                <w:color w:val="000000"/>
                <w:sz w:val="20"/>
                <w:lang w:val="ru-RU"/>
              </w:rPr>
              <w:br/>
            </w:r>
            <w:r w:rsidR="002C4F44" w:rsidRPr="002C4F44">
              <w:rPr>
                <w:color w:val="000000"/>
                <w:sz w:val="20"/>
                <w:lang w:val="ru-RU"/>
              </w:rPr>
              <w:t>«ПОРТ WP-50»</w:t>
            </w:r>
          </w:p>
        </w:tc>
      </w:tr>
      <w:tr w:rsidR="004340C3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Default="004340C3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263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4340C3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4340C3">
              <w:rPr>
                <w:color w:val="000000"/>
                <w:sz w:val="20"/>
                <w:lang w:val="ru-RU"/>
              </w:rPr>
              <w:t>Aisino</w:t>
            </w:r>
            <w:proofErr w:type="spellEnd"/>
            <w:r w:rsidRPr="004340C3">
              <w:rPr>
                <w:color w:val="000000"/>
                <w:sz w:val="20"/>
                <w:lang w:val="ru-RU"/>
              </w:rPr>
              <w:t xml:space="preserve"> A75 NORD </w:t>
            </w:r>
            <w:proofErr w:type="spellStart"/>
            <w:r w:rsidRPr="004340C3">
              <w:rPr>
                <w:color w:val="000000"/>
                <w:sz w:val="20"/>
                <w:lang w:val="ru-RU"/>
              </w:rPr>
              <w:t>ОnlineKZ</w:t>
            </w:r>
            <w:proofErr w:type="spellEnd"/>
            <w:r w:rsidRPr="004340C3">
              <w:rPr>
                <w:color w:val="000000"/>
                <w:sz w:val="20"/>
                <w:lang w:val="ru-RU"/>
              </w:rPr>
              <w:t xml:space="preserve"> (версия 3.0 гибридная)»</w:t>
            </w:r>
          </w:p>
        </w:tc>
      </w:tr>
      <w:tr w:rsidR="004340C3" w:rsidRPr="00310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Default="004340C3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264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4340C3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4340C3">
              <w:rPr>
                <w:color w:val="000000"/>
                <w:sz w:val="20"/>
                <w:lang w:val="ru-RU"/>
              </w:rPr>
              <w:t>Aisino</w:t>
            </w:r>
            <w:proofErr w:type="spellEnd"/>
            <w:r w:rsidRPr="004340C3">
              <w:rPr>
                <w:color w:val="000000"/>
                <w:sz w:val="20"/>
                <w:lang w:val="ru-RU"/>
              </w:rPr>
              <w:t xml:space="preserve"> A78 NORD </w:t>
            </w:r>
            <w:proofErr w:type="spellStart"/>
            <w:r w:rsidRPr="004340C3">
              <w:rPr>
                <w:color w:val="000000"/>
                <w:sz w:val="20"/>
                <w:lang w:val="ru-RU"/>
              </w:rPr>
              <w:t>ОnlineKZ</w:t>
            </w:r>
            <w:proofErr w:type="spellEnd"/>
            <w:r w:rsidRPr="004340C3">
              <w:rPr>
                <w:color w:val="000000"/>
                <w:sz w:val="20"/>
                <w:lang w:val="ru-RU"/>
              </w:rPr>
              <w:t xml:space="preserve"> (версия 3.0 гибридная)»</w:t>
            </w:r>
          </w:p>
        </w:tc>
      </w:tr>
      <w:tr w:rsidR="00310AE0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310AE0" w:rsidRDefault="00310AE0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4340C3" w:rsidRDefault="00310AE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4340C3" w:rsidRDefault="00310AE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«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GREEn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Kassa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>»</w:t>
            </w:r>
          </w:p>
        </w:tc>
      </w:tr>
    </w:tbl>
    <w:p w:rsidR="00FE31B9" w:rsidRPr="002C4F44" w:rsidRDefault="00FE31B9" w:rsidP="00674B75">
      <w:pPr>
        <w:spacing w:after="0"/>
        <w:rPr>
          <w:lang w:val="ru-RU"/>
        </w:rPr>
      </w:pPr>
      <w:bookmarkStart w:id="177" w:name="_GoBack"/>
      <w:bookmarkEnd w:id="177"/>
    </w:p>
    <w:sectPr w:rsidR="00FE31B9" w:rsidRPr="002C4F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072AE0"/>
    <w:rsid w:val="000B2417"/>
    <w:rsid w:val="00102818"/>
    <w:rsid w:val="001159ED"/>
    <w:rsid w:val="001919B9"/>
    <w:rsid w:val="00246FCF"/>
    <w:rsid w:val="002846DF"/>
    <w:rsid w:val="00287C17"/>
    <w:rsid w:val="002C4F44"/>
    <w:rsid w:val="002D70BB"/>
    <w:rsid w:val="00310AE0"/>
    <w:rsid w:val="00325749"/>
    <w:rsid w:val="00336057"/>
    <w:rsid w:val="00377584"/>
    <w:rsid w:val="00377F1C"/>
    <w:rsid w:val="00386C5E"/>
    <w:rsid w:val="003A3A96"/>
    <w:rsid w:val="003D4557"/>
    <w:rsid w:val="004340C3"/>
    <w:rsid w:val="00517A0D"/>
    <w:rsid w:val="00547A68"/>
    <w:rsid w:val="005C42ED"/>
    <w:rsid w:val="005E1406"/>
    <w:rsid w:val="00674B75"/>
    <w:rsid w:val="006A53BA"/>
    <w:rsid w:val="006D20C0"/>
    <w:rsid w:val="00735C09"/>
    <w:rsid w:val="00847C6A"/>
    <w:rsid w:val="00860E3D"/>
    <w:rsid w:val="008B6176"/>
    <w:rsid w:val="00934419"/>
    <w:rsid w:val="009670FD"/>
    <w:rsid w:val="0097483C"/>
    <w:rsid w:val="009C379D"/>
    <w:rsid w:val="00A4363F"/>
    <w:rsid w:val="00A7289E"/>
    <w:rsid w:val="00A854B9"/>
    <w:rsid w:val="00A90991"/>
    <w:rsid w:val="00AA3C6E"/>
    <w:rsid w:val="00AB3897"/>
    <w:rsid w:val="00AC1FB7"/>
    <w:rsid w:val="00AC5A3A"/>
    <w:rsid w:val="00AF251F"/>
    <w:rsid w:val="00BD3A0F"/>
    <w:rsid w:val="00BE3BCA"/>
    <w:rsid w:val="00C82370"/>
    <w:rsid w:val="00D97B96"/>
    <w:rsid w:val="00DC173D"/>
    <w:rsid w:val="00E33B9E"/>
    <w:rsid w:val="00E66890"/>
    <w:rsid w:val="00F6373F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6259-25F8-48E4-B695-816022B8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А.Ж.</cp:lastModifiedBy>
  <cp:revision>2</cp:revision>
  <dcterms:created xsi:type="dcterms:W3CDTF">2022-10-20T11:50:00Z</dcterms:created>
  <dcterms:modified xsi:type="dcterms:W3CDTF">2022-10-20T11:50:00Z</dcterms:modified>
</cp:coreProperties>
</file>