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2" w:rsidRPr="00DB3DF1" w:rsidRDefault="00964722" w:rsidP="00964722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29</w:t>
      </w:r>
      <w:r w:rsidRPr="00DB3DF1">
        <w:rPr>
          <w:sz w:val="28"/>
          <w:szCs w:val="28"/>
        </w:rPr>
        <w:t xml:space="preserve"> </w:t>
      </w:r>
    </w:p>
    <w:p w:rsidR="00964722" w:rsidRPr="00DB3DF1" w:rsidRDefault="00964722" w:rsidP="00964722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>к приказу Министра финансов            Республики Казахстан</w:t>
      </w:r>
    </w:p>
    <w:p w:rsidR="00964722" w:rsidRDefault="00964722" w:rsidP="00964722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964722" w:rsidRDefault="00964722" w:rsidP="00964722">
      <w:pPr>
        <w:ind w:left="5060"/>
        <w:jc w:val="center"/>
        <w:rPr>
          <w:sz w:val="28"/>
          <w:szCs w:val="28"/>
        </w:rPr>
      </w:pPr>
    </w:p>
    <w:p w:rsidR="00964722" w:rsidRDefault="00964722" w:rsidP="00964722">
      <w:pPr>
        <w:jc w:val="center"/>
        <w:rPr>
          <w:sz w:val="28"/>
          <w:szCs w:val="28"/>
        </w:rPr>
      </w:pPr>
    </w:p>
    <w:p w:rsidR="00964722" w:rsidRPr="00352D6B" w:rsidRDefault="00964722" w:rsidP="00964722">
      <w:pPr>
        <w:jc w:val="center"/>
        <w:rPr>
          <w:sz w:val="28"/>
          <w:szCs w:val="28"/>
        </w:rPr>
      </w:pPr>
    </w:p>
    <w:p w:rsidR="00964722" w:rsidRPr="00352D6B" w:rsidRDefault="00964722" w:rsidP="00964722">
      <w:pPr>
        <w:jc w:val="center"/>
        <w:rPr>
          <w:b/>
          <w:sz w:val="28"/>
          <w:szCs w:val="28"/>
        </w:rPr>
      </w:pPr>
      <w:r w:rsidRPr="00352D6B">
        <w:rPr>
          <w:b/>
          <w:sz w:val="28"/>
          <w:szCs w:val="28"/>
        </w:rPr>
        <w:t>Регламент государственной услуги</w:t>
      </w:r>
    </w:p>
    <w:p w:rsidR="00964722" w:rsidRPr="00352D6B" w:rsidRDefault="00964722" w:rsidP="00964722">
      <w:pPr>
        <w:jc w:val="center"/>
        <w:rPr>
          <w:b/>
          <w:bCs/>
          <w:sz w:val="28"/>
          <w:szCs w:val="28"/>
        </w:rPr>
      </w:pPr>
      <w:r w:rsidRPr="00352D6B">
        <w:rPr>
          <w:b/>
          <w:sz w:val="28"/>
          <w:szCs w:val="28"/>
        </w:rPr>
        <w:t>«</w:t>
      </w:r>
      <w:r w:rsidRPr="00352D6B">
        <w:rPr>
          <w:b/>
          <w:bCs/>
          <w:sz w:val="28"/>
          <w:szCs w:val="28"/>
        </w:rPr>
        <w:t xml:space="preserve">Регистрационный учет по месту нахождения объектов </w:t>
      </w:r>
    </w:p>
    <w:p w:rsidR="00964722" w:rsidRPr="00352D6B" w:rsidRDefault="00964722" w:rsidP="00964722">
      <w:pPr>
        <w:jc w:val="center"/>
        <w:rPr>
          <w:b/>
          <w:sz w:val="28"/>
          <w:szCs w:val="28"/>
        </w:rPr>
      </w:pPr>
      <w:r w:rsidRPr="00352D6B">
        <w:rPr>
          <w:b/>
          <w:bCs/>
          <w:sz w:val="28"/>
          <w:szCs w:val="28"/>
        </w:rPr>
        <w:t>налогообложения и (или) объектов, связанных с налогообложением</w:t>
      </w:r>
      <w:r w:rsidRPr="00352D6B">
        <w:rPr>
          <w:b/>
          <w:sz w:val="28"/>
          <w:szCs w:val="28"/>
        </w:rPr>
        <w:t>»</w:t>
      </w:r>
    </w:p>
    <w:p w:rsidR="00964722" w:rsidRDefault="00964722" w:rsidP="00964722">
      <w:pPr>
        <w:jc w:val="center"/>
        <w:rPr>
          <w:sz w:val="28"/>
          <w:szCs w:val="28"/>
        </w:rPr>
      </w:pPr>
    </w:p>
    <w:p w:rsidR="00964722" w:rsidRPr="00352D6B" w:rsidRDefault="00964722" w:rsidP="00964722">
      <w:pPr>
        <w:jc w:val="center"/>
        <w:rPr>
          <w:sz w:val="28"/>
          <w:szCs w:val="28"/>
        </w:rPr>
      </w:pPr>
    </w:p>
    <w:p w:rsidR="00964722" w:rsidRPr="00352D6B" w:rsidRDefault="00964722" w:rsidP="00964722">
      <w:pPr>
        <w:jc w:val="center"/>
        <w:rPr>
          <w:b/>
          <w:sz w:val="28"/>
          <w:szCs w:val="28"/>
        </w:rPr>
      </w:pPr>
      <w:r w:rsidRPr="00352D6B">
        <w:rPr>
          <w:b/>
          <w:sz w:val="28"/>
          <w:szCs w:val="28"/>
        </w:rPr>
        <w:t>1. Общие положения</w:t>
      </w:r>
    </w:p>
    <w:p w:rsidR="00964722" w:rsidRPr="00352D6B" w:rsidRDefault="00964722" w:rsidP="00964722">
      <w:pPr>
        <w:jc w:val="both"/>
        <w:rPr>
          <w:bCs/>
          <w:sz w:val="28"/>
          <w:szCs w:val="28"/>
        </w:rPr>
      </w:pPr>
    </w:p>
    <w:p w:rsidR="00964722" w:rsidRPr="001C6125" w:rsidRDefault="00964722" w:rsidP="00964722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rStyle w:val="s0"/>
          <w:sz w:val="28"/>
          <w:szCs w:val="28"/>
        </w:rPr>
      </w:pPr>
      <w:r w:rsidRPr="0031261B">
        <w:rPr>
          <w:sz w:val="28"/>
          <w:szCs w:val="28"/>
        </w:rPr>
        <w:t xml:space="preserve">Государственная услуга </w:t>
      </w:r>
      <w:r w:rsidRPr="00ED5BE7">
        <w:rPr>
          <w:sz w:val="28"/>
          <w:szCs w:val="28"/>
        </w:rPr>
        <w:t>«</w:t>
      </w:r>
      <w:r w:rsidRPr="00ED5BE7">
        <w:rPr>
          <w:bCs/>
          <w:sz w:val="28"/>
          <w:szCs w:val="28"/>
        </w:rPr>
        <w:t>Регистрационный учет по месту нахождения объектов налогообложения и (или) объектов, связанных с налогообложением</w:t>
      </w:r>
      <w:r w:rsidRPr="00ED5BE7">
        <w:rPr>
          <w:sz w:val="28"/>
          <w:szCs w:val="28"/>
        </w:rPr>
        <w:t>» (далее – государственная услуга)</w:t>
      </w:r>
      <w:r>
        <w:rPr>
          <w:sz w:val="28"/>
          <w:szCs w:val="28"/>
        </w:rPr>
        <w:t xml:space="preserve"> </w:t>
      </w:r>
      <w:r w:rsidRPr="0031261B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на основании </w:t>
      </w:r>
      <w:r w:rsidRPr="002B58D6">
        <w:rPr>
          <w:sz w:val="28"/>
          <w:szCs w:val="28"/>
        </w:rPr>
        <w:t>Стандарта государственной услуги</w:t>
      </w:r>
      <w:r>
        <w:rPr>
          <w:sz w:val="28"/>
          <w:szCs w:val="28"/>
        </w:rPr>
        <w:t xml:space="preserve"> </w:t>
      </w:r>
      <w:r w:rsidRPr="00ED5BE7">
        <w:rPr>
          <w:sz w:val="28"/>
          <w:szCs w:val="28"/>
        </w:rPr>
        <w:t>«</w:t>
      </w:r>
      <w:r w:rsidRPr="00ED5BE7">
        <w:rPr>
          <w:bCs/>
          <w:sz w:val="28"/>
          <w:szCs w:val="28"/>
        </w:rPr>
        <w:t>Регистрационный учет по месту нахождения объектов налогообложения и (или) объектов, связанных с налогообложением</w:t>
      </w:r>
      <w:r w:rsidRPr="00ED5BE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42C47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Министра финансов</w:t>
      </w:r>
      <w:r w:rsidRPr="00342C4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Казахстан от 27 апреля </w:t>
      </w:r>
      <w:r w:rsidRPr="00522419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2241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Pr="00ED5BE7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Стандарт), </w:t>
      </w:r>
      <w:r>
        <w:rPr>
          <w:sz w:val="28"/>
          <w:szCs w:val="28"/>
        </w:rPr>
        <w:t xml:space="preserve"> </w:t>
      </w:r>
      <w:r w:rsidRPr="0031261B">
        <w:rPr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территориальными органами Комитета государственных доходов Министерства финансов Республики Казахстан </w:t>
      </w:r>
      <w:r w:rsidRPr="00F83FC9">
        <w:rPr>
          <w:rStyle w:val="s0"/>
          <w:sz w:val="28"/>
          <w:szCs w:val="28"/>
        </w:rPr>
        <w:t>по районам, городам и районам в городах, на территории специальных экономических зон</w:t>
      </w:r>
      <w:r>
        <w:rPr>
          <w:rStyle w:val="s0"/>
          <w:sz w:val="28"/>
          <w:szCs w:val="28"/>
        </w:rPr>
        <w:t xml:space="preserve"> </w:t>
      </w:r>
      <w:r w:rsidRPr="0031261B">
        <w:rPr>
          <w:sz w:val="28"/>
          <w:szCs w:val="28"/>
        </w:rPr>
        <w:t>(далее –</w:t>
      </w:r>
      <w:r>
        <w:rPr>
          <w:sz w:val="28"/>
          <w:szCs w:val="28"/>
          <w:lang w:val="kk-KZ"/>
        </w:rPr>
        <w:t xml:space="preserve">  </w:t>
      </w:r>
      <w:r w:rsidRPr="0031261B">
        <w:rPr>
          <w:sz w:val="28"/>
          <w:szCs w:val="28"/>
        </w:rPr>
        <w:t>услугодател</w:t>
      </w:r>
      <w:r>
        <w:rPr>
          <w:sz w:val="28"/>
          <w:szCs w:val="28"/>
        </w:rPr>
        <w:t>ь).</w:t>
      </w:r>
    </w:p>
    <w:p w:rsidR="00964722" w:rsidRDefault="00964722" w:rsidP="00964722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>Прием документов и выдача результата оказания государственной услуги осуществляются через</w:t>
      </w:r>
      <w:r>
        <w:rPr>
          <w:spacing w:val="2"/>
          <w:sz w:val="28"/>
          <w:szCs w:val="28"/>
        </w:rPr>
        <w:t xml:space="preserve">: </w:t>
      </w:r>
    </w:p>
    <w:p w:rsidR="00964722" w:rsidRPr="001C6125" w:rsidRDefault="00964722" w:rsidP="00964722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 ц</w:t>
      </w:r>
      <w:r w:rsidRPr="00342C47">
        <w:rPr>
          <w:rStyle w:val="s0"/>
          <w:sz w:val="28"/>
          <w:szCs w:val="28"/>
        </w:rPr>
        <w:t>ентрах приема и обработки информации</w:t>
      </w:r>
      <w:r>
        <w:rPr>
          <w:rStyle w:val="s0"/>
          <w:sz w:val="28"/>
          <w:szCs w:val="28"/>
        </w:rPr>
        <w:t xml:space="preserve"> (далее – ЦПО);</w:t>
      </w:r>
    </w:p>
    <w:p w:rsidR="00964722" w:rsidRPr="00097D37" w:rsidRDefault="0011461B" w:rsidP="00964722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7D44">
        <w:rPr>
          <w:sz w:val="28"/>
          <w:szCs w:val="28"/>
        </w:rPr>
        <w:t>некоммерческое акционерное общество «Государственная корпорация «Правительств</w:t>
      </w:r>
      <w:r>
        <w:rPr>
          <w:sz w:val="28"/>
          <w:szCs w:val="28"/>
        </w:rPr>
        <w:t>о</w:t>
      </w:r>
      <w:r w:rsidRPr="00DB7D44">
        <w:rPr>
          <w:sz w:val="28"/>
          <w:szCs w:val="28"/>
        </w:rPr>
        <w:t xml:space="preserve"> для граждан» (дале</w:t>
      </w:r>
      <w:r>
        <w:rPr>
          <w:sz w:val="28"/>
          <w:szCs w:val="28"/>
        </w:rPr>
        <w:t>е – Государственная корпорация)</w:t>
      </w:r>
      <w:r w:rsidR="00964722" w:rsidRPr="00097D37">
        <w:rPr>
          <w:sz w:val="28"/>
          <w:szCs w:val="28"/>
        </w:rPr>
        <w:t xml:space="preserve">. </w:t>
      </w:r>
    </w:p>
    <w:p w:rsidR="00964722" w:rsidRDefault="00964722" w:rsidP="00964722">
      <w:pPr>
        <w:pStyle w:val="ListParagraph1"/>
        <w:numPr>
          <w:ilvl w:val="0"/>
          <w:numId w:val="1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716F">
        <w:rPr>
          <w:rFonts w:ascii="Times New Roman" w:hAnsi="Times New Roman"/>
          <w:sz w:val="28"/>
          <w:szCs w:val="28"/>
        </w:rPr>
        <w:t>Форма оказания государственной услуги: 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964722" w:rsidRDefault="00964722" w:rsidP="00964722">
      <w:pPr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rStyle w:val="s0"/>
          <w:sz w:val="28"/>
          <w:szCs w:val="28"/>
        </w:rPr>
      </w:pPr>
      <w:r w:rsidRPr="00AD716F">
        <w:rPr>
          <w:sz w:val="28"/>
          <w:szCs w:val="28"/>
        </w:rPr>
        <w:t>Результатом оказания государственной услуги являются</w:t>
      </w:r>
      <w:r w:rsidRPr="00757456">
        <w:rPr>
          <w:sz w:val="28"/>
          <w:szCs w:val="28"/>
        </w:rPr>
        <w:t xml:space="preserve"> </w:t>
      </w:r>
      <w:r w:rsidRPr="00ED5BE7">
        <w:rPr>
          <w:rStyle w:val="s0"/>
          <w:sz w:val="28"/>
          <w:szCs w:val="28"/>
        </w:rPr>
        <w:t xml:space="preserve">постановка на регистрационный учет или снятие с регистрационного учета по </w:t>
      </w:r>
      <w:r w:rsidRPr="00ED5BE7">
        <w:rPr>
          <w:bCs/>
          <w:sz w:val="28"/>
          <w:szCs w:val="28"/>
        </w:rPr>
        <w:t>месту нахождения объектов налогообложения и (или) объектов, связанных с налогообложением</w:t>
      </w:r>
      <w:r w:rsidRPr="00ED5BE7">
        <w:rPr>
          <w:rStyle w:val="s0"/>
          <w:sz w:val="28"/>
          <w:szCs w:val="28"/>
        </w:rPr>
        <w:t>.</w:t>
      </w:r>
    </w:p>
    <w:p w:rsidR="00964722" w:rsidRPr="00342C47" w:rsidRDefault="00964722" w:rsidP="00964722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964722" w:rsidRDefault="00964722" w:rsidP="00964722">
      <w:pPr>
        <w:ind w:left="720" w:firstLine="720"/>
        <w:jc w:val="both"/>
        <w:rPr>
          <w:rStyle w:val="s0"/>
          <w:sz w:val="28"/>
          <w:szCs w:val="28"/>
          <w:lang w:val="kk-KZ"/>
        </w:rPr>
      </w:pPr>
    </w:p>
    <w:p w:rsidR="00964722" w:rsidRPr="003C5FD0" w:rsidRDefault="00964722" w:rsidP="00964722">
      <w:pPr>
        <w:ind w:left="720" w:firstLine="720"/>
        <w:jc w:val="both"/>
        <w:rPr>
          <w:rStyle w:val="s0"/>
          <w:sz w:val="28"/>
          <w:szCs w:val="28"/>
          <w:lang w:val="kk-KZ"/>
        </w:rPr>
      </w:pPr>
    </w:p>
    <w:p w:rsidR="00964722" w:rsidRDefault="00964722" w:rsidP="00964722">
      <w:pPr>
        <w:ind w:firstLine="720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342C47">
        <w:rPr>
          <w:b/>
          <w:sz w:val="28"/>
          <w:szCs w:val="28"/>
        </w:rPr>
        <w:t xml:space="preserve">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(работников) услугодателя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964722" w:rsidRPr="00342C47" w:rsidRDefault="00964722" w:rsidP="00964722">
      <w:pPr>
        <w:ind w:firstLine="720"/>
        <w:jc w:val="center"/>
        <w:rPr>
          <w:b/>
          <w:sz w:val="28"/>
          <w:szCs w:val="28"/>
        </w:rPr>
      </w:pPr>
    </w:p>
    <w:p w:rsidR="00964722" w:rsidRPr="002B58D6" w:rsidRDefault="00964722" w:rsidP="0096472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>Основанием для начала процедуры (действия) по оказанию государственной услуги является представление услугополучателем на бумажном носителе</w:t>
      </w:r>
      <w:r>
        <w:rPr>
          <w:sz w:val="28"/>
          <w:szCs w:val="28"/>
        </w:rPr>
        <w:t xml:space="preserve"> налогового заявления, а также </w:t>
      </w:r>
      <w:r w:rsidRPr="00342C47">
        <w:rPr>
          <w:sz w:val="28"/>
          <w:szCs w:val="28"/>
        </w:rPr>
        <w:t xml:space="preserve">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964722" w:rsidRPr="00342C47" w:rsidRDefault="00964722" w:rsidP="00964722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  <w:r w:rsidRPr="00342C47">
        <w:rPr>
          <w:rFonts w:ascii="Times New Roman" w:hAnsi="Times New Roman"/>
          <w:sz w:val="28"/>
          <w:szCs w:val="28"/>
        </w:rPr>
        <w:t xml:space="preserve"> </w:t>
      </w:r>
    </w:p>
    <w:p w:rsidR="00964722" w:rsidRDefault="00964722" w:rsidP="00964722">
      <w:pPr>
        <w:pStyle w:val="ListParagraph1"/>
        <w:numPr>
          <w:ilvl w:val="0"/>
          <w:numId w:val="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документов – 20 (двадцать) минут:</w:t>
      </w:r>
    </w:p>
    <w:p w:rsidR="00964722" w:rsidRDefault="00964722" w:rsidP="0096472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964722" w:rsidRPr="00B61B06" w:rsidRDefault="00964722" w:rsidP="00964722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CA211D">
        <w:rPr>
          <w:color w:val="000000"/>
          <w:sz w:val="28"/>
          <w:szCs w:val="28"/>
        </w:rPr>
        <w:t xml:space="preserve">ри представлении интересов </w:t>
      </w:r>
      <w:r>
        <w:rPr>
          <w:color w:val="000000"/>
          <w:sz w:val="28"/>
          <w:szCs w:val="28"/>
        </w:rPr>
        <w:t xml:space="preserve">физического лица </w:t>
      </w:r>
      <w:r w:rsidRPr="00342C47">
        <w:rPr>
          <w:color w:val="000000"/>
          <w:sz w:val="28"/>
          <w:szCs w:val="28"/>
        </w:rPr>
        <w:t>проверяет наличие нотариально заверенной доверенности</w:t>
      </w:r>
      <w:r>
        <w:rPr>
          <w:color w:val="000000"/>
          <w:sz w:val="28"/>
          <w:szCs w:val="28"/>
        </w:rPr>
        <w:t xml:space="preserve">, в которой должен быть указан конкретный перечень полномочий уполномоченного представителя услугополучателя или </w:t>
      </w:r>
      <w:r>
        <w:rPr>
          <w:sz w:val="28"/>
          <w:szCs w:val="28"/>
        </w:rPr>
        <w:t>п</w:t>
      </w:r>
      <w:r w:rsidRPr="00342C47">
        <w:rPr>
          <w:sz w:val="28"/>
          <w:szCs w:val="28"/>
        </w:rPr>
        <w:t>ри предъявлении доверенности на представление интересов юридического лица провер</w:t>
      </w:r>
      <w:r>
        <w:rPr>
          <w:sz w:val="28"/>
          <w:szCs w:val="28"/>
        </w:rPr>
        <w:t>яет</w:t>
      </w:r>
      <w:r w:rsidRPr="00342C47">
        <w:rPr>
          <w:sz w:val="28"/>
          <w:szCs w:val="28"/>
        </w:rPr>
        <w:t xml:space="preserve">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B61B06">
        <w:rPr>
          <w:sz w:val="28"/>
          <w:szCs w:val="28"/>
        </w:rPr>
        <w:t>– 2</w:t>
      </w:r>
      <w:r>
        <w:rPr>
          <w:sz w:val="28"/>
          <w:szCs w:val="28"/>
        </w:rPr>
        <w:t xml:space="preserve"> (две)</w:t>
      </w:r>
      <w:r w:rsidRPr="00B61B06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 xml:space="preserve">; </w:t>
      </w:r>
    </w:p>
    <w:p w:rsidR="00964722" w:rsidRDefault="00964722" w:rsidP="0096472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 (три)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964722" w:rsidRPr="00B61B06" w:rsidRDefault="00964722" w:rsidP="0096472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</w:p>
    <w:p w:rsidR="00964722" w:rsidRPr="00B61B06" w:rsidRDefault="00964722" w:rsidP="0096472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регистрирует налоговое заявление в </w:t>
      </w:r>
      <w:r>
        <w:rPr>
          <w:rFonts w:ascii="Times New Roman" w:hAnsi="Times New Roman"/>
          <w:sz w:val="28"/>
          <w:szCs w:val="28"/>
        </w:rPr>
        <w:t xml:space="preserve">ИС </w:t>
      </w:r>
      <w:r>
        <w:rPr>
          <w:rFonts w:ascii="Times New Roman" w:hAnsi="Times New Roman"/>
          <w:sz w:val="28"/>
          <w:szCs w:val="28"/>
          <w:lang w:val="kk-KZ"/>
        </w:rPr>
        <w:t xml:space="preserve">ИНИС </w:t>
      </w:r>
      <w:r w:rsidRPr="00B61B06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B61B06">
        <w:rPr>
          <w:rFonts w:ascii="Times New Roman" w:hAnsi="Times New Roman"/>
          <w:sz w:val="28"/>
          <w:szCs w:val="28"/>
        </w:rPr>
        <w:t>минут;</w:t>
      </w:r>
    </w:p>
    <w:p w:rsidR="00964722" w:rsidRPr="00B61B06" w:rsidRDefault="00964722" w:rsidP="0096472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</w:t>
      </w:r>
      <w:r>
        <w:rPr>
          <w:rFonts w:ascii="Times New Roman" w:hAnsi="Times New Roman"/>
          <w:sz w:val="28"/>
          <w:szCs w:val="28"/>
        </w:rPr>
        <w:t xml:space="preserve"> выданный ИС ИНИС, </w:t>
      </w:r>
      <w:r w:rsidRPr="00B61B06">
        <w:rPr>
          <w:rFonts w:ascii="Times New Roman" w:hAnsi="Times New Roman"/>
          <w:sz w:val="28"/>
          <w:szCs w:val="28"/>
        </w:rPr>
        <w:t>свою фамилию, инициалы и расписывается в нем – 3</w:t>
      </w:r>
      <w:r>
        <w:rPr>
          <w:rFonts w:ascii="Times New Roman" w:hAnsi="Times New Roman"/>
          <w:sz w:val="28"/>
          <w:szCs w:val="28"/>
        </w:rPr>
        <w:t xml:space="preserve"> (три) </w:t>
      </w:r>
      <w:r w:rsidRPr="00B61B06">
        <w:rPr>
          <w:rFonts w:ascii="Times New Roman" w:hAnsi="Times New Roman"/>
          <w:sz w:val="28"/>
          <w:szCs w:val="28"/>
        </w:rPr>
        <w:t>минуты;</w:t>
      </w:r>
    </w:p>
    <w:p w:rsidR="00964722" w:rsidRDefault="00964722" w:rsidP="0096472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выдает </w:t>
      </w:r>
      <w:r w:rsidRPr="00174F50">
        <w:rPr>
          <w:rFonts w:ascii="Times New Roman" w:hAnsi="Times New Roman"/>
          <w:sz w:val="28"/>
          <w:szCs w:val="28"/>
        </w:rPr>
        <w:t>услугополучателю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 </w:t>
      </w:r>
      <w:r w:rsidRPr="004E16B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</w:t>
      </w:r>
      <w:r>
        <w:rPr>
          <w:rFonts w:ascii="Times New Roman" w:hAnsi="Times New Roman"/>
          <w:sz w:val="28"/>
          <w:szCs w:val="28"/>
        </w:rPr>
        <w:t xml:space="preserve"> (две) </w:t>
      </w:r>
      <w:r w:rsidRPr="004E16B5">
        <w:rPr>
          <w:rFonts w:ascii="Times New Roman" w:hAnsi="Times New Roman"/>
          <w:sz w:val="28"/>
          <w:szCs w:val="28"/>
        </w:rPr>
        <w:t>минуты</w:t>
      </w:r>
      <w:r>
        <w:rPr>
          <w:rFonts w:ascii="Times New Roman" w:hAnsi="Times New Roman"/>
          <w:sz w:val="28"/>
          <w:szCs w:val="28"/>
        </w:rPr>
        <w:t>;</w:t>
      </w:r>
    </w:p>
    <w:p w:rsidR="00964722" w:rsidRPr="00715A59" w:rsidRDefault="00964722" w:rsidP="00964722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715A59">
        <w:rPr>
          <w:sz w:val="28"/>
          <w:szCs w:val="28"/>
        </w:rPr>
        <w:t>работник</w:t>
      </w:r>
      <w:r w:rsidRPr="00715A59">
        <w:rPr>
          <w:rStyle w:val="s0"/>
          <w:sz w:val="28"/>
          <w:szCs w:val="28"/>
        </w:rPr>
        <w:t xml:space="preserve">, ответственный за обработку документов, </w:t>
      </w:r>
      <w:r w:rsidRPr="00715A59">
        <w:rPr>
          <w:sz w:val="28"/>
          <w:szCs w:val="28"/>
        </w:rPr>
        <w:t xml:space="preserve">вводит </w:t>
      </w:r>
      <w:r w:rsidRPr="00715A59">
        <w:rPr>
          <w:sz w:val="28"/>
          <w:szCs w:val="28"/>
          <w:lang w:val="kk-KZ"/>
        </w:rPr>
        <w:t xml:space="preserve"> и обрабатывает </w:t>
      </w:r>
      <w:r w:rsidRPr="00715A59">
        <w:rPr>
          <w:sz w:val="28"/>
          <w:szCs w:val="28"/>
        </w:rPr>
        <w:t>заявление, осуществляет постановку</w:t>
      </w:r>
      <w:r w:rsidRPr="00715A59">
        <w:rPr>
          <w:rStyle w:val="s0"/>
          <w:sz w:val="28"/>
          <w:szCs w:val="28"/>
        </w:rPr>
        <w:t xml:space="preserve"> или снятие с регистрационного учета по </w:t>
      </w:r>
      <w:r w:rsidRPr="00715A59">
        <w:rPr>
          <w:bCs/>
          <w:sz w:val="28"/>
          <w:szCs w:val="28"/>
        </w:rPr>
        <w:t>месту нахождения объектов налогообложения и (или) объектов, связанных с налогообложением</w:t>
      </w:r>
      <w:r w:rsidRPr="00715A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течение </w:t>
      </w:r>
      <w:r w:rsidRPr="00715A59">
        <w:rPr>
          <w:sz w:val="28"/>
          <w:szCs w:val="28"/>
        </w:rPr>
        <w:t>3</w:t>
      </w:r>
      <w:r>
        <w:rPr>
          <w:sz w:val="28"/>
          <w:szCs w:val="28"/>
        </w:rPr>
        <w:t xml:space="preserve"> (трех) </w:t>
      </w:r>
      <w:r w:rsidRPr="00715A59">
        <w:rPr>
          <w:sz w:val="28"/>
          <w:szCs w:val="28"/>
        </w:rPr>
        <w:t>рабочих дней.</w:t>
      </w:r>
    </w:p>
    <w:p w:rsidR="00964722" w:rsidRPr="000D2CC3" w:rsidRDefault="00964722" w:rsidP="00964722">
      <w:pPr>
        <w:tabs>
          <w:tab w:val="left" w:pos="900"/>
          <w:tab w:val="left" w:pos="1080"/>
          <w:tab w:val="left" w:pos="1200"/>
        </w:tabs>
        <w:ind w:firstLine="720"/>
        <w:jc w:val="both"/>
        <w:rPr>
          <w:sz w:val="28"/>
          <w:szCs w:val="28"/>
        </w:rPr>
      </w:pPr>
    </w:p>
    <w:p w:rsidR="00964722" w:rsidRPr="00342C47" w:rsidRDefault="00964722" w:rsidP="00964722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964722" w:rsidRPr="00342C47" w:rsidRDefault="00964722" w:rsidP="00964722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Style w:val="s0"/>
          <w:b/>
          <w:sz w:val="28"/>
          <w:szCs w:val="28"/>
        </w:rPr>
      </w:pPr>
      <w:r w:rsidRPr="00D500CC">
        <w:rPr>
          <w:rFonts w:ascii="Times New Roman" w:hAnsi="Times New Roman"/>
          <w:b/>
          <w:sz w:val="28"/>
          <w:szCs w:val="28"/>
        </w:rPr>
        <w:t>3. Порядок взаимодействия</w:t>
      </w:r>
      <w:r w:rsidRPr="00342C47">
        <w:rPr>
          <w:rFonts w:ascii="Times New Roman" w:hAnsi="Times New Roman"/>
          <w:b/>
          <w:sz w:val="28"/>
          <w:szCs w:val="28"/>
        </w:rPr>
        <w:t xml:space="preserve"> структурных подразделений (работников) услугодателя в процессе оказания государственной услуги</w:t>
      </w:r>
    </w:p>
    <w:p w:rsidR="00964722" w:rsidRPr="00342C47" w:rsidRDefault="00964722" w:rsidP="00964722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4722" w:rsidRPr="00342C47" w:rsidRDefault="00964722" w:rsidP="00964722">
      <w:pPr>
        <w:numPr>
          <w:ilvl w:val="0"/>
          <w:numId w:val="3"/>
        </w:numPr>
        <w:tabs>
          <w:tab w:val="clear" w:pos="928"/>
          <w:tab w:val="left" w:pos="0"/>
          <w:tab w:val="left" w:pos="567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ЦПО услугодателя</w:t>
      </w:r>
      <w:r w:rsidRPr="00342C47">
        <w:rPr>
          <w:sz w:val="28"/>
          <w:szCs w:val="28"/>
          <w:lang w:eastAsia="zh-TW"/>
        </w:rPr>
        <w:t>.</w:t>
      </w:r>
    </w:p>
    <w:p w:rsidR="00964722" w:rsidRPr="00342C47" w:rsidRDefault="00964722" w:rsidP="00964722">
      <w:pPr>
        <w:numPr>
          <w:ilvl w:val="0"/>
          <w:numId w:val="3"/>
        </w:numPr>
        <w:tabs>
          <w:tab w:val="clear" w:pos="928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CC3">
        <w:rPr>
          <w:sz w:val="28"/>
          <w:szCs w:val="28"/>
        </w:rPr>
        <w:t>Работник</w:t>
      </w:r>
      <w:r>
        <w:rPr>
          <w:rStyle w:val="s0"/>
          <w:sz w:val="28"/>
          <w:szCs w:val="28"/>
        </w:rPr>
        <w:t>, ответственный за прием</w:t>
      </w:r>
      <w:r w:rsidRPr="000D2CC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 xml:space="preserve"> и вводит </w:t>
      </w:r>
      <w:r w:rsidRPr="00342C47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</w:t>
      </w:r>
      <w:r w:rsidRPr="00342C47">
        <w:rPr>
          <w:sz w:val="28"/>
          <w:szCs w:val="28"/>
        </w:rPr>
        <w:t>п</w:t>
      </w:r>
      <w:r>
        <w:rPr>
          <w:sz w:val="28"/>
          <w:szCs w:val="28"/>
        </w:rPr>
        <w:t>редставленные услугополучателем.</w:t>
      </w:r>
    </w:p>
    <w:p w:rsidR="00964722" w:rsidRPr="00A95BEA" w:rsidRDefault="00964722" w:rsidP="00964722">
      <w:pPr>
        <w:numPr>
          <w:ilvl w:val="0"/>
          <w:numId w:val="3"/>
        </w:numPr>
        <w:tabs>
          <w:tab w:val="clear" w:pos="928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пе</w:t>
      </w:r>
      <w:r w:rsidRPr="00342C47">
        <w:rPr>
          <w:sz w:val="28"/>
          <w:szCs w:val="28"/>
        </w:rPr>
        <w:t>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>у,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</w:t>
      </w:r>
      <w:r w:rsidRPr="00A95BEA">
        <w:rPr>
          <w:sz w:val="28"/>
          <w:szCs w:val="28"/>
        </w:rPr>
        <w:t>.</w:t>
      </w:r>
    </w:p>
    <w:p w:rsidR="00964722" w:rsidRPr="001C6125" w:rsidRDefault="00964722" w:rsidP="00964722">
      <w:pPr>
        <w:numPr>
          <w:ilvl w:val="0"/>
          <w:numId w:val="3"/>
        </w:numPr>
        <w:tabs>
          <w:tab w:val="clear" w:pos="928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1C6125">
        <w:rPr>
          <w:sz w:val="28"/>
          <w:szCs w:val="28"/>
        </w:rPr>
        <w:t xml:space="preserve"> Справочник бизнес</w:t>
      </w:r>
      <w:r>
        <w:rPr>
          <w:sz w:val="28"/>
          <w:szCs w:val="28"/>
        </w:rPr>
        <w:t xml:space="preserve"> </w:t>
      </w:r>
      <w:r w:rsidRPr="00715A59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1C6125">
        <w:rPr>
          <w:sz w:val="28"/>
          <w:szCs w:val="28"/>
        </w:rPr>
        <w:t>процессов оказания государственной услуги «</w:t>
      </w:r>
      <w:r w:rsidRPr="001C6125">
        <w:rPr>
          <w:bCs/>
          <w:sz w:val="28"/>
          <w:szCs w:val="28"/>
        </w:rPr>
        <w:t>Регистрационный учет по месту нахождения объектов налогообложения и (или) объектов, связанных с налогообложением</w:t>
      </w:r>
      <w:r w:rsidRPr="001C6125">
        <w:rPr>
          <w:sz w:val="28"/>
          <w:szCs w:val="28"/>
        </w:rPr>
        <w:t>» приведен в приложении 2 к настоящему Регламенту государственной услуги.</w:t>
      </w:r>
    </w:p>
    <w:p w:rsidR="00964722" w:rsidRPr="00352D6B" w:rsidRDefault="00964722" w:rsidP="00964722">
      <w:pPr>
        <w:ind w:firstLine="709"/>
        <w:jc w:val="center"/>
        <w:rPr>
          <w:bCs/>
          <w:sz w:val="28"/>
          <w:szCs w:val="28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</w:pPr>
    </w:p>
    <w:p w:rsidR="00964722" w:rsidRDefault="00964722" w:rsidP="00964722">
      <w:pPr>
        <w:ind w:left="5580"/>
        <w:jc w:val="center"/>
      </w:pPr>
    </w:p>
    <w:p w:rsidR="00964722" w:rsidRDefault="00964722" w:rsidP="00964722">
      <w:pPr>
        <w:ind w:left="5580"/>
        <w:jc w:val="center"/>
      </w:pPr>
    </w:p>
    <w:p w:rsidR="00964722" w:rsidRDefault="00964722" w:rsidP="00964722">
      <w:pPr>
        <w:ind w:left="5580"/>
        <w:jc w:val="center"/>
      </w:pPr>
    </w:p>
    <w:p w:rsidR="00964722" w:rsidRDefault="00964722" w:rsidP="00964722">
      <w:pPr>
        <w:ind w:left="5580"/>
        <w:jc w:val="center"/>
      </w:pPr>
    </w:p>
    <w:p w:rsidR="00964722" w:rsidRDefault="00964722" w:rsidP="00964722">
      <w:pPr>
        <w:ind w:left="5580"/>
        <w:jc w:val="center"/>
      </w:pPr>
    </w:p>
    <w:p w:rsidR="0011461B" w:rsidRDefault="0011461B" w:rsidP="00964722">
      <w:pPr>
        <w:ind w:left="5580"/>
        <w:jc w:val="center"/>
        <w:sectPr w:rsidR="0011461B" w:rsidSect="001146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418" w:left="1418" w:header="709" w:footer="709" w:gutter="0"/>
          <w:pgNumType w:start="303"/>
          <w:cols w:space="708"/>
          <w:titlePg/>
          <w:rtlGutter/>
          <w:docGrid w:linePitch="360"/>
        </w:sectPr>
      </w:pPr>
    </w:p>
    <w:p w:rsidR="00964722" w:rsidRPr="00C6558B" w:rsidRDefault="00964722" w:rsidP="00964722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964722" w:rsidRPr="00C6558B" w:rsidRDefault="00964722" w:rsidP="00964722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964722" w:rsidRPr="00E07EAD" w:rsidRDefault="00964722" w:rsidP="00964722">
      <w:pPr>
        <w:ind w:left="5580"/>
        <w:jc w:val="center"/>
        <w:rPr>
          <w:bCs/>
        </w:rPr>
      </w:pPr>
      <w:r w:rsidRPr="00C6558B">
        <w:t>«</w:t>
      </w:r>
      <w:r w:rsidRPr="00E07EAD">
        <w:rPr>
          <w:bCs/>
        </w:rPr>
        <w:t>Регистрационный учет по месту нахождения объектов</w:t>
      </w:r>
    </w:p>
    <w:p w:rsidR="00964722" w:rsidRDefault="00964722" w:rsidP="00964722">
      <w:pPr>
        <w:ind w:left="5580"/>
        <w:jc w:val="center"/>
      </w:pPr>
      <w:r w:rsidRPr="00E07EAD">
        <w:rPr>
          <w:bCs/>
        </w:rPr>
        <w:t>налогообложения и (или) объектов, связанных с налогообложением</w:t>
      </w:r>
      <w:r w:rsidRPr="00C6558B">
        <w:t xml:space="preserve">» </w:t>
      </w:r>
    </w:p>
    <w:p w:rsidR="00964722" w:rsidRDefault="00964722" w:rsidP="00964722">
      <w:pPr>
        <w:ind w:left="5580"/>
        <w:jc w:val="center"/>
      </w:pPr>
    </w:p>
    <w:p w:rsidR="00964722" w:rsidRPr="00C6558B" w:rsidRDefault="00964722" w:rsidP="00964722">
      <w:pPr>
        <w:ind w:left="5580"/>
        <w:jc w:val="center"/>
      </w:pPr>
      <w:r>
        <w:t>форма</w:t>
      </w:r>
    </w:p>
    <w:p w:rsidR="00964722" w:rsidRDefault="00964722" w:rsidP="00964722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964722" w:rsidRPr="00E91616" w:rsidRDefault="00964722" w:rsidP="00964722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6"/>
          <w:szCs w:val="26"/>
        </w:rPr>
      </w:pPr>
    </w:p>
    <w:p w:rsidR="00964722" w:rsidRPr="00517553" w:rsidRDefault="00964722" w:rsidP="00964722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517553">
        <w:t>Талон о получении налогового заявления</w:t>
      </w:r>
    </w:p>
    <w:p w:rsidR="00964722" w:rsidRPr="00517553" w:rsidRDefault="00964722" w:rsidP="00964722">
      <w:pPr>
        <w:spacing w:line="300" w:lineRule="exact"/>
        <w:ind w:firstLine="400"/>
        <w:jc w:val="center"/>
      </w:pPr>
      <w:r w:rsidRPr="00517553">
        <w:t>  </w:t>
      </w:r>
    </w:p>
    <w:p w:rsidR="00964722" w:rsidRPr="00AD32EF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443C6069" wp14:editId="5B4B854E">
            <wp:extent cx="571500" cy="514350"/>
            <wp:effectExtent l="0" t="0" r="0" b="0"/>
            <wp:docPr id="3595" name="Рисунок 3595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 xml:space="preserve">Управление государственных доходов </w:t>
      </w:r>
      <w:r w:rsidRPr="00AD32EF">
        <w:rPr>
          <w:rStyle w:val="s0"/>
          <w:sz w:val="22"/>
          <w:szCs w:val="22"/>
        </w:rPr>
        <w:t xml:space="preserve">по _______________ </w:t>
      </w:r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r>
        <w:rPr>
          <w:rStyle w:val="s0"/>
          <w:sz w:val="22"/>
          <w:szCs w:val="22"/>
        </w:rPr>
        <w:t xml:space="preserve"> государственных доходов </w:t>
      </w:r>
      <w:r w:rsidRPr="00AD32EF">
        <w:rPr>
          <w:rStyle w:val="s0"/>
          <w:sz w:val="22"/>
          <w:szCs w:val="22"/>
        </w:rPr>
        <w:t xml:space="preserve">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>омитета</w:t>
      </w:r>
      <w:r>
        <w:rPr>
          <w:rStyle w:val="s0"/>
          <w:sz w:val="22"/>
          <w:szCs w:val="22"/>
        </w:rPr>
        <w:t xml:space="preserve"> государственных доходов Министерства </w:t>
      </w:r>
      <w:r w:rsidRPr="00AD32EF">
        <w:rPr>
          <w:rStyle w:val="s0"/>
          <w:sz w:val="22"/>
          <w:szCs w:val="22"/>
        </w:rPr>
        <w:t>финансов Республики Казахстан</w:t>
      </w:r>
    </w:p>
    <w:p w:rsidR="00964722" w:rsidRPr="00AD32EF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>
        <w:rPr>
          <w:bCs/>
          <w:iCs/>
        </w:rPr>
        <w:t>Наименование и ИИН/БИН</w:t>
      </w:r>
      <w:r w:rsidRPr="00D32809">
        <w:rPr>
          <w:bCs/>
          <w:iCs/>
        </w:rPr>
        <w:t xml:space="preserve">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</w:t>
      </w:r>
      <w:r>
        <w:rPr>
          <w:bCs/>
          <w:iCs/>
        </w:rPr>
        <w:t>____________</w:t>
      </w:r>
      <w:r w:rsidRPr="00D32809">
        <w:rPr>
          <w:bCs/>
          <w:iCs/>
        </w:rPr>
        <w:t>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</w:t>
      </w:r>
      <w:r>
        <w:t>___________</w:t>
      </w:r>
      <w:r w:rsidRPr="00D32809">
        <w:t>___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___________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964722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  <w:r>
        <w:t>____________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964722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964722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  <w:r>
        <w:t>_____________</w:t>
      </w:r>
    </w:p>
    <w:p w:rsidR="00964722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964722" w:rsidRPr="00D32809" w:rsidRDefault="00964722" w:rsidP="009647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964722" w:rsidRDefault="00964722" w:rsidP="00964722">
      <w:pPr>
        <w:spacing w:line="300" w:lineRule="exact"/>
        <w:ind w:left="5387"/>
        <w:jc w:val="right"/>
      </w:pPr>
    </w:p>
    <w:p w:rsidR="00964722" w:rsidRDefault="00964722" w:rsidP="00964722"/>
    <w:p w:rsidR="00964722" w:rsidRDefault="00964722" w:rsidP="00964722">
      <w:pPr>
        <w:ind w:firstLine="720"/>
        <w:jc w:val="center"/>
        <w:rPr>
          <w:color w:val="000000"/>
          <w:sz w:val="20"/>
          <w:szCs w:val="20"/>
        </w:rPr>
        <w:sectPr w:rsidR="00964722" w:rsidSect="0011461B">
          <w:pgSz w:w="11906" w:h="16838" w:code="9"/>
          <w:pgMar w:top="1418" w:right="851" w:bottom="1418" w:left="1418" w:header="709" w:footer="709" w:gutter="0"/>
          <w:cols w:space="708"/>
          <w:titlePg/>
          <w:rtlGutter/>
          <w:docGrid w:linePitch="360"/>
        </w:sectPr>
      </w:pPr>
    </w:p>
    <w:p w:rsidR="0011461B" w:rsidRPr="0011461B" w:rsidRDefault="0011461B" w:rsidP="0011461B">
      <w:pPr>
        <w:ind w:left="8505"/>
        <w:jc w:val="center"/>
        <w:rPr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lastRenderedPageBreak/>
        <w:t>Приложение 2</w:t>
      </w:r>
    </w:p>
    <w:p w:rsidR="0011461B" w:rsidRPr="0011461B" w:rsidRDefault="0011461B" w:rsidP="0011461B">
      <w:pPr>
        <w:ind w:left="8505"/>
        <w:jc w:val="center"/>
        <w:rPr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t>к Регламенту государственной услуги</w:t>
      </w:r>
    </w:p>
    <w:p w:rsidR="0011461B" w:rsidRPr="0011461B" w:rsidRDefault="0011461B" w:rsidP="0011461B">
      <w:pPr>
        <w:ind w:left="8505"/>
        <w:jc w:val="center"/>
        <w:rPr>
          <w:bCs/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t>«</w:t>
      </w:r>
      <w:r w:rsidRPr="0011461B">
        <w:rPr>
          <w:bCs/>
          <w:sz w:val="20"/>
          <w:szCs w:val="20"/>
          <w:lang w:eastAsia="en-US"/>
        </w:rPr>
        <w:t>Регистрационный учет по месту нахождения объектов</w:t>
      </w:r>
    </w:p>
    <w:p w:rsidR="0011461B" w:rsidRPr="0011461B" w:rsidRDefault="0011461B" w:rsidP="0011461B">
      <w:pPr>
        <w:ind w:left="8505"/>
        <w:jc w:val="center"/>
        <w:rPr>
          <w:sz w:val="20"/>
          <w:szCs w:val="20"/>
          <w:lang w:eastAsia="en-US"/>
        </w:rPr>
      </w:pPr>
      <w:r w:rsidRPr="0011461B">
        <w:rPr>
          <w:bCs/>
          <w:sz w:val="20"/>
          <w:szCs w:val="20"/>
          <w:lang w:eastAsia="en-US"/>
        </w:rPr>
        <w:t>налогообложения и (или) объектов, связанных с налогообложением</w:t>
      </w:r>
      <w:r w:rsidRPr="0011461B">
        <w:rPr>
          <w:sz w:val="20"/>
          <w:szCs w:val="20"/>
          <w:lang w:eastAsia="en-US"/>
        </w:rPr>
        <w:t>»</w:t>
      </w:r>
    </w:p>
    <w:p w:rsidR="0011461B" w:rsidRPr="0011461B" w:rsidRDefault="0011461B" w:rsidP="0011461B">
      <w:pPr>
        <w:jc w:val="center"/>
        <w:rPr>
          <w:b/>
          <w:sz w:val="20"/>
          <w:szCs w:val="20"/>
          <w:lang w:eastAsia="en-US"/>
        </w:rPr>
      </w:pPr>
    </w:p>
    <w:p w:rsidR="0011461B" w:rsidRPr="0011461B" w:rsidRDefault="0011461B" w:rsidP="0011461B">
      <w:pPr>
        <w:jc w:val="center"/>
        <w:rPr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t xml:space="preserve">Справочник </w:t>
      </w:r>
    </w:p>
    <w:p w:rsidR="0011461B" w:rsidRPr="0011461B" w:rsidRDefault="0011461B" w:rsidP="0011461B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11461B" w:rsidRPr="0011461B" w:rsidRDefault="0011461B" w:rsidP="0011461B">
      <w:pPr>
        <w:jc w:val="center"/>
        <w:rPr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t>«Регистрационный учет по месту нахождения объектов налогообложения и (или) объектов, связанных с налогообложением»</w:t>
      </w:r>
    </w:p>
    <w:p w:rsidR="0011461B" w:rsidRPr="0011461B" w:rsidRDefault="0011461B" w:rsidP="0011461B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95418" wp14:editId="6D5C0E15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3602355" cy="471170"/>
                <wp:effectExtent l="6985" t="6985" r="10160" b="7620"/>
                <wp:wrapNone/>
                <wp:docPr id="4030" name="Скругленный прямоугольник 4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1B" w:rsidRPr="005972E4" w:rsidRDefault="0011461B" w:rsidP="0011461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72E4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30" o:spid="_x0000_s1026" style="position:absolute;left:0;text-align:left;margin-left:77.45pt;margin-top:9.9pt;width:283.6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0jlgIAAMoEAAAOAAAAZHJzL2Uyb0RvYy54bWysVM1u1DAQviPxDpbvNMl2f9qo2artUoRU&#10;oKLwAF7b2Rgc29jezS4nJI4g8Qw8A0KClpZXyL4REydbtnBD5GB5PJ5vZr7Pk4PDZSnRglsntMpw&#10;shNjxBXVTKhZhl++OH2wh5HzRDEiteIZXnGHD8f37x1UJuU9XWjJuEUAolxamQwX3ps0ihwteEnc&#10;jjZcgTPXtiQeTDuLmCUVoJcy6sXxMKq0ZcZqyp2D00nrxOOAn+ec+md57rhHMsNQmw+rDeu0WaPx&#10;AUlnlphC0K4M8g9VlEQoSHoLNSGeoLkVf0GVglrtdO53qC4jneeC8tADdJPEf3RzURDDQy9AjjO3&#10;NLn/B0ufLs4tEizD/XgXCFKkBJXqz/Xl+t36ff2lvqq/1tf19fpD/R3VP+HwU/2jvgmum/pq/RGc&#10;3+pLFKKBzMq4FDAvzLlt6HDmTNPXDil9UhA140fW6qrghEELSUN+dCegMRyEomn1RDMohMy9Drwu&#10;c1s2gMAYWgb5Vrfy8aVHFA53h3FvdzDAiIKvP0qSUdA3Iukm2ljnH3FdomaTYavnij2HNxJSkMWZ&#10;80FD1tFA2CuM8lLCi1gQiZLhcDgKRZO0uwzYG8zQrpaCnQopg2Fn0xNpEYRmeHC8fzwZtHmkKUh3&#10;Gif7gw7RtdeBEqBtG0cqVAFbvVEch/g7zi6qhUtO+5PR3gZvG6MUHsZMijLDe3HzNZdI2ijxULGw&#10;90TIdg8FSNVJ06jRquqX02Un8FSzFYhkdTtOMP6wKbR9i1EFo5Rh92ZOLMdIPlYg9H7S7zezF4z+&#10;YNQDw257ptseoihAZZh6i1FrnPh2YufGilkBuZJAhNJH8Dxy4TfvqK2rqxwGJnDZDXczkdt2uPX7&#10;FzT+BQAA//8DAFBLAwQUAAYACAAAACEAR4a5X+AAAAAJAQAADwAAAGRycy9kb3ducmV2LnhtbEyP&#10;XUvDMBSG7wX/QziCN7KlhuhsbTpE1AthgtscXmZNbKvNSWjSrf57j1d6d17Ow/tRLifXs4MdYudR&#10;weU8A2ax9qbDRsF28zi7ARaTRqN7j1bBt42wrE5PSl0Yf8RXe1inhpEJxkIraFMKBeexbq3Tce6D&#10;Rfp9+MHpRHJouBn0kcxdz0WWXXOnO6SEVgd739r6az06BYsgL3ZPo3zffb6t5HMTtuKFPyh1fjbd&#10;3QJLdkp/MPzWp+pQUae9H9FE1pO+kjmhdOQ0gYCFEALYXkEuM+BVyf8vqH4AAAD//wMAUEsBAi0A&#10;FAAGAAgAAAAhALaDOJL+AAAA4QEAABMAAAAAAAAAAAAAAAAAAAAAAFtDb250ZW50X1R5cGVzXS54&#10;bWxQSwECLQAUAAYACAAAACEAOP0h/9YAAACUAQAACwAAAAAAAAAAAAAAAAAvAQAAX3JlbHMvLnJl&#10;bHNQSwECLQAUAAYACAAAACEAhN/9I5YCAADKBAAADgAAAAAAAAAAAAAAAAAuAgAAZHJzL2Uyb0Rv&#10;Yy54bWxQSwECLQAUAAYACAAAACEAR4a5X+AAAAAJ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11461B" w:rsidRPr="005972E4" w:rsidRDefault="0011461B" w:rsidP="0011461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72E4">
                        <w:rPr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53516" wp14:editId="1A2277C5">
                <wp:simplePos x="0" y="0"/>
                <wp:positionH relativeFrom="column">
                  <wp:posOffset>4585970</wp:posOffset>
                </wp:positionH>
                <wp:positionV relativeFrom="paragraph">
                  <wp:posOffset>125730</wp:posOffset>
                </wp:positionV>
                <wp:extent cx="3990975" cy="485140"/>
                <wp:effectExtent l="8890" t="6985" r="10160" b="12700"/>
                <wp:wrapNone/>
                <wp:docPr id="4031" name="Скругленный прямоугольник 4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1B" w:rsidRPr="0084218B" w:rsidRDefault="0011461B" w:rsidP="0011461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218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Работник, ответственный за обработку документов </w:t>
                            </w:r>
                          </w:p>
                          <w:p w:rsidR="0011461B" w:rsidRPr="00AE7D15" w:rsidRDefault="0011461B" w:rsidP="0011461B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AE7D15">
                              <w:rPr>
                                <w:color w:val="000000"/>
                                <w:szCs w:val="18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31" o:spid="_x0000_s1027" style="position:absolute;left:0;text-align:left;margin-left:361.1pt;margin-top:9.9pt;width:314.2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SgmgIAANEEAAAOAAAAZHJzL2Uyb0RvYy54bWysVM1u1DAQviPxDpbvNMl2f6Nmq7ZLEVKB&#10;isIDeG1nY3BsY3ubLSckjiDxDDwDQoKWllfIvhETJ1u2cEPkYHk8ns8z3zeTvf1VKdE5t05oleFk&#10;J8aIK6qZUIsMv3xx/GCMkfNEMSK14hm+4A7vT+/f26tMynu60JJxiwBEubQyGS68N2kUOVrwkrgd&#10;bbgCZ65tSTyYdhExSypAL2XUi+NhVGnLjNWUOwens9aJpwE/zzn1z/LccY9khiE3H1Yb1nmzRtM9&#10;ki4sMYWgXRrkH7IoiVDw6C3UjHiCllb8BVUKarXTud+huox0ngvKQw1QTRL/Uc1ZQQwPtQA5ztzS&#10;5P4fLH16fmqRYBnux7sJRoqUoFL9ub5cv1u/r7/UV/XX+rq+Xn+ov6P6Jxx+qn/UN8F1U1+tP4Lz&#10;W32JQjSQWRmXAuaZObUNHc6caPraIaWPCqIW/MBaXRWcMCghaciP7gQ0hoNQNK+eaAaJkKXXgddV&#10;bssGEBhDqyDfxa18fOURhcPdySSejAYYUfD1x4OkH/SNSLqJNtb5R1yXqNlk2OqlYs+hR8IT5PzE&#10;+aAh62gg7BVGeSmhI86JRMlwOByFpEnaXQbsDWYoV0vBjoWUwbCL+ZG0CEIzPDicHM4G7TvSFKQ7&#10;jZPJoEN07XWgBGjbxpEKVcBWbxTHIf6Os4tq4ZLj/mw03uBtY5TCw5hJUWZ4HDdfc4mkjRIPFQt7&#10;T4Rs95CAVJ00jRqtqn41X4VGCbo1Ss01uwCtrG6nCv4CsCm0fYtRBROVYfdmSSzHSD5WoPck6YMg&#10;yAejPxj1wLDbnvm2hygKUBmm3mLUGke+HdylsWJRwFtJ4EPpA+iSXPhNO7V5dQXA3ARKuxlvBnPb&#10;Drd+/4mmvwAAAP//AwBQSwMEFAAGAAgAAAAhAJz7NHjhAAAACgEAAA8AAABkcnMvZG93bnJldi54&#10;bWxMj8FOwzAQRO9I/IO1SFxQ62BCS0OcCiHggAQSbak4usmSBOK1FTtt+Hu2JziuZvT2Tb4cbSf2&#10;2IfWkYbLaQICqXRVS7WGzfpxcgMiREOV6Ryhhh8MsCxOT3KTVe5Ab7hfxVowhEJmNDQx+kzKUDZo&#10;TZg6j8TZp+utiXz2tax6c2C47aRKkpm0piX+0BiP9w2W36vBapj79GL7NKQf26/3l/S59hv1Kh+0&#10;Pj8b725BRBzjXxmO+qwOBTvt3EBVEB0zlFJc5WDBE46Fq+tkDmKnYTFTIItc/p9Q/AIAAP//AwBQ&#10;SwECLQAUAAYACAAAACEAtoM4kv4AAADhAQAAEwAAAAAAAAAAAAAAAAAAAAAAW0NvbnRlbnRfVHlw&#10;ZXNdLnhtbFBLAQItABQABgAIAAAAIQA4/SH/1gAAAJQBAAALAAAAAAAAAAAAAAAAAC8BAABfcmVs&#10;cy8ucmVsc1BLAQItABQABgAIAAAAIQBxiISgmgIAANEEAAAOAAAAAAAAAAAAAAAAAC4CAABkcnMv&#10;ZTJvRG9jLnhtbFBLAQItABQABgAIAAAAIQCc+zR4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11461B" w:rsidRPr="0084218B" w:rsidRDefault="0011461B" w:rsidP="0011461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4218B">
                        <w:rPr>
                          <w:color w:val="000000"/>
                          <w:sz w:val="20"/>
                          <w:szCs w:val="20"/>
                        </w:rPr>
                        <w:t xml:space="preserve">Работник, ответственный за обработку документов </w:t>
                      </w:r>
                    </w:p>
                    <w:p w:rsidR="0011461B" w:rsidRPr="00AE7D15" w:rsidRDefault="0011461B" w:rsidP="0011461B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AE7D15">
                        <w:rPr>
                          <w:color w:val="000000"/>
                          <w:szCs w:val="18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6DE6" wp14:editId="7CD9E64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6985" r="12065" b="7620"/>
                <wp:wrapNone/>
                <wp:docPr id="2656" name="Скругленный прямоугольник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1B" w:rsidRPr="0084218B" w:rsidRDefault="0011461B" w:rsidP="0011461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2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56" o:spid="_x0000_s1028" style="position:absolute;left:0;text-align:left;margin-left:-16.3pt;margin-top:9.9pt;width:92.2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d4mQIAANEEAAAOAAAAZHJzL2Uyb0RvYy54bWysVMFu1DAQvSPxD5bvNMlqd9NGzVZtlyKk&#10;AhWFD/Dazsbg2MH2brackDiCxDfwDQgJWlp+IftHjJ1s2cINkYPl8XieZ96byf7BqpJoyY0VWuU4&#10;2Ykx4opqJtQ8xy9fnDzYxcg6ohiRWvEcX3CLDyb37+03dcYHutSScYMARNmsqXNcOldnUWRpySti&#10;d3TNFTgLbSriwDTziBnSAHolo0Ecj6NGG1YbTbm1cDrtnHgS8IuCU/esKCx3SOYYcnNhNWGd+TWa&#10;7JNsbkhdCtqnQf4hi4oIBY/eQk2JI2hhxF9QlaBGW124HaqrSBeFoDzUANUk8R/VnJek5qEWIMfW&#10;tzTZ/wdLny7PDBIsx4PxaIyRIhWo1H5uL9fv1u/bL+1V+7W9bq/XH9rvqP0Jh5/aH+1NcN20V+uP&#10;4PzWXqIQDWQ2tc0A87w+M54OW59q+toipY9Loub80BjdlJwwKCHx5Ed3ArxhIRTNmieaQSJk4XTg&#10;dVWYygMCY2gV5Lu4lY+vHKJwmCRpMkpHGFHwDVMwg74RyTbRtbHuEdcV8pscG71Q7Dn0SHiCLE+t&#10;CxqyngbCXmFUVBI6YkkkSsbjcRqSJll/GbA3mKFcLQU7EVIGw8xnx9IgCM3x6GjvaDrq3pF1SfrT&#10;ONkb9Yi2uw6UAG3bOFKhBoobpHEc4u84+6gOLjkZTtPdDd42RiUcjJkUVY53Y//5SyTzSjxULOwd&#10;EbLbQwJS9dJ4NTpV3Wq26hrFx3qlZppdgFZGd1MFfwHYlNq8xaiBicqxfbMghmMkHyvQey8ZDv0I&#10;BmM4SgdgmG3PbNtDFAWoHFNnMOqMY9cN7qI2Yl7CW0ngQ+lD6JJCuE07dXn1BcDcBEr7GfeDuW2H&#10;W7//RJNfA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CQc53i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11461B" w:rsidRPr="0084218B" w:rsidRDefault="0011461B" w:rsidP="0011461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4218B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3DD7A" wp14:editId="68346743">
                <wp:simplePos x="0" y="0"/>
                <wp:positionH relativeFrom="column">
                  <wp:posOffset>5149215</wp:posOffset>
                </wp:positionH>
                <wp:positionV relativeFrom="paragraph">
                  <wp:posOffset>154940</wp:posOffset>
                </wp:positionV>
                <wp:extent cx="3094355" cy="1084580"/>
                <wp:effectExtent l="10160" t="18415" r="10160" b="11430"/>
                <wp:wrapNone/>
                <wp:docPr id="2657" name="Прямоугольник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084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461B" w:rsidRPr="0084218B" w:rsidRDefault="0011461B" w:rsidP="001146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218B">
                              <w:rPr>
                                <w:sz w:val="20"/>
                                <w:szCs w:val="20"/>
                              </w:rPr>
                              <w:t>Ввод и обработка документов в ИС ИНИС: постановка, снятие с регистрационного учета по месту нахождения объектов налогообложения и (или) объектов, связанных с налогообложением – в течение 3 (трех) рабочих дней.</w:t>
                            </w:r>
                          </w:p>
                          <w:p w:rsidR="0011461B" w:rsidRPr="00BC04AE" w:rsidRDefault="0011461B" w:rsidP="001146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57" o:spid="_x0000_s1029" style="position:absolute;margin-left:405.45pt;margin-top:12.2pt;width:243.65pt;height: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fVrQIAACYFAAAOAAAAZHJzL2Uyb0RvYy54bWysVN1u0zAUvkfiHSzfd0napGujpdPUtAhp&#10;wKTBA7iJ01g4drDdpgMhIXGLxCPwENwgfvYM6Rtx7LRdBzcToheunWN//r5zvuOz803F0ZoqzaRI&#10;cHDiY0RFJnMmlgl+9XLeG2GkDRE54VLQBN9Qjc8njx+dNXVM+7KUPKcKAYjQcVMnuDSmjj1PZyWt&#10;iD6RNRUQLKSqiIGlWnq5Ig2gV9zr+/7Qa6TKayUzqjV8Tbsgnjj8oqCZeVEUmhrEEwzcjBuVGxd2&#10;9CZnJF4qUpcs29Eg/8CiIkzApQeolBiCVor9BVWxTEktC3OSycqTRcEy6jSAmsD/Q811SWrqtEBy&#10;dH1Ik/5/sNnz9ZVCLE9wfxidYiRIBVVqv2w/bD+3P9vb7cf2a3vb/th+an+139rvyG2DrDW1juHw&#10;dX2lrG5dX8rstUZCTksilvRCKdmUlOTANbBZ9u4dsAsNR9GieSZzuJGsjHQJ3BSqsoCQGrRxdbo5&#10;1IluDMrg48Afh4MowiiDWOCPwmjkKumReH+8Vto8obJCdpJgBUZw8GR9qY2lQ+L9FnubkHPGuTMD&#10;F6gB1LEf+e6ElpzlNupkquViyhVaE/BTfx6F46ETBwk43lYxA67mrErwyLe/zmc2HzORu2sMYbyb&#10;AxUuLDjIA3K7Weeed2N/PBvNRmEv7A9nvdBP097FfBr2hvPgNEoH6XSaBu8tzyCMS5bnVFiqeycH&#10;4cOcsuupzoMHL9+TpB+i3LtPw6UZVO3/nTpnBFv7zkNms9g4/w1sjqwvFjK/AWco2TUrPC4wKaV6&#10;i1EDjZpg/WZFFMWIPxXgrnEQhraz3SKMTvuwUMeRxXGEiAygEmww6qZT070Gq1qxZQk3Ba7qQl6A&#10;IwvmvHLHaudjaEanafdw2G4/Xrtdd8/b5DcAAAD//wMAUEsDBBQABgAIAAAAIQAEstkw4QAAAAsB&#10;AAAPAAAAZHJzL2Rvd25yZXYueG1sTI/BSsNAEIbvgu+wjOBF7Cah1iRmU6QoCKLYau+T7JhEs7Mh&#10;u2nj27s96W2G+fjn+4v1bHpxoNF1lhXEiwgEcW11x42Cj/fH6xSE88gae8uk4IccrMvzswJzbY+8&#10;pcPONyKEsMtRQev9kEvp6pYMuoUdiMPt044GfVjHRuoRjyHc9DKJopU02HH40OJAm5bq791kFLze&#10;rh7e4srX+CS755ev/dVmu5+UuryY7+9AeJr9Hwwn/aAOZXCq7MTaiV5BGkdZQBUkyyWIE5BkaQKi&#10;ClN2k4AsC/m/Q/kLAAD//wMAUEsBAi0AFAAGAAgAAAAhALaDOJL+AAAA4QEAABMAAAAAAAAAAAAA&#10;AAAAAAAAAFtDb250ZW50X1R5cGVzXS54bWxQSwECLQAUAAYACAAAACEAOP0h/9YAAACUAQAACwAA&#10;AAAAAAAAAAAAAAAvAQAAX3JlbHMvLnJlbHNQSwECLQAUAAYACAAAACEAHiqH1a0CAAAmBQAADgAA&#10;AAAAAAAAAAAAAAAuAgAAZHJzL2Uyb0RvYy54bWxQSwECLQAUAAYACAAAACEABLLZMOEAAAALAQAA&#10;DwAAAAAAAAAAAAAAAAAHBQAAZHJzL2Rvd25yZXYueG1sUEsFBgAAAAAEAAQA8wAAABUGAAAAAA==&#10;" filled="f" fillcolor="#2f5496" strokecolor="#2f5496" strokeweight="1.5pt">
                <v:textbox>
                  <w:txbxContent>
                    <w:p w:rsidR="0011461B" w:rsidRPr="0084218B" w:rsidRDefault="0011461B" w:rsidP="0011461B">
                      <w:pPr>
                        <w:rPr>
                          <w:sz w:val="20"/>
                          <w:szCs w:val="20"/>
                        </w:rPr>
                      </w:pPr>
                      <w:r w:rsidRPr="0084218B">
                        <w:rPr>
                          <w:sz w:val="20"/>
                          <w:szCs w:val="20"/>
                        </w:rPr>
                        <w:t>Ввод и обработка документов в ИС ИНИС: постановка, снятие с регистрационного учета по месту нахождения объектов налогообложения и (или) объектов, связанных с налогообложением – в течение 3 (трех) рабочих дней.</w:t>
                      </w:r>
                    </w:p>
                    <w:p w:rsidR="0011461B" w:rsidRPr="00BC04AE" w:rsidRDefault="0011461B" w:rsidP="001146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A5C4B" wp14:editId="346372C0">
                <wp:simplePos x="0" y="0"/>
                <wp:positionH relativeFrom="column">
                  <wp:posOffset>964565</wp:posOffset>
                </wp:positionH>
                <wp:positionV relativeFrom="paragraph">
                  <wp:posOffset>155575</wp:posOffset>
                </wp:positionV>
                <wp:extent cx="3545205" cy="1083945"/>
                <wp:effectExtent l="16510" t="9525" r="10160" b="11430"/>
                <wp:wrapNone/>
                <wp:docPr id="2658" name="Прямоугольник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1083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461B" w:rsidRPr="0084218B" w:rsidRDefault="0011461B" w:rsidP="0011461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4218B">
                              <w:rPr>
                                <w:sz w:val="20"/>
                                <w:szCs w:val="16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</w:p>
                          <w:p w:rsidR="0011461B" w:rsidRPr="00533EE9" w:rsidRDefault="0011461B" w:rsidP="00114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58" o:spid="_x0000_s1030" style="position:absolute;margin-left:75.95pt;margin-top:12.25pt;width:279.1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0lqgIAACYFAAAOAAAAZHJzL2Uyb0RvYy54bWysVNuO0zAQfUfiHyy/d3PZpNtGTVerXhDS&#10;AistfICbOI2FYwfbbbogJCRekfgEPoIXxGW/If0jxk7b3cLLCtEHd5yxz8yZOePR+abiaE2VZlKk&#10;ODjxMaIikzkTyxS/ejnvDTDShoiccCloim+oxufjx49GTZ3QUJaS51QhABE6aeoUl8bUiefprKQV&#10;0SeypgKchVQVMbBVSy9XpAH0inuh7/e9Rqq8VjKjWsPXaefEY4dfFDQzL4pCU4N4iiE341bl1oVd&#10;vfGIJEtF6pJluzTIP2RRESYg6AFqSgxBK8X+gqpYpqSWhTnJZOXJomAZdRyATeD/wea6JDV1XKA4&#10;uj6USf8/2Oz5+kohlqc47MfQK0Eq6FL7Zfth+7n92d5uP7Zf29v2x/ZT+6v91n5H7hhUral1Apev&#10;6ytleev6UmavNRJyUhKxpBdKyaakJIdcA1tl7+iC3Wi4ihbNM5lDRLIy0hVwU6jKAkJp0Mb16ebQ&#10;J7oxKIOPp3EUh36MUQa+wB+cDqPYxSDJ/nqttHlCZYWskWIFQnDwZH2pjU2HJPsjNpqQc8a5EwMX&#10;qAHUoR/77oaWnOXW62iq5WLCFVoT0FM4j6Nhfxf46FjFDKiasyrFA9/+Op3ZesxE7sIYwnhnQypc&#10;WHCgB8ntrE4974b+cDaYDaJeFPZnvcifTnsX80nU68+Ds3h6Op1MpsF7m2cQJSXLcypsqnslB9HD&#10;lLKbqU6DBy0fUdIPYe4dp+HKDKz2/46dE4Ltfachs1lsnP4iWyOri4XMb0AZSnbDCo8LGKVUbzFq&#10;YFBTrN+siKIY8acC1DUMoshOtttE8VkIG3Xfs7jvISIDqBQbjDpzYrrXYFUrtiwhUuC6LuQFKLJg&#10;Tit3We10DMPoOO0eDjvt9/fu1N3zNv4NAAD//wMAUEsDBBQABgAIAAAAIQD51/Er4AAAAAoBAAAP&#10;AAAAZHJzL2Rvd25yZXYueG1sTI9BS8NAEIXvgv9hGcGLtJsE09qYTZGiIEjFtva+yY5JNDsbsps2&#10;/nvHkx4f7+PNN/l6sp044eBbRwrieQQCqXKmpVrB++FpdgfCB01Gd45QwTd6WBeXF7nOjDvTDk/7&#10;UAseIZ9pBU0IfSalrxq02s9dj8TdhxusDhyHWppBn3ncdjKJooW0uiW+0OgeNw1WX/vRKnhdLh7f&#10;4jJU+lm2L9vP481mdxyVur6aHu5BBJzCHwy/+qwOBTuVbiTjRcc5jVeMKkhuUxAMLOMoAVFys0oT&#10;kEUu/79Q/AAAAP//AwBQSwECLQAUAAYACAAAACEAtoM4kv4AAADhAQAAEwAAAAAAAAAAAAAAAAAA&#10;AAAAW0NvbnRlbnRfVHlwZXNdLnhtbFBLAQItABQABgAIAAAAIQA4/SH/1gAAAJQBAAALAAAAAAAA&#10;AAAAAAAAAC8BAABfcmVscy8ucmVsc1BLAQItABQABgAIAAAAIQCS9B0lqgIAACYFAAAOAAAAAAAA&#10;AAAAAAAAAC4CAABkcnMvZTJvRG9jLnhtbFBLAQItABQABgAIAAAAIQD51/Er4AAAAAoBAAAPAAAA&#10;AAAAAAAAAAAAAAQFAABkcnMvZG93bnJldi54bWxQSwUGAAAAAAQABADzAAAAEQYAAAAA&#10;" filled="f" fillcolor="#2f5496" strokecolor="#2f5496" strokeweight="1.5pt">
                <v:textbox>
                  <w:txbxContent>
                    <w:p w:rsidR="0011461B" w:rsidRPr="0084218B" w:rsidRDefault="0011461B" w:rsidP="0011461B">
                      <w:pPr>
                        <w:rPr>
                          <w:sz w:val="20"/>
                          <w:szCs w:val="16"/>
                        </w:rPr>
                      </w:pPr>
                      <w:r w:rsidRPr="0084218B">
                        <w:rPr>
                          <w:sz w:val="20"/>
                          <w:szCs w:val="16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</w:p>
                    <w:p w:rsidR="0011461B" w:rsidRPr="00533EE9" w:rsidRDefault="0011461B" w:rsidP="0011461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610DB" wp14:editId="43318AFC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8890" r="2540" b="635"/>
                <wp:wrapNone/>
                <wp:docPr id="2659" name="Скругленный прямоугольник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59" o:spid="_x0000_s1026" style="position:absolute;margin-left:-6.55pt;margin-top:7.7pt;width:68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AfyAIAAEwFAAAOAAAAZHJzL2Uyb0RvYy54bWysVN1u0zAUvkfiHSzfd0mqJG2ipdN+KEIa&#10;MDF4ADd2GkNiB9ttuiEkJC5B4hl4BoQEGxuvkL4RJ046OuACIXqR+vj4HJ/vO9/x7t6qLNCSKc2l&#10;SLC342LERCopF/MEP3s6HYwx0oYISgopWILPmMZ7k7t3dusqZkOZy4IyhSCJ0HFdJTg3poodR6c5&#10;K4nekRUT4MykKokBU80dqkgN2cvCGbpu6NRS0UrJlGkNu0edE09s/ixjqXmcZZoZVCQYajP2q+x3&#10;1n6dyS6J54pUOU/7Msg/VFESLuDSm1RHxBC0UPy3VCVPldQyMzupLB2ZZTxlFgOg8dxf0JzmpGIW&#10;C5Cjqxua9P9Lmz5anijEaYKHYRBhJEgJXWo+NhfrN+u3zafmsvncXDVX63fNV9R8h80Pzbfm2rqu&#10;m8v1e3B+aS6QjQYy60rHkPO0OlEtHbo6lukLjYQ8zImYs32lZJ0zQgGC15Lv3ApoDQ2haFY/lBQK&#10;IQsjLa+rTJVtQmAMrWz7zm7ax1YGpbA5DsPRKMAoBddo7LmBba9D4k1wpbS5z2SJ2kWClVwI+gQk&#10;Ym8gy2NtbAtpzwKhzzHKygIEsSQF8kLIb2smcX8Ycm9yWrSy4HTKi8Iaaj47LBSCUCB3GvhR2Afr&#10;7WOFaA8L2Ya1fJC42wFQfT0tPCulV5E39N2DYTSYhuPRwJ/6wSAaueOB60UHUej6kX80fd2C8fw4&#10;55QyccwF28ja8/9ONv2AdYK0wkZ1gqNgGFieblWvt0G69vcnkJZpO2pt7+8JateG8KJbO7crtjQA&#10;7M2/JcIqpRVHJ7KZpGcgFCWhkTDY8ATBIpfqHKMaxjnB+uWCKIZR8UCA2CLP99v5t4YfjIZgqG3P&#10;bNtDRAqpEmww6paHpnszFpXi8xxu8iwXQu6DQDNuNkruquplDSNrEfTPS/smbNv21M9HcPID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X9/wH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DAED3" wp14:editId="4818C738">
                <wp:simplePos x="0" y="0"/>
                <wp:positionH relativeFrom="column">
                  <wp:posOffset>4509770</wp:posOffset>
                </wp:positionH>
                <wp:positionV relativeFrom="paragraph">
                  <wp:posOffset>145415</wp:posOffset>
                </wp:positionV>
                <wp:extent cx="533400" cy="1270"/>
                <wp:effectExtent l="18415" t="66675" r="29210" b="65405"/>
                <wp:wrapNone/>
                <wp:docPr id="2660" name="Соединительная линия уступом 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660" o:spid="_x0000_s1026" type="#_x0000_t34" style="position:absolute;margin-left:355.1pt;margin-top:11.45pt;width:42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wujgIAAMkEAAAOAAAAZHJzL2Uyb0RvYy54bWysVEtu2zAQ3RfoHQjuHUn+xREiB4Vkd5O2&#10;AZIegBYpiy1FCiTjD4oummwL5Ay9QRctECD9XEG6UYeMbCTtpiiqBT0kh2/mvZnx8cmmEmjFtOFK&#10;Jjg6CDFiMleUy2WCX1/MexOMjCWSEqEkS/CWGXwyffrkeF3HrK9KJSjTCECkidd1gktr6zgITF6y&#10;ipgDVTMJl4XSFbGw1cuAarIG9EoE/TAcB2ulaa1VzoyB0+z+Ek89flGw3L4qCsMsEgmG3KxftV8X&#10;bg2mxyRealKXPO/SIP+QRUW4hKB7qIxYgi41/wOq4rlWRhX2IFdVoIqC58xzADZR+Bub85LUzHMB&#10;cUy9l8n8P9j85epMI04T3B+PQSBJKqhS86n50XxtvjS3zffmtr0C+679CPbn9gY1d93xDWqv2w/t&#10;VXvd/AT/b8hDgKLr2sQAnMoz7TTJN/K8PlX5W4OkSksil8wzu9jWECtyNQgePXEbU0Nei/ULRcGH&#10;XFrl5d0UunKQIBza+Cpu91VkG4tyOBwNBsMQqORwFfUPfY0DEu+e1trY50xVyBkJXjBpUyUldIrS&#10;Ax+ErE6N9cWknR6EvokwKioBvbEiAo1C+HzeJO68IcIO2T2Vas6F8N0lJFqDvCOXlLsySnDqbv1G&#10;Lxep0AhQgYj/OtxHbhW3MCaCVwme7J1IXDJCZ5L6MJZwATayXlWrOegsGHaxK0YxEgwG1FlObhIL&#10;6cKDZh1Xp55v2HdH4dFsMpsMe8P+eNYbhlnWezZPh73xPDocZYMsTbPovWMSDeOSU8qkI7Mbnmj4&#10;d83ZjfF92+/HZy9b8Bjdpwwp7n590r5pXJ/cd9xC0e2Z3jUTzIt37mbbDeTDPdgP/4GmvwAAAP//&#10;AwBQSwMEFAAGAAgAAAAhAKtz977eAAAACQEAAA8AAABkcnMvZG93bnJldi54bWxMj8FugzAMhu+T&#10;+g6RK+22Bti0AiNU09Bu06RSpF4DcQGNJChJKXv7eaft6N+ffn8uDque2ILOj9YIiHcRMDSdVaPp&#10;BTSn94cUmA/SKDlZgwK+0cOh3NwVMlf2Zo641KFnVGJ8LgUMIcw5574bUEu/szMa2l2s0zLQ6Hqu&#10;nLxRuZ54EkXPXMvR0IVBzvg2YPdVX7WANFWX6sMd23o4fVbNeeVZ1SxC3G/X1xdgAdfwB8OvPqlD&#10;SU6tvRrl2SRgH0cJoQKSJANGwD57oqCl4DEGXhb8/wflDwAAAP//AwBQSwECLQAUAAYACAAAACEA&#10;toM4kv4AAADhAQAAEwAAAAAAAAAAAAAAAAAAAAAAW0NvbnRlbnRfVHlwZXNdLnhtbFBLAQItABQA&#10;BgAIAAAAIQA4/SH/1gAAAJQBAAALAAAAAAAAAAAAAAAAAC8BAABfcmVscy8ucmVsc1BLAQItABQA&#10;BgAIAAAAIQBmuCwujgIAAMkEAAAOAAAAAAAAAAAAAAAAAC4CAABkcnMvZTJvRG9jLnhtbFBLAQIt&#10;ABQABgAIAAAAIQCrc/e+3gAAAAkBAAAPAAAAAAAAAAAAAAAAAOgEAABkcnMvZG93bnJldi54bWxQ&#10;SwUGAAAAAAQABADzAAAA8wUAAAAA&#10;" strokeweight="2pt">
                <v:stroke endarrow="block"/>
              </v:shape>
            </w:pict>
          </mc:Fallback>
        </mc:AlternateContent>
      </w: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F7EC4" wp14:editId="76CF13B8">
                <wp:simplePos x="0" y="0"/>
                <wp:positionH relativeFrom="column">
                  <wp:posOffset>810260</wp:posOffset>
                </wp:positionH>
                <wp:positionV relativeFrom="paragraph">
                  <wp:posOffset>146050</wp:posOffset>
                </wp:positionV>
                <wp:extent cx="173355" cy="635"/>
                <wp:effectExtent l="14605" t="67310" r="31115" b="65405"/>
                <wp:wrapNone/>
                <wp:docPr id="2661" name="Соединительная линия уступом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38829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661" o:spid="_x0000_s1026" type="#_x0000_t34" style="position:absolute;margin-left:63.8pt;margin-top:11.5pt;width:13.6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bFjwIAAMgEAAAOAAAAZHJzL2Uyb0RvYy54bWysVEtu2zAQ3RfoHQjuHUn+xREiB4Vkd5O2&#10;AZIegBYpiy1FCiTjD4oummwL5Ay9QRctECD9XEG6UYeMbCTtpijqBT0kh29m3rzR8cmmEmjFtOFK&#10;Jjg6CDFiMleUy2WCX1/MexOMjCWSEqEkS/CWGXwyffrkeF3HrK9KJSjTCECkidd1gktr6zgITF6y&#10;ipgDVTMJl4XSFbGw1cuAarIG9EoE/TAcB2ulaa1VzoyB0+z+Ek89flGw3L4qCsMsEgmG3KxftV8X&#10;bg2mxyRealKXPO/SIP+QRUW4hKB7qIxYgi41/wOq4rlWRhX2IFdVoIqC58zXANVE4W/VnJekZr4W&#10;IMfUe5rM/4PNX67ONOI0wf3xOMJIkgq61HxqfjRfmy/NbfO9uW2vwL5rP4L9ub1BzV13fIPa6/ZD&#10;e9VeNz/B/xvyEMDoujYxAKfyTDtO8o08r09V/tYgqdKSyCXzlV1sa4gVuR4Ej564jakhr8X6haLg&#10;Qy6t8vRuCl05SCAObXwXt/suso1FORxGh4PBaIRRDlfjwcjDk3j3stbGPmeqQs5I8IJJmyopQShK&#10;D3wMsjo11veSdnQQ+gaoKSoB0lgRgQaTSf+ow+28AxLvkN1TqeZcCC8uIdEa2B0Nw9DDGyU4dbfO&#10;z+jlIhUaASrU4X8d7iO3iluYEsGrBE/2TiQuGaEzSX0YS7gAG1lPqtUcaBYMu9gVoxgJBvPpLMc2&#10;iYV04YGyrlZHntfru6PwaDaZTYa9YX886w3DLOs9m6fD3ngeHY6yQZamWfTeVRIN45JTyqQrZjc7&#10;0fDvtNlN8b3q99Ozpy14jO5ThhR3/z5prxknk3vBLRTdnumdlmBcvHM32m4eH+7BfvgBmv4CAAD/&#10;/wMAUEsDBBQABgAIAAAAIQAfGt2L3AAAAAkBAAAPAAAAZHJzL2Rvd25yZXYueG1sTI9BT4NAEIXv&#10;Jv6HzZh4s0up1oosjSHRs6VaPU5hBFJ2lrDblv57h5Me38zLe99L16Pt1IkG3zo2MJ9FoIhLV7Vc&#10;G/jYvt6tQPmAXGHnmAxcyMM6u75KMancmTd0KkKtJIR9ggaaEPpEa182ZNHPXE8svx83WAwih1pX&#10;A54l3HY6jqKlttiyNDTYU95QeSiOVkqKrd3Vn/5tdXnPd4v8e/N1wNGY25vx5RlUoDH8mWHCF3TI&#10;hGnvjlx51YmOH5diNRAvZNNkeLh/ArWfDnPQWar/L8h+AQAA//8DAFBLAQItABQABgAIAAAAIQC2&#10;gziS/gAAAOEBAAATAAAAAAAAAAAAAAAAAAAAAABbQ29udGVudF9UeXBlc10ueG1sUEsBAi0AFAAG&#10;AAgAAAAhADj9If/WAAAAlAEAAAsAAAAAAAAAAAAAAAAALwEAAF9yZWxzLy5yZWxzUEsBAi0AFAAG&#10;AAgAAAAhAEONxsWPAgAAyAQAAA4AAAAAAAAAAAAAAAAALgIAAGRycy9lMm9Eb2MueG1sUEsBAi0A&#10;FAAGAAgAAAAhAB8a3YvcAAAACQEAAA8AAAAAAAAAAAAAAAAA6QQAAGRycy9kb3ducmV2LnhtbFBL&#10;BQYAAAAABAAEAPMAAADyBQAAAAA=&#10;" adj="8387" strokeweight="2pt">
                <v:stroke endarrow="block"/>
              </v:shape>
            </w:pict>
          </mc:Fallback>
        </mc:AlternateContent>
      </w: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4770E" wp14:editId="54C7F54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663" name="Поле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61B" w:rsidRPr="0089142E" w:rsidRDefault="0011461B" w:rsidP="001146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63" o:spid="_x0000_s1031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NOlAIAABs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eTyTlGijTA0u7L7vvu2+4rCptQo661BbjeteDs+ivdA9chX9veavreIqWva6LW/NIY&#10;3dWcMIgx8dWNTo4OONaDrLqXmsFNZON0AOor0/gCQkkQoANX90d+eO8Qhc3zLM1jsFAwnU+TbDoO&#10;N5DicLg11j3nukF+UmID9Adwsr21zgdDioOLv8tqKdhSSBkWZr26lgZtCUhlGb49+iM3qbyz0v7Y&#10;gDjsQIxwh7f5aAP1n/IkzeKrNB8tJ7PpKFtm41E+jWejOMmv8kmc5dnN8rMPMMmKWjDG1a1Q/CDD&#10;JPs7mvcNMQgoCBF1Jc7H6Xhg6I9JxuH7XZKNcNCVUjQlnh2dSOF5faYYpE0KR4Qc5tHj8EOVoQaH&#10;f6hKUIEnfpCA61d9EF0g0Ctkpdk9yMJooA0YhhcFJrU2HzHqoDtLbD9siOEYyRcKpJUnWebbOSyy&#10;8TSFhTm1rE4tRFGAKrHDaJheu+EJ2LRGrGu4aRCz0pcgx0oEqTxEtRcxdGDIaf9a+BY/XQevhzdt&#10;8Q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BoZY06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11461B" w:rsidRPr="0089142E" w:rsidRDefault="0011461B" w:rsidP="001146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61B" w:rsidRPr="0011461B" w:rsidRDefault="0011461B" w:rsidP="0011461B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11461B">
        <w:rPr>
          <w:rFonts w:ascii="Consolas" w:hAnsi="Consolas" w:cs="Consolas"/>
          <w:sz w:val="22"/>
          <w:szCs w:val="22"/>
          <w:lang w:eastAsia="en-US"/>
        </w:rPr>
        <w:tab/>
      </w: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9908B" wp14:editId="6DCAEB13">
                <wp:simplePos x="0" y="0"/>
                <wp:positionH relativeFrom="column">
                  <wp:posOffset>4924425</wp:posOffset>
                </wp:positionH>
                <wp:positionV relativeFrom="paragraph">
                  <wp:posOffset>1270</wp:posOffset>
                </wp:positionV>
                <wp:extent cx="1312545" cy="635"/>
                <wp:effectExtent l="8255" t="0" r="29210" b="29210"/>
                <wp:wrapNone/>
                <wp:docPr id="2662" name="Соединительная линия уступом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254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662" o:spid="_x0000_s1026" type="#_x0000_t34" style="position:absolute;margin-left:387.75pt;margin-top:.1pt;width:103.3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UhAIAALUEAAAOAAAAZHJzL2Uyb0RvYy54bWysVN1u0zAUvkfiHSzfd0natHTRUoSSlpsB&#10;kzYewI2dJuDYke01rRAXbLdIewbegAuQJo2fV0jeiGM3rTa4QYhcuCf2yefvfOc7PXm6qThaM6VL&#10;KWIcHPkYMZFJWopVjF9fLAZTjLQhghIuBYvxlmn8dPb40UlTR2woC8kpUwhAhI6aOsaFMXXkeTor&#10;WEX0kayZgMNcqooYeFUrjyrSAHrFvaHvT7xGKlormTGtYTfdHeKZw89zlplXea6ZQTzGwM24Vbl1&#10;aVdvdkKilSJ1UWY9DfIPLCpSCrj0AJUSQ9ClKv+AqspMSS1zc5TJypN5XmbM1QDVBP5v1ZwXpGau&#10;FhBH1weZ9P+DzV6uzxQqaYyHk8kQI0Eq6FL7qf3Rfm2/tLft9/a2u4L4rvsI8efuBrV3/fYN6q67&#10;D91Vd93+hPxvyEGAok2tIwBOxJmymmQbcV6fyuytRkImBREr5iq72NZwV2B74D34xL7oGngtmxeS&#10;Qg65NNLJu8lVhZSENo5D3z5uF2REG9fT7aGnbGNQBpvBKBiOwzFGGZxNRmN3G4kskOVWK22eM1kh&#10;G8R4yYRJpBDgG6lGDpysT7VxraW9OoS+CTDKKw5OWROOxo6IrYJEfTZEe2T7qZCLknPnNS5QA2Jb&#10;+g5eS15Se2rztFotE64QoEIh7un5PkirSgNDw8sqxtNDEokKRuhcUHeNISXfxUCFCwsOivSVWG2c&#10;Od8d+8fz6XwaDsLhZD4I/TQdPFsk4WCyCJ6M01GaJGnw3vIMwqgoKWXCUt0PShD+nRH7kd1Z/DAq&#10;B1G8h+hOR6C4/3WknUGsJ3buWkq6PVN748BsuOR+ju3w3X+H+P6/zewXAAAA//8DAFBLAwQUAAYA&#10;CAAAACEAN1TE9N4AAAAMAQAADwAAAGRycy9kb3ducmV2LnhtbEyPwVKDMBCG7874Dpl1xlsbsJUi&#10;EjrK6F1bvadkC4xkQ0lo4e1dT/a4u9/8+/35drKdOOPgW0cK4mUEAqlypqVawdf+fZGC8EGT0Z0j&#10;VDCjh21xe5PrzLgLfeJ5F2rBIeQzraAJoc+k9FWDVvul65H4dnSD1YHHoZZm0BcOt518iKJEWt0S&#10;f2h0j2WD1c9utArWb+XjRKfkde2Pp/njez9vcCyVur+bXp5BBJzCPwx/+qwOBTsd3EjGi05BuklZ&#10;PShYxNEqBsEIr55AHJiNVgnIIpfXJYpfAAAA//8DAFBLAQItABQABgAIAAAAIQC2gziS/gAAAOEB&#10;AAATAAAAAAAAAAAAAAAAAAAAAABbQ29udGVudF9UeXBlc10ueG1sUEsBAi0AFAAGAAgAAAAhADj9&#10;If/WAAAAlAEAAAsAAAAAAAAAAAAAAAAALwEAAF9yZWxzLy5yZWxzUEsBAi0AFAAGAAgAAAAhAN+3&#10;GBSEAgAAtQQAAA4AAAAAAAAAAAAAAAAALgIAAGRycy9lMm9Eb2MueG1sUEsBAi0AFAAGAAgAAAAh&#10;ADdUxPTeAAAADAEAAA8AAAAAAAAAAAAAAAAA3gQAAGRycy9kb3ducmV2LnhtbFBLBQYAAAAABAAE&#10;APMAAADpBQAAAAA=&#10;" strokeweight="2pt"/>
            </w:pict>
          </mc:Fallback>
        </mc:AlternateContent>
      </w: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93C27" wp14:editId="23756E93">
                <wp:simplePos x="0" y="0"/>
                <wp:positionH relativeFrom="column">
                  <wp:posOffset>-56515</wp:posOffset>
                </wp:positionH>
                <wp:positionV relativeFrom="paragraph">
                  <wp:posOffset>4445</wp:posOffset>
                </wp:positionV>
                <wp:extent cx="866775" cy="1304925"/>
                <wp:effectExtent l="0" t="0" r="9525" b="9525"/>
                <wp:wrapNone/>
                <wp:docPr id="2665" name="Скругленный прямоугольник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65" o:spid="_x0000_s1026" style="position:absolute;margin-left:-4.45pt;margin-top:.35pt;width:68.2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tEww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n2w3CIEScVdKn90J6tX6/ftB/b8/ZTe9FerN+2X1D7DTbft1/bS+u6&#10;bM/X78D5uT1DNhrIbGoVQ86T+lgaOlR9JNJnCnFxkBM+Z/tSiiZnhAIEz5DvXAswhoJQNGvuCwqF&#10;kIUWltdVJiuTEBhDK9u+06v2sZVGKWyOw3A0AgwpuLxbbhD5Q3sFiTfRtVT6LhMVMosES7Hg9BFo&#10;xF5BlkdK2x7SngZCn2KUVSUoYklK5IVwQZ+xP+yQeJPTwhVlQadFWVpDzmcHpUQQCuxOh0EU9sFq&#10;+1jJzWEuTJghhMTdDqDq6zH4rJZeRp4fuLf9aDANx6NBMA2Gg2jkjgeuF92OQkAcHE5fGTBeEOcF&#10;pYwfFZxtdO0Ff6eb/oV1irTKRk2CoyHQ+WeQrv39DqRl2r410/w7nNq1JkXZrZ3rFVsaAPbm3xJh&#10;pWLU0alsJugpKEUKaCS8bJhBsMiFfIFRA+85wer5gkiGUXmPg9oiLwjMALBGMBz5YMhtz2zbQ3gK&#10;qRKsMeqWB7obGotaFvMcbvIsF1zsg0KzQm+k3FXV6xrerEXQzxczFLZte+rHFJx8BwAA//8DAFBL&#10;AwQUAAYACAAAACEAgW/9R94AAAAHAQAADwAAAGRycy9kb3ducmV2LnhtbEyOwWrCQBRF94X+w/AK&#10;3emMgUab5kWKoKXQLqoVXI6ZZxLMvAmZUWO/vuOqXV7u5dyTzwfbijP1vnGMMBkrEMSlMw1XCN+b&#10;5WgGwgfNRreOCeFKHubF/V2uM+Mu/EXndahEhLDPNEIdQpdJ6cuarPZj1xHH7uB6q0OMfSVNry8R&#10;bluZKJVKqxuOD7XuaFFTeVyfLMLhY7ui3WSVLp6qz/f0qjbHt+UP4uPD8PoCItAQ/sZw04/qUESn&#10;vTux8aJFGM2e4xJhCuLWJtMUxB4hUWkCssjlf//iFwAA//8DAFBLAQItABQABgAIAAAAIQC2gziS&#10;/gAAAOEBAAATAAAAAAAAAAAAAAAAAAAAAABbQ29udGVudF9UeXBlc10ueG1sUEsBAi0AFAAGAAgA&#10;AAAhADj9If/WAAAAlAEAAAsAAAAAAAAAAAAAAAAALwEAAF9yZWxzLy5yZWxzUEsBAi0AFAAGAAgA&#10;AAAhAIGie0TDAgAATQUAAA4AAAAAAAAAAAAAAAAALgIAAGRycy9lMm9Eb2MueG1sUEsBAi0AFAAG&#10;AAgAAAAhAIFv/UfeAAAABwEAAA8AAAAAAAAAAAAAAAAAHQUAAGRycy9kb3ducmV2LnhtbFBLBQYA&#10;AAAABAAEAPMAAAAoBgAAAAA=&#10;" fillcolor="#2f5496" stroked="f"/>
            </w:pict>
          </mc:Fallback>
        </mc:AlternateContent>
      </w: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FBF0A" wp14:editId="3BF0C0F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664" name="Поле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61B" w:rsidRPr="0089142E" w:rsidRDefault="0011461B" w:rsidP="001146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64" o:spid="_x0000_s1032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5MlQIAABsFAAAOAAAAZHJzL2Uyb0RvYy54bWysVFuO0zAU/UdiD5b/O3mQpk006YiZoQhp&#10;eEgDC3Adp7FwbGO7TQbEWlgFX0isoUvi2mk7ZQAJIfLh+HF97uOc6/OLoRNoy4zlSlY4OYsxYpKq&#10;mst1hd+9XU7mGFlHZE2EkqzCd8zii8XjR+e9LlmqWiVqZhCASFv2usKtc7qMIktb1hF7pjSTcNgo&#10;0xEHS7OOakN6QO9ElMZxHvXK1NooyqyF3evxEC8CftMw6l43jWUOiQpDbC6MJowrP0aLc1KuDdEt&#10;p/swyD9E0REuwekR6po4gjaG/wLVcWqUVY07o6qLVNNwykIOkE0SP8jmtiWahVygOFYfy2T/Hyx9&#10;tX1jEK8rnOZ5hpEkHbC0+7L7vvu2+4rCJtSo17YE01sNxm64VANwHfK1+kbR9xZJddUSuWZPjVF9&#10;y0gNMSa+utHJ1RHHepBV/1LV4IlsnApAQ2M6X0AoCQJ04OruyA8bHKKwmaXzPJ1iROHoyTxNZ4G/&#10;iJSHy9pY95ypDvlJhQ3QH8DJ9sY6HwwpDybel1WC10suRFiY9epKGLQlIJVl+EL8D8yE9MZS+Wsj&#10;4rgDMYIPf+ajDdR/KpI0iy/TYrLM57NJtsymk2IWzydxUlwWeZwV2fXysw8wycqW1zWTN1yygwyT&#10;7O9o3jfEKKAgRNRXuJhCpUJef0wyDt/vkuy4g64UvKvw/GhESs/rM1lD2qR0hItxHv0cfqgy1ODw&#10;D1UJKvDEjxJww2oIosu9d6+QlarvQBZGAW3APbwoMGmV+YhRD91ZYfthQwzDSLyQIK0iyTLfzmGR&#10;TWcpLMzpyer0hEgKUBV2GI3TKzc+ARtt+LoFT6OYpXoKcmx4kMp9VHsRQweGnPavhW/x03Wwun/T&#10;Fj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2/l5MlQIAABs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11461B" w:rsidRPr="0089142E" w:rsidRDefault="0011461B" w:rsidP="001146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11461B" w:rsidRPr="0011461B" w:rsidRDefault="0011461B" w:rsidP="0011461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1146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7B7F2" wp14:editId="74C88E2F">
                <wp:simplePos x="0" y="0"/>
                <wp:positionH relativeFrom="column">
                  <wp:posOffset>963074</wp:posOffset>
                </wp:positionH>
                <wp:positionV relativeFrom="paragraph">
                  <wp:posOffset>22860</wp:posOffset>
                </wp:positionV>
                <wp:extent cx="4612005" cy="0"/>
                <wp:effectExtent l="38100" t="76200" r="0" b="95250"/>
                <wp:wrapNone/>
                <wp:docPr id="2666" name="Прямая со стрелкой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20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66" o:spid="_x0000_s1026" type="#_x0000_t32" style="position:absolute;margin-left:75.85pt;margin-top:1.8pt;width:363.1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YKagIAAIcEAAAOAAAAZHJzL2Uyb0RvYy54bWysVE1u1DAU3iNxB8v7aZIhDW3UDELJDCwK&#10;VGo5gCd2JhaObdnuZEYIqXCBHoErsGHBj3qGzI149kynLWwQIgvnOX7v8/c+f87Js1Un0JIZy5Us&#10;cHIQY8RkrSiXiwK/vZiNjjCyjkhKhJKswGtm8bPJ40cnvc7ZWLVKUGYQgEib97rArXM6jyJbt6wj&#10;9kBpJmGxUaYjDqZmEVFDekDvRDSO4yzqlaHaqJpZC1+r7SKeBPymYbV70zSWOSQKDNxcGE0Y536M&#10;JickXxiiW17vaJB/YNERLmHTPVRFHEGXhv8B1fHaKKsad1CrLlJNw2sWeoBukvi3bs5bolnoBcSx&#10;ei+T/X+w9evlmUGcFnicZRlGknRwSsPnzdXmevg5fNlco83H4QaGzafN1fB1+DF8H26Gbyikg3q9&#10;tjmAlPLM+P7rlTzXp6p+Z5FUZUvkgoUuLtYacBOvd/SgxE+sBg7z/pWikEMunQpSrhrToUZw/dIX&#10;enCQC63C2a33Z8dWDtXwMc0S8MMhRvXtWkRyD+ELtbHuBVMd8kGBrTOEL1pXKinBIcps4cny1DpP&#10;8K7AF0s140IEowiJelDqMI3jQMgqwalf9XnWLOalMGhJvNfCE9qFlftpRl1KGtBaRuh0FzvCBcTI&#10;BZ2c4aCcYNhv1zGKkWBwvXy05Sek3xF6B8a7aGu398fx8fRoepSO0nE2HaVxVY2ez8p0lM2Sp4fV&#10;k6osq+SDJ5+kecspZdLzv7V+kv6dtXaXcGvavfn3SkUP0YOkQPb2HUgHG/iT33poruj6zPjuvCPA&#10;7SF5dzP9dbo/D1l3/4/JLwAAAP//AwBQSwMEFAAGAAgAAAAhAGYxWejbAAAABwEAAA8AAABkcnMv&#10;ZG93bnJldi54bWxMj8tOwzAQRfdI/QdrKrGjTukrCnGqqoglIFo+wImncdR4HMVuGvh6BjZleXSv&#10;7pzJt6NrxYB9aDwpmM8SEEiVNw3VCj6PLw8piBA1Gd16QgVfGGBbTO5ynRl/pQ8cDrEWPEIh0wps&#10;jF0mZagsOh1mvkPi7OR7pyNjX0vT6yuPu1Y+JslaOt0QX7C6w73F6ny4OAWv36vxefeWlgtr9ufh&#10;/bg8xbhU6n467p5ARBzjrQy/+qwOBTuV/kImiJZ5Nd9wVcFiDYLzdJPyb+UfyyKX//2LHwAAAP//&#10;AwBQSwECLQAUAAYACAAAACEAtoM4kv4AAADhAQAAEwAAAAAAAAAAAAAAAAAAAAAAW0NvbnRlbnRf&#10;VHlwZXNdLnhtbFBLAQItABQABgAIAAAAIQA4/SH/1gAAAJQBAAALAAAAAAAAAAAAAAAAAC8BAABf&#10;cmVscy8ucmVsc1BLAQItABQABgAIAAAAIQCoMNYKagIAAIcEAAAOAAAAAAAAAAAAAAAAAC4CAABk&#10;cnMvZTJvRG9jLnhtbFBLAQItABQABgAIAAAAIQBmMVno2wAAAAcBAAAPAAAAAAAAAAAAAAAAAMQE&#10;AABkcnMvZG93bnJldi54bWxQSwUGAAAAAAQABADzAAAAzAUAAAAA&#10;" strokeweight="2pt">
                <v:stroke endarrow="block"/>
              </v:shape>
            </w:pict>
          </mc:Fallback>
        </mc:AlternateContent>
      </w:r>
    </w:p>
    <w:p w:rsidR="0011461B" w:rsidRPr="0011461B" w:rsidRDefault="0011461B" w:rsidP="0011461B">
      <w:pPr>
        <w:tabs>
          <w:tab w:val="left" w:pos="9570"/>
        </w:tabs>
        <w:spacing w:after="200" w:line="276" w:lineRule="auto"/>
        <w:rPr>
          <w:lang w:eastAsia="en-US"/>
        </w:rPr>
        <w:sectPr w:rsidR="0011461B" w:rsidRPr="0011461B" w:rsidSect="00F10D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1461B" w:rsidRPr="0011461B" w:rsidRDefault="0011461B" w:rsidP="0011461B">
      <w:pPr>
        <w:jc w:val="both"/>
        <w:rPr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lastRenderedPageBreak/>
        <w:t>*СФЕ</w:t>
      </w:r>
      <w:r w:rsidRPr="0011461B">
        <w:rPr>
          <w:sz w:val="20"/>
          <w:szCs w:val="20"/>
          <w:lang w:eastAsia="en-US"/>
        </w:rPr>
        <w:tab/>
        <w:t>- структурно-функциональная единица: взаимодействие структурных подразделений (работников) услугодателя, Государственной корпорации, веб-портала «электронного правительства»;</w:t>
      </w:r>
    </w:p>
    <w:p w:rsidR="0011461B" w:rsidRPr="0011461B" w:rsidRDefault="0011461B" w:rsidP="0011461B">
      <w:pPr>
        <w:jc w:val="both"/>
        <w:rPr>
          <w:sz w:val="20"/>
          <w:szCs w:val="20"/>
          <w:lang w:eastAsia="en-US"/>
        </w:rPr>
      </w:pPr>
    </w:p>
    <w:p w:rsidR="0011461B" w:rsidRPr="0011461B" w:rsidRDefault="0011461B" w:rsidP="0011461B">
      <w:pPr>
        <w:ind w:firstLine="709"/>
        <w:rPr>
          <w:sz w:val="20"/>
          <w:szCs w:val="20"/>
          <w:lang w:eastAsia="en-US"/>
        </w:rPr>
      </w:pPr>
      <w:r w:rsidRPr="001146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3A805" wp14:editId="2051A6E7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667" name="Скругленный прямоугольник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67" o:spid="_x0000_s1026" style="position:absolute;margin-left:8.45pt;margin-top:2.8pt;width:36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C3xgIAAEwFAAAOAAAAZHJzL2Uyb0RvYy54bWysVNFu0zAUfUfiHyy/d0mqpF2ipdPYKEIa&#10;MDH4ADd2GkNiB9ttOhASEo8g8Q18A0KCjY1fSP+IaycdHfCAEH1I7/X1vb7n3GPv7a+qEi2Z0lyK&#10;FAc7PkZMZJJyMU/x0yfTwS5G2hBBSSkFS/EZ03h/cvvWXlMnbCgLWVKmEBQROmnqFBfG1Inn6axg&#10;FdE7smYCgrlUFTHgqrlHFWmgelV6Q98feY1UtFYyY1rD6lEXxBNXP89ZZh7luWYGlSmG3oz7Kved&#10;2a832SPJXJG64FnfBvmHLirCBRx6XeqIGIIWiv9WquKZklrmZieTlSfznGfMYQA0gf8LmtOC1Mxh&#10;AXJ0fU2T/n9ls4fLE4U4TfFwNBpjJEgFU2o/tufrN+u37af2ov3cXraX63ftV9R+h8UP7bf2yoWu&#10;2ov1ewh+ac+RywYym1onUPO0PlGWDl0fy+y5RkIeFkTM2YFSsikYoQAhsOR7NxKsoyEVzZoHkkIj&#10;ZGGk43WVq8oWBMbQyo3v7Hp8bGVQBothNAZJYJRBKPTjaBy5E0iySa6VNveYrJA1UqzkQtDHIBF3&#10;Alkea+NGSHsWCH2GUV6VIIglKVEwsgzZnknSbwZrU9OhlSWnU16WzlHz2WGpEKQCudMojEd9st7e&#10;Vgq7WUib1tXuVgBU34+F56T0Kg6GoX9nGA+mo93xIJyG0SAe+7sDP4jvxCM/jMOj6WsLJgiTglPK&#10;xDEXbCPrIPw72fQXrBOkEzZqUhxHw8jxdKN7vQ3Sd78/gXRMAzqS2NnfFdTZhvCys72bHTuKAfbm&#10;3xHhlGLF0YlsJukZCEVJGCTMHJ4gMAqpXmLUwHVOsX6xIIphVN4XILY4CEN7/53jhIKR2o7MtiNE&#10;ZFAqxQajzjw03ZuxqBWfF3BS4LgQ8gAEmnNjJ2fF23XVO3BlHYL+ebFvwrbvdv18BCc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0b/gt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11461B">
        <w:rPr>
          <w:sz w:val="20"/>
          <w:szCs w:val="20"/>
          <w:lang w:eastAsia="en-US"/>
        </w:rPr>
        <w:tab/>
      </w:r>
    </w:p>
    <w:p w:rsidR="0011461B" w:rsidRPr="0011461B" w:rsidRDefault="0011461B" w:rsidP="0011461B">
      <w:pPr>
        <w:ind w:firstLine="709"/>
        <w:rPr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11461B" w:rsidRPr="0011461B" w:rsidRDefault="0011461B" w:rsidP="0011461B">
      <w:pPr>
        <w:ind w:firstLine="709"/>
        <w:rPr>
          <w:sz w:val="20"/>
          <w:szCs w:val="20"/>
          <w:lang w:eastAsia="en-US"/>
        </w:rPr>
      </w:pPr>
    </w:p>
    <w:p w:rsidR="0011461B" w:rsidRPr="0011461B" w:rsidRDefault="0011461B" w:rsidP="0011461B">
      <w:pPr>
        <w:ind w:left="707" w:firstLine="709"/>
        <w:rPr>
          <w:sz w:val="20"/>
          <w:szCs w:val="20"/>
          <w:lang w:eastAsia="en-US"/>
        </w:rPr>
      </w:pPr>
      <w:r w:rsidRPr="001146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CB2A6" wp14:editId="05DE762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668" name="Прямоугольник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461B" w:rsidRPr="00AE7D15" w:rsidRDefault="0011461B" w:rsidP="0011461B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8" o:spid="_x0000_s1033" style="position:absolute;left:0;text-align:left;margin-left:11.45pt;margin-top:4.4pt;width:32.2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AFqQIAACQFAAAOAAAAZHJzL2Uyb0RvYy54bWysVM2O0zAQviPxDpbv3fxskrbRpqtV0yKk&#10;BVZaeAA3cRqLxA6223RBSEhckXgEHoIL4mefIX0jxk7b3cJlhejBHWfsme+b+cZn55u6QmsqFRM8&#10;wd6JixHlmcgZXyb41cv5YISR0oTnpBKcJviGKnw+efzorG1i6otSVDmVCIJwFbdNgkutm9hxVFbS&#10;mqgT0VAOzkLImmjYyqWTS9JC9LpyfNeNnFbIvJEio0rB17R34omNXxQ00y+KQlGNqgQDNm1XadeF&#10;WZ3JGYmXkjQly3YwyD+gqAnjkPQQKiWaoJVkf4WqWSaFEoU+yUTtiKJgGbUcgI3n/sHmuiQNtVyg&#10;OKo5lEn9v7DZ8/WVRCxPsB9F0CtOauhS92X7Yfu5+9ndbj92X7vb7sf2U/er+9Z9R/YYVK1tVAyX&#10;r5sraXir5lJkrxXiYloSvqQXUoq2pCQHrJ6psnN0wWwUXEWL9pnIISNZaWELuClkbQJCadDG9unm&#10;0Ce60SiDj4E7DochRhm4TgPfj0KbgcT7y41U+gkVNTJGgiXIwAYn60ulDRgS74+YXFzMWVVZKVQc&#10;tYB47IauvaFExXLjtSTlcjGtJFoTUJM/D4NxtEt8dKxmGjRdsTrBI9f8epWZasx4btNowqreBigV&#10;N8GBHIDbWb123o3d8Ww0GwWDwI9mg8BN08HFfBoMork3DNPTdDpNvfcGpxfEJctzyg3UvY694GE6&#10;2U1Ur8CDko8oqYcwd45h2DIDq/2/ZWdlYDrfK0hvFhurvqGpkVHFQuQ3oAsp+lGFpwWMUsi3GLUw&#10;pglWb1ZEUoyqpxy0NfaCwMy13QTh0IeNvO9Z3PcQnkGoBGuMenOq+7dg1Ui2LCGTZ7vOxQXosWBW&#10;K3eodiqGUbScds+GmfX7e3vq7nG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D0HAAWpAgAAJA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11461B" w:rsidRPr="00AE7D15" w:rsidRDefault="0011461B" w:rsidP="0011461B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461B" w:rsidRPr="0011461B" w:rsidRDefault="0011461B" w:rsidP="0011461B">
      <w:pPr>
        <w:ind w:left="707" w:firstLine="709"/>
        <w:rPr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t>- наименование процедуры (действия) услугополучателя и (или) СФЕ;</w:t>
      </w:r>
    </w:p>
    <w:p w:rsidR="0011461B" w:rsidRPr="0011461B" w:rsidRDefault="0011461B" w:rsidP="0011461B">
      <w:pPr>
        <w:ind w:firstLine="709"/>
        <w:rPr>
          <w:sz w:val="20"/>
          <w:szCs w:val="20"/>
          <w:lang w:eastAsia="en-US"/>
        </w:rPr>
      </w:pPr>
    </w:p>
    <w:p w:rsidR="0011461B" w:rsidRPr="0011461B" w:rsidRDefault="0011461B" w:rsidP="0011461B">
      <w:pPr>
        <w:ind w:firstLine="709"/>
        <w:rPr>
          <w:sz w:val="20"/>
          <w:szCs w:val="20"/>
          <w:lang w:eastAsia="en-US"/>
        </w:rPr>
      </w:pPr>
      <w:r w:rsidRPr="001146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9226" wp14:editId="7401A48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669" name="Ромб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669" o:spid="_x0000_s1026" type="#_x0000_t4" style="position:absolute;margin-left:11.45pt;margin-top:8.25pt;width:28.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gjjgIAAAIFAAAOAAAAZHJzL2Uyb0RvYy54bWysVNuO0zAQfUfiHyy/d3PZNG2ipqu9UIS0&#10;wEoLH+DGTmMRX7DdpsuKf+EXeEd8Qz+JsdOWLvCAEK3k2J7x+JyZM55dbEWHNsxYrmSFk7MYIyZr&#10;RblcVfj9u8VoipF1RFLSKckq/MAsvpg/fzbrdclS1aqOMoMgiLRlryvcOqfLKLJ1ywSxZ0ozCcZG&#10;GUEcLM0qoob0EF10URrHedQrQ7VRNbMWdm8GI56H+E3Dave2aSxzqKswYHNhNGFc+jGaz0i5MkS3&#10;vN7DIP+AQhAu4dJjqBviCFob/lsowWujrGrcWa1EpJqG1yxwADZJ/Aub+5ZoFrhAcqw+psn+v7D1&#10;m82dQZxWOM3zAiNJBFRp92X3ffdt9xWFTchRr20Jrvf6zniWVt+q+oNFUl23RK7YpTGqbxmhgCzx&#10;OY2eHPALC0fRsn+tKMQna6dCuraNET4gJAJtQ1UejlVhW4dq2DzPk2IMtavBdD6ZZnmoWkTKw2Ft&#10;rHvJlEB+UmHKiVCShvhkc2udx0PKg1fArzpOF7zrwsKsltedQRsCGplc+X+gADRP3TrpnaXyx4aI&#10;ww7AhDu8zQMONX8skjSLr9JitMink1G2yMajYhJPR3FSXBV5nBXZzeKzB5hkZcspZfKWS3bQX5L9&#10;XX33nTAoJygQ9RUuxuk4cH+C3p6SjMPvTyQFd9COHRcVnh6dSOlL+0JSoE1KR3g3zKOn8EOWIQeH&#10;b8hKEIKv/aChpaIPoAOjoE5QUng4YNIq8wmjHpqwwvbjmhiGUfdKgpaKJMt814ZFNp6ksDCnluWp&#10;hcgaQlXYYTRMr93Q6Wtt+KqFm5KQGKkuQX8ND8Lw2hxQ7VULjRYY7B8F38mn6+D18+ma/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HHTKCO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11461B" w:rsidRPr="0011461B" w:rsidRDefault="0011461B" w:rsidP="0011461B">
      <w:pPr>
        <w:ind w:firstLine="709"/>
        <w:rPr>
          <w:sz w:val="20"/>
          <w:szCs w:val="20"/>
          <w:lang w:eastAsia="en-US"/>
        </w:rPr>
      </w:pPr>
      <w:r w:rsidRPr="0011461B">
        <w:rPr>
          <w:sz w:val="20"/>
          <w:szCs w:val="20"/>
          <w:lang w:eastAsia="en-US"/>
        </w:rPr>
        <w:tab/>
        <w:t>- вариант выбора;</w:t>
      </w:r>
    </w:p>
    <w:p w:rsidR="0011461B" w:rsidRPr="0011461B" w:rsidRDefault="0011461B" w:rsidP="0011461B">
      <w:pPr>
        <w:ind w:firstLine="709"/>
        <w:rPr>
          <w:sz w:val="20"/>
          <w:szCs w:val="20"/>
          <w:lang w:eastAsia="en-US"/>
        </w:rPr>
      </w:pPr>
    </w:p>
    <w:p w:rsidR="0011461B" w:rsidRPr="0011461B" w:rsidRDefault="0011461B" w:rsidP="0011461B">
      <w:pPr>
        <w:ind w:firstLine="709"/>
        <w:rPr>
          <w:sz w:val="20"/>
          <w:szCs w:val="20"/>
          <w:lang w:eastAsia="en-US"/>
        </w:rPr>
      </w:pPr>
    </w:p>
    <w:p w:rsidR="0011461B" w:rsidRPr="0011461B" w:rsidRDefault="0011461B" w:rsidP="0011461B">
      <w:pPr>
        <w:ind w:firstLine="1418"/>
        <w:rPr>
          <w:sz w:val="20"/>
          <w:szCs w:val="20"/>
          <w:lang w:eastAsia="en-US"/>
        </w:rPr>
      </w:pPr>
      <w:r w:rsidRPr="0011461B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E12B2E0" wp14:editId="2E652CBE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670" name="Прямая со стрелкой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0" o:spid="_x0000_s1026" type="#_x0000_t32" style="position:absolute;margin-left:17.45pt;margin-top:7.15pt;width:2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YMYwIAAHsEAAAOAAAAZHJzL2Uyb0RvYy54bWysVE2O0zAU3iNxB8v7Nk1pO51o0hFKWjYD&#10;VJrhAK7tNBaOHdlu0wohDVxgjsAV2LDgR3OG9EY8uz/MwAYhsnCe4+fvfe/z51xcbiqJ1txYoVWK&#10;424PI66oZkItU/zmZtYZY2QdUYxIrXiKt9ziy8nTJxdNnfC+LrVk3CAAUTZp6hSXztVJFFla8orY&#10;rq65gsVCm4o4mJplxAxpAL2SUb/XG0WNNqw2mnJr4Wu+X8STgF8UnLrXRWG5QzLFwM2F0YRx4cdo&#10;ckGSpSF1KeiBBvkHFhURCoqeoHLiCFoZ8QdUJajRVheuS3UV6aIQlIceoJu491s31yWpeegFxLH1&#10;SSb7/2Dpq/XcIMFS3B+dgUCKVHBK7afd7e6u/dF+3t2h3Yf2Hobdx91t+6X93n5r79uvKKSDek1t&#10;EwDJ1Nz4/ulGXddXmr61SOmsJGrJQxc32xpwY6939GiLn9gaOCyal5pBDlk5HaTcFKbykCAS2oQT&#10;255OjG8covCxPx6eDYE2PS5FJDnuq411L7iukA9SbJ0hYlm6TCsFttAmDlXI+so6z4okxw2+qNIz&#10;IWVwh1SoSfH5sD8MG6yWgvlFn2bNcpFJg9bE+ys8oUVYeZhm9EqxAFZywqaH2BEhIUYuaOOMALUk&#10;x75axRlGksOV8tGenlS+InQOhA/R3mLvznvn0/F0POgM+qNpZ9DL887zWTbojGbx2TB/lmdZHr/3&#10;5ONBUgrGuPL8j3aPB39np8PF2xv1ZPiTUNFj9KAokD2+A+lw9P60975ZaLadG9+ddwE4PCQfbqO/&#10;Qg/nIevXP2PyEw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BHywYM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11461B">
        <w:rPr>
          <w:sz w:val="20"/>
          <w:szCs w:val="20"/>
          <w:lang w:eastAsia="en-US"/>
        </w:rPr>
        <w:t>- переход к следующей процедуре (действию).</w:t>
      </w:r>
    </w:p>
    <w:p w:rsidR="0011461B" w:rsidRPr="0011461B" w:rsidRDefault="0011461B" w:rsidP="0011461B">
      <w:pPr>
        <w:rPr>
          <w:sz w:val="20"/>
          <w:szCs w:val="20"/>
        </w:rPr>
      </w:pPr>
    </w:p>
    <w:p w:rsidR="007D4222" w:rsidRDefault="007D4222" w:rsidP="0011461B">
      <w:pPr>
        <w:ind w:left="8280"/>
        <w:jc w:val="center"/>
      </w:pPr>
    </w:p>
    <w:sectPr w:rsidR="007D4222" w:rsidSect="00114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08" w:rsidRDefault="00984008" w:rsidP="00964722">
      <w:r>
        <w:separator/>
      </w:r>
    </w:p>
  </w:endnote>
  <w:endnote w:type="continuationSeparator" w:id="0">
    <w:p w:rsidR="00984008" w:rsidRDefault="00984008" w:rsidP="0096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1B" w:rsidRDefault="001146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1B" w:rsidRDefault="001146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984008" w:rsidP="00F353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08" w:rsidRDefault="00984008" w:rsidP="00964722">
      <w:r>
        <w:separator/>
      </w:r>
    </w:p>
  </w:footnote>
  <w:footnote w:type="continuationSeparator" w:id="0">
    <w:p w:rsidR="00984008" w:rsidRDefault="00984008" w:rsidP="0096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231641" w:rsidP="00F35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94905" w:rsidRDefault="00984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80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D02B4D" w:rsidRDefault="00231641">
        <w:pPr>
          <w:pStyle w:val="a3"/>
          <w:jc w:val="center"/>
          <w:rPr>
            <w:sz w:val="28"/>
            <w:szCs w:val="28"/>
          </w:rPr>
        </w:pPr>
        <w:r w:rsidRPr="00D02B4D">
          <w:rPr>
            <w:sz w:val="28"/>
            <w:szCs w:val="28"/>
          </w:rPr>
          <w:fldChar w:fldCharType="begin"/>
        </w:r>
        <w:r w:rsidRPr="00D02B4D">
          <w:rPr>
            <w:sz w:val="28"/>
            <w:szCs w:val="28"/>
          </w:rPr>
          <w:instrText>PAGE   \* MERGEFORMAT</w:instrText>
        </w:r>
        <w:r w:rsidRPr="00D02B4D">
          <w:rPr>
            <w:sz w:val="28"/>
            <w:szCs w:val="28"/>
          </w:rPr>
          <w:fldChar w:fldCharType="separate"/>
        </w:r>
        <w:r w:rsidR="0011461B" w:rsidRPr="0011461B">
          <w:rPr>
            <w:noProof/>
            <w:sz w:val="28"/>
            <w:szCs w:val="28"/>
            <w:lang w:val="ru-RU"/>
          </w:rPr>
          <w:t>308</w:t>
        </w:r>
        <w:r w:rsidRPr="00D02B4D">
          <w:rPr>
            <w:sz w:val="28"/>
            <w:szCs w:val="28"/>
          </w:rPr>
          <w:fldChar w:fldCharType="end"/>
        </w:r>
      </w:p>
    </w:sdtContent>
  </w:sdt>
  <w:p w:rsidR="00494905" w:rsidRDefault="00984008" w:rsidP="00F3536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36391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94905" w:rsidRDefault="00231641">
        <w:pPr>
          <w:pStyle w:val="a3"/>
          <w:jc w:val="center"/>
        </w:pPr>
        <w:r w:rsidRPr="00D02B4D">
          <w:rPr>
            <w:sz w:val="28"/>
            <w:szCs w:val="28"/>
          </w:rPr>
          <w:fldChar w:fldCharType="begin"/>
        </w:r>
        <w:r w:rsidRPr="00D02B4D">
          <w:rPr>
            <w:sz w:val="28"/>
            <w:szCs w:val="28"/>
          </w:rPr>
          <w:instrText>PAGE   \* MERGEFORMAT</w:instrText>
        </w:r>
        <w:r w:rsidRPr="00D02B4D">
          <w:rPr>
            <w:sz w:val="28"/>
            <w:szCs w:val="28"/>
          </w:rPr>
          <w:fldChar w:fldCharType="separate"/>
        </w:r>
        <w:r w:rsidR="0011461B" w:rsidRPr="0011461B">
          <w:rPr>
            <w:noProof/>
            <w:sz w:val="28"/>
            <w:szCs w:val="28"/>
            <w:lang w:val="ru-RU"/>
          </w:rPr>
          <w:t>306</w:t>
        </w:r>
        <w:r w:rsidRPr="00D02B4D">
          <w:rPr>
            <w:sz w:val="28"/>
            <w:szCs w:val="28"/>
          </w:rPr>
          <w:fldChar w:fldCharType="end"/>
        </w:r>
      </w:p>
    </w:sdtContent>
  </w:sdt>
  <w:p w:rsidR="00494905" w:rsidRDefault="009840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EDC"/>
    <w:multiLevelType w:val="hybridMultilevel"/>
    <w:tmpl w:val="38162AA4"/>
    <w:lvl w:ilvl="0" w:tplc="0419000F">
      <w:start w:val="1"/>
      <w:numFmt w:val="decimal"/>
      <w:lvlText w:val="%1."/>
      <w:lvlJc w:val="left"/>
      <w:pPr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21F4E"/>
    <w:multiLevelType w:val="hybridMultilevel"/>
    <w:tmpl w:val="2A2675F2"/>
    <w:lvl w:ilvl="0" w:tplc="3184DF18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4300C"/>
    <w:multiLevelType w:val="hybridMultilevel"/>
    <w:tmpl w:val="D5080ED4"/>
    <w:lvl w:ilvl="0" w:tplc="45507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56794"/>
    <w:multiLevelType w:val="hybridMultilevel"/>
    <w:tmpl w:val="007629A4"/>
    <w:lvl w:ilvl="0" w:tplc="6CC660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D7E71"/>
    <w:multiLevelType w:val="hybridMultilevel"/>
    <w:tmpl w:val="00A88084"/>
    <w:lvl w:ilvl="0" w:tplc="C436C8B2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2"/>
    <w:rsid w:val="0011461B"/>
    <w:rsid w:val="00231641"/>
    <w:rsid w:val="007D4222"/>
    <w:rsid w:val="00964722"/>
    <w:rsid w:val="009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96472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6472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6472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964722"/>
    <w:rPr>
      <w:rFonts w:cs="Times New Roman"/>
    </w:rPr>
  </w:style>
  <w:style w:type="paragraph" w:styleId="a6">
    <w:name w:val="footer"/>
    <w:basedOn w:val="a"/>
    <w:link w:val="a7"/>
    <w:uiPriority w:val="99"/>
    <w:rsid w:val="0096472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6472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9647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647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47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96472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6472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6472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964722"/>
    <w:rPr>
      <w:rFonts w:cs="Times New Roman"/>
    </w:rPr>
  </w:style>
  <w:style w:type="paragraph" w:styleId="a6">
    <w:name w:val="footer"/>
    <w:basedOn w:val="a"/>
    <w:link w:val="a7"/>
    <w:uiPriority w:val="99"/>
    <w:rsid w:val="0096472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6472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9647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647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47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2</cp:revision>
  <dcterms:created xsi:type="dcterms:W3CDTF">2016-03-29T03:19:00Z</dcterms:created>
  <dcterms:modified xsi:type="dcterms:W3CDTF">2016-03-29T03:19:00Z</dcterms:modified>
</cp:coreProperties>
</file>