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C9" w:rsidRPr="000045DC" w:rsidRDefault="00A123C9" w:rsidP="009A055D">
      <w:pPr>
        <w:spacing w:after="0" w:line="240" w:lineRule="auto"/>
        <w:jc w:val="both"/>
        <w:rPr>
          <w:b/>
          <w:noProof/>
          <w:color w:val="000000"/>
          <w:sz w:val="28"/>
          <w:szCs w:val="28"/>
          <w:lang w:eastAsia="ru-RU"/>
        </w:rPr>
      </w:pPr>
    </w:p>
    <w:p w:rsidR="00B924B0" w:rsidRPr="000045DC" w:rsidRDefault="00B924B0" w:rsidP="009A055D">
      <w:pPr>
        <w:spacing w:after="0" w:line="240" w:lineRule="auto"/>
        <w:jc w:val="both"/>
        <w:rPr>
          <w:b/>
          <w:noProof/>
          <w:color w:val="000000"/>
          <w:sz w:val="28"/>
          <w:szCs w:val="28"/>
          <w:lang w:eastAsia="ru-RU"/>
        </w:rPr>
      </w:pPr>
    </w:p>
    <w:p w:rsidR="009677A4" w:rsidRDefault="009677A4" w:rsidP="009A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04">
        <w:rPr>
          <w:rFonts w:ascii="Times New Roman" w:hAnsi="Times New Roman" w:cs="Times New Roman"/>
          <w:sz w:val="28"/>
          <w:szCs w:val="28"/>
        </w:rPr>
        <w:t xml:space="preserve">Приказ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2104">
        <w:rPr>
          <w:rFonts w:ascii="Times New Roman" w:hAnsi="Times New Roman" w:cs="Times New Roman"/>
          <w:sz w:val="28"/>
          <w:szCs w:val="28"/>
        </w:rPr>
        <w:t>инистра финансов Республики Казахстан</w:t>
      </w:r>
    </w:p>
    <w:p w:rsidR="00B924B0" w:rsidRPr="000045DC" w:rsidRDefault="009677A4" w:rsidP="009A055D">
      <w:pPr>
        <w:spacing w:after="0" w:line="240" w:lineRule="auto"/>
        <w:jc w:val="both"/>
        <w:rPr>
          <w:b/>
          <w:noProof/>
          <w:color w:val="000000"/>
          <w:sz w:val="28"/>
          <w:szCs w:val="28"/>
          <w:lang w:eastAsia="ru-RU"/>
        </w:rPr>
      </w:pPr>
      <w:r w:rsidRPr="00572104">
        <w:rPr>
          <w:rFonts w:ascii="Times New Roman" w:hAnsi="Times New Roman" w:cs="Times New Roman"/>
          <w:sz w:val="28"/>
          <w:szCs w:val="28"/>
        </w:rPr>
        <w:t xml:space="preserve"> от 14 февраля 2018 года № 183</w:t>
      </w:r>
      <w:bookmarkStart w:id="0" w:name="_GoBack"/>
      <w:bookmarkEnd w:id="0"/>
    </w:p>
    <w:p w:rsidR="00B924B0" w:rsidRDefault="00B924B0" w:rsidP="009A055D">
      <w:pPr>
        <w:spacing w:after="0" w:line="240" w:lineRule="auto"/>
        <w:jc w:val="both"/>
        <w:rPr>
          <w:b/>
          <w:noProof/>
          <w:color w:val="000000"/>
          <w:sz w:val="28"/>
          <w:szCs w:val="28"/>
          <w:lang w:eastAsia="ru-RU"/>
        </w:rPr>
      </w:pPr>
    </w:p>
    <w:p w:rsidR="004A72D0" w:rsidRPr="000045DC" w:rsidRDefault="004A72D0" w:rsidP="009A055D">
      <w:pPr>
        <w:spacing w:after="0" w:line="240" w:lineRule="auto"/>
        <w:jc w:val="both"/>
        <w:rPr>
          <w:b/>
          <w:noProof/>
          <w:color w:val="000000"/>
          <w:sz w:val="28"/>
          <w:szCs w:val="28"/>
          <w:lang w:eastAsia="ru-RU"/>
        </w:rPr>
      </w:pPr>
    </w:p>
    <w:p w:rsidR="00B924B0" w:rsidRPr="000045DC" w:rsidRDefault="00B924B0" w:rsidP="009A055D">
      <w:pPr>
        <w:spacing w:after="0" w:line="240" w:lineRule="auto"/>
        <w:jc w:val="both"/>
        <w:rPr>
          <w:b/>
          <w:noProof/>
          <w:color w:val="000000"/>
          <w:sz w:val="28"/>
          <w:szCs w:val="28"/>
          <w:lang w:eastAsia="ru-RU"/>
        </w:rPr>
      </w:pPr>
    </w:p>
    <w:p w:rsidR="00B924B0" w:rsidRPr="000045DC" w:rsidRDefault="00B924B0" w:rsidP="009A055D">
      <w:pPr>
        <w:spacing w:after="0" w:line="240" w:lineRule="auto"/>
        <w:jc w:val="both"/>
        <w:rPr>
          <w:b/>
          <w:noProof/>
          <w:color w:val="000000"/>
          <w:sz w:val="28"/>
          <w:szCs w:val="28"/>
          <w:lang w:eastAsia="ru-RU"/>
        </w:rPr>
      </w:pPr>
    </w:p>
    <w:p w:rsidR="00B924B0" w:rsidRPr="000045DC" w:rsidRDefault="00B924B0" w:rsidP="009A055D">
      <w:pPr>
        <w:spacing w:after="0" w:line="240" w:lineRule="auto"/>
        <w:jc w:val="both"/>
        <w:rPr>
          <w:b/>
          <w:noProof/>
          <w:color w:val="000000"/>
          <w:sz w:val="28"/>
          <w:szCs w:val="28"/>
          <w:lang w:eastAsia="ru-RU"/>
        </w:rPr>
      </w:pPr>
    </w:p>
    <w:p w:rsidR="00D27E8E" w:rsidRPr="000045DC" w:rsidRDefault="00D27E8E" w:rsidP="009A055D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9A055D" w:rsidRPr="0083179A" w:rsidTr="00B5338F">
        <w:tc>
          <w:tcPr>
            <w:tcW w:w="4747" w:type="dxa"/>
          </w:tcPr>
          <w:p w:rsidR="00FF12D8" w:rsidRPr="000045DC" w:rsidRDefault="00FF12D8" w:rsidP="00BC4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38F" w:rsidRPr="000045DC" w:rsidRDefault="00B5338F" w:rsidP="00BC4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</w:tblGrid>
            <w:tr w:rsidR="00FF12D8" w:rsidRPr="0083179A" w:rsidTr="009616C5">
              <w:tc>
                <w:tcPr>
                  <w:tcW w:w="4531" w:type="dxa"/>
                </w:tcPr>
                <w:p w:rsidR="00FF12D8" w:rsidRPr="0083179A" w:rsidRDefault="00CC3297" w:rsidP="009616C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3179A">
                    <w:rPr>
                      <w:rStyle w:val="s1"/>
                      <w:sz w:val="28"/>
                      <w:szCs w:val="28"/>
                    </w:rPr>
                    <w:t>Об утверждении Правил предоставления банкам</w:t>
                  </w:r>
                  <w:r w:rsidR="009A47F7" w:rsidRPr="0083179A">
                    <w:rPr>
                      <w:rStyle w:val="s1"/>
                      <w:sz w:val="28"/>
                      <w:szCs w:val="28"/>
                    </w:rPr>
                    <w:t xml:space="preserve"> второго уровня</w:t>
                  </w:r>
                  <w:r w:rsidRPr="0083179A">
                    <w:rPr>
                      <w:rStyle w:val="s1"/>
                      <w:sz w:val="28"/>
                      <w:szCs w:val="28"/>
                    </w:rPr>
                    <w:t xml:space="preserve"> и организациям, осуществляющим отдельные виды банковских операций, информации о</w:t>
                  </w:r>
                  <w:r w:rsidR="009616C5" w:rsidRPr="0083179A">
                    <w:rPr>
                      <w:rStyle w:val="s1"/>
                      <w:sz w:val="28"/>
                      <w:szCs w:val="28"/>
                    </w:rPr>
                    <w:t xml:space="preserve"> </w:t>
                  </w:r>
                  <w:r w:rsidRPr="0083179A">
                    <w:rPr>
                      <w:rStyle w:val="s1"/>
                      <w:sz w:val="28"/>
                      <w:szCs w:val="28"/>
                    </w:rPr>
                    <w:t>налогоплательщиках, в том числе физических лицах, состоящих на регистрационном учете в качестве индивидуального предпринимателя</w:t>
                  </w:r>
                  <w:r w:rsidR="00CF65E8" w:rsidRPr="0083179A">
                    <w:rPr>
                      <w:rStyle w:val="s1"/>
                      <w:sz w:val="28"/>
                      <w:szCs w:val="28"/>
                    </w:rPr>
                    <w:t xml:space="preserve"> и</w:t>
                  </w:r>
                  <w:r w:rsidR="004C7250" w:rsidRPr="0083179A">
                    <w:rPr>
                      <w:rStyle w:val="s1"/>
                      <w:sz w:val="28"/>
                      <w:szCs w:val="28"/>
                    </w:rPr>
                    <w:t>ли</w:t>
                  </w:r>
                  <w:r w:rsidR="00CF65E8" w:rsidRPr="0083179A">
                    <w:rPr>
                      <w:rStyle w:val="s1"/>
                      <w:sz w:val="28"/>
                      <w:szCs w:val="28"/>
                    </w:rPr>
                    <w:t xml:space="preserve"> лица, занимающегося </w:t>
                  </w:r>
                  <w:r w:rsidRPr="0083179A">
                    <w:rPr>
                      <w:rStyle w:val="s1"/>
                      <w:sz w:val="28"/>
                      <w:szCs w:val="28"/>
                    </w:rPr>
                    <w:t>частно</w:t>
                  </w:r>
                  <w:r w:rsidR="00CF65E8" w:rsidRPr="0083179A">
                    <w:rPr>
                      <w:rStyle w:val="s1"/>
                      <w:sz w:val="28"/>
                      <w:szCs w:val="28"/>
                    </w:rPr>
                    <w:t>й практикой</w:t>
                  </w:r>
                </w:p>
              </w:tc>
            </w:tr>
          </w:tbl>
          <w:p w:rsidR="009A055D" w:rsidRPr="0083179A" w:rsidRDefault="009A055D" w:rsidP="00BC4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055D" w:rsidRPr="0083179A" w:rsidRDefault="009A055D" w:rsidP="009A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5D" w:rsidRPr="0083179A" w:rsidRDefault="009A055D" w:rsidP="009A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5D" w:rsidRPr="0083179A" w:rsidRDefault="00AB4329" w:rsidP="00DE6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4178" w:rsidRPr="0083179A">
        <w:rPr>
          <w:rFonts w:ascii="Times New Roman" w:hAnsi="Times New Roman" w:cs="Times New Roman"/>
          <w:sz w:val="28"/>
          <w:szCs w:val="28"/>
        </w:rPr>
        <w:t>под</w:t>
      </w:r>
      <w:r w:rsidR="00CF65E8" w:rsidRPr="0083179A">
        <w:rPr>
          <w:rFonts w:ascii="Times New Roman" w:hAnsi="Times New Roman" w:cs="Times New Roman"/>
          <w:sz w:val="28"/>
          <w:szCs w:val="28"/>
        </w:rPr>
        <w:t>пунктом 1</w:t>
      </w:r>
      <w:r w:rsidR="00B84178" w:rsidRPr="0083179A">
        <w:rPr>
          <w:rFonts w:ascii="Times New Roman" w:hAnsi="Times New Roman" w:cs="Times New Roman"/>
          <w:sz w:val="28"/>
          <w:szCs w:val="28"/>
        </w:rPr>
        <w:t>)</w:t>
      </w:r>
      <w:r w:rsidR="00CF65E8" w:rsidRPr="0083179A">
        <w:rPr>
          <w:rFonts w:ascii="Times New Roman" w:hAnsi="Times New Roman" w:cs="Times New Roman"/>
          <w:sz w:val="28"/>
          <w:szCs w:val="28"/>
        </w:rPr>
        <w:t xml:space="preserve"> статьи 24 </w:t>
      </w:r>
      <w:r w:rsidR="00352A52" w:rsidRPr="0083179A">
        <w:rPr>
          <w:rStyle w:val="s0"/>
          <w:sz w:val="28"/>
          <w:szCs w:val="28"/>
        </w:rPr>
        <w:t xml:space="preserve">Кодекса Республики Казахстан </w:t>
      </w:r>
      <w:r w:rsidR="00F36F2C" w:rsidRPr="0083179A">
        <w:rPr>
          <w:rStyle w:val="s0"/>
          <w:sz w:val="28"/>
          <w:szCs w:val="28"/>
        </w:rPr>
        <w:t xml:space="preserve">от </w:t>
      </w:r>
      <w:r w:rsidR="00F30610" w:rsidRPr="0083179A">
        <w:rPr>
          <w:rStyle w:val="s0"/>
          <w:sz w:val="28"/>
          <w:szCs w:val="28"/>
        </w:rPr>
        <w:t xml:space="preserve">25 декабря </w:t>
      </w:r>
      <w:r w:rsidR="00F36F2C" w:rsidRPr="0083179A">
        <w:rPr>
          <w:rStyle w:val="s0"/>
          <w:sz w:val="28"/>
          <w:szCs w:val="28"/>
        </w:rPr>
        <w:t>201</w:t>
      </w:r>
      <w:r w:rsidR="00F30610" w:rsidRPr="0083179A">
        <w:rPr>
          <w:rStyle w:val="s0"/>
          <w:sz w:val="28"/>
          <w:szCs w:val="28"/>
        </w:rPr>
        <w:t>7</w:t>
      </w:r>
      <w:r w:rsidR="00F36F2C" w:rsidRPr="0083179A">
        <w:rPr>
          <w:rStyle w:val="s0"/>
          <w:sz w:val="28"/>
          <w:szCs w:val="28"/>
        </w:rPr>
        <w:t xml:space="preserve"> года </w:t>
      </w:r>
      <w:r w:rsidR="00352A52" w:rsidRPr="0083179A">
        <w:rPr>
          <w:rStyle w:val="s0"/>
          <w:sz w:val="28"/>
          <w:szCs w:val="28"/>
        </w:rPr>
        <w:t xml:space="preserve">«О налогах и других обязательных платежах в бюджет» (Налоговый кодекс) </w:t>
      </w:r>
      <w:r w:rsidR="009A055D" w:rsidRPr="0083179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5067D" w:rsidRPr="0083179A" w:rsidRDefault="009A055D" w:rsidP="00DE6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Fonts w:ascii="Times New Roman" w:hAnsi="Times New Roman" w:cs="Times New Roman"/>
          <w:sz w:val="28"/>
          <w:szCs w:val="28"/>
        </w:rPr>
        <w:t xml:space="preserve">1. </w:t>
      </w:r>
      <w:r w:rsidR="00CF65E8" w:rsidRPr="008317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E68F6" w:rsidRPr="0083179A">
        <w:rPr>
          <w:rFonts w:ascii="Times New Roman" w:hAnsi="Times New Roman" w:cs="Times New Roman"/>
          <w:sz w:val="28"/>
          <w:szCs w:val="28"/>
        </w:rPr>
        <w:t xml:space="preserve">прилагаемые </w:t>
      </w:r>
      <w:hyperlink r:id="rId8" w:history="1">
        <w:r w:rsidR="00CC3297" w:rsidRPr="0083179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CC3297" w:rsidRPr="0083179A">
        <w:rPr>
          <w:rFonts w:ascii="Times New Roman" w:hAnsi="Times New Roman" w:cs="Times New Roman"/>
          <w:sz w:val="28"/>
          <w:szCs w:val="28"/>
        </w:rPr>
        <w:t xml:space="preserve"> предоставления банкам</w:t>
      </w:r>
      <w:r w:rsidR="00E46263" w:rsidRPr="0083179A">
        <w:rPr>
          <w:rFonts w:ascii="Times New Roman" w:hAnsi="Times New Roman" w:cs="Times New Roman"/>
          <w:sz w:val="28"/>
          <w:szCs w:val="28"/>
        </w:rPr>
        <w:t xml:space="preserve"> второго уровня</w:t>
      </w:r>
      <w:r w:rsidR="00CC3297" w:rsidRPr="0083179A">
        <w:rPr>
          <w:rFonts w:ascii="Times New Roman" w:hAnsi="Times New Roman" w:cs="Times New Roman"/>
          <w:sz w:val="28"/>
          <w:szCs w:val="28"/>
        </w:rPr>
        <w:t xml:space="preserve">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</w:t>
      </w:r>
      <w:r w:rsidR="00CF65E8" w:rsidRPr="0083179A">
        <w:rPr>
          <w:rFonts w:ascii="Times New Roman" w:hAnsi="Times New Roman" w:cs="Times New Roman"/>
          <w:sz w:val="28"/>
          <w:szCs w:val="28"/>
        </w:rPr>
        <w:t xml:space="preserve"> и</w:t>
      </w:r>
      <w:r w:rsidR="004C7250" w:rsidRPr="0083179A">
        <w:rPr>
          <w:rFonts w:ascii="Times New Roman" w:hAnsi="Times New Roman" w:cs="Times New Roman"/>
          <w:sz w:val="28"/>
          <w:szCs w:val="28"/>
        </w:rPr>
        <w:t>ли</w:t>
      </w:r>
      <w:r w:rsidR="00CF65E8" w:rsidRPr="0083179A">
        <w:rPr>
          <w:rFonts w:ascii="Times New Roman" w:hAnsi="Times New Roman" w:cs="Times New Roman"/>
          <w:sz w:val="28"/>
          <w:szCs w:val="28"/>
        </w:rPr>
        <w:t xml:space="preserve"> лица, занимающегося частной практикой</w:t>
      </w:r>
      <w:r w:rsidR="0015067D" w:rsidRPr="0083179A">
        <w:rPr>
          <w:rFonts w:ascii="Times New Roman" w:hAnsi="Times New Roman" w:cs="Times New Roman"/>
          <w:sz w:val="28"/>
          <w:szCs w:val="28"/>
        </w:rPr>
        <w:t>.</w:t>
      </w:r>
    </w:p>
    <w:p w:rsidR="00E46263" w:rsidRPr="0083179A" w:rsidRDefault="00FE1FAF" w:rsidP="00DE6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sz w:val="28"/>
          <w:szCs w:val="28"/>
        </w:rPr>
        <w:t xml:space="preserve">2. </w:t>
      </w:r>
      <w:r w:rsidR="000D17FA" w:rsidRPr="0083179A">
        <w:rPr>
          <w:rFonts w:ascii="Times New Roman" w:hAnsi="Times New Roman" w:cs="Times New Roman"/>
          <w:sz w:val="28"/>
          <w:szCs w:val="28"/>
          <w:lang w:val="kk-KZ"/>
        </w:rPr>
        <w:t xml:space="preserve">Признать утратившим силу </w:t>
      </w:r>
      <w:r w:rsidR="0062077D" w:rsidRPr="0083179A">
        <w:rPr>
          <w:rFonts w:ascii="Times New Roman" w:hAnsi="Times New Roman" w:cs="Times New Roman"/>
          <w:sz w:val="28"/>
          <w:szCs w:val="28"/>
        </w:rPr>
        <w:t xml:space="preserve">приказ Министра финансов Республики Казахстан </w:t>
      </w:r>
      <w:r w:rsidR="00F36F2C" w:rsidRPr="0083179A">
        <w:rPr>
          <w:rFonts w:ascii="Times New Roman" w:hAnsi="Times New Roman" w:cs="Times New Roman"/>
          <w:sz w:val="28"/>
          <w:szCs w:val="28"/>
        </w:rPr>
        <w:t xml:space="preserve">от 18 декабря 2015 года № 666 </w:t>
      </w:r>
      <w:r w:rsidR="0062077D" w:rsidRPr="0083179A">
        <w:rPr>
          <w:rFonts w:ascii="Times New Roman" w:hAnsi="Times New Roman" w:cs="Times New Roman"/>
          <w:sz w:val="28"/>
          <w:szCs w:val="28"/>
        </w:rPr>
        <w:t>«Об утверждении Правил предоставления банкам</w:t>
      </w:r>
      <w:r w:rsidR="009A47F7" w:rsidRPr="0083179A">
        <w:rPr>
          <w:rFonts w:ascii="Times New Roman" w:hAnsi="Times New Roman" w:cs="Times New Roman"/>
          <w:sz w:val="28"/>
          <w:szCs w:val="28"/>
        </w:rPr>
        <w:t xml:space="preserve"> </w:t>
      </w:r>
      <w:r w:rsidR="0062077D" w:rsidRPr="0083179A">
        <w:rPr>
          <w:rFonts w:ascii="Times New Roman" w:hAnsi="Times New Roman" w:cs="Times New Roman"/>
          <w:sz w:val="28"/>
          <w:szCs w:val="28"/>
        </w:rPr>
        <w:t>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предпринимателя, частного нотариуса, частного судебного исполнителя, адвоката, профессионального медиатора»</w:t>
      </w:r>
      <w:r w:rsidR="00E46263" w:rsidRPr="0083179A">
        <w:rPr>
          <w:rFonts w:ascii="Times New Roman" w:hAnsi="Times New Roman" w:cs="Times New Roman"/>
          <w:sz w:val="28"/>
          <w:szCs w:val="28"/>
        </w:rPr>
        <w:t xml:space="preserve"> (зарегистрирован</w:t>
      </w:r>
      <w:r w:rsidR="00F36F2C" w:rsidRPr="0083179A">
        <w:rPr>
          <w:rFonts w:ascii="Times New Roman" w:hAnsi="Times New Roman" w:cs="Times New Roman"/>
          <w:sz w:val="28"/>
          <w:szCs w:val="28"/>
        </w:rPr>
        <w:t>ный</w:t>
      </w:r>
      <w:r w:rsidR="00E46263" w:rsidRPr="0083179A">
        <w:rPr>
          <w:rFonts w:ascii="Times New Roman" w:hAnsi="Times New Roman" w:cs="Times New Roman"/>
          <w:sz w:val="28"/>
          <w:szCs w:val="28"/>
        </w:rPr>
        <w:t xml:space="preserve"> в </w:t>
      </w:r>
      <w:r w:rsidR="00E46263" w:rsidRPr="0083179A">
        <w:rPr>
          <w:rFonts w:ascii="Times New Roman" w:hAnsi="Times New Roman" w:cs="Times New Roman"/>
          <w:sz w:val="28"/>
          <w:szCs w:val="28"/>
        </w:rPr>
        <w:lastRenderedPageBreak/>
        <w:t>Реестре государственной регистрации нормативных правовых актов Республики Казахстан под № 12718</w:t>
      </w:r>
      <w:r w:rsidR="00D5198B" w:rsidRPr="0083179A">
        <w:rPr>
          <w:rFonts w:ascii="Times New Roman" w:hAnsi="Times New Roman" w:cs="Times New Roman"/>
          <w:sz w:val="28"/>
          <w:szCs w:val="28"/>
        </w:rPr>
        <w:t>,</w:t>
      </w:r>
      <w:r w:rsidR="00E46263" w:rsidRPr="0083179A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F36F2C" w:rsidRPr="0083179A">
        <w:rPr>
          <w:rFonts w:ascii="Times New Roman" w:hAnsi="Times New Roman" w:cs="Times New Roman"/>
          <w:sz w:val="28"/>
          <w:szCs w:val="28"/>
        </w:rPr>
        <w:t>ный</w:t>
      </w:r>
      <w:r w:rsidR="00E46263" w:rsidRPr="0083179A">
        <w:rPr>
          <w:rFonts w:ascii="Times New Roman" w:hAnsi="Times New Roman" w:cs="Times New Roman"/>
          <w:sz w:val="28"/>
          <w:szCs w:val="28"/>
        </w:rPr>
        <w:t xml:space="preserve"> </w:t>
      </w:r>
      <w:r w:rsidR="00321759" w:rsidRPr="0083179A">
        <w:rPr>
          <w:rFonts w:ascii="Times New Roman" w:hAnsi="Times New Roman" w:cs="Times New Roman"/>
          <w:sz w:val="28"/>
          <w:szCs w:val="28"/>
        </w:rPr>
        <w:t xml:space="preserve">19 января 2016 года </w:t>
      </w:r>
      <w:r w:rsidR="00E46263" w:rsidRPr="0083179A">
        <w:rPr>
          <w:rFonts w:ascii="Times New Roman" w:hAnsi="Times New Roman" w:cs="Times New Roman"/>
          <w:sz w:val="28"/>
          <w:szCs w:val="28"/>
        </w:rPr>
        <w:t xml:space="preserve">в </w:t>
      </w:r>
      <w:r w:rsidR="009616C5" w:rsidRPr="0083179A">
        <w:rPr>
          <w:rFonts w:ascii="Times New Roman" w:hAnsi="Times New Roman" w:cs="Times New Roman"/>
          <w:sz w:val="28"/>
          <w:szCs w:val="28"/>
        </w:rPr>
        <w:br/>
      </w:r>
      <w:hyperlink r:id="rId9" w:tooltip="http://adilet.zan.kz/rus/origins/V1500012718" w:history="1">
        <w:r w:rsidR="009616C5" w:rsidRPr="0083179A">
          <w:rPr>
            <w:rFonts w:ascii="Times New Roman" w:hAnsi="Times New Roman" w:cs="Times New Roman"/>
            <w:sz w:val="28"/>
            <w:szCs w:val="28"/>
          </w:rPr>
          <w:t>и</w:t>
        </w:r>
        <w:r w:rsidR="00E46263" w:rsidRPr="0083179A">
          <w:rPr>
            <w:rFonts w:ascii="Times New Roman" w:hAnsi="Times New Roman" w:cs="Times New Roman"/>
            <w:sz w:val="28"/>
            <w:szCs w:val="28"/>
          </w:rPr>
          <w:t>нформационно-правовой системе «</w:t>
        </w:r>
        <w:proofErr w:type="spellStart"/>
        <w:r w:rsidR="00E46263" w:rsidRPr="0083179A">
          <w:rPr>
            <w:rFonts w:ascii="Times New Roman" w:hAnsi="Times New Roman" w:cs="Times New Roman"/>
            <w:sz w:val="28"/>
            <w:szCs w:val="28"/>
          </w:rPr>
          <w:t>Әділет</w:t>
        </w:r>
        <w:proofErr w:type="spellEnd"/>
        <w:r w:rsidR="00E46263" w:rsidRPr="0083179A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387EED" w:rsidRPr="0083179A">
        <w:rPr>
          <w:rFonts w:ascii="Times New Roman" w:hAnsi="Times New Roman" w:cs="Times New Roman"/>
          <w:sz w:val="28"/>
          <w:szCs w:val="28"/>
        </w:rPr>
        <w:t>)</w:t>
      </w:r>
      <w:r w:rsidR="00D5198B" w:rsidRPr="0083179A">
        <w:rPr>
          <w:rFonts w:ascii="Times New Roman" w:hAnsi="Times New Roman" w:cs="Times New Roman"/>
          <w:sz w:val="28"/>
          <w:szCs w:val="28"/>
        </w:rPr>
        <w:t>.</w:t>
      </w:r>
    </w:p>
    <w:p w:rsidR="00FE1FAF" w:rsidRPr="0083179A" w:rsidRDefault="0062077D" w:rsidP="00DE6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sz w:val="28"/>
          <w:szCs w:val="28"/>
        </w:rPr>
        <w:t xml:space="preserve">3. </w:t>
      </w:r>
      <w:r w:rsidR="00FE1FAF" w:rsidRPr="0083179A">
        <w:rPr>
          <w:rStyle w:val="s0"/>
          <w:sz w:val="28"/>
          <w:szCs w:val="28"/>
        </w:rPr>
        <w:t>Комитету государственных доходов Министерства финансов Республики Казахстан (</w:t>
      </w:r>
      <w:proofErr w:type="spellStart"/>
      <w:r w:rsidR="00FE1FAF" w:rsidRPr="0083179A">
        <w:rPr>
          <w:rStyle w:val="s0"/>
          <w:sz w:val="28"/>
          <w:szCs w:val="28"/>
        </w:rPr>
        <w:t>Тенгебаев</w:t>
      </w:r>
      <w:proofErr w:type="spellEnd"/>
      <w:r w:rsidR="00FE1FAF" w:rsidRPr="0083179A">
        <w:rPr>
          <w:rStyle w:val="s0"/>
          <w:sz w:val="28"/>
          <w:szCs w:val="28"/>
        </w:rPr>
        <w:t xml:space="preserve"> А.М.) в установленном законодательством порядке обеспечить:</w:t>
      </w:r>
    </w:p>
    <w:p w:rsidR="00FE1FAF" w:rsidRPr="0083179A" w:rsidRDefault="00FE1FAF" w:rsidP="00DE68A9">
      <w:pPr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83179A">
        <w:rPr>
          <w:rStyle w:val="s0"/>
          <w:sz w:val="28"/>
          <w:szCs w:val="28"/>
        </w:rPr>
        <w:t xml:space="preserve">1) </w:t>
      </w:r>
      <w:bookmarkStart w:id="1" w:name="sub1005006217"/>
      <w:r w:rsidRPr="0083179A">
        <w:rPr>
          <w:rStyle w:val="s0"/>
          <w:color w:val="auto"/>
          <w:sz w:val="28"/>
          <w:szCs w:val="28"/>
        </w:rPr>
        <w:t xml:space="preserve">государственную регистрацию настоящего </w:t>
      </w:r>
      <w:r w:rsidRPr="0083179A">
        <w:rPr>
          <w:rStyle w:val="s0"/>
          <w:sz w:val="28"/>
          <w:szCs w:val="28"/>
        </w:rPr>
        <w:t>приказа в Министерстве юстиции Республики Казахстан;</w:t>
      </w:r>
    </w:p>
    <w:p w:rsidR="00FE1FAF" w:rsidRPr="0083179A" w:rsidRDefault="00FE1FAF" w:rsidP="00DE6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sz w:val="28"/>
          <w:szCs w:val="28"/>
        </w:rPr>
        <w:t xml:space="preserve">2) </w:t>
      </w:r>
      <w:r w:rsidRPr="0083179A">
        <w:rPr>
          <w:rFonts w:ascii="Times New Roman" w:hAnsi="Times New Roman" w:cs="Times New Roman"/>
          <w:sz w:val="28"/>
          <w:szCs w:val="28"/>
        </w:rPr>
        <w:t>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</w:t>
      </w:r>
      <w:r w:rsidR="000D17FA" w:rsidRPr="0083179A">
        <w:rPr>
          <w:rFonts w:ascii="Times New Roman" w:hAnsi="Times New Roman" w:cs="Times New Roman"/>
          <w:sz w:val="28"/>
          <w:szCs w:val="28"/>
        </w:rPr>
        <w:t>»</w:t>
      </w:r>
      <w:r w:rsidRPr="0083179A">
        <w:rPr>
          <w:rFonts w:ascii="Times New Roman" w:hAnsi="Times New Roman" w:cs="Times New Roman"/>
          <w:sz w:val="28"/>
          <w:szCs w:val="28"/>
        </w:rPr>
        <w:t xml:space="preserve"> Министерства юстиции Республики Казахстан </w:t>
      </w:r>
      <w:r w:rsidR="004A72D0" w:rsidRPr="0083179A">
        <w:rPr>
          <w:rFonts w:ascii="Times New Roman" w:hAnsi="Times New Roman"/>
          <w:sz w:val="28"/>
          <w:szCs w:val="28"/>
        </w:rPr>
        <w:t xml:space="preserve">для официального опубликования и </w:t>
      </w:r>
      <w:r w:rsidRPr="0083179A">
        <w:rPr>
          <w:rFonts w:ascii="Times New Roman" w:hAnsi="Times New Roman" w:cs="Times New Roman"/>
          <w:sz w:val="28"/>
          <w:szCs w:val="28"/>
        </w:rPr>
        <w:t>включения в Эталонный контрольный банк нормативных правовых актов Республики Казахстан;</w:t>
      </w:r>
    </w:p>
    <w:p w:rsidR="000D17FA" w:rsidRPr="0083179A" w:rsidRDefault="00FE1FAF" w:rsidP="00D5198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Fonts w:ascii="Times New Roman" w:hAnsi="Times New Roman" w:cs="Times New Roman"/>
          <w:sz w:val="28"/>
          <w:szCs w:val="28"/>
        </w:rPr>
        <w:t xml:space="preserve">3) </w:t>
      </w:r>
      <w:r w:rsidR="00D5198B" w:rsidRPr="0083179A">
        <w:rPr>
          <w:rFonts w:ascii="Times New Roman" w:hAnsi="Times New Roman"/>
          <w:sz w:val="28"/>
          <w:szCs w:val="28"/>
        </w:rPr>
        <w:t xml:space="preserve">размещение настоящего приказа на </w:t>
      </w:r>
      <w:proofErr w:type="spellStart"/>
      <w:r w:rsidR="00D5198B" w:rsidRPr="0083179A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="00D5198B" w:rsidRPr="0083179A">
        <w:rPr>
          <w:rFonts w:ascii="Times New Roman" w:hAnsi="Times New Roman"/>
          <w:sz w:val="28"/>
          <w:szCs w:val="28"/>
        </w:rPr>
        <w:t xml:space="preserve"> Министерства финансов Республики Казахстан</w:t>
      </w:r>
      <w:r w:rsidR="0070060D" w:rsidRPr="0083179A">
        <w:rPr>
          <w:rFonts w:ascii="Times New Roman" w:hAnsi="Times New Roman" w:cs="Times New Roman"/>
          <w:sz w:val="28"/>
          <w:szCs w:val="28"/>
        </w:rPr>
        <w:t>;</w:t>
      </w:r>
    </w:p>
    <w:p w:rsidR="0070060D" w:rsidRPr="0083179A" w:rsidRDefault="00BB7A65" w:rsidP="00D5198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79A">
        <w:rPr>
          <w:rFonts w:ascii="Times New Roman" w:hAnsi="Times New Roman"/>
          <w:sz w:val="28"/>
          <w:szCs w:val="28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9616C5" w:rsidRPr="0083179A" w:rsidRDefault="00CF65E8" w:rsidP="009616C5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79A">
        <w:rPr>
          <w:rFonts w:ascii="Times New Roman" w:hAnsi="Times New Roman"/>
          <w:sz w:val="28"/>
          <w:szCs w:val="28"/>
        </w:rPr>
        <w:t>4</w:t>
      </w:r>
      <w:r w:rsidR="00FE1FAF" w:rsidRPr="0083179A">
        <w:rPr>
          <w:rFonts w:ascii="Times New Roman" w:hAnsi="Times New Roman"/>
          <w:sz w:val="28"/>
          <w:szCs w:val="28"/>
        </w:rPr>
        <w:t xml:space="preserve">. </w:t>
      </w:r>
      <w:r w:rsidR="009616C5" w:rsidRPr="0083179A">
        <w:rPr>
          <w:rFonts w:ascii="Times New Roman" w:hAnsi="Times New Roman"/>
          <w:sz w:val="28"/>
          <w:szCs w:val="28"/>
        </w:rPr>
        <w:t xml:space="preserve">Настоящий приказ вводится в действие по истечении десяти календарных дней после дня его первого официального </w:t>
      </w:r>
      <w:bookmarkStart w:id="2" w:name="sub1005522822"/>
      <w:r w:rsidR="009616C5" w:rsidRPr="0083179A">
        <w:rPr>
          <w:rFonts w:ascii="Times New Roman" w:hAnsi="Times New Roman"/>
          <w:sz w:val="28"/>
          <w:szCs w:val="28"/>
        </w:rPr>
        <w:fldChar w:fldCharType="begin"/>
      </w:r>
      <w:r w:rsidR="009616C5" w:rsidRPr="0083179A">
        <w:rPr>
          <w:rFonts w:ascii="Times New Roman" w:hAnsi="Times New Roman"/>
          <w:sz w:val="28"/>
          <w:szCs w:val="28"/>
        </w:rPr>
        <w:instrText xml:space="preserve"> HYPERLINK "jl:38593054.0%20" </w:instrText>
      </w:r>
      <w:r w:rsidR="009616C5" w:rsidRPr="0083179A">
        <w:rPr>
          <w:rFonts w:ascii="Times New Roman" w:hAnsi="Times New Roman"/>
          <w:sz w:val="28"/>
          <w:szCs w:val="28"/>
        </w:rPr>
        <w:fldChar w:fldCharType="separate"/>
      </w:r>
      <w:r w:rsidR="009616C5" w:rsidRPr="0083179A">
        <w:rPr>
          <w:rFonts w:ascii="Times New Roman" w:hAnsi="Times New Roman"/>
          <w:sz w:val="28"/>
          <w:szCs w:val="28"/>
        </w:rPr>
        <w:t>опубликования</w:t>
      </w:r>
      <w:r w:rsidR="009616C5" w:rsidRPr="0083179A">
        <w:rPr>
          <w:rFonts w:ascii="Times New Roman" w:hAnsi="Times New Roman"/>
          <w:sz w:val="28"/>
          <w:szCs w:val="28"/>
        </w:rPr>
        <w:fldChar w:fldCharType="end"/>
      </w:r>
      <w:bookmarkEnd w:id="2"/>
      <w:r w:rsidR="009616C5" w:rsidRPr="0083179A">
        <w:rPr>
          <w:rFonts w:ascii="Times New Roman" w:hAnsi="Times New Roman"/>
          <w:sz w:val="28"/>
          <w:szCs w:val="28"/>
        </w:rPr>
        <w:t>. </w:t>
      </w:r>
    </w:p>
    <w:p w:rsidR="00FE1FAF" w:rsidRPr="0083179A" w:rsidRDefault="00FE1FAF" w:rsidP="00DE6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9D23AD" w:rsidRPr="0083179A" w:rsidRDefault="009D23AD" w:rsidP="00FE1F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FC" w:rsidRPr="0083179A" w:rsidRDefault="009A055D" w:rsidP="00FE1F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79A">
        <w:rPr>
          <w:rFonts w:ascii="Times New Roman" w:hAnsi="Times New Roman" w:cs="Times New Roman"/>
          <w:b/>
          <w:sz w:val="28"/>
          <w:szCs w:val="28"/>
        </w:rPr>
        <w:t>Министр</w:t>
      </w:r>
      <w:r w:rsidR="002135FC" w:rsidRPr="0083179A">
        <w:rPr>
          <w:rFonts w:ascii="Times New Roman" w:hAnsi="Times New Roman" w:cs="Times New Roman"/>
          <w:b/>
          <w:sz w:val="28"/>
          <w:szCs w:val="28"/>
        </w:rPr>
        <w:t xml:space="preserve"> финансов</w:t>
      </w:r>
    </w:p>
    <w:p w:rsidR="00A26252" w:rsidRPr="0083179A" w:rsidRDefault="002135FC" w:rsidP="00FE1F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79A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    </w:t>
      </w:r>
      <w:r w:rsidR="009A055D" w:rsidRPr="0083179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F0275" w:rsidRPr="008317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5A0A" w:rsidRPr="008317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64B1F" w:rsidRPr="008317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45A0A" w:rsidRPr="008317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055D" w:rsidRPr="0083179A">
        <w:rPr>
          <w:rFonts w:ascii="Times New Roman" w:hAnsi="Times New Roman" w:cs="Times New Roman"/>
          <w:b/>
          <w:sz w:val="28"/>
          <w:szCs w:val="28"/>
        </w:rPr>
        <w:t>Б. Султанов</w:t>
      </w:r>
    </w:p>
    <w:p w:rsidR="009E74B2" w:rsidRPr="0083179A" w:rsidRDefault="009E74B2" w:rsidP="00FE1F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4B2" w:rsidRPr="0083179A" w:rsidRDefault="009E74B2" w:rsidP="00FE1F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F9E" w:rsidRPr="0083179A" w:rsidRDefault="002B6F9E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8B" w:rsidRPr="0083179A" w:rsidRDefault="00D5198B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8B" w:rsidRPr="0083179A" w:rsidRDefault="00D5198B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6C5" w:rsidRPr="0083179A" w:rsidRDefault="009616C5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6C5" w:rsidRPr="0083179A" w:rsidRDefault="009616C5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3B3" w:rsidRPr="0083179A" w:rsidRDefault="00C853B3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3B3" w:rsidRPr="0083179A" w:rsidRDefault="00C853B3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F9E" w:rsidRPr="0083179A" w:rsidRDefault="002B6F9E" w:rsidP="00D5198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5198B" w:rsidRPr="0083179A" w:rsidRDefault="00D5198B" w:rsidP="00A55EFE">
      <w:pPr>
        <w:spacing w:after="0" w:line="240" w:lineRule="auto"/>
        <w:rPr>
          <w:rStyle w:val="s0"/>
          <w:b/>
          <w:sz w:val="28"/>
          <w:szCs w:val="28"/>
        </w:rPr>
      </w:pPr>
      <w:r w:rsidRPr="0083179A">
        <w:rPr>
          <w:rStyle w:val="s0"/>
          <w:b/>
          <w:sz w:val="28"/>
          <w:szCs w:val="28"/>
        </w:rPr>
        <w:t>«СОГЛАСОВАН»</w:t>
      </w:r>
    </w:p>
    <w:p w:rsidR="00D5198B" w:rsidRPr="0083179A" w:rsidRDefault="00D5198B" w:rsidP="00A55EFE">
      <w:pPr>
        <w:spacing w:after="0" w:line="240" w:lineRule="auto"/>
        <w:rPr>
          <w:rStyle w:val="s0"/>
          <w:b/>
          <w:sz w:val="28"/>
          <w:szCs w:val="28"/>
        </w:rPr>
      </w:pPr>
      <w:r w:rsidRPr="0083179A">
        <w:rPr>
          <w:rStyle w:val="s0"/>
          <w:b/>
          <w:sz w:val="28"/>
          <w:szCs w:val="28"/>
        </w:rPr>
        <w:t>Председатель</w:t>
      </w:r>
    </w:p>
    <w:p w:rsidR="00D5198B" w:rsidRPr="0083179A" w:rsidRDefault="00D5198B" w:rsidP="00A55EFE">
      <w:pPr>
        <w:spacing w:after="0" w:line="240" w:lineRule="auto"/>
        <w:rPr>
          <w:rStyle w:val="s0"/>
          <w:b/>
          <w:sz w:val="28"/>
          <w:szCs w:val="28"/>
        </w:rPr>
      </w:pPr>
      <w:r w:rsidRPr="0083179A">
        <w:rPr>
          <w:rStyle w:val="s0"/>
          <w:b/>
          <w:sz w:val="28"/>
          <w:szCs w:val="28"/>
        </w:rPr>
        <w:t>Национального Банка</w:t>
      </w:r>
    </w:p>
    <w:p w:rsidR="00D5198B" w:rsidRPr="0083179A" w:rsidRDefault="00D5198B" w:rsidP="00A55EFE">
      <w:pPr>
        <w:spacing w:after="0" w:line="240" w:lineRule="auto"/>
        <w:rPr>
          <w:rStyle w:val="s0"/>
          <w:b/>
          <w:sz w:val="28"/>
          <w:szCs w:val="28"/>
        </w:rPr>
      </w:pPr>
      <w:r w:rsidRPr="0083179A">
        <w:rPr>
          <w:rStyle w:val="s0"/>
          <w:b/>
          <w:sz w:val="28"/>
          <w:szCs w:val="28"/>
        </w:rPr>
        <w:t>Республики Казахстан</w:t>
      </w:r>
    </w:p>
    <w:p w:rsidR="00D5198B" w:rsidRPr="0083179A" w:rsidRDefault="00D5198B" w:rsidP="00A55EFE">
      <w:pPr>
        <w:spacing w:after="0" w:line="240" w:lineRule="auto"/>
        <w:rPr>
          <w:rStyle w:val="s0"/>
          <w:b/>
          <w:sz w:val="28"/>
          <w:szCs w:val="28"/>
        </w:rPr>
      </w:pPr>
      <w:r w:rsidRPr="0083179A">
        <w:rPr>
          <w:rStyle w:val="s0"/>
          <w:b/>
          <w:sz w:val="28"/>
          <w:szCs w:val="28"/>
        </w:rPr>
        <w:t>_______________</w:t>
      </w:r>
      <w:r w:rsidR="009616C5" w:rsidRPr="0083179A">
        <w:rPr>
          <w:rStyle w:val="s0"/>
          <w:b/>
          <w:sz w:val="28"/>
          <w:szCs w:val="28"/>
        </w:rPr>
        <w:t xml:space="preserve"> </w:t>
      </w:r>
      <w:r w:rsidRPr="0083179A">
        <w:rPr>
          <w:rStyle w:val="s0"/>
          <w:b/>
          <w:sz w:val="28"/>
          <w:szCs w:val="28"/>
        </w:rPr>
        <w:t>Д. Акишев</w:t>
      </w:r>
    </w:p>
    <w:p w:rsidR="00B029F4" w:rsidRPr="0083179A" w:rsidRDefault="00D5198B" w:rsidP="00A55EFE">
      <w:pPr>
        <w:spacing w:after="0" w:line="240" w:lineRule="auto"/>
        <w:rPr>
          <w:rStyle w:val="s0"/>
          <w:b/>
          <w:sz w:val="28"/>
          <w:szCs w:val="28"/>
        </w:rPr>
      </w:pPr>
      <w:r w:rsidRPr="0083179A">
        <w:rPr>
          <w:rStyle w:val="s0"/>
          <w:b/>
          <w:sz w:val="28"/>
          <w:szCs w:val="28"/>
        </w:rPr>
        <w:t>«___»__________  201</w:t>
      </w:r>
      <w:r w:rsidR="006D0BEF" w:rsidRPr="0083179A">
        <w:rPr>
          <w:rStyle w:val="s0"/>
          <w:b/>
          <w:sz w:val="28"/>
          <w:szCs w:val="28"/>
        </w:rPr>
        <w:t>8</w:t>
      </w:r>
      <w:r w:rsidRPr="0083179A">
        <w:rPr>
          <w:rStyle w:val="s0"/>
          <w:b/>
          <w:sz w:val="28"/>
          <w:szCs w:val="28"/>
        </w:rPr>
        <w:t xml:space="preserve"> года</w:t>
      </w:r>
    </w:p>
    <w:tbl>
      <w:tblPr>
        <w:tblStyle w:val="a3"/>
        <w:tblW w:w="3969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87EED" w:rsidRPr="0083179A" w:rsidTr="00387EED">
        <w:tc>
          <w:tcPr>
            <w:tcW w:w="3969" w:type="dxa"/>
          </w:tcPr>
          <w:p w:rsidR="00387EED" w:rsidRPr="0083179A" w:rsidRDefault="00D5198B" w:rsidP="00387EED">
            <w:pPr>
              <w:jc w:val="center"/>
              <w:rPr>
                <w:rStyle w:val="s0"/>
                <w:sz w:val="28"/>
                <w:szCs w:val="28"/>
              </w:rPr>
            </w:pPr>
            <w:r w:rsidRPr="0083179A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="00387EED" w:rsidRPr="0083179A">
              <w:rPr>
                <w:rStyle w:val="s0"/>
                <w:sz w:val="28"/>
                <w:szCs w:val="28"/>
              </w:rPr>
              <w:t>Приложение</w:t>
            </w:r>
          </w:p>
          <w:p w:rsidR="00387EED" w:rsidRPr="0083179A" w:rsidRDefault="00664E07" w:rsidP="00387EED">
            <w:pPr>
              <w:jc w:val="center"/>
              <w:rPr>
                <w:rStyle w:val="s0"/>
                <w:sz w:val="28"/>
                <w:szCs w:val="28"/>
              </w:rPr>
            </w:pPr>
            <w:r w:rsidRPr="0083179A">
              <w:rPr>
                <w:rStyle w:val="s0"/>
                <w:sz w:val="28"/>
                <w:szCs w:val="28"/>
              </w:rPr>
              <w:t>к п</w:t>
            </w:r>
            <w:r w:rsidR="00387EED" w:rsidRPr="0083179A">
              <w:rPr>
                <w:rStyle w:val="s0"/>
                <w:sz w:val="28"/>
                <w:szCs w:val="28"/>
              </w:rPr>
              <w:t>риказу Министра финансов</w:t>
            </w:r>
          </w:p>
          <w:p w:rsidR="00387EED" w:rsidRPr="0083179A" w:rsidRDefault="00387EED" w:rsidP="00387EED">
            <w:pPr>
              <w:jc w:val="center"/>
              <w:rPr>
                <w:rStyle w:val="s0"/>
                <w:sz w:val="28"/>
                <w:szCs w:val="28"/>
              </w:rPr>
            </w:pPr>
            <w:r w:rsidRPr="0083179A">
              <w:rPr>
                <w:rStyle w:val="s0"/>
                <w:sz w:val="28"/>
                <w:szCs w:val="28"/>
              </w:rPr>
              <w:t>Республики Казахстан</w:t>
            </w:r>
          </w:p>
          <w:p w:rsidR="00387EED" w:rsidRPr="0083179A" w:rsidRDefault="00202FAF" w:rsidP="00387EED">
            <w:pPr>
              <w:jc w:val="center"/>
              <w:rPr>
                <w:rStyle w:val="s0"/>
                <w:sz w:val="28"/>
                <w:szCs w:val="28"/>
              </w:rPr>
            </w:pPr>
            <w:r w:rsidRPr="0083179A">
              <w:rPr>
                <w:rStyle w:val="s0"/>
                <w:sz w:val="28"/>
                <w:szCs w:val="28"/>
              </w:rPr>
              <w:t>от 14 февраля</w:t>
            </w:r>
            <w:r w:rsidR="00387EED" w:rsidRPr="0083179A">
              <w:rPr>
                <w:rStyle w:val="s0"/>
                <w:sz w:val="28"/>
                <w:szCs w:val="28"/>
              </w:rPr>
              <w:t xml:space="preserve"> 201</w:t>
            </w:r>
            <w:r w:rsidRPr="0083179A">
              <w:rPr>
                <w:rStyle w:val="s0"/>
                <w:sz w:val="28"/>
                <w:szCs w:val="28"/>
              </w:rPr>
              <w:t>8</w:t>
            </w:r>
            <w:r w:rsidR="00387EED" w:rsidRPr="0083179A">
              <w:rPr>
                <w:rStyle w:val="s0"/>
                <w:sz w:val="28"/>
                <w:szCs w:val="28"/>
              </w:rPr>
              <w:t xml:space="preserve"> года № </w:t>
            </w:r>
            <w:r w:rsidRPr="0083179A">
              <w:rPr>
                <w:rStyle w:val="s0"/>
                <w:sz w:val="28"/>
                <w:szCs w:val="28"/>
              </w:rPr>
              <w:t>183</w:t>
            </w:r>
          </w:p>
          <w:p w:rsidR="00387EED" w:rsidRPr="0083179A" w:rsidRDefault="00387EED" w:rsidP="00387EED">
            <w:pPr>
              <w:jc w:val="center"/>
              <w:rPr>
                <w:rStyle w:val="s0"/>
                <w:sz w:val="28"/>
                <w:szCs w:val="28"/>
              </w:rPr>
            </w:pPr>
          </w:p>
        </w:tc>
      </w:tr>
    </w:tbl>
    <w:p w:rsidR="003B4B37" w:rsidRPr="0083179A" w:rsidRDefault="003B4B37" w:rsidP="003B4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sz w:val="28"/>
          <w:szCs w:val="28"/>
        </w:rPr>
        <w:t> </w:t>
      </w:r>
    </w:p>
    <w:p w:rsidR="003B4B37" w:rsidRPr="0083179A" w:rsidRDefault="003B4B37" w:rsidP="003B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1"/>
          <w:sz w:val="28"/>
          <w:szCs w:val="28"/>
        </w:rPr>
        <w:t>Правила</w:t>
      </w:r>
      <w:r w:rsidRPr="0083179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3179A">
        <w:rPr>
          <w:rStyle w:val="s1"/>
          <w:sz w:val="28"/>
          <w:szCs w:val="28"/>
        </w:rPr>
        <w:t>предоставления банкам</w:t>
      </w:r>
      <w:r w:rsidR="009A47F7" w:rsidRPr="0083179A">
        <w:rPr>
          <w:rStyle w:val="s1"/>
          <w:sz w:val="28"/>
          <w:szCs w:val="28"/>
        </w:rPr>
        <w:t xml:space="preserve"> второго уровня</w:t>
      </w:r>
      <w:r w:rsidRPr="0083179A">
        <w:rPr>
          <w:rStyle w:val="s1"/>
          <w:sz w:val="28"/>
          <w:szCs w:val="28"/>
        </w:rPr>
        <w:t xml:space="preserve">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</w:t>
      </w:r>
      <w:r w:rsidR="000045DC" w:rsidRPr="0083179A">
        <w:rPr>
          <w:rStyle w:val="s1"/>
          <w:sz w:val="28"/>
          <w:szCs w:val="28"/>
        </w:rPr>
        <w:t xml:space="preserve"> и</w:t>
      </w:r>
      <w:r w:rsidR="004C7250" w:rsidRPr="0083179A">
        <w:rPr>
          <w:rStyle w:val="s1"/>
          <w:sz w:val="28"/>
          <w:szCs w:val="28"/>
        </w:rPr>
        <w:t>ли</w:t>
      </w:r>
      <w:r w:rsidR="000045DC" w:rsidRPr="0083179A">
        <w:rPr>
          <w:rStyle w:val="s1"/>
          <w:sz w:val="28"/>
          <w:szCs w:val="28"/>
        </w:rPr>
        <w:t xml:space="preserve"> лица, занимающегося частной практикой</w:t>
      </w:r>
    </w:p>
    <w:p w:rsidR="003B4B37" w:rsidRPr="0083179A" w:rsidRDefault="003B4B37" w:rsidP="003B4B37">
      <w:pPr>
        <w:spacing w:after="0" w:line="240" w:lineRule="auto"/>
        <w:jc w:val="center"/>
        <w:rPr>
          <w:rStyle w:val="s1"/>
          <w:sz w:val="28"/>
          <w:szCs w:val="28"/>
        </w:rPr>
      </w:pPr>
      <w:r w:rsidRPr="0083179A">
        <w:rPr>
          <w:rStyle w:val="s1"/>
          <w:sz w:val="28"/>
          <w:szCs w:val="28"/>
        </w:rPr>
        <w:t> </w:t>
      </w:r>
    </w:p>
    <w:p w:rsidR="009616C5" w:rsidRPr="0083179A" w:rsidRDefault="009616C5" w:rsidP="003B4B37">
      <w:pPr>
        <w:spacing w:after="0" w:line="240" w:lineRule="auto"/>
        <w:jc w:val="center"/>
        <w:rPr>
          <w:rStyle w:val="s1"/>
          <w:sz w:val="28"/>
          <w:szCs w:val="28"/>
        </w:rPr>
      </w:pPr>
    </w:p>
    <w:p w:rsidR="00664E07" w:rsidRPr="0083179A" w:rsidRDefault="00DB1A05" w:rsidP="003B4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79A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DB1A05" w:rsidRPr="0083179A" w:rsidRDefault="00DB1A05" w:rsidP="003B4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37" w:rsidRPr="0083179A" w:rsidRDefault="003B4B37" w:rsidP="00DB1A0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0"/>
          <w:color w:val="auto"/>
          <w:sz w:val="28"/>
          <w:szCs w:val="28"/>
        </w:rPr>
      </w:pPr>
      <w:r w:rsidRPr="0083179A">
        <w:rPr>
          <w:rStyle w:val="s0"/>
          <w:color w:val="auto"/>
          <w:sz w:val="28"/>
          <w:szCs w:val="28"/>
        </w:rPr>
        <w:t>Настоящие Правила предоставления банкам</w:t>
      </w:r>
      <w:r w:rsidR="009A47F7" w:rsidRPr="0083179A">
        <w:rPr>
          <w:rStyle w:val="s0"/>
          <w:color w:val="auto"/>
          <w:sz w:val="28"/>
          <w:szCs w:val="28"/>
        </w:rPr>
        <w:t xml:space="preserve"> второго уровня </w:t>
      </w:r>
      <w:r w:rsidRPr="0083179A">
        <w:rPr>
          <w:rStyle w:val="s0"/>
          <w:color w:val="auto"/>
          <w:sz w:val="28"/>
          <w:szCs w:val="28"/>
        </w:rPr>
        <w:t>и организациям, осуществляющим отдельные виды банковских операций,</w:t>
      </w:r>
      <w:r w:rsidR="00F36F2C" w:rsidRPr="0083179A">
        <w:rPr>
          <w:rStyle w:val="s0"/>
          <w:color w:val="auto"/>
          <w:sz w:val="28"/>
          <w:szCs w:val="28"/>
        </w:rPr>
        <w:t xml:space="preserve"> </w:t>
      </w:r>
      <w:r w:rsidR="00BB7A65" w:rsidRPr="0083179A">
        <w:rPr>
          <w:rStyle w:val="s0"/>
          <w:color w:val="auto"/>
          <w:sz w:val="28"/>
          <w:szCs w:val="28"/>
        </w:rPr>
        <w:br/>
      </w:r>
      <w:r w:rsidR="00F36F2C" w:rsidRPr="0083179A">
        <w:rPr>
          <w:rStyle w:val="s0"/>
          <w:color w:val="auto"/>
          <w:sz w:val="28"/>
          <w:szCs w:val="28"/>
        </w:rPr>
        <w:t xml:space="preserve">(далее </w:t>
      </w:r>
      <w:r w:rsidR="00BB7A65" w:rsidRPr="0083179A">
        <w:rPr>
          <w:rStyle w:val="s0"/>
          <w:color w:val="auto"/>
          <w:sz w:val="28"/>
          <w:szCs w:val="28"/>
        </w:rPr>
        <w:t>–</w:t>
      </w:r>
      <w:r w:rsidR="00F36F2C" w:rsidRPr="0083179A">
        <w:rPr>
          <w:rStyle w:val="s0"/>
          <w:color w:val="auto"/>
          <w:sz w:val="28"/>
          <w:szCs w:val="28"/>
        </w:rPr>
        <w:t xml:space="preserve"> банки) </w:t>
      </w:r>
      <w:r w:rsidRPr="0083179A">
        <w:rPr>
          <w:rStyle w:val="s0"/>
          <w:color w:val="auto"/>
          <w:sz w:val="28"/>
          <w:szCs w:val="28"/>
        </w:rPr>
        <w:t>информации о налогоплательщиках, в том числе физических лицах, состоящих на регистрационном учете в качестве индивидуального предпринимателя</w:t>
      </w:r>
      <w:r w:rsidR="000045DC" w:rsidRPr="0083179A">
        <w:rPr>
          <w:rStyle w:val="s0"/>
          <w:color w:val="auto"/>
          <w:sz w:val="28"/>
          <w:szCs w:val="28"/>
        </w:rPr>
        <w:t xml:space="preserve"> и</w:t>
      </w:r>
      <w:r w:rsidR="004C7250" w:rsidRPr="0083179A">
        <w:rPr>
          <w:rStyle w:val="s0"/>
          <w:color w:val="auto"/>
          <w:sz w:val="28"/>
          <w:szCs w:val="28"/>
        </w:rPr>
        <w:t>ли</w:t>
      </w:r>
      <w:r w:rsidR="000045DC" w:rsidRPr="0083179A">
        <w:rPr>
          <w:rStyle w:val="s0"/>
          <w:color w:val="auto"/>
          <w:sz w:val="28"/>
          <w:szCs w:val="28"/>
        </w:rPr>
        <w:t xml:space="preserve"> лица</w:t>
      </w:r>
      <w:r w:rsidR="00DE68A9" w:rsidRPr="0083179A">
        <w:rPr>
          <w:rStyle w:val="s0"/>
          <w:color w:val="auto"/>
          <w:sz w:val="28"/>
          <w:szCs w:val="28"/>
        </w:rPr>
        <w:t>,</w:t>
      </w:r>
      <w:r w:rsidR="000045DC" w:rsidRPr="0083179A">
        <w:rPr>
          <w:rStyle w:val="s0"/>
          <w:color w:val="auto"/>
          <w:sz w:val="28"/>
          <w:szCs w:val="28"/>
        </w:rPr>
        <w:t xml:space="preserve"> занимающегося частной практикой</w:t>
      </w:r>
      <w:r w:rsidR="00DE68A9" w:rsidRPr="0083179A">
        <w:rPr>
          <w:rStyle w:val="s0"/>
          <w:color w:val="auto"/>
          <w:sz w:val="28"/>
          <w:szCs w:val="28"/>
        </w:rPr>
        <w:t>,</w:t>
      </w:r>
      <w:r w:rsidRPr="0083179A">
        <w:rPr>
          <w:rStyle w:val="s0"/>
          <w:color w:val="auto"/>
          <w:sz w:val="28"/>
          <w:szCs w:val="28"/>
        </w:rPr>
        <w:t xml:space="preserve"> </w:t>
      </w:r>
      <w:r w:rsidR="00BB7A65" w:rsidRPr="0083179A">
        <w:rPr>
          <w:rStyle w:val="s0"/>
          <w:color w:val="auto"/>
          <w:sz w:val="28"/>
          <w:szCs w:val="28"/>
        </w:rPr>
        <w:br/>
      </w:r>
      <w:r w:rsidRPr="0083179A">
        <w:rPr>
          <w:rStyle w:val="s0"/>
          <w:color w:val="auto"/>
          <w:sz w:val="28"/>
          <w:szCs w:val="28"/>
        </w:rPr>
        <w:t xml:space="preserve">(далее </w:t>
      </w:r>
      <w:r w:rsidR="00BB7A65" w:rsidRPr="0083179A">
        <w:rPr>
          <w:rStyle w:val="s0"/>
          <w:color w:val="auto"/>
          <w:sz w:val="28"/>
          <w:szCs w:val="28"/>
        </w:rPr>
        <w:t>–</w:t>
      </w:r>
      <w:r w:rsidRPr="0083179A">
        <w:rPr>
          <w:rStyle w:val="s0"/>
          <w:color w:val="auto"/>
          <w:sz w:val="28"/>
          <w:szCs w:val="28"/>
        </w:rPr>
        <w:t xml:space="preserve"> Правила) </w:t>
      </w:r>
      <w:r w:rsidR="00A80B1D" w:rsidRPr="0083179A">
        <w:rPr>
          <w:rStyle w:val="s0"/>
          <w:color w:val="auto"/>
          <w:sz w:val="28"/>
          <w:szCs w:val="28"/>
        </w:rPr>
        <w:t xml:space="preserve">разработаны в соответствии с </w:t>
      </w:r>
      <w:r w:rsidR="00A80B1D" w:rsidRPr="0083179A">
        <w:rPr>
          <w:rFonts w:ascii="Times New Roman" w:hAnsi="Times New Roman" w:cs="Times New Roman"/>
          <w:sz w:val="28"/>
          <w:szCs w:val="28"/>
        </w:rPr>
        <w:t xml:space="preserve">подпунктом 1) статьи 24 </w:t>
      </w:r>
      <w:r w:rsidR="00A80B1D" w:rsidRPr="0083179A">
        <w:rPr>
          <w:rStyle w:val="s0"/>
          <w:sz w:val="28"/>
          <w:szCs w:val="28"/>
        </w:rPr>
        <w:t>Кодекса Республики Казахстан от 25 декабря 2017 года «О налогах и других обязательных платежах в бюджет» (далее – Налоговый кодекс)</w:t>
      </w:r>
      <w:r w:rsidR="00A80B1D" w:rsidRPr="0083179A">
        <w:rPr>
          <w:rStyle w:val="s0"/>
          <w:color w:val="auto"/>
          <w:sz w:val="28"/>
          <w:szCs w:val="28"/>
        </w:rPr>
        <w:t xml:space="preserve"> </w:t>
      </w:r>
      <w:r w:rsidR="00737BFC" w:rsidRPr="0083179A">
        <w:rPr>
          <w:rStyle w:val="s0"/>
          <w:color w:val="auto"/>
          <w:sz w:val="28"/>
          <w:szCs w:val="28"/>
          <w:lang w:val="kk-KZ"/>
        </w:rPr>
        <w:t xml:space="preserve">и </w:t>
      </w:r>
      <w:r w:rsidRPr="0083179A">
        <w:rPr>
          <w:rStyle w:val="s0"/>
          <w:color w:val="auto"/>
          <w:sz w:val="28"/>
          <w:szCs w:val="28"/>
        </w:rPr>
        <w:t>определяют порядок предоставления банкам</w:t>
      </w:r>
      <w:r w:rsidR="00F36F2C" w:rsidRPr="0083179A">
        <w:rPr>
          <w:rStyle w:val="s0"/>
          <w:color w:val="auto"/>
          <w:sz w:val="28"/>
          <w:szCs w:val="28"/>
        </w:rPr>
        <w:t xml:space="preserve"> </w:t>
      </w:r>
      <w:r w:rsidRPr="0083179A">
        <w:rPr>
          <w:rStyle w:val="s0"/>
          <w:color w:val="auto"/>
          <w:sz w:val="28"/>
          <w:szCs w:val="28"/>
        </w:rPr>
        <w:t>информаци</w:t>
      </w:r>
      <w:r w:rsidR="004C7250" w:rsidRPr="0083179A">
        <w:rPr>
          <w:rStyle w:val="s0"/>
          <w:color w:val="auto"/>
          <w:sz w:val="28"/>
          <w:szCs w:val="28"/>
        </w:rPr>
        <w:t>и</w:t>
      </w:r>
      <w:r w:rsidRPr="0083179A">
        <w:rPr>
          <w:rStyle w:val="s0"/>
          <w:color w:val="auto"/>
          <w:sz w:val="28"/>
          <w:szCs w:val="28"/>
        </w:rPr>
        <w:t xml:space="preserve"> о налогоплательщиках, в том числе физических лицах, состоящих на регистрационном учете в качестве </w:t>
      </w:r>
      <w:r w:rsidR="000045DC" w:rsidRPr="0083179A">
        <w:rPr>
          <w:rStyle w:val="s0"/>
          <w:color w:val="auto"/>
          <w:sz w:val="28"/>
          <w:szCs w:val="28"/>
        </w:rPr>
        <w:t>индивидуального предпринимателя и</w:t>
      </w:r>
      <w:r w:rsidR="007E02FA" w:rsidRPr="0083179A">
        <w:rPr>
          <w:rStyle w:val="s0"/>
          <w:color w:val="auto"/>
          <w:sz w:val="28"/>
          <w:szCs w:val="28"/>
        </w:rPr>
        <w:t>ли</w:t>
      </w:r>
      <w:r w:rsidR="000045DC" w:rsidRPr="0083179A">
        <w:rPr>
          <w:rStyle w:val="s0"/>
          <w:color w:val="auto"/>
          <w:sz w:val="28"/>
          <w:szCs w:val="28"/>
        </w:rPr>
        <w:t xml:space="preserve"> лица, занимающегося частной практикой</w:t>
      </w:r>
      <w:r w:rsidR="00DB1A05" w:rsidRPr="0083179A">
        <w:rPr>
          <w:rStyle w:val="s0"/>
          <w:color w:val="auto"/>
          <w:sz w:val="28"/>
          <w:szCs w:val="28"/>
        </w:rPr>
        <w:t xml:space="preserve"> (далее – Информация)</w:t>
      </w:r>
      <w:r w:rsidRPr="0083179A">
        <w:rPr>
          <w:rStyle w:val="s0"/>
          <w:color w:val="auto"/>
          <w:sz w:val="28"/>
          <w:szCs w:val="28"/>
        </w:rPr>
        <w:t>.</w:t>
      </w:r>
    </w:p>
    <w:p w:rsidR="00DB1A05" w:rsidRPr="0083179A" w:rsidRDefault="00DB1A05" w:rsidP="00DB1A05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</w:p>
    <w:p w:rsidR="009616C5" w:rsidRPr="0083179A" w:rsidRDefault="009616C5" w:rsidP="00DB1A05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</w:p>
    <w:p w:rsidR="00DB1A05" w:rsidRPr="0083179A" w:rsidRDefault="00DB1A05" w:rsidP="00DB1A05">
      <w:pPr>
        <w:spacing w:after="0" w:line="240" w:lineRule="auto"/>
        <w:jc w:val="center"/>
        <w:rPr>
          <w:rStyle w:val="s0"/>
          <w:color w:val="auto"/>
          <w:sz w:val="28"/>
          <w:szCs w:val="28"/>
        </w:rPr>
      </w:pPr>
      <w:r w:rsidRPr="0083179A">
        <w:rPr>
          <w:rFonts w:ascii="Times New Roman" w:hAnsi="Times New Roman" w:cs="Times New Roman"/>
          <w:b/>
          <w:sz w:val="28"/>
          <w:szCs w:val="28"/>
        </w:rPr>
        <w:t xml:space="preserve">Глава 2. Порядок </w:t>
      </w:r>
      <w:r w:rsidRPr="0083179A">
        <w:rPr>
          <w:rStyle w:val="s0"/>
          <w:b/>
          <w:color w:val="auto"/>
          <w:sz w:val="28"/>
          <w:szCs w:val="28"/>
        </w:rPr>
        <w:t xml:space="preserve">предоставления Информации </w:t>
      </w:r>
    </w:p>
    <w:p w:rsidR="00DB1A05" w:rsidRPr="0083179A" w:rsidRDefault="00DB1A05" w:rsidP="00DB1A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B37" w:rsidRPr="0083179A" w:rsidRDefault="00CC479F" w:rsidP="00F30610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bookmarkStart w:id="3" w:name="SUB200"/>
      <w:bookmarkEnd w:id="3"/>
      <w:r w:rsidRPr="0083179A">
        <w:rPr>
          <w:rStyle w:val="s0"/>
          <w:color w:val="auto"/>
          <w:sz w:val="28"/>
          <w:szCs w:val="28"/>
        </w:rPr>
        <w:t xml:space="preserve">2. </w:t>
      </w:r>
      <w:r w:rsidR="003B4B37" w:rsidRPr="0083179A">
        <w:rPr>
          <w:rStyle w:val="s0"/>
          <w:color w:val="auto"/>
          <w:sz w:val="28"/>
          <w:szCs w:val="28"/>
        </w:rPr>
        <w:t xml:space="preserve">Комитет государственных доходов Министерства финансов Республики Казахстан (далее </w:t>
      </w:r>
      <w:r w:rsidR="00BB7A65" w:rsidRPr="0083179A">
        <w:rPr>
          <w:rStyle w:val="s0"/>
          <w:color w:val="auto"/>
          <w:sz w:val="28"/>
          <w:szCs w:val="28"/>
        </w:rPr>
        <w:t>–</w:t>
      </w:r>
      <w:r w:rsidR="003B4B37" w:rsidRPr="0083179A">
        <w:rPr>
          <w:rStyle w:val="s0"/>
          <w:color w:val="auto"/>
          <w:sz w:val="28"/>
          <w:szCs w:val="28"/>
        </w:rPr>
        <w:t xml:space="preserve"> уполномоченный орган) предоставляет в банки</w:t>
      </w:r>
      <w:r w:rsidR="004C7250" w:rsidRPr="0083179A">
        <w:rPr>
          <w:rStyle w:val="s0"/>
          <w:color w:val="auto"/>
          <w:sz w:val="28"/>
          <w:szCs w:val="28"/>
        </w:rPr>
        <w:t xml:space="preserve"> </w:t>
      </w:r>
      <w:r w:rsidR="00DB1A05" w:rsidRPr="0083179A">
        <w:rPr>
          <w:rStyle w:val="s0"/>
          <w:color w:val="auto"/>
          <w:sz w:val="28"/>
          <w:szCs w:val="28"/>
        </w:rPr>
        <w:t>Информацию</w:t>
      </w:r>
      <w:r w:rsidR="003B4B37" w:rsidRPr="0083179A">
        <w:rPr>
          <w:rStyle w:val="s0"/>
          <w:color w:val="auto"/>
          <w:sz w:val="28"/>
          <w:szCs w:val="28"/>
        </w:rPr>
        <w:t xml:space="preserve"> в целях исполнения банками обязанностей, предусмотренных</w:t>
      </w:r>
      <w:r w:rsidR="00436CAA" w:rsidRPr="0083179A">
        <w:rPr>
          <w:rStyle w:val="s0"/>
          <w:color w:val="auto"/>
          <w:sz w:val="28"/>
          <w:szCs w:val="28"/>
        </w:rPr>
        <w:t xml:space="preserve"> </w:t>
      </w:r>
      <w:r w:rsidR="00DB1A05" w:rsidRPr="0083179A">
        <w:rPr>
          <w:rStyle w:val="s0"/>
          <w:color w:val="auto"/>
          <w:sz w:val="28"/>
          <w:szCs w:val="28"/>
        </w:rPr>
        <w:br/>
      </w:r>
      <w:r w:rsidR="00436CAA" w:rsidRPr="0083179A">
        <w:rPr>
          <w:rStyle w:val="s0"/>
          <w:color w:val="auto"/>
          <w:sz w:val="28"/>
          <w:szCs w:val="28"/>
        </w:rPr>
        <w:t xml:space="preserve">подпунктами 1), </w:t>
      </w:r>
      <w:bookmarkStart w:id="4" w:name="sub1003690661"/>
      <w:r w:rsidR="00B84178" w:rsidRPr="0083179A">
        <w:rPr>
          <w:rStyle w:val="s0"/>
          <w:color w:val="auto"/>
          <w:sz w:val="28"/>
          <w:szCs w:val="28"/>
        </w:rPr>
        <w:t xml:space="preserve">4), 6), 8), 11), 13) и </w:t>
      </w:r>
      <w:r w:rsidR="001743C3" w:rsidRPr="0083179A">
        <w:rPr>
          <w:rStyle w:val="s0"/>
          <w:color w:val="auto"/>
          <w:sz w:val="28"/>
          <w:szCs w:val="28"/>
        </w:rPr>
        <w:t>абзац</w:t>
      </w:r>
      <w:r w:rsidR="009A35EF" w:rsidRPr="0083179A">
        <w:rPr>
          <w:rStyle w:val="s0"/>
          <w:color w:val="auto"/>
          <w:sz w:val="28"/>
          <w:szCs w:val="28"/>
        </w:rPr>
        <w:t>а</w:t>
      </w:r>
      <w:r w:rsidR="001743C3" w:rsidRPr="0083179A">
        <w:rPr>
          <w:rStyle w:val="s0"/>
          <w:color w:val="auto"/>
          <w:sz w:val="28"/>
          <w:szCs w:val="28"/>
        </w:rPr>
        <w:t>м</w:t>
      </w:r>
      <w:r w:rsidR="009A35EF" w:rsidRPr="0083179A">
        <w:rPr>
          <w:rStyle w:val="s0"/>
          <w:color w:val="auto"/>
          <w:sz w:val="28"/>
          <w:szCs w:val="28"/>
        </w:rPr>
        <w:t>и</w:t>
      </w:r>
      <w:r w:rsidR="001743C3" w:rsidRPr="0083179A">
        <w:rPr>
          <w:rStyle w:val="s0"/>
          <w:color w:val="auto"/>
          <w:sz w:val="28"/>
          <w:szCs w:val="28"/>
        </w:rPr>
        <w:t xml:space="preserve"> </w:t>
      </w:r>
      <w:r w:rsidR="00A80B1D" w:rsidRPr="0083179A">
        <w:rPr>
          <w:rStyle w:val="s0"/>
          <w:color w:val="auto"/>
          <w:sz w:val="28"/>
          <w:szCs w:val="28"/>
        </w:rPr>
        <w:t>вторым</w:t>
      </w:r>
      <w:r w:rsidR="009A35EF" w:rsidRPr="0083179A">
        <w:rPr>
          <w:rStyle w:val="s0"/>
          <w:color w:val="auto"/>
          <w:sz w:val="28"/>
          <w:szCs w:val="28"/>
        </w:rPr>
        <w:t xml:space="preserve"> и </w:t>
      </w:r>
      <w:r w:rsidR="00A80B1D" w:rsidRPr="0083179A">
        <w:rPr>
          <w:rStyle w:val="s0"/>
          <w:color w:val="auto"/>
          <w:sz w:val="28"/>
          <w:szCs w:val="28"/>
        </w:rPr>
        <w:t>третьим</w:t>
      </w:r>
      <w:r w:rsidR="001743C3" w:rsidRPr="0083179A">
        <w:rPr>
          <w:rStyle w:val="s0"/>
          <w:color w:val="auto"/>
          <w:sz w:val="28"/>
          <w:szCs w:val="28"/>
        </w:rPr>
        <w:t xml:space="preserve"> подпункта </w:t>
      </w:r>
      <w:r w:rsidR="00B84178" w:rsidRPr="0083179A">
        <w:rPr>
          <w:rStyle w:val="s0"/>
          <w:color w:val="auto"/>
          <w:sz w:val="28"/>
          <w:szCs w:val="28"/>
        </w:rPr>
        <w:t xml:space="preserve">15) </w:t>
      </w:r>
      <w:r w:rsidR="00460F99" w:rsidRPr="0083179A">
        <w:rPr>
          <w:rStyle w:val="s0"/>
          <w:color w:val="auto"/>
          <w:sz w:val="28"/>
          <w:szCs w:val="28"/>
        </w:rPr>
        <w:t>статьи 24</w:t>
      </w:r>
      <w:bookmarkStart w:id="5" w:name="sub1002376742"/>
      <w:bookmarkStart w:id="6" w:name="sub1002570561"/>
      <w:bookmarkStart w:id="7" w:name="sub1002570560"/>
      <w:bookmarkStart w:id="8" w:name="sub1002377138"/>
      <w:r w:rsidR="003B4B37" w:rsidRPr="0083179A">
        <w:rPr>
          <w:rStyle w:val="s0"/>
          <w:color w:val="auto"/>
          <w:sz w:val="28"/>
          <w:szCs w:val="28"/>
        </w:rPr>
        <w:t xml:space="preserve"> Налогов</w:t>
      </w:r>
      <w:r w:rsidR="00A80B1D" w:rsidRPr="0083179A">
        <w:rPr>
          <w:rStyle w:val="s0"/>
          <w:color w:val="auto"/>
          <w:sz w:val="28"/>
          <w:szCs w:val="28"/>
        </w:rPr>
        <w:t>ого</w:t>
      </w:r>
      <w:r w:rsidR="003B4B37" w:rsidRPr="0083179A">
        <w:rPr>
          <w:rStyle w:val="s0"/>
          <w:color w:val="auto"/>
          <w:sz w:val="28"/>
          <w:szCs w:val="28"/>
        </w:rPr>
        <w:t xml:space="preserve"> кодекс</w:t>
      </w:r>
      <w:r w:rsidR="00A80B1D" w:rsidRPr="0083179A">
        <w:rPr>
          <w:rStyle w:val="s0"/>
          <w:color w:val="auto"/>
          <w:sz w:val="28"/>
          <w:szCs w:val="28"/>
        </w:rPr>
        <w:t>а</w:t>
      </w:r>
      <w:r w:rsidR="003B4B37" w:rsidRPr="0083179A">
        <w:rPr>
          <w:rStyle w:val="s0"/>
          <w:color w:val="auto"/>
          <w:sz w:val="28"/>
          <w:szCs w:val="28"/>
        </w:rPr>
        <w:t>.</w:t>
      </w:r>
    </w:p>
    <w:p w:rsidR="00931C78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bookmarkStart w:id="9" w:name="SUB300"/>
      <w:bookmarkEnd w:id="9"/>
      <w:r w:rsidRPr="0083179A">
        <w:rPr>
          <w:rStyle w:val="s0"/>
          <w:color w:val="auto"/>
          <w:sz w:val="28"/>
          <w:szCs w:val="28"/>
        </w:rPr>
        <w:t xml:space="preserve">3. Первоначальная выгрузка </w:t>
      </w:r>
      <w:r w:rsidR="00DB1A05" w:rsidRPr="0083179A">
        <w:rPr>
          <w:rStyle w:val="s0"/>
          <w:color w:val="auto"/>
          <w:sz w:val="28"/>
          <w:szCs w:val="28"/>
        </w:rPr>
        <w:t xml:space="preserve">Информации </w:t>
      </w:r>
      <w:r w:rsidRPr="0083179A">
        <w:rPr>
          <w:rStyle w:val="s0"/>
          <w:color w:val="auto"/>
          <w:sz w:val="28"/>
          <w:szCs w:val="28"/>
        </w:rPr>
        <w:t>для банков</w:t>
      </w:r>
      <w:r w:rsidR="004C7250" w:rsidRPr="0083179A">
        <w:rPr>
          <w:rStyle w:val="s0"/>
          <w:sz w:val="28"/>
          <w:szCs w:val="28"/>
        </w:rPr>
        <w:t xml:space="preserve"> </w:t>
      </w:r>
      <w:r w:rsidRPr="0083179A">
        <w:rPr>
          <w:rStyle w:val="s0"/>
          <w:color w:val="auto"/>
          <w:sz w:val="28"/>
          <w:szCs w:val="28"/>
        </w:rPr>
        <w:t>производится</w:t>
      </w:r>
      <w:r w:rsidR="009E029F" w:rsidRPr="0083179A">
        <w:rPr>
          <w:rStyle w:val="s0"/>
          <w:color w:val="auto"/>
          <w:sz w:val="28"/>
          <w:szCs w:val="28"/>
        </w:rPr>
        <w:t xml:space="preserve"> уполномоченным органом путем выгрузки регистрационных данных налогоплательщиков</w:t>
      </w:r>
      <w:r w:rsidR="00A80B1D" w:rsidRPr="0083179A">
        <w:rPr>
          <w:rStyle w:val="s0"/>
          <w:color w:val="auto"/>
          <w:sz w:val="28"/>
          <w:szCs w:val="28"/>
        </w:rPr>
        <w:t>, в том числе физических лицах, состоящих на регистрационном учете в качестве индивидуального предпринимателя или лица, занимающегося частной практикой</w:t>
      </w:r>
      <w:r w:rsidR="00A139A9" w:rsidRPr="0083179A">
        <w:rPr>
          <w:rStyle w:val="s0"/>
          <w:color w:val="auto"/>
          <w:sz w:val="28"/>
          <w:szCs w:val="28"/>
        </w:rPr>
        <w:t xml:space="preserve"> </w:t>
      </w:r>
      <w:r w:rsidR="00A80B1D" w:rsidRPr="0083179A">
        <w:rPr>
          <w:rStyle w:val="s0"/>
          <w:color w:val="auto"/>
          <w:sz w:val="28"/>
          <w:szCs w:val="28"/>
        </w:rPr>
        <w:t>(далее – налогоплательщики)</w:t>
      </w:r>
      <w:r w:rsidR="00A139A9" w:rsidRPr="0083179A">
        <w:rPr>
          <w:rStyle w:val="s0"/>
          <w:color w:val="auto"/>
          <w:sz w:val="28"/>
          <w:szCs w:val="28"/>
        </w:rPr>
        <w:t>,</w:t>
      </w:r>
      <w:r w:rsidR="009E029F" w:rsidRPr="0083179A">
        <w:rPr>
          <w:rStyle w:val="s0"/>
          <w:color w:val="auto"/>
          <w:sz w:val="28"/>
          <w:szCs w:val="28"/>
        </w:rPr>
        <w:t xml:space="preserve"> из </w:t>
      </w:r>
      <w:r w:rsidR="0091055C" w:rsidRPr="0083179A">
        <w:rPr>
          <w:rStyle w:val="s0"/>
          <w:color w:val="auto"/>
          <w:sz w:val="28"/>
          <w:szCs w:val="28"/>
        </w:rPr>
        <w:t>и</w:t>
      </w:r>
      <w:r w:rsidR="009E029F" w:rsidRPr="0083179A">
        <w:rPr>
          <w:rStyle w:val="s0"/>
          <w:color w:val="auto"/>
          <w:sz w:val="28"/>
          <w:szCs w:val="28"/>
        </w:rPr>
        <w:t>нтегрированной налоговой информационной систем</w:t>
      </w:r>
      <w:r w:rsidR="00202FAF" w:rsidRPr="0083179A">
        <w:rPr>
          <w:rStyle w:val="s0"/>
          <w:color w:val="auto"/>
          <w:sz w:val="28"/>
          <w:szCs w:val="28"/>
        </w:rPr>
        <w:t>ы</w:t>
      </w:r>
      <w:r w:rsidR="009E029F" w:rsidRPr="0083179A">
        <w:rPr>
          <w:rStyle w:val="s0"/>
          <w:color w:val="auto"/>
          <w:sz w:val="28"/>
          <w:szCs w:val="28"/>
        </w:rPr>
        <w:t xml:space="preserve"> Республики Казахстан (далее </w:t>
      </w:r>
      <w:r w:rsidR="00BB7A65" w:rsidRPr="0083179A">
        <w:rPr>
          <w:rStyle w:val="s0"/>
          <w:color w:val="auto"/>
          <w:sz w:val="28"/>
          <w:szCs w:val="28"/>
        </w:rPr>
        <w:t>–</w:t>
      </w:r>
      <w:r w:rsidR="009E029F" w:rsidRPr="0083179A">
        <w:rPr>
          <w:rStyle w:val="s0"/>
          <w:color w:val="auto"/>
          <w:sz w:val="28"/>
          <w:szCs w:val="28"/>
        </w:rPr>
        <w:t xml:space="preserve"> ИНИС РК)</w:t>
      </w:r>
      <w:r w:rsidRPr="0083179A">
        <w:rPr>
          <w:rStyle w:val="s0"/>
          <w:color w:val="auto"/>
          <w:sz w:val="28"/>
          <w:szCs w:val="28"/>
        </w:rPr>
        <w:t xml:space="preserve"> в TAB файл «</w:t>
      </w:r>
      <w:proofErr w:type="spellStart"/>
      <w:r w:rsidRPr="0083179A">
        <w:rPr>
          <w:rStyle w:val="s0"/>
          <w:color w:val="auto"/>
          <w:sz w:val="28"/>
          <w:szCs w:val="28"/>
        </w:rPr>
        <w:t>inis_RegData.tab</w:t>
      </w:r>
      <w:proofErr w:type="spellEnd"/>
      <w:r w:rsidRPr="0083179A">
        <w:rPr>
          <w:rStyle w:val="s0"/>
          <w:color w:val="auto"/>
          <w:sz w:val="28"/>
          <w:szCs w:val="28"/>
        </w:rPr>
        <w:t xml:space="preserve">» </w:t>
      </w:r>
      <w:r w:rsidR="00751E97" w:rsidRPr="0083179A">
        <w:rPr>
          <w:rStyle w:val="s0"/>
          <w:color w:val="auto"/>
          <w:sz w:val="28"/>
          <w:szCs w:val="28"/>
        </w:rPr>
        <w:t>в соответствии с описанием</w:t>
      </w:r>
      <w:r w:rsidR="00CC7E3B" w:rsidRPr="0083179A">
        <w:rPr>
          <w:rStyle w:val="s0"/>
          <w:color w:val="auto"/>
          <w:sz w:val="28"/>
          <w:szCs w:val="28"/>
        </w:rPr>
        <w:t xml:space="preserve"> </w:t>
      </w:r>
      <w:r w:rsidR="00751E97" w:rsidRPr="0083179A">
        <w:rPr>
          <w:rStyle w:val="s0"/>
          <w:color w:val="auto"/>
          <w:sz w:val="28"/>
          <w:szCs w:val="28"/>
        </w:rPr>
        <w:t>информации уполномоченного органа</w:t>
      </w:r>
      <w:r w:rsidRPr="0083179A">
        <w:rPr>
          <w:rStyle w:val="s0"/>
          <w:color w:val="auto"/>
          <w:sz w:val="28"/>
          <w:szCs w:val="28"/>
        </w:rPr>
        <w:t xml:space="preserve"> </w:t>
      </w:r>
      <w:bookmarkStart w:id="10" w:name="sub1005006219"/>
      <w:r w:rsidR="00074834" w:rsidRPr="0083179A">
        <w:rPr>
          <w:rStyle w:val="s0"/>
          <w:color w:val="auto"/>
          <w:sz w:val="28"/>
          <w:szCs w:val="28"/>
        </w:rPr>
        <w:t>согласно</w:t>
      </w:r>
      <w:r w:rsidRPr="0083179A">
        <w:rPr>
          <w:rStyle w:val="s0"/>
          <w:color w:val="auto"/>
          <w:sz w:val="28"/>
          <w:szCs w:val="28"/>
        </w:rPr>
        <w:t xml:space="preserve"> приложени</w:t>
      </w:r>
      <w:r w:rsidR="00074834" w:rsidRPr="0083179A">
        <w:rPr>
          <w:rStyle w:val="s0"/>
          <w:color w:val="auto"/>
          <w:sz w:val="28"/>
          <w:szCs w:val="28"/>
        </w:rPr>
        <w:t>ю</w:t>
      </w:r>
      <w:r w:rsidR="00A80B1D" w:rsidRPr="0083179A">
        <w:rPr>
          <w:rStyle w:val="s0"/>
          <w:color w:val="auto"/>
          <w:sz w:val="28"/>
          <w:szCs w:val="28"/>
        </w:rPr>
        <w:t xml:space="preserve"> </w:t>
      </w:r>
      <w:r w:rsidRPr="0083179A">
        <w:rPr>
          <w:rStyle w:val="s0"/>
          <w:color w:val="auto"/>
          <w:sz w:val="28"/>
          <w:szCs w:val="28"/>
        </w:rPr>
        <w:t>к Правилам без отражения типа обработки записи</w:t>
      </w:r>
      <w:r w:rsidR="009616C5" w:rsidRPr="0083179A">
        <w:rPr>
          <w:rStyle w:val="s0"/>
          <w:color w:val="auto"/>
          <w:sz w:val="28"/>
          <w:szCs w:val="28"/>
        </w:rPr>
        <w:t xml:space="preserve"> </w:t>
      </w:r>
      <w:r w:rsidRPr="0083179A">
        <w:rPr>
          <w:rStyle w:val="s0"/>
          <w:color w:val="auto"/>
          <w:sz w:val="28"/>
          <w:szCs w:val="28"/>
        </w:rPr>
        <w:t xml:space="preserve">и предоставляется банкам по акту приема-передачи регистрационных данных налогоплательщиков (далее </w:t>
      </w:r>
      <w:r w:rsidR="00BB7A65" w:rsidRPr="0083179A">
        <w:rPr>
          <w:rStyle w:val="s0"/>
          <w:color w:val="auto"/>
          <w:sz w:val="28"/>
          <w:szCs w:val="28"/>
        </w:rPr>
        <w:t>–</w:t>
      </w:r>
      <w:r w:rsidRPr="0083179A">
        <w:rPr>
          <w:rStyle w:val="s0"/>
          <w:color w:val="auto"/>
          <w:sz w:val="28"/>
          <w:szCs w:val="28"/>
        </w:rPr>
        <w:t xml:space="preserve"> акт приема-передачи), который подписывается ответственными </w:t>
      </w:r>
      <w:r w:rsidR="00CC7E3B" w:rsidRPr="0083179A">
        <w:rPr>
          <w:rStyle w:val="s0"/>
          <w:color w:val="auto"/>
          <w:sz w:val="28"/>
          <w:szCs w:val="28"/>
        </w:rPr>
        <w:t xml:space="preserve">должностными </w:t>
      </w:r>
      <w:r w:rsidRPr="0083179A">
        <w:rPr>
          <w:rStyle w:val="s0"/>
          <w:color w:val="auto"/>
          <w:sz w:val="28"/>
          <w:szCs w:val="28"/>
        </w:rPr>
        <w:t xml:space="preserve">лицами уполномоченного органа и банка. </w:t>
      </w:r>
    </w:p>
    <w:p w:rsidR="003B4B37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color w:val="auto"/>
          <w:sz w:val="28"/>
          <w:szCs w:val="28"/>
        </w:rPr>
        <w:t xml:space="preserve">Первоначальная выгрузка </w:t>
      </w:r>
      <w:r w:rsidR="00DB1A05" w:rsidRPr="0083179A">
        <w:rPr>
          <w:rStyle w:val="s0"/>
          <w:color w:val="auto"/>
          <w:sz w:val="28"/>
          <w:szCs w:val="28"/>
        </w:rPr>
        <w:t>Информаци</w:t>
      </w:r>
      <w:r w:rsidR="00074834" w:rsidRPr="0083179A">
        <w:rPr>
          <w:rStyle w:val="s0"/>
          <w:color w:val="auto"/>
          <w:sz w:val="28"/>
          <w:szCs w:val="28"/>
        </w:rPr>
        <w:t>и</w:t>
      </w:r>
      <w:r w:rsidR="00DB1A05" w:rsidRPr="0083179A">
        <w:rPr>
          <w:rStyle w:val="s0"/>
          <w:color w:val="auto"/>
          <w:sz w:val="28"/>
          <w:szCs w:val="28"/>
        </w:rPr>
        <w:t xml:space="preserve"> </w:t>
      </w:r>
      <w:r w:rsidRPr="0083179A">
        <w:rPr>
          <w:rStyle w:val="s0"/>
          <w:color w:val="auto"/>
          <w:sz w:val="28"/>
          <w:szCs w:val="28"/>
        </w:rPr>
        <w:t xml:space="preserve">предоставляется на основании </w:t>
      </w:r>
      <w:r w:rsidR="009E029F" w:rsidRPr="0083179A">
        <w:rPr>
          <w:rStyle w:val="s0"/>
          <w:color w:val="auto"/>
          <w:sz w:val="28"/>
          <w:szCs w:val="28"/>
        </w:rPr>
        <w:t>письменного запроса по</w:t>
      </w:r>
      <w:r w:rsidRPr="0083179A">
        <w:rPr>
          <w:rStyle w:val="s0"/>
          <w:color w:val="auto"/>
          <w:sz w:val="28"/>
          <w:szCs w:val="28"/>
        </w:rPr>
        <w:t xml:space="preserve"> доверенности банка на ответственное </w:t>
      </w:r>
      <w:r w:rsidR="00CC7E3B" w:rsidRPr="0083179A">
        <w:rPr>
          <w:rStyle w:val="s0"/>
          <w:color w:val="auto"/>
          <w:sz w:val="28"/>
          <w:szCs w:val="28"/>
        </w:rPr>
        <w:t xml:space="preserve">должностное </w:t>
      </w:r>
      <w:r w:rsidRPr="0083179A">
        <w:rPr>
          <w:rStyle w:val="s0"/>
          <w:color w:val="auto"/>
          <w:sz w:val="28"/>
          <w:szCs w:val="28"/>
        </w:rPr>
        <w:t>лицо.</w:t>
      </w:r>
    </w:p>
    <w:p w:rsidR="003B4B37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400"/>
      <w:bookmarkEnd w:id="11"/>
      <w:r w:rsidRPr="0083179A">
        <w:rPr>
          <w:rStyle w:val="s0"/>
          <w:color w:val="auto"/>
          <w:sz w:val="28"/>
          <w:szCs w:val="28"/>
        </w:rPr>
        <w:t xml:space="preserve">4. Обновление </w:t>
      </w:r>
      <w:r w:rsidR="00074834" w:rsidRPr="0083179A">
        <w:rPr>
          <w:rStyle w:val="s0"/>
          <w:color w:val="auto"/>
          <w:sz w:val="28"/>
          <w:szCs w:val="28"/>
        </w:rPr>
        <w:t>Информации</w:t>
      </w:r>
      <w:r w:rsidRPr="0083179A">
        <w:rPr>
          <w:rStyle w:val="s0"/>
          <w:color w:val="auto"/>
          <w:sz w:val="28"/>
          <w:szCs w:val="28"/>
        </w:rPr>
        <w:t xml:space="preserve"> осуществляется уполномоченным органом путем выгрузки измененных, дополненных, удаленных регистрационных данных налогоплательщиков </w:t>
      </w:r>
      <w:r w:rsidR="009E029F" w:rsidRPr="0083179A">
        <w:rPr>
          <w:rStyle w:val="s0"/>
          <w:color w:val="auto"/>
          <w:sz w:val="28"/>
          <w:szCs w:val="28"/>
        </w:rPr>
        <w:t>из</w:t>
      </w:r>
      <w:r w:rsidRPr="0083179A">
        <w:rPr>
          <w:rStyle w:val="s0"/>
          <w:color w:val="auto"/>
          <w:sz w:val="28"/>
          <w:szCs w:val="28"/>
        </w:rPr>
        <w:t xml:space="preserve"> ИНИС РК в TAB файл </w:t>
      </w:r>
      <w:r w:rsidR="00074834" w:rsidRPr="0083179A">
        <w:rPr>
          <w:rStyle w:val="s0"/>
          <w:color w:val="auto"/>
          <w:sz w:val="28"/>
          <w:szCs w:val="28"/>
        </w:rPr>
        <w:br/>
      </w:r>
      <w:r w:rsidRPr="0083179A">
        <w:rPr>
          <w:rStyle w:val="s0"/>
          <w:color w:val="auto"/>
          <w:sz w:val="28"/>
          <w:szCs w:val="28"/>
        </w:rPr>
        <w:t>«</w:t>
      </w:r>
      <w:proofErr w:type="spellStart"/>
      <w:r w:rsidRPr="0083179A">
        <w:rPr>
          <w:rStyle w:val="s0"/>
          <w:color w:val="auto"/>
          <w:sz w:val="28"/>
          <w:szCs w:val="28"/>
        </w:rPr>
        <w:t>inis_RegData_гггг</w:t>
      </w:r>
      <w:proofErr w:type="spellEnd"/>
      <w:r w:rsidRPr="0083179A">
        <w:rPr>
          <w:rStyle w:val="s0"/>
          <w:color w:val="auto"/>
          <w:sz w:val="28"/>
          <w:szCs w:val="28"/>
        </w:rPr>
        <w:t>-мм-</w:t>
      </w:r>
      <w:proofErr w:type="spellStart"/>
      <w:r w:rsidRPr="0083179A">
        <w:rPr>
          <w:rStyle w:val="s0"/>
          <w:color w:val="auto"/>
          <w:sz w:val="28"/>
          <w:szCs w:val="28"/>
        </w:rPr>
        <w:t>дд_чч</w:t>
      </w:r>
      <w:proofErr w:type="spellEnd"/>
      <w:r w:rsidRPr="0083179A">
        <w:rPr>
          <w:rStyle w:val="s0"/>
          <w:color w:val="auto"/>
          <w:sz w:val="28"/>
          <w:szCs w:val="28"/>
        </w:rPr>
        <w:t>-мм-</w:t>
      </w:r>
      <w:proofErr w:type="spellStart"/>
      <w:r w:rsidRPr="0083179A">
        <w:rPr>
          <w:rStyle w:val="s0"/>
          <w:color w:val="auto"/>
          <w:sz w:val="28"/>
          <w:szCs w:val="28"/>
        </w:rPr>
        <w:t>cc.tab</w:t>
      </w:r>
      <w:proofErr w:type="spellEnd"/>
      <w:r w:rsidRPr="0083179A">
        <w:rPr>
          <w:rStyle w:val="s0"/>
          <w:color w:val="auto"/>
          <w:sz w:val="28"/>
          <w:szCs w:val="28"/>
        </w:rPr>
        <w:t>», наименование которого содержит значения, соответствующие дате и времени выгрузки сведений.</w:t>
      </w:r>
    </w:p>
    <w:p w:rsidR="003B4B37" w:rsidRPr="0083179A" w:rsidRDefault="00074834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color w:val="auto"/>
          <w:sz w:val="28"/>
          <w:szCs w:val="28"/>
        </w:rPr>
        <w:t>Информация выгружае</w:t>
      </w:r>
      <w:r w:rsidR="003B4B37" w:rsidRPr="0083179A">
        <w:rPr>
          <w:rStyle w:val="s0"/>
          <w:color w:val="auto"/>
          <w:sz w:val="28"/>
          <w:szCs w:val="28"/>
        </w:rPr>
        <w:t xml:space="preserve">тся </w:t>
      </w:r>
      <w:r w:rsidR="00CC7E3B" w:rsidRPr="0083179A">
        <w:rPr>
          <w:rStyle w:val="s0"/>
          <w:color w:val="auto"/>
          <w:sz w:val="28"/>
          <w:szCs w:val="28"/>
        </w:rPr>
        <w:t xml:space="preserve">в соответствии с описанием информации уполномоченного органа </w:t>
      </w:r>
      <w:r w:rsidRPr="0083179A">
        <w:rPr>
          <w:rStyle w:val="s0"/>
          <w:color w:val="auto"/>
          <w:sz w:val="28"/>
          <w:szCs w:val="28"/>
        </w:rPr>
        <w:t>согласно</w:t>
      </w:r>
      <w:r w:rsidR="003B4B37" w:rsidRPr="0083179A">
        <w:rPr>
          <w:rStyle w:val="s0"/>
          <w:color w:val="auto"/>
          <w:sz w:val="28"/>
          <w:szCs w:val="28"/>
        </w:rPr>
        <w:t xml:space="preserve"> приложени</w:t>
      </w:r>
      <w:r w:rsidRPr="0083179A">
        <w:rPr>
          <w:rStyle w:val="s0"/>
          <w:color w:val="auto"/>
          <w:sz w:val="28"/>
          <w:szCs w:val="28"/>
        </w:rPr>
        <w:t>ю</w:t>
      </w:r>
      <w:r w:rsidR="00574E52" w:rsidRPr="0083179A">
        <w:rPr>
          <w:rStyle w:val="s0"/>
          <w:color w:val="auto"/>
          <w:sz w:val="28"/>
          <w:szCs w:val="28"/>
          <w:lang w:val="kk-KZ"/>
        </w:rPr>
        <w:t xml:space="preserve"> </w:t>
      </w:r>
      <w:r w:rsidR="007A2CA5" w:rsidRPr="0083179A">
        <w:rPr>
          <w:rStyle w:val="s0"/>
          <w:color w:val="auto"/>
          <w:sz w:val="28"/>
          <w:szCs w:val="28"/>
        </w:rPr>
        <w:t>к Правилам</w:t>
      </w:r>
      <w:r w:rsidR="003B4B37" w:rsidRPr="0083179A">
        <w:rPr>
          <w:rStyle w:val="s0"/>
          <w:color w:val="auto"/>
          <w:sz w:val="28"/>
          <w:szCs w:val="28"/>
        </w:rPr>
        <w:t xml:space="preserve"> с отражением соответствующего типа обработки записи.</w:t>
      </w:r>
    </w:p>
    <w:p w:rsidR="003B4B37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color w:val="auto"/>
          <w:sz w:val="28"/>
          <w:szCs w:val="28"/>
        </w:rPr>
        <w:t>К ежедневной выгрузке прилагается дополнительный TAB файл «</w:t>
      </w:r>
      <w:proofErr w:type="spellStart"/>
      <w:r w:rsidRPr="0083179A">
        <w:rPr>
          <w:rStyle w:val="s0"/>
          <w:color w:val="auto"/>
          <w:sz w:val="28"/>
          <w:szCs w:val="28"/>
        </w:rPr>
        <w:t>inis_SummaIIN_гггг</w:t>
      </w:r>
      <w:proofErr w:type="spellEnd"/>
      <w:r w:rsidRPr="0083179A">
        <w:rPr>
          <w:rStyle w:val="s0"/>
          <w:color w:val="auto"/>
          <w:sz w:val="28"/>
          <w:szCs w:val="28"/>
        </w:rPr>
        <w:t>-мм-</w:t>
      </w:r>
      <w:proofErr w:type="spellStart"/>
      <w:r w:rsidRPr="0083179A">
        <w:rPr>
          <w:rStyle w:val="s0"/>
          <w:color w:val="auto"/>
          <w:sz w:val="28"/>
          <w:szCs w:val="28"/>
        </w:rPr>
        <w:t>дд_чч</w:t>
      </w:r>
      <w:proofErr w:type="spellEnd"/>
      <w:r w:rsidRPr="0083179A">
        <w:rPr>
          <w:rStyle w:val="s0"/>
          <w:color w:val="auto"/>
          <w:sz w:val="28"/>
          <w:szCs w:val="28"/>
        </w:rPr>
        <w:t>-мм-</w:t>
      </w:r>
      <w:proofErr w:type="spellStart"/>
      <w:r w:rsidRPr="0083179A">
        <w:rPr>
          <w:rStyle w:val="s0"/>
          <w:color w:val="auto"/>
          <w:sz w:val="28"/>
          <w:szCs w:val="28"/>
        </w:rPr>
        <w:t>cc.tab</w:t>
      </w:r>
      <w:proofErr w:type="spellEnd"/>
      <w:r w:rsidRPr="0083179A">
        <w:rPr>
          <w:rStyle w:val="s0"/>
          <w:color w:val="auto"/>
          <w:sz w:val="28"/>
          <w:szCs w:val="28"/>
        </w:rPr>
        <w:t>», в котором отража</w:t>
      </w:r>
      <w:r w:rsidR="00074834" w:rsidRPr="0083179A">
        <w:rPr>
          <w:rStyle w:val="s0"/>
          <w:color w:val="auto"/>
          <w:sz w:val="28"/>
          <w:szCs w:val="28"/>
        </w:rPr>
        <w:t>ю</w:t>
      </w:r>
      <w:r w:rsidRPr="0083179A">
        <w:rPr>
          <w:rStyle w:val="s0"/>
          <w:color w:val="auto"/>
          <w:sz w:val="28"/>
          <w:szCs w:val="28"/>
        </w:rPr>
        <w:t xml:space="preserve">тся </w:t>
      </w:r>
      <w:r w:rsidR="00074834" w:rsidRPr="0083179A">
        <w:rPr>
          <w:rStyle w:val="s0"/>
          <w:color w:val="auto"/>
          <w:sz w:val="28"/>
          <w:szCs w:val="28"/>
        </w:rPr>
        <w:t>сведения</w:t>
      </w:r>
      <w:r w:rsidR="007E02FA" w:rsidRPr="0083179A">
        <w:rPr>
          <w:rStyle w:val="s0"/>
          <w:color w:val="auto"/>
          <w:sz w:val="28"/>
          <w:szCs w:val="28"/>
        </w:rPr>
        <w:t xml:space="preserve"> о </w:t>
      </w:r>
      <w:r w:rsidRPr="0083179A">
        <w:rPr>
          <w:rStyle w:val="s0"/>
          <w:color w:val="auto"/>
          <w:sz w:val="28"/>
          <w:szCs w:val="28"/>
        </w:rPr>
        <w:t xml:space="preserve">количестве </w:t>
      </w:r>
      <w:r w:rsidR="00F93831" w:rsidRPr="0083179A">
        <w:rPr>
          <w:rStyle w:val="s0"/>
          <w:color w:val="auto"/>
          <w:sz w:val="28"/>
          <w:szCs w:val="28"/>
        </w:rPr>
        <w:t xml:space="preserve">в ИНИС </w:t>
      </w:r>
      <w:r w:rsidR="00BB7A65" w:rsidRPr="0083179A">
        <w:rPr>
          <w:rStyle w:val="s0"/>
          <w:color w:val="auto"/>
          <w:sz w:val="28"/>
          <w:szCs w:val="28"/>
        </w:rPr>
        <w:t xml:space="preserve">РК </w:t>
      </w:r>
      <w:r w:rsidR="007E02FA" w:rsidRPr="0083179A">
        <w:rPr>
          <w:rStyle w:val="s0"/>
          <w:color w:val="auto"/>
          <w:sz w:val="28"/>
          <w:szCs w:val="28"/>
        </w:rPr>
        <w:t>налогоплательщиков</w:t>
      </w:r>
      <w:r w:rsidRPr="0083179A">
        <w:rPr>
          <w:rStyle w:val="s0"/>
          <w:color w:val="auto"/>
          <w:sz w:val="28"/>
          <w:szCs w:val="28"/>
        </w:rPr>
        <w:t>, включая снятых с регистрационного учета (по количеству записей).</w:t>
      </w:r>
    </w:p>
    <w:p w:rsidR="003B4B37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500"/>
      <w:bookmarkEnd w:id="12"/>
      <w:r w:rsidRPr="0083179A">
        <w:rPr>
          <w:rStyle w:val="s0"/>
          <w:color w:val="auto"/>
          <w:sz w:val="28"/>
          <w:szCs w:val="28"/>
        </w:rPr>
        <w:t>5. Обновленн</w:t>
      </w:r>
      <w:r w:rsidR="00074834" w:rsidRPr="0083179A">
        <w:rPr>
          <w:rStyle w:val="s0"/>
          <w:color w:val="auto"/>
          <w:sz w:val="28"/>
          <w:szCs w:val="28"/>
        </w:rPr>
        <w:t>ая</w:t>
      </w:r>
      <w:r w:rsidRPr="0083179A">
        <w:rPr>
          <w:rStyle w:val="s0"/>
          <w:color w:val="auto"/>
          <w:sz w:val="28"/>
          <w:szCs w:val="28"/>
        </w:rPr>
        <w:t xml:space="preserve"> </w:t>
      </w:r>
      <w:r w:rsidR="00074834" w:rsidRPr="0083179A">
        <w:rPr>
          <w:rStyle w:val="s0"/>
          <w:color w:val="auto"/>
          <w:sz w:val="28"/>
          <w:szCs w:val="28"/>
        </w:rPr>
        <w:t>Информация</w:t>
      </w:r>
      <w:r w:rsidRPr="0083179A">
        <w:rPr>
          <w:rStyle w:val="s0"/>
          <w:color w:val="auto"/>
          <w:sz w:val="28"/>
          <w:szCs w:val="28"/>
        </w:rPr>
        <w:t xml:space="preserve"> переда</w:t>
      </w:r>
      <w:r w:rsidR="00074834" w:rsidRPr="0083179A">
        <w:rPr>
          <w:rStyle w:val="s0"/>
          <w:color w:val="auto"/>
          <w:sz w:val="28"/>
          <w:szCs w:val="28"/>
        </w:rPr>
        <w:t>е</w:t>
      </w:r>
      <w:r w:rsidRPr="0083179A">
        <w:rPr>
          <w:rStyle w:val="s0"/>
          <w:color w:val="auto"/>
          <w:sz w:val="28"/>
          <w:szCs w:val="28"/>
        </w:rPr>
        <w:t xml:space="preserve">тся на электронную рассылку </w:t>
      </w:r>
      <w:r w:rsidR="00074834" w:rsidRPr="0083179A">
        <w:rPr>
          <w:rStyle w:val="s0"/>
          <w:color w:val="auto"/>
          <w:sz w:val="28"/>
          <w:szCs w:val="28"/>
        </w:rPr>
        <w:br/>
      </w:r>
      <w:hyperlink r:id="rId10" w:history="1">
        <w:r w:rsidRPr="0083179A">
          <w:rPr>
            <w:rStyle w:val="a4"/>
            <w:b w:val="0"/>
            <w:color w:val="auto"/>
            <w:sz w:val="28"/>
            <w:szCs w:val="28"/>
            <w:u w:val="none"/>
          </w:rPr>
          <w:t>rnn-banks@mgd.kz</w:t>
        </w:r>
      </w:hyperlink>
      <w:r w:rsidRPr="0083179A">
        <w:rPr>
          <w:rStyle w:val="s0"/>
          <w:color w:val="auto"/>
          <w:sz w:val="28"/>
          <w:szCs w:val="28"/>
        </w:rPr>
        <w:t xml:space="preserve"> в автоматическом режиме, ежедневно в рабочие дни в 08.00 часов </w:t>
      </w:r>
      <w:r w:rsidR="00CC7E3B" w:rsidRPr="0083179A">
        <w:rPr>
          <w:rStyle w:val="s0"/>
          <w:color w:val="auto"/>
          <w:sz w:val="28"/>
          <w:szCs w:val="28"/>
        </w:rPr>
        <w:t xml:space="preserve">по </w:t>
      </w:r>
      <w:r w:rsidRPr="0083179A">
        <w:rPr>
          <w:rStyle w:val="s0"/>
          <w:color w:val="auto"/>
          <w:sz w:val="28"/>
          <w:szCs w:val="28"/>
        </w:rPr>
        <w:t xml:space="preserve">времени города Астаны, </w:t>
      </w:r>
      <w:r w:rsidR="007E02FA" w:rsidRPr="0083179A">
        <w:rPr>
          <w:rStyle w:val="s0"/>
          <w:color w:val="auto"/>
          <w:sz w:val="28"/>
          <w:szCs w:val="28"/>
        </w:rPr>
        <w:t xml:space="preserve">в соответствии с пунктом 4 настоящих Правил </w:t>
      </w:r>
      <w:r w:rsidRPr="0083179A">
        <w:rPr>
          <w:rStyle w:val="s0"/>
          <w:color w:val="auto"/>
          <w:sz w:val="28"/>
          <w:szCs w:val="28"/>
        </w:rPr>
        <w:t xml:space="preserve">по состоянию на 00.00 - 01.00 часов </w:t>
      </w:r>
      <w:r w:rsidR="00CC7E3B" w:rsidRPr="0083179A">
        <w:rPr>
          <w:rStyle w:val="s0"/>
          <w:color w:val="auto"/>
          <w:sz w:val="28"/>
          <w:szCs w:val="28"/>
        </w:rPr>
        <w:t xml:space="preserve">по </w:t>
      </w:r>
      <w:r w:rsidR="00F63BD2" w:rsidRPr="0083179A">
        <w:rPr>
          <w:rStyle w:val="s0"/>
          <w:color w:val="auto"/>
          <w:sz w:val="28"/>
          <w:szCs w:val="28"/>
        </w:rPr>
        <w:t xml:space="preserve">времени города Астаны </w:t>
      </w:r>
      <w:r w:rsidRPr="0083179A">
        <w:rPr>
          <w:rStyle w:val="s0"/>
          <w:color w:val="auto"/>
          <w:sz w:val="28"/>
          <w:szCs w:val="28"/>
        </w:rPr>
        <w:t>текущего дня по форме</w:t>
      </w:r>
      <w:bookmarkEnd w:id="10"/>
      <w:r w:rsidR="00074834" w:rsidRPr="0083179A">
        <w:rPr>
          <w:rStyle w:val="s0"/>
          <w:color w:val="auto"/>
          <w:sz w:val="28"/>
          <w:szCs w:val="28"/>
        </w:rPr>
        <w:t xml:space="preserve"> согласно приложению</w:t>
      </w:r>
      <w:r w:rsidR="00BB7A65" w:rsidRPr="0083179A">
        <w:rPr>
          <w:rStyle w:val="s0"/>
          <w:color w:val="auto"/>
          <w:sz w:val="28"/>
          <w:szCs w:val="28"/>
        </w:rPr>
        <w:t xml:space="preserve"> </w:t>
      </w:r>
      <w:r w:rsidRPr="0083179A">
        <w:rPr>
          <w:rStyle w:val="s0"/>
          <w:color w:val="auto"/>
          <w:sz w:val="28"/>
          <w:szCs w:val="28"/>
        </w:rPr>
        <w:t>к Правилам.</w:t>
      </w:r>
    </w:p>
    <w:p w:rsidR="003B4B37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600"/>
      <w:bookmarkEnd w:id="13"/>
      <w:r w:rsidRPr="0083179A">
        <w:rPr>
          <w:rStyle w:val="s0"/>
          <w:color w:val="auto"/>
          <w:sz w:val="28"/>
          <w:szCs w:val="28"/>
        </w:rPr>
        <w:t xml:space="preserve">6. Электронный адрес (перечень электронных адресов) банка, </w:t>
      </w:r>
      <w:r w:rsidR="007A2CA5" w:rsidRPr="0083179A">
        <w:rPr>
          <w:rStyle w:val="s0"/>
          <w:color w:val="auto"/>
          <w:sz w:val="28"/>
          <w:szCs w:val="28"/>
        </w:rPr>
        <w:br/>
      </w:r>
      <w:r w:rsidRPr="0083179A">
        <w:rPr>
          <w:rStyle w:val="s0"/>
          <w:color w:val="auto"/>
          <w:sz w:val="28"/>
          <w:szCs w:val="28"/>
        </w:rPr>
        <w:t>подлежащий</w:t>
      </w:r>
      <w:r w:rsidR="007A2CA5" w:rsidRPr="0083179A">
        <w:rPr>
          <w:rStyle w:val="s0"/>
          <w:color w:val="auto"/>
          <w:sz w:val="28"/>
          <w:szCs w:val="28"/>
        </w:rPr>
        <w:t xml:space="preserve"> </w:t>
      </w:r>
      <w:r w:rsidR="00B0720C" w:rsidRPr="0083179A">
        <w:rPr>
          <w:rStyle w:val="s0"/>
          <w:color w:val="auto"/>
          <w:sz w:val="28"/>
          <w:szCs w:val="28"/>
        </w:rPr>
        <w:t>(-</w:t>
      </w:r>
      <w:r w:rsidRPr="0083179A">
        <w:rPr>
          <w:rStyle w:val="s0"/>
          <w:color w:val="auto"/>
          <w:sz w:val="28"/>
          <w:szCs w:val="28"/>
        </w:rPr>
        <w:t xml:space="preserve">их) подключению к рассылке rnn-banks@mgd.kz предоставляется </w:t>
      </w:r>
      <w:r w:rsidR="00903F7F" w:rsidRPr="0083179A">
        <w:rPr>
          <w:rStyle w:val="s0"/>
          <w:color w:val="auto"/>
          <w:sz w:val="28"/>
          <w:szCs w:val="28"/>
        </w:rPr>
        <w:t xml:space="preserve">банком </w:t>
      </w:r>
      <w:r w:rsidRPr="0083179A">
        <w:rPr>
          <w:rStyle w:val="s0"/>
          <w:color w:val="auto"/>
          <w:sz w:val="28"/>
          <w:szCs w:val="28"/>
        </w:rPr>
        <w:t xml:space="preserve">в уполномоченный орган при </w:t>
      </w:r>
      <w:r w:rsidR="00CC7E3B" w:rsidRPr="0083179A">
        <w:rPr>
          <w:rStyle w:val="s0"/>
          <w:color w:val="auto"/>
          <w:sz w:val="28"/>
          <w:szCs w:val="28"/>
        </w:rPr>
        <w:t xml:space="preserve">направлении запроса о </w:t>
      </w:r>
      <w:r w:rsidRPr="0083179A">
        <w:rPr>
          <w:rStyle w:val="s0"/>
          <w:color w:val="auto"/>
          <w:sz w:val="28"/>
          <w:szCs w:val="28"/>
        </w:rPr>
        <w:t>получении первоначальной выгрузк</w:t>
      </w:r>
      <w:r w:rsidR="007E02FA" w:rsidRPr="0083179A">
        <w:rPr>
          <w:rStyle w:val="s0"/>
          <w:color w:val="auto"/>
          <w:sz w:val="28"/>
          <w:szCs w:val="28"/>
        </w:rPr>
        <w:t>и</w:t>
      </w:r>
      <w:r w:rsidRPr="0083179A">
        <w:rPr>
          <w:rStyle w:val="s0"/>
          <w:color w:val="auto"/>
          <w:sz w:val="28"/>
          <w:szCs w:val="28"/>
        </w:rPr>
        <w:t xml:space="preserve"> </w:t>
      </w:r>
      <w:r w:rsidR="00074834" w:rsidRPr="0083179A">
        <w:rPr>
          <w:rStyle w:val="s0"/>
          <w:color w:val="auto"/>
          <w:sz w:val="28"/>
          <w:szCs w:val="28"/>
        </w:rPr>
        <w:t xml:space="preserve">Информации </w:t>
      </w:r>
      <w:r w:rsidRPr="0083179A">
        <w:rPr>
          <w:rStyle w:val="s0"/>
          <w:color w:val="auto"/>
          <w:sz w:val="28"/>
          <w:szCs w:val="28"/>
        </w:rPr>
        <w:t>и указывается в акте приема-передачи.</w:t>
      </w:r>
    </w:p>
    <w:p w:rsidR="003B4B37" w:rsidRPr="0083179A" w:rsidRDefault="00CC7E3B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color w:val="auto"/>
          <w:sz w:val="28"/>
          <w:szCs w:val="28"/>
        </w:rPr>
        <w:t>Для</w:t>
      </w:r>
      <w:r w:rsidR="003B4B37" w:rsidRPr="0083179A">
        <w:rPr>
          <w:rStyle w:val="s0"/>
          <w:color w:val="auto"/>
          <w:sz w:val="28"/>
          <w:szCs w:val="28"/>
        </w:rPr>
        <w:t xml:space="preserve"> включения, изменения или исключения электронного адреса (пере</w:t>
      </w:r>
      <w:r w:rsidR="00903F7F" w:rsidRPr="0083179A">
        <w:rPr>
          <w:rStyle w:val="s0"/>
          <w:color w:val="auto"/>
          <w:sz w:val="28"/>
          <w:szCs w:val="28"/>
        </w:rPr>
        <w:t xml:space="preserve">чня электронных адресов) банка </w:t>
      </w:r>
      <w:r w:rsidRPr="0083179A">
        <w:rPr>
          <w:rStyle w:val="s0"/>
          <w:color w:val="auto"/>
          <w:sz w:val="28"/>
          <w:szCs w:val="28"/>
        </w:rPr>
        <w:t>в рассылке</w:t>
      </w:r>
      <w:r w:rsidR="003B4B37" w:rsidRPr="0083179A">
        <w:rPr>
          <w:rStyle w:val="s0"/>
          <w:color w:val="auto"/>
          <w:sz w:val="28"/>
          <w:szCs w:val="28"/>
        </w:rPr>
        <w:t xml:space="preserve"> </w:t>
      </w:r>
      <w:hyperlink r:id="rId11" w:history="1">
        <w:r w:rsidR="003B4B37" w:rsidRPr="0083179A">
          <w:rPr>
            <w:rStyle w:val="a4"/>
            <w:b w:val="0"/>
            <w:color w:val="auto"/>
            <w:sz w:val="28"/>
            <w:szCs w:val="28"/>
            <w:u w:val="none"/>
          </w:rPr>
          <w:t>rnn-banks@mgd.kz</w:t>
        </w:r>
      </w:hyperlink>
      <w:r w:rsidR="003B4B37" w:rsidRPr="0083179A">
        <w:rPr>
          <w:rStyle w:val="s0"/>
          <w:color w:val="auto"/>
          <w:sz w:val="28"/>
          <w:szCs w:val="28"/>
        </w:rPr>
        <w:t xml:space="preserve"> </w:t>
      </w:r>
      <w:r w:rsidR="00903F7F" w:rsidRPr="0083179A">
        <w:rPr>
          <w:rStyle w:val="s0"/>
          <w:color w:val="auto"/>
          <w:sz w:val="28"/>
          <w:szCs w:val="28"/>
        </w:rPr>
        <w:t>банк представляет официальное письмо</w:t>
      </w:r>
      <w:r w:rsidRPr="0083179A">
        <w:rPr>
          <w:rStyle w:val="s0"/>
          <w:color w:val="auto"/>
          <w:sz w:val="28"/>
          <w:szCs w:val="28"/>
        </w:rPr>
        <w:t xml:space="preserve"> о</w:t>
      </w:r>
      <w:r w:rsidR="00903F7F" w:rsidRPr="0083179A">
        <w:rPr>
          <w:rStyle w:val="s0"/>
          <w:color w:val="auto"/>
          <w:sz w:val="28"/>
          <w:szCs w:val="28"/>
        </w:rPr>
        <w:t xml:space="preserve"> </w:t>
      </w:r>
      <w:r w:rsidRPr="0083179A">
        <w:rPr>
          <w:rStyle w:val="s0"/>
          <w:color w:val="auto"/>
          <w:sz w:val="28"/>
          <w:szCs w:val="28"/>
        </w:rPr>
        <w:t xml:space="preserve">необходимости включения, изменения или исключения электронного адреса (перечня электронных адресов) банка </w:t>
      </w:r>
      <w:r w:rsidR="003B4B37" w:rsidRPr="0083179A">
        <w:rPr>
          <w:rStyle w:val="s0"/>
          <w:color w:val="auto"/>
          <w:sz w:val="28"/>
          <w:szCs w:val="28"/>
        </w:rPr>
        <w:t>в уполномоченный орган.</w:t>
      </w:r>
    </w:p>
    <w:p w:rsidR="003B4B37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700"/>
      <w:bookmarkEnd w:id="14"/>
      <w:r w:rsidRPr="0083179A">
        <w:rPr>
          <w:rStyle w:val="s0"/>
          <w:color w:val="auto"/>
          <w:sz w:val="28"/>
          <w:szCs w:val="28"/>
        </w:rPr>
        <w:t xml:space="preserve">7. При невозможности предоставления </w:t>
      </w:r>
      <w:r w:rsidR="00074834" w:rsidRPr="0083179A">
        <w:rPr>
          <w:rStyle w:val="s0"/>
          <w:color w:val="auto"/>
          <w:sz w:val="28"/>
          <w:szCs w:val="28"/>
        </w:rPr>
        <w:t xml:space="preserve">Информации </w:t>
      </w:r>
      <w:r w:rsidR="00903F7F" w:rsidRPr="0083179A">
        <w:rPr>
          <w:rStyle w:val="s0"/>
          <w:color w:val="auto"/>
          <w:sz w:val="28"/>
          <w:szCs w:val="28"/>
        </w:rPr>
        <w:t>ввиду</w:t>
      </w:r>
      <w:r w:rsidRPr="0083179A">
        <w:rPr>
          <w:rStyle w:val="s0"/>
          <w:color w:val="auto"/>
          <w:sz w:val="28"/>
          <w:szCs w:val="28"/>
        </w:rPr>
        <w:t xml:space="preserve"> технических проблем в сроки, установленные </w:t>
      </w:r>
      <w:bookmarkStart w:id="15" w:name="sub1005006221"/>
      <w:r w:rsidRPr="0083179A">
        <w:rPr>
          <w:rStyle w:val="s0"/>
          <w:b/>
          <w:color w:val="auto"/>
          <w:sz w:val="28"/>
          <w:szCs w:val="28"/>
        </w:rPr>
        <w:fldChar w:fldCharType="begin"/>
      </w:r>
      <w:r w:rsidRPr="0083179A">
        <w:rPr>
          <w:rStyle w:val="s0"/>
          <w:b/>
          <w:color w:val="auto"/>
          <w:sz w:val="28"/>
          <w:szCs w:val="28"/>
        </w:rPr>
        <w:instrText xml:space="preserve"> HYPERLINK "jl:34557366.500 " </w:instrText>
      </w:r>
      <w:r w:rsidRPr="0083179A">
        <w:rPr>
          <w:rStyle w:val="s0"/>
          <w:b/>
          <w:color w:val="auto"/>
          <w:sz w:val="28"/>
          <w:szCs w:val="28"/>
        </w:rPr>
        <w:fldChar w:fldCharType="separate"/>
      </w:r>
      <w:r w:rsidRPr="0083179A">
        <w:rPr>
          <w:rStyle w:val="a4"/>
          <w:b w:val="0"/>
          <w:color w:val="auto"/>
          <w:sz w:val="28"/>
          <w:szCs w:val="28"/>
          <w:u w:val="none"/>
        </w:rPr>
        <w:t>пунктом 5</w:t>
      </w:r>
      <w:r w:rsidRPr="0083179A">
        <w:rPr>
          <w:rStyle w:val="s0"/>
          <w:b/>
          <w:color w:val="auto"/>
          <w:sz w:val="28"/>
          <w:szCs w:val="28"/>
        </w:rPr>
        <w:fldChar w:fldCharType="end"/>
      </w:r>
      <w:bookmarkEnd w:id="15"/>
      <w:r w:rsidR="007A2CA5" w:rsidRPr="0083179A">
        <w:rPr>
          <w:rStyle w:val="s0"/>
          <w:b/>
          <w:color w:val="auto"/>
          <w:sz w:val="28"/>
          <w:szCs w:val="28"/>
        </w:rPr>
        <w:t xml:space="preserve"> </w:t>
      </w:r>
      <w:r w:rsidR="007A2CA5" w:rsidRPr="0083179A">
        <w:rPr>
          <w:rStyle w:val="s0"/>
          <w:color w:val="auto"/>
          <w:sz w:val="28"/>
          <w:szCs w:val="28"/>
        </w:rPr>
        <w:t xml:space="preserve">настоящих </w:t>
      </w:r>
      <w:r w:rsidRPr="0083179A">
        <w:rPr>
          <w:rStyle w:val="s0"/>
          <w:color w:val="auto"/>
          <w:sz w:val="28"/>
          <w:szCs w:val="28"/>
        </w:rPr>
        <w:t xml:space="preserve">Правил, </w:t>
      </w:r>
      <w:r w:rsidR="00903F7F" w:rsidRPr="0083179A">
        <w:rPr>
          <w:rStyle w:val="s0"/>
          <w:color w:val="auto"/>
          <w:sz w:val="28"/>
          <w:szCs w:val="28"/>
        </w:rPr>
        <w:t xml:space="preserve">банками </w:t>
      </w:r>
      <w:r w:rsidRPr="0083179A">
        <w:rPr>
          <w:rStyle w:val="s0"/>
          <w:color w:val="auto"/>
          <w:sz w:val="28"/>
          <w:szCs w:val="28"/>
        </w:rPr>
        <w:t>использу</w:t>
      </w:r>
      <w:r w:rsidR="00074834" w:rsidRPr="0083179A">
        <w:rPr>
          <w:rStyle w:val="s0"/>
          <w:color w:val="auto"/>
          <w:sz w:val="28"/>
          <w:szCs w:val="28"/>
        </w:rPr>
        <w:t>ется И</w:t>
      </w:r>
      <w:r w:rsidRPr="0083179A">
        <w:rPr>
          <w:rStyle w:val="s0"/>
          <w:color w:val="auto"/>
          <w:sz w:val="28"/>
          <w:szCs w:val="28"/>
        </w:rPr>
        <w:t>нформация, предоставленная уполномоченным органом на дату, предшествующую дате возникновения технического сбоя.</w:t>
      </w:r>
    </w:p>
    <w:p w:rsidR="003B4B37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83179A">
        <w:rPr>
          <w:rStyle w:val="s0"/>
          <w:color w:val="auto"/>
          <w:sz w:val="28"/>
          <w:szCs w:val="28"/>
        </w:rPr>
        <w:t xml:space="preserve">В </w:t>
      </w:r>
      <w:r w:rsidR="00B87D25" w:rsidRPr="0083179A">
        <w:rPr>
          <w:rStyle w:val="s0"/>
          <w:color w:val="auto"/>
          <w:sz w:val="28"/>
          <w:szCs w:val="28"/>
        </w:rPr>
        <w:t xml:space="preserve">таких </w:t>
      </w:r>
      <w:r w:rsidRPr="0083179A">
        <w:rPr>
          <w:rStyle w:val="s0"/>
          <w:color w:val="auto"/>
          <w:sz w:val="28"/>
          <w:szCs w:val="28"/>
        </w:rPr>
        <w:t xml:space="preserve">случаях уполномоченным органом </w:t>
      </w:r>
      <w:r w:rsidR="0030454D" w:rsidRPr="0083179A">
        <w:rPr>
          <w:rStyle w:val="s0"/>
          <w:color w:val="auto"/>
          <w:sz w:val="28"/>
          <w:szCs w:val="28"/>
        </w:rPr>
        <w:t>в течение 24</w:t>
      </w:r>
      <w:r w:rsidR="00CC7E3B" w:rsidRPr="0083179A">
        <w:rPr>
          <w:rStyle w:val="s0"/>
          <w:color w:val="auto"/>
          <w:sz w:val="28"/>
          <w:szCs w:val="28"/>
        </w:rPr>
        <w:t xml:space="preserve"> (двадцати четырех)</w:t>
      </w:r>
      <w:r w:rsidR="0030454D" w:rsidRPr="0083179A">
        <w:rPr>
          <w:rStyle w:val="s0"/>
          <w:color w:val="auto"/>
          <w:sz w:val="28"/>
          <w:szCs w:val="28"/>
        </w:rPr>
        <w:t xml:space="preserve"> часов </w:t>
      </w:r>
      <w:r w:rsidRPr="0083179A">
        <w:rPr>
          <w:rStyle w:val="s0"/>
          <w:color w:val="auto"/>
          <w:sz w:val="28"/>
          <w:szCs w:val="28"/>
        </w:rPr>
        <w:t>на электронную рассылку rnn-banks@mgd.kz направляется сообщение о возникновении технических проблем.</w:t>
      </w:r>
      <w:r w:rsidR="0030454D" w:rsidRPr="0083179A">
        <w:rPr>
          <w:rStyle w:val="s0"/>
          <w:color w:val="auto"/>
          <w:sz w:val="28"/>
          <w:szCs w:val="28"/>
        </w:rPr>
        <w:t xml:space="preserve"> </w:t>
      </w:r>
    </w:p>
    <w:p w:rsidR="00DB1A05" w:rsidRPr="0083179A" w:rsidRDefault="00DB1A05" w:rsidP="00DE68A9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</w:p>
    <w:p w:rsidR="007A2CA5" w:rsidRPr="0083179A" w:rsidRDefault="007A2CA5" w:rsidP="00DE68A9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</w:p>
    <w:p w:rsidR="003B4B37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800"/>
      <w:bookmarkEnd w:id="16"/>
      <w:r w:rsidRPr="0083179A">
        <w:rPr>
          <w:rStyle w:val="s0"/>
          <w:color w:val="auto"/>
          <w:sz w:val="28"/>
          <w:szCs w:val="28"/>
        </w:rPr>
        <w:t xml:space="preserve">8. В целях исполнения обязанностей, предусмотренных </w:t>
      </w:r>
      <w:bookmarkEnd w:id="4"/>
      <w:bookmarkEnd w:id="5"/>
      <w:bookmarkEnd w:id="6"/>
      <w:bookmarkEnd w:id="7"/>
      <w:bookmarkEnd w:id="8"/>
      <w:r w:rsidR="00074834" w:rsidRPr="0083179A">
        <w:rPr>
          <w:rStyle w:val="s0"/>
          <w:color w:val="auto"/>
          <w:sz w:val="28"/>
          <w:szCs w:val="28"/>
        </w:rPr>
        <w:br/>
      </w:r>
      <w:r w:rsidR="00903F7F" w:rsidRPr="0083179A">
        <w:rPr>
          <w:rStyle w:val="s0"/>
          <w:color w:val="auto"/>
          <w:sz w:val="28"/>
          <w:szCs w:val="28"/>
        </w:rPr>
        <w:t xml:space="preserve">подпунктами </w:t>
      </w:r>
      <w:r w:rsidR="00460F99" w:rsidRPr="0083179A">
        <w:rPr>
          <w:rStyle w:val="s0"/>
          <w:color w:val="auto"/>
          <w:sz w:val="28"/>
          <w:szCs w:val="28"/>
        </w:rPr>
        <w:t xml:space="preserve">1), </w:t>
      </w:r>
      <w:r w:rsidR="00B84178" w:rsidRPr="0083179A">
        <w:rPr>
          <w:rFonts w:ascii="Times New Roman" w:eastAsia="Times New Roman" w:hAnsi="Times New Roman" w:cs="Times New Roman"/>
          <w:sz w:val="28"/>
        </w:rPr>
        <w:t xml:space="preserve">4), 6), 8), 11), 13) и </w:t>
      </w:r>
      <w:r w:rsidR="001743C3" w:rsidRPr="0083179A">
        <w:rPr>
          <w:rFonts w:ascii="Times New Roman" w:eastAsia="Times New Roman" w:hAnsi="Times New Roman" w:cs="Times New Roman"/>
          <w:sz w:val="28"/>
        </w:rPr>
        <w:t>абзац</w:t>
      </w:r>
      <w:r w:rsidR="000C4571" w:rsidRPr="0083179A">
        <w:rPr>
          <w:rFonts w:ascii="Times New Roman" w:eastAsia="Times New Roman" w:hAnsi="Times New Roman" w:cs="Times New Roman"/>
          <w:sz w:val="28"/>
        </w:rPr>
        <w:t>ами</w:t>
      </w:r>
      <w:r w:rsidR="00CC479F" w:rsidRPr="0083179A">
        <w:rPr>
          <w:rFonts w:ascii="Times New Roman" w:eastAsia="Times New Roman" w:hAnsi="Times New Roman" w:cs="Times New Roman"/>
          <w:sz w:val="28"/>
        </w:rPr>
        <w:t xml:space="preserve"> </w:t>
      </w:r>
      <w:r w:rsidR="00793A23" w:rsidRPr="0083179A">
        <w:rPr>
          <w:rFonts w:ascii="Times New Roman" w:eastAsia="Times New Roman" w:hAnsi="Times New Roman" w:cs="Times New Roman"/>
          <w:sz w:val="28"/>
        </w:rPr>
        <w:t>вторым</w:t>
      </w:r>
      <w:r w:rsidR="00CC479F" w:rsidRPr="0083179A">
        <w:rPr>
          <w:rFonts w:ascii="Times New Roman" w:eastAsia="Times New Roman" w:hAnsi="Times New Roman" w:cs="Times New Roman"/>
          <w:sz w:val="28"/>
        </w:rPr>
        <w:t xml:space="preserve"> и</w:t>
      </w:r>
      <w:r w:rsidR="001743C3" w:rsidRPr="0083179A">
        <w:rPr>
          <w:rFonts w:ascii="Times New Roman" w:eastAsia="Times New Roman" w:hAnsi="Times New Roman" w:cs="Times New Roman"/>
          <w:sz w:val="28"/>
        </w:rPr>
        <w:t xml:space="preserve"> </w:t>
      </w:r>
      <w:r w:rsidR="00793A23" w:rsidRPr="0083179A">
        <w:rPr>
          <w:rFonts w:ascii="Times New Roman" w:eastAsia="Times New Roman" w:hAnsi="Times New Roman" w:cs="Times New Roman"/>
          <w:sz w:val="28"/>
        </w:rPr>
        <w:t>третьим</w:t>
      </w:r>
      <w:r w:rsidR="001743C3" w:rsidRPr="0083179A">
        <w:rPr>
          <w:rFonts w:ascii="Times New Roman" w:eastAsia="Times New Roman" w:hAnsi="Times New Roman" w:cs="Times New Roman"/>
          <w:sz w:val="28"/>
        </w:rPr>
        <w:t xml:space="preserve"> подпункта </w:t>
      </w:r>
      <w:r w:rsidR="00B84178" w:rsidRPr="0083179A">
        <w:rPr>
          <w:rFonts w:ascii="Times New Roman" w:eastAsia="Times New Roman" w:hAnsi="Times New Roman" w:cs="Times New Roman"/>
          <w:sz w:val="28"/>
        </w:rPr>
        <w:t>15)</w:t>
      </w:r>
      <w:r w:rsidR="00B84178" w:rsidRPr="0083179A">
        <w:rPr>
          <w:rFonts w:ascii="Times New Roman" w:hAnsi="Times New Roman" w:cs="Times New Roman"/>
          <w:sz w:val="28"/>
          <w:szCs w:val="28"/>
        </w:rPr>
        <w:t xml:space="preserve"> </w:t>
      </w:r>
      <w:r w:rsidR="00460F99" w:rsidRPr="0083179A">
        <w:rPr>
          <w:rStyle w:val="s0"/>
          <w:color w:val="auto"/>
          <w:sz w:val="28"/>
          <w:szCs w:val="28"/>
        </w:rPr>
        <w:t>статьи 24</w:t>
      </w:r>
      <w:r w:rsidRPr="0083179A">
        <w:rPr>
          <w:rStyle w:val="s0"/>
          <w:color w:val="auto"/>
          <w:sz w:val="28"/>
          <w:szCs w:val="28"/>
        </w:rPr>
        <w:t xml:space="preserve"> Налогового кодекса, </w:t>
      </w:r>
      <w:r w:rsidR="00903F7F" w:rsidRPr="0083179A">
        <w:rPr>
          <w:rStyle w:val="s0"/>
          <w:color w:val="auto"/>
          <w:sz w:val="28"/>
          <w:szCs w:val="28"/>
        </w:rPr>
        <w:t xml:space="preserve">банками </w:t>
      </w:r>
      <w:r w:rsidRPr="0083179A">
        <w:rPr>
          <w:rStyle w:val="s0"/>
          <w:color w:val="auto"/>
          <w:sz w:val="28"/>
          <w:szCs w:val="28"/>
        </w:rPr>
        <w:t>обеспечивается полнота:</w:t>
      </w:r>
    </w:p>
    <w:p w:rsidR="003B4B37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color w:val="auto"/>
          <w:sz w:val="28"/>
          <w:szCs w:val="28"/>
        </w:rPr>
        <w:t xml:space="preserve">1) загрузки </w:t>
      </w:r>
      <w:r w:rsidR="00DB1A05" w:rsidRPr="0083179A">
        <w:rPr>
          <w:rStyle w:val="s0"/>
          <w:color w:val="auto"/>
          <w:sz w:val="28"/>
          <w:szCs w:val="28"/>
        </w:rPr>
        <w:t>Информаци</w:t>
      </w:r>
      <w:r w:rsidR="00074834" w:rsidRPr="0083179A">
        <w:rPr>
          <w:rStyle w:val="s0"/>
          <w:color w:val="auto"/>
          <w:sz w:val="28"/>
          <w:szCs w:val="28"/>
        </w:rPr>
        <w:t xml:space="preserve">и </w:t>
      </w:r>
      <w:r w:rsidRPr="0083179A">
        <w:rPr>
          <w:rStyle w:val="s0"/>
          <w:color w:val="auto"/>
          <w:sz w:val="28"/>
          <w:szCs w:val="28"/>
        </w:rPr>
        <w:t xml:space="preserve">в соответствующую информационную систему и (или) базу данных банка </w:t>
      </w:r>
      <w:r w:rsidR="00074834" w:rsidRPr="0083179A">
        <w:rPr>
          <w:rStyle w:val="s0"/>
          <w:color w:val="auto"/>
          <w:sz w:val="28"/>
          <w:szCs w:val="28"/>
        </w:rPr>
        <w:t>из</w:t>
      </w:r>
      <w:r w:rsidRPr="0083179A">
        <w:rPr>
          <w:rStyle w:val="s0"/>
          <w:color w:val="auto"/>
          <w:sz w:val="28"/>
          <w:szCs w:val="28"/>
        </w:rPr>
        <w:t xml:space="preserve"> TAB файла «</w:t>
      </w:r>
      <w:proofErr w:type="spellStart"/>
      <w:r w:rsidRPr="0083179A">
        <w:rPr>
          <w:rStyle w:val="s0"/>
          <w:color w:val="auto"/>
          <w:sz w:val="28"/>
          <w:szCs w:val="28"/>
        </w:rPr>
        <w:t>inis_RegData.tab</w:t>
      </w:r>
      <w:proofErr w:type="spellEnd"/>
      <w:r w:rsidRPr="0083179A">
        <w:rPr>
          <w:rStyle w:val="s0"/>
          <w:color w:val="auto"/>
          <w:sz w:val="28"/>
          <w:szCs w:val="28"/>
        </w:rPr>
        <w:t>»;</w:t>
      </w:r>
    </w:p>
    <w:p w:rsidR="003B4B37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color w:val="auto"/>
          <w:sz w:val="28"/>
          <w:szCs w:val="28"/>
        </w:rPr>
        <w:t xml:space="preserve">2) обновления </w:t>
      </w:r>
      <w:r w:rsidR="00903F7F" w:rsidRPr="0083179A">
        <w:rPr>
          <w:rStyle w:val="s0"/>
          <w:color w:val="auto"/>
          <w:sz w:val="28"/>
          <w:szCs w:val="28"/>
        </w:rPr>
        <w:t xml:space="preserve">регистрационных </w:t>
      </w:r>
      <w:r w:rsidRPr="0083179A">
        <w:rPr>
          <w:rStyle w:val="s0"/>
          <w:color w:val="auto"/>
          <w:sz w:val="28"/>
          <w:szCs w:val="28"/>
        </w:rPr>
        <w:t xml:space="preserve">данных </w:t>
      </w:r>
      <w:r w:rsidR="00903F7F" w:rsidRPr="0083179A">
        <w:rPr>
          <w:rStyle w:val="s0"/>
          <w:color w:val="auto"/>
          <w:sz w:val="28"/>
          <w:szCs w:val="28"/>
        </w:rPr>
        <w:t xml:space="preserve">налогоплательщиков </w:t>
      </w:r>
      <w:r w:rsidRPr="0083179A">
        <w:rPr>
          <w:rStyle w:val="s0"/>
          <w:color w:val="auto"/>
          <w:sz w:val="28"/>
          <w:szCs w:val="28"/>
        </w:rPr>
        <w:t xml:space="preserve">ежедневно в рабочие дни до начала рабочего дня банка на основании </w:t>
      </w:r>
      <w:r w:rsidR="00611939" w:rsidRPr="0083179A">
        <w:rPr>
          <w:rStyle w:val="s0"/>
          <w:color w:val="auto"/>
          <w:sz w:val="28"/>
          <w:szCs w:val="28"/>
        </w:rPr>
        <w:t>Информации</w:t>
      </w:r>
      <w:r w:rsidR="00903F7F" w:rsidRPr="0083179A">
        <w:rPr>
          <w:rStyle w:val="s0"/>
          <w:color w:val="auto"/>
          <w:sz w:val="28"/>
          <w:szCs w:val="28"/>
        </w:rPr>
        <w:t>,</w:t>
      </w:r>
      <w:r w:rsidRPr="0083179A">
        <w:rPr>
          <w:rStyle w:val="s0"/>
          <w:color w:val="auto"/>
          <w:sz w:val="28"/>
          <w:szCs w:val="28"/>
        </w:rPr>
        <w:t xml:space="preserve"> </w:t>
      </w:r>
      <w:r w:rsidR="00903F7F" w:rsidRPr="0083179A">
        <w:rPr>
          <w:rStyle w:val="s0"/>
          <w:color w:val="auto"/>
          <w:sz w:val="28"/>
          <w:szCs w:val="28"/>
        </w:rPr>
        <w:t>направленн</w:t>
      </w:r>
      <w:r w:rsidR="00611939" w:rsidRPr="0083179A">
        <w:rPr>
          <w:rStyle w:val="s0"/>
          <w:color w:val="auto"/>
          <w:sz w:val="28"/>
          <w:szCs w:val="28"/>
        </w:rPr>
        <w:t>ой</w:t>
      </w:r>
      <w:r w:rsidR="00903F7F" w:rsidRPr="0083179A">
        <w:rPr>
          <w:rStyle w:val="s0"/>
          <w:color w:val="auto"/>
          <w:sz w:val="28"/>
          <w:szCs w:val="28"/>
        </w:rPr>
        <w:t xml:space="preserve"> </w:t>
      </w:r>
      <w:r w:rsidRPr="0083179A">
        <w:rPr>
          <w:rStyle w:val="s0"/>
          <w:color w:val="auto"/>
          <w:sz w:val="28"/>
          <w:szCs w:val="28"/>
        </w:rPr>
        <w:t xml:space="preserve">на рассылку </w:t>
      </w:r>
      <w:hyperlink r:id="rId12" w:history="1">
        <w:r w:rsidRPr="0083179A">
          <w:rPr>
            <w:rStyle w:val="a4"/>
            <w:b w:val="0"/>
            <w:color w:val="auto"/>
            <w:sz w:val="28"/>
            <w:szCs w:val="28"/>
            <w:u w:val="none"/>
          </w:rPr>
          <w:t>rnn-banks@mgd.kz</w:t>
        </w:r>
      </w:hyperlink>
      <w:r w:rsidRPr="0083179A">
        <w:rPr>
          <w:rStyle w:val="s0"/>
          <w:color w:val="auto"/>
          <w:sz w:val="28"/>
          <w:szCs w:val="28"/>
        </w:rPr>
        <w:t>.</w:t>
      </w:r>
    </w:p>
    <w:p w:rsidR="003B4B37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900"/>
      <w:bookmarkEnd w:id="17"/>
      <w:r w:rsidRPr="0083179A">
        <w:rPr>
          <w:rStyle w:val="s0"/>
          <w:color w:val="auto"/>
          <w:sz w:val="28"/>
          <w:szCs w:val="28"/>
        </w:rPr>
        <w:t xml:space="preserve">9. </w:t>
      </w:r>
      <w:r w:rsidR="00611939" w:rsidRPr="0083179A">
        <w:rPr>
          <w:rStyle w:val="s0"/>
          <w:color w:val="auto"/>
          <w:sz w:val="28"/>
          <w:szCs w:val="28"/>
        </w:rPr>
        <w:t>Информация</w:t>
      </w:r>
      <w:r w:rsidRPr="0083179A">
        <w:rPr>
          <w:rStyle w:val="s0"/>
          <w:color w:val="auto"/>
          <w:sz w:val="28"/>
          <w:szCs w:val="28"/>
        </w:rPr>
        <w:t xml:space="preserve"> не подлеж</w:t>
      </w:r>
      <w:r w:rsidR="00611939" w:rsidRPr="0083179A">
        <w:rPr>
          <w:rStyle w:val="s0"/>
          <w:color w:val="auto"/>
          <w:sz w:val="28"/>
          <w:szCs w:val="28"/>
        </w:rPr>
        <w:t>и</w:t>
      </w:r>
      <w:r w:rsidRPr="0083179A">
        <w:rPr>
          <w:rStyle w:val="s0"/>
          <w:color w:val="auto"/>
          <w:sz w:val="28"/>
          <w:szCs w:val="28"/>
        </w:rPr>
        <w:t xml:space="preserve">т передаче и распространению третьим лицам, </w:t>
      </w:r>
      <w:r w:rsidR="00CC7E3B" w:rsidRPr="0083179A">
        <w:rPr>
          <w:rStyle w:val="s0"/>
          <w:color w:val="auto"/>
          <w:sz w:val="28"/>
          <w:szCs w:val="28"/>
        </w:rPr>
        <w:t>за исключением связанных</w:t>
      </w:r>
      <w:r w:rsidRPr="0083179A">
        <w:rPr>
          <w:rStyle w:val="s0"/>
          <w:color w:val="auto"/>
          <w:sz w:val="28"/>
          <w:szCs w:val="28"/>
        </w:rPr>
        <w:t xml:space="preserve"> с выполнением банком обязанностей, предусмотренных </w:t>
      </w:r>
      <w:r w:rsidR="00903F7F" w:rsidRPr="0083179A">
        <w:rPr>
          <w:rStyle w:val="s0"/>
          <w:color w:val="auto"/>
          <w:sz w:val="28"/>
          <w:szCs w:val="28"/>
        </w:rPr>
        <w:t xml:space="preserve">подпунктами </w:t>
      </w:r>
      <w:r w:rsidR="00460F99" w:rsidRPr="0083179A">
        <w:rPr>
          <w:rStyle w:val="s0"/>
          <w:color w:val="auto"/>
          <w:sz w:val="28"/>
          <w:szCs w:val="28"/>
        </w:rPr>
        <w:t xml:space="preserve">1), </w:t>
      </w:r>
      <w:r w:rsidR="00B84178" w:rsidRPr="0083179A">
        <w:rPr>
          <w:rFonts w:ascii="Times New Roman" w:eastAsia="Times New Roman" w:hAnsi="Times New Roman" w:cs="Times New Roman"/>
          <w:sz w:val="28"/>
        </w:rPr>
        <w:t xml:space="preserve">4), 6), 8), 11), 13) и </w:t>
      </w:r>
      <w:r w:rsidR="001743C3" w:rsidRPr="0083179A">
        <w:rPr>
          <w:rFonts w:ascii="Times New Roman" w:eastAsia="Times New Roman" w:hAnsi="Times New Roman" w:cs="Times New Roman"/>
          <w:sz w:val="28"/>
        </w:rPr>
        <w:t>абзац</w:t>
      </w:r>
      <w:r w:rsidR="000C4571" w:rsidRPr="0083179A">
        <w:rPr>
          <w:rFonts w:ascii="Times New Roman" w:eastAsia="Times New Roman" w:hAnsi="Times New Roman" w:cs="Times New Roman"/>
          <w:sz w:val="28"/>
        </w:rPr>
        <w:t>ами</w:t>
      </w:r>
      <w:r w:rsidR="00CC479F" w:rsidRPr="0083179A">
        <w:rPr>
          <w:rFonts w:ascii="Times New Roman" w:eastAsia="Times New Roman" w:hAnsi="Times New Roman" w:cs="Times New Roman"/>
          <w:sz w:val="28"/>
        </w:rPr>
        <w:t xml:space="preserve"> </w:t>
      </w:r>
      <w:r w:rsidR="00793A23" w:rsidRPr="0083179A">
        <w:rPr>
          <w:rFonts w:ascii="Times New Roman" w:eastAsia="Times New Roman" w:hAnsi="Times New Roman" w:cs="Times New Roman"/>
          <w:sz w:val="28"/>
        </w:rPr>
        <w:t>вторым</w:t>
      </w:r>
      <w:r w:rsidR="00CC479F" w:rsidRPr="0083179A">
        <w:rPr>
          <w:rFonts w:ascii="Times New Roman" w:eastAsia="Times New Roman" w:hAnsi="Times New Roman" w:cs="Times New Roman"/>
          <w:sz w:val="28"/>
        </w:rPr>
        <w:t xml:space="preserve"> и</w:t>
      </w:r>
      <w:r w:rsidR="001743C3" w:rsidRPr="0083179A">
        <w:rPr>
          <w:rFonts w:ascii="Times New Roman" w:eastAsia="Times New Roman" w:hAnsi="Times New Roman" w:cs="Times New Roman"/>
          <w:sz w:val="28"/>
        </w:rPr>
        <w:t xml:space="preserve"> </w:t>
      </w:r>
      <w:r w:rsidR="00793A23" w:rsidRPr="0083179A">
        <w:rPr>
          <w:rFonts w:ascii="Times New Roman" w:eastAsia="Times New Roman" w:hAnsi="Times New Roman" w:cs="Times New Roman"/>
          <w:sz w:val="28"/>
        </w:rPr>
        <w:t>третьим</w:t>
      </w:r>
      <w:r w:rsidR="001743C3" w:rsidRPr="0083179A">
        <w:rPr>
          <w:rFonts w:ascii="Times New Roman" w:eastAsia="Times New Roman" w:hAnsi="Times New Roman" w:cs="Times New Roman"/>
          <w:sz w:val="28"/>
        </w:rPr>
        <w:t xml:space="preserve"> подпункта </w:t>
      </w:r>
      <w:r w:rsidR="00B84178" w:rsidRPr="0083179A">
        <w:rPr>
          <w:rFonts w:ascii="Times New Roman" w:eastAsia="Times New Roman" w:hAnsi="Times New Roman" w:cs="Times New Roman"/>
          <w:sz w:val="28"/>
        </w:rPr>
        <w:t>15)</w:t>
      </w:r>
      <w:r w:rsidR="00B84178" w:rsidRPr="0083179A">
        <w:rPr>
          <w:rFonts w:ascii="Times New Roman" w:hAnsi="Times New Roman" w:cs="Times New Roman"/>
          <w:sz w:val="28"/>
          <w:szCs w:val="28"/>
        </w:rPr>
        <w:t xml:space="preserve"> </w:t>
      </w:r>
      <w:r w:rsidR="00460F99" w:rsidRPr="0083179A">
        <w:rPr>
          <w:rStyle w:val="s0"/>
          <w:color w:val="auto"/>
          <w:sz w:val="28"/>
          <w:szCs w:val="28"/>
        </w:rPr>
        <w:t>статьи 24</w:t>
      </w:r>
      <w:r w:rsidRPr="0083179A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3B4B37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1000"/>
      <w:bookmarkEnd w:id="18"/>
      <w:r w:rsidRPr="0083179A">
        <w:rPr>
          <w:rStyle w:val="s0"/>
          <w:color w:val="auto"/>
          <w:sz w:val="28"/>
          <w:szCs w:val="28"/>
        </w:rPr>
        <w:t xml:space="preserve">10. При ежедневной загрузке </w:t>
      </w:r>
      <w:r w:rsidR="00DB1A05" w:rsidRPr="0083179A">
        <w:rPr>
          <w:rStyle w:val="s0"/>
          <w:color w:val="auto"/>
          <w:sz w:val="28"/>
          <w:szCs w:val="28"/>
        </w:rPr>
        <w:t>Информаци</w:t>
      </w:r>
      <w:r w:rsidR="00611939" w:rsidRPr="0083179A">
        <w:rPr>
          <w:rStyle w:val="s0"/>
          <w:color w:val="auto"/>
          <w:sz w:val="28"/>
          <w:szCs w:val="28"/>
        </w:rPr>
        <w:t xml:space="preserve">и </w:t>
      </w:r>
      <w:r w:rsidRPr="0083179A">
        <w:rPr>
          <w:rStyle w:val="s0"/>
          <w:color w:val="auto"/>
          <w:sz w:val="28"/>
          <w:szCs w:val="28"/>
        </w:rPr>
        <w:t>в зависимости от типа обработки записи по налогоплательщику в соответствующей информационной системе и (или) базе данных производится:</w:t>
      </w:r>
    </w:p>
    <w:p w:rsidR="003B4B37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color w:val="auto"/>
          <w:sz w:val="28"/>
          <w:szCs w:val="28"/>
        </w:rPr>
        <w:t xml:space="preserve">1) </w:t>
      </w:r>
      <w:r w:rsidR="007A2CA5" w:rsidRPr="0083179A">
        <w:rPr>
          <w:rStyle w:val="s0"/>
          <w:color w:val="auto"/>
          <w:sz w:val="28"/>
          <w:szCs w:val="28"/>
        </w:rPr>
        <w:t xml:space="preserve">по </w:t>
      </w:r>
      <w:r w:rsidRPr="0083179A">
        <w:rPr>
          <w:rStyle w:val="s0"/>
          <w:color w:val="auto"/>
          <w:sz w:val="28"/>
          <w:szCs w:val="28"/>
        </w:rPr>
        <w:t>тип</w:t>
      </w:r>
      <w:r w:rsidR="007A2CA5" w:rsidRPr="0083179A">
        <w:rPr>
          <w:rStyle w:val="s0"/>
          <w:color w:val="auto"/>
          <w:sz w:val="28"/>
          <w:szCs w:val="28"/>
        </w:rPr>
        <w:t>у</w:t>
      </w:r>
      <w:r w:rsidRPr="0083179A">
        <w:rPr>
          <w:rStyle w:val="s0"/>
          <w:color w:val="auto"/>
          <w:sz w:val="28"/>
          <w:szCs w:val="28"/>
        </w:rPr>
        <w:t xml:space="preserve"> обработки записи «1» </w:t>
      </w:r>
      <w:r w:rsidR="00BB7A65" w:rsidRPr="0083179A">
        <w:rPr>
          <w:rStyle w:val="s0"/>
          <w:color w:val="auto"/>
          <w:sz w:val="28"/>
          <w:szCs w:val="28"/>
        </w:rPr>
        <w:t>–</w:t>
      </w:r>
      <w:r w:rsidRPr="0083179A">
        <w:rPr>
          <w:rStyle w:val="s0"/>
          <w:color w:val="auto"/>
          <w:sz w:val="28"/>
          <w:szCs w:val="28"/>
        </w:rPr>
        <w:t xml:space="preserve"> замена сведений по налогоплательщику (поиск производится по идентификатору </w:t>
      </w:r>
      <w:r w:rsidR="00793A23" w:rsidRPr="0083179A">
        <w:rPr>
          <w:rStyle w:val="s0"/>
          <w:color w:val="auto"/>
          <w:sz w:val="28"/>
          <w:szCs w:val="28"/>
        </w:rPr>
        <w:t xml:space="preserve">ИИН/БИН </w:t>
      </w:r>
      <w:r w:rsidRPr="0083179A">
        <w:rPr>
          <w:rStyle w:val="s0"/>
          <w:color w:val="auto"/>
          <w:sz w:val="28"/>
          <w:szCs w:val="28"/>
        </w:rPr>
        <w:t>и (или)</w:t>
      </w:r>
      <w:r w:rsidR="00793A23" w:rsidRPr="0083179A">
        <w:rPr>
          <w:rStyle w:val="s0"/>
          <w:color w:val="auto"/>
          <w:sz w:val="28"/>
          <w:szCs w:val="28"/>
        </w:rPr>
        <w:t xml:space="preserve"> РНН</w:t>
      </w:r>
      <w:r w:rsidRPr="0083179A">
        <w:rPr>
          <w:rStyle w:val="s0"/>
          <w:color w:val="auto"/>
          <w:sz w:val="28"/>
          <w:szCs w:val="28"/>
        </w:rPr>
        <w:t>) сведениями из нового файла;</w:t>
      </w:r>
    </w:p>
    <w:p w:rsidR="003B4B37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color w:val="auto"/>
          <w:sz w:val="28"/>
          <w:szCs w:val="28"/>
        </w:rPr>
        <w:t xml:space="preserve">2) </w:t>
      </w:r>
      <w:r w:rsidR="007A2CA5" w:rsidRPr="0083179A">
        <w:rPr>
          <w:rStyle w:val="s0"/>
          <w:color w:val="auto"/>
          <w:sz w:val="28"/>
          <w:szCs w:val="28"/>
        </w:rPr>
        <w:t xml:space="preserve">по </w:t>
      </w:r>
      <w:r w:rsidRPr="0083179A">
        <w:rPr>
          <w:rStyle w:val="s0"/>
          <w:color w:val="auto"/>
          <w:sz w:val="28"/>
          <w:szCs w:val="28"/>
        </w:rPr>
        <w:t>тип</w:t>
      </w:r>
      <w:r w:rsidR="007A2CA5" w:rsidRPr="0083179A">
        <w:rPr>
          <w:rStyle w:val="s0"/>
          <w:color w:val="auto"/>
          <w:sz w:val="28"/>
          <w:szCs w:val="28"/>
        </w:rPr>
        <w:t>у</w:t>
      </w:r>
      <w:r w:rsidRPr="0083179A">
        <w:rPr>
          <w:rStyle w:val="s0"/>
          <w:color w:val="auto"/>
          <w:sz w:val="28"/>
          <w:szCs w:val="28"/>
        </w:rPr>
        <w:t xml:space="preserve"> обработки записи «2» </w:t>
      </w:r>
      <w:r w:rsidR="00BB7A65" w:rsidRPr="0083179A">
        <w:rPr>
          <w:rStyle w:val="s0"/>
          <w:color w:val="auto"/>
          <w:sz w:val="28"/>
          <w:szCs w:val="28"/>
        </w:rPr>
        <w:t>–</w:t>
      </w:r>
      <w:r w:rsidRPr="0083179A">
        <w:rPr>
          <w:rStyle w:val="s0"/>
          <w:color w:val="auto"/>
          <w:sz w:val="28"/>
          <w:szCs w:val="28"/>
        </w:rPr>
        <w:t xml:space="preserve"> добавление записи из нового файла;</w:t>
      </w:r>
    </w:p>
    <w:p w:rsidR="003B4B37" w:rsidRPr="0083179A" w:rsidRDefault="00BB7A65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color w:val="auto"/>
          <w:sz w:val="28"/>
          <w:szCs w:val="28"/>
        </w:rPr>
        <w:t xml:space="preserve">3) </w:t>
      </w:r>
      <w:r w:rsidR="007A2CA5" w:rsidRPr="0083179A">
        <w:rPr>
          <w:rStyle w:val="s0"/>
          <w:color w:val="auto"/>
          <w:sz w:val="28"/>
          <w:szCs w:val="28"/>
        </w:rPr>
        <w:t xml:space="preserve">по </w:t>
      </w:r>
      <w:r w:rsidRPr="0083179A">
        <w:rPr>
          <w:rStyle w:val="s0"/>
          <w:color w:val="auto"/>
          <w:sz w:val="28"/>
          <w:szCs w:val="28"/>
        </w:rPr>
        <w:t>тип</w:t>
      </w:r>
      <w:r w:rsidR="007A2CA5" w:rsidRPr="0083179A">
        <w:rPr>
          <w:rStyle w:val="s0"/>
          <w:color w:val="auto"/>
          <w:sz w:val="28"/>
          <w:szCs w:val="28"/>
        </w:rPr>
        <w:t>у</w:t>
      </w:r>
      <w:r w:rsidRPr="0083179A">
        <w:rPr>
          <w:rStyle w:val="s0"/>
          <w:color w:val="auto"/>
          <w:sz w:val="28"/>
          <w:szCs w:val="28"/>
        </w:rPr>
        <w:t xml:space="preserve"> обработки записи «3» –</w:t>
      </w:r>
      <w:r w:rsidR="003B4B37" w:rsidRPr="0083179A">
        <w:rPr>
          <w:rStyle w:val="s0"/>
          <w:color w:val="auto"/>
          <w:sz w:val="28"/>
          <w:szCs w:val="28"/>
        </w:rPr>
        <w:t xml:space="preserve"> удаление записи.</w:t>
      </w:r>
    </w:p>
    <w:p w:rsidR="003B4B37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color w:val="auto"/>
          <w:sz w:val="28"/>
          <w:szCs w:val="28"/>
        </w:rPr>
        <w:t>Ежедневно после загрузки файла проводится проверка на соответствие количества налогоплательщиков в информационной системе и (или) базе данных банка количеству, указанному уполномоченным органом в TAB файле «</w:t>
      </w:r>
      <w:proofErr w:type="spellStart"/>
      <w:r w:rsidRPr="0083179A">
        <w:rPr>
          <w:rStyle w:val="s0"/>
          <w:color w:val="auto"/>
          <w:sz w:val="28"/>
          <w:szCs w:val="28"/>
        </w:rPr>
        <w:t>inis_SummaIIN_гггг</w:t>
      </w:r>
      <w:proofErr w:type="spellEnd"/>
      <w:r w:rsidRPr="0083179A">
        <w:rPr>
          <w:rStyle w:val="s0"/>
          <w:color w:val="auto"/>
          <w:sz w:val="28"/>
          <w:szCs w:val="28"/>
        </w:rPr>
        <w:t>-мм-</w:t>
      </w:r>
      <w:proofErr w:type="spellStart"/>
      <w:r w:rsidRPr="0083179A">
        <w:rPr>
          <w:rStyle w:val="s0"/>
          <w:color w:val="auto"/>
          <w:sz w:val="28"/>
          <w:szCs w:val="28"/>
        </w:rPr>
        <w:t>дд_чч</w:t>
      </w:r>
      <w:proofErr w:type="spellEnd"/>
      <w:r w:rsidRPr="0083179A">
        <w:rPr>
          <w:rStyle w:val="s0"/>
          <w:color w:val="auto"/>
          <w:sz w:val="28"/>
          <w:szCs w:val="28"/>
        </w:rPr>
        <w:t>-мм-</w:t>
      </w:r>
      <w:proofErr w:type="spellStart"/>
      <w:r w:rsidRPr="0083179A">
        <w:rPr>
          <w:rStyle w:val="s0"/>
          <w:color w:val="auto"/>
          <w:sz w:val="28"/>
          <w:szCs w:val="28"/>
        </w:rPr>
        <w:t>cc.tab</w:t>
      </w:r>
      <w:proofErr w:type="spellEnd"/>
      <w:r w:rsidRPr="0083179A">
        <w:rPr>
          <w:rStyle w:val="s0"/>
          <w:color w:val="auto"/>
          <w:sz w:val="28"/>
          <w:szCs w:val="28"/>
        </w:rPr>
        <w:t>».</w:t>
      </w:r>
    </w:p>
    <w:p w:rsidR="003B4B37" w:rsidRPr="0083179A" w:rsidRDefault="003B4B37" w:rsidP="00DE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color w:val="auto"/>
          <w:sz w:val="28"/>
          <w:szCs w:val="28"/>
        </w:rPr>
        <w:t> </w:t>
      </w:r>
    </w:p>
    <w:p w:rsidR="00460F99" w:rsidRPr="0083179A" w:rsidRDefault="00460F99">
      <w:pPr>
        <w:rPr>
          <w:rStyle w:val="s0"/>
          <w:color w:val="auto"/>
          <w:sz w:val="28"/>
          <w:szCs w:val="28"/>
        </w:rPr>
      </w:pPr>
      <w:bookmarkStart w:id="19" w:name="SUB1"/>
      <w:bookmarkEnd w:id="19"/>
      <w:r w:rsidRPr="0083179A">
        <w:rPr>
          <w:rStyle w:val="s0"/>
          <w:color w:val="auto"/>
          <w:sz w:val="28"/>
          <w:szCs w:val="28"/>
        </w:rPr>
        <w:br w:type="page"/>
      </w:r>
    </w:p>
    <w:tbl>
      <w:tblPr>
        <w:tblStyle w:val="a3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E68A9" w:rsidRPr="0083179A" w:rsidTr="00CC4E3D">
        <w:tc>
          <w:tcPr>
            <w:tcW w:w="4536" w:type="dxa"/>
          </w:tcPr>
          <w:p w:rsidR="00DE68A9" w:rsidRPr="0083179A" w:rsidRDefault="00793A23" w:rsidP="00DE68A9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83179A">
              <w:rPr>
                <w:rStyle w:val="s0"/>
                <w:sz w:val="28"/>
                <w:szCs w:val="28"/>
              </w:rPr>
              <w:t>Приложение</w:t>
            </w:r>
          </w:p>
          <w:p w:rsidR="00DE68A9" w:rsidRPr="0083179A" w:rsidRDefault="00DE68A9" w:rsidP="00D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9A">
              <w:rPr>
                <w:rStyle w:val="s0"/>
                <w:sz w:val="28"/>
                <w:szCs w:val="28"/>
              </w:rPr>
              <w:t xml:space="preserve">к </w:t>
            </w:r>
            <w:hyperlink r:id="rId13" w:history="1">
              <w:r w:rsidRPr="0083179A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Правилам</w:t>
              </w:r>
            </w:hyperlink>
            <w:r w:rsidRPr="0083179A">
              <w:rPr>
                <w:rStyle w:val="s0"/>
                <w:sz w:val="28"/>
                <w:szCs w:val="28"/>
              </w:rPr>
              <w:t xml:space="preserve"> предоставления</w:t>
            </w:r>
            <w:r w:rsidR="007A2CA5" w:rsidRPr="0083179A">
              <w:rPr>
                <w:rStyle w:val="s0"/>
                <w:sz w:val="28"/>
                <w:szCs w:val="28"/>
              </w:rPr>
              <w:t xml:space="preserve"> </w:t>
            </w:r>
            <w:r w:rsidRPr="0083179A">
              <w:rPr>
                <w:rStyle w:val="s0"/>
                <w:sz w:val="28"/>
                <w:szCs w:val="28"/>
              </w:rPr>
              <w:t xml:space="preserve">банкам второго уровня и </w:t>
            </w:r>
            <w:r w:rsidR="007A2CA5" w:rsidRPr="0083179A">
              <w:rPr>
                <w:rStyle w:val="s0"/>
                <w:sz w:val="28"/>
                <w:szCs w:val="28"/>
              </w:rPr>
              <w:t>о</w:t>
            </w:r>
            <w:r w:rsidRPr="0083179A">
              <w:rPr>
                <w:rStyle w:val="s0"/>
                <w:sz w:val="28"/>
                <w:szCs w:val="28"/>
              </w:rPr>
              <w:t>рганизациям,</w:t>
            </w:r>
            <w:r w:rsidR="007A2CA5" w:rsidRPr="0083179A">
              <w:rPr>
                <w:rStyle w:val="s0"/>
                <w:sz w:val="28"/>
                <w:szCs w:val="28"/>
              </w:rPr>
              <w:t xml:space="preserve"> </w:t>
            </w:r>
            <w:r w:rsidRPr="0083179A">
              <w:rPr>
                <w:rStyle w:val="s0"/>
                <w:sz w:val="28"/>
                <w:szCs w:val="28"/>
              </w:rPr>
              <w:t>осуществляющим отдельные виды</w:t>
            </w:r>
            <w:r w:rsidR="007A2CA5" w:rsidRPr="0083179A">
              <w:rPr>
                <w:rStyle w:val="s0"/>
                <w:sz w:val="28"/>
                <w:szCs w:val="28"/>
              </w:rPr>
              <w:t xml:space="preserve"> </w:t>
            </w:r>
            <w:r w:rsidRPr="0083179A">
              <w:rPr>
                <w:rStyle w:val="s0"/>
                <w:sz w:val="28"/>
                <w:szCs w:val="28"/>
              </w:rPr>
              <w:t>банковских операций, информации</w:t>
            </w:r>
            <w:r w:rsidR="007A2CA5" w:rsidRPr="0083179A">
              <w:rPr>
                <w:rStyle w:val="s0"/>
                <w:sz w:val="28"/>
                <w:szCs w:val="28"/>
              </w:rPr>
              <w:t xml:space="preserve"> </w:t>
            </w:r>
            <w:r w:rsidRPr="0083179A">
              <w:rPr>
                <w:rStyle w:val="s0"/>
                <w:sz w:val="28"/>
                <w:szCs w:val="28"/>
              </w:rPr>
              <w:t>о налогоплательщиках, в том числе</w:t>
            </w:r>
          </w:p>
          <w:p w:rsidR="00DE68A9" w:rsidRPr="0083179A" w:rsidRDefault="00DE68A9" w:rsidP="00D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9A">
              <w:rPr>
                <w:rStyle w:val="s0"/>
                <w:sz w:val="28"/>
                <w:szCs w:val="28"/>
              </w:rPr>
              <w:t>физических лицах, состоящих</w:t>
            </w:r>
            <w:r w:rsidR="007A2CA5" w:rsidRPr="0083179A">
              <w:rPr>
                <w:rStyle w:val="s0"/>
                <w:sz w:val="28"/>
                <w:szCs w:val="28"/>
              </w:rPr>
              <w:t xml:space="preserve"> </w:t>
            </w:r>
            <w:r w:rsidRPr="0083179A">
              <w:rPr>
                <w:rStyle w:val="s0"/>
                <w:sz w:val="28"/>
                <w:szCs w:val="28"/>
              </w:rPr>
              <w:t>на регистрационном учете в качестве</w:t>
            </w:r>
          </w:p>
          <w:p w:rsidR="00DE68A9" w:rsidRPr="0083179A" w:rsidRDefault="00DE68A9" w:rsidP="00DE68A9">
            <w:pPr>
              <w:jc w:val="center"/>
              <w:rPr>
                <w:rStyle w:val="s0"/>
                <w:sz w:val="28"/>
                <w:szCs w:val="28"/>
              </w:rPr>
            </w:pPr>
            <w:r w:rsidRPr="0083179A">
              <w:rPr>
                <w:rStyle w:val="s0"/>
                <w:sz w:val="28"/>
                <w:szCs w:val="28"/>
              </w:rPr>
              <w:t>индивидуального предпринимателя</w:t>
            </w:r>
          </w:p>
          <w:p w:rsidR="006F1579" w:rsidRPr="0083179A" w:rsidRDefault="00DE68A9" w:rsidP="00DE68A9">
            <w:pPr>
              <w:jc w:val="center"/>
              <w:rPr>
                <w:rStyle w:val="s0"/>
                <w:sz w:val="28"/>
                <w:szCs w:val="28"/>
              </w:rPr>
            </w:pPr>
            <w:r w:rsidRPr="0083179A">
              <w:rPr>
                <w:rStyle w:val="s0"/>
                <w:sz w:val="28"/>
                <w:szCs w:val="28"/>
              </w:rPr>
              <w:t>или лица, занимающегося</w:t>
            </w:r>
            <w:r w:rsidR="007A2CA5" w:rsidRPr="0083179A">
              <w:rPr>
                <w:rStyle w:val="s0"/>
                <w:sz w:val="28"/>
                <w:szCs w:val="28"/>
              </w:rPr>
              <w:t xml:space="preserve"> </w:t>
            </w:r>
          </w:p>
          <w:p w:rsidR="00DE68A9" w:rsidRPr="0083179A" w:rsidRDefault="00DE68A9" w:rsidP="00DE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9A">
              <w:rPr>
                <w:rStyle w:val="s0"/>
                <w:sz w:val="28"/>
                <w:szCs w:val="28"/>
              </w:rPr>
              <w:t>частной практикой</w:t>
            </w:r>
          </w:p>
          <w:p w:rsidR="00DE68A9" w:rsidRPr="0083179A" w:rsidRDefault="00DE68A9" w:rsidP="00DE68A9">
            <w:pPr>
              <w:jc w:val="center"/>
              <w:rPr>
                <w:rStyle w:val="s0"/>
                <w:sz w:val="28"/>
                <w:szCs w:val="28"/>
              </w:rPr>
            </w:pPr>
          </w:p>
        </w:tc>
      </w:tr>
    </w:tbl>
    <w:p w:rsidR="00DE68A9" w:rsidRPr="0083179A" w:rsidRDefault="00DE68A9" w:rsidP="003B4B37">
      <w:pPr>
        <w:spacing w:after="0" w:line="240" w:lineRule="auto"/>
        <w:jc w:val="right"/>
        <w:rPr>
          <w:rStyle w:val="s0"/>
          <w:sz w:val="28"/>
          <w:szCs w:val="28"/>
        </w:rPr>
      </w:pPr>
    </w:p>
    <w:p w:rsidR="00611939" w:rsidRPr="0083179A" w:rsidRDefault="00611939" w:rsidP="00611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bCs/>
          <w:sz w:val="28"/>
          <w:szCs w:val="28"/>
        </w:rPr>
        <w:t xml:space="preserve">Описание </w:t>
      </w:r>
      <w:r w:rsidR="001E6FCB" w:rsidRPr="0083179A">
        <w:rPr>
          <w:rStyle w:val="s0"/>
          <w:bCs/>
          <w:sz w:val="28"/>
          <w:szCs w:val="28"/>
        </w:rPr>
        <w:t>информации</w:t>
      </w:r>
      <w:r w:rsidRPr="0083179A">
        <w:rPr>
          <w:rStyle w:val="s0"/>
          <w:bCs/>
          <w:sz w:val="28"/>
          <w:szCs w:val="28"/>
        </w:rPr>
        <w:t xml:space="preserve"> уполномоченного органа</w:t>
      </w:r>
    </w:p>
    <w:p w:rsidR="003B4B37" w:rsidRPr="0083179A" w:rsidRDefault="003B4B37" w:rsidP="004D41C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b/>
          <w:bCs/>
          <w:sz w:val="28"/>
          <w:szCs w:val="28"/>
        </w:rPr>
        <w:t> 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620"/>
        <w:gridCol w:w="1661"/>
        <w:gridCol w:w="3888"/>
      </w:tblGrid>
      <w:tr w:rsidR="00F2169C" w:rsidRPr="0083179A" w:rsidTr="00C27D96">
        <w:trPr>
          <w:jc w:val="center"/>
        </w:trPr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79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79A">
              <w:rPr>
                <w:bCs/>
                <w:sz w:val="28"/>
                <w:szCs w:val="28"/>
              </w:rPr>
              <w:t>Название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79A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79A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F2169C" w:rsidRPr="0083179A" w:rsidTr="00C27D96">
        <w:trPr>
          <w:jc w:val="center"/>
        </w:trPr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1</w:t>
            </w:r>
          </w:p>
        </w:tc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ИИН/БИН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символьное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169C" w:rsidRPr="0083179A" w:rsidTr="00C27D96">
        <w:trPr>
          <w:jc w:val="center"/>
        </w:trPr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2</w:t>
            </w:r>
          </w:p>
        </w:tc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РНН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символьное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При отсутствии у НП ИИН/БИН</w:t>
            </w:r>
          </w:p>
        </w:tc>
      </w:tr>
      <w:tr w:rsidR="00F2169C" w:rsidRPr="0083179A" w:rsidTr="00C27D96">
        <w:trPr>
          <w:jc w:val="center"/>
        </w:trPr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3</w:t>
            </w:r>
          </w:p>
        </w:tc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Тип HП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числовое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1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="00BB7A65" w:rsidRPr="0083179A">
              <w:rPr>
                <w:sz w:val="28"/>
                <w:szCs w:val="28"/>
              </w:rPr>
              <w:t>–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Pr="0083179A">
              <w:rPr>
                <w:sz w:val="28"/>
                <w:szCs w:val="28"/>
              </w:rPr>
              <w:t>ЮЛ;</w:t>
            </w:r>
          </w:p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0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="00BB7A65" w:rsidRPr="0083179A">
              <w:rPr>
                <w:sz w:val="28"/>
                <w:szCs w:val="28"/>
              </w:rPr>
              <w:t>–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="00793A23" w:rsidRPr="0083179A">
              <w:rPr>
                <w:sz w:val="28"/>
                <w:szCs w:val="28"/>
              </w:rPr>
              <w:t>ФЛ</w:t>
            </w:r>
          </w:p>
        </w:tc>
      </w:tr>
      <w:tr w:rsidR="00F2169C" w:rsidRPr="0083179A" w:rsidTr="00C27D96">
        <w:trPr>
          <w:jc w:val="center"/>
        </w:trPr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4</w:t>
            </w:r>
          </w:p>
        </w:tc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793A23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Наименование ИП/ЮЛ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символьное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 xml:space="preserve">Если </w:t>
            </w:r>
            <w:r w:rsidR="00793A23" w:rsidRPr="0083179A">
              <w:rPr>
                <w:sz w:val="28"/>
                <w:szCs w:val="28"/>
              </w:rPr>
              <w:t>ФЛ, то передается пустая строка</w:t>
            </w:r>
          </w:p>
        </w:tc>
      </w:tr>
      <w:tr w:rsidR="00F2169C" w:rsidRPr="0083179A" w:rsidTr="00C27D96">
        <w:trPr>
          <w:jc w:val="center"/>
        </w:trPr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5</w:t>
            </w:r>
          </w:p>
        </w:tc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793A23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Ф</w:t>
            </w:r>
            <w:r w:rsidR="007A2CA5" w:rsidRPr="0083179A">
              <w:rPr>
                <w:sz w:val="28"/>
                <w:szCs w:val="28"/>
              </w:rPr>
              <w:t>.</w:t>
            </w:r>
            <w:r w:rsidRPr="0083179A">
              <w:rPr>
                <w:sz w:val="28"/>
                <w:szCs w:val="28"/>
              </w:rPr>
              <w:t>И</w:t>
            </w:r>
            <w:r w:rsidR="007A2CA5" w:rsidRPr="0083179A">
              <w:rPr>
                <w:sz w:val="28"/>
                <w:szCs w:val="28"/>
              </w:rPr>
              <w:t>.</w:t>
            </w:r>
            <w:r w:rsidRPr="0083179A">
              <w:rPr>
                <w:sz w:val="28"/>
                <w:szCs w:val="28"/>
              </w:rPr>
              <w:t xml:space="preserve">О </w:t>
            </w:r>
            <w:r w:rsidR="007A2CA5" w:rsidRPr="0083179A">
              <w:rPr>
                <w:sz w:val="28"/>
                <w:szCs w:val="28"/>
              </w:rPr>
              <w:t xml:space="preserve">(при его наличии) </w:t>
            </w:r>
            <w:r w:rsidRPr="0083179A">
              <w:rPr>
                <w:sz w:val="28"/>
                <w:szCs w:val="28"/>
              </w:rPr>
              <w:t>для ФЛ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символьное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 xml:space="preserve">Если </w:t>
            </w:r>
            <w:r w:rsidR="00793A23" w:rsidRPr="0083179A">
              <w:rPr>
                <w:sz w:val="28"/>
                <w:szCs w:val="28"/>
              </w:rPr>
              <w:t>ЮЛ, то передается пустая строка</w:t>
            </w:r>
          </w:p>
        </w:tc>
      </w:tr>
      <w:tr w:rsidR="00F2169C" w:rsidRPr="0083179A" w:rsidTr="00C27D96">
        <w:trPr>
          <w:jc w:val="center"/>
        </w:trPr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6</w:t>
            </w:r>
          </w:p>
        </w:tc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793A23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 xml:space="preserve">Дата последнего снятия с регистрационного учета по </w:t>
            </w:r>
            <w:r w:rsidR="00460F99" w:rsidRPr="0083179A">
              <w:rPr>
                <w:sz w:val="28"/>
                <w:szCs w:val="28"/>
              </w:rPr>
              <w:t>мест</w:t>
            </w:r>
            <w:r w:rsidR="001E6FCB" w:rsidRPr="0083179A">
              <w:rPr>
                <w:sz w:val="28"/>
                <w:szCs w:val="28"/>
              </w:rPr>
              <w:t>о</w:t>
            </w:r>
            <w:r w:rsidR="00C659E3" w:rsidRPr="0083179A">
              <w:rPr>
                <w:sz w:val="28"/>
                <w:szCs w:val="28"/>
              </w:rPr>
              <w:t>нахождени</w:t>
            </w:r>
            <w:r w:rsidR="00793A23" w:rsidRPr="0083179A">
              <w:rPr>
                <w:sz w:val="28"/>
                <w:szCs w:val="28"/>
              </w:rPr>
              <w:t>ю (</w:t>
            </w:r>
            <w:r w:rsidRPr="0083179A">
              <w:rPr>
                <w:sz w:val="28"/>
                <w:szCs w:val="28"/>
              </w:rPr>
              <w:t>местожительству</w:t>
            </w:r>
            <w:r w:rsidR="00793A23" w:rsidRPr="0083179A">
              <w:rPr>
                <w:sz w:val="28"/>
                <w:szCs w:val="28"/>
              </w:rPr>
              <w:t>)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дата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CB" w:rsidRPr="0083179A" w:rsidRDefault="003B4B37" w:rsidP="00C659E3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Если сняти</w:t>
            </w:r>
            <w:r w:rsidR="001E6FCB" w:rsidRPr="0083179A">
              <w:rPr>
                <w:sz w:val="28"/>
                <w:szCs w:val="28"/>
              </w:rPr>
              <w:t>е</w:t>
            </w:r>
            <w:r w:rsidRPr="0083179A">
              <w:rPr>
                <w:sz w:val="28"/>
                <w:szCs w:val="28"/>
              </w:rPr>
              <w:t xml:space="preserve"> с регистрационного учета не производилось, то передается пустая строка. </w:t>
            </w:r>
          </w:p>
          <w:p w:rsidR="003B4B37" w:rsidRPr="0083179A" w:rsidRDefault="003B4B37" w:rsidP="00C659E3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Дата передается только в случа</w:t>
            </w:r>
            <w:r w:rsidR="00C659E3" w:rsidRPr="0083179A">
              <w:rPr>
                <w:sz w:val="28"/>
                <w:szCs w:val="28"/>
              </w:rPr>
              <w:t>ях</w:t>
            </w:r>
            <w:r w:rsidR="007A2CA5" w:rsidRPr="0083179A">
              <w:rPr>
                <w:sz w:val="28"/>
                <w:szCs w:val="28"/>
              </w:rPr>
              <w:t>,</w:t>
            </w:r>
            <w:r w:rsidR="00C659E3" w:rsidRPr="0083179A">
              <w:rPr>
                <w:sz w:val="28"/>
                <w:szCs w:val="28"/>
              </w:rPr>
              <w:t xml:space="preserve"> если НП на текущую дату был снят с учета</w:t>
            </w:r>
            <w:r w:rsidR="001E6FCB" w:rsidRPr="0083179A">
              <w:rPr>
                <w:sz w:val="28"/>
                <w:szCs w:val="28"/>
              </w:rPr>
              <w:t xml:space="preserve"> </w:t>
            </w:r>
            <w:r w:rsidRPr="0083179A">
              <w:rPr>
                <w:sz w:val="28"/>
                <w:szCs w:val="28"/>
              </w:rPr>
              <w:t>по местонахождению/местожительству во всех ОГД</w:t>
            </w:r>
          </w:p>
        </w:tc>
      </w:tr>
      <w:tr w:rsidR="00F2169C" w:rsidRPr="0083179A" w:rsidTr="00C27D96">
        <w:trPr>
          <w:jc w:val="center"/>
        </w:trPr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7</w:t>
            </w:r>
          </w:p>
        </w:tc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Причина снятия с учета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числовое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1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="00BB7A65" w:rsidRPr="0083179A">
              <w:rPr>
                <w:sz w:val="28"/>
                <w:szCs w:val="28"/>
                <w:lang w:val="kk-KZ"/>
              </w:rPr>
              <w:t>–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Pr="0083179A">
              <w:rPr>
                <w:sz w:val="28"/>
                <w:szCs w:val="28"/>
              </w:rPr>
              <w:t>ликвидация, банкротство;</w:t>
            </w:r>
          </w:p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2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="00BB7A65" w:rsidRPr="0083179A">
              <w:rPr>
                <w:sz w:val="28"/>
                <w:szCs w:val="28"/>
                <w:lang w:val="kk-KZ"/>
              </w:rPr>
              <w:t>–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Pr="0083179A">
              <w:rPr>
                <w:sz w:val="28"/>
                <w:szCs w:val="28"/>
              </w:rPr>
              <w:t>слияние (реорганизация);</w:t>
            </w:r>
          </w:p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3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="00BB7A65" w:rsidRPr="0083179A">
              <w:rPr>
                <w:sz w:val="28"/>
                <w:szCs w:val="28"/>
              </w:rPr>
              <w:t>–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Pr="0083179A">
              <w:rPr>
                <w:sz w:val="28"/>
                <w:szCs w:val="28"/>
              </w:rPr>
              <w:t>разделение организации (реорганизация);</w:t>
            </w:r>
          </w:p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4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="00BB7A65" w:rsidRPr="0083179A">
              <w:rPr>
                <w:sz w:val="28"/>
                <w:szCs w:val="28"/>
              </w:rPr>
              <w:t>–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="00793A23" w:rsidRPr="0083179A">
              <w:rPr>
                <w:sz w:val="28"/>
                <w:szCs w:val="28"/>
              </w:rPr>
              <w:t xml:space="preserve">прекращение действия </w:t>
            </w:r>
            <w:r w:rsidRPr="0083179A">
              <w:rPr>
                <w:sz w:val="28"/>
                <w:szCs w:val="28"/>
              </w:rPr>
              <w:t>ИИН/БИН</w:t>
            </w:r>
            <w:r w:rsidR="00793A23" w:rsidRPr="0083179A">
              <w:rPr>
                <w:sz w:val="28"/>
                <w:szCs w:val="28"/>
              </w:rPr>
              <w:t xml:space="preserve">/РНН </w:t>
            </w:r>
            <w:r w:rsidRPr="0083179A">
              <w:rPr>
                <w:sz w:val="28"/>
                <w:szCs w:val="28"/>
              </w:rPr>
              <w:t>в связи со смертью;</w:t>
            </w:r>
          </w:p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5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="00BB7A65" w:rsidRPr="0083179A">
              <w:rPr>
                <w:sz w:val="28"/>
                <w:szCs w:val="28"/>
              </w:rPr>
              <w:t>–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Pr="0083179A">
              <w:rPr>
                <w:sz w:val="28"/>
                <w:szCs w:val="28"/>
              </w:rPr>
              <w:t>ликвидация юридических лиц;</w:t>
            </w:r>
          </w:p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6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="00BB7A65" w:rsidRPr="0083179A">
              <w:rPr>
                <w:sz w:val="28"/>
                <w:szCs w:val="28"/>
              </w:rPr>
              <w:t>–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Pr="0083179A">
              <w:rPr>
                <w:sz w:val="28"/>
                <w:szCs w:val="28"/>
              </w:rPr>
              <w:t>переезд за пределы Республики Казахстан;</w:t>
            </w:r>
          </w:p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7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="00BB7A65" w:rsidRPr="0083179A">
              <w:rPr>
                <w:sz w:val="28"/>
                <w:szCs w:val="28"/>
              </w:rPr>
              <w:t>–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Pr="0083179A">
              <w:rPr>
                <w:sz w:val="28"/>
                <w:szCs w:val="28"/>
              </w:rPr>
              <w:t>признание недействительным РНН и объединение лицевых счетов;</w:t>
            </w:r>
          </w:p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8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="00BB7A65" w:rsidRPr="0083179A">
              <w:rPr>
                <w:sz w:val="28"/>
                <w:szCs w:val="28"/>
              </w:rPr>
              <w:t>–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Pr="0083179A">
              <w:rPr>
                <w:sz w:val="28"/>
                <w:szCs w:val="28"/>
              </w:rPr>
              <w:t>«Исключение из государственной базы данных».</w:t>
            </w:r>
          </w:p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В случае, если не было снятия с учета по вышеперечисленным причин</w:t>
            </w:r>
            <w:r w:rsidR="00793A23" w:rsidRPr="0083179A">
              <w:rPr>
                <w:sz w:val="28"/>
                <w:szCs w:val="28"/>
              </w:rPr>
              <w:t>ам, то передается пустая строка</w:t>
            </w:r>
          </w:p>
        </w:tc>
      </w:tr>
      <w:tr w:rsidR="00F2169C" w:rsidRPr="0083179A" w:rsidTr="00C27D96">
        <w:trPr>
          <w:jc w:val="center"/>
        </w:trPr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8</w:t>
            </w:r>
          </w:p>
        </w:tc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Признак ФЛ, осуществляющего деятельность в качестве ИП, адвоката, ЧН, ЧСИ, ПМ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числовое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BB7A65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1 –</w:t>
            </w:r>
            <w:r w:rsidR="003B4B37" w:rsidRPr="0083179A">
              <w:rPr>
                <w:sz w:val="28"/>
                <w:szCs w:val="28"/>
              </w:rPr>
              <w:t xml:space="preserve"> ФЛ не является ИП, ЧН, адвокатом или ЧСИ;</w:t>
            </w:r>
          </w:p>
          <w:p w:rsidR="003B4B37" w:rsidRPr="0083179A" w:rsidRDefault="00BB7A65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32 –</w:t>
            </w:r>
            <w:r w:rsidR="003B4B37" w:rsidRPr="0083179A">
              <w:rPr>
                <w:sz w:val="28"/>
                <w:szCs w:val="28"/>
              </w:rPr>
              <w:t xml:space="preserve"> ФЛ является ИП;</w:t>
            </w:r>
          </w:p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 xml:space="preserve">128 </w:t>
            </w:r>
            <w:r w:rsidR="00BB7A65" w:rsidRPr="0083179A">
              <w:rPr>
                <w:sz w:val="28"/>
                <w:szCs w:val="28"/>
              </w:rPr>
              <w:t>–</w:t>
            </w:r>
            <w:r w:rsidRPr="0083179A">
              <w:rPr>
                <w:sz w:val="28"/>
                <w:szCs w:val="28"/>
              </w:rPr>
              <w:t xml:space="preserve"> ФЛ является ЧН;</w:t>
            </w:r>
          </w:p>
          <w:p w:rsidR="003B4B37" w:rsidRPr="0083179A" w:rsidRDefault="00BB7A65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64 –</w:t>
            </w:r>
            <w:r w:rsidR="003B4B37" w:rsidRPr="0083179A">
              <w:rPr>
                <w:sz w:val="28"/>
                <w:szCs w:val="28"/>
              </w:rPr>
              <w:t xml:space="preserve"> ФЛ является адвокатом;</w:t>
            </w:r>
          </w:p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 xml:space="preserve">256 </w:t>
            </w:r>
            <w:r w:rsidR="00BB7A65" w:rsidRPr="0083179A">
              <w:rPr>
                <w:sz w:val="28"/>
                <w:szCs w:val="28"/>
              </w:rPr>
              <w:t>–</w:t>
            </w:r>
            <w:r w:rsidRPr="0083179A">
              <w:rPr>
                <w:sz w:val="28"/>
                <w:szCs w:val="28"/>
              </w:rPr>
              <w:t xml:space="preserve"> ФЛ является ЧСИ;</w:t>
            </w:r>
          </w:p>
          <w:p w:rsidR="003B4B37" w:rsidRPr="0083179A" w:rsidRDefault="00BB7A65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512 –</w:t>
            </w:r>
            <w:r w:rsidR="003B4B37" w:rsidRPr="0083179A">
              <w:rPr>
                <w:sz w:val="28"/>
                <w:szCs w:val="28"/>
              </w:rPr>
              <w:t xml:space="preserve"> ФЛ является ПМ;</w:t>
            </w:r>
          </w:p>
          <w:p w:rsidR="003B4B37" w:rsidRPr="0083179A" w:rsidRDefault="003B4B37" w:rsidP="001E6FCB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 xml:space="preserve">Если ЮЛ, то передается пустое </w:t>
            </w:r>
            <w:r w:rsidR="00793A23" w:rsidRPr="0083179A">
              <w:rPr>
                <w:sz w:val="28"/>
                <w:szCs w:val="28"/>
              </w:rPr>
              <w:t>значение</w:t>
            </w:r>
          </w:p>
        </w:tc>
      </w:tr>
      <w:tr w:rsidR="00F2169C" w:rsidRPr="0083179A" w:rsidTr="00C27D96">
        <w:trPr>
          <w:jc w:val="center"/>
        </w:trPr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9</w:t>
            </w:r>
          </w:p>
        </w:tc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Признак бездействующего НП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числовое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0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="00BB7A65" w:rsidRPr="0083179A">
              <w:rPr>
                <w:sz w:val="28"/>
                <w:szCs w:val="28"/>
              </w:rPr>
              <w:t>–</w:t>
            </w:r>
            <w:r w:rsidR="007341F6" w:rsidRPr="0083179A">
              <w:rPr>
                <w:sz w:val="28"/>
                <w:szCs w:val="28"/>
                <w:lang w:val="kk-KZ"/>
              </w:rPr>
              <w:t xml:space="preserve"> </w:t>
            </w:r>
            <w:r w:rsidRPr="0083179A">
              <w:rPr>
                <w:sz w:val="28"/>
                <w:szCs w:val="28"/>
              </w:rPr>
              <w:t>действующий;</w:t>
            </w:r>
          </w:p>
          <w:p w:rsidR="003B4B37" w:rsidRPr="0083179A" w:rsidRDefault="007341F6" w:rsidP="00BB7A65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1</w:t>
            </w:r>
            <w:r w:rsidRPr="0083179A">
              <w:rPr>
                <w:sz w:val="28"/>
                <w:szCs w:val="28"/>
                <w:lang w:val="kk-KZ"/>
              </w:rPr>
              <w:t xml:space="preserve"> </w:t>
            </w:r>
            <w:r w:rsidR="00BB7A65" w:rsidRPr="0083179A">
              <w:rPr>
                <w:sz w:val="28"/>
                <w:szCs w:val="28"/>
                <w:lang w:val="kk-KZ"/>
              </w:rPr>
              <w:t>–</w:t>
            </w:r>
            <w:r w:rsidRPr="0083179A">
              <w:rPr>
                <w:sz w:val="28"/>
                <w:szCs w:val="28"/>
              </w:rPr>
              <w:t xml:space="preserve"> </w:t>
            </w:r>
            <w:r w:rsidR="00793A23" w:rsidRPr="0083179A">
              <w:rPr>
                <w:sz w:val="28"/>
                <w:szCs w:val="28"/>
              </w:rPr>
              <w:t>бездействующий</w:t>
            </w:r>
          </w:p>
        </w:tc>
      </w:tr>
      <w:tr w:rsidR="00F2169C" w:rsidRPr="0083179A" w:rsidTr="00C27D96">
        <w:trPr>
          <w:jc w:val="center"/>
        </w:trPr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10</w:t>
            </w:r>
          </w:p>
        </w:tc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E267FB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Код ОГД по местожительству</w:t>
            </w:r>
            <w:r w:rsidR="00793A23" w:rsidRPr="0083179A">
              <w:rPr>
                <w:sz w:val="28"/>
                <w:szCs w:val="28"/>
              </w:rPr>
              <w:t xml:space="preserve"> (</w:t>
            </w:r>
            <w:r w:rsidRPr="0083179A">
              <w:rPr>
                <w:sz w:val="28"/>
                <w:szCs w:val="28"/>
              </w:rPr>
              <w:t>местонахождению</w:t>
            </w:r>
            <w:r w:rsidR="00793A23" w:rsidRPr="0083179A">
              <w:rPr>
                <w:sz w:val="28"/>
                <w:szCs w:val="28"/>
              </w:rPr>
              <w:t>)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числовое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C97D09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Если НП не состоит в ОГД по местожительству/местонахождению, то передается пустая строка. Код ОГД</w:t>
            </w:r>
            <w:r w:rsidR="00E267FB" w:rsidRPr="0083179A">
              <w:rPr>
                <w:sz w:val="28"/>
                <w:szCs w:val="28"/>
              </w:rPr>
              <w:t>*</w:t>
            </w:r>
            <w:r w:rsidRPr="0083179A">
              <w:rPr>
                <w:sz w:val="28"/>
                <w:szCs w:val="28"/>
              </w:rPr>
              <w:t xml:space="preserve"> </w:t>
            </w:r>
            <w:r w:rsidR="00C97D09" w:rsidRPr="0083179A">
              <w:rPr>
                <w:sz w:val="28"/>
                <w:szCs w:val="28"/>
              </w:rPr>
              <w:t xml:space="preserve">передается </w:t>
            </w:r>
            <w:r w:rsidRPr="0083179A">
              <w:rPr>
                <w:sz w:val="28"/>
                <w:szCs w:val="28"/>
              </w:rPr>
              <w:t xml:space="preserve">без лидирующего нуля. Код </w:t>
            </w:r>
            <w:r w:rsidR="00C97D09" w:rsidRPr="0083179A">
              <w:rPr>
                <w:sz w:val="28"/>
                <w:szCs w:val="28"/>
              </w:rPr>
              <w:t xml:space="preserve">ОГД </w:t>
            </w:r>
            <w:r w:rsidRPr="0083179A">
              <w:rPr>
                <w:sz w:val="28"/>
                <w:szCs w:val="28"/>
              </w:rPr>
              <w:t>по местожительству передается лишь для ФЛ, не являющихся ИП, ЧН, ЧСИ, адвокатом или ПМ. Для ИП, адвокатов</w:t>
            </w:r>
            <w:r w:rsidR="001E6FCB" w:rsidRPr="0083179A">
              <w:rPr>
                <w:sz w:val="28"/>
                <w:szCs w:val="28"/>
              </w:rPr>
              <w:t>,</w:t>
            </w:r>
            <w:r w:rsidRPr="0083179A">
              <w:rPr>
                <w:sz w:val="28"/>
                <w:szCs w:val="28"/>
              </w:rPr>
              <w:t xml:space="preserve"> ЧН, ЧСИ, ПМ и ЮЛ передается код ОГД по соответствующему типу регистрационного учета (по мест</w:t>
            </w:r>
            <w:r w:rsidR="00793A23" w:rsidRPr="0083179A">
              <w:rPr>
                <w:sz w:val="28"/>
                <w:szCs w:val="28"/>
              </w:rPr>
              <w:t>о</w:t>
            </w:r>
            <w:r w:rsidRPr="0083179A">
              <w:rPr>
                <w:sz w:val="28"/>
                <w:szCs w:val="28"/>
              </w:rPr>
              <w:t>нахождени</w:t>
            </w:r>
            <w:r w:rsidR="00793A23" w:rsidRPr="0083179A">
              <w:rPr>
                <w:sz w:val="28"/>
                <w:szCs w:val="28"/>
              </w:rPr>
              <w:t>ю</w:t>
            </w:r>
            <w:r w:rsidRPr="0083179A">
              <w:rPr>
                <w:sz w:val="28"/>
                <w:szCs w:val="28"/>
              </w:rPr>
              <w:t xml:space="preserve"> ИП, адвоката, ЧН, ЧСИ, ПМ, по мест</w:t>
            </w:r>
            <w:r w:rsidR="00793A23" w:rsidRPr="0083179A">
              <w:rPr>
                <w:sz w:val="28"/>
                <w:szCs w:val="28"/>
              </w:rPr>
              <w:t>о</w:t>
            </w:r>
            <w:r w:rsidRPr="0083179A">
              <w:rPr>
                <w:sz w:val="28"/>
                <w:szCs w:val="28"/>
              </w:rPr>
              <w:t>нахождени</w:t>
            </w:r>
            <w:r w:rsidR="00793A23" w:rsidRPr="0083179A">
              <w:rPr>
                <w:sz w:val="28"/>
                <w:szCs w:val="28"/>
              </w:rPr>
              <w:t>ю</w:t>
            </w:r>
            <w:r w:rsidRPr="0083179A">
              <w:rPr>
                <w:sz w:val="28"/>
                <w:szCs w:val="28"/>
              </w:rPr>
              <w:t>/</w:t>
            </w:r>
            <w:r w:rsidR="00793A23" w:rsidRPr="0083179A">
              <w:rPr>
                <w:sz w:val="28"/>
                <w:szCs w:val="28"/>
              </w:rPr>
              <w:t>место</w:t>
            </w:r>
            <w:r w:rsidRPr="0083179A">
              <w:rPr>
                <w:sz w:val="28"/>
                <w:szCs w:val="28"/>
              </w:rPr>
              <w:t>пребывани</w:t>
            </w:r>
            <w:r w:rsidR="00793A23" w:rsidRPr="0083179A">
              <w:rPr>
                <w:sz w:val="28"/>
                <w:szCs w:val="28"/>
              </w:rPr>
              <w:t>ю ЮЛ)</w:t>
            </w:r>
          </w:p>
        </w:tc>
      </w:tr>
      <w:tr w:rsidR="00F2169C" w:rsidRPr="0083179A" w:rsidTr="00C27D96">
        <w:trPr>
          <w:jc w:val="center"/>
        </w:trPr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11</w:t>
            </w:r>
          </w:p>
        </w:tc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E267FB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Наим</w:t>
            </w:r>
            <w:r w:rsidR="00793A23" w:rsidRPr="0083179A">
              <w:rPr>
                <w:sz w:val="28"/>
                <w:szCs w:val="28"/>
              </w:rPr>
              <w:t>енование ОГД по местожительству (</w:t>
            </w:r>
            <w:r w:rsidRPr="0083179A">
              <w:rPr>
                <w:sz w:val="28"/>
                <w:szCs w:val="28"/>
              </w:rPr>
              <w:t>местонахождению</w:t>
            </w:r>
            <w:r w:rsidR="00793A23" w:rsidRPr="0083179A">
              <w:rPr>
                <w:sz w:val="28"/>
                <w:szCs w:val="28"/>
              </w:rPr>
              <w:t>)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символьное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E267FB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Если НП не состоит в ОГД по местожительству/местонахождению, то передается пустая строка. Наименование ОГД по местожительству передается лишь для ФЛ, не являющихся ИП, ЧН, ЧСИ адвокатом или ПМ. Для ИП, адвокатов</w:t>
            </w:r>
            <w:r w:rsidR="001E6FCB" w:rsidRPr="0083179A">
              <w:rPr>
                <w:sz w:val="28"/>
                <w:szCs w:val="28"/>
              </w:rPr>
              <w:t>,</w:t>
            </w:r>
            <w:r w:rsidRPr="0083179A">
              <w:rPr>
                <w:sz w:val="28"/>
                <w:szCs w:val="28"/>
              </w:rPr>
              <w:t xml:space="preserve"> ЧН, ЧСИ, ПМ и ЮЛ передается наименование ОГД по соответствующему типу регистрационного учета (по мест</w:t>
            </w:r>
            <w:r w:rsidR="00793A23" w:rsidRPr="0083179A">
              <w:rPr>
                <w:sz w:val="28"/>
                <w:szCs w:val="28"/>
              </w:rPr>
              <w:t>онахождению</w:t>
            </w:r>
            <w:r w:rsidRPr="0083179A">
              <w:rPr>
                <w:sz w:val="28"/>
                <w:szCs w:val="28"/>
              </w:rPr>
              <w:t xml:space="preserve"> ИП, адвоката, ЧН, ЧСИ, ПМ</w:t>
            </w:r>
            <w:r w:rsidR="005D75E4" w:rsidRPr="0083179A">
              <w:rPr>
                <w:sz w:val="28"/>
                <w:szCs w:val="28"/>
              </w:rPr>
              <w:t>,</w:t>
            </w:r>
            <w:r w:rsidR="00793A23" w:rsidRPr="0083179A">
              <w:rPr>
                <w:sz w:val="28"/>
                <w:szCs w:val="28"/>
              </w:rPr>
              <w:t xml:space="preserve"> по место</w:t>
            </w:r>
            <w:r w:rsidRPr="0083179A">
              <w:rPr>
                <w:sz w:val="28"/>
                <w:szCs w:val="28"/>
              </w:rPr>
              <w:t>нахождени</w:t>
            </w:r>
            <w:r w:rsidR="00793A23" w:rsidRPr="0083179A">
              <w:rPr>
                <w:sz w:val="28"/>
                <w:szCs w:val="28"/>
              </w:rPr>
              <w:t>ю</w:t>
            </w:r>
            <w:r w:rsidRPr="0083179A">
              <w:rPr>
                <w:sz w:val="28"/>
                <w:szCs w:val="28"/>
              </w:rPr>
              <w:t>/</w:t>
            </w:r>
            <w:r w:rsidR="00793A23" w:rsidRPr="0083179A">
              <w:rPr>
                <w:sz w:val="28"/>
                <w:szCs w:val="28"/>
              </w:rPr>
              <w:t>место</w:t>
            </w:r>
            <w:r w:rsidRPr="0083179A">
              <w:rPr>
                <w:sz w:val="28"/>
                <w:szCs w:val="28"/>
              </w:rPr>
              <w:t>пребывани</w:t>
            </w:r>
            <w:r w:rsidR="00793A23" w:rsidRPr="0083179A">
              <w:rPr>
                <w:sz w:val="28"/>
                <w:szCs w:val="28"/>
              </w:rPr>
              <w:t>ю ЮЛ)</w:t>
            </w:r>
          </w:p>
        </w:tc>
      </w:tr>
      <w:tr w:rsidR="00F2169C" w:rsidRPr="0083179A" w:rsidTr="00C27D96">
        <w:trPr>
          <w:jc w:val="center"/>
        </w:trPr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12</w:t>
            </w:r>
          </w:p>
        </w:tc>
        <w:tc>
          <w:tcPr>
            <w:tcW w:w="18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Тип обработки записи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37" w:rsidRPr="0083179A" w:rsidRDefault="003B4B37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числовое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8A9" w:rsidRPr="0083179A" w:rsidRDefault="007341F6" w:rsidP="007341F6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1</w:t>
            </w:r>
            <w:r w:rsidRPr="0083179A">
              <w:rPr>
                <w:sz w:val="28"/>
                <w:szCs w:val="28"/>
                <w:lang w:val="kk-KZ"/>
              </w:rPr>
              <w:t xml:space="preserve"> </w:t>
            </w:r>
            <w:r w:rsidR="00BB7A65" w:rsidRPr="0083179A">
              <w:rPr>
                <w:sz w:val="28"/>
                <w:szCs w:val="28"/>
              </w:rPr>
              <w:t>–</w:t>
            </w:r>
            <w:r w:rsidRPr="0083179A">
              <w:rPr>
                <w:sz w:val="28"/>
                <w:szCs w:val="28"/>
              </w:rPr>
              <w:t xml:space="preserve"> </w:t>
            </w:r>
            <w:r w:rsidR="00C20E4F" w:rsidRPr="0083179A">
              <w:rPr>
                <w:sz w:val="28"/>
                <w:szCs w:val="28"/>
              </w:rPr>
              <w:t>изменение записи о НП;</w:t>
            </w:r>
          </w:p>
          <w:p w:rsidR="00DE68A9" w:rsidRPr="0083179A" w:rsidRDefault="00BB7A65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2 –</w:t>
            </w:r>
            <w:r w:rsidR="003B4B37" w:rsidRPr="0083179A">
              <w:rPr>
                <w:sz w:val="28"/>
                <w:szCs w:val="28"/>
              </w:rPr>
              <w:t xml:space="preserve"> добавление записи о НП</w:t>
            </w:r>
            <w:r w:rsidR="00C20E4F" w:rsidRPr="0083179A">
              <w:rPr>
                <w:sz w:val="28"/>
                <w:szCs w:val="28"/>
              </w:rPr>
              <w:t>;</w:t>
            </w:r>
            <w:r w:rsidR="003B4B37" w:rsidRPr="0083179A">
              <w:rPr>
                <w:sz w:val="28"/>
                <w:szCs w:val="28"/>
              </w:rPr>
              <w:t xml:space="preserve"> </w:t>
            </w:r>
          </w:p>
          <w:p w:rsidR="003B4B37" w:rsidRPr="0083179A" w:rsidRDefault="00BB7A65" w:rsidP="003B4B37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83179A">
              <w:rPr>
                <w:sz w:val="28"/>
                <w:szCs w:val="28"/>
              </w:rPr>
              <w:t>3 –</w:t>
            </w:r>
            <w:r w:rsidR="003B4B37" w:rsidRPr="0083179A">
              <w:rPr>
                <w:sz w:val="28"/>
                <w:szCs w:val="28"/>
              </w:rPr>
              <w:t xml:space="preserve"> удаление записи о НП</w:t>
            </w:r>
          </w:p>
        </w:tc>
      </w:tr>
    </w:tbl>
    <w:p w:rsidR="003B4B37" w:rsidRPr="0083179A" w:rsidRDefault="003B4B37" w:rsidP="003B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9A">
        <w:rPr>
          <w:rFonts w:ascii="Times New Roman" w:hAnsi="Times New Roman" w:cs="Times New Roman"/>
          <w:sz w:val="28"/>
          <w:szCs w:val="28"/>
        </w:rPr>
        <w:t> </w:t>
      </w:r>
    </w:p>
    <w:p w:rsidR="00DE7F60" w:rsidRPr="0083179A" w:rsidRDefault="00611939" w:rsidP="00DE7F60">
      <w:pPr>
        <w:spacing w:after="0" w:line="240" w:lineRule="auto"/>
        <w:ind w:left="567"/>
        <w:jc w:val="both"/>
        <w:rPr>
          <w:rStyle w:val="s0"/>
          <w:bCs/>
          <w:sz w:val="28"/>
          <w:szCs w:val="28"/>
        </w:rPr>
      </w:pPr>
      <w:r w:rsidRPr="0083179A">
        <w:rPr>
          <w:rStyle w:val="s0"/>
          <w:bCs/>
          <w:sz w:val="28"/>
          <w:szCs w:val="28"/>
        </w:rPr>
        <w:t xml:space="preserve">Примечание: </w:t>
      </w:r>
    </w:p>
    <w:p w:rsidR="00DE7F60" w:rsidRPr="0083179A" w:rsidRDefault="00DE7F60" w:rsidP="00E267FB">
      <w:pPr>
        <w:pStyle w:val="a7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79A">
        <w:rPr>
          <w:rFonts w:ascii="Times New Roman" w:hAnsi="Times New Roman" w:cs="Times New Roman"/>
          <w:sz w:val="28"/>
          <w:szCs w:val="28"/>
        </w:rPr>
        <w:t>* код</w:t>
      </w:r>
      <w:r w:rsidR="00E267FB" w:rsidRPr="0083179A">
        <w:rPr>
          <w:rFonts w:ascii="Times New Roman" w:hAnsi="Times New Roman" w:cs="Times New Roman"/>
          <w:sz w:val="28"/>
          <w:szCs w:val="28"/>
        </w:rPr>
        <w:t>ы</w:t>
      </w:r>
      <w:r w:rsidRPr="0083179A">
        <w:rPr>
          <w:rFonts w:ascii="Times New Roman" w:hAnsi="Times New Roman" w:cs="Times New Roman"/>
          <w:sz w:val="28"/>
          <w:szCs w:val="28"/>
        </w:rPr>
        <w:t xml:space="preserve"> ОГД</w:t>
      </w:r>
      <w:r w:rsidR="00E267FB" w:rsidRPr="0083179A">
        <w:rPr>
          <w:rFonts w:ascii="Times New Roman" w:hAnsi="Times New Roman" w:cs="Times New Roman"/>
          <w:sz w:val="28"/>
          <w:szCs w:val="28"/>
        </w:rPr>
        <w:t xml:space="preserve"> </w:t>
      </w:r>
      <w:r w:rsidRPr="0083179A">
        <w:rPr>
          <w:rFonts w:ascii="Times New Roman" w:hAnsi="Times New Roman" w:cs="Times New Roman"/>
          <w:sz w:val="28"/>
          <w:szCs w:val="28"/>
        </w:rPr>
        <w:t>утверждены приказом Министра финансов Республики Казахстан «Об утверждении кодов органов государственных доходов</w:t>
      </w:r>
      <w:r w:rsidR="00E267FB" w:rsidRPr="0083179A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83179A">
        <w:rPr>
          <w:rFonts w:ascii="Times New Roman" w:hAnsi="Times New Roman" w:cs="Times New Roman"/>
          <w:sz w:val="28"/>
          <w:szCs w:val="28"/>
        </w:rPr>
        <w:t>» от 12 февраля 2018 года № 159;</w:t>
      </w:r>
    </w:p>
    <w:p w:rsidR="00094EB0" w:rsidRPr="0083179A" w:rsidRDefault="00094EB0" w:rsidP="00DE7F60">
      <w:pPr>
        <w:spacing w:after="0" w:line="240" w:lineRule="auto"/>
        <w:ind w:left="567"/>
        <w:jc w:val="both"/>
        <w:rPr>
          <w:rStyle w:val="s0"/>
          <w:bCs/>
          <w:sz w:val="28"/>
          <w:szCs w:val="28"/>
        </w:rPr>
      </w:pPr>
    </w:p>
    <w:p w:rsidR="00611939" w:rsidRPr="0083179A" w:rsidRDefault="00611939" w:rsidP="00DE7F60">
      <w:pPr>
        <w:spacing w:after="0" w:line="240" w:lineRule="auto"/>
        <w:ind w:left="567"/>
        <w:jc w:val="both"/>
        <w:rPr>
          <w:rStyle w:val="s0"/>
          <w:bCs/>
          <w:sz w:val="28"/>
          <w:szCs w:val="28"/>
        </w:rPr>
      </w:pPr>
      <w:r w:rsidRPr="0083179A">
        <w:rPr>
          <w:rStyle w:val="s0"/>
          <w:bCs/>
          <w:sz w:val="28"/>
          <w:szCs w:val="28"/>
        </w:rPr>
        <w:t>расшифровка аббревиатур:</w:t>
      </w:r>
    </w:p>
    <w:p w:rsidR="00611939" w:rsidRPr="0083179A" w:rsidRDefault="00BB7A65" w:rsidP="00DE7F6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sz w:val="28"/>
          <w:szCs w:val="28"/>
        </w:rPr>
        <w:t>БИН –</w:t>
      </w:r>
      <w:r w:rsidR="00611939" w:rsidRPr="0083179A">
        <w:rPr>
          <w:rStyle w:val="s0"/>
          <w:sz w:val="28"/>
          <w:szCs w:val="28"/>
        </w:rPr>
        <w:t xml:space="preserve"> бизнес идентификационный номер;</w:t>
      </w:r>
    </w:p>
    <w:p w:rsidR="00611939" w:rsidRPr="0083179A" w:rsidRDefault="00BB7A65" w:rsidP="00DE7F6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sz w:val="28"/>
          <w:szCs w:val="28"/>
        </w:rPr>
        <w:t>ИИН –</w:t>
      </w:r>
      <w:r w:rsidR="00611939" w:rsidRPr="0083179A">
        <w:rPr>
          <w:rStyle w:val="s0"/>
          <w:sz w:val="28"/>
          <w:szCs w:val="28"/>
        </w:rPr>
        <w:t xml:space="preserve"> индивидуальный идентификационный номер;</w:t>
      </w:r>
    </w:p>
    <w:p w:rsidR="00A139A9" w:rsidRPr="0083179A" w:rsidRDefault="00A139A9" w:rsidP="00DE7F60">
      <w:pPr>
        <w:spacing w:after="0" w:line="240" w:lineRule="auto"/>
        <w:ind w:left="567"/>
        <w:jc w:val="both"/>
        <w:rPr>
          <w:rStyle w:val="s0"/>
          <w:sz w:val="28"/>
          <w:szCs w:val="28"/>
        </w:rPr>
      </w:pPr>
      <w:r w:rsidRPr="0083179A">
        <w:rPr>
          <w:rStyle w:val="s0"/>
          <w:sz w:val="28"/>
          <w:szCs w:val="28"/>
        </w:rPr>
        <w:t>Ф</w:t>
      </w:r>
      <w:r w:rsidR="00F72416" w:rsidRPr="0083179A">
        <w:rPr>
          <w:rStyle w:val="s0"/>
          <w:sz w:val="28"/>
          <w:szCs w:val="28"/>
        </w:rPr>
        <w:t>.</w:t>
      </w:r>
      <w:r w:rsidRPr="0083179A">
        <w:rPr>
          <w:rStyle w:val="s0"/>
          <w:sz w:val="28"/>
          <w:szCs w:val="28"/>
        </w:rPr>
        <w:t>И</w:t>
      </w:r>
      <w:r w:rsidR="00F72416" w:rsidRPr="0083179A">
        <w:rPr>
          <w:rStyle w:val="s0"/>
          <w:sz w:val="28"/>
          <w:szCs w:val="28"/>
        </w:rPr>
        <w:t>.</w:t>
      </w:r>
      <w:r w:rsidRPr="0083179A">
        <w:rPr>
          <w:rStyle w:val="s0"/>
          <w:sz w:val="28"/>
          <w:szCs w:val="28"/>
        </w:rPr>
        <w:t xml:space="preserve">О – фамилия, имя, </w:t>
      </w:r>
      <w:r w:rsidR="00F72416" w:rsidRPr="0083179A">
        <w:rPr>
          <w:rStyle w:val="s0"/>
          <w:sz w:val="28"/>
          <w:szCs w:val="28"/>
        </w:rPr>
        <w:t>отчество;</w:t>
      </w:r>
    </w:p>
    <w:p w:rsidR="00611939" w:rsidRPr="0083179A" w:rsidRDefault="00BB7A65" w:rsidP="00DE7F60">
      <w:pPr>
        <w:spacing w:after="0" w:line="240" w:lineRule="auto"/>
        <w:ind w:left="567"/>
        <w:jc w:val="both"/>
        <w:rPr>
          <w:rStyle w:val="s0"/>
          <w:sz w:val="28"/>
          <w:szCs w:val="28"/>
        </w:rPr>
      </w:pPr>
      <w:r w:rsidRPr="0083179A">
        <w:rPr>
          <w:rStyle w:val="s0"/>
          <w:sz w:val="28"/>
          <w:szCs w:val="28"/>
        </w:rPr>
        <w:t>ИП –</w:t>
      </w:r>
      <w:r w:rsidR="00611939" w:rsidRPr="0083179A">
        <w:rPr>
          <w:rStyle w:val="s0"/>
          <w:sz w:val="28"/>
          <w:szCs w:val="28"/>
        </w:rPr>
        <w:t xml:space="preserve"> индивидуальный предприниматель;</w:t>
      </w:r>
    </w:p>
    <w:p w:rsidR="00611939" w:rsidRPr="0083179A" w:rsidRDefault="00BB7A65" w:rsidP="00DE7F6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sz w:val="28"/>
          <w:szCs w:val="28"/>
        </w:rPr>
        <w:t>ОГД –</w:t>
      </w:r>
      <w:r w:rsidR="00611939" w:rsidRPr="0083179A">
        <w:rPr>
          <w:rStyle w:val="s0"/>
          <w:sz w:val="28"/>
          <w:szCs w:val="28"/>
        </w:rPr>
        <w:t xml:space="preserve"> орган государственных доходов;</w:t>
      </w:r>
    </w:p>
    <w:p w:rsidR="00611939" w:rsidRPr="0083179A" w:rsidRDefault="00BB7A65" w:rsidP="00DE7F6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sz w:val="28"/>
          <w:szCs w:val="28"/>
        </w:rPr>
        <w:t>НП –</w:t>
      </w:r>
      <w:r w:rsidR="00611939" w:rsidRPr="0083179A">
        <w:rPr>
          <w:rStyle w:val="s0"/>
          <w:sz w:val="28"/>
          <w:szCs w:val="28"/>
        </w:rPr>
        <w:t xml:space="preserve"> налогоплательщик;</w:t>
      </w:r>
    </w:p>
    <w:p w:rsidR="00611939" w:rsidRPr="0083179A" w:rsidRDefault="00611939" w:rsidP="00DE7F6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sz w:val="28"/>
          <w:szCs w:val="28"/>
        </w:rPr>
        <w:t xml:space="preserve">РНН </w:t>
      </w:r>
      <w:r w:rsidR="00BB7A65" w:rsidRPr="0083179A">
        <w:rPr>
          <w:rStyle w:val="s0"/>
          <w:sz w:val="28"/>
          <w:szCs w:val="28"/>
        </w:rPr>
        <w:t>–</w:t>
      </w:r>
      <w:r w:rsidRPr="0083179A">
        <w:rPr>
          <w:rStyle w:val="s0"/>
          <w:sz w:val="28"/>
          <w:szCs w:val="28"/>
        </w:rPr>
        <w:t xml:space="preserve"> регистрационный номер налогоплательщика;</w:t>
      </w:r>
    </w:p>
    <w:p w:rsidR="00611939" w:rsidRPr="0083179A" w:rsidRDefault="00BB7A65" w:rsidP="00DE7F6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sz w:val="28"/>
          <w:szCs w:val="28"/>
        </w:rPr>
        <w:t>ФЛ –</w:t>
      </w:r>
      <w:r w:rsidR="00611939" w:rsidRPr="0083179A">
        <w:rPr>
          <w:rStyle w:val="s0"/>
          <w:sz w:val="28"/>
          <w:szCs w:val="28"/>
        </w:rPr>
        <w:t xml:space="preserve"> физическое лицо;</w:t>
      </w:r>
    </w:p>
    <w:p w:rsidR="00611939" w:rsidRPr="0083179A" w:rsidRDefault="00BB7A65" w:rsidP="00DE7F6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sz w:val="28"/>
          <w:szCs w:val="28"/>
        </w:rPr>
        <w:t>ЧН –</w:t>
      </w:r>
      <w:r w:rsidR="00611939" w:rsidRPr="0083179A">
        <w:rPr>
          <w:rStyle w:val="s0"/>
          <w:sz w:val="28"/>
          <w:szCs w:val="28"/>
        </w:rPr>
        <w:t xml:space="preserve"> частный нотариус;</w:t>
      </w:r>
    </w:p>
    <w:p w:rsidR="00611939" w:rsidRPr="0083179A" w:rsidRDefault="00EA19F9" w:rsidP="00DE7F6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sz w:val="28"/>
          <w:szCs w:val="28"/>
        </w:rPr>
        <w:t>ЧСИ –</w:t>
      </w:r>
      <w:r w:rsidR="00611939" w:rsidRPr="0083179A">
        <w:rPr>
          <w:rStyle w:val="s0"/>
          <w:sz w:val="28"/>
          <w:szCs w:val="28"/>
        </w:rPr>
        <w:t xml:space="preserve"> частный судебный исполнитель;</w:t>
      </w:r>
    </w:p>
    <w:p w:rsidR="00611939" w:rsidRPr="0083179A" w:rsidRDefault="00EA19F9" w:rsidP="00DE7F6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sz w:val="28"/>
          <w:szCs w:val="28"/>
        </w:rPr>
        <w:t>ПМ –</w:t>
      </w:r>
      <w:r w:rsidR="00611939" w:rsidRPr="0083179A">
        <w:rPr>
          <w:rStyle w:val="s0"/>
          <w:sz w:val="28"/>
          <w:szCs w:val="28"/>
        </w:rPr>
        <w:t xml:space="preserve"> профессиональный медиатор;</w:t>
      </w:r>
    </w:p>
    <w:p w:rsidR="00611939" w:rsidRPr="000045DC" w:rsidRDefault="00EA19F9" w:rsidP="00DE7F6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Style w:val="s0"/>
          <w:sz w:val="28"/>
          <w:szCs w:val="28"/>
        </w:rPr>
        <w:t>ЮЛ –</w:t>
      </w:r>
      <w:r w:rsidR="00611939" w:rsidRPr="0083179A">
        <w:rPr>
          <w:rStyle w:val="s0"/>
          <w:sz w:val="28"/>
          <w:szCs w:val="28"/>
        </w:rPr>
        <w:t xml:space="preserve"> юридическое лицо.</w:t>
      </w:r>
    </w:p>
    <w:sectPr w:rsidR="00611939" w:rsidRPr="000045DC" w:rsidSect="006F1579">
      <w:headerReference w:type="default" r:id="rId14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AE" w:rsidRDefault="00BE7DAE" w:rsidP="00CE15BA">
      <w:pPr>
        <w:spacing w:after="0" w:line="240" w:lineRule="auto"/>
      </w:pPr>
      <w:r>
        <w:separator/>
      </w:r>
    </w:p>
  </w:endnote>
  <w:endnote w:type="continuationSeparator" w:id="0">
    <w:p w:rsidR="00BE7DAE" w:rsidRDefault="00BE7DAE" w:rsidP="00CE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AE" w:rsidRDefault="00BE7DAE" w:rsidP="00CE15BA">
      <w:pPr>
        <w:spacing w:after="0" w:line="240" w:lineRule="auto"/>
      </w:pPr>
      <w:r>
        <w:separator/>
      </w:r>
    </w:p>
  </w:footnote>
  <w:footnote w:type="continuationSeparator" w:id="0">
    <w:p w:rsidR="00BE7DAE" w:rsidRDefault="00BE7DAE" w:rsidP="00CE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12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26FE" w:rsidRPr="00401268" w:rsidRDefault="00C126F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2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2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2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77A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012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26FE" w:rsidRDefault="00C126FE">
    <w:pPr>
      <w:pStyle w:val="a5"/>
    </w:pPr>
  </w:p>
  <w:p w:rsidR="00C126FE" w:rsidRDefault="00C126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DAB"/>
    <w:multiLevelType w:val="hybridMultilevel"/>
    <w:tmpl w:val="44282B92"/>
    <w:lvl w:ilvl="0" w:tplc="A482AAC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16D81"/>
    <w:multiLevelType w:val="hybridMultilevel"/>
    <w:tmpl w:val="FBEA0890"/>
    <w:lvl w:ilvl="0" w:tplc="A91629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17961"/>
    <w:multiLevelType w:val="hybridMultilevel"/>
    <w:tmpl w:val="5FD294F0"/>
    <w:lvl w:ilvl="0" w:tplc="B426B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425"/>
    <w:multiLevelType w:val="hybridMultilevel"/>
    <w:tmpl w:val="DE54C0AC"/>
    <w:lvl w:ilvl="0" w:tplc="72187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3E2E"/>
    <w:multiLevelType w:val="hybridMultilevel"/>
    <w:tmpl w:val="4F863702"/>
    <w:lvl w:ilvl="0" w:tplc="D67602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2284" w:hanging="435"/>
      </w:pPr>
    </w:lvl>
    <w:lvl w:ilvl="1" w:tplc="04190019">
      <w:start w:val="1"/>
      <w:numFmt w:val="lowerLetter"/>
      <w:lvlText w:val="%2."/>
      <w:lvlJc w:val="left"/>
      <w:pPr>
        <w:ind w:left="2929" w:hanging="360"/>
      </w:pPr>
    </w:lvl>
    <w:lvl w:ilvl="2" w:tplc="0419001B">
      <w:start w:val="1"/>
      <w:numFmt w:val="lowerRoman"/>
      <w:lvlText w:val="%3."/>
      <w:lvlJc w:val="right"/>
      <w:pPr>
        <w:ind w:left="3649" w:hanging="180"/>
      </w:pPr>
    </w:lvl>
    <w:lvl w:ilvl="3" w:tplc="0419000F">
      <w:start w:val="1"/>
      <w:numFmt w:val="decimal"/>
      <w:lvlText w:val="%4."/>
      <w:lvlJc w:val="left"/>
      <w:pPr>
        <w:ind w:left="4369" w:hanging="360"/>
      </w:pPr>
    </w:lvl>
    <w:lvl w:ilvl="4" w:tplc="04190019">
      <w:start w:val="1"/>
      <w:numFmt w:val="lowerLetter"/>
      <w:lvlText w:val="%5."/>
      <w:lvlJc w:val="left"/>
      <w:pPr>
        <w:ind w:left="5089" w:hanging="360"/>
      </w:pPr>
    </w:lvl>
    <w:lvl w:ilvl="5" w:tplc="0419001B">
      <w:start w:val="1"/>
      <w:numFmt w:val="lowerRoman"/>
      <w:lvlText w:val="%6."/>
      <w:lvlJc w:val="right"/>
      <w:pPr>
        <w:ind w:left="5809" w:hanging="180"/>
      </w:pPr>
    </w:lvl>
    <w:lvl w:ilvl="6" w:tplc="0419000F">
      <w:start w:val="1"/>
      <w:numFmt w:val="decimal"/>
      <w:lvlText w:val="%7."/>
      <w:lvlJc w:val="left"/>
      <w:pPr>
        <w:ind w:left="6529" w:hanging="360"/>
      </w:pPr>
    </w:lvl>
    <w:lvl w:ilvl="7" w:tplc="04190019">
      <w:start w:val="1"/>
      <w:numFmt w:val="lowerLetter"/>
      <w:lvlText w:val="%8."/>
      <w:lvlJc w:val="left"/>
      <w:pPr>
        <w:ind w:left="7249" w:hanging="360"/>
      </w:pPr>
    </w:lvl>
    <w:lvl w:ilvl="8" w:tplc="0419001B">
      <w:start w:val="1"/>
      <w:numFmt w:val="lowerRoman"/>
      <w:lvlText w:val="%9."/>
      <w:lvlJc w:val="right"/>
      <w:pPr>
        <w:ind w:left="7969" w:hanging="180"/>
      </w:pPr>
    </w:lvl>
  </w:abstractNum>
  <w:abstractNum w:abstractNumId="6">
    <w:nsid w:val="68C04B89"/>
    <w:multiLevelType w:val="hybridMultilevel"/>
    <w:tmpl w:val="FC3AE440"/>
    <w:lvl w:ilvl="0" w:tplc="2814D8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D03833"/>
    <w:multiLevelType w:val="hybridMultilevel"/>
    <w:tmpl w:val="6D64EE64"/>
    <w:lvl w:ilvl="0" w:tplc="7F32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3841F3"/>
    <w:multiLevelType w:val="hybridMultilevel"/>
    <w:tmpl w:val="234EC86E"/>
    <w:lvl w:ilvl="0" w:tplc="DF4AA2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E2F"/>
    <w:multiLevelType w:val="hybridMultilevel"/>
    <w:tmpl w:val="2858FA74"/>
    <w:lvl w:ilvl="0" w:tplc="4428FE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5D"/>
    <w:rsid w:val="00000B6A"/>
    <w:rsid w:val="000045DC"/>
    <w:rsid w:val="00004BFF"/>
    <w:rsid w:val="00015D95"/>
    <w:rsid w:val="000176FD"/>
    <w:rsid w:val="00030442"/>
    <w:rsid w:val="000422FF"/>
    <w:rsid w:val="00044FAF"/>
    <w:rsid w:val="00074834"/>
    <w:rsid w:val="0008197A"/>
    <w:rsid w:val="0008499E"/>
    <w:rsid w:val="00087359"/>
    <w:rsid w:val="00094EB0"/>
    <w:rsid w:val="000B2E75"/>
    <w:rsid w:val="000B61CD"/>
    <w:rsid w:val="000C4571"/>
    <w:rsid w:val="000D17FA"/>
    <w:rsid w:val="000E7DCD"/>
    <w:rsid w:val="000F14EF"/>
    <w:rsid w:val="000F1CF6"/>
    <w:rsid w:val="000F2CF5"/>
    <w:rsid w:val="0010404A"/>
    <w:rsid w:val="0010442F"/>
    <w:rsid w:val="00107521"/>
    <w:rsid w:val="001232E7"/>
    <w:rsid w:val="00146ECD"/>
    <w:rsid w:val="0015067D"/>
    <w:rsid w:val="00156887"/>
    <w:rsid w:val="00157201"/>
    <w:rsid w:val="00164B1F"/>
    <w:rsid w:val="0016663B"/>
    <w:rsid w:val="001743C3"/>
    <w:rsid w:val="001860A1"/>
    <w:rsid w:val="001868C4"/>
    <w:rsid w:val="00195586"/>
    <w:rsid w:val="001B2963"/>
    <w:rsid w:val="001E4665"/>
    <w:rsid w:val="001E6FCB"/>
    <w:rsid w:val="001F62DC"/>
    <w:rsid w:val="00202FAF"/>
    <w:rsid w:val="002135FC"/>
    <w:rsid w:val="00223C18"/>
    <w:rsid w:val="0022743C"/>
    <w:rsid w:val="00236678"/>
    <w:rsid w:val="00236DEC"/>
    <w:rsid w:val="002521E6"/>
    <w:rsid w:val="0027438C"/>
    <w:rsid w:val="0029181B"/>
    <w:rsid w:val="00293224"/>
    <w:rsid w:val="0029501D"/>
    <w:rsid w:val="002B6F9E"/>
    <w:rsid w:val="002C31FD"/>
    <w:rsid w:val="002D54DC"/>
    <w:rsid w:val="002E6B67"/>
    <w:rsid w:val="0030454D"/>
    <w:rsid w:val="0031743D"/>
    <w:rsid w:val="00321759"/>
    <w:rsid w:val="003228D8"/>
    <w:rsid w:val="003268D0"/>
    <w:rsid w:val="00341BB8"/>
    <w:rsid w:val="003526D6"/>
    <w:rsid w:val="00352A52"/>
    <w:rsid w:val="00357A91"/>
    <w:rsid w:val="00364511"/>
    <w:rsid w:val="00366C67"/>
    <w:rsid w:val="003703F4"/>
    <w:rsid w:val="00380C77"/>
    <w:rsid w:val="00387EED"/>
    <w:rsid w:val="0039292C"/>
    <w:rsid w:val="003A3CC9"/>
    <w:rsid w:val="003A5E8D"/>
    <w:rsid w:val="003B4B37"/>
    <w:rsid w:val="003C04B4"/>
    <w:rsid w:val="003D04A3"/>
    <w:rsid w:val="003E1371"/>
    <w:rsid w:val="003E7590"/>
    <w:rsid w:val="003F5171"/>
    <w:rsid w:val="004005D8"/>
    <w:rsid w:val="00401268"/>
    <w:rsid w:val="00401317"/>
    <w:rsid w:val="004205D1"/>
    <w:rsid w:val="004227B2"/>
    <w:rsid w:val="0043345D"/>
    <w:rsid w:val="00436CAA"/>
    <w:rsid w:val="004425FE"/>
    <w:rsid w:val="00460F99"/>
    <w:rsid w:val="004615E7"/>
    <w:rsid w:val="00464577"/>
    <w:rsid w:val="00476722"/>
    <w:rsid w:val="00482E8E"/>
    <w:rsid w:val="0048489B"/>
    <w:rsid w:val="00496FEA"/>
    <w:rsid w:val="004A72D0"/>
    <w:rsid w:val="004B5D54"/>
    <w:rsid w:val="004C639E"/>
    <w:rsid w:val="004C7250"/>
    <w:rsid w:val="004D2FD6"/>
    <w:rsid w:val="004D41C6"/>
    <w:rsid w:val="004D6A8A"/>
    <w:rsid w:val="004D6FBE"/>
    <w:rsid w:val="004F04B9"/>
    <w:rsid w:val="004F0E69"/>
    <w:rsid w:val="004F1575"/>
    <w:rsid w:val="004F40A9"/>
    <w:rsid w:val="004F6815"/>
    <w:rsid w:val="00503DE0"/>
    <w:rsid w:val="005167E0"/>
    <w:rsid w:val="005271FA"/>
    <w:rsid w:val="00530C60"/>
    <w:rsid w:val="00565B1D"/>
    <w:rsid w:val="00570FC4"/>
    <w:rsid w:val="00574E52"/>
    <w:rsid w:val="00575DCE"/>
    <w:rsid w:val="00581817"/>
    <w:rsid w:val="0059469D"/>
    <w:rsid w:val="005A36F6"/>
    <w:rsid w:val="005B2138"/>
    <w:rsid w:val="005B6AB3"/>
    <w:rsid w:val="005D75E4"/>
    <w:rsid w:val="005F4A1E"/>
    <w:rsid w:val="00607D50"/>
    <w:rsid w:val="00611939"/>
    <w:rsid w:val="00613225"/>
    <w:rsid w:val="006176BA"/>
    <w:rsid w:val="0062077D"/>
    <w:rsid w:val="00624321"/>
    <w:rsid w:val="006343D1"/>
    <w:rsid w:val="00634E54"/>
    <w:rsid w:val="0063545B"/>
    <w:rsid w:val="00642509"/>
    <w:rsid w:val="006425AE"/>
    <w:rsid w:val="00643B61"/>
    <w:rsid w:val="006448EB"/>
    <w:rsid w:val="00646C7D"/>
    <w:rsid w:val="00656490"/>
    <w:rsid w:val="00664E07"/>
    <w:rsid w:val="0066763D"/>
    <w:rsid w:val="00673D6F"/>
    <w:rsid w:val="00676C16"/>
    <w:rsid w:val="006777C5"/>
    <w:rsid w:val="00685655"/>
    <w:rsid w:val="006A27C4"/>
    <w:rsid w:val="006C3F1C"/>
    <w:rsid w:val="006D0BEF"/>
    <w:rsid w:val="006E13DB"/>
    <w:rsid w:val="006F1579"/>
    <w:rsid w:val="0070060D"/>
    <w:rsid w:val="0070670F"/>
    <w:rsid w:val="007341F6"/>
    <w:rsid w:val="00737BFC"/>
    <w:rsid w:val="00741E04"/>
    <w:rsid w:val="00746449"/>
    <w:rsid w:val="00751E97"/>
    <w:rsid w:val="007677F4"/>
    <w:rsid w:val="00773AA7"/>
    <w:rsid w:val="00774CB6"/>
    <w:rsid w:val="00793A23"/>
    <w:rsid w:val="00795AA5"/>
    <w:rsid w:val="00796AD5"/>
    <w:rsid w:val="007A2CA5"/>
    <w:rsid w:val="007A3636"/>
    <w:rsid w:val="007E02FA"/>
    <w:rsid w:val="007E5360"/>
    <w:rsid w:val="007F0275"/>
    <w:rsid w:val="007F7F7C"/>
    <w:rsid w:val="008043E6"/>
    <w:rsid w:val="00816B1A"/>
    <w:rsid w:val="00830467"/>
    <w:rsid w:val="0083078A"/>
    <w:rsid w:val="00831794"/>
    <w:rsid w:val="0083179A"/>
    <w:rsid w:val="008440DC"/>
    <w:rsid w:val="00847FD8"/>
    <w:rsid w:val="008A08BA"/>
    <w:rsid w:val="008C52A6"/>
    <w:rsid w:val="008D0640"/>
    <w:rsid w:val="008D7C5C"/>
    <w:rsid w:val="008E3C25"/>
    <w:rsid w:val="00902DA0"/>
    <w:rsid w:val="00903F7F"/>
    <w:rsid w:val="0091055C"/>
    <w:rsid w:val="0091531B"/>
    <w:rsid w:val="009174E3"/>
    <w:rsid w:val="00923489"/>
    <w:rsid w:val="00924D52"/>
    <w:rsid w:val="00931C78"/>
    <w:rsid w:val="009616C5"/>
    <w:rsid w:val="00964246"/>
    <w:rsid w:val="009677A4"/>
    <w:rsid w:val="00970928"/>
    <w:rsid w:val="00970F83"/>
    <w:rsid w:val="00977942"/>
    <w:rsid w:val="00981810"/>
    <w:rsid w:val="00993CDA"/>
    <w:rsid w:val="009A055D"/>
    <w:rsid w:val="009A35EF"/>
    <w:rsid w:val="009A47F7"/>
    <w:rsid w:val="009B3EB4"/>
    <w:rsid w:val="009C4561"/>
    <w:rsid w:val="009D23AD"/>
    <w:rsid w:val="009D3EF0"/>
    <w:rsid w:val="009D4419"/>
    <w:rsid w:val="009D7561"/>
    <w:rsid w:val="009E029F"/>
    <w:rsid w:val="009E4197"/>
    <w:rsid w:val="009E74B2"/>
    <w:rsid w:val="009F2CC7"/>
    <w:rsid w:val="00A05AA6"/>
    <w:rsid w:val="00A122E2"/>
    <w:rsid w:val="00A123C9"/>
    <w:rsid w:val="00A139A9"/>
    <w:rsid w:val="00A14134"/>
    <w:rsid w:val="00A25B28"/>
    <w:rsid w:val="00A26252"/>
    <w:rsid w:val="00A337F8"/>
    <w:rsid w:val="00A338F2"/>
    <w:rsid w:val="00A407A4"/>
    <w:rsid w:val="00A45690"/>
    <w:rsid w:val="00A503DF"/>
    <w:rsid w:val="00A5450D"/>
    <w:rsid w:val="00A5594A"/>
    <w:rsid w:val="00A55EFE"/>
    <w:rsid w:val="00A56C10"/>
    <w:rsid w:val="00A6489F"/>
    <w:rsid w:val="00A66F99"/>
    <w:rsid w:val="00A7457D"/>
    <w:rsid w:val="00A76A5D"/>
    <w:rsid w:val="00A80B1D"/>
    <w:rsid w:val="00A8156D"/>
    <w:rsid w:val="00AA69A6"/>
    <w:rsid w:val="00AB3F03"/>
    <w:rsid w:val="00AB41AF"/>
    <w:rsid w:val="00AB4329"/>
    <w:rsid w:val="00AB5BC8"/>
    <w:rsid w:val="00AD2F47"/>
    <w:rsid w:val="00AE179D"/>
    <w:rsid w:val="00AF3F58"/>
    <w:rsid w:val="00B029F4"/>
    <w:rsid w:val="00B0720C"/>
    <w:rsid w:val="00B078A3"/>
    <w:rsid w:val="00B115B1"/>
    <w:rsid w:val="00B13206"/>
    <w:rsid w:val="00B26816"/>
    <w:rsid w:val="00B27CCD"/>
    <w:rsid w:val="00B31F4C"/>
    <w:rsid w:val="00B45EC0"/>
    <w:rsid w:val="00B518AF"/>
    <w:rsid w:val="00B5338F"/>
    <w:rsid w:val="00B56DBD"/>
    <w:rsid w:val="00B5782C"/>
    <w:rsid w:val="00B8347C"/>
    <w:rsid w:val="00B84178"/>
    <w:rsid w:val="00B87D25"/>
    <w:rsid w:val="00B924B0"/>
    <w:rsid w:val="00B95533"/>
    <w:rsid w:val="00BA6B56"/>
    <w:rsid w:val="00BB0A0C"/>
    <w:rsid w:val="00BB785B"/>
    <w:rsid w:val="00BB7A65"/>
    <w:rsid w:val="00BC4D16"/>
    <w:rsid w:val="00BC4F11"/>
    <w:rsid w:val="00BE0F49"/>
    <w:rsid w:val="00BE7238"/>
    <w:rsid w:val="00BE7DAE"/>
    <w:rsid w:val="00C126FE"/>
    <w:rsid w:val="00C15D30"/>
    <w:rsid w:val="00C20E4F"/>
    <w:rsid w:val="00C27D96"/>
    <w:rsid w:val="00C315A3"/>
    <w:rsid w:val="00C33A6D"/>
    <w:rsid w:val="00C421E7"/>
    <w:rsid w:val="00C631F5"/>
    <w:rsid w:val="00C659E3"/>
    <w:rsid w:val="00C714DD"/>
    <w:rsid w:val="00C730E9"/>
    <w:rsid w:val="00C853B3"/>
    <w:rsid w:val="00C9041B"/>
    <w:rsid w:val="00C92D56"/>
    <w:rsid w:val="00C96B3D"/>
    <w:rsid w:val="00C97D09"/>
    <w:rsid w:val="00CA4ED7"/>
    <w:rsid w:val="00CA6F37"/>
    <w:rsid w:val="00CB12C8"/>
    <w:rsid w:val="00CC3297"/>
    <w:rsid w:val="00CC479F"/>
    <w:rsid w:val="00CC4E3D"/>
    <w:rsid w:val="00CC5DC0"/>
    <w:rsid w:val="00CC7E3B"/>
    <w:rsid w:val="00CE15BA"/>
    <w:rsid w:val="00CF65E8"/>
    <w:rsid w:val="00D01417"/>
    <w:rsid w:val="00D069F8"/>
    <w:rsid w:val="00D25E30"/>
    <w:rsid w:val="00D27E8E"/>
    <w:rsid w:val="00D31046"/>
    <w:rsid w:val="00D45A0A"/>
    <w:rsid w:val="00D5198B"/>
    <w:rsid w:val="00D553AA"/>
    <w:rsid w:val="00D65BE0"/>
    <w:rsid w:val="00D81182"/>
    <w:rsid w:val="00D8326E"/>
    <w:rsid w:val="00DB1A05"/>
    <w:rsid w:val="00DC339C"/>
    <w:rsid w:val="00DD2914"/>
    <w:rsid w:val="00DD47D6"/>
    <w:rsid w:val="00DE68A9"/>
    <w:rsid w:val="00DE7F60"/>
    <w:rsid w:val="00DF127F"/>
    <w:rsid w:val="00DF2DC1"/>
    <w:rsid w:val="00E20332"/>
    <w:rsid w:val="00E267FB"/>
    <w:rsid w:val="00E46263"/>
    <w:rsid w:val="00E512A3"/>
    <w:rsid w:val="00E524F2"/>
    <w:rsid w:val="00E5509C"/>
    <w:rsid w:val="00E911F5"/>
    <w:rsid w:val="00E915FF"/>
    <w:rsid w:val="00EA19F9"/>
    <w:rsid w:val="00EC3418"/>
    <w:rsid w:val="00ED500B"/>
    <w:rsid w:val="00EE7C20"/>
    <w:rsid w:val="00EF5EC8"/>
    <w:rsid w:val="00F2169C"/>
    <w:rsid w:val="00F25CAC"/>
    <w:rsid w:val="00F30610"/>
    <w:rsid w:val="00F36F2C"/>
    <w:rsid w:val="00F37D78"/>
    <w:rsid w:val="00F5144B"/>
    <w:rsid w:val="00F63BD2"/>
    <w:rsid w:val="00F72416"/>
    <w:rsid w:val="00F7256F"/>
    <w:rsid w:val="00F83359"/>
    <w:rsid w:val="00F93831"/>
    <w:rsid w:val="00FB0E75"/>
    <w:rsid w:val="00FB21B5"/>
    <w:rsid w:val="00FB5116"/>
    <w:rsid w:val="00FC215D"/>
    <w:rsid w:val="00FC3CD5"/>
    <w:rsid w:val="00FC5833"/>
    <w:rsid w:val="00FE1FAF"/>
    <w:rsid w:val="00FE68F6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6A5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A76A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C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5BA"/>
  </w:style>
  <w:style w:type="paragraph" w:styleId="a7">
    <w:name w:val="footer"/>
    <w:basedOn w:val="a"/>
    <w:link w:val="a8"/>
    <w:uiPriority w:val="99"/>
    <w:unhideWhenUsed/>
    <w:rsid w:val="00C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5BA"/>
  </w:style>
  <w:style w:type="paragraph" w:styleId="a9">
    <w:name w:val="Balloon Text"/>
    <w:basedOn w:val="a"/>
    <w:link w:val="aa"/>
    <w:uiPriority w:val="99"/>
    <w:semiHidden/>
    <w:unhideWhenUsed/>
    <w:rsid w:val="00DD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91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36DEC"/>
    <w:pPr>
      <w:ind w:left="720"/>
      <w:contextualSpacing/>
    </w:pPr>
  </w:style>
  <w:style w:type="character" w:customStyle="1" w:styleId="s3">
    <w:name w:val="s3"/>
    <w:basedOn w:val="a0"/>
    <w:rsid w:val="0015067D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s9">
    <w:name w:val="s9"/>
    <w:basedOn w:val="a0"/>
    <w:rsid w:val="0015067D"/>
    <w:rPr>
      <w:rFonts w:ascii="Times New Roman" w:hAnsi="Times New Roman" w:cs="Times New Roman" w:hint="default"/>
      <w:i/>
      <w:iCs/>
      <w:vanish/>
      <w:webHidden w:val="0"/>
      <w:color w:val="333399"/>
      <w:u w:val="single"/>
      <w:specVanish w:val="0"/>
    </w:rPr>
  </w:style>
  <w:style w:type="paragraph" w:styleId="ac">
    <w:name w:val="No Spacing"/>
    <w:uiPriority w:val="1"/>
    <w:qFormat/>
    <w:rsid w:val="0015067D"/>
    <w:pPr>
      <w:spacing w:after="0" w:line="240" w:lineRule="auto"/>
    </w:pPr>
  </w:style>
  <w:style w:type="character" w:customStyle="1" w:styleId="s1">
    <w:name w:val="s1"/>
    <w:rsid w:val="00CC3297"/>
    <w:rPr>
      <w:rFonts w:ascii="Times New Roman" w:hAnsi="Times New Roman" w:cs="Times New Roman" w:hint="default"/>
      <w:b/>
      <w:bCs/>
      <w:color w:val="000000"/>
    </w:rPr>
  </w:style>
  <w:style w:type="paragraph" w:styleId="ad">
    <w:name w:val="Normal (Web)"/>
    <w:basedOn w:val="a"/>
    <w:uiPriority w:val="99"/>
    <w:unhideWhenUsed/>
    <w:rsid w:val="003B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6A5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A76A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C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5BA"/>
  </w:style>
  <w:style w:type="paragraph" w:styleId="a7">
    <w:name w:val="footer"/>
    <w:basedOn w:val="a"/>
    <w:link w:val="a8"/>
    <w:uiPriority w:val="99"/>
    <w:unhideWhenUsed/>
    <w:rsid w:val="00C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5BA"/>
  </w:style>
  <w:style w:type="paragraph" w:styleId="a9">
    <w:name w:val="Balloon Text"/>
    <w:basedOn w:val="a"/>
    <w:link w:val="aa"/>
    <w:uiPriority w:val="99"/>
    <w:semiHidden/>
    <w:unhideWhenUsed/>
    <w:rsid w:val="00DD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91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36DEC"/>
    <w:pPr>
      <w:ind w:left="720"/>
      <w:contextualSpacing/>
    </w:pPr>
  </w:style>
  <w:style w:type="character" w:customStyle="1" w:styleId="s3">
    <w:name w:val="s3"/>
    <w:basedOn w:val="a0"/>
    <w:rsid w:val="0015067D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s9">
    <w:name w:val="s9"/>
    <w:basedOn w:val="a0"/>
    <w:rsid w:val="0015067D"/>
    <w:rPr>
      <w:rFonts w:ascii="Times New Roman" w:hAnsi="Times New Roman" w:cs="Times New Roman" w:hint="default"/>
      <w:i/>
      <w:iCs/>
      <w:vanish/>
      <w:webHidden w:val="0"/>
      <w:color w:val="333399"/>
      <w:u w:val="single"/>
      <w:specVanish w:val="0"/>
    </w:rPr>
  </w:style>
  <w:style w:type="paragraph" w:styleId="ac">
    <w:name w:val="No Spacing"/>
    <w:uiPriority w:val="1"/>
    <w:qFormat/>
    <w:rsid w:val="0015067D"/>
    <w:pPr>
      <w:spacing w:after="0" w:line="240" w:lineRule="auto"/>
    </w:pPr>
  </w:style>
  <w:style w:type="character" w:customStyle="1" w:styleId="s1">
    <w:name w:val="s1"/>
    <w:rsid w:val="00CC3297"/>
    <w:rPr>
      <w:rFonts w:ascii="Times New Roman" w:hAnsi="Times New Roman" w:cs="Times New Roman" w:hint="default"/>
      <w:b/>
      <w:bCs/>
      <w:color w:val="000000"/>
    </w:rPr>
  </w:style>
  <w:style w:type="paragraph" w:styleId="ad">
    <w:name w:val="Normal (Web)"/>
    <w:basedOn w:val="a"/>
    <w:uiPriority w:val="99"/>
    <w:unhideWhenUsed/>
    <w:rsid w:val="003B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4557366.100%20" TargetMode="External"/><Relationship Id="rId13" Type="http://schemas.openxmlformats.org/officeDocument/2006/relationships/hyperlink" Target="jl:34557366.10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nn-banks@mgd.k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nn-banks@mgd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nn-banks@mgd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origins/V15000127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Армия Асельгуль Сериккызы</dc:creator>
  <cp:lastModifiedBy>Нурахметова Амангуль Жумабаевна</cp:lastModifiedBy>
  <cp:revision>2</cp:revision>
  <cp:lastPrinted>2018-03-05T08:51:00Z</cp:lastPrinted>
  <dcterms:created xsi:type="dcterms:W3CDTF">2018-04-04T11:07:00Z</dcterms:created>
  <dcterms:modified xsi:type="dcterms:W3CDTF">2018-04-04T11:07:00Z</dcterms:modified>
</cp:coreProperties>
</file>