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Ind w:w="5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tblGrid>
      <w:tr w:rsidR="005507DA" w:rsidRPr="00B9291E" w:rsidTr="00B9291E">
        <w:tc>
          <w:tcPr>
            <w:tcW w:w="4253" w:type="dxa"/>
          </w:tcPr>
          <w:p w:rsidR="00B9291E" w:rsidRDefault="00B9291E" w:rsidP="00B9291E">
            <w:pPr>
              <w:ind w:right="-249" w:hanging="108"/>
              <w:jc w:val="center"/>
              <w:rPr>
                <w:sz w:val="28"/>
                <w:szCs w:val="28"/>
              </w:rPr>
            </w:pPr>
            <w:r w:rsidRPr="00AD74B8">
              <w:rPr>
                <w:bCs/>
                <w:sz w:val="28"/>
                <w:szCs w:val="28"/>
                <w:lang w:val="kk-KZ"/>
              </w:rPr>
              <w:t>Қазақстан Республикасы</w:t>
            </w:r>
          </w:p>
          <w:p w:rsidR="00B9291E" w:rsidRDefault="00B9291E" w:rsidP="00B9291E">
            <w:pPr>
              <w:ind w:right="-249" w:hanging="108"/>
              <w:jc w:val="center"/>
              <w:rPr>
                <w:bCs/>
                <w:sz w:val="28"/>
                <w:szCs w:val="28"/>
                <w:lang w:val="kk-KZ"/>
              </w:rPr>
            </w:pPr>
            <w:r w:rsidRPr="00AD74B8">
              <w:rPr>
                <w:bCs/>
                <w:sz w:val="28"/>
                <w:szCs w:val="28"/>
                <w:lang w:val="kk-KZ"/>
              </w:rPr>
              <w:t>Премьер-Министрінің</w:t>
            </w:r>
          </w:p>
          <w:p w:rsidR="00B9291E" w:rsidRDefault="00B9291E" w:rsidP="00B9291E">
            <w:pPr>
              <w:ind w:right="-249" w:hanging="108"/>
              <w:jc w:val="center"/>
              <w:rPr>
                <w:sz w:val="28"/>
                <w:szCs w:val="28"/>
              </w:rPr>
            </w:pPr>
            <w:r w:rsidRPr="00AD74B8">
              <w:rPr>
                <w:bCs/>
                <w:sz w:val="28"/>
                <w:szCs w:val="28"/>
                <w:lang w:val="kk-KZ"/>
              </w:rPr>
              <w:t>бірінші орынбасары</w:t>
            </w:r>
            <w:r>
              <w:rPr>
                <w:bCs/>
                <w:sz w:val="28"/>
                <w:szCs w:val="28"/>
                <w:lang w:val="kk-KZ"/>
              </w:rPr>
              <w:t xml:space="preserve"> </w:t>
            </w:r>
            <w:r w:rsidRPr="00AD74B8">
              <w:rPr>
                <w:lang w:val="kk-KZ"/>
              </w:rPr>
              <w:t>–</w:t>
            </w:r>
            <w:r w:rsidRPr="00AD74B8">
              <w:rPr>
                <w:bCs/>
                <w:sz w:val="28"/>
                <w:szCs w:val="28"/>
                <w:lang w:val="kk-KZ"/>
              </w:rPr>
              <w:t xml:space="preserve"> Қазақстан</w:t>
            </w:r>
            <w:r>
              <w:rPr>
                <w:bCs/>
                <w:sz w:val="28"/>
                <w:szCs w:val="28"/>
                <w:lang w:val="kk-KZ"/>
              </w:rPr>
              <w:t xml:space="preserve"> </w:t>
            </w:r>
            <w:r w:rsidRPr="00AD74B8">
              <w:rPr>
                <w:bCs/>
                <w:sz w:val="28"/>
                <w:szCs w:val="28"/>
                <w:lang w:val="kk-KZ"/>
              </w:rPr>
              <w:t>Республикасының Қаржы</w:t>
            </w:r>
            <w:r w:rsidRPr="005507DA">
              <w:rPr>
                <w:sz w:val="28"/>
                <w:szCs w:val="28"/>
              </w:rPr>
              <w:t xml:space="preserve"> </w:t>
            </w:r>
            <w:r w:rsidRPr="00AD74B8">
              <w:rPr>
                <w:bCs/>
                <w:sz w:val="28"/>
                <w:szCs w:val="28"/>
                <w:lang w:val="kk-KZ"/>
              </w:rPr>
              <w:t>Министрінің</w:t>
            </w:r>
          </w:p>
          <w:p w:rsidR="00912C33" w:rsidRDefault="00912C33" w:rsidP="00912C33">
            <w:pPr>
              <w:ind w:left="250"/>
              <w:rPr>
                <w:sz w:val="28"/>
                <w:lang w:val="kk-KZ"/>
              </w:rPr>
            </w:pPr>
            <w:r>
              <w:rPr>
                <w:bCs/>
                <w:sz w:val="28"/>
                <w:szCs w:val="28"/>
                <w:lang w:val="kk-KZ"/>
              </w:rPr>
              <w:t xml:space="preserve">2020 жылғы </w:t>
            </w:r>
            <w:r>
              <w:rPr>
                <w:sz w:val="28"/>
              </w:rPr>
              <w:t xml:space="preserve">20 </w:t>
            </w:r>
            <w:r>
              <w:rPr>
                <w:sz w:val="28"/>
                <w:lang w:val="kk-KZ"/>
              </w:rPr>
              <w:t>қантардағы</w:t>
            </w:r>
          </w:p>
          <w:p w:rsidR="00F51D3F" w:rsidRDefault="00912C33" w:rsidP="00912C33">
            <w:pPr>
              <w:ind w:firstLine="34"/>
              <w:jc w:val="center"/>
              <w:rPr>
                <w:i/>
                <w:sz w:val="28"/>
                <w:szCs w:val="28"/>
                <w:lang w:val="kk-KZ"/>
              </w:rPr>
            </w:pPr>
            <w:r>
              <w:rPr>
                <w:sz w:val="28"/>
              </w:rPr>
              <w:t>№ 39</w:t>
            </w:r>
            <w:r w:rsidR="00FD23D4">
              <w:rPr>
                <w:bCs/>
                <w:sz w:val="28"/>
                <w:szCs w:val="28"/>
                <w:lang w:val="kk-KZ"/>
              </w:rPr>
              <w:t xml:space="preserve"> бұйрығына 5</w:t>
            </w:r>
            <w:r w:rsidR="00A42B55">
              <w:rPr>
                <w:bCs/>
                <w:sz w:val="28"/>
                <w:szCs w:val="28"/>
                <w:lang w:val="kk-KZ"/>
              </w:rPr>
              <w:t>1</w:t>
            </w:r>
            <w:r>
              <w:rPr>
                <w:bCs/>
                <w:sz w:val="28"/>
                <w:szCs w:val="28"/>
                <w:lang w:val="kk-KZ"/>
              </w:rPr>
              <w:t>-</w:t>
            </w:r>
            <w:bookmarkStart w:id="0" w:name="_GoBack"/>
            <w:bookmarkEnd w:id="0"/>
            <w:r w:rsidR="00B9291E">
              <w:rPr>
                <w:bCs/>
                <w:sz w:val="28"/>
                <w:szCs w:val="28"/>
                <w:lang w:val="kk-KZ"/>
              </w:rPr>
              <w:t>қосымша</w:t>
            </w:r>
          </w:p>
        </w:tc>
      </w:tr>
    </w:tbl>
    <w:p w:rsidR="005507DA" w:rsidRDefault="005507DA" w:rsidP="005507DA">
      <w:pPr>
        <w:jc w:val="right"/>
        <w:rPr>
          <w:i/>
          <w:sz w:val="28"/>
          <w:szCs w:val="28"/>
          <w:lang w:val="kk-KZ"/>
        </w:rPr>
      </w:pPr>
    </w:p>
    <w:p w:rsidR="00FD23D4" w:rsidRPr="008541C5" w:rsidRDefault="00FD23D4" w:rsidP="00FD23D4">
      <w:pPr>
        <w:tabs>
          <w:tab w:val="left" w:pos="709"/>
        </w:tabs>
        <w:ind w:firstLine="5387"/>
        <w:jc w:val="center"/>
        <w:rPr>
          <w:sz w:val="28"/>
          <w:szCs w:val="28"/>
          <w:lang w:val="kk-KZ"/>
        </w:rPr>
      </w:pPr>
    </w:p>
    <w:p w:rsidR="00FD23D4" w:rsidRPr="008541C5" w:rsidRDefault="00FD23D4" w:rsidP="00FD23D4">
      <w:pPr>
        <w:tabs>
          <w:tab w:val="left" w:pos="709"/>
        </w:tabs>
        <w:ind w:firstLine="400"/>
        <w:jc w:val="center"/>
        <w:rPr>
          <w:b/>
          <w:bCs/>
          <w:sz w:val="28"/>
          <w:szCs w:val="28"/>
          <w:lang w:val="kk-KZ"/>
        </w:rPr>
      </w:pPr>
      <w:r>
        <w:rPr>
          <w:b/>
          <w:bCs/>
          <w:sz w:val="28"/>
          <w:szCs w:val="28"/>
          <w:lang w:val="kk-KZ"/>
        </w:rPr>
        <w:t>«</w:t>
      </w:r>
      <w:r w:rsidRPr="008541C5">
        <w:rPr>
          <w:b/>
          <w:bCs/>
          <w:sz w:val="28"/>
          <w:szCs w:val="28"/>
          <w:lang w:val="kk-KZ"/>
        </w:rPr>
        <w:t>Көлік құралдары салығы, жер салығы мен мүлік салығы</w:t>
      </w:r>
    </w:p>
    <w:p w:rsidR="00FD23D4" w:rsidRDefault="00FD23D4" w:rsidP="00FD23D4">
      <w:pPr>
        <w:tabs>
          <w:tab w:val="left" w:pos="709"/>
        </w:tabs>
        <w:jc w:val="center"/>
        <w:rPr>
          <w:b/>
          <w:bCs/>
          <w:sz w:val="28"/>
          <w:szCs w:val="28"/>
          <w:lang w:val="kk-KZ"/>
        </w:rPr>
      </w:pPr>
      <w:r w:rsidRPr="008541C5">
        <w:rPr>
          <w:b/>
          <w:bCs/>
          <w:sz w:val="28"/>
          <w:szCs w:val="28"/>
          <w:lang w:val="kk-KZ"/>
        </w:rPr>
        <w:t xml:space="preserve">бойынша </w:t>
      </w:r>
      <w:r>
        <w:rPr>
          <w:b/>
          <w:bCs/>
          <w:sz w:val="28"/>
          <w:szCs w:val="28"/>
          <w:lang w:val="kk-KZ"/>
        </w:rPr>
        <w:t>декларация</w:t>
      </w:r>
      <w:r w:rsidRPr="008541C5">
        <w:rPr>
          <w:b/>
          <w:bCs/>
          <w:sz w:val="28"/>
          <w:szCs w:val="28"/>
          <w:lang w:val="kk-KZ"/>
        </w:rPr>
        <w:t xml:space="preserve"> </w:t>
      </w:r>
      <w:r w:rsidRPr="000F074E">
        <w:rPr>
          <w:b/>
          <w:bCs/>
          <w:sz w:val="28"/>
          <w:szCs w:val="28"/>
          <w:lang w:val="kk-KZ"/>
        </w:rPr>
        <w:t>(</w:t>
      </w:r>
      <w:r w:rsidR="00D12999">
        <w:fldChar w:fldCharType="begin"/>
      </w:r>
      <w:r w:rsidR="00D12999" w:rsidRPr="000260F3">
        <w:rPr>
          <w:lang w:val="kk-KZ"/>
        </w:rPr>
        <w:instrText xml:space="preserve"> HYPERLINK "jl:40862484.0%20" </w:instrText>
      </w:r>
      <w:r w:rsidR="00D12999">
        <w:fldChar w:fldCharType="separate"/>
      </w:r>
      <w:r w:rsidRPr="000F074E">
        <w:rPr>
          <w:b/>
          <w:bCs/>
          <w:sz w:val="28"/>
          <w:szCs w:val="28"/>
          <w:lang w:val="kk-KZ"/>
        </w:rPr>
        <w:t>700.00-нысан</w:t>
      </w:r>
      <w:r w:rsidR="00D12999">
        <w:rPr>
          <w:b/>
          <w:bCs/>
          <w:sz w:val="28"/>
          <w:szCs w:val="28"/>
          <w:lang w:val="kk-KZ"/>
        </w:rPr>
        <w:fldChar w:fldCharType="end"/>
      </w:r>
      <w:r w:rsidRPr="000F074E">
        <w:rPr>
          <w:b/>
          <w:bCs/>
          <w:sz w:val="28"/>
          <w:szCs w:val="28"/>
          <w:lang w:val="kk-KZ"/>
        </w:rPr>
        <w:t>)</w:t>
      </w:r>
      <w:r>
        <w:rPr>
          <w:b/>
          <w:bCs/>
          <w:sz w:val="28"/>
          <w:szCs w:val="28"/>
          <w:lang w:val="kk-KZ"/>
        </w:rPr>
        <w:t xml:space="preserve">» </w:t>
      </w:r>
    </w:p>
    <w:p w:rsidR="00FD23D4" w:rsidRPr="008541C5" w:rsidRDefault="00FD23D4" w:rsidP="00FD23D4">
      <w:pPr>
        <w:tabs>
          <w:tab w:val="left" w:pos="709"/>
        </w:tabs>
        <w:jc w:val="center"/>
        <w:rPr>
          <w:sz w:val="28"/>
          <w:szCs w:val="28"/>
          <w:lang w:val="kk-KZ"/>
        </w:rPr>
      </w:pPr>
      <w:r w:rsidRPr="008541C5">
        <w:rPr>
          <w:b/>
          <w:bCs/>
          <w:sz w:val="28"/>
          <w:szCs w:val="28"/>
          <w:lang w:val="kk-KZ"/>
        </w:rPr>
        <w:t>салық есептілігі</w:t>
      </w:r>
      <w:r>
        <w:rPr>
          <w:b/>
          <w:bCs/>
          <w:sz w:val="28"/>
          <w:szCs w:val="28"/>
          <w:lang w:val="kk-KZ"/>
        </w:rPr>
        <w:t>н</w:t>
      </w:r>
      <w:r w:rsidRPr="008541C5">
        <w:rPr>
          <w:b/>
          <w:bCs/>
          <w:sz w:val="28"/>
          <w:szCs w:val="28"/>
          <w:lang w:val="kk-KZ"/>
        </w:rPr>
        <w:t xml:space="preserve"> жасау қағидалары</w:t>
      </w:r>
    </w:p>
    <w:p w:rsidR="00FD23D4" w:rsidRPr="008541C5" w:rsidRDefault="00FD23D4" w:rsidP="00FD23D4">
      <w:pPr>
        <w:tabs>
          <w:tab w:val="left" w:pos="709"/>
        </w:tabs>
        <w:jc w:val="center"/>
        <w:rPr>
          <w:b/>
          <w:bCs/>
          <w:sz w:val="28"/>
          <w:szCs w:val="28"/>
          <w:lang w:val="kk-KZ"/>
        </w:rPr>
      </w:pPr>
      <w:bookmarkStart w:id="1" w:name="sub1004451979"/>
    </w:p>
    <w:p w:rsidR="00FD23D4" w:rsidRPr="000F074E" w:rsidRDefault="00FD23D4" w:rsidP="00FD23D4">
      <w:pPr>
        <w:tabs>
          <w:tab w:val="left" w:pos="709"/>
        </w:tabs>
        <w:jc w:val="center"/>
        <w:rPr>
          <w:sz w:val="28"/>
          <w:szCs w:val="28"/>
          <w:lang w:val="kk-KZ"/>
        </w:rPr>
      </w:pPr>
      <w:r w:rsidRPr="000F074E">
        <w:rPr>
          <w:b/>
          <w:bCs/>
          <w:sz w:val="28"/>
          <w:szCs w:val="28"/>
          <w:lang w:val="kk-KZ"/>
        </w:rPr>
        <w:t>1</w:t>
      </w:r>
      <w:r w:rsidRPr="008541C5">
        <w:rPr>
          <w:b/>
          <w:bCs/>
          <w:sz w:val="28"/>
          <w:szCs w:val="28"/>
          <w:lang w:val="kk-KZ"/>
        </w:rPr>
        <w:t>-тарау</w:t>
      </w:r>
      <w:r w:rsidRPr="000F074E">
        <w:rPr>
          <w:b/>
          <w:bCs/>
          <w:sz w:val="28"/>
          <w:szCs w:val="28"/>
          <w:lang w:val="kk-KZ"/>
        </w:rPr>
        <w:t>. Жалпы ережелер</w:t>
      </w:r>
    </w:p>
    <w:p w:rsidR="00FD23D4" w:rsidRPr="000F074E" w:rsidRDefault="00FD23D4" w:rsidP="00FD23D4">
      <w:pPr>
        <w:tabs>
          <w:tab w:val="left" w:pos="709"/>
        </w:tabs>
        <w:jc w:val="center"/>
        <w:rPr>
          <w:sz w:val="28"/>
          <w:szCs w:val="28"/>
          <w:lang w:val="kk-KZ"/>
        </w:rPr>
      </w:pPr>
    </w:p>
    <w:p w:rsidR="00FD23D4" w:rsidRPr="00A16270" w:rsidRDefault="00FD23D4" w:rsidP="00FD23D4">
      <w:pPr>
        <w:pStyle w:val="ab"/>
        <w:numPr>
          <w:ilvl w:val="0"/>
          <w:numId w:val="2"/>
        </w:numPr>
        <w:tabs>
          <w:tab w:val="left" w:pos="709"/>
          <w:tab w:val="left" w:pos="993"/>
        </w:tabs>
        <w:spacing w:after="0" w:line="240" w:lineRule="auto"/>
        <w:ind w:left="0" w:firstLine="709"/>
        <w:jc w:val="both"/>
        <w:rPr>
          <w:rFonts w:ascii="Times New Roman" w:eastAsia="Times New Roman" w:hAnsi="Times New Roman" w:cs="Times New Roman"/>
          <w:sz w:val="28"/>
          <w:szCs w:val="28"/>
          <w:lang w:val="kk-KZ" w:eastAsia="ru-RU"/>
        </w:rPr>
      </w:pPr>
      <w:bookmarkStart w:id="2" w:name="SUB100"/>
      <w:bookmarkEnd w:id="2"/>
      <w:r w:rsidRPr="008541C5">
        <w:rPr>
          <w:rFonts w:ascii="Times New Roman" w:eastAsia="Times New Roman" w:hAnsi="Times New Roman" w:cs="Times New Roman"/>
          <w:sz w:val="28"/>
          <w:szCs w:val="28"/>
          <w:lang w:val="kk-KZ" w:eastAsia="ru-RU"/>
        </w:rPr>
        <w:t>Осы</w:t>
      </w:r>
      <w:r w:rsidRPr="000F074E">
        <w:rPr>
          <w:rFonts w:ascii="Times New Roman" w:eastAsia="Times New Roman" w:hAnsi="Times New Roman" w:cs="Times New Roman"/>
          <w:sz w:val="28"/>
          <w:szCs w:val="28"/>
          <w:lang w:val="kk-KZ" w:eastAsia="ru-RU"/>
        </w:rPr>
        <w:t xml:space="preserve"> Қағидалар </w:t>
      </w:r>
      <w:r>
        <w:rPr>
          <w:rFonts w:ascii="Times New Roman" w:eastAsia="Times New Roman" w:hAnsi="Times New Roman" w:cs="Times New Roman"/>
          <w:sz w:val="28"/>
          <w:szCs w:val="28"/>
          <w:lang w:val="kk-KZ" w:eastAsia="ru-RU"/>
        </w:rPr>
        <w:t>«К</w:t>
      </w:r>
      <w:r w:rsidRPr="000F074E">
        <w:rPr>
          <w:rFonts w:ascii="Times New Roman" w:eastAsia="Times New Roman" w:hAnsi="Times New Roman" w:cs="Times New Roman"/>
          <w:sz w:val="28"/>
          <w:szCs w:val="28"/>
          <w:lang w:val="kk-KZ" w:eastAsia="ru-RU"/>
        </w:rPr>
        <w:t>өлік құралдары салығы, жер салығы мен мүлік салығы бойынша декларация (700.00-нысан)</w:t>
      </w:r>
      <w:r>
        <w:rPr>
          <w:rFonts w:ascii="Times New Roman" w:eastAsia="Times New Roman" w:hAnsi="Times New Roman" w:cs="Times New Roman"/>
          <w:sz w:val="28"/>
          <w:szCs w:val="28"/>
          <w:lang w:val="kk-KZ" w:eastAsia="ru-RU"/>
        </w:rPr>
        <w:t>»</w:t>
      </w:r>
      <w:r w:rsidRPr="000F074E">
        <w:rPr>
          <w:rFonts w:ascii="Times New Roman" w:eastAsia="Times New Roman" w:hAnsi="Times New Roman" w:cs="Times New Roman"/>
          <w:sz w:val="28"/>
          <w:szCs w:val="28"/>
          <w:lang w:val="kk-KZ" w:eastAsia="ru-RU"/>
        </w:rPr>
        <w:t xml:space="preserve"> салық есептілігі жасау қағидалары (бұдан әрі </w:t>
      </w:r>
      <w:r w:rsidRPr="000F074E">
        <w:rPr>
          <w:sz w:val="28"/>
          <w:szCs w:val="28"/>
          <w:lang w:val="kk-KZ"/>
        </w:rPr>
        <w:t>–</w:t>
      </w:r>
      <w:r w:rsidRPr="000F074E">
        <w:rPr>
          <w:rFonts w:ascii="Times New Roman" w:eastAsia="Times New Roman" w:hAnsi="Times New Roman" w:cs="Times New Roman"/>
          <w:sz w:val="28"/>
          <w:szCs w:val="28"/>
          <w:lang w:val="kk-KZ" w:eastAsia="ru-RU"/>
        </w:rPr>
        <w:t xml:space="preserve"> </w:t>
      </w:r>
      <w:r w:rsidRPr="008541C5">
        <w:rPr>
          <w:rFonts w:ascii="Times New Roman" w:eastAsia="Times New Roman" w:hAnsi="Times New Roman" w:cs="Times New Roman"/>
          <w:sz w:val="28"/>
          <w:szCs w:val="28"/>
          <w:lang w:val="kk-KZ" w:eastAsia="ru-RU"/>
        </w:rPr>
        <w:t>Қ</w:t>
      </w:r>
      <w:r w:rsidRPr="000F074E">
        <w:rPr>
          <w:rFonts w:ascii="Times New Roman" w:eastAsia="Times New Roman" w:hAnsi="Times New Roman" w:cs="Times New Roman"/>
          <w:sz w:val="28"/>
          <w:szCs w:val="28"/>
          <w:lang w:val="kk-KZ" w:eastAsia="ru-RU"/>
        </w:rPr>
        <w:t xml:space="preserve">ағидалар) «Салық және бюджетке төленетін басқа да міндетті төлемдер туралы» Қазақстан Республикасының </w:t>
      </w:r>
      <w:bookmarkStart w:id="3" w:name="sub1001279670"/>
      <w:r w:rsidRPr="000F074E">
        <w:rPr>
          <w:rFonts w:ascii="Times New Roman" w:eastAsia="Times New Roman" w:hAnsi="Times New Roman" w:cs="Times New Roman"/>
          <w:sz w:val="28"/>
          <w:szCs w:val="28"/>
          <w:lang w:val="kk-KZ" w:eastAsia="ru-RU"/>
        </w:rPr>
        <w:t>20</w:t>
      </w:r>
      <w:r w:rsidRPr="008541C5">
        <w:rPr>
          <w:rFonts w:ascii="Times New Roman" w:eastAsia="Times New Roman" w:hAnsi="Times New Roman" w:cs="Times New Roman"/>
          <w:sz w:val="28"/>
          <w:szCs w:val="28"/>
          <w:lang w:val="kk-KZ" w:eastAsia="ru-RU"/>
        </w:rPr>
        <w:t>17</w:t>
      </w:r>
      <w:r w:rsidRPr="000F074E">
        <w:rPr>
          <w:rFonts w:ascii="Times New Roman" w:eastAsia="Times New Roman" w:hAnsi="Times New Roman" w:cs="Times New Roman"/>
          <w:sz w:val="28"/>
          <w:szCs w:val="28"/>
          <w:lang w:val="kk-KZ" w:eastAsia="ru-RU"/>
        </w:rPr>
        <w:t xml:space="preserve"> жылғы</w:t>
      </w:r>
      <w:r>
        <w:rPr>
          <w:rFonts w:ascii="Times New Roman" w:eastAsia="Times New Roman" w:hAnsi="Times New Roman" w:cs="Times New Roman"/>
          <w:sz w:val="28"/>
          <w:szCs w:val="28"/>
          <w:lang w:val="kk-KZ" w:eastAsia="ru-RU"/>
        </w:rPr>
        <w:br/>
      </w:r>
      <w:r w:rsidRPr="008541C5">
        <w:rPr>
          <w:rFonts w:ascii="Times New Roman" w:eastAsia="Times New Roman" w:hAnsi="Times New Roman" w:cs="Times New Roman"/>
          <w:sz w:val="28"/>
          <w:szCs w:val="28"/>
          <w:lang w:val="kk-KZ" w:eastAsia="ru-RU"/>
        </w:rPr>
        <w:t>25</w:t>
      </w:r>
      <w:r w:rsidRPr="000F074E">
        <w:rPr>
          <w:rFonts w:ascii="Times New Roman" w:eastAsia="Times New Roman" w:hAnsi="Times New Roman" w:cs="Times New Roman"/>
          <w:sz w:val="28"/>
          <w:szCs w:val="28"/>
          <w:lang w:val="kk-KZ" w:eastAsia="ru-RU"/>
        </w:rPr>
        <w:t xml:space="preserve"> желтоқсандағы </w:t>
      </w:r>
      <w:bookmarkEnd w:id="3"/>
      <w:r w:rsidRPr="000F074E">
        <w:rPr>
          <w:rFonts w:ascii="Times New Roman" w:eastAsia="Times New Roman" w:hAnsi="Times New Roman" w:cs="Times New Roman"/>
          <w:sz w:val="28"/>
          <w:szCs w:val="28"/>
          <w:lang w:val="kk-KZ" w:eastAsia="ru-RU"/>
        </w:rPr>
        <w:t xml:space="preserve">(Салық кодексі) </w:t>
      </w:r>
      <w:r w:rsidRPr="008541C5">
        <w:rPr>
          <w:rFonts w:ascii="Times New Roman" w:eastAsia="Times New Roman" w:hAnsi="Times New Roman" w:cs="Times New Roman"/>
          <w:sz w:val="28"/>
          <w:szCs w:val="28"/>
          <w:lang w:val="kk-KZ" w:eastAsia="ru-RU"/>
        </w:rPr>
        <w:t>(бұдан әрі</w:t>
      </w:r>
      <w:r>
        <w:rPr>
          <w:rFonts w:ascii="Times New Roman" w:eastAsia="Times New Roman" w:hAnsi="Times New Roman" w:cs="Times New Roman"/>
          <w:sz w:val="28"/>
          <w:szCs w:val="28"/>
          <w:lang w:val="kk-KZ" w:eastAsia="ru-RU"/>
        </w:rPr>
        <w:t xml:space="preserve"> </w:t>
      </w:r>
      <w:r w:rsidRPr="000F074E">
        <w:rPr>
          <w:sz w:val="28"/>
          <w:szCs w:val="28"/>
          <w:lang w:val="kk-KZ"/>
        </w:rPr>
        <w:t>–</w:t>
      </w:r>
      <w:r w:rsidRPr="008541C5">
        <w:rPr>
          <w:rFonts w:ascii="Times New Roman" w:eastAsia="Times New Roman" w:hAnsi="Times New Roman" w:cs="Times New Roman"/>
          <w:sz w:val="28"/>
          <w:szCs w:val="28"/>
          <w:lang w:val="kk-KZ" w:eastAsia="ru-RU"/>
        </w:rPr>
        <w:t xml:space="preserve"> Салық кодексі) </w:t>
      </w:r>
      <w:r w:rsidRPr="000F074E">
        <w:rPr>
          <w:rFonts w:ascii="Times New Roman" w:eastAsia="Times New Roman" w:hAnsi="Times New Roman" w:cs="Times New Roman"/>
          <w:sz w:val="28"/>
          <w:szCs w:val="28"/>
          <w:lang w:val="kk-KZ" w:eastAsia="ru-RU"/>
        </w:rPr>
        <w:t>сәйкес әзірленген және осы Қағида</w:t>
      </w:r>
      <w:r w:rsidRPr="008541C5">
        <w:rPr>
          <w:rFonts w:ascii="Times New Roman" w:eastAsia="Times New Roman" w:hAnsi="Times New Roman" w:cs="Times New Roman"/>
          <w:sz w:val="28"/>
          <w:szCs w:val="28"/>
          <w:lang w:val="kk-KZ" w:eastAsia="ru-RU"/>
        </w:rPr>
        <w:t>ларға</w:t>
      </w:r>
      <w:r w:rsidRPr="000F074E">
        <w:rPr>
          <w:rFonts w:ascii="Times New Roman" w:eastAsia="Times New Roman" w:hAnsi="Times New Roman" w:cs="Times New Roman"/>
          <w:sz w:val="28"/>
          <w:szCs w:val="28"/>
          <w:lang w:val="kk-KZ" w:eastAsia="ru-RU"/>
        </w:rPr>
        <w:t xml:space="preserve"> қосымшаға сәйкес салық төлеушілердің </w:t>
      </w:r>
      <w:r>
        <w:rPr>
          <w:rFonts w:ascii="Times New Roman" w:eastAsia="Times New Roman" w:hAnsi="Times New Roman" w:cs="Times New Roman"/>
          <w:sz w:val="28"/>
          <w:szCs w:val="28"/>
          <w:lang w:val="kk-KZ" w:eastAsia="ru-RU"/>
        </w:rPr>
        <w:t>к</w:t>
      </w:r>
      <w:r w:rsidRPr="000F074E">
        <w:rPr>
          <w:rFonts w:ascii="Times New Roman" w:eastAsia="Times New Roman" w:hAnsi="Times New Roman" w:cs="Times New Roman"/>
          <w:sz w:val="28"/>
          <w:szCs w:val="28"/>
          <w:lang w:val="kk-KZ" w:eastAsia="ru-RU"/>
        </w:rPr>
        <w:t xml:space="preserve">өлік құралдары салығын, жер салығы мен мүлік салығын есептеуге арналған </w:t>
      </w:r>
      <w:r>
        <w:rPr>
          <w:rFonts w:ascii="Times New Roman" w:eastAsia="Times New Roman" w:hAnsi="Times New Roman" w:cs="Times New Roman"/>
          <w:sz w:val="28"/>
          <w:szCs w:val="28"/>
          <w:lang w:val="kk-KZ" w:eastAsia="ru-RU"/>
        </w:rPr>
        <w:t>«</w:t>
      </w:r>
      <w:r w:rsidRPr="000F074E">
        <w:rPr>
          <w:rFonts w:ascii="Times New Roman" w:eastAsia="Times New Roman" w:hAnsi="Times New Roman" w:cs="Times New Roman"/>
          <w:sz w:val="28"/>
          <w:szCs w:val="28"/>
          <w:lang w:val="kk-KZ" w:eastAsia="ru-RU"/>
        </w:rPr>
        <w:t xml:space="preserve">Көлік құралдары салығы, жер салығы мен мүлік салығы бойынша </w:t>
      </w:r>
      <w:r>
        <w:rPr>
          <w:rFonts w:ascii="Times New Roman" w:eastAsia="Times New Roman" w:hAnsi="Times New Roman" w:cs="Times New Roman"/>
          <w:sz w:val="28"/>
          <w:szCs w:val="28"/>
          <w:lang w:val="kk-KZ" w:eastAsia="ru-RU"/>
        </w:rPr>
        <w:t xml:space="preserve">декларация» </w:t>
      </w:r>
      <w:r w:rsidRPr="000F074E">
        <w:rPr>
          <w:rFonts w:ascii="Times New Roman" w:eastAsia="Times New Roman" w:hAnsi="Times New Roman" w:cs="Times New Roman"/>
          <w:sz w:val="28"/>
          <w:szCs w:val="28"/>
          <w:lang w:val="kk-KZ" w:eastAsia="ru-RU"/>
        </w:rPr>
        <w:t xml:space="preserve">салық есептілігін (бұдан әрі </w:t>
      </w:r>
      <w:r w:rsidRPr="000F074E">
        <w:rPr>
          <w:sz w:val="28"/>
          <w:szCs w:val="28"/>
          <w:lang w:val="kk-KZ"/>
        </w:rPr>
        <w:t>–</w:t>
      </w:r>
      <w:r>
        <w:rPr>
          <w:rFonts w:ascii="Times New Roman" w:eastAsia="Times New Roman" w:hAnsi="Times New Roman" w:cs="Times New Roman"/>
          <w:sz w:val="28"/>
          <w:szCs w:val="28"/>
          <w:lang w:val="kk-KZ" w:eastAsia="ru-RU"/>
        </w:rPr>
        <w:t xml:space="preserve"> д</w:t>
      </w:r>
      <w:r w:rsidRPr="000F074E">
        <w:rPr>
          <w:rFonts w:ascii="Times New Roman" w:eastAsia="Times New Roman" w:hAnsi="Times New Roman" w:cs="Times New Roman"/>
          <w:sz w:val="28"/>
          <w:szCs w:val="28"/>
          <w:lang w:val="kk-KZ" w:eastAsia="ru-RU"/>
        </w:rPr>
        <w:t xml:space="preserve">екларация) жасау тәртібін айқындайды. Декларацияны Салық кодексінің </w:t>
      </w:r>
      <w:bookmarkStart w:id="4" w:name="sub1000923249"/>
      <w:r w:rsidRPr="000F074E">
        <w:rPr>
          <w:rFonts w:ascii="Times New Roman" w:eastAsia="Times New Roman" w:hAnsi="Times New Roman" w:cs="Times New Roman"/>
          <w:sz w:val="28"/>
          <w:szCs w:val="28"/>
          <w:lang w:val="kk-KZ" w:eastAsia="ru-RU"/>
        </w:rPr>
        <w:t xml:space="preserve">490, </w:t>
      </w:r>
      <w:bookmarkStart w:id="5" w:name="sub1000923257"/>
      <w:r w:rsidRPr="008541C5">
        <w:rPr>
          <w:rFonts w:ascii="Times New Roman" w:eastAsia="Times New Roman" w:hAnsi="Times New Roman" w:cs="Times New Roman"/>
          <w:sz w:val="28"/>
          <w:szCs w:val="28"/>
          <w:lang w:val="kk-KZ" w:eastAsia="ru-RU"/>
        </w:rPr>
        <w:t>және</w:t>
      </w:r>
      <w:r w:rsidRPr="000F074E">
        <w:rPr>
          <w:rFonts w:ascii="Times New Roman" w:eastAsia="Times New Roman" w:hAnsi="Times New Roman" w:cs="Times New Roman"/>
          <w:sz w:val="28"/>
          <w:szCs w:val="28"/>
          <w:lang w:val="kk-KZ" w:eastAsia="ru-RU"/>
        </w:rPr>
        <w:t xml:space="preserve"> </w:t>
      </w:r>
      <w:hyperlink r:id="rId8" w:history="1">
        <w:r w:rsidRPr="00A16270">
          <w:rPr>
            <w:rFonts w:ascii="Times New Roman" w:eastAsia="Times New Roman" w:hAnsi="Times New Roman" w:cs="Times New Roman"/>
            <w:bCs/>
            <w:sz w:val="28"/>
            <w:szCs w:val="28"/>
            <w:lang w:val="kk-KZ" w:eastAsia="ru-RU"/>
          </w:rPr>
          <w:t>517-баптарында</w:t>
        </w:r>
      </w:hyperlink>
      <w:r w:rsidRPr="00A16270">
        <w:rPr>
          <w:rFonts w:ascii="Times New Roman" w:eastAsia="Times New Roman" w:hAnsi="Times New Roman" w:cs="Times New Roman"/>
          <w:sz w:val="28"/>
          <w:szCs w:val="28"/>
          <w:lang w:val="kk-KZ" w:eastAsia="ru-RU"/>
        </w:rPr>
        <w:t xml:space="preserve"> көрсетілген салық төлеушілер, сондай-ақ Салық кодексінің </w:t>
      </w:r>
      <w:bookmarkStart w:id="6" w:name="sub1001306046"/>
      <w:r w:rsidRPr="00A16270">
        <w:rPr>
          <w:rFonts w:ascii="Times New Roman" w:eastAsia="Times New Roman" w:hAnsi="Times New Roman" w:cs="Times New Roman"/>
          <w:sz w:val="28"/>
          <w:szCs w:val="28"/>
          <w:lang w:eastAsia="ru-RU"/>
        </w:rPr>
        <w:fldChar w:fldCharType="begin"/>
      </w:r>
      <w:r w:rsidRPr="00A16270">
        <w:rPr>
          <w:rFonts w:ascii="Times New Roman" w:eastAsia="Times New Roman" w:hAnsi="Times New Roman" w:cs="Times New Roman"/>
          <w:sz w:val="28"/>
          <w:szCs w:val="28"/>
          <w:lang w:val="kk-KZ" w:eastAsia="ru-RU"/>
        </w:rPr>
        <w:instrText xml:space="preserve"> HYPERLINK "jl:30366245.4070000%20" </w:instrText>
      </w:r>
      <w:r w:rsidRPr="00A16270">
        <w:rPr>
          <w:rFonts w:ascii="Times New Roman" w:eastAsia="Times New Roman" w:hAnsi="Times New Roman" w:cs="Times New Roman"/>
          <w:sz w:val="28"/>
          <w:szCs w:val="28"/>
          <w:lang w:eastAsia="ru-RU"/>
        </w:rPr>
        <w:fldChar w:fldCharType="separate"/>
      </w:r>
      <w:r w:rsidRPr="00A16270">
        <w:rPr>
          <w:rFonts w:ascii="Times New Roman" w:eastAsia="Times New Roman" w:hAnsi="Times New Roman" w:cs="Times New Roman"/>
          <w:bCs/>
          <w:sz w:val="28"/>
          <w:szCs w:val="28"/>
          <w:lang w:val="kk-KZ" w:eastAsia="ru-RU"/>
        </w:rPr>
        <w:t>530-бабында</w:t>
      </w:r>
      <w:r w:rsidRPr="00A16270">
        <w:rPr>
          <w:rFonts w:ascii="Times New Roman" w:eastAsia="Times New Roman" w:hAnsi="Times New Roman" w:cs="Times New Roman"/>
          <w:sz w:val="28"/>
          <w:szCs w:val="28"/>
          <w:lang w:eastAsia="ru-RU"/>
        </w:rPr>
        <w:fldChar w:fldCharType="end"/>
      </w:r>
      <w:r w:rsidRPr="00A16270">
        <w:rPr>
          <w:rFonts w:ascii="Times New Roman" w:eastAsia="Times New Roman" w:hAnsi="Times New Roman" w:cs="Times New Roman"/>
          <w:sz w:val="28"/>
          <w:szCs w:val="28"/>
          <w:lang w:val="kk-KZ" w:eastAsia="ru-RU"/>
        </w:rPr>
        <w:t xml:space="preserve"> көрсетілген объектілер бойынша жеке практикамен айналысатын адамдар, </w:t>
      </w:r>
      <w:r w:rsidRPr="00FD23D4">
        <w:rPr>
          <w:rStyle w:val="S10"/>
          <w:rFonts w:ascii="Times New Roman" w:hAnsi="Times New Roman" w:cs="Times New Roman"/>
          <w:b w:val="0"/>
          <w:lang w:val="kk-KZ"/>
        </w:rPr>
        <w:t>жер қойнауын пайдаланушылар,</w:t>
      </w:r>
      <w:r w:rsidRPr="00A16270">
        <w:rPr>
          <w:rStyle w:val="S10"/>
          <w:rFonts w:ascii="Times New Roman" w:hAnsi="Times New Roman" w:cs="Times New Roman"/>
          <w:lang w:val="kk-KZ"/>
        </w:rPr>
        <w:t xml:space="preserve"> </w:t>
      </w:r>
      <w:r w:rsidRPr="00A16270">
        <w:rPr>
          <w:rFonts w:ascii="Times New Roman" w:eastAsia="Times New Roman" w:hAnsi="Times New Roman" w:cs="Times New Roman"/>
          <w:sz w:val="28"/>
          <w:szCs w:val="28"/>
          <w:lang w:val="kk-KZ" w:eastAsia="ru-RU"/>
        </w:rPr>
        <w:t>дара кәсіпкер болып табылмайтын жеке тұлғалар толтырады.</w:t>
      </w:r>
      <w:r w:rsidRPr="00A16270">
        <w:rPr>
          <w:rFonts w:ascii="Times New Roman" w:hAnsi="Times New Roman" w:cs="Times New Roman"/>
          <w:sz w:val="28"/>
          <w:szCs w:val="28"/>
          <w:lang w:val="kk-KZ"/>
        </w:rPr>
        <w:t xml:space="preserve"> </w:t>
      </w:r>
    </w:p>
    <w:p w:rsidR="00FD23D4" w:rsidRPr="008541C5" w:rsidRDefault="00FD23D4" w:rsidP="00FD23D4">
      <w:pPr>
        <w:pStyle w:val="ab"/>
        <w:numPr>
          <w:ilvl w:val="0"/>
          <w:numId w:val="2"/>
        </w:numPr>
        <w:tabs>
          <w:tab w:val="left" w:pos="709"/>
          <w:tab w:val="left" w:pos="993"/>
        </w:tabs>
        <w:spacing w:after="0" w:line="240" w:lineRule="auto"/>
        <w:ind w:left="0" w:firstLine="709"/>
        <w:jc w:val="both"/>
        <w:rPr>
          <w:rFonts w:ascii="Times New Roman" w:eastAsia="Times New Roman" w:hAnsi="Times New Roman" w:cs="Times New Roman"/>
          <w:sz w:val="28"/>
          <w:szCs w:val="28"/>
          <w:lang w:val="kk-KZ" w:eastAsia="ru-RU"/>
        </w:rPr>
      </w:pPr>
      <w:bookmarkStart w:id="7" w:name="SUB200"/>
      <w:bookmarkEnd w:id="7"/>
      <w:r w:rsidRPr="00A16270">
        <w:rPr>
          <w:rFonts w:ascii="Times New Roman" w:eastAsia="Times New Roman" w:hAnsi="Times New Roman" w:cs="Times New Roman"/>
          <w:sz w:val="28"/>
          <w:szCs w:val="28"/>
          <w:lang w:val="kk-KZ" w:eastAsia="ru-RU"/>
        </w:rPr>
        <w:t>Декларация Декларацияның өзінен (700.00-нысан) және көлік құралдары салығын, жер салығын және мүлік салығ</w:t>
      </w:r>
      <w:r w:rsidRPr="008541C5">
        <w:rPr>
          <w:rFonts w:ascii="Times New Roman" w:eastAsia="Times New Roman" w:hAnsi="Times New Roman" w:cs="Times New Roman"/>
          <w:sz w:val="28"/>
          <w:szCs w:val="28"/>
          <w:lang w:val="kk-KZ" w:eastAsia="ru-RU"/>
        </w:rPr>
        <w:t>ын салуға байланысты объектілер туралы ақпаратты егжей-тегжейлі көрсетуге арналған оған қосымшалардан (700.01-ден 700.03-ге дейінгі нысандар) тұрады.</w:t>
      </w:r>
    </w:p>
    <w:p w:rsidR="00FD23D4" w:rsidRPr="008541C5" w:rsidRDefault="00FD23D4" w:rsidP="00FD23D4">
      <w:pPr>
        <w:pStyle w:val="ab"/>
        <w:numPr>
          <w:ilvl w:val="0"/>
          <w:numId w:val="2"/>
        </w:numPr>
        <w:tabs>
          <w:tab w:val="left" w:pos="709"/>
          <w:tab w:val="left" w:pos="993"/>
        </w:tabs>
        <w:spacing w:after="0" w:line="240" w:lineRule="auto"/>
        <w:ind w:left="0" w:firstLine="709"/>
        <w:jc w:val="both"/>
        <w:rPr>
          <w:rFonts w:ascii="Times New Roman" w:eastAsia="Times New Roman" w:hAnsi="Times New Roman" w:cs="Times New Roman"/>
          <w:sz w:val="28"/>
          <w:szCs w:val="28"/>
          <w:lang w:val="kk-KZ" w:eastAsia="ru-RU"/>
        </w:rPr>
      </w:pPr>
      <w:bookmarkStart w:id="8" w:name="SUB300"/>
      <w:bookmarkEnd w:id="8"/>
      <w:r w:rsidRPr="008541C5">
        <w:rPr>
          <w:rFonts w:ascii="Times New Roman" w:eastAsia="Times New Roman" w:hAnsi="Times New Roman" w:cs="Times New Roman"/>
          <w:sz w:val="28"/>
          <w:szCs w:val="28"/>
          <w:lang w:val="kk-KZ" w:eastAsia="ru-RU"/>
        </w:rPr>
        <w:t>Декларацияны толтыру кезінде түзетуге, өшіруге және тазалауға жол берілмейді.</w:t>
      </w:r>
    </w:p>
    <w:p w:rsidR="00FD23D4" w:rsidRPr="008541C5" w:rsidRDefault="00FD23D4" w:rsidP="00FD23D4">
      <w:pPr>
        <w:pStyle w:val="ab"/>
        <w:numPr>
          <w:ilvl w:val="0"/>
          <w:numId w:val="2"/>
        </w:numPr>
        <w:tabs>
          <w:tab w:val="left" w:pos="709"/>
          <w:tab w:val="left" w:pos="993"/>
        </w:tabs>
        <w:spacing w:after="0" w:line="240" w:lineRule="auto"/>
        <w:ind w:left="0" w:firstLine="709"/>
        <w:jc w:val="both"/>
        <w:rPr>
          <w:rFonts w:ascii="Times New Roman" w:eastAsia="Times New Roman" w:hAnsi="Times New Roman" w:cs="Times New Roman"/>
          <w:sz w:val="28"/>
          <w:szCs w:val="28"/>
          <w:lang w:val="kk-KZ" w:eastAsia="ru-RU"/>
        </w:rPr>
      </w:pPr>
      <w:bookmarkStart w:id="9" w:name="SUB400"/>
      <w:bookmarkEnd w:id="9"/>
      <w:r w:rsidRPr="008541C5">
        <w:rPr>
          <w:rFonts w:ascii="Times New Roman" w:eastAsia="Times New Roman" w:hAnsi="Times New Roman" w:cs="Times New Roman"/>
          <w:sz w:val="28"/>
          <w:szCs w:val="28"/>
          <w:lang w:val="kk-KZ" w:eastAsia="ru-RU"/>
        </w:rPr>
        <w:t>Көрсеткіштер болмаған кезде Декларацияның тиісті торкөзі толтырылмайды.</w:t>
      </w:r>
    </w:p>
    <w:p w:rsidR="00FD23D4" w:rsidRPr="008541C5" w:rsidRDefault="00FD23D4" w:rsidP="00FD23D4">
      <w:pPr>
        <w:pStyle w:val="ab"/>
        <w:numPr>
          <w:ilvl w:val="0"/>
          <w:numId w:val="2"/>
        </w:numPr>
        <w:tabs>
          <w:tab w:val="left" w:pos="709"/>
          <w:tab w:val="left" w:pos="993"/>
        </w:tabs>
        <w:spacing w:after="0" w:line="240" w:lineRule="auto"/>
        <w:ind w:left="0" w:firstLine="709"/>
        <w:jc w:val="both"/>
        <w:rPr>
          <w:rFonts w:ascii="Times New Roman" w:eastAsia="Times New Roman" w:hAnsi="Times New Roman" w:cs="Times New Roman"/>
          <w:sz w:val="28"/>
          <w:szCs w:val="28"/>
          <w:lang w:val="kk-KZ" w:eastAsia="ru-RU"/>
        </w:rPr>
      </w:pPr>
      <w:bookmarkStart w:id="10" w:name="SUB500"/>
      <w:bookmarkEnd w:id="10"/>
      <w:r w:rsidRPr="008541C5">
        <w:rPr>
          <w:rFonts w:ascii="Times New Roman" w:eastAsia="Times New Roman" w:hAnsi="Times New Roman" w:cs="Times New Roman"/>
          <w:sz w:val="28"/>
          <w:szCs w:val="28"/>
          <w:lang w:val="kk-KZ" w:eastAsia="ru-RU"/>
        </w:rPr>
        <w:t xml:space="preserve">Декларацияға қосымшалар тиісті көрсеткіштерді ашуды талап ететін </w:t>
      </w:r>
      <w:r>
        <w:rPr>
          <w:rFonts w:ascii="Times New Roman" w:eastAsia="Times New Roman" w:hAnsi="Times New Roman" w:cs="Times New Roman"/>
          <w:sz w:val="28"/>
          <w:szCs w:val="28"/>
          <w:lang w:val="kk-KZ" w:eastAsia="ru-RU"/>
        </w:rPr>
        <w:t>д</w:t>
      </w:r>
      <w:r w:rsidRPr="008541C5">
        <w:rPr>
          <w:rFonts w:ascii="Times New Roman" w:eastAsia="Times New Roman" w:hAnsi="Times New Roman" w:cs="Times New Roman"/>
          <w:sz w:val="28"/>
          <w:szCs w:val="28"/>
          <w:lang w:val="kk-KZ" w:eastAsia="ru-RU"/>
        </w:rPr>
        <w:t>екларациядағы жолдар толтырылған кезде міндетті тәртіпте толтырылады.</w:t>
      </w:r>
    </w:p>
    <w:p w:rsidR="00FD23D4" w:rsidRPr="008541C5" w:rsidRDefault="00FD23D4" w:rsidP="00FD23D4">
      <w:pPr>
        <w:pStyle w:val="ab"/>
        <w:numPr>
          <w:ilvl w:val="0"/>
          <w:numId w:val="2"/>
        </w:numPr>
        <w:tabs>
          <w:tab w:val="left" w:pos="709"/>
          <w:tab w:val="left" w:pos="993"/>
        </w:tabs>
        <w:spacing w:after="0" w:line="240" w:lineRule="auto"/>
        <w:ind w:left="0" w:firstLine="709"/>
        <w:jc w:val="both"/>
        <w:rPr>
          <w:rFonts w:ascii="Times New Roman" w:eastAsia="Times New Roman" w:hAnsi="Times New Roman" w:cs="Times New Roman"/>
          <w:sz w:val="28"/>
          <w:szCs w:val="28"/>
          <w:lang w:val="kk-KZ" w:eastAsia="ru-RU"/>
        </w:rPr>
      </w:pPr>
      <w:bookmarkStart w:id="11" w:name="SUB600"/>
      <w:bookmarkEnd w:id="11"/>
      <w:r w:rsidRPr="008541C5">
        <w:rPr>
          <w:rFonts w:ascii="Times New Roman" w:eastAsia="Times New Roman" w:hAnsi="Times New Roman" w:cs="Times New Roman"/>
          <w:sz w:val="28"/>
          <w:szCs w:val="28"/>
          <w:lang w:val="kk-KZ" w:eastAsia="ru-RU"/>
        </w:rPr>
        <w:t>Декларацияға қосымшалар оларда көрсетілуге тиіс деректер болмаған жағдайда жасалмайды.</w:t>
      </w:r>
    </w:p>
    <w:p w:rsidR="00FD23D4" w:rsidRPr="008541C5" w:rsidRDefault="00FD23D4" w:rsidP="00FD23D4">
      <w:pPr>
        <w:pStyle w:val="ab"/>
        <w:numPr>
          <w:ilvl w:val="0"/>
          <w:numId w:val="2"/>
        </w:numPr>
        <w:tabs>
          <w:tab w:val="left" w:pos="709"/>
          <w:tab w:val="left" w:pos="993"/>
        </w:tabs>
        <w:spacing w:after="0" w:line="240" w:lineRule="auto"/>
        <w:ind w:left="0" w:firstLine="709"/>
        <w:jc w:val="both"/>
        <w:rPr>
          <w:rFonts w:ascii="Times New Roman" w:eastAsia="Times New Roman" w:hAnsi="Times New Roman" w:cs="Times New Roman"/>
          <w:sz w:val="28"/>
          <w:szCs w:val="28"/>
          <w:lang w:val="kk-KZ" w:eastAsia="ru-RU"/>
        </w:rPr>
      </w:pPr>
      <w:bookmarkStart w:id="12" w:name="SUB700"/>
      <w:bookmarkEnd w:id="12"/>
      <w:r w:rsidRPr="008541C5">
        <w:rPr>
          <w:rFonts w:ascii="Times New Roman" w:eastAsia="Times New Roman" w:hAnsi="Times New Roman" w:cs="Times New Roman"/>
          <w:sz w:val="28"/>
          <w:szCs w:val="28"/>
          <w:lang w:val="kk-KZ" w:eastAsia="ru-RU"/>
        </w:rPr>
        <w:t>Декларацияға қосымшалардың парағында бар жолдардағы көрсеткіштердің саны асып кеткен жағдайда Декларацияға қосымшаның осындай парағы қосымша толтырылады.</w:t>
      </w:r>
    </w:p>
    <w:p w:rsidR="00FD23D4" w:rsidRPr="008541C5" w:rsidRDefault="00FD23D4" w:rsidP="00FD23D4">
      <w:pPr>
        <w:pStyle w:val="ab"/>
        <w:numPr>
          <w:ilvl w:val="0"/>
          <w:numId w:val="2"/>
        </w:numPr>
        <w:tabs>
          <w:tab w:val="left" w:pos="709"/>
          <w:tab w:val="left" w:pos="993"/>
        </w:tabs>
        <w:spacing w:after="0" w:line="240" w:lineRule="auto"/>
        <w:ind w:left="0" w:firstLine="709"/>
        <w:jc w:val="both"/>
        <w:rPr>
          <w:rFonts w:ascii="Times New Roman" w:eastAsia="Times New Roman" w:hAnsi="Times New Roman" w:cs="Times New Roman"/>
          <w:sz w:val="28"/>
          <w:szCs w:val="28"/>
          <w:lang w:val="kk-KZ" w:eastAsia="ru-RU"/>
        </w:rPr>
      </w:pPr>
      <w:bookmarkStart w:id="13" w:name="SUB800"/>
      <w:bookmarkEnd w:id="13"/>
      <w:r w:rsidRPr="008541C5">
        <w:rPr>
          <w:rFonts w:ascii="Times New Roman" w:eastAsia="Times New Roman" w:hAnsi="Times New Roman" w:cs="Times New Roman"/>
          <w:sz w:val="28"/>
          <w:szCs w:val="28"/>
          <w:lang w:val="kk-KZ" w:eastAsia="ru-RU"/>
        </w:rPr>
        <w:lastRenderedPageBreak/>
        <w:t xml:space="preserve"> Осы Қағидаларда мынадай арифметикалық таңбалар қолданылады: «+»</w:t>
      </w:r>
      <w:r w:rsidRPr="000F074E">
        <w:rPr>
          <w:rFonts w:eastAsia="Batang"/>
          <w:szCs w:val="28"/>
          <w:lang w:val="kk-KZ" w:eastAsia="ko-KR"/>
        </w:rPr>
        <w:t>–</w:t>
      </w:r>
      <w:r w:rsidRPr="008541C5">
        <w:rPr>
          <w:rFonts w:ascii="Times New Roman" w:eastAsia="Times New Roman" w:hAnsi="Times New Roman" w:cs="Times New Roman"/>
          <w:sz w:val="28"/>
          <w:szCs w:val="28"/>
          <w:lang w:val="kk-KZ" w:eastAsia="ru-RU"/>
        </w:rPr>
        <w:t xml:space="preserve"> қосу</w:t>
      </w:r>
      <w:r>
        <w:rPr>
          <w:rFonts w:ascii="Times New Roman" w:eastAsia="Times New Roman" w:hAnsi="Times New Roman" w:cs="Times New Roman"/>
          <w:sz w:val="28"/>
          <w:szCs w:val="28"/>
          <w:lang w:val="kk-KZ" w:eastAsia="ru-RU"/>
        </w:rPr>
        <w:t>,</w:t>
      </w:r>
      <w:r w:rsidRPr="008541C5">
        <w:rPr>
          <w:rFonts w:ascii="Times New Roman" w:eastAsia="Times New Roman" w:hAnsi="Times New Roman" w:cs="Times New Roman"/>
          <w:sz w:val="28"/>
          <w:szCs w:val="28"/>
          <w:lang w:val="kk-KZ" w:eastAsia="ru-RU"/>
        </w:rPr>
        <w:t xml:space="preserve"> «</w:t>
      </w:r>
      <w:r w:rsidRPr="000F074E">
        <w:rPr>
          <w:rFonts w:eastAsia="Batang"/>
          <w:szCs w:val="28"/>
          <w:lang w:val="kk-KZ" w:eastAsia="ko-KR"/>
        </w:rPr>
        <w:t>–</w:t>
      </w:r>
      <w:r>
        <w:rPr>
          <w:rFonts w:ascii="Times New Roman" w:eastAsia="Times New Roman" w:hAnsi="Times New Roman" w:cs="Times New Roman"/>
          <w:sz w:val="28"/>
          <w:szCs w:val="28"/>
          <w:lang w:val="kk-KZ" w:eastAsia="ru-RU"/>
        </w:rPr>
        <w:t>»</w:t>
      </w:r>
      <w:r w:rsidRPr="000F074E">
        <w:rPr>
          <w:rFonts w:eastAsia="Batang"/>
          <w:szCs w:val="28"/>
          <w:lang w:val="kk-KZ" w:eastAsia="ko-KR"/>
        </w:rPr>
        <w:t>–</w:t>
      </w:r>
      <w:r w:rsidRPr="008541C5">
        <w:rPr>
          <w:rFonts w:ascii="Times New Roman" w:eastAsia="Times New Roman" w:hAnsi="Times New Roman" w:cs="Times New Roman"/>
          <w:sz w:val="28"/>
          <w:szCs w:val="28"/>
          <w:lang w:val="kk-KZ" w:eastAsia="ru-RU"/>
        </w:rPr>
        <w:t xml:space="preserve"> алу</w:t>
      </w:r>
      <w:r>
        <w:rPr>
          <w:rFonts w:ascii="Times New Roman" w:eastAsia="Times New Roman" w:hAnsi="Times New Roman" w:cs="Times New Roman"/>
          <w:sz w:val="28"/>
          <w:szCs w:val="28"/>
          <w:lang w:val="kk-KZ" w:eastAsia="ru-RU"/>
        </w:rPr>
        <w:t>,</w:t>
      </w:r>
      <w:r w:rsidRPr="008541C5">
        <w:rPr>
          <w:rFonts w:ascii="Times New Roman" w:eastAsia="Times New Roman" w:hAnsi="Times New Roman" w:cs="Times New Roman"/>
          <w:sz w:val="28"/>
          <w:szCs w:val="28"/>
          <w:lang w:val="kk-KZ" w:eastAsia="ru-RU"/>
        </w:rPr>
        <w:t xml:space="preserve"> «х» </w:t>
      </w:r>
      <w:r w:rsidRPr="000F074E">
        <w:rPr>
          <w:rFonts w:eastAsia="Batang"/>
          <w:szCs w:val="28"/>
          <w:lang w:val="kk-KZ" w:eastAsia="ko-KR"/>
        </w:rPr>
        <w:t>–</w:t>
      </w:r>
      <w:r w:rsidRPr="008541C5">
        <w:rPr>
          <w:rFonts w:ascii="Times New Roman" w:eastAsia="Times New Roman" w:hAnsi="Times New Roman" w:cs="Times New Roman"/>
          <w:sz w:val="28"/>
          <w:szCs w:val="28"/>
          <w:lang w:val="kk-KZ" w:eastAsia="ru-RU"/>
        </w:rPr>
        <w:t xml:space="preserve"> көбейту</w:t>
      </w:r>
      <w:r>
        <w:rPr>
          <w:rFonts w:ascii="Times New Roman" w:eastAsia="Times New Roman" w:hAnsi="Times New Roman" w:cs="Times New Roman"/>
          <w:sz w:val="28"/>
          <w:szCs w:val="28"/>
          <w:lang w:val="kk-KZ" w:eastAsia="ru-RU"/>
        </w:rPr>
        <w:t>,</w:t>
      </w:r>
      <w:r w:rsidRPr="008541C5">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 xml:space="preserve"> </w:t>
      </w:r>
      <w:r w:rsidRPr="000F074E">
        <w:rPr>
          <w:rFonts w:eastAsia="Batang"/>
          <w:szCs w:val="28"/>
          <w:lang w:val="kk-KZ" w:eastAsia="ko-KR"/>
        </w:rPr>
        <w:t>–</w:t>
      </w:r>
      <w:r w:rsidRPr="008541C5">
        <w:rPr>
          <w:rFonts w:ascii="Times New Roman" w:eastAsia="Times New Roman" w:hAnsi="Times New Roman" w:cs="Times New Roman"/>
          <w:sz w:val="28"/>
          <w:szCs w:val="28"/>
          <w:lang w:val="kk-KZ" w:eastAsia="ru-RU"/>
        </w:rPr>
        <w:t xml:space="preserve"> бөлу</w:t>
      </w:r>
      <w:r>
        <w:rPr>
          <w:rFonts w:ascii="Times New Roman" w:eastAsia="Times New Roman" w:hAnsi="Times New Roman" w:cs="Times New Roman"/>
          <w:sz w:val="28"/>
          <w:szCs w:val="28"/>
          <w:lang w:val="kk-KZ" w:eastAsia="ru-RU"/>
        </w:rPr>
        <w:t>,</w:t>
      </w:r>
      <w:r w:rsidRPr="008541C5">
        <w:rPr>
          <w:rFonts w:ascii="Times New Roman" w:eastAsia="Times New Roman" w:hAnsi="Times New Roman" w:cs="Times New Roman"/>
          <w:sz w:val="28"/>
          <w:szCs w:val="28"/>
          <w:lang w:val="kk-KZ" w:eastAsia="ru-RU"/>
        </w:rPr>
        <w:t xml:space="preserve"> «=»</w:t>
      </w:r>
      <w:r w:rsidRPr="000F074E">
        <w:rPr>
          <w:rFonts w:eastAsia="Batang"/>
          <w:szCs w:val="28"/>
          <w:lang w:val="kk-KZ" w:eastAsia="ko-KR"/>
        </w:rPr>
        <w:t>–</w:t>
      </w:r>
      <w:r w:rsidRPr="008541C5">
        <w:rPr>
          <w:rFonts w:ascii="Times New Roman" w:eastAsia="Times New Roman" w:hAnsi="Times New Roman" w:cs="Times New Roman"/>
          <w:sz w:val="28"/>
          <w:szCs w:val="28"/>
          <w:lang w:val="kk-KZ" w:eastAsia="ru-RU"/>
        </w:rPr>
        <w:t xml:space="preserve"> тең.</w:t>
      </w:r>
    </w:p>
    <w:p w:rsidR="00FD23D4" w:rsidRPr="008541C5" w:rsidRDefault="00FD23D4" w:rsidP="00FD23D4">
      <w:pPr>
        <w:pStyle w:val="ab"/>
        <w:numPr>
          <w:ilvl w:val="0"/>
          <w:numId w:val="2"/>
        </w:numPr>
        <w:tabs>
          <w:tab w:val="left" w:pos="709"/>
          <w:tab w:val="left" w:pos="993"/>
          <w:tab w:val="left" w:pos="1134"/>
        </w:tabs>
        <w:spacing w:after="0" w:line="240" w:lineRule="auto"/>
        <w:ind w:left="0" w:firstLine="709"/>
        <w:jc w:val="both"/>
        <w:rPr>
          <w:rFonts w:ascii="Times New Roman" w:eastAsia="Times New Roman" w:hAnsi="Times New Roman" w:cs="Times New Roman"/>
          <w:sz w:val="28"/>
          <w:szCs w:val="28"/>
          <w:lang w:val="kk-KZ" w:eastAsia="ru-RU"/>
        </w:rPr>
      </w:pPr>
      <w:bookmarkStart w:id="14" w:name="SUB900"/>
      <w:bookmarkEnd w:id="14"/>
      <w:r w:rsidRPr="008541C5">
        <w:rPr>
          <w:rFonts w:ascii="Times New Roman" w:eastAsia="Times New Roman" w:hAnsi="Times New Roman" w:cs="Times New Roman"/>
          <w:sz w:val="28"/>
          <w:szCs w:val="28"/>
          <w:lang w:val="kk-KZ" w:eastAsia="ru-RU"/>
        </w:rPr>
        <w:t xml:space="preserve"> Соманың теріс мәні Декларацияның тиісті жолының (бағанының) бірінші сол жақтағы торкөзінде «</w:t>
      </w:r>
      <w:r w:rsidRPr="000F074E">
        <w:rPr>
          <w:rFonts w:eastAsia="Batang"/>
          <w:szCs w:val="28"/>
          <w:lang w:val="kk-KZ" w:eastAsia="ko-KR"/>
        </w:rPr>
        <w:t>–</w:t>
      </w:r>
      <w:r w:rsidRPr="008541C5">
        <w:rPr>
          <w:rFonts w:ascii="Times New Roman" w:eastAsia="Times New Roman" w:hAnsi="Times New Roman" w:cs="Times New Roman"/>
          <w:sz w:val="28"/>
          <w:szCs w:val="28"/>
          <w:lang w:val="kk-KZ" w:eastAsia="ru-RU"/>
        </w:rPr>
        <w:t xml:space="preserve"> » белгісімен белгіленеді.</w:t>
      </w:r>
    </w:p>
    <w:p w:rsidR="00FD23D4" w:rsidRPr="008541C5" w:rsidRDefault="00FD23D4" w:rsidP="00FD23D4">
      <w:pPr>
        <w:pStyle w:val="ab"/>
        <w:numPr>
          <w:ilvl w:val="0"/>
          <w:numId w:val="2"/>
        </w:numPr>
        <w:tabs>
          <w:tab w:val="left" w:pos="709"/>
          <w:tab w:val="left" w:pos="993"/>
          <w:tab w:val="left" w:pos="1134"/>
        </w:tabs>
        <w:spacing w:after="0" w:line="240" w:lineRule="auto"/>
        <w:ind w:left="0" w:firstLine="709"/>
        <w:jc w:val="both"/>
        <w:rPr>
          <w:rFonts w:ascii="Times New Roman" w:eastAsia="Times New Roman" w:hAnsi="Times New Roman" w:cs="Times New Roman"/>
          <w:sz w:val="28"/>
          <w:szCs w:val="28"/>
          <w:lang w:eastAsia="ru-RU"/>
        </w:rPr>
      </w:pPr>
      <w:bookmarkStart w:id="15" w:name="SUB1000"/>
      <w:bookmarkEnd w:id="15"/>
      <w:r w:rsidRPr="008541C5">
        <w:rPr>
          <w:rFonts w:ascii="Times New Roman" w:eastAsia="Times New Roman" w:hAnsi="Times New Roman" w:cs="Times New Roman"/>
          <w:sz w:val="28"/>
          <w:szCs w:val="28"/>
          <w:lang w:eastAsia="ru-RU"/>
        </w:rPr>
        <w:t xml:space="preserve">Декларация </w:t>
      </w:r>
      <w:proofErr w:type="spellStart"/>
      <w:r w:rsidRPr="008541C5">
        <w:rPr>
          <w:rFonts w:ascii="Times New Roman" w:eastAsia="Times New Roman" w:hAnsi="Times New Roman" w:cs="Times New Roman"/>
          <w:sz w:val="28"/>
          <w:szCs w:val="28"/>
          <w:lang w:eastAsia="ru-RU"/>
        </w:rPr>
        <w:t>жасау</w:t>
      </w:r>
      <w:proofErr w:type="spellEnd"/>
      <w:r w:rsidRPr="008541C5">
        <w:rPr>
          <w:rFonts w:ascii="Times New Roman" w:eastAsia="Times New Roman" w:hAnsi="Times New Roman" w:cs="Times New Roman"/>
          <w:sz w:val="28"/>
          <w:szCs w:val="28"/>
          <w:lang w:eastAsia="ru-RU"/>
        </w:rPr>
        <w:t xml:space="preserve"> </w:t>
      </w:r>
      <w:proofErr w:type="spellStart"/>
      <w:r w:rsidRPr="008541C5">
        <w:rPr>
          <w:rFonts w:ascii="Times New Roman" w:eastAsia="Times New Roman" w:hAnsi="Times New Roman" w:cs="Times New Roman"/>
          <w:sz w:val="28"/>
          <w:szCs w:val="28"/>
          <w:lang w:eastAsia="ru-RU"/>
        </w:rPr>
        <w:t>кезінде</w:t>
      </w:r>
      <w:proofErr w:type="spellEnd"/>
      <w:r w:rsidRPr="008541C5">
        <w:rPr>
          <w:rFonts w:ascii="Times New Roman" w:eastAsia="Times New Roman" w:hAnsi="Times New Roman" w:cs="Times New Roman"/>
          <w:sz w:val="28"/>
          <w:szCs w:val="28"/>
          <w:lang w:eastAsia="ru-RU"/>
        </w:rPr>
        <w:t>:</w:t>
      </w:r>
    </w:p>
    <w:p w:rsidR="00FD23D4" w:rsidRPr="008541C5" w:rsidRDefault="00FD23D4" w:rsidP="00FD23D4">
      <w:pPr>
        <w:tabs>
          <w:tab w:val="left" w:pos="709"/>
        </w:tabs>
        <w:ind w:firstLine="709"/>
        <w:jc w:val="both"/>
        <w:rPr>
          <w:sz w:val="28"/>
          <w:szCs w:val="28"/>
        </w:rPr>
      </w:pPr>
      <w:r w:rsidRPr="008541C5">
        <w:rPr>
          <w:sz w:val="28"/>
          <w:szCs w:val="28"/>
        </w:rPr>
        <w:t xml:space="preserve">1) </w:t>
      </w:r>
      <w:proofErr w:type="spellStart"/>
      <w:r w:rsidRPr="008541C5">
        <w:rPr>
          <w:sz w:val="28"/>
          <w:szCs w:val="28"/>
        </w:rPr>
        <w:t>қағаз</w:t>
      </w:r>
      <w:proofErr w:type="spellEnd"/>
      <w:r w:rsidRPr="008541C5">
        <w:rPr>
          <w:sz w:val="28"/>
          <w:szCs w:val="28"/>
        </w:rPr>
        <w:t xml:space="preserve"> </w:t>
      </w:r>
      <w:proofErr w:type="spellStart"/>
      <w:r w:rsidRPr="00CA054D">
        <w:rPr>
          <w:sz w:val="28"/>
          <w:szCs w:val="28"/>
        </w:rPr>
        <w:t>жеткізгіште</w:t>
      </w:r>
      <w:proofErr w:type="spellEnd"/>
      <w:r w:rsidRPr="008541C5">
        <w:rPr>
          <w:sz w:val="28"/>
          <w:szCs w:val="28"/>
        </w:rPr>
        <w:t xml:space="preserve"> </w:t>
      </w:r>
      <w:r w:rsidRPr="00CA054D">
        <w:rPr>
          <w:sz w:val="28"/>
          <w:szCs w:val="28"/>
        </w:rPr>
        <w:t>–</w:t>
      </w:r>
      <w:r w:rsidRPr="008541C5">
        <w:rPr>
          <w:sz w:val="28"/>
          <w:szCs w:val="28"/>
        </w:rPr>
        <w:t xml:space="preserve"> </w:t>
      </w:r>
      <w:proofErr w:type="spellStart"/>
      <w:r w:rsidRPr="008541C5">
        <w:rPr>
          <w:sz w:val="28"/>
          <w:szCs w:val="28"/>
        </w:rPr>
        <w:t>қара</w:t>
      </w:r>
      <w:proofErr w:type="spellEnd"/>
      <w:r w:rsidRPr="008541C5">
        <w:rPr>
          <w:sz w:val="28"/>
          <w:szCs w:val="28"/>
        </w:rPr>
        <w:t xml:space="preserve"> </w:t>
      </w:r>
      <w:proofErr w:type="spellStart"/>
      <w:r w:rsidRPr="008541C5">
        <w:rPr>
          <w:sz w:val="28"/>
          <w:szCs w:val="28"/>
        </w:rPr>
        <w:t>немесе</w:t>
      </w:r>
      <w:proofErr w:type="spellEnd"/>
      <w:r w:rsidRPr="008541C5">
        <w:rPr>
          <w:sz w:val="28"/>
          <w:szCs w:val="28"/>
        </w:rPr>
        <w:t xml:space="preserve"> </w:t>
      </w:r>
      <w:proofErr w:type="spellStart"/>
      <w:r w:rsidRPr="008541C5">
        <w:rPr>
          <w:sz w:val="28"/>
          <w:szCs w:val="28"/>
        </w:rPr>
        <w:t>кө</w:t>
      </w:r>
      <w:proofErr w:type="gramStart"/>
      <w:r w:rsidRPr="008541C5">
        <w:rPr>
          <w:sz w:val="28"/>
          <w:szCs w:val="28"/>
        </w:rPr>
        <w:t>к</w:t>
      </w:r>
      <w:proofErr w:type="spellEnd"/>
      <w:proofErr w:type="gramEnd"/>
      <w:r w:rsidRPr="008541C5">
        <w:rPr>
          <w:sz w:val="28"/>
          <w:szCs w:val="28"/>
        </w:rPr>
        <w:t xml:space="preserve"> </w:t>
      </w:r>
      <w:proofErr w:type="spellStart"/>
      <w:r w:rsidRPr="008541C5">
        <w:rPr>
          <w:sz w:val="28"/>
          <w:szCs w:val="28"/>
        </w:rPr>
        <w:t>сиялы</w:t>
      </w:r>
      <w:proofErr w:type="spellEnd"/>
      <w:r w:rsidRPr="008541C5">
        <w:rPr>
          <w:sz w:val="28"/>
          <w:szCs w:val="28"/>
        </w:rPr>
        <w:t xml:space="preserve"> </w:t>
      </w:r>
      <w:proofErr w:type="spellStart"/>
      <w:r w:rsidRPr="008541C5">
        <w:rPr>
          <w:sz w:val="28"/>
          <w:szCs w:val="28"/>
        </w:rPr>
        <w:t>қаламмен</w:t>
      </w:r>
      <w:proofErr w:type="spellEnd"/>
      <w:r w:rsidRPr="008541C5">
        <w:rPr>
          <w:sz w:val="28"/>
          <w:szCs w:val="28"/>
        </w:rPr>
        <w:t xml:space="preserve"> </w:t>
      </w:r>
      <w:proofErr w:type="spellStart"/>
      <w:r w:rsidRPr="008541C5">
        <w:rPr>
          <w:sz w:val="28"/>
          <w:szCs w:val="28"/>
        </w:rPr>
        <w:t>немесе</w:t>
      </w:r>
      <w:proofErr w:type="spellEnd"/>
      <w:r w:rsidRPr="008541C5">
        <w:rPr>
          <w:sz w:val="28"/>
          <w:szCs w:val="28"/>
        </w:rPr>
        <w:t xml:space="preserve"> </w:t>
      </w:r>
      <w:proofErr w:type="spellStart"/>
      <w:r w:rsidRPr="008541C5">
        <w:rPr>
          <w:sz w:val="28"/>
          <w:szCs w:val="28"/>
        </w:rPr>
        <w:t>қаламұшпен</w:t>
      </w:r>
      <w:proofErr w:type="spellEnd"/>
      <w:r w:rsidRPr="008541C5">
        <w:rPr>
          <w:sz w:val="28"/>
          <w:szCs w:val="28"/>
        </w:rPr>
        <w:t xml:space="preserve">, </w:t>
      </w:r>
      <w:proofErr w:type="spellStart"/>
      <w:r w:rsidRPr="008541C5">
        <w:rPr>
          <w:sz w:val="28"/>
          <w:szCs w:val="28"/>
        </w:rPr>
        <w:t>баспа</w:t>
      </w:r>
      <w:proofErr w:type="spellEnd"/>
      <w:r>
        <w:rPr>
          <w:sz w:val="28"/>
          <w:szCs w:val="28"/>
          <w:lang w:val="kk-KZ"/>
        </w:rPr>
        <w:t>ханалық</w:t>
      </w:r>
      <w:r w:rsidRPr="008541C5">
        <w:rPr>
          <w:sz w:val="28"/>
          <w:szCs w:val="28"/>
        </w:rPr>
        <w:t xml:space="preserve"> </w:t>
      </w:r>
      <w:r>
        <w:rPr>
          <w:sz w:val="28"/>
          <w:szCs w:val="28"/>
          <w:lang w:val="kk-KZ"/>
        </w:rPr>
        <w:t xml:space="preserve">бас </w:t>
      </w:r>
      <w:proofErr w:type="spellStart"/>
      <w:r w:rsidRPr="008541C5">
        <w:rPr>
          <w:sz w:val="28"/>
          <w:szCs w:val="28"/>
        </w:rPr>
        <w:t>әріптермен</w:t>
      </w:r>
      <w:proofErr w:type="spellEnd"/>
      <w:r w:rsidRPr="008541C5">
        <w:rPr>
          <w:sz w:val="28"/>
          <w:szCs w:val="28"/>
        </w:rPr>
        <w:t xml:space="preserve"> </w:t>
      </w:r>
      <w:proofErr w:type="spellStart"/>
      <w:r w:rsidRPr="008541C5">
        <w:rPr>
          <w:sz w:val="28"/>
          <w:szCs w:val="28"/>
        </w:rPr>
        <w:t>немесе</w:t>
      </w:r>
      <w:proofErr w:type="spellEnd"/>
      <w:r w:rsidRPr="008541C5">
        <w:rPr>
          <w:sz w:val="28"/>
          <w:szCs w:val="28"/>
        </w:rPr>
        <w:t xml:space="preserve"> </w:t>
      </w:r>
      <w:proofErr w:type="spellStart"/>
      <w:r w:rsidRPr="008541C5">
        <w:rPr>
          <w:sz w:val="28"/>
          <w:szCs w:val="28"/>
        </w:rPr>
        <w:t>баспа</w:t>
      </w:r>
      <w:proofErr w:type="spellEnd"/>
      <w:r w:rsidRPr="008541C5">
        <w:rPr>
          <w:sz w:val="28"/>
          <w:szCs w:val="28"/>
        </w:rPr>
        <w:t xml:space="preserve"> </w:t>
      </w:r>
      <w:proofErr w:type="spellStart"/>
      <w:r w:rsidRPr="008541C5">
        <w:rPr>
          <w:sz w:val="28"/>
          <w:szCs w:val="28"/>
        </w:rPr>
        <w:t>құрылғысын</w:t>
      </w:r>
      <w:proofErr w:type="spellEnd"/>
      <w:r w:rsidRPr="008541C5">
        <w:rPr>
          <w:sz w:val="28"/>
          <w:szCs w:val="28"/>
        </w:rPr>
        <w:t xml:space="preserve"> </w:t>
      </w:r>
      <w:r>
        <w:rPr>
          <w:sz w:val="28"/>
          <w:szCs w:val="28"/>
          <w:lang w:val="kk-KZ"/>
        </w:rPr>
        <w:t xml:space="preserve">пайдалана отырып </w:t>
      </w:r>
      <w:proofErr w:type="spellStart"/>
      <w:r w:rsidRPr="008541C5">
        <w:rPr>
          <w:sz w:val="28"/>
          <w:szCs w:val="28"/>
        </w:rPr>
        <w:t>толтырылады</w:t>
      </w:r>
      <w:proofErr w:type="spellEnd"/>
      <w:r w:rsidRPr="008541C5">
        <w:rPr>
          <w:sz w:val="28"/>
          <w:szCs w:val="28"/>
        </w:rPr>
        <w:t>;</w:t>
      </w:r>
    </w:p>
    <w:p w:rsidR="00FD23D4" w:rsidRPr="008541C5" w:rsidRDefault="00FD23D4" w:rsidP="00FD23D4">
      <w:pPr>
        <w:tabs>
          <w:tab w:val="left" w:pos="709"/>
        </w:tabs>
        <w:ind w:firstLine="709"/>
        <w:jc w:val="both"/>
        <w:rPr>
          <w:sz w:val="28"/>
          <w:szCs w:val="28"/>
          <w:lang w:val="kk-KZ"/>
        </w:rPr>
      </w:pPr>
      <w:r w:rsidRPr="008541C5">
        <w:rPr>
          <w:sz w:val="28"/>
          <w:szCs w:val="28"/>
        </w:rPr>
        <w:t xml:space="preserve">2) </w:t>
      </w:r>
      <w:proofErr w:type="spellStart"/>
      <w:r w:rsidRPr="008541C5">
        <w:rPr>
          <w:sz w:val="28"/>
          <w:szCs w:val="28"/>
        </w:rPr>
        <w:t>электронды</w:t>
      </w:r>
      <w:proofErr w:type="spellEnd"/>
      <w:r>
        <w:rPr>
          <w:sz w:val="28"/>
          <w:szCs w:val="28"/>
          <w:lang w:val="kk-KZ"/>
        </w:rPr>
        <w:t>қ</w:t>
      </w:r>
      <w:r w:rsidRPr="008541C5">
        <w:rPr>
          <w:sz w:val="28"/>
          <w:szCs w:val="28"/>
        </w:rPr>
        <w:t xml:space="preserve"> </w:t>
      </w:r>
      <w:r w:rsidRPr="00DD0B4D">
        <w:rPr>
          <w:sz w:val="28"/>
          <w:szCs w:val="28"/>
          <w:lang w:val="kk-KZ"/>
        </w:rPr>
        <w:t>нысанда</w:t>
      </w:r>
      <w:r w:rsidRPr="008541C5" w:rsidDel="00AE1688">
        <w:rPr>
          <w:sz w:val="28"/>
          <w:szCs w:val="28"/>
        </w:rPr>
        <w:t xml:space="preserve"> </w:t>
      </w:r>
      <w:r w:rsidRPr="00CA054D">
        <w:rPr>
          <w:sz w:val="28"/>
          <w:szCs w:val="28"/>
        </w:rPr>
        <w:t>–</w:t>
      </w:r>
      <w:r w:rsidRPr="008541C5">
        <w:rPr>
          <w:sz w:val="28"/>
          <w:szCs w:val="28"/>
        </w:rPr>
        <w:t xml:space="preserve"> </w:t>
      </w:r>
      <w:proofErr w:type="spellStart"/>
      <w:r w:rsidRPr="008541C5">
        <w:rPr>
          <w:sz w:val="28"/>
          <w:szCs w:val="28"/>
        </w:rPr>
        <w:t>Салық</w:t>
      </w:r>
      <w:proofErr w:type="spellEnd"/>
      <w:r w:rsidRPr="008541C5">
        <w:rPr>
          <w:sz w:val="28"/>
          <w:szCs w:val="28"/>
        </w:rPr>
        <w:t xml:space="preserve"> </w:t>
      </w:r>
      <w:proofErr w:type="spellStart"/>
      <w:r w:rsidRPr="008541C5">
        <w:rPr>
          <w:sz w:val="28"/>
          <w:szCs w:val="28"/>
        </w:rPr>
        <w:t>кодексінің</w:t>
      </w:r>
      <w:proofErr w:type="spellEnd"/>
      <w:r w:rsidRPr="008541C5">
        <w:rPr>
          <w:sz w:val="28"/>
          <w:szCs w:val="28"/>
        </w:rPr>
        <w:t xml:space="preserve"> </w:t>
      </w:r>
      <w:bookmarkStart w:id="16" w:name="sub1000932763"/>
      <w:r w:rsidRPr="00DD0B4D">
        <w:rPr>
          <w:sz w:val="28"/>
          <w:szCs w:val="28"/>
        </w:rPr>
        <w:fldChar w:fldCharType="begin"/>
      </w:r>
      <w:r w:rsidRPr="008541C5">
        <w:rPr>
          <w:sz w:val="28"/>
          <w:szCs w:val="28"/>
        </w:rPr>
        <w:instrText xml:space="preserve"> HYPERLINK "jl:30366245.680000%20" </w:instrText>
      </w:r>
      <w:r w:rsidRPr="00DD0B4D">
        <w:rPr>
          <w:sz w:val="28"/>
          <w:szCs w:val="28"/>
        </w:rPr>
        <w:fldChar w:fldCharType="separate"/>
      </w:r>
      <w:r w:rsidRPr="008541C5">
        <w:rPr>
          <w:bCs/>
          <w:sz w:val="28"/>
          <w:szCs w:val="28"/>
          <w:lang w:val="kk-KZ"/>
        </w:rPr>
        <w:t>208</w:t>
      </w:r>
      <w:r w:rsidRPr="008541C5">
        <w:rPr>
          <w:bCs/>
          <w:sz w:val="28"/>
          <w:szCs w:val="28"/>
        </w:rPr>
        <w:t>-</w:t>
      </w:r>
      <w:proofErr w:type="spellStart"/>
      <w:r w:rsidRPr="008541C5">
        <w:rPr>
          <w:bCs/>
          <w:sz w:val="28"/>
          <w:szCs w:val="28"/>
        </w:rPr>
        <w:t>бабына</w:t>
      </w:r>
      <w:proofErr w:type="spellEnd"/>
      <w:r w:rsidRPr="00DD0B4D">
        <w:rPr>
          <w:sz w:val="28"/>
          <w:szCs w:val="28"/>
        </w:rPr>
        <w:fldChar w:fldCharType="end"/>
      </w:r>
      <w:bookmarkEnd w:id="16"/>
      <w:r w:rsidRPr="008541C5">
        <w:rPr>
          <w:sz w:val="28"/>
          <w:szCs w:val="28"/>
        </w:rPr>
        <w:t xml:space="preserve"> </w:t>
      </w:r>
      <w:proofErr w:type="spellStart"/>
      <w:r w:rsidRPr="008541C5">
        <w:rPr>
          <w:sz w:val="28"/>
          <w:szCs w:val="28"/>
        </w:rPr>
        <w:t>сәйкес</w:t>
      </w:r>
      <w:proofErr w:type="spellEnd"/>
      <w:r w:rsidRPr="008541C5">
        <w:rPr>
          <w:sz w:val="28"/>
          <w:szCs w:val="28"/>
        </w:rPr>
        <w:t xml:space="preserve"> </w:t>
      </w:r>
      <w:proofErr w:type="spellStart"/>
      <w:r w:rsidRPr="008541C5">
        <w:rPr>
          <w:sz w:val="28"/>
          <w:szCs w:val="28"/>
        </w:rPr>
        <w:t>толтырылады</w:t>
      </w:r>
      <w:proofErr w:type="spellEnd"/>
      <w:r w:rsidRPr="008541C5">
        <w:rPr>
          <w:sz w:val="28"/>
          <w:szCs w:val="28"/>
        </w:rPr>
        <w:t>.</w:t>
      </w:r>
    </w:p>
    <w:p w:rsidR="00FD23D4" w:rsidRPr="000F074E" w:rsidRDefault="00FD23D4" w:rsidP="00FD23D4">
      <w:pPr>
        <w:widowControl w:val="0"/>
        <w:numPr>
          <w:ilvl w:val="0"/>
          <w:numId w:val="2"/>
        </w:numPr>
        <w:tabs>
          <w:tab w:val="left" w:pos="709"/>
          <w:tab w:val="left" w:pos="993"/>
          <w:tab w:val="left" w:pos="1134"/>
        </w:tabs>
        <w:ind w:left="0" w:firstLine="709"/>
        <w:jc w:val="both"/>
        <w:rPr>
          <w:sz w:val="28"/>
          <w:szCs w:val="28"/>
          <w:lang w:val="kk-KZ"/>
        </w:rPr>
      </w:pPr>
      <w:r>
        <w:rPr>
          <w:sz w:val="28"/>
          <w:szCs w:val="28"/>
          <w:lang w:val="kk-KZ"/>
        </w:rPr>
        <w:t>С</w:t>
      </w:r>
      <w:r w:rsidRPr="00D566C2">
        <w:rPr>
          <w:sz w:val="28"/>
          <w:szCs w:val="28"/>
          <w:lang w:val="kk-KZ"/>
        </w:rPr>
        <w:t>алық төлеуші (салық агенті)</w:t>
      </w:r>
      <w:r>
        <w:rPr>
          <w:sz w:val="28"/>
          <w:szCs w:val="28"/>
          <w:lang w:val="kk-KZ"/>
        </w:rPr>
        <w:t xml:space="preserve"> декларацияны </w:t>
      </w:r>
      <w:r w:rsidRPr="00D566C2">
        <w:rPr>
          <w:sz w:val="28"/>
          <w:szCs w:val="28"/>
          <w:lang w:val="kk-KZ"/>
        </w:rPr>
        <w:t>Салық кодексінің</w:t>
      </w:r>
      <w:r>
        <w:rPr>
          <w:sz w:val="28"/>
          <w:szCs w:val="28"/>
          <w:lang w:val="kk-KZ"/>
        </w:rPr>
        <w:br/>
      </w:r>
      <w:hyperlink r:id="rId9" w:history="1">
        <w:r w:rsidRPr="00D566C2">
          <w:rPr>
            <w:sz w:val="28"/>
            <w:szCs w:val="28"/>
            <w:lang w:val="kk-KZ"/>
          </w:rPr>
          <w:t>204-бабы</w:t>
        </w:r>
      </w:hyperlink>
      <w:r w:rsidRPr="00D566C2">
        <w:rPr>
          <w:sz w:val="28"/>
          <w:szCs w:val="28"/>
          <w:lang w:val="kk-KZ"/>
        </w:rPr>
        <w:t xml:space="preserve">ның 2-тармағына сәйкес </w:t>
      </w:r>
      <w:r>
        <w:rPr>
          <w:sz w:val="28"/>
          <w:szCs w:val="28"/>
          <w:lang w:val="kk-KZ"/>
        </w:rPr>
        <w:t xml:space="preserve">қағаз және (немесе) электрондық жеткізгіштерде қазақ және (немесе) орыс тілдерінде жасайды, қол қояды, </w:t>
      </w:r>
      <w:r w:rsidRPr="00DC1310">
        <w:rPr>
          <w:sz w:val="28"/>
          <w:szCs w:val="28"/>
          <w:lang w:val="kk-KZ"/>
        </w:rPr>
        <w:t>(Қазақстан Республикасының заңнамасында белгіленген жағдайларда мөрмен не электрондық цифрлық қолтаңбамен) куәландырады</w:t>
      </w:r>
      <w:r w:rsidRPr="00D566C2">
        <w:rPr>
          <w:sz w:val="28"/>
          <w:szCs w:val="28"/>
          <w:lang w:val="kk-KZ"/>
        </w:rPr>
        <w:t>.</w:t>
      </w:r>
    </w:p>
    <w:p w:rsidR="00FD23D4" w:rsidRPr="000F074E" w:rsidRDefault="00FD23D4" w:rsidP="00FD23D4">
      <w:pPr>
        <w:widowControl w:val="0"/>
        <w:numPr>
          <w:ilvl w:val="0"/>
          <w:numId w:val="2"/>
        </w:numPr>
        <w:tabs>
          <w:tab w:val="left" w:pos="709"/>
          <w:tab w:val="left" w:pos="993"/>
          <w:tab w:val="left" w:pos="1134"/>
        </w:tabs>
        <w:ind w:left="0" w:firstLine="709"/>
        <w:jc w:val="both"/>
        <w:rPr>
          <w:sz w:val="28"/>
          <w:szCs w:val="28"/>
          <w:lang w:val="kk-KZ"/>
        </w:rPr>
      </w:pPr>
      <w:bookmarkStart w:id="17" w:name="SUB1100"/>
      <w:bookmarkEnd w:id="17"/>
      <w:r w:rsidRPr="000F074E">
        <w:rPr>
          <w:sz w:val="28"/>
          <w:szCs w:val="28"/>
          <w:lang w:val="kk-KZ"/>
        </w:rPr>
        <w:t>Декларацияны табыс ету кезінде:</w:t>
      </w:r>
    </w:p>
    <w:p w:rsidR="00FD23D4" w:rsidRDefault="00FD23D4" w:rsidP="00FD23D4">
      <w:pPr>
        <w:widowControl w:val="0"/>
        <w:tabs>
          <w:tab w:val="left" w:pos="709"/>
        </w:tabs>
        <w:ind w:firstLine="709"/>
        <w:jc w:val="both"/>
        <w:rPr>
          <w:sz w:val="28"/>
          <w:szCs w:val="28"/>
          <w:lang w:val="kk-KZ"/>
        </w:rPr>
      </w:pPr>
      <w:r w:rsidRPr="00DD0B4D">
        <w:rPr>
          <w:sz w:val="28"/>
          <w:szCs w:val="28"/>
          <w:lang w:val="kk-KZ"/>
        </w:rPr>
        <w:t xml:space="preserve">1) келу тәртібінде қағаз жеткізгіште – екі данада жасалады, бір данасы декларацияны </w:t>
      </w:r>
      <w:r>
        <w:rPr>
          <w:sz w:val="28"/>
          <w:szCs w:val="28"/>
          <w:lang w:val="kk-KZ"/>
        </w:rPr>
        <w:t>қабылдаған мемлекеттік кірістер органы қызметкерінің тегі, аты, әкесінің атын (болған кезде) мен қойылған қолы және мөрдің (мөртабан) бедері белгісімен салық төлеушіге (салық агентіне) қайтарылады.</w:t>
      </w:r>
    </w:p>
    <w:p w:rsidR="00FD23D4" w:rsidRPr="001F6145" w:rsidRDefault="00FD23D4" w:rsidP="00FD23D4">
      <w:pPr>
        <w:widowControl w:val="0"/>
        <w:ind w:firstLine="720"/>
        <w:jc w:val="both"/>
        <w:rPr>
          <w:sz w:val="28"/>
          <w:szCs w:val="28"/>
          <w:lang w:val="kk-KZ"/>
        </w:rPr>
      </w:pPr>
      <w:r w:rsidRPr="001F6145">
        <w:rPr>
          <w:sz w:val="28"/>
          <w:szCs w:val="28"/>
          <w:lang w:val="kk-KZ"/>
        </w:rPr>
        <w:t>2) пошта арқылы хабарламасы бар тапсырыс хатпен қағаз жеткізгіште</w:t>
      </w:r>
      <w:r w:rsidRPr="001F6145">
        <w:rPr>
          <w:sz w:val="28"/>
          <w:szCs w:val="28"/>
          <w:lang w:val="kk-KZ"/>
        </w:rPr>
        <w:br/>
        <w:t xml:space="preserve">– салық төлеуші </w:t>
      </w:r>
      <w:r>
        <w:rPr>
          <w:sz w:val="28"/>
          <w:szCs w:val="28"/>
          <w:lang w:val="kk-KZ"/>
        </w:rPr>
        <w:t xml:space="preserve">(салық агенті) </w:t>
      </w:r>
      <w:r w:rsidRPr="001F6145">
        <w:rPr>
          <w:sz w:val="28"/>
          <w:szCs w:val="28"/>
          <w:lang w:val="kk-KZ"/>
        </w:rPr>
        <w:t>пошта немесе өзгелей байланыс ұйымының хабарламасын алады;</w:t>
      </w:r>
    </w:p>
    <w:p w:rsidR="00FD23D4" w:rsidRPr="008541C5" w:rsidRDefault="00FD23D4" w:rsidP="00FD23D4">
      <w:pPr>
        <w:ind w:firstLine="709"/>
        <w:jc w:val="both"/>
        <w:rPr>
          <w:sz w:val="28"/>
          <w:szCs w:val="28"/>
          <w:lang w:val="kk-KZ"/>
        </w:rPr>
      </w:pPr>
      <w:r w:rsidRPr="00DD0B4D">
        <w:rPr>
          <w:sz w:val="28"/>
          <w:szCs w:val="28"/>
          <w:lang w:val="kk-KZ"/>
        </w:rPr>
        <w:t xml:space="preserve">3) ақпараттарды компьютерлік өңдеуге жол беретін электрондық нысанда – салық төлеуші </w:t>
      </w:r>
      <w:r>
        <w:rPr>
          <w:sz w:val="28"/>
          <w:szCs w:val="28"/>
          <w:lang w:val="kk-KZ"/>
        </w:rPr>
        <w:t xml:space="preserve">(салық агенті) </w:t>
      </w:r>
      <w:r w:rsidRPr="00DD0B4D">
        <w:rPr>
          <w:sz w:val="28"/>
          <w:szCs w:val="28"/>
          <w:lang w:val="kk-KZ"/>
        </w:rPr>
        <w:t>мемлекеттік кірістер органдарының салық есептілігін қабылдау жүйесі</w:t>
      </w:r>
      <w:r>
        <w:rPr>
          <w:sz w:val="28"/>
          <w:szCs w:val="28"/>
          <w:lang w:val="kk-KZ"/>
        </w:rPr>
        <w:t>нің</w:t>
      </w:r>
      <w:r w:rsidRPr="00DD0B4D">
        <w:rPr>
          <w:sz w:val="28"/>
          <w:szCs w:val="28"/>
          <w:lang w:val="kk-KZ"/>
        </w:rPr>
        <w:t xml:space="preserve"> салық есептілігін</w:t>
      </w:r>
      <w:r>
        <w:rPr>
          <w:sz w:val="28"/>
          <w:szCs w:val="28"/>
          <w:lang w:val="kk-KZ"/>
        </w:rPr>
        <w:t>ің</w:t>
      </w:r>
      <w:r w:rsidRPr="00DD0B4D">
        <w:rPr>
          <w:sz w:val="28"/>
          <w:szCs w:val="28"/>
          <w:lang w:val="kk-KZ"/>
        </w:rPr>
        <w:t xml:space="preserve"> қабылданғаны немесе қабылданбағандығы туралы хабарлама алады. </w:t>
      </w:r>
    </w:p>
    <w:p w:rsidR="00FD23D4" w:rsidRPr="008541C5" w:rsidRDefault="00FD23D4" w:rsidP="00FD23D4">
      <w:pPr>
        <w:ind w:firstLine="709"/>
        <w:jc w:val="both"/>
        <w:rPr>
          <w:sz w:val="28"/>
          <w:szCs w:val="28"/>
          <w:lang w:val="kk-KZ"/>
        </w:rPr>
      </w:pPr>
      <w:bookmarkStart w:id="18" w:name="SUB1200"/>
      <w:bookmarkEnd w:id="18"/>
      <w:r>
        <w:rPr>
          <w:sz w:val="28"/>
          <w:szCs w:val="28"/>
          <w:lang w:val="kk-KZ"/>
        </w:rPr>
        <w:t xml:space="preserve">13. </w:t>
      </w:r>
      <w:bookmarkStart w:id="19" w:name="SUB1300"/>
      <w:bookmarkEnd w:id="19"/>
      <w:r w:rsidRPr="000F074E">
        <w:rPr>
          <w:sz w:val="28"/>
          <w:szCs w:val="28"/>
          <w:lang w:val="kk-KZ"/>
        </w:rPr>
        <w:t>Лизинг шарттары бойынша берілген (алынған) объектілер бойынша декларацияны және тиісті оған қосымшаларды лизинг алушы толтырады және тапсырады.</w:t>
      </w:r>
      <w:bookmarkStart w:id="20" w:name="SUB1400"/>
      <w:bookmarkEnd w:id="20"/>
    </w:p>
    <w:p w:rsidR="00FD23D4" w:rsidRPr="008541C5" w:rsidRDefault="00FD23D4" w:rsidP="00FD23D4">
      <w:pPr>
        <w:ind w:firstLine="709"/>
        <w:jc w:val="both"/>
        <w:rPr>
          <w:sz w:val="28"/>
          <w:szCs w:val="28"/>
          <w:lang w:val="kk-KZ"/>
        </w:rPr>
      </w:pPr>
      <w:r>
        <w:rPr>
          <w:sz w:val="28"/>
          <w:szCs w:val="28"/>
          <w:lang w:val="kk-KZ"/>
        </w:rPr>
        <w:t>14.</w:t>
      </w:r>
      <w:r w:rsidRPr="000F074E">
        <w:rPr>
          <w:sz w:val="28"/>
          <w:szCs w:val="28"/>
          <w:lang w:val="kk-KZ"/>
        </w:rPr>
        <w:t>Пайлық инвестициялық қор активтерiнiң құрамына кiретiн жер салығы мен мүлік салығы салынатын объектiлер бойынша декларацияны пайлық инвестициялық қордың басқарушы компаниясы толтырады және тапсырады.</w:t>
      </w:r>
      <w:bookmarkStart w:id="21" w:name="SUB1500"/>
      <w:bookmarkEnd w:id="21"/>
    </w:p>
    <w:p w:rsidR="00FD23D4" w:rsidRPr="008541C5" w:rsidRDefault="00FD23D4" w:rsidP="00FD23D4">
      <w:pPr>
        <w:ind w:firstLine="709"/>
        <w:jc w:val="both"/>
        <w:rPr>
          <w:sz w:val="28"/>
          <w:szCs w:val="28"/>
          <w:lang w:val="kk-KZ"/>
        </w:rPr>
      </w:pPr>
      <w:r>
        <w:rPr>
          <w:sz w:val="28"/>
          <w:szCs w:val="28"/>
          <w:lang w:val="kk-KZ"/>
        </w:rPr>
        <w:t>15.</w:t>
      </w:r>
      <w:r w:rsidRPr="000F074E">
        <w:rPr>
          <w:sz w:val="28"/>
          <w:szCs w:val="28"/>
          <w:lang w:val="kk-KZ"/>
        </w:rPr>
        <w:t>Концессия шарты бойынша берілген мүлік салығы салынатын объектілер бойынша декларацияны концессионер толтырады және тапсырады.</w:t>
      </w:r>
      <w:bookmarkStart w:id="22" w:name="SUB1600"/>
      <w:bookmarkEnd w:id="22"/>
    </w:p>
    <w:p w:rsidR="00FD23D4" w:rsidRPr="000F074E" w:rsidRDefault="00FD23D4" w:rsidP="00FD23D4">
      <w:pPr>
        <w:ind w:firstLine="709"/>
        <w:jc w:val="both"/>
        <w:rPr>
          <w:sz w:val="28"/>
          <w:szCs w:val="28"/>
          <w:lang w:val="kk-KZ"/>
        </w:rPr>
      </w:pPr>
      <w:r>
        <w:rPr>
          <w:sz w:val="28"/>
          <w:szCs w:val="28"/>
          <w:lang w:val="kk-KZ"/>
        </w:rPr>
        <w:t>16.</w:t>
      </w:r>
      <w:r w:rsidRPr="000F074E">
        <w:rPr>
          <w:sz w:val="28"/>
          <w:szCs w:val="28"/>
          <w:lang w:val="kk-KZ"/>
        </w:rPr>
        <w:t>Декларацияға қосымшалардың (700.01-ден 700.03-ге дейінгі нысандар) «Салық төлеуші туралы жалпы ақпарат» бөлімінде осы декларацияның «Салық төлеуші туралы жалпы ақпарат» бөлімінде көрсетілген тиісті деректер көрсетіледі.</w:t>
      </w:r>
    </w:p>
    <w:p w:rsidR="00FD23D4" w:rsidRDefault="00FD23D4" w:rsidP="00FD23D4">
      <w:pPr>
        <w:tabs>
          <w:tab w:val="left" w:pos="709"/>
        </w:tabs>
        <w:ind w:firstLine="709"/>
        <w:jc w:val="both"/>
        <w:rPr>
          <w:b/>
          <w:bCs/>
          <w:sz w:val="28"/>
          <w:szCs w:val="28"/>
          <w:lang w:val="kk-KZ"/>
        </w:rPr>
      </w:pPr>
      <w:bookmarkStart w:id="23" w:name="SUB1700"/>
      <w:bookmarkEnd w:id="23"/>
    </w:p>
    <w:p w:rsidR="00FD23D4" w:rsidRPr="000F074E" w:rsidRDefault="00FD23D4" w:rsidP="00FD23D4">
      <w:pPr>
        <w:tabs>
          <w:tab w:val="left" w:pos="709"/>
        </w:tabs>
        <w:ind w:firstLine="709"/>
        <w:jc w:val="both"/>
        <w:rPr>
          <w:b/>
          <w:bCs/>
          <w:sz w:val="28"/>
          <w:szCs w:val="28"/>
          <w:lang w:val="kk-KZ"/>
        </w:rPr>
      </w:pPr>
    </w:p>
    <w:p w:rsidR="00FD23D4" w:rsidRPr="000F074E" w:rsidRDefault="00FD23D4" w:rsidP="00FD23D4">
      <w:pPr>
        <w:tabs>
          <w:tab w:val="left" w:pos="709"/>
        </w:tabs>
        <w:jc w:val="center"/>
        <w:rPr>
          <w:b/>
          <w:sz w:val="28"/>
          <w:szCs w:val="28"/>
          <w:lang w:val="kk-KZ"/>
        </w:rPr>
      </w:pPr>
      <w:r w:rsidRPr="000F074E">
        <w:rPr>
          <w:b/>
          <w:sz w:val="28"/>
          <w:szCs w:val="28"/>
          <w:lang w:val="kk-KZ"/>
        </w:rPr>
        <w:t>2</w:t>
      </w:r>
      <w:r w:rsidRPr="008541C5">
        <w:rPr>
          <w:b/>
          <w:sz w:val="28"/>
          <w:szCs w:val="28"/>
          <w:lang w:val="kk-KZ"/>
        </w:rPr>
        <w:t>-тарау</w:t>
      </w:r>
      <w:r w:rsidRPr="000F074E">
        <w:rPr>
          <w:b/>
          <w:sz w:val="28"/>
          <w:szCs w:val="28"/>
          <w:lang w:val="kk-KZ"/>
        </w:rPr>
        <w:t>. Декларацияны толтыру бойынша түсіндірме (700.00-нысан)</w:t>
      </w:r>
    </w:p>
    <w:p w:rsidR="00FD23D4" w:rsidRPr="008541C5" w:rsidRDefault="00FD23D4" w:rsidP="00FD23D4">
      <w:pPr>
        <w:tabs>
          <w:tab w:val="left" w:pos="709"/>
        </w:tabs>
        <w:ind w:firstLine="709"/>
        <w:jc w:val="both"/>
        <w:rPr>
          <w:sz w:val="28"/>
          <w:szCs w:val="28"/>
        </w:rPr>
      </w:pPr>
    </w:p>
    <w:p w:rsidR="00FD23D4" w:rsidRPr="000F074E" w:rsidRDefault="00FD23D4" w:rsidP="00FD23D4">
      <w:pPr>
        <w:tabs>
          <w:tab w:val="left" w:pos="993"/>
          <w:tab w:val="left" w:pos="1134"/>
        </w:tabs>
        <w:ind w:firstLine="709"/>
        <w:jc w:val="both"/>
        <w:rPr>
          <w:sz w:val="28"/>
          <w:szCs w:val="28"/>
          <w:lang w:val="kk-KZ"/>
        </w:rPr>
      </w:pPr>
      <w:r w:rsidRPr="000F074E">
        <w:rPr>
          <w:sz w:val="28"/>
          <w:szCs w:val="28"/>
          <w:lang w:val="kk-KZ"/>
        </w:rPr>
        <w:lastRenderedPageBreak/>
        <w:t>17. «Салық төлеуші туралы жалпы ақпарат» бөлімінде салық төлеуші мынадай деректерді көрсетеді:</w:t>
      </w:r>
    </w:p>
    <w:p w:rsidR="00FD23D4" w:rsidRPr="008541C5" w:rsidRDefault="00FD23D4" w:rsidP="00FD23D4">
      <w:pPr>
        <w:widowControl w:val="0"/>
        <w:tabs>
          <w:tab w:val="left" w:pos="709"/>
        </w:tabs>
        <w:ind w:firstLine="720"/>
        <w:jc w:val="both"/>
        <w:rPr>
          <w:sz w:val="28"/>
          <w:szCs w:val="28"/>
          <w:lang w:val="kk-KZ"/>
        </w:rPr>
      </w:pPr>
      <w:r w:rsidRPr="000F074E">
        <w:rPr>
          <w:sz w:val="28"/>
          <w:szCs w:val="28"/>
          <w:lang w:val="kk-KZ"/>
        </w:rPr>
        <w:t xml:space="preserve">1) көлік құралы салығы бойынша, жер салығы және мүлік салығы бойынша төлеушінің жеке сәйкестендіру нөмірі (бизнес сәйкестендіру </w:t>
      </w:r>
      <w:r>
        <w:rPr>
          <w:sz w:val="28"/>
          <w:szCs w:val="28"/>
          <w:lang w:val="kk-KZ"/>
        </w:rPr>
        <w:t xml:space="preserve">нөмірі) </w:t>
      </w:r>
      <w:r w:rsidRPr="000F074E">
        <w:rPr>
          <w:sz w:val="28"/>
          <w:szCs w:val="28"/>
          <w:lang w:val="kk-KZ"/>
        </w:rPr>
        <w:t>(бұдан әрі – ЖСН</w:t>
      </w:r>
      <w:r>
        <w:rPr>
          <w:sz w:val="28"/>
          <w:szCs w:val="28"/>
          <w:lang w:val="kk-KZ"/>
        </w:rPr>
        <w:t xml:space="preserve"> (</w:t>
      </w:r>
      <w:r w:rsidRPr="000F074E">
        <w:rPr>
          <w:sz w:val="28"/>
          <w:szCs w:val="28"/>
          <w:lang w:val="kk-KZ"/>
        </w:rPr>
        <w:t>БСН)</w:t>
      </w:r>
      <w:r>
        <w:rPr>
          <w:sz w:val="28"/>
          <w:szCs w:val="28"/>
          <w:lang w:val="kk-KZ"/>
        </w:rPr>
        <w:t>)</w:t>
      </w:r>
      <w:r w:rsidRPr="000F074E">
        <w:rPr>
          <w:sz w:val="28"/>
          <w:szCs w:val="28"/>
          <w:lang w:val="kk-KZ"/>
        </w:rPr>
        <w:t xml:space="preserve">; </w:t>
      </w:r>
    </w:p>
    <w:p w:rsidR="00FD23D4" w:rsidRPr="000F074E" w:rsidRDefault="00FD23D4" w:rsidP="00FD23D4">
      <w:pPr>
        <w:widowControl w:val="0"/>
        <w:tabs>
          <w:tab w:val="left" w:pos="709"/>
        </w:tabs>
        <w:ind w:firstLine="720"/>
        <w:jc w:val="both"/>
        <w:rPr>
          <w:sz w:val="28"/>
          <w:szCs w:val="28"/>
          <w:lang w:val="kk-KZ"/>
        </w:rPr>
      </w:pPr>
      <w:r w:rsidRPr="000F074E">
        <w:rPr>
          <w:sz w:val="28"/>
          <w:szCs w:val="28"/>
          <w:lang w:val="kk-KZ"/>
        </w:rPr>
        <w:t xml:space="preserve">2) салық есептілігі тапсырылатын салық кезеңі (жыл) - декларация тапсырылатын есепті салық кезеңі (араб сандарымен көрсетіледі); </w:t>
      </w:r>
    </w:p>
    <w:p w:rsidR="00FD23D4" w:rsidRPr="000F074E" w:rsidRDefault="00FD23D4" w:rsidP="00FD23D4">
      <w:pPr>
        <w:widowControl w:val="0"/>
        <w:tabs>
          <w:tab w:val="left" w:pos="709"/>
        </w:tabs>
        <w:ind w:firstLine="720"/>
        <w:jc w:val="both"/>
        <w:rPr>
          <w:sz w:val="28"/>
          <w:szCs w:val="28"/>
          <w:lang w:val="kk-KZ"/>
        </w:rPr>
      </w:pPr>
      <w:r w:rsidRPr="000F074E">
        <w:rPr>
          <w:sz w:val="28"/>
          <w:szCs w:val="28"/>
          <w:lang w:val="kk-KZ"/>
        </w:rPr>
        <w:t>3) салық төлеушінің тегі, аты, әкесінің аты (болған кезде)</w:t>
      </w:r>
      <w:r>
        <w:rPr>
          <w:sz w:val="28"/>
          <w:szCs w:val="28"/>
          <w:lang w:val="kk-KZ"/>
        </w:rPr>
        <w:t xml:space="preserve"> </w:t>
      </w:r>
      <w:r w:rsidRPr="000F074E">
        <w:rPr>
          <w:sz w:val="28"/>
          <w:szCs w:val="28"/>
          <w:lang w:val="kk-KZ"/>
        </w:rPr>
        <w:t>немесе атауы - жеке басын куәландыратын құжаттарға сәйкес жеке тұлғаның тегі, аты, әкесінің аты (болған кезде).</w:t>
      </w:r>
    </w:p>
    <w:p w:rsidR="00FD23D4" w:rsidRPr="000F074E" w:rsidRDefault="00FD23D4" w:rsidP="00FD23D4">
      <w:pPr>
        <w:widowControl w:val="0"/>
        <w:tabs>
          <w:tab w:val="left" w:pos="709"/>
        </w:tabs>
        <w:ind w:firstLine="720"/>
        <w:jc w:val="both"/>
        <w:rPr>
          <w:sz w:val="28"/>
          <w:szCs w:val="28"/>
          <w:lang w:val="kk-KZ"/>
        </w:rPr>
      </w:pPr>
      <w:r w:rsidRPr="000F074E">
        <w:rPr>
          <w:sz w:val="28"/>
          <w:szCs w:val="28"/>
          <w:lang w:val="kk-KZ"/>
        </w:rPr>
        <w:t>Салық міндеттемесін сенімгерлікпен басқарушы орындаған кезде жолда жеке басын куәландыратын құжаттарға сәйкес сенімгерлікпен басқарушы жеке тұлғаның тегі, аты, әкесінің аты (болған кезде) көрсетіледі;</w:t>
      </w:r>
    </w:p>
    <w:p w:rsidR="00FD23D4" w:rsidRPr="000F074E" w:rsidRDefault="00FD23D4" w:rsidP="00FD23D4">
      <w:pPr>
        <w:tabs>
          <w:tab w:val="left" w:pos="709"/>
        </w:tabs>
        <w:ind w:firstLine="709"/>
        <w:jc w:val="both"/>
        <w:rPr>
          <w:sz w:val="28"/>
          <w:szCs w:val="28"/>
          <w:lang w:val="kk-KZ"/>
        </w:rPr>
      </w:pPr>
      <w:r w:rsidRPr="000F074E">
        <w:rPr>
          <w:sz w:val="28"/>
          <w:szCs w:val="28"/>
          <w:lang w:val="kk-KZ"/>
        </w:rPr>
        <w:t>4) декларация</w:t>
      </w:r>
      <w:r>
        <w:rPr>
          <w:sz w:val="28"/>
          <w:szCs w:val="28"/>
          <w:lang w:val="kk-KZ"/>
        </w:rPr>
        <w:t>ның</w:t>
      </w:r>
      <w:r w:rsidRPr="000F074E">
        <w:rPr>
          <w:sz w:val="28"/>
          <w:szCs w:val="28"/>
          <w:lang w:val="kk-KZ"/>
        </w:rPr>
        <w:t xml:space="preserve"> түрі.</w:t>
      </w:r>
    </w:p>
    <w:p w:rsidR="00FD23D4" w:rsidRPr="000F074E" w:rsidRDefault="00FD23D4" w:rsidP="00FD23D4">
      <w:pPr>
        <w:tabs>
          <w:tab w:val="left" w:pos="709"/>
        </w:tabs>
        <w:ind w:firstLine="709"/>
        <w:jc w:val="both"/>
        <w:rPr>
          <w:sz w:val="28"/>
          <w:szCs w:val="28"/>
          <w:lang w:val="kk-KZ"/>
        </w:rPr>
      </w:pPr>
      <w:r w:rsidRPr="000F074E">
        <w:rPr>
          <w:sz w:val="28"/>
          <w:szCs w:val="28"/>
          <w:lang w:val="kk-KZ"/>
        </w:rPr>
        <w:t xml:space="preserve">Тиісті торкөздер декларацияны Салық кодексінің </w:t>
      </w:r>
      <w:bookmarkStart w:id="24" w:name="sub1000922561"/>
      <w:r w:rsidRPr="000F074E">
        <w:rPr>
          <w:sz w:val="28"/>
          <w:szCs w:val="28"/>
        </w:rPr>
        <w:fldChar w:fldCharType="begin"/>
      </w:r>
      <w:r w:rsidRPr="000F074E">
        <w:rPr>
          <w:sz w:val="28"/>
          <w:szCs w:val="28"/>
          <w:lang w:val="kk-KZ"/>
        </w:rPr>
        <w:instrText xml:space="preserve"> HYPERLINK "jl:30366245.630000%20" </w:instrText>
      </w:r>
      <w:r w:rsidRPr="000F074E">
        <w:rPr>
          <w:sz w:val="28"/>
          <w:szCs w:val="28"/>
        </w:rPr>
        <w:fldChar w:fldCharType="separate"/>
      </w:r>
      <w:r w:rsidRPr="000F074E">
        <w:rPr>
          <w:bCs/>
          <w:sz w:val="28"/>
          <w:szCs w:val="28"/>
          <w:lang w:val="kk-KZ"/>
        </w:rPr>
        <w:t>206-бабында</w:t>
      </w:r>
      <w:r w:rsidRPr="000F074E">
        <w:rPr>
          <w:sz w:val="28"/>
          <w:szCs w:val="28"/>
        </w:rPr>
        <w:fldChar w:fldCharType="end"/>
      </w:r>
      <w:bookmarkEnd w:id="24"/>
      <w:r w:rsidRPr="000F074E">
        <w:rPr>
          <w:sz w:val="28"/>
          <w:szCs w:val="28"/>
          <w:lang w:val="kk-KZ"/>
        </w:rPr>
        <w:t xml:space="preserve"> көрсетілген салық есептілігі түріне жатқызу есебімен белгіленеді;</w:t>
      </w:r>
    </w:p>
    <w:p w:rsidR="00FD23D4" w:rsidRPr="000F074E" w:rsidRDefault="00FD23D4" w:rsidP="00FD23D4">
      <w:pPr>
        <w:tabs>
          <w:tab w:val="left" w:pos="709"/>
        </w:tabs>
        <w:ind w:firstLine="709"/>
        <w:jc w:val="both"/>
        <w:rPr>
          <w:sz w:val="28"/>
          <w:szCs w:val="28"/>
          <w:lang w:val="kk-KZ"/>
        </w:rPr>
      </w:pPr>
      <w:r w:rsidRPr="000F074E">
        <w:rPr>
          <w:sz w:val="28"/>
          <w:szCs w:val="28"/>
          <w:lang w:val="kk-KZ"/>
        </w:rPr>
        <w:t>5) хабарламаның нөмірі мен күні.</w:t>
      </w:r>
    </w:p>
    <w:p w:rsidR="00FD23D4" w:rsidRPr="000F074E" w:rsidRDefault="00FD23D4" w:rsidP="00FD23D4">
      <w:pPr>
        <w:tabs>
          <w:tab w:val="left" w:pos="709"/>
        </w:tabs>
        <w:ind w:firstLine="709"/>
        <w:jc w:val="both"/>
        <w:rPr>
          <w:sz w:val="28"/>
          <w:szCs w:val="28"/>
          <w:lang w:val="kk-KZ"/>
        </w:rPr>
      </w:pPr>
      <w:r w:rsidRPr="000F074E">
        <w:rPr>
          <w:sz w:val="28"/>
          <w:szCs w:val="28"/>
          <w:lang w:val="kk-KZ"/>
        </w:rPr>
        <w:t xml:space="preserve">Жолдар Салық кодексінің </w:t>
      </w:r>
      <w:bookmarkStart w:id="25" w:name="sub1001051740"/>
      <w:r w:rsidRPr="000F074E">
        <w:rPr>
          <w:sz w:val="28"/>
          <w:szCs w:val="28"/>
        </w:rPr>
        <w:fldChar w:fldCharType="begin"/>
      </w:r>
      <w:r w:rsidRPr="000F074E">
        <w:rPr>
          <w:sz w:val="28"/>
          <w:szCs w:val="28"/>
          <w:lang w:val="kk-KZ"/>
        </w:rPr>
        <w:instrText xml:space="preserve"> HYPERLINK "jl:30366245.630304%20" </w:instrText>
      </w:r>
      <w:r w:rsidRPr="000F074E">
        <w:rPr>
          <w:sz w:val="28"/>
          <w:szCs w:val="28"/>
        </w:rPr>
        <w:fldChar w:fldCharType="separate"/>
      </w:r>
      <w:r w:rsidRPr="000F074E">
        <w:rPr>
          <w:bCs/>
          <w:sz w:val="28"/>
          <w:szCs w:val="28"/>
          <w:lang w:val="kk-KZ"/>
        </w:rPr>
        <w:t>206-бабы 3-тармағының 4) тармақшасында</w:t>
      </w:r>
      <w:r w:rsidRPr="000F074E">
        <w:rPr>
          <w:sz w:val="28"/>
          <w:szCs w:val="28"/>
        </w:rPr>
        <w:fldChar w:fldCharType="end"/>
      </w:r>
      <w:bookmarkEnd w:id="25"/>
      <w:r w:rsidRPr="000F074E">
        <w:rPr>
          <w:sz w:val="28"/>
          <w:szCs w:val="28"/>
          <w:lang w:val="kk-KZ"/>
        </w:rPr>
        <w:t xml:space="preserve"> көзделген хабарлама бойынша қосымша декларация тапсырылған жағдайда </w:t>
      </w:r>
      <w:r>
        <w:rPr>
          <w:sz w:val="28"/>
          <w:szCs w:val="28"/>
          <w:lang w:val="kk-KZ"/>
        </w:rPr>
        <w:t>толтырылады</w:t>
      </w:r>
      <w:r w:rsidRPr="000F074E">
        <w:rPr>
          <w:sz w:val="28"/>
          <w:szCs w:val="28"/>
          <w:lang w:val="kk-KZ"/>
        </w:rPr>
        <w:t>;</w:t>
      </w:r>
    </w:p>
    <w:p w:rsidR="00FD23D4" w:rsidRPr="000F074E" w:rsidRDefault="00FD23D4" w:rsidP="00FD23D4">
      <w:pPr>
        <w:tabs>
          <w:tab w:val="left" w:pos="709"/>
        </w:tabs>
        <w:ind w:firstLine="709"/>
        <w:jc w:val="both"/>
        <w:rPr>
          <w:sz w:val="28"/>
          <w:szCs w:val="28"/>
          <w:lang w:val="kk-KZ"/>
        </w:rPr>
      </w:pPr>
      <w:r w:rsidRPr="000F074E">
        <w:rPr>
          <w:sz w:val="28"/>
          <w:szCs w:val="28"/>
          <w:lang w:val="kk-KZ"/>
        </w:rPr>
        <w:t>6) салық төлеушінің</w:t>
      </w:r>
      <w:r>
        <w:rPr>
          <w:sz w:val="28"/>
          <w:szCs w:val="28"/>
          <w:lang w:val="kk-KZ"/>
        </w:rPr>
        <w:t xml:space="preserve"> жекелеген</w:t>
      </w:r>
      <w:r w:rsidRPr="000F074E">
        <w:rPr>
          <w:sz w:val="28"/>
          <w:szCs w:val="28"/>
          <w:lang w:val="kk-KZ"/>
        </w:rPr>
        <w:t xml:space="preserve"> санат</w:t>
      </w:r>
      <w:r>
        <w:rPr>
          <w:sz w:val="28"/>
          <w:szCs w:val="28"/>
          <w:lang w:val="kk-KZ"/>
        </w:rPr>
        <w:t>тар</w:t>
      </w:r>
      <w:r w:rsidRPr="000F074E">
        <w:rPr>
          <w:sz w:val="28"/>
          <w:szCs w:val="28"/>
          <w:lang w:val="kk-KZ"/>
        </w:rPr>
        <w:t>ы.</w:t>
      </w:r>
    </w:p>
    <w:p w:rsidR="00FD23D4" w:rsidRDefault="00FD23D4" w:rsidP="00FD23D4">
      <w:pPr>
        <w:tabs>
          <w:tab w:val="left" w:pos="709"/>
        </w:tabs>
        <w:ind w:firstLine="709"/>
        <w:jc w:val="both"/>
        <w:rPr>
          <w:sz w:val="28"/>
          <w:szCs w:val="28"/>
          <w:lang w:val="kk-KZ"/>
        </w:rPr>
      </w:pPr>
      <w:r w:rsidRPr="000F074E">
        <w:rPr>
          <w:sz w:val="28"/>
          <w:szCs w:val="28"/>
          <w:lang w:val="kk-KZ"/>
        </w:rPr>
        <w:t>Торкөздер егер салық төлеуші А, В, С, D жолдарында көрсетілген бір немесе бірнеше санатқа жатқан жағдайда белгіленеді</w:t>
      </w:r>
      <w:r>
        <w:rPr>
          <w:sz w:val="28"/>
          <w:szCs w:val="28"/>
          <w:lang w:val="kk-KZ"/>
        </w:rPr>
        <w:t>:</w:t>
      </w:r>
    </w:p>
    <w:p w:rsidR="00FD23D4" w:rsidRDefault="00FD23D4" w:rsidP="00FD23D4">
      <w:pPr>
        <w:tabs>
          <w:tab w:val="left" w:pos="709"/>
        </w:tabs>
        <w:ind w:firstLine="709"/>
        <w:jc w:val="both"/>
        <w:rPr>
          <w:sz w:val="28"/>
          <w:szCs w:val="28"/>
          <w:lang w:val="kk-KZ"/>
        </w:rPr>
      </w:pPr>
      <w:r w:rsidRPr="00633739">
        <w:rPr>
          <w:sz w:val="28"/>
          <w:szCs w:val="28"/>
          <w:lang w:val="kk-KZ"/>
        </w:rPr>
        <w:t>А</w:t>
      </w:r>
      <w:r>
        <w:rPr>
          <w:sz w:val="28"/>
          <w:szCs w:val="28"/>
          <w:lang w:val="kk-KZ"/>
        </w:rPr>
        <w:t xml:space="preserve"> </w:t>
      </w:r>
      <w:r w:rsidRPr="002118B2">
        <w:rPr>
          <w:snapToGrid w:val="0"/>
          <w:sz w:val="28"/>
          <w:szCs w:val="28"/>
          <w:lang w:val="kk-KZ"/>
        </w:rPr>
        <w:t>–</w:t>
      </w:r>
      <w:r w:rsidRPr="00633739">
        <w:rPr>
          <w:sz w:val="28"/>
          <w:szCs w:val="28"/>
          <w:lang w:val="kk-KZ"/>
        </w:rPr>
        <w:t xml:space="preserve"> </w:t>
      </w:r>
      <w:r w:rsidRPr="002118B2">
        <w:rPr>
          <w:sz w:val="28"/>
          <w:szCs w:val="28"/>
          <w:lang w:val="kk-KZ"/>
        </w:rPr>
        <w:t>Салық кодексінің 40-бабына сәйкес сенімгерлік басқарушы</w:t>
      </w:r>
      <w:r w:rsidRPr="00633739">
        <w:rPr>
          <w:sz w:val="28"/>
          <w:szCs w:val="28"/>
          <w:lang w:val="kk-KZ"/>
        </w:rPr>
        <w:t>;</w:t>
      </w:r>
    </w:p>
    <w:p w:rsidR="00FD23D4" w:rsidRPr="00633739" w:rsidRDefault="00FD23D4" w:rsidP="00FD23D4">
      <w:pPr>
        <w:tabs>
          <w:tab w:val="left" w:pos="709"/>
        </w:tabs>
        <w:ind w:firstLine="709"/>
        <w:jc w:val="both"/>
        <w:rPr>
          <w:sz w:val="28"/>
          <w:szCs w:val="28"/>
          <w:lang w:val="kk-KZ"/>
        </w:rPr>
      </w:pPr>
      <w:r>
        <w:rPr>
          <w:sz w:val="28"/>
          <w:szCs w:val="28"/>
          <w:lang w:val="kk-KZ"/>
        </w:rPr>
        <w:t xml:space="preserve">В </w:t>
      </w:r>
      <w:r w:rsidRPr="002118B2">
        <w:rPr>
          <w:snapToGrid w:val="0"/>
          <w:sz w:val="28"/>
          <w:szCs w:val="28"/>
          <w:lang w:val="kk-KZ"/>
        </w:rPr>
        <w:t>–</w:t>
      </w:r>
      <w:r>
        <w:rPr>
          <w:sz w:val="28"/>
          <w:szCs w:val="28"/>
          <w:lang w:val="kk-KZ"/>
        </w:rPr>
        <w:t xml:space="preserve"> </w:t>
      </w:r>
      <w:r w:rsidRPr="002118B2">
        <w:rPr>
          <w:sz w:val="28"/>
          <w:szCs w:val="28"/>
          <w:lang w:val="kk-KZ"/>
        </w:rPr>
        <w:t>Салық кодексінің 40-бабына сәйкес сенімгерлік басқарушының құрылтайшысы</w:t>
      </w:r>
      <w:r w:rsidRPr="00633739">
        <w:rPr>
          <w:sz w:val="28"/>
          <w:szCs w:val="28"/>
          <w:lang w:val="kk-KZ"/>
        </w:rPr>
        <w:t>;</w:t>
      </w:r>
    </w:p>
    <w:p w:rsidR="00FD23D4" w:rsidRPr="00633739" w:rsidRDefault="00FD23D4" w:rsidP="00FD23D4">
      <w:pPr>
        <w:tabs>
          <w:tab w:val="left" w:pos="709"/>
        </w:tabs>
        <w:ind w:firstLine="709"/>
        <w:jc w:val="both"/>
        <w:rPr>
          <w:sz w:val="28"/>
          <w:szCs w:val="28"/>
          <w:lang w:val="kk-KZ"/>
        </w:rPr>
      </w:pPr>
      <w:r w:rsidRPr="00633739">
        <w:rPr>
          <w:sz w:val="28"/>
          <w:szCs w:val="28"/>
          <w:lang w:val="kk-KZ"/>
        </w:rPr>
        <w:t>С</w:t>
      </w:r>
      <w:r>
        <w:rPr>
          <w:sz w:val="28"/>
          <w:szCs w:val="28"/>
          <w:lang w:val="kk-KZ"/>
        </w:rPr>
        <w:t xml:space="preserve"> </w:t>
      </w:r>
      <w:r w:rsidRPr="002118B2">
        <w:rPr>
          <w:snapToGrid w:val="0"/>
          <w:sz w:val="28"/>
          <w:szCs w:val="28"/>
          <w:lang w:val="kk-KZ"/>
        </w:rPr>
        <w:t>–</w:t>
      </w:r>
      <w:r w:rsidRPr="00633739">
        <w:rPr>
          <w:sz w:val="28"/>
          <w:szCs w:val="28"/>
          <w:lang w:val="kk-KZ"/>
        </w:rPr>
        <w:t xml:space="preserve"> </w:t>
      </w:r>
      <w:r>
        <w:rPr>
          <w:sz w:val="28"/>
          <w:szCs w:val="28"/>
          <w:lang w:val="kk-KZ"/>
        </w:rPr>
        <w:t>Салық кодексінің 516 және</w:t>
      </w:r>
      <w:r w:rsidRPr="002118B2">
        <w:rPr>
          <w:sz w:val="28"/>
          <w:szCs w:val="28"/>
          <w:lang w:val="kk-KZ"/>
        </w:rPr>
        <w:t xml:space="preserve"> 525-баптарына сәйкес </w:t>
      </w:r>
      <w:r>
        <w:rPr>
          <w:sz w:val="28"/>
          <w:szCs w:val="28"/>
          <w:lang w:val="kk-KZ"/>
        </w:rPr>
        <w:t>дара</w:t>
      </w:r>
      <w:r w:rsidRPr="004777FE">
        <w:rPr>
          <w:sz w:val="28"/>
          <w:szCs w:val="28"/>
          <w:lang w:val="kk-KZ"/>
        </w:rPr>
        <w:t xml:space="preserve"> кәсіпкер болып табылмайтын жеке тұлға, </w:t>
      </w:r>
      <w:r w:rsidRPr="00D6255E">
        <w:rPr>
          <w:sz w:val="28"/>
          <w:szCs w:val="28"/>
          <w:lang w:val="kk-KZ"/>
        </w:rPr>
        <w:t>жеке практикамен айналысатын</w:t>
      </w:r>
      <w:r w:rsidRPr="002118B2">
        <w:rPr>
          <w:sz w:val="28"/>
          <w:szCs w:val="28"/>
          <w:lang w:val="kk-KZ"/>
        </w:rPr>
        <w:t xml:space="preserve"> тұлға</w:t>
      </w:r>
      <w:r>
        <w:rPr>
          <w:sz w:val="28"/>
          <w:szCs w:val="28"/>
          <w:lang w:val="kk-KZ"/>
        </w:rPr>
        <w:t xml:space="preserve">; </w:t>
      </w:r>
    </w:p>
    <w:p w:rsidR="00FD23D4" w:rsidRPr="000F074E" w:rsidRDefault="00FD23D4" w:rsidP="00FD23D4">
      <w:pPr>
        <w:tabs>
          <w:tab w:val="left" w:pos="709"/>
        </w:tabs>
        <w:ind w:firstLine="709"/>
        <w:jc w:val="both"/>
        <w:rPr>
          <w:sz w:val="28"/>
          <w:szCs w:val="28"/>
          <w:lang w:val="kk-KZ"/>
        </w:rPr>
      </w:pPr>
      <w:r w:rsidRPr="00633739">
        <w:rPr>
          <w:sz w:val="28"/>
          <w:szCs w:val="28"/>
          <w:lang w:val="kk-KZ"/>
        </w:rPr>
        <w:t>D</w:t>
      </w:r>
      <w:r>
        <w:rPr>
          <w:sz w:val="28"/>
          <w:szCs w:val="28"/>
          <w:lang w:val="kk-KZ"/>
        </w:rPr>
        <w:t xml:space="preserve"> </w:t>
      </w:r>
      <w:r w:rsidRPr="002118B2">
        <w:rPr>
          <w:snapToGrid w:val="0"/>
          <w:sz w:val="28"/>
          <w:szCs w:val="28"/>
          <w:lang w:val="kk-KZ"/>
        </w:rPr>
        <w:t>–</w:t>
      </w:r>
      <w:r w:rsidRPr="00633739">
        <w:rPr>
          <w:sz w:val="28"/>
          <w:szCs w:val="28"/>
          <w:lang w:val="kk-KZ"/>
        </w:rPr>
        <w:t xml:space="preserve"> </w:t>
      </w:r>
      <w:r w:rsidRPr="002118B2">
        <w:rPr>
          <w:sz w:val="28"/>
          <w:szCs w:val="28"/>
          <w:lang w:val="kk-KZ"/>
        </w:rPr>
        <w:t>Салық кодексінің 722-бабы 1-тармағына сәйкес 2009 жылдың 1 қаңтарына дейін салық режимінің тікелей тұрақтылығы көзделген, өнімді бөлу туралы</w:t>
      </w:r>
      <w:r>
        <w:rPr>
          <w:sz w:val="28"/>
          <w:szCs w:val="28"/>
          <w:lang w:val="kk-KZ"/>
        </w:rPr>
        <w:t xml:space="preserve"> </w:t>
      </w:r>
      <w:r w:rsidRPr="002118B2">
        <w:rPr>
          <w:sz w:val="28"/>
          <w:szCs w:val="28"/>
          <w:lang w:val="kk-KZ"/>
        </w:rPr>
        <w:t>келісім-шарты (шарт) бойынша жер қойнауын</w:t>
      </w:r>
      <w:r>
        <w:rPr>
          <w:sz w:val="28"/>
          <w:szCs w:val="28"/>
          <w:lang w:val="kk-KZ"/>
        </w:rPr>
        <w:t xml:space="preserve"> </w:t>
      </w:r>
      <w:r w:rsidRPr="002118B2">
        <w:rPr>
          <w:sz w:val="28"/>
          <w:szCs w:val="28"/>
          <w:lang w:val="kk-KZ"/>
        </w:rPr>
        <w:t>пайдаланушы</w:t>
      </w:r>
      <w:r>
        <w:rPr>
          <w:sz w:val="28"/>
          <w:szCs w:val="28"/>
          <w:lang w:val="kk-KZ"/>
        </w:rPr>
        <w:t>;</w:t>
      </w:r>
    </w:p>
    <w:p w:rsidR="00FD23D4" w:rsidRPr="000F074E" w:rsidRDefault="00FD23D4" w:rsidP="00FD23D4">
      <w:pPr>
        <w:tabs>
          <w:tab w:val="left" w:pos="709"/>
        </w:tabs>
        <w:ind w:firstLine="709"/>
        <w:jc w:val="both"/>
        <w:rPr>
          <w:sz w:val="28"/>
          <w:szCs w:val="28"/>
          <w:lang w:val="kk-KZ"/>
        </w:rPr>
      </w:pPr>
      <w:r w:rsidRPr="000F074E">
        <w:rPr>
          <w:sz w:val="28"/>
          <w:szCs w:val="28"/>
          <w:lang w:val="kk-KZ"/>
        </w:rPr>
        <w:t>7) келісімшарт жасасқан күн және нөмірі.</w:t>
      </w:r>
    </w:p>
    <w:p w:rsidR="00FD23D4" w:rsidRPr="000F074E" w:rsidRDefault="00FD23D4" w:rsidP="00FD23D4">
      <w:pPr>
        <w:tabs>
          <w:tab w:val="left" w:pos="709"/>
        </w:tabs>
        <w:ind w:firstLine="709"/>
        <w:jc w:val="both"/>
        <w:rPr>
          <w:sz w:val="28"/>
          <w:szCs w:val="28"/>
          <w:lang w:val="kk-KZ"/>
        </w:rPr>
      </w:pPr>
      <w:r w:rsidRPr="000F074E">
        <w:rPr>
          <w:sz w:val="28"/>
          <w:szCs w:val="28"/>
          <w:lang w:val="kk-KZ"/>
        </w:rPr>
        <w:t>Егер 6 D жолы жер қойнауын пайдалануға арналған келісімшарттың нөмірі мен жасалған күні көрсетіле отырып, белгіленсе, жер қойнауын пайдаланушы толтырады;</w:t>
      </w:r>
    </w:p>
    <w:p w:rsidR="00FD23D4" w:rsidRPr="000F074E" w:rsidRDefault="00FD23D4" w:rsidP="00FD23D4">
      <w:pPr>
        <w:tabs>
          <w:tab w:val="left" w:pos="709"/>
        </w:tabs>
        <w:ind w:firstLine="709"/>
        <w:jc w:val="both"/>
        <w:rPr>
          <w:sz w:val="28"/>
          <w:szCs w:val="28"/>
          <w:lang w:val="kk-KZ"/>
        </w:rPr>
      </w:pPr>
      <w:r w:rsidRPr="000F074E">
        <w:rPr>
          <w:sz w:val="28"/>
          <w:szCs w:val="28"/>
          <w:lang w:val="kk-KZ"/>
        </w:rPr>
        <w:t xml:space="preserve">8) валюта коды «Кеден декларацияларын толтыру үшін пайдаланыталын жіктеуіштер туралы» Кеден одағы комиссиясының 2010 жылғы 20 қыркүйектегі № 378 шешімімен бекітілген 23 «Валюта жіктеуіші» </w:t>
      </w:r>
      <w:bookmarkStart w:id="26" w:name="sub1001584897"/>
      <w:r w:rsidRPr="000F074E">
        <w:rPr>
          <w:sz w:val="28"/>
          <w:szCs w:val="28"/>
        </w:rPr>
        <w:fldChar w:fldCharType="begin"/>
      </w:r>
      <w:r w:rsidRPr="000F074E">
        <w:rPr>
          <w:sz w:val="28"/>
          <w:szCs w:val="28"/>
          <w:lang w:val="kk-KZ"/>
        </w:rPr>
        <w:instrText xml:space="preserve"> HYPERLINK "jl:30819580.23%20" </w:instrText>
      </w:r>
      <w:r w:rsidRPr="000F074E">
        <w:rPr>
          <w:sz w:val="28"/>
          <w:szCs w:val="28"/>
        </w:rPr>
        <w:fldChar w:fldCharType="separate"/>
      </w:r>
      <w:r w:rsidRPr="000F074E">
        <w:rPr>
          <w:bCs/>
          <w:sz w:val="28"/>
          <w:szCs w:val="28"/>
          <w:lang w:val="kk-KZ"/>
        </w:rPr>
        <w:t>қосымшасына</w:t>
      </w:r>
      <w:r w:rsidRPr="000F074E">
        <w:rPr>
          <w:sz w:val="28"/>
          <w:szCs w:val="28"/>
        </w:rPr>
        <w:fldChar w:fldCharType="end"/>
      </w:r>
      <w:bookmarkEnd w:id="26"/>
      <w:r w:rsidRPr="000F074E">
        <w:rPr>
          <w:sz w:val="28"/>
          <w:szCs w:val="28"/>
          <w:lang w:val="kk-KZ"/>
        </w:rPr>
        <w:t xml:space="preserve"> сәйкес көрсетіледі;</w:t>
      </w:r>
    </w:p>
    <w:p w:rsidR="00FD23D4" w:rsidRPr="000F074E" w:rsidRDefault="00FD23D4" w:rsidP="00FD23D4">
      <w:pPr>
        <w:tabs>
          <w:tab w:val="left" w:pos="709"/>
        </w:tabs>
        <w:ind w:firstLine="709"/>
        <w:jc w:val="both"/>
        <w:rPr>
          <w:sz w:val="28"/>
          <w:szCs w:val="28"/>
          <w:lang w:val="kk-KZ"/>
        </w:rPr>
      </w:pPr>
      <w:r w:rsidRPr="000F074E">
        <w:rPr>
          <w:sz w:val="28"/>
          <w:szCs w:val="28"/>
          <w:lang w:val="kk-KZ"/>
        </w:rPr>
        <w:t xml:space="preserve">9) тапсырылған қосымшалар. </w:t>
      </w:r>
    </w:p>
    <w:p w:rsidR="00FD23D4" w:rsidRPr="000F074E" w:rsidRDefault="00FD23D4" w:rsidP="00FD23D4">
      <w:pPr>
        <w:tabs>
          <w:tab w:val="left" w:pos="709"/>
        </w:tabs>
        <w:ind w:firstLine="709"/>
        <w:jc w:val="both"/>
        <w:rPr>
          <w:sz w:val="28"/>
          <w:szCs w:val="28"/>
          <w:lang w:val="kk-KZ"/>
        </w:rPr>
      </w:pPr>
      <w:r w:rsidRPr="000F074E">
        <w:rPr>
          <w:sz w:val="28"/>
          <w:szCs w:val="28"/>
          <w:lang w:val="kk-KZ"/>
        </w:rPr>
        <w:t xml:space="preserve">Тапсырылған декларацияға қосымшалардың торкөздері белгіленеді; </w:t>
      </w:r>
    </w:p>
    <w:p w:rsidR="00FD23D4" w:rsidRPr="000F074E" w:rsidRDefault="00FD23D4" w:rsidP="00FD23D4">
      <w:pPr>
        <w:tabs>
          <w:tab w:val="left" w:pos="709"/>
        </w:tabs>
        <w:ind w:firstLine="709"/>
        <w:jc w:val="both"/>
        <w:rPr>
          <w:color w:val="000000" w:themeColor="text1"/>
          <w:sz w:val="28"/>
          <w:szCs w:val="28"/>
          <w:lang w:val="kk-KZ"/>
        </w:rPr>
      </w:pPr>
      <w:r w:rsidRPr="000F074E">
        <w:rPr>
          <w:color w:val="000000" w:themeColor="text1"/>
          <w:sz w:val="28"/>
          <w:szCs w:val="28"/>
          <w:lang w:val="kk-KZ"/>
        </w:rPr>
        <w:t>10) қосымшалар парағының саны.</w:t>
      </w:r>
    </w:p>
    <w:p w:rsidR="00FD23D4" w:rsidRPr="000F074E" w:rsidRDefault="00FD23D4" w:rsidP="00FD23D4">
      <w:pPr>
        <w:tabs>
          <w:tab w:val="left" w:pos="709"/>
        </w:tabs>
        <w:ind w:firstLine="709"/>
        <w:jc w:val="both"/>
        <w:rPr>
          <w:color w:val="000000" w:themeColor="text1"/>
          <w:sz w:val="28"/>
          <w:szCs w:val="28"/>
          <w:lang w:val="kk-KZ"/>
        </w:rPr>
      </w:pPr>
      <w:r w:rsidRPr="000F074E">
        <w:rPr>
          <w:color w:val="000000" w:themeColor="text1"/>
          <w:sz w:val="28"/>
          <w:szCs w:val="28"/>
          <w:lang w:val="kk-KZ"/>
        </w:rPr>
        <w:lastRenderedPageBreak/>
        <w:t>Мынадай нысандар бойынша тапсырылған декларацияға қосымшалардың парақтарының саны көрсетіледі (араб сандарымен көрсетіледі):</w:t>
      </w:r>
    </w:p>
    <w:p w:rsidR="00FD23D4" w:rsidRPr="000F074E" w:rsidRDefault="00FD23D4" w:rsidP="00FD23D4">
      <w:pPr>
        <w:tabs>
          <w:tab w:val="left" w:pos="709"/>
        </w:tabs>
        <w:ind w:firstLine="709"/>
        <w:jc w:val="both"/>
        <w:rPr>
          <w:color w:val="000000" w:themeColor="text1"/>
          <w:sz w:val="28"/>
          <w:szCs w:val="28"/>
          <w:lang w:val="kk-KZ"/>
        </w:rPr>
      </w:pPr>
      <w:r w:rsidRPr="000F074E">
        <w:rPr>
          <w:color w:val="000000" w:themeColor="text1"/>
          <w:sz w:val="28"/>
          <w:szCs w:val="28"/>
          <w:lang w:val="kk-KZ"/>
        </w:rPr>
        <w:t xml:space="preserve">А жолында </w:t>
      </w:r>
      <w:r w:rsidRPr="002118B2">
        <w:rPr>
          <w:rFonts w:eastAsia="Batang"/>
          <w:snapToGrid w:val="0"/>
          <w:szCs w:val="28"/>
          <w:lang w:val="kk-KZ" w:eastAsia="ko-KR"/>
        </w:rPr>
        <w:t>–</w:t>
      </w:r>
      <w:r w:rsidRPr="000F074E">
        <w:rPr>
          <w:color w:val="000000" w:themeColor="text1"/>
          <w:sz w:val="28"/>
          <w:szCs w:val="28"/>
          <w:lang w:val="kk-KZ"/>
        </w:rPr>
        <w:t xml:space="preserve"> 700.01 қосымшасы бойынша;</w:t>
      </w:r>
    </w:p>
    <w:p w:rsidR="00FD23D4" w:rsidRPr="000F074E" w:rsidRDefault="00FD23D4" w:rsidP="00FD23D4">
      <w:pPr>
        <w:tabs>
          <w:tab w:val="left" w:pos="709"/>
        </w:tabs>
        <w:ind w:firstLine="709"/>
        <w:jc w:val="both"/>
        <w:rPr>
          <w:color w:val="000000" w:themeColor="text1"/>
          <w:sz w:val="28"/>
          <w:szCs w:val="28"/>
          <w:lang w:val="kk-KZ"/>
        </w:rPr>
      </w:pPr>
      <w:r>
        <w:rPr>
          <w:color w:val="000000" w:themeColor="text1"/>
          <w:sz w:val="28"/>
          <w:szCs w:val="28"/>
          <w:lang w:val="kk-KZ"/>
        </w:rPr>
        <w:t xml:space="preserve">В жолында </w:t>
      </w:r>
      <w:r w:rsidRPr="002118B2">
        <w:rPr>
          <w:rFonts w:eastAsia="Batang"/>
          <w:snapToGrid w:val="0"/>
          <w:szCs w:val="28"/>
          <w:lang w:val="kk-KZ" w:eastAsia="ko-KR"/>
        </w:rPr>
        <w:t>–</w:t>
      </w:r>
      <w:r w:rsidRPr="000F074E">
        <w:rPr>
          <w:color w:val="000000" w:themeColor="text1"/>
          <w:sz w:val="28"/>
          <w:szCs w:val="28"/>
          <w:lang w:val="kk-KZ"/>
        </w:rPr>
        <w:t xml:space="preserve"> 700.02 қосымшасы бойынша;</w:t>
      </w:r>
    </w:p>
    <w:p w:rsidR="00FD23D4" w:rsidRDefault="00FD23D4" w:rsidP="00FD23D4">
      <w:pPr>
        <w:tabs>
          <w:tab w:val="left" w:pos="709"/>
        </w:tabs>
        <w:ind w:firstLine="709"/>
        <w:jc w:val="both"/>
        <w:rPr>
          <w:color w:val="000000" w:themeColor="text1"/>
          <w:sz w:val="28"/>
          <w:szCs w:val="28"/>
          <w:lang w:val="kk-KZ"/>
        </w:rPr>
      </w:pPr>
      <w:r w:rsidRPr="000F074E">
        <w:rPr>
          <w:color w:val="000000" w:themeColor="text1"/>
          <w:sz w:val="28"/>
          <w:szCs w:val="28"/>
          <w:lang w:val="kk-KZ"/>
        </w:rPr>
        <w:t xml:space="preserve">С жолында </w:t>
      </w:r>
      <w:r w:rsidRPr="002118B2">
        <w:rPr>
          <w:rFonts w:eastAsia="Batang"/>
          <w:snapToGrid w:val="0"/>
          <w:szCs w:val="28"/>
          <w:lang w:val="kk-KZ" w:eastAsia="ko-KR"/>
        </w:rPr>
        <w:t>–</w:t>
      </w:r>
      <w:r w:rsidRPr="000F074E">
        <w:rPr>
          <w:color w:val="000000" w:themeColor="text1"/>
          <w:sz w:val="28"/>
          <w:szCs w:val="28"/>
          <w:lang w:val="kk-KZ"/>
        </w:rPr>
        <w:t xml:space="preserve"> 700.03 қосымшасы бойынша.</w:t>
      </w:r>
    </w:p>
    <w:p w:rsidR="00FD23D4" w:rsidRPr="000F074E" w:rsidRDefault="00FD23D4" w:rsidP="00FD23D4">
      <w:pPr>
        <w:tabs>
          <w:tab w:val="left" w:pos="709"/>
        </w:tabs>
        <w:ind w:firstLine="709"/>
        <w:jc w:val="both"/>
        <w:rPr>
          <w:sz w:val="28"/>
          <w:szCs w:val="28"/>
          <w:lang w:val="kk-KZ"/>
        </w:rPr>
      </w:pPr>
      <w:r>
        <w:rPr>
          <w:color w:val="000000" w:themeColor="text1"/>
          <w:sz w:val="28"/>
          <w:szCs w:val="28"/>
          <w:lang w:val="kk-KZ"/>
        </w:rPr>
        <w:t xml:space="preserve">18. </w:t>
      </w:r>
      <w:bookmarkStart w:id="27" w:name="SUB1800"/>
      <w:bookmarkEnd w:id="27"/>
      <w:r w:rsidRPr="000F074E">
        <w:rPr>
          <w:sz w:val="28"/>
          <w:szCs w:val="28"/>
          <w:lang w:val="kk-KZ"/>
        </w:rPr>
        <w:t>«Көлік құралдары салығы» бөлімінде:</w:t>
      </w:r>
    </w:p>
    <w:p w:rsidR="00FD23D4" w:rsidRPr="008541C5" w:rsidRDefault="00FD23D4" w:rsidP="00FD23D4">
      <w:pPr>
        <w:tabs>
          <w:tab w:val="left" w:pos="709"/>
        </w:tabs>
        <w:ind w:firstLine="709"/>
        <w:jc w:val="both"/>
        <w:rPr>
          <w:sz w:val="28"/>
          <w:szCs w:val="28"/>
          <w:lang w:val="kk-KZ"/>
        </w:rPr>
      </w:pPr>
      <w:r w:rsidRPr="000F074E">
        <w:rPr>
          <w:sz w:val="28"/>
          <w:szCs w:val="28"/>
          <w:lang w:val="kk-KZ"/>
        </w:rPr>
        <w:t>700.00.001-жолында салық кезеңі үшін есептелген салық сомасы</w:t>
      </w:r>
      <w:r>
        <w:rPr>
          <w:sz w:val="28"/>
          <w:szCs w:val="28"/>
          <w:lang w:val="kk-KZ"/>
        </w:rPr>
        <w:t>ның</w:t>
      </w:r>
      <w:r w:rsidRPr="000F074E">
        <w:rPr>
          <w:sz w:val="28"/>
          <w:szCs w:val="28"/>
          <w:lang w:val="kk-KZ"/>
        </w:rPr>
        <w:t xml:space="preserve"> барлығы көрсетіледі.</w:t>
      </w:r>
      <w:r w:rsidRPr="008541C5">
        <w:rPr>
          <w:sz w:val="28"/>
          <w:szCs w:val="28"/>
          <w:lang w:val="kk-KZ"/>
        </w:rPr>
        <w:t xml:space="preserve"> </w:t>
      </w:r>
    </w:p>
    <w:p w:rsidR="00FD23D4" w:rsidRPr="008541C5" w:rsidRDefault="00FD23D4" w:rsidP="00FD23D4">
      <w:pPr>
        <w:tabs>
          <w:tab w:val="left" w:pos="709"/>
        </w:tabs>
        <w:ind w:firstLine="709"/>
        <w:jc w:val="both"/>
        <w:rPr>
          <w:sz w:val="28"/>
          <w:szCs w:val="28"/>
          <w:lang w:val="kk-KZ"/>
        </w:rPr>
      </w:pPr>
      <w:r>
        <w:rPr>
          <w:sz w:val="28"/>
          <w:szCs w:val="28"/>
          <w:lang w:val="kk-KZ"/>
        </w:rPr>
        <w:t>19</w:t>
      </w:r>
      <w:r w:rsidRPr="008541C5">
        <w:rPr>
          <w:sz w:val="28"/>
          <w:szCs w:val="28"/>
          <w:lang w:val="kk-KZ"/>
        </w:rPr>
        <w:t xml:space="preserve">. </w:t>
      </w:r>
      <w:bookmarkStart w:id="28" w:name="SUB1900"/>
      <w:bookmarkStart w:id="29" w:name="sub1000953208"/>
      <w:bookmarkEnd w:id="28"/>
      <w:r w:rsidRPr="008541C5">
        <w:rPr>
          <w:sz w:val="28"/>
          <w:szCs w:val="28"/>
          <w:lang w:val="kk-KZ"/>
        </w:rPr>
        <w:t>«Жер салығы» бөлімінде:</w:t>
      </w:r>
    </w:p>
    <w:p w:rsidR="00FD23D4" w:rsidRPr="008541C5" w:rsidRDefault="00FD23D4" w:rsidP="00FD23D4">
      <w:pPr>
        <w:tabs>
          <w:tab w:val="left" w:pos="709"/>
        </w:tabs>
        <w:ind w:firstLine="709"/>
        <w:jc w:val="both"/>
        <w:rPr>
          <w:sz w:val="28"/>
          <w:szCs w:val="28"/>
          <w:lang w:val="kk-KZ"/>
        </w:rPr>
      </w:pPr>
      <w:r>
        <w:rPr>
          <w:sz w:val="28"/>
          <w:szCs w:val="28"/>
          <w:lang w:val="kk-KZ"/>
        </w:rPr>
        <w:t xml:space="preserve">1) </w:t>
      </w:r>
      <w:r w:rsidRPr="00C97BD7">
        <w:rPr>
          <w:sz w:val="28"/>
          <w:szCs w:val="28"/>
          <w:lang w:val="kk-KZ"/>
        </w:rPr>
        <w:t>700.</w:t>
      </w:r>
      <w:r>
        <w:rPr>
          <w:sz w:val="28"/>
          <w:szCs w:val="28"/>
          <w:lang w:val="kk-KZ"/>
        </w:rPr>
        <w:t xml:space="preserve">02 нысанының </w:t>
      </w:r>
      <w:r w:rsidRPr="00C97BD7">
        <w:rPr>
          <w:sz w:val="28"/>
          <w:szCs w:val="28"/>
          <w:lang w:val="kk-KZ"/>
        </w:rPr>
        <w:t xml:space="preserve">O </w:t>
      </w:r>
      <w:r>
        <w:rPr>
          <w:sz w:val="28"/>
          <w:szCs w:val="28"/>
          <w:lang w:val="kk-KZ"/>
        </w:rPr>
        <w:t xml:space="preserve">бағанындағы «Жер салығының сомасы, Барлығы» жолы бойынша анақталатын </w:t>
      </w:r>
      <w:r w:rsidRPr="008541C5">
        <w:rPr>
          <w:sz w:val="28"/>
          <w:szCs w:val="28"/>
          <w:lang w:val="kk-KZ"/>
        </w:rPr>
        <w:t>салық кезеңі үшін есептелген салық сомасы</w:t>
      </w:r>
      <w:r>
        <w:rPr>
          <w:sz w:val="28"/>
          <w:szCs w:val="28"/>
          <w:lang w:val="kk-KZ"/>
        </w:rPr>
        <w:t>ның барлығы</w:t>
      </w:r>
      <w:r w:rsidRPr="008541C5">
        <w:rPr>
          <w:sz w:val="28"/>
          <w:szCs w:val="28"/>
          <w:lang w:val="kk-KZ"/>
        </w:rPr>
        <w:t xml:space="preserve"> көрсетіледі</w:t>
      </w:r>
      <w:r>
        <w:rPr>
          <w:sz w:val="28"/>
          <w:szCs w:val="28"/>
          <w:lang w:val="kk-KZ"/>
        </w:rPr>
        <w:t>.</w:t>
      </w:r>
      <w:r w:rsidRPr="008541C5">
        <w:rPr>
          <w:sz w:val="28"/>
          <w:szCs w:val="28"/>
          <w:lang w:val="kk-KZ"/>
        </w:rPr>
        <w:t xml:space="preserve"> </w:t>
      </w:r>
    </w:p>
    <w:p w:rsidR="00FD23D4" w:rsidRPr="008541C5" w:rsidRDefault="00FD23D4" w:rsidP="00FD23D4">
      <w:pPr>
        <w:tabs>
          <w:tab w:val="left" w:pos="709"/>
        </w:tabs>
        <w:ind w:firstLine="709"/>
        <w:jc w:val="both"/>
        <w:rPr>
          <w:sz w:val="28"/>
          <w:szCs w:val="28"/>
          <w:lang w:val="kk-KZ"/>
        </w:rPr>
      </w:pPr>
      <w:r>
        <w:rPr>
          <w:sz w:val="28"/>
          <w:szCs w:val="28"/>
          <w:lang w:val="kk-KZ"/>
        </w:rPr>
        <w:t>2</w:t>
      </w:r>
      <w:r w:rsidRPr="008541C5">
        <w:rPr>
          <w:sz w:val="28"/>
          <w:szCs w:val="28"/>
          <w:lang w:val="kk-KZ"/>
        </w:rPr>
        <w:t xml:space="preserve">) 700.00.003-жолында Салық кодексінің 510-бабы 2 және 3-тармақтарына сәйкес салық мөлшерлемесінің төмендетілуі түріндегі салық жеңілдігінің коды </w:t>
      </w:r>
      <w:r w:rsidRPr="000F074E">
        <w:rPr>
          <w:sz w:val="28"/>
          <w:szCs w:val="28"/>
          <w:lang w:val="kk-KZ"/>
        </w:rPr>
        <w:t>көрсетіледі</w:t>
      </w:r>
      <w:r w:rsidRPr="008541C5">
        <w:rPr>
          <w:sz w:val="28"/>
          <w:szCs w:val="28"/>
          <w:lang w:val="kk-KZ"/>
        </w:rPr>
        <w:t>.</w:t>
      </w:r>
    </w:p>
    <w:p w:rsidR="00FD23D4" w:rsidRPr="008541C5" w:rsidRDefault="00FD23D4" w:rsidP="00FD23D4">
      <w:pPr>
        <w:tabs>
          <w:tab w:val="left" w:pos="709"/>
        </w:tabs>
        <w:ind w:firstLine="709"/>
        <w:jc w:val="both"/>
        <w:rPr>
          <w:sz w:val="28"/>
          <w:szCs w:val="28"/>
          <w:lang w:val="kk-KZ"/>
        </w:rPr>
      </w:pPr>
      <w:r>
        <w:rPr>
          <w:sz w:val="28"/>
          <w:szCs w:val="28"/>
          <w:lang w:val="kk-KZ"/>
        </w:rPr>
        <w:t>3</w:t>
      </w:r>
      <w:r w:rsidRPr="008541C5">
        <w:rPr>
          <w:sz w:val="28"/>
          <w:szCs w:val="28"/>
          <w:lang w:val="kk-KZ"/>
        </w:rPr>
        <w:t>) 700.00.004-жолында салық жеңілдігінің сомасы көрсетіледі.</w:t>
      </w:r>
    </w:p>
    <w:p w:rsidR="00FD23D4" w:rsidRPr="008541C5" w:rsidRDefault="00FD23D4" w:rsidP="00FD23D4">
      <w:pPr>
        <w:tabs>
          <w:tab w:val="left" w:pos="709"/>
        </w:tabs>
        <w:ind w:firstLine="709"/>
        <w:jc w:val="both"/>
        <w:rPr>
          <w:sz w:val="28"/>
          <w:szCs w:val="28"/>
          <w:lang w:val="kk-KZ"/>
        </w:rPr>
      </w:pPr>
      <w:r>
        <w:rPr>
          <w:sz w:val="28"/>
          <w:szCs w:val="28"/>
          <w:lang w:val="kk-KZ"/>
        </w:rPr>
        <w:t>20</w:t>
      </w:r>
      <w:r w:rsidRPr="008541C5">
        <w:rPr>
          <w:sz w:val="28"/>
          <w:szCs w:val="28"/>
          <w:lang w:val="kk-KZ"/>
        </w:rPr>
        <w:t>.</w:t>
      </w:r>
      <w:r w:rsidRPr="008541C5" w:rsidDel="008C4A5F">
        <w:rPr>
          <w:sz w:val="28"/>
          <w:szCs w:val="28"/>
          <w:lang w:val="kk-KZ"/>
        </w:rPr>
        <w:t xml:space="preserve"> </w:t>
      </w:r>
      <w:bookmarkStart w:id="30" w:name="SUB2000"/>
      <w:bookmarkEnd w:id="30"/>
      <w:r w:rsidRPr="008541C5">
        <w:rPr>
          <w:sz w:val="28"/>
          <w:szCs w:val="28"/>
          <w:lang w:val="kk-KZ"/>
        </w:rPr>
        <w:t>«Мүлік салығы» бөлімінде:</w:t>
      </w:r>
    </w:p>
    <w:p w:rsidR="00FD23D4" w:rsidRPr="008541C5" w:rsidRDefault="00FD23D4" w:rsidP="00FD23D4">
      <w:pPr>
        <w:tabs>
          <w:tab w:val="left" w:pos="709"/>
        </w:tabs>
        <w:ind w:firstLine="709"/>
        <w:jc w:val="both"/>
        <w:rPr>
          <w:sz w:val="28"/>
          <w:szCs w:val="28"/>
          <w:lang w:val="kk-KZ"/>
        </w:rPr>
      </w:pPr>
      <w:r w:rsidRPr="008541C5">
        <w:rPr>
          <w:sz w:val="28"/>
          <w:szCs w:val="28"/>
          <w:lang w:val="kk-KZ"/>
        </w:rPr>
        <w:t xml:space="preserve">1) 700.00.005 I жолында Салық кодексінің </w:t>
      </w:r>
      <w:r>
        <w:rPr>
          <w:rFonts w:asciiTheme="minorHAnsi" w:eastAsiaTheme="minorHAnsi" w:hAnsiTheme="minorHAnsi" w:cstheme="minorBidi"/>
          <w:sz w:val="22"/>
          <w:szCs w:val="22"/>
          <w:lang w:eastAsia="en-US"/>
        </w:rPr>
        <w:fldChar w:fldCharType="begin"/>
      </w:r>
      <w:r w:rsidRPr="004F2E9C">
        <w:rPr>
          <w:lang w:val="kk-KZ"/>
        </w:rPr>
        <w:instrText xml:space="preserve"> HYPERLINK "jl:30366245.3940000%20" </w:instrText>
      </w:r>
      <w:r>
        <w:rPr>
          <w:rFonts w:asciiTheme="minorHAnsi" w:eastAsiaTheme="minorHAnsi" w:hAnsiTheme="minorHAnsi" w:cstheme="minorBidi"/>
          <w:sz w:val="22"/>
          <w:szCs w:val="22"/>
          <w:lang w:eastAsia="en-US"/>
        </w:rPr>
        <w:fldChar w:fldCharType="separate"/>
      </w:r>
      <w:r w:rsidRPr="008541C5">
        <w:rPr>
          <w:bCs/>
          <w:sz w:val="28"/>
          <w:szCs w:val="28"/>
          <w:lang w:val="kk-KZ"/>
        </w:rPr>
        <w:t>517-бабында</w:t>
      </w:r>
      <w:r>
        <w:rPr>
          <w:bCs/>
          <w:sz w:val="28"/>
          <w:szCs w:val="28"/>
          <w:lang w:val="kk-KZ"/>
        </w:rPr>
        <w:fldChar w:fldCharType="end"/>
      </w:r>
      <w:bookmarkEnd w:id="5"/>
      <w:r w:rsidRPr="008541C5">
        <w:rPr>
          <w:sz w:val="28"/>
          <w:szCs w:val="28"/>
          <w:lang w:val="kk-KZ"/>
        </w:rPr>
        <w:t xml:space="preserve"> көрсетілген салық төлеушілермен (104101 бюджеттік сыныптамасының коды бойынша барлық санаттағы) салық кезеңі үшін есептелген мүлік салығының сомасы көрсетіледі;</w:t>
      </w:r>
    </w:p>
    <w:p w:rsidR="00FD23D4" w:rsidRPr="008541C5" w:rsidRDefault="00FD23D4" w:rsidP="00FD23D4">
      <w:pPr>
        <w:tabs>
          <w:tab w:val="left" w:pos="709"/>
        </w:tabs>
        <w:ind w:firstLine="709"/>
        <w:jc w:val="both"/>
        <w:rPr>
          <w:sz w:val="28"/>
          <w:szCs w:val="28"/>
          <w:lang w:val="kk-KZ"/>
        </w:rPr>
      </w:pPr>
      <w:r w:rsidRPr="008541C5">
        <w:rPr>
          <w:sz w:val="28"/>
          <w:szCs w:val="28"/>
          <w:lang w:val="kk-KZ"/>
        </w:rPr>
        <w:t xml:space="preserve">2) 700.00.005 II жолында ауыл шаруашылығы өнімін, акваөсіру (балық өсіру шаруашылығы) өнімін өндірушілер және ауыл шаруашылығы кооперативтері үшін арнаулы салық режимін қолданатын төлеушілермен жалпыға бірдей белгіленген тәртіпте және Салық кодексінің </w:t>
      </w:r>
      <w:r>
        <w:rPr>
          <w:rFonts w:asciiTheme="minorHAnsi" w:eastAsiaTheme="minorHAnsi" w:hAnsiTheme="minorHAnsi" w:cstheme="minorBidi"/>
          <w:sz w:val="22"/>
          <w:szCs w:val="22"/>
          <w:lang w:eastAsia="en-US"/>
        </w:rPr>
        <w:fldChar w:fldCharType="begin"/>
      </w:r>
      <w:r w:rsidRPr="004F2E9C">
        <w:rPr>
          <w:lang w:val="kk-KZ"/>
        </w:rPr>
        <w:instrText xml:space="preserve"> HYPERLINK "jl:30366245.4510000%20" </w:instrText>
      </w:r>
      <w:r>
        <w:rPr>
          <w:rFonts w:asciiTheme="minorHAnsi" w:eastAsiaTheme="minorHAnsi" w:hAnsiTheme="minorHAnsi" w:cstheme="minorBidi"/>
          <w:sz w:val="22"/>
          <w:szCs w:val="22"/>
          <w:lang w:eastAsia="en-US"/>
        </w:rPr>
        <w:fldChar w:fldCharType="separate"/>
      </w:r>
      <w:r w:rsidRPr="008541C5">
        <w:rPr>
          <w:bCs/>
          <w:sz w:val="28"/>
          <w:szCs w:val="28"/>
          <w:lang w:val="kk-KZ"/>
        </w:rPr>
        <w:t>700-бабына</w:t>
      </w:r>
      <w:r>
        <w:rPr>
          <w:bCs/>
          <w:sz w:val="28"/>
          <w:szCs w:val="28"/>
          <w:lang w:val="kk-KZ"/>
        </w:rPr>
        <w:fldChar w:fldCharType="end"/>
      </w:r>
      <w:bookmarkEnd w:id="29"/>
      <w:r w:rsidRPr="008541C5">
        <w:rPr>
          <w:sz w:val="28"/>
          <w:szCs w:val="28"/>
          <w:lang w:val="kk-KZ"/>
        </w:rPr>
        <w:t xml:space="preserve"> сәйкес 70 пайызға төмендетіліп салық кезеңіне есептелген салық сомасы көрсетіледі; </w:t>
      </w:r>
    </w:p>
    <w:p w:rsidR="00FD23D4" w:rsidRPr="008541C5" w:rsidRDefault="00FD23D4" w:rsidP="00FD23D4">
      <w:pPr>
        <w:tabs>
          <w:tab w:val="left" w:pos="709"/>
        </w:tabs>
        <w:ind w:firstLine="709"/>
        <w:jc w:val="both"/>
        <w:rPr>
          <w:sz w:val="28"/>
          <w:szCs w:val="28"/>
          <w:lang w:val="kk-KZ"/>
        </w:rPr>
      </w:pPr>
      <w:r w:rsidRPr="008541C5">
        <w:rPr>
          <w:sz w:val="28"/>
          <w:szCs w:val="28"/>
          <w:lang w:val="kk-KZ"/>
        </w:rPr>
        <w:t xml:space="preserve">3) </w:t>
      </w:r>
      <w:r w:rsidRPr="00896DE7">
        <w:rPr>
          <w:sz w:val="28"/>
          <w:szCs w:val="28"/>
          <w:lang w:val="kk-KZ"/>
        </w:rPr>
        <w:t>104102 бюджеттік сыныптамасының коды бойынша</w:t>
      </w:r>
      <w:r w:rsidRPr="008541C5">
        <w:rPr>
          <w:sz w:val="28"/>
          <w:szCs w:val="28"/>
          <w:lang w:val="kk-KZ"/>
        </w:rPr>
        <w:t xml:space="preserve"> 700.00.005 III жолында Салық кодексінің </w:t>
      </w:r>
      <w:r>
        <w:rPr>
          <w:rFonts w:asciiTheme="minorHAnsi" w:eastAsiaTheme="minorHAnsi" w:hAnsiTheme="minorHAnsi" w:cstheme="minorBidi"/>
          <w:sz w:val="22"/>
          <w:szCs w:val="22"/>
          <w:lang w:eastAsia="en-US"/>
        </w:rPr>
        <w:fldChar w:fldCharType="begin"/>
      </w:r>
      <w:r w:rsidRPr="004F2E9C">
        <w:rPr>
          <w:lang w:val="kk-KZ"/>
        </w:rPr>
        <w:instrText xml:space="preserve"> HYPERLINK "jl:30366245.4070000%20" </w:instrText>
      </w:r>
      <w:r>
        <w:rPr>
          <w:rFonts w:asciiTheme="minorHAnsi" w:eastAsiaTheme="minorHAnsi" w:hAnsiTheme="minorHAnsi" w:cstheme="minorBidi"/>
          <w:sz w:val="22"/>
          <w:szCs w:val="22"/>
          <w:lang w:eastAsia="en-US"/>
        </w:rPr>
        <w:fldChar w:fldCharType="separate"/>
      </w:r>
      <w:r w:rsidRPr="008541C5">
        <w:rPr>
          <w:bCs/>
          <w:sz w:val="28"/>
          <w:szCs w:val="28"/>
          <w:lang w:val="kk-KZ"/>
        </w:rPr>
        <w:t>530-бабында</w:t>
      </w:r>
      <w:r>
        <w:rPr>
          <w:bCs/>
          <w:sz w:val="28"/>
          <w:szCs w:val="28"/>
          <w:lang w:val="kk-KZ"/>
        </w:rPr>
        <w:fldChar w:fldCharType="end"/>
      </w:r>
      <w:bookmarkEnd w:id="6"/>
      <w:r w:rsidRPr="008541C5">
        <w:rPr>
          <w:sz w:val="28"/>
          <w:szCs w:val="28"/>
          <w:lang w:val="kk-KZ"/>
        </w:rPr>
        <w:t xml:space="preserve"> көрсетілген объектілер бойынша</w:t>
      </w:r>
      <w:r>
        <w:rPr>
          <w:sz w:val="28"/>
          <w:szCs w:val="28"/>
          <w:lang w:val="kk-KZ"/>
        </w:rPr>
        <w:t xml:space="preserve"> </w:t>
      </w:r>
      <w:r w:rsidRPr="00C97BD7">
        <w:rPr>
          <w:sz w:val="28"/>
          <w:szCs w:val="28"/>
          <w:lang w:val="kk-KZ"/>
        </w:rPr>
        <w:t>жеке практикамен</w:t>
      </w:r>
      <w:r w:rsidRPr="004F2E9C">
        <w:rPr>
          <w:sz w:val="28"/>
          <w:szCs w:val="28"/>
          <w:lang w:val="kk-KZ"/>
        </w:rPr>
        <w:t xml:space="preserve"> айналысатын адамдар, </w:t>
      </w:r>
      <w:r>
        <w:rPr>
          <w:sz w:val="28"/>
          <w:szCs w:val="28"/>
          <w:lang w:val="kk-KZ"/>
        </w:rPr>
        <w:t>дара</w:t>
      </w:r>
      <w:r w:rsidRPr="004F2E9C">
        <w:rPr>
          <w:sz w:val="28"/>
          <w:szCs w:val="28"/>
          <w:lang w:val="kk-KZ"/>
        </w:rPr>
        <w:t xml:space="preserve"> кәсіпкер болып табылмайтын жеке тұлғалар</w:t>
      </w:r>
      <w:r>
        <w:rPr>
          <w:sz w:val="28"/>
          <w:szCs w:val="28"/>
          <w:lang w:val="kk-KZ"/>
        </w:rPr>
        <w:t xml:space="preserve">мен </w:t>
      </w:r>
      <w:r w:rsidRPr="008541C5">
        <w:rPr>
          <w:sz w:val="28"/>
          <w:szCs w:val="28"/>
          <w:lang w:val="kk-KZ"/>
        </w:rPr>
        <w:t xml:space="preserve">салық кезеңі үшін есептелген, 700.03-нысанының «Мүлік салығын есептеу, 3-бөлімде көрсетілген тұлғаларды қоспағанда» 2-бөлімінің 700.03.001-жолының сомасы және 700.03-нысанының «Аудандық маңызы бар қалалар, </w:t>
      </w:r>
      <w:r w:rsidRPr="008541C5">
        <w:rPr>
          <w:color w:val="000000"/>
          <w:sz w:val="28"/>
          <w:szCs w:val="28"/>
          <w:lang w:val="kk-KZ"/>
        </w:rPr>
        <w:t xml:space="preserve">ауылдар, кенттер, ауылдық округтер бойынша </w:t>
      </w:r>
      <w:r w:rsidRPr="008541C5">
        <w:rPr>
          <w:sz w:val="28"/>
          <w:szCs w:val="28"/>
          <w:lang w:val="kk-KZ"/>
        </w:rPr>
        <w:t>мүлік салығын есептеу» 3-бөлімінің С бағанының жиынтық сомасы ретінде айқындалатын, мүлік салығының жиынтық сомасы көрсетіледі;</w:t>
      </w:r>
    </w:p>
    <w:p w:rsidR="00FD23D4" w:rsidRPr="008541C5" w:rsidRDefault="00FD23D4" w:rsidP="00FD23D4">
      <w:pPr>
        <w:tabs>
          <w:tab w:val="left" w:pos="709"/>
        </w:tabs>
        <w:ind w:firstLine="709"/>
        <w:jc w:val="both"/>
        <w:rPr>
          <w:sz w:val="28"/>
          <w:szCs w:val="28"/>
          <w:lang w:val="kk-KZ"/>
        </w:rPr>
      </w:pPr>
      <w:r w:rsidRPr="008541C5">
        <w:rPr>
          <w:sz w:val="28"/>
          <w:szCs w:val="28"/>
          <w:lang w:val="kk-KZ"/>
        </w:rPr>
        <w:t>4) 700.00.006-жолында ағымдағы салық кезеңі үшін барлық тапсырылған 701.01-нысандар бойынша Жер салығы мен мүлік салығы бойынша ағымдағы төлемдердің есебінің (701.01) G бағанының 104101-жолдарын жиынтықтау арқылы айқындалатын салық кезеңі үшін есептелген ағымдағы төлемдердің сомасы көрсетіледі;</w:t>
      </w:r>
    </w:p>
    <w:p w:rsidR="00FD23D4" w:rsidRPr="008541C5" w:rsidRDefault="00FD23D4" w:rsidP="00FD23D4">
      <w:pPr>
        <w:tabs>
          <w:tab w:val="left" w:pos="709"/>
        </w:tabs>
        <w:ind w:firstLine="709"/>
        <w:jc w:val="both"/>
        <w:rPr>
          <w:sz w:val="28"/>
          <w:szCs w:val="28"/>
          <w:lang w:val="kk-KZ"/>
        </w:rPr>
      </w:pPr>
      <w:r w:rsidRPr="008541C5">
        <w:rPr>
          <w:sz w:val="28"/>
          <w:szCs w:val="28"/>
          <w:lang w:val="kk-KZ"/>
        </w:rPr>
        <w:t xml:space="preserve">5) егер әрбір бюджет сыныптамасының коды бойынша 700.00.005-жолында көрсетілген салық кезеңі үшін есептелген салық сомасы 700.00.006-жолында көрсетілген есептелген ағымдағы төлемдер сомасынан көп болған жағдайда, 700.00.007-жолында 700.00.005 және 700.00.006-жолдарының </w:t>
      </w:r>
      <w:r w:rsidRPr="008541C5">
        <w:rPr>
          <w:sz w:val="28"/>
          <w:szCs w:val="28"/>
          <w:lang w:val="kk-KZ"/>
        </w:rPr>
        <w:lastRenderedPageBreak/>
        <w:t xml:space="preserve">айырмасы (700.00.005 </w:t>
      </w:r>
      <w:r w:rsidRPr="002118B2">
        <w:rPr>
          <w:sz w:val="28"/>
          <w:szCs w:val="28"/>
          <w:lang w:val="kk-KZ"/>
        </w:rPr>
        <w:t>–</w:t>
      </w:r>
      <w:r w:rsidRPr="008541C5">
        <w:rPr>
          <w:sz w:val="28"/>
          <w:szCs w:val="28"/>
          <w:lang w:val="kk-KZ"/>
        </w:rPr>
        <w:t xml:space="preserve"> 700.00.006) ретінде айқындалатын есептеуге салық сомасы көрсетіледі;</w:t>
      </w:r>
    </w:p>
    <w:p w:rsidR="00FD23D4" w:rsidRPr="008541C5" w:rsidRDefault="00FD23D4" w:rsidP="00FD23D4">
      <w:pPr>
        <w:tabs>
          <w:tab w:val="left" w:pos="709"/>
        </w:tabs>
        <w:ind w:firstLine="709"/>
        <w:jc w:val="both"/>
        <w:rPr>
          <w:sz w:val="28"/>
          <w:szCs w:val="28"/>
          <w:lang w:val="kk-KZ"/>
        </w:rPr>
      </w:pPr>
      <w:r w:rsidRPr="008541C5">
        <w:rPr>
          <w:sz w:val="28"/>
          <w:szCs w:val="28"/>
          <w:lang w:val="kk-KZ"/>
        </w:rPr>
        <w:t>6) егер 700.00.006-жолында көрсетілген салық кезеңі үшін есептелген ағымдағы төлемдер сомасы 700.00.005-жолында көрсетілген есептелген салық сомасынан көп болған жағдайда, 700.00.008-жолында 700.00.006 және 700.00.00</w:t>
      </w:r>
      <w:r>
        <w:rPr>
          <w:sz w:val="28"/>
          <w:szCs w:val="28"/>
          <w:lang w:val="kk-KZ"/>
        </w:rPr>
        <w:t>5</w:t>
      </w:r>
      <w:r w:rsidRPr="008541C5">
        <w:rPr>
          <w:sz w:val="28"/>
          <w:szCs w:val="28"/>
          <w:lang w:val="kk-KZ"/>
        </w:rPr>
        <w:t>-жолдарының айырмасы (700.00.006 - 700.00.005) ретінде айқындалатын, азайтуға салық сомасы көрсетіледі;</w:t>
      </w:r>
    </w:p>
    <w:p w:rsidR="00FD23D4" w:rsidRPr="008541C5" w:rsidRDefault="00FD23D4" w:rsidP="00FD23D4">
      <w:pPr>
        <w:tabs>
          <w:tab w:val="left" w:pos="709"/>
        </w:tabs>
        <w:ind w:firstLine="709"/>
        <w:jc w:val="both"/>
        <w:rPr>
          <w:sz w:val="28"/>
          <w:szCs w:val="28"/>
          <w:lang w:val="kk-KZ"/>
        </w:rPr>
      </w:pPr>
      <w:r w:rsidRPr="008541C5">
        <w:rPr>
          <w:sz w:val="28"/>
          <w:szCs w:val="28"/>
          <w:lang w:val="kk-KZ"/>
        </w:rPr>
        <w:t>7) 700.00.009-жолында Салық кодексінің 521-бабы 3, 5 және 6-тармақтарына сәйкес салық мөлшерлемесінің төмендетілуі түріндегі салық жеңілдігінің коды көрсетіледі.</w:t>
      </w:r>
    </w:p>
    <w:p w:rsidR="00FD23D4" w:rsidRPr="008541C5" w:rsidRDefault="00FD23D4" w:rsidP="00FD23D4">
      <w:pPr>
        <w:tabs>
          <w:tab w:val="left" w:pos="709"/>
        </w:tabs>
        <w:ind w:firstLine="709"/>
        <w:jc w:val="both"/>
        <w:rPr>
          <w:sz w:val="28"/>
          <w:szCs w:val="28"/>
          <w:lang w:val="kk-KZ"/>
        </w:rPr>
      </w:pPr>
      <w:r w:rsidRPr="008541C5">
        <w:rPr>
          <w:sz w:val="28"/>
          <w:szCs w:val="28"/>
          <w:lang w:val="kk-KZ"/>
        </w:rPr>
        <w:t>8) 700.00.010-жолында салық жеңілдігінің сомасы көрсетіледі.</w:t>
      </w:r>
    </w:p>
    <w:p w:rsidR="00FD23D4" w:rsidRPr="000F074E" w:rsidRDefault="00FD23D4" w:rsidP="00FD23D4">
      <w:pPr>
        <w:pStyle w:val="af"/>
        <w:tabs>
          <w:tab w:val="left" w:pos="709"/>
        </w:tabs>
        <w:spacing w:before="0" w:beforeAutospacing="0" w:after="0" w:afterAutospacing="0"/>
        <w:ind w:firstLine="709"/>
        <w:contextualSpacing/>
        <w:jc w:val="both"/>
        <w:rPr>
          <w:rFonts w:eastAsia="Times New Roman"/>
          <w:sz w:val="28"/>
          <w:szCs w:val="28"/>
          <w:lang w:val="kk-KZ"/>
        </w:rPr>
      </w:pPr>
      <w:r w:rsidRPr="000F074E">
        <w:rPr>
          <w:sz w:val="28"/>
          <w:szCs w:val="28"/>
          <w:lang w:val="kk-KZ"/>
        </w:rPr>
        <w:t>9) 700.00.0011-жолында инвестициялық салық преференциялары көрсетіледі.</w:t>
      </w:r>
      <w:bookmarkStart w:id="31" w:name="SUB2100"/>
      <w:bookmarkEnd w:id="31"/>
    </w:p>
    <w:p w:rsidR="00FD23D4" w:rsidRPr="000F074E" w:rsidRDefault="00FD23D4" w:rsidP="00FD23D4">
      <w:pPr>
        <w:pStyle w:val="af"/>
        <w:tabs>
          <w:tab w:val="left" w:pos="709"/>
        </w:tabs>
        <w:spacing w:before="0" w:beforeAutospacing="0" w:after="0" w:afterAutospacing="0"/>
        <w:ind w:firstLine="709"/>
        <w:contextualSpacing/>
        <w:jc w:val="both"/>
        <w:rPr>
          <w:rFonts w:eastAsia="Times New Roman"/>
          <w:sz w:val="28"/>
          <w:szCs w:val="28"/>
          <w:lang w:val="kk-KZ"/>
        </w:rPr>
      </w:pPr>
      <w:r w:rsidRPr="000F074E">
        <w:rPr>
          <w:rFonts w:eastAsia="Times New Roman"/>
          <w:sz w:val="28"/>
          <w:szCs w:val="28"/>
          <w:lang w:val="kk-KZ"/>
        </w:rPr>
        <w:t>2</w:t>
      </w:r>
      <w:r>
        <w:rPr>
          <w:rFonts w:eastAsia="Times New Roman"/>
          <w:sz w:val="28"/>
          <w:szCs w:val="28"/>
          <w:lang w:val="kk-KZ"/>
        </w:rPr>
        <w:t>1</w:t>
      </w:r>
      <w:r w:rsidRPr="000F074E">
        <w:rPr>
          <w:rFonts w:eastAsia="Times New Roman"/>
          <w:sz w:val="28"/>
          <w:szCs w:val="28"/>
          <w:lang w:val="kk-KZ"/>
        </w:rPr>
        <w:t>. «Салық төлеушінің жауапкершілігі» бөлімінде:</w:t>
      </w:r>
    </w:p>
    <w:p w:rsidR="00FD23D4" w:rsidRPr="002118B2" w:rsidRDefault="00FD23D4" w:rsidP="00FD23D4">
      <w:pPr>
        <w:ind w:firstLine="709"/>
        <w:jc w:val="both"/>
        <w:rPr>
          <w:sz w:val="28"/>
          <w:szCs w:val="28"/>
          <w:lang w:val="kk-KZ"/>
        </w:rPr>
      </w:pPr>
      <w:r w:rsidRPr="008541C5">
        <w:rPr>
          <w:sz w:val="28"/>
          <w:szCs w:val="28"/>
          <w:lang w:val="kk-KZ"/>
        </w:rPr>
        <w:t xml:space="preserve">1) «Салық төлеушінің (басшының) </w:t>
      </w:r>
      <w:r>
        <w:rPr>
          <w:sz w:val="28"/>
          <w:szCs w:val="28"/>
          <w:lang w:val="kk-KZ"/>
        </w:rPr>
        <w:t>тегі, аты, әкесінің аты (болған кезде)</w:t>
      </w:r>
      <w:r w:rsidRPr="008541C5">
        <w:rPr>
          <w:sz w:val="28"/>
          <w:szCs w:val="28"/>
          <w:lang w:val="kk-KZ"/>
        </w:rPr>
        <w:t xml:space="preserve">» жолында құрылтай және өкім құжаттарына сәйкес салық төлеушінің (басшының) </w:t>
      </w:r>
      <w:r w:rsidRPr="002118B2">
        <w:rPr>
          <w:sz w:val="28"/>
          <w:szCs w:val="28"/>
          <w:lang w:val="kk-KZ"/>
        </w:rPr>
        <w:t>тегі, аты, әкесінің аты (болған кезде)</w:t>
      </w:r>
      <w:r w:rsidRPr="008541C5">
        <w:rPr>
          <w:sz w:val="28"/>
          <w:szCs w:val="28"/>
          <w:lang w:val="kk-KZ"/>
        </w:rPr>
        <w:t xml:space="preserve"> көрсетіледі. Егер декларацияны жеке тұлға тапсыратын болса, жолда жеке басын куәландыратын құжаттарға сәйкес толтырылатын салық төлеушінің </w:t>
      </w:r>
      <w:r w:rsidRPr="002118B2">
        <w:rPr>
          <w:sz w:val="28"/>
          <w:szCs w:val="28"/>
          <w:lang w:val="kk-KZ"/>
        </w:rPr>
        <w:t>тегі, аты, әкесінің аты (болған кезде)</w:t>
      </w:r>
      <w:r w:rsidRPr="008541C5">
        <w:rPr>
          <w:sz w:val="28"/>
          <w:szCs w:val="28"/>
          <w:lang w:val="kk-KZ"/>
        </w:rPr>
        <w:t xml:space="preserve"> қамтылуы тиіс.</w:t>
      </w:r>
    </w:p>
    <w:p w:rsidR="00FD23D4" w:rsidRPr="008541C5" w:rsidRDefault="00FD23D4" w:rsidP="00FD23D4">
      <w:pPr>
        <w:tabs>
          <w:tab w:val="left" w:pos="709"/>
        </w:tabs>
        <w:ind w:firstLine="709"/>
        <w:jc w:val="both"/>
        <w:rPr>
          <w:sz w:val="28"/>
          <w:szCs w:val="28"/>
          <w:lang w:val="kk-KZ"/>
        </w:rPr>
      </w:pPr>
      <w:r w:rsidRPr="008541C5">
        <w:rPr>
          <w:sz w:val="28"/>
          <w:szCs w:val="28"/>
          <w:lang w:val="kk-KZ"/>
        </w:rPr>
        <w:t xml:space="preserve">Салық міндеттемесін сенімгерлікпен басқарушы орындаған кезде мүлікті сенімгерлікпен басқару шартына сәйкес сенімгерлікпен басқарушының немесе сенімгерлікпен басқару туындайтын басқа жағдайларда пайда алушының </w:t>
      </w:r>
      <w:r w:rsidRPr="002118B2">
        <w:rPr>
          <w:sz w:val="28"/>
          <w:szCs w:val="28"/>
          <w:lang w:val="kk-KZ"/>
        </w:rPr>
        <w:t>тегі, аты, әкесінің аты (болған кезде)</w:t>
      </w:r>
      <w:r w:rsidRPr="008541C5">
        <w:rPr>
          <w:sz w:val="28"/>
          <w:szCs w:val="28"/>
          <w:lang w:val="kk-KZ"/>
        </w:rPr>
        <w:t xml:space="preserve"> көрсетіледі;</w:t>
      </w:r>
    </w:p>
    <w:p w:rsidR="00FD23D4" w:rsidRPr="008541C5" w:rsidRDefault="00FD23D4" w:rsidP="00FD23D4">
      <w:pPr>
        <w:tabs>
          <w:tab w:val="left" w:pos="709"/>
        </w:tabs>
        <w:ind w:firstLine="709"/>
        <w:jc w:val="both"/>
        <w:rPr>
          <w:sz w:val="28"/>
          <w:szCs w:val="28"/>
          <w:lang w:val="kk-KZ"/>
        </w:rPr>
      </w:pPr>
      <w:r w:rsidRPr="008541C5">
        <w:rPr>
          <w:sz w:val="28"/>
          <w:szCs w:val="28"/>
          <w:lang w:val="kk-KZ"/>
        </w:rPr>
        <w:t>2) декларацияны бер</w:t>
      </w:r>
      <w:r>
        <w:rPr>
          <w:sz w:val="28"/>
          <w:szCs w:val="28"/>
          <w:lang w:val="kk-KZ"/>
        </w:rPr>
        <w:t>у</w:t>
      </w:r>
      <w:r w:rsidRPr="008541C5">
        <w:rPr>
          <w:sz w:val="28"/>
          <w:szCs w:val="28"/>
          <w:lang w:val="kk-KZ"/>
        </w:rPr>
        <w:t xml:space="preserve"> </w:t>
      </w:r>
      <w:r>
        <w:rPr>
          <w:sz w:val="28"/>
          <w:szCs w:val="28"/>
          <w:lang w:val="kk-KZ"/>
        </w:rPr>
        <w:t xml:space="preserve">күні </w:t>
      </w:r>
      <w:r>
        <w:rPr>
          <w:szCs w:val="28"/>
        </w:rPr>
        <w:t>–</w:t>
      </w:r>
      <w:r>
        <w:rPr>
          <w:szCs w:val="28"/>
          <w:lang w:val="kk-KZ"/>
        </w:rPr>
        <w:t xml:space="preserve"> </w:t>
      </w:r>
      <w:r w:rsidRPr="008541C5">
        <w:rPr>
          <w:sz w:val="28"/>
          <w:szCs w:val="28"/>
          <w:lang w:val="kk-KZ"/>
        </w:rPr>
        <w:t>декларацияны мемлекеттік кірістер органына табыс еткен ағымдағы күн;</w:t>
      </w:r>
    </w:p>
    <w:p w:rsidR="00FD23D4" w:rsidRPr="008541C5" w:rsidRDefault="00FD23D4" w:rsidP="00FD23D4">
      <w:pPr>
        <w:tabs>
          <w:tab w:val="left" w:pos="709"/>
        </w:tabs>
        <w:ind w:firstLine="709"/>
        <w:jc w:val="both"/>
        <w:rPr>
          <w:sz w:val="28"/>
          <w:szCs w:val="28"/>
          <w:lang w:val="kk-KZ"/>
        </w:rPr>
      </w:pPr>
      <w:r w:rsidRPr="008541C5">
        <w:rPr>
          <w:sz w:val="28"/>
          <w:szCs w:val="28"/>
          <w:lang w:val="kk-KZ"/>
        </w:rPr>
        <w:t xml:space="preserve">3) </w:t>
      </w:r>
      <w:r>
        <w:rPr>
          <w:sz w:val="28"/>
          <w:szCs w:val="28"/>
          <w:lang w:val="kk-KZ"/>
        </w:rPr>
        <w:t>с</w:t>
      </w:r>
      <w:r w:rsidRPr="008541C5">
        <w:rPr>
          <w:sz w:val="28"/>
          <w:szCs w:val="28"/>
          <w:lang w:val="kk-KZ"/>
        </w:rPr>
        <w:t>алық салу объектісінің орналасқан және (немесе) тіркеу орны бойынша мемлекеттік кірістер органының коды көрсетіледі;</w:t>
      </w:r>
    </w:p>
    <w:p w:rsidR="00FD23D4" w:rsidRPr="002118B2" w:rsidRDefault="00FD23D4" w:rsidP="00FD23D4">
      <w:pPr>
        <w:ind w:firstLine="709"/>
        <w:jc w:val="both"/>
        <w:rPr>
          <w:sz w:val="28"/>
          <w:szCs w:val="28"/>
          <w:lang w:val="kk-KZ"/>
        </w:rPr>
      </w:pPr>
      <w:r w:rsidRPr="002118B2">
        <w:rPr>
          <w:sz w:val="28"/>
          <w:szCs w:val="28"/>
          <w:lang w:val="kk-KZ"/>
        </w:rPr>
        <w:t>4) «Декларацияны қабылдаған лауазымды тұлғаның тегі, аты, әкесінің аты (болған кезде)» жолында декларацияны қабылдаған мемлекеттік кірістер органы қызметкерінің тегі, аты, әкесінің аты (болған кезде) көрсетіледі;</w:t>
      </w:r>
    </w:p>
    <w:p w:rsidR="00FD23D4" w:rsidRPr="002118B2" w:rsidRDefault="00FD23D4" w:rsidP="00FD23D4">
      <w:pPr>
        <w:ind w:firstLine="709"/>
        <w:jc w:val="both"/>
        <w:rPr>
          <w:sz w:val="28"/>
          <w:szCs w:val="28"/>
          <w:lang w:val="kk-KZ"/>
        </w:rPr>
      </w:pPr>
      <w:r w:rsidRPr="002118B2">
        <w:rPr>
          <w:sz w:val="28"/>
          <w:szCs w:val="28"/>
          <w:lang w:val="kk-KZ"/>
        </w:rPr>
        <w:t>5) декларацияны қабылдау күні – Салық кодексінің 206-бабы 2-тармағына сәйкес декларацияның табыс етілген күні;</w:t>
      </w:r>
    </w:p>
    <w:p w:rsidR="00FD23D4" w:rsidRPr="002118B2" w:rsidRDefault="00FD23D4" w:rsidP="00FD23D4">
      <w:pPr>
        <w:ind w:firstLine="709"/>
        <w:jc w:val="both"/>
        <w:rPr>
          <w:sz w:val="28"/>
          <w:szCs w:val="28"/>
          <w:lang w:val="kk-KZ"/>
        </w:rPr>
      </w:pPr>
      <w:r w:rsidRPr="002118B2">
        <w:rPr>
          <w:sz w:val="28"/>
          <w:szCs w:val="28"/>
          <w:lang w:val="kk-KZ"/>
        </w:rPr>
        <w:t>6) құжаттың кіріс нөмірі – мемлекеттік кірістер органы берген декларацияның тіркеу нөмірі;</w:t>
      </w:r>
    </w:p>
    <w:p w:rsidR="00FD23D4" w:rsidRPr="002118B2" w:rsidRDefault="00FD23D4" w:rsidP="00FD23D4">
      <w:pPr>
        <w:ind w:firstLine="709"/>
        <w:jc w:val="both"/>
        <w:rPr>
          <w:sz w:val="28"/>
          <w:szCs w:val="28"/>
          <w:lang w:val="kk-KZ"/>
        </w:rPr>
      </w:pPr>
      <w:r w:rsidRPr="002118B2">
        <w:rPr>
          <w:sz w:val="28"/>
          <w:szCs w:val="28"/>
          <w:lang w:val="kk-KZ"/>
        </w:rPr>
        <w:t>7) пошта штемпелінің күні – пошта немесе өзге байланыс ұйымы қойған пошта штемпелінің күні.</w:t>
      </w:r>
    </w:p>
    <w:p w:rsidR="00FD23D4" w:rsidRDefault="00FD23D4" w:rsidP="00FD23D4">
      <w:pPr>
        <w:ind w:firstLine="709"/>
        <w:jc w:val="both"/>
        <w:rPr>
          <w:sz w:val="28"/>
          <w:szCs w:val="28"/>
          <w:lang w:val="kk-KZ"/>
        </w:rPr>
      </w:pPr>
      <w:r w:rsidRPr="002118B2">
        <w:rPr>
          <w:sz w:val="28"/>
          <w:szCs w:val="28"/>
          <w:lang w:val="kk-KZ"/>
        </w:rPr>
        <w:t>Осы тармақтың 4), 5), 6) және 7) тармақшалары декларацияны қағаз жеткізгіште қабылдаған мемлекеттік кірістер органының қызметкері толтырады.</w:t>
      </w:r>
    </w:p>
    <w:p w:rsidR="00FD23D4" w:rsidRPr="000F074E" w:rsidRDefault="00FD23D4" w:rsidP="00FD23D4">
      <w:pPr>
        <w:ind w:firstLine="709"/>
        <w:jc w:val="both"/>
        <w:rPr>
          <w:sz w:val="28"/>
          <w:szCs w:val="28"/>
          <w:lang w:val="kk-KZ"/>
        </w:rPr>
      </w:pPr>
    </w:p>
    <w:p w:rsidR="00FD23D4" w:rsidRPr="008541C5" w:rsidRDefault="00FD23D4" w:rsidP="00FD23D4">
      <w:pPr>
        <w:tabs>
          <w:tab w:val="left" w:pos="709"/>
        </w:tabs>
        <w:ind w:firstLine="709"/>
        <w:jc w:val="center"/>
        <w:rPr>
          <w:b/>
          <w:sz w:val="28"/>
          <w:szCs w:val="28"/>
          <w:lang w:val="kk-KZ"/>
        </w:rPr>
      </w:pPr>
      <w:bookmarkStart w:id="32" w:name="SUB2200"/>
      <w:bookmarkEnd w:id="32"/>
      <w:r w:rsidRPr="008541C5">
        <w:rPr>
          <w:b/>
          <w:bCs/>
          <w:sz w:val="28"/>
          <w:szCs w:val="28"/>
          <w:lang w:val="kk-KZ"/>
        </w:rPr>
        <w:t xml:space="preserve">3-тарау. Көлік құралдары салығы – </w:t>
      </w:r>
      <w:r w:rsidR="00D12999">
        <w:fldChar w:fldCharType="begin"/>
      </w:r>
      <w:r w:rsidR="00D12999" w:rsidRPr="000260F3">
        <w:rPr>
          <w:lang w:val="kk-KZ"/>
        </w:rPr>
        <w:instrText xml:space="preserve"> HYPERLINK "jl:40862484.0%20" </w:instrText>
      </w:r>
      <w:r w:rsidR="00D12999">
        <w:fldChar w:fldCharType="separate"/>
      </w:r>
      <w:r w:rsidRPr="008541C5">
        <w:rPr>
          <w:b/>
          <w:bCs/>
          <w:sz w:val="28"/>
          <w:szCs w:val="28"/>
          <w:lang w:val="kk-KZ"/>
        </w:rPr>
        <w:t>700.01-нысанын</w:t>
      </w:r>
      <w:r w:rsidR="00D12999">
        <w:rPr>
          <w:b/>
          <w:bCs/>
          <w:sz w:val="28"/>
          <w:szCs w:val="28"/>
          <w:lang w:val="kk-KZ"/>
        </w:rPr>
        <w:fldChar w:fldCharType="end"/>
      </w:r>
      <w:r w:rsidRPr="008541C5">
        <w:rPr>
          <w:b/>
          <w:bCs/>
          <w:sz w:val="28"/>
          <w:szCs w:val="28"/>
          <w:lang w:val="kk-KZ"/>
        </w:rPr>
        <w:t xml:space="preserve"> </w:t>
      </w:r>
      <w:r w:rsidRPr="000F074E">
        <w:rPr>
          <w:b/>
          <w:sz w:val="28"/>
          <w:szCs w:val="28"/>
          <w:lang w:val="kk-KZ"/>
        </w:rPr>
        <w:t>толтыру бойынша түсіндірме</w:t>
      </w:r>
    </w:p>
    <w:p w:rsidR="00FD23D4" w:rsidRPr="008541C5" w:rsidRDefault="00FD23D4" w:rsidP="00FD23D4">
      <w:pPr>
        <w:tabs>
          <w:tab w:val="left" w:pos="709"/>
        </w:tabs>
        <w:ind w:firstLine="709"/>
        <w:jc w:val="both"/>
        <w:rPr>
          <w:sz w:val="28"/>
          <w:szCs w:val="28"/>
          <w:lang w:val="kk-KZ"/>
        </w:rPr>
      </w:pPr>
      <w:r w:rsidRPr="008541C5">
        <w:rPr>
          <w:sz w:val="28"/>
          <w:szCs w:val="28"/>
          <w:lang w:val="kk-KZ"/>
        </w:rPr>
        <w:lastRenderedPageBreak/>
        <w:t> </w:t>
      </w:r>
    </w:p>
    <w:p w:rsidR="00FD23D4" w:rsidRPr="008541C5" w:rsidRDefault="00FD23D4" w:rsidP="00FD23D4">
      <w:pPr>
        <w:tabs>
          <w:tab w:val="left" w:pos="709"/>
          <w:tab w:val="left" w:pos="1134"/>
        </w:tabs>
        <w:ind w:firstLine="709"/>
        <w:jc w:val="both"/>
        <w:rPr>
          <w:sz w:val="28"/>
          <w:szCs w:val="28"/>
          <w:lang w:val="kk-KZ"/>
        </w:rPr>
      </w:pPr>
      <w:r w:rsidRPr="008541C5">
        <w:rPr>
          <w:sz w:val="28"/>
          <w:szCs w:val="28"/>
          <w:lang w:val="kk-KZ"/>
        </w:rPr>
        <w:t>2</w:t>
      </w:r>
      <w:r>
        <w:rPr>
          <w:sz w:val="28"/>
          <w:szCs w:val="28"/>
          <w:lang w:val="kk-KZ"/>
        </w:rPr>
        <w:t>2</w:t>
      </w:r>
      <w:r w:rsidRPr="008541C5">
        <w:rPr>
          <w:sz w:val="28"/>
          <w:szCs w:val="28"/>
          <w:lang w:val="kk-KZ"/>
        </w:rPr>
        <w:t xml:space="preserve">. Аталған декларацияға қосымша </w:t>
      </w:r>
      <w:bookmarkEnd w:id="4"/>
      <w:r w:rsidRPr="008541C5">
        <w:rPr>
          <w:sz w:val="28"/>
          <w:szCs w:val="28"/>
          <w:lang w:val="kk-KZ"/>
        </w:rPr>
        <w:t xml:space="preserve">салық төлеушілердің көлік құралдары салығын Салық кодексінің </w:t>
      </w:r>
      <w:r>
        <w:rPr>
          <w:rFonts w:asciiTheme="minorHAnsi" w:eastAsiaTheme="minorHAnsi" w:hAnsiTheme="minorHAnsi" w:cstheme="minorBidi"/>
          <w:sz w:val="22"/>
          <w:szCs w:val="22"/>
          <w:lang w:eastAsia="en-US"/>
        </w:rPr>
        <w:fldChar w:fldCharType="begin"/>
      </w:r>
      <w:r w:rsidRPr="004F2E9C">
        <w:rPr>
          <w:lang w:val="kk-KZ"/>
        </w:rPr>
        <w:instrText xml:space="preserve"> HYPERLINK "jl:30366245.3650000%20" </w:instrText>
      </w:r>
      <w:r>
        <w:rPr>
          <w:rFonts w:asciiTheme="minorHAnsi" w:eastAsiaTheme="minorHAnsi" w:hAnsiTheme="minorHAnsi" w:cstheme="minorBidi"/>
          <w:sz w:val="22"/>
          <w:szCs w:val="22"/>
          <w:lang w:eastAsia="en-US"/>
        </w:rPr>
        <w:fldChar w:fldCharType="separate"/>
      </w:r>
      <w:r w:rsidRPr="008541C5">
        <w:rPr>
          <w:bCs/>
          <w:sz w:val="28"/>
          <w:szCs w:val="28"/>
          <w:lang w:val="kk-KZ"/>
        </w:rPr>
        <w:t>13-бөліміне</w:t>
      </w:r>
      <w:r>
        <w:rPr>
          <w:bCs/>
          <w:sz w:val="28"/>
          <w:szCs w:val="28"/>
          <w:lang w:val="kk-KZ"/>
        </w:rPr>
        <w:fldChar w:fldCharType="end"/>
      </w:r>
      <w:r w:rsidRPr="008541C5">
        <w:rPr>
          <w:sz w:val="28"/>
          <w:szCs w:val="28"/>
          <w:lang w:val="kk-KZ"/>
        </w:rPr>
        <w:t xml:space="preserve"> сәйкес есептеуге арналған. 700.01-нысаны салық кезеңі ағымындағы меншік құқығындағы, шаруашылық жүргізу құқығындағы, жедел басқару құқығындағы, сондай-ақ қаржы лизингі шарты бойынша берілген (алынған) жиынтық барлық көлік құралдары бойынша салық төлеушімен толтырылады. Қосымша жеке толтырылады:</w:t>
      </w:r>
    </w:p>
    <w:p w:rsidR="00FD23D4" w:rsidRPr="008541C5" w:rsidRDefault="00FD23D4" w:rsidP="00FD23D4">
      <w:pPr>
        <w:tabs>
          <w:tab w:val="left" w:pos="709"/>
        </w:tabs>
        <w:ind w:firstLine="709"/>
        <w:jc w:val="both"/>
        <w:rPr>
          <w:sz w:val="28"/>
          <w:szCs w:val="28"/>
          <w:lang w:val="kk-KZ"/>
        </w:rPr>
      </w:pPr>
      <w:r w:rsidRPr="008541C5">
        <w:rPr>
          <w:sz w:val="28"/>
          <w:szCs w:val="28"/>
          <w:lang w:val="kk-KZ"/>
        </w:rPr>
        <w:t>1) арнаулы салық режимі қолданылатын қызметте пайдаланылатын көлік құралдары бойынша;</w:t>
      </w:r>
    </w:p>
    <w:p w:rsidR="00FD23D4" w:rsidRPr="008541C5" w:rsidRDefault="00FD23D4" w:rsidP="00FD23D4">
      <w:pPr>
        <w:tabs>
          <w:tab w:val="left" w:pos="709"/>
        </w:tabs>
        <w:ind w:firstLine="709"/>
        <w:jc w:val="both"/>
        <w:rPr>
          <w:sz w:val="28"/>
          <w:szCs w:val="28"/>
          <w:lang w:val="kk-KZ"/>
        </w:rPr>
      </w:pPr>
      <w:r w:rsidRPr="008541C5">
        <w:rPr>
          <w:sz w:val="28"/>
          <w:szCs w:val="28"/>
          <w:lang w:val="kk-KZ"/>
        </w:rPr>
        <w:t>2) арнаулы салық режимі қолданылатын қызметте пайдаланылмайтын көлік құралдары бойынша бөлек жасалады.</w:t>
      </w:r>
    </w:p>
    <w:p w:rsidR="00FD23D4" w:rsidRPr="008541C5" w:rsidRDefault="00FD23D4" w:rsidP="00FD23D4">
      <w:pPr>
        <w:tabs>
          <w:tab w:val="left" w:pos="709"/>
        </w:tabs>
        <w:ind w:firstLine="709"/>
        <w:jc w:val="both"/>
        <w:rPr>
          <w:sz w:val="28"/>
          <w:szCs w:val="28"/>
          <w:lang w:val="kk-KZ"/>
        </w:rPr>
      </w:pPr>
      <w:r w:rsidRPr="008541C5">
        <w:rPr>
          <w:sz w:val="28"/>
          <w:szCs w:val="28"/>
          <w:lang w:val="kk-KZ"/>
        </w:rPr>
        <w:t xml:space="preserve">Салық төлеушілер заңды тұлғаның, оның құрылымдық бөлімшесінің орналасқан орны болып табылатын аудандық маңызы бар қалалар, кенттер, ауылдар, ауылдық округтер бойынша 700.01-нысанын жасаған кезде әрбір  аудандық маңызы бар қала, кент, ауыл, ауылдық округ бойынша декларацияға жеке қосымша жасайды. </w:t>
      </w:r>
    </w:p>
    <w:p w:rsidR="00FD23D4" w:rsidRPr="004F2E9C" w:rsidRDefault="00FD23D4" w:rsidP="00FD23D4">
      <w:pPr>
        <w:ind w:firstLine="709"/>
        <w:jc w:val="both"/>
        <w:rPr>
          <w:sz w:val="28"/>
          <w:szCs w:val="28"/>
          <w:lang w:val="kk-KZ"/>
        </w:rPr>
      </w:pPr>
      <w:bookmarkStart w:id="33" w:name="SUB2300"/>
      <w:bookmarkEnd w:id="33"/>
      <w:r w:rsidRPr="004F2E9C">
        <w:rPr>
          <w:sz w:val="28"/>
          <w:szCs w:val="28"/>
          <w:lang w:val="kk-KZ"/>
        </w:rPr>
        <w:t>23. Салық төлеуші туралы жалпы ақпарат» бөлімінде салық төлеуші мынадай деректерді көрсетеді:</w:t>
      </w:r>
    </w:p>
    <w:p w:rsidR="00FD23D4" w:rsidRPr="004F2E9C" w:rsidRDefault="00FD23D4" w:rsidP="00FD23D4">
      <w:pPr>
        <w:ind w:firstLine="709"/>
        <w:jc w:val="both"/>
        <w:rPr>
          <w:sz w:val="28"/>
          <w:szCs w:val="28"/>
          <w:lang w:val="kk-KZ"/>
        </w:rPr>
      </w:pPr>
      <w:r w:rsidRPr="004F2E9C">
        <w:rPr>
          <w:sz w:val="28"/>
          <w:szCs w:val="28"/>
          <w:lang w:val="kk-KZ"/>
        </w:rPr>
        <w:t>1) көлік құралдары салығын төлеушінің ЖСН/БСН;</w:t>
      </w:r>
    </w:p>
    <w:p w:rsidR="00FD23D4" w:rsidRPr="004F2E9C" w:rsidRDefault="00FD23D4" w:rsidP="00FD23D4">
      <w:pPr>
        <w:ind w:firstLine="709"/>
        <w:jc w:val="both"/>
        <w:rPr>
          <w:sz w:val="28"/>
          <w:szCs w:val="28"/>
          <w:lang w:val="kk-KZ"/>
        </w:rPr>
      </w:pPr>
      <w:r w:rsidRPr="004F2E9C">
        <w:rPr>
          <w:sz w:val="28"/>
          <w:szCs w:val="28"/>
          <w:lang w:val="kk-KZ"/>
        </w:rPr>
        <w:t>2) аудандық маңызы бар қалалар, ауылдар, кенттер, ауылдық округтер әкімдерінің аппараттарының БСН аудандық маңызы бар қалалар, ауылдар, кенттер, ауылдық округтер бойынша 400.01-нысанда жасаған жағдайда ғана толтырылады;</w:t>
      </w:r>
    </w:p>
    <w:p w:rsidR="00FD23D4" w:rsidRPr="004F2E9C" w:rsidRDefault="00FD23D4" w:rsidP="00FD23D4">
      <w:pPr>
        <w:ind w:firstLine="709"/>
        <w:jc w:val="both"/>
        <w:rPr>
          <w:sz w:val="28"/>
          <w:szCs w:val="28"/>
          <w:lang w:val="kk-KZ"/>
        </w:rPr>
      </w:pPr>
      <w:r w:rsidRPr="004F2E9C">
        <w:rPr>
          <w:sz w:val="28"/>
          <w:szCs w:val="28"/>
          <w:lang w:val="kk-KZ"/>
        </w:rPr>
        <w:t>3) 3 жолды Салық кодексінің 698, 699, 700 және 701-баптарына сәйкес ауыл шаруашылығы өнімін, акваөсіру (балық өсіру шаруашылығы) өнімін өндірушілер және ауыл шаруашылығы кооперативтері үшін арнаулы салық режимін қолданатын салық төлеушілер толтырады және көлік құралдарына қатысты қолданылатын салық салу режимінің түрі көрсетіледі:</w:t>
      </w:r>
    </w:p>
    <w:p w:rsidR="00FD23D4" w:rsidRPr="004F2E9C" w:rsidRDefault="00FD23D4" w:rsidP="00FD23D4">
      <w:pPr>
        <w:ind w:firstLine="709"/>
        <w:jc w:val="both"/>
        <w:rPr>
          <w:sz w:val="28"/>
          <w:szCs w:val="28"/>
          <w:lang w:val="kk-KZ"/>
        </w:rPr>
      </w:pPr>
      <w:r w:rsidRPr="004F2E9C">
        <w:rPr>
          <w:sz w:val="28"/>
          <w:szCs w:val="28"/>
          <w:lang w:val="kk-KZ"/>
        </w:rPr>
        <w:t>3 А торкөзін арнаулы салық режимі қолданылатын қызметте пайдаланылатын көлік құралдары бойынша салық төлеушілер белгілейді;</w:t>
      </w:r>
    </w:p>
    <w:p w:rsidR="00FD23D4" w:rsidRPr="004F2E9C" w:rsidRDefault="00FD23D4" w:rsidP="00FD23D4">
      <w:pPr>
        <w:ind w:firstLine="709"/>
        <w:jc w:val="both"/>
        <w:rPr>
          <w:sz w:val="28"/>
          <w:szCs w:val="28"/>
          <w:lang w:val="kk-KZ"/>
        </w:rPr>
      </w:pPr>
      <w:r w:rsidRPr="004F2E9C">
        <w:rPr>
          <w:sz w:val="28"/>
          <w:szCs w:val="28"/>
          <w:lang w:val="kk-KZ"/>
        </w:rPr>
        <w:t>3 В торкөзін арнаулы салық режимі қолданылатын қызметте пайдаланылмайтын көлік құралдары бойынша салық төлеушілер белгілейді.</w:t>
      </w:r>
    </w:p>
    <w:p w:rsidR="00FD23D4" w:rsidRPr="008541C5" w:rsidRDefault="00FD23D4" w:rsidP="00FD23D4">
      <w:pPr>
        <w:tabs>
          <w:tab w:val="left" w:pos="709"/>
        </w:tabs>
        <w:ind w:firstLine="709"/>
        <w:jc w:val="both"/>
        <w:rPr>
          <w:sz w:val="28"/>
          <w:szCs w:val="28"/>
          <w:lang w:val="kk-KZ"/>
        </w:rPr>
      </w:pPr>
      <w:r w:rsidRPr="004F2E9C">
        <w:rPr>
          <w:sz w:val="28"/>
          <w:szCs w:val="28"/>
          <w:lang w:val="kk-KZ"/>
        </w:rPr>
        <w:t>4) салық есептілігі тапсырылатын кезең (жыл) – салық есептілігі таб</w:t>
      </w:r>
      <w:r>
        <w:rPr>
          <w:sz w:val="28"/>
          <w:szCs w:val="28"/>
          <w:lang w:val="kk-KZ"/>
        </w:rPr>
        <w:t>ыс етілетін есепті салық кезеңі.</w:t>
      </w:r>
    </w:p>
    <w:p w:rsidR="00FD23D4" w:rsidRPr="008541C5" w:rsidRDefault="00FD23D4" w:rsidP="00FD23D4">
      <w:pPr>
        <w:tabs>
          <w:tab w:val="left" w:pos="709"/>
        </w:tabs>
        <w:ind w:firstLine="709"/>
        <w:jc w:val="both"/>
        <w:rPr>
          <w:sz w:val="28"/>
          <w:szCs w:val="28"/>
          <w:lang w:val="kk-KZ"/>
        </w:rPr>
      </w:pPr>
      <w:bookmarkStart w:id="34" w:name="SUB2400"/>
      <w:bookmarkEnd w:id="34"/>
      <w:r>
        <w:rPr>
          <w:sz w:val="28"/>
          <w:szCs w:val="28"/>
          <w:lang w:val="kk-KZ"/>
        </w:rPr>
        <w:t>24</w:t>
      </w:r>
      <w:r w:rsidRPr="008541C5">
        <w:rPr>
          <w:sz w:val="28"/>
          <w:szCs w:val="28"/>
          <w:lang w:val="kk-KZ"/>
        </w:rPr>
        <w:t>. «Көлік құралдары салығын есептеу» бөлімінде:</w:t>
      </w:r>
    </w:p>
    <w:p w:rsidR="00FD23D4" w:rsidRPr="008541C5" w:rsidRDefault="00FD23D4" w:rsidP="00FD23D4">
      <w:pPr>
        <w:tabs>
          <w:tab w:val="left" w:pos="709"/>
        </w:tabs>
        <w:ind w:firstLine="709"/>
        <w:jc w:val="both"/>
        <w:rPr>
          <w:sz w:val="28"/>
          <w:szCs w:val="28"/>
          <w:lang w:val="kk-KZ"/>
        </w:rPr>
      </w:pPr>
      <w:r w:rsidRPr="008541C5">
        <w:rPr>
          <w:sz w:val="28"/>
          <w:szCs w:val="28"/>
          <w:lang w:val="kk-KZ"/>
        </w:rPr>
        <w:t xml:space="preserve">1) «көлік құралдарының түріне (категориясына) қарай салық салу объектісі» </w:t>
      </w:r>
      <w:r>
        <w:rPr>
          <w:sz w:val="28"/>
          <w:szCs w:val="28"/>
          <w:lang w:val="kk-KZ"/>
        </w:rPr>
        <w:t xml:space="preserve">А </w:t>
      </w:r>
      <w:r w:rsidRPr="008541C5">
        <w:rPr>
          <w:sz w:val="28"/>
          <w:szCs w:val="28"/>
          <w:lang w:val="kk-KZ"/>
        </w:rPr>
        <w:t>бағаны</w:t>
      </w:r>
      <w:r>
        <w:rPr>
          <w:sz w:val="28"/>
          <w:szCs w:val="28"/>
          <w:lang w:val="kk-KZ"/>
        </w:rPr>
        <w:t xml:space="preserve"> бойынша</w:t>
      </w:r>
      <w:r w:rsidRPr="008541C5">
        <w:rPr>
          <w:sz w:val="28"/>
          <w:szCs w:val="28"/>
          <w:lang w:val="kk-KZ"/>
        </w:rPr>
        <w:t xml:space="preserve"> көлік құралдары көлік құралдарының түріне (категориясына) қарай бөлініп және Салық кодексінің </w:t>
      </w:r>
      <w:bookmarkStart w:id="35" w:name="sub1000923251"/>
      <w:r w:rsidRPr="000F074E">
        <w:rPr>
          <w:sz w:val="28"/>
          <w:szCs w:val="28"/>
        </w:rPr>
        <w:fldChar w:fldCharType="begin"/>
      </w:r>
      <w:r w:rsidRPr="008541C5">
        <w:rPr>
          <w:sz w:val="28"/>
          <w:szCs w:val="28"/>
          <w:lang w:val="kk-KZ"/>
        </w:rPr>
        <w:instrText xml:space="preserve"> HYPERLINK "jl:30366245.3670000%20" </w:instrText>
      </w:r>
      <w:r w:rsidRPr="000F074E">
        <w:rPr>
          <w:sz w:val="28"/>
          <w:szCs w:val="28"/>
        </w:rPr>
        <w:fldChar w:fldCharType="separate"/>
      </w:r>
      <w:r w:rsidRPr="008541C5">
        <w:rPr>
          <w:bCs/>
          <w:sz w:val="28"/>
          <w:szCs w:val="28"/>
          <w:lang w:val="kk-KZ"/>
        </w:rPr>
        <w:t>492-бабында</w:t>
      </w:r>
      <w:r w:rsidRPr="000F074E">
        <w:rPr>
          <w:sz w:val="28"/>
          <w:szCs w:val="28"/>
        </w:rPr>
        <w:fldChar w:fldCharType="end"/>
      </w:r>
      <w:bookmarkEnd w:id="35"/>
      <w:r w:rsidRPr="008541C5">
        <w:rPr>
          <w:sz w:val="28"/>
          <w:szCs w:val="28"/>
          <w:lang w:val="kk-KZ"/>
        </w:rPr>
        <w:t xml:space="preserve"> анықталған көлік құралының мінездемесі мен салық мөлшерлемесіне қарай топтастырылып көрсетіледі;</w:t>
      </w:r>
    </w:p>
    <w:p w:rsidR="00FD23D4" w:rsidRPr="008541C5" w:rsidRDefault="00FD23D4" w:rsidP="00FD23D4">
      <w:pPr>
        <w:tabs>
          <w:tab w:val="left" w:pos="709"/>
        </w:tabs>
        <w:ind w:firstLine="709"/>
        <w:jc w:val="both"/>
        <w:rPr>
          <w:sz w:val="28"/>
          <w:szCs w:val="28"/>
          <w:lang w:val="kk-KZ"/>
        </w:rPr>
      </w:pPr>
      <w:r w:rsidRPr="008541C5">
        <w:rPr>
          <w:sz w:val="28"/>
          <w:szCs w:val="28"/>
          <w:lang w:val="kk-KZ"/>
        </w:rPr>
        <w:t>700.01.001-ден 700.01.004-ге дейінгі жолдарда «Жүк таситын, арнаулы автомобильдер (тіркемелерді есепке алмағанда)» 1 кіші бөлімі бойынша ақпарат көрсетіледі;</w:t>
      </w:r>
    </w:p>
    <w:p w:rsidR="00FD23D4" w:rsidRPr="008541C5" w:rsidRDefault="00FD23D4" w:rsidP="00FD23D4">
      <w:pPr>
        <w:tabs>
          <w:tab w:val="left" w:pos="709"/>
        </w:tabs>
        <w:ind w:firstLine="709"/>
        <w:jc w:val="both"/>
        <w:rPr>
          <w:sz w:val="28"/>
          <w:szCs w:val="28"/>
          <w:lang w:val="kk-KZ"/>
        </w:rPr>
      </w:pPr>
      <w:r w:rsidRPr="008541C5">
        <w:rPr>
          <w:sz w:val="28"/>
          <w:szCs w:val="28"/>
          <w:lang w:val="kk-KZ"/>
        </w:rPr>
        <w:lastRenderedPageBreak/>
        <w:t>700.01.005-жолда «Тракторлар, өздігінен жүретін ауыл шаруашылығы, мелиоративтік және жол-құрылыс машиналары мен механизмдері, жүріп өту мүмкіндігі жоғары арнайы машиналар және жалпыға ортақ пайдаланылатын автомобиль жолдарында жүруге арналмаған басқа да автокөлік құралдары» 2 кіші бөлімі бойынша ақпарат көрсетіледі;</w:t>
      </w:r>
    </w:p>
    <w:p w:rsidR="00FD23D4" w:rsidRPr="008541C5" w:rsidRDefault="00FD23D4" w:rsidP="00FD23D4">
      <w:pPr>
        <w:tabs>
          <w:tab w:val="left" w:pos="709"/>
        </w:tabs>
        <w:ind w:firstLine="709"/>
        <w:jc w:val="both"/>
        <w:rPr>
          <w:sz w:val="28"/>
          <w:szCs w:val="28"/>
          <w:lang w:val="kk-KZ"/>
        </w:rPr>
      </w:pPr>
      <w:r w:rsidRPr="008541C5">
        <w:rPr>
          <w:sz w:val="28"/>
          <w:szCs w:val="28"/>
          <w:lang w:val="kk-KZ"/>
        </w:rPr>
        <w:t>700.01.006-ден 700.01.008-ге дейінгі жолдарда «Автобустар» 3 кіші бөлімі бойынша ақпарат көрсетіледі;</w:t>
      </w:r>
    </w:p>
    <w:p w:rsidR="00FD23D4" w:rsidRPr="008541C5" w:rsidRDefault="00FD23D4" w:rsidP="00FD23D4">
      <w:pPr>
        <w:tabs>
          <w:tab w:val="left" w:pos="709"/>
        </w:tabs>
        <w:ind w:firstLine="709"/>
        <w:jc w:val="both"/>
        <w:rPr>
          <w:sz w:val="28"/>
          <w:szCs w:val="28"/>
          <w:lang w:val="kk-KZ"/>
        </w:rPr>
      </w:pPr>
      <w:r w:rsidRPr="008541C5">
        <w:rPr>
          <w:sz w:val="28"/>
          <w:szCs w:val="28"/>
          <w:lang w:val="kk-KZ"/>
        </w:rPr>
        <w:t>700.01.009-ден 700.01.010-ге дейінгі жолдарда «Мотоциклдер, мотороллерлер, мотошаналар, шағын кемелер» 4 кіші бөлімі бойынша ақпарат көрсетіледі;</w:t>
      </w:r>
    </w:p>
    <w:p w:rsidR="00FD23D4" w:rsidRPr="008541C5" w:rsidRDefault="00FD23D4" w:rsidP="00FD23D4">
      <w:pPr>
        <w:tabs>
          <w:tab w:val="left" w:pos="709"/>
        </w:tabs>
        <w:ind w:firstLine="709"/>
        <w:jc w:val="both"/>
        <w:rPr>
          <w:sz w:val="28"/>
          <w:szCs w:val="28"/>
          <w:lang w:val="kk-KZ"/>
        </w:rPr>
      </w:pPr>
      <w:r w:rsidRPr="008541C5">
        <w:rPr>
          <w:sz w:val="28"/>
          <w:szCs w:val="28"/>
          <w:lang w:val="kk-KZ"/>
        </w:rPr>
        <w:t>700.01.011-ден 700.01.014-ге дейінгі жолдарда «Катерлер, кемелер, буксирлер, баржалар, яхталар» 5 кіші бөлімі бойынша ақпарат көрсетіледі;</w:t>
      </w:r>
    </w:p>
    <w:p w:rsidR="00FD23D4" w:rsidRPr="008541C5" w:rsidRDefault="00FD23D4" w:rsidP="00FD23D4">
      <w:pPr>
        <w:tabs>
          <w:tab w:val="left" w:pos="709"/>
        </w:tabs>
        <w:ind w:firstLine="709"/>
        <w:jc w:val="both"/>
        <w:rPr>
          <w:sz w:val="28"/>
          <w:szCs w:val="28"/>
          <w:lang w:val="kk-KZ"/>
        </w:rPr>
      </w:pPr>
      <w:r w:rsidRPr="008541C5">
        <w:rPr>
          <w:sz w:val="28"/>
          <w:szCs w:val="28"/>
          <w:lang w:val="kk-KZ"/>
        </w:rPr>
        <w:t>700.01.015-ден 700.01.021-ге дейінгі жолдарда «Жеңіл автомобильдер» 6 кіші бөлімі бойынша ақпарат көрсетіледі;</w:t>
      </w:r>
    </w:p>
    <w:p w:rsidR="00FD23D4" w:rsidRPr="008541C5" w:rsidRDefault="00FD23D4" w:rsidP="00FD23D4">
      <w:pPr>
        <w:tabs>
          <w:tab w:val="left" w:pos="709"/>
        </w:tabs>
        <w:ind w:firstLine="709"/>
        <w:jc w:val="both"/>
        <w:rPr>
          <w:sz w:val="28"/>
          <w:szCs w:val="28"/>
          <w:lang w:val="kk-KZ"/>
        </w:rPr>
      </w:pPr>
      <w:r w:rsidRPr="008541C5">
        <w:rPr>
          <w:sz w:val="28"/>
          <w:szCs w:val="28"/>
          <w:lang w:val="kk-KZ"/>
        </w:rPr>
        <w:t>700.01.022-ден 700.01.026-ге дейінгі жолдарда «2013 жылдың 31 желтоқсанынан кейін Қазақстан Республикасының аумағына шеттен әкелінген немесе 2013 жылдың 31 желтоқсанынан кейін Қазақстан Республикасында шығарылған (дайындалған немесе жиналған) двигатель көлемі 3000 текше.см жоғары жеңіл автомобильдер» 6.1 кіші бөлім бойынша ақпарат көрсетіледі;</w:t>
      </w:r>
    </w:p>
    <w:p w:rsidR="00FD23D4" w:rsidRPr="008541C5" w:rsidRDefault="00FD23D4" w:rsidP="00FD23D4">
      <w:pPr>
        <w:tabs>
          <w:tab w:val="left" w:pos="709"/>
        </w:tabs>
        <w:ind w:firstLine="709"/>
        <w:jc w:val="both"/>
        <w:rPr>
          <w:sz w:val="28"/>
          <w:szCs w:val="28"/>
          <w:lang w:val="kk-KZ"/>
        </w:rPr>
      </w:pPr>
      <w:r w:rsidRPr="008541C5">
        <w:rPr>
          <w:sz w:val="28"/>
          <w:szCs w:val="28"/>
          <w:lang w:val="kk-KZ"/>
        </w:rPr>
        <w:t>700.01.027-ден 700.01.029-ге дейінгі жолдарда «1999 жылғы 1 сәуiрден кейiн Қазақстан Республикасының шегiнен тыс жерлерден сатып алынған ұшу аппараттарына» 7 кіші бөлімі бойынша ақпарат көрсетіледі;</w:t>
      </w:r>
    </w:p>
    <w:p w:rsidR="00FD23D4" w:rsidRPr="008541C5" w:rsidRDefault="00FD23D4" w:rsidP="00FD23D4">
      <w:pPr>
        <w:tabs>
          <w:tab w:val="left" w:pos="709"/>
        </w:tabs>
        <w:ind w:firstLine="709"/>
        <w:jc w:val="both"/>
        <w:rPr>
          <w:sz w:val="28"/>
          <w:szCs w:val="28"/>
          <w:lang w:val="kk-KZ"/>
        </w:rPr>
      </w:pPr>
      <w:r w:rsidRPr="008541C5">
        <w:rPr>
          <w:sz w:val="28"/>
          <w:szCs w:val="28"/>
          <w:lang w:val="kk-KZ"/>
        </w:rPr>
        <w:t>700.01.030-ден 700.01.032-ге дейінгі жолдарда «1999 жылғы 1 сәуiрге дейiн сатып алынған, сондай-ақ 1999 жылғы 1 сәуiрден кейiн сатып алынған және Қазақстан Республикасында 1999 жылғы 1 cәуipгe дейiн пайдалануда болған ұшу аппараттарына» 8 кіші бөлімі бойынша ақпарат көрсетіледі;</w:t>
      </w:r>
    </w:p>
    <w:p w:rsidR="00FD23D4" w:rsidRPr="008541C5" w:rsidRDefault="00FD23D4" w:rsidP="00FD23D4">
      <w:pPr>
        <w:tabs>
          <w:tab w:val="left" w:pos="709"/>
        </w:tabs>
        <w:ind w:firstLine="709"/>
        <w:jc w:val="both"/>
        <w:rPr>
          <w:sz w:val="28"/>
          <w:szCs w:val="28"/>
          <w:lang w:val="kk-KZ"/>
        </w:rPr>
      </w:pPr>
      <w:r w:rsidRPr="008541C5">
        <w:rPr>
          <w:sz w:val="28"/>
          <w:szCs w:val="28"/>
          <w:lang w:val="kk-KZ"/>
        </w:rPr>
        <w:t>700.01.033-жолда «Темір жол тартқыш және мотор-вагондық жылжымалы құрамдар» 9 кіші бөлімі бойынша ақпарат көрсетіледі;</w:t>
      </w:r>
    </w:p>
    <w:p w:rsidR="00FD23D4" w:rsidRPr="008541C5" w:rsidRDefault="00FD23D4" w:rsidP="00FD23D4">
      <w:pPr>
        <w:tabs>
          <w:tab w:val="left" w:pos="709"/>
        </w:tabs>
        <w:ind w:firstLine="709"/>
        <w:jc w:val="both"/>
        <w:rPr>
          <w:sz w:val="28"/>
          <w:szCs w:val="28"/>
          <w:lang w:val="kk-KZ"/>
        </w:rPr>
      </w:pPr>
      <w:r w:rsidRPr="008541C5">
        <w:rPr>
          <w:sz w:val="28"/>
          <w:szCs w:val="28"/>
          <w:lang w:val="kk-KZ"/>
        </w:rPr>
        <w:t>2) 700.01.001-ден 700.01.033-ге дейінгі жолдарда:</w:t>
      </w:r>
    </w:p>
    <w:p w:rsidR="00FD23D4" w:rsidRPr="008541C5" w:rsidRDefault="00FD23D4" w:rsidP="00FD23D4">
      <w:pPr>
        <w:tabs>
          <w:tab w:val="left" w:pos="709"/>
        </w:tabs>
        <w:ind w:firstLine="709"/>
        <w:jc w:val="both"/>
        <w:rPr>
          <w:sz w:val="28"/>
          <w:szCs w:val="28"/>
          <w:lang w:val="kk-KZ"/>
        </w:rPr>
      </w:pPr>
      <w:r w:rsidRPr="008541C5">
        <w:rPr>
          <w:sz w:val="28"/>
          <w:szCs w:val="28"/>
          <w:lang w:val="kk-KZ"/>
        </w:rPr>
        <w:t>В бағанында - жылына көлік құралдарының саны;</w:t>
      </w:r>
    </w:p>
    <w:p w:rsidR="00FD23D4" w:rsidRPr="008541C5" w:rsidRDefault="00FD23D4" w:rsidP="00FD23D4">
      <w:pPr>
        <w:tabs>
          <w:tab w:val="left" w:pos="709"/>
        </w:tabs>
        <w:ind w:firstLine="709"/>
        <w:jc w:val="both"/>
        <w:rPr>
          <w:sz w:val="28"/>
          <w:szCs w:val="28"/>
          <w:lang w:val="kk-KZ"/>
        </w:rPr>
      </w:pPr>
      <w:r w:rsidRPr="008541C5">
        <w:rPr>
          <w:sz w:val="28"/>
          <w:szCs w:val="28"/>
          <w:lang w:val="kk-KZ"/>
        </w:rPr>
        <w:t>С бағанында - нақты иелік ету кезеңі үшін салық сомасы көрсетіледі;</w:t>
      </w:r>
    </w:p>
    <w:p w:rsidR="00FD23D4" w:rsidRPr="008541C5" w:rsidRDefault="00FD23D4" w:rsidP="00FD23D4">
      <w:pPr>
        <w:tabs>
          <w:tab w:val="left" w:pos="709"/>
        </w:tabs>
        <w:ind w:firstLine="709"/>
        <w:jc w:val="both"/>
        <w:rPr>
          <w:sz w:val="28"/>
          <w:szCs w:val="28"/>
          <w:lang w:val="kk-KZ"/>
        </w:rPr>
      </w:pPr>
      <w:r w:rsidRPr="002118B2">
        <w:rPr>
          <w:sz w:val="28"/>
          <w:szCs w:val="28"/>
          <w:lang w:val="kk-KZ"/>
        </w:rPr>
        <w:t>D бағанында - жеңіл автомобильдердің қозғалтқыштың жиынтық асып кету көлемі/1999 жылғы 1 сәуiрден кейiн Қазақстан Республикасының шегiнен тыс жерлерден сатып алынған ұшу аппараттарының, 1999 жылғы 1 сәуiрге дейiн сатып алынған, сондай-ақ 1999 жылғы 1 сәуiрден кейiн сатып алынған және Қазақстан Республикасында 1999 жылғы 1 cәуipгe дейiн пайдалануда болған ұшу аппараттарынның, темір жол тартқыш және мотор-вагондық жылжымалы құрамдардың жиынтық қуаты бойынша анықтамалық ақпарат;</w:t>
      </w:r>
    </w:p>
    <w:p w:rsidR="00FD23D4" w:rsidRPr="008541C5" w:rsidRDefault="00FD23D4" w:rsidP="00FD23D4">
      <w:pPr>
        <w:tabs>
          <w:tab w:val="left" w:pos="709"/>
        </w:tabs>
        <w:ind w:firstLine="709"/>
        <w:jc w:val="both"/>
        <w:rPr>
          <w:sz w:val="28"/>
          <w:szCs w:val="28"/>
          <w:lang w:val="kk-KZ"/>
        </w:rPr>
      </w:pPr>
      <w:r w:rsidRPr="008541C5">
        <w:rPr>
          <w:sz w:val="28"/>
          <w:szCs w:val="28"/>
          <w:lang w:val="kk-KZ"/>
        </w:rPr>
        <w:t xml:space="preserve">Е бағанында </w:t>
      </w:r>
      <w:r w:rsidRPr="002118B2">
        <w:rPr>
          <w:sz w:val="28"/>
          <w:szCs w:val="28"/>
          <w:lang w:val="kk-KZ"/>
        </w:rPr>
        <w:t>–</w:t>
      </w:r>
      <w:r w:rsidRPr="008541C5">
        <w:rPr>
          <w:sz w:val="28"/>
          <w:szCs w:val="28"/>
          <w:lang w:val="kk-KZ"/>
        </w:rPr>
        <w:t xml:space="preserve"> нақты иелік ету айларының жалпы саны бойынша анықтамалық ақпарат көрсетіледі.</w:t>
      </w:r>
    </w:p>
    <w:p w:rsidR="00FD23D4" w:rsidRPr="008541C5" w:rsidRDefault="00FD23D4" w:rsidP="00FD23D4">
      <w:pPr>
        <w:tabs>
          <w:tab w:val="left" w:pos="709"/>
        </w:tabs>
        <w:ind w:firstLine="709"/>
        <w:jc w:val="both"/>
        <w:rPr>
          <w:sz w:val="28"/>
          <w:szCs w:val="28"/>
          <w:lang w:val="kk-KZ"/>
        </w:rPr>
      </w:pPr>
      <w:r w:rsidRPr="008541C5">
        <w:rPr>
          <w:sz w:val="28"/>
          <w:szCs w:val="28"/>
          <w:lang w:val="kk-KZ"/>
        </w:rPr>
        <w:t>2</w:t>
      </w:r>
      <w:r>
        <w:rPr>
          <w:sz w:val="28"/>
          <w:szCs w:val="28"/>
          <w:lang w:val="kk-KZ"/>
        </w:rPr>
        <w:t>5</w:t>
      </w:r>
      <w:r w:rsidRPr="008541C5">
        <w:rPr>
          <w:sz w:val="28"/>
          <w:szCs w:val="28"/>
          <w:lang w:val="kk-KZ"/>
        </w:rPr>
        <w:t>. «Көлік құралдары салығы» 10 кіші бөлімі бойынша мынадай ақпарат көрсетіледі;</w:t>
      </w:r>
    </w:p>
    <w:p w:rsidR="00FD23D4" w:rsidRPr="008541C5" w:rsidRDefault="00FD23D4" w:rsidP="00FD23D4">
      <w:pPr>
        <w:tabs>
          <w:tab w:val="left" w:pos="709"/>
        </w:tabs>
        <w:ind w:firstLine="709"/>
        <w:jc w:val="both"/>
        <w:rPr>
          <w:sz w:val="28"/>
          <w:szCs w:val="28"/>
          <w:lang w:val="kk-KZ"/>
        </w:rPr>
      </w:pPr>
      <w:r w:rsidRPr="008541C5">
        <w:rPr>
          <w:sz w:val="28"/>
          <w:szCs w:val="28"/>
          <w:lang w:val="kk-KZ"/>
        </w:rPr>
        <w:lastRenderedPageBreak/>
        <w:t>1) 700.01.034-жолында 700.01.035 және 700.01.036-жолдарының сомасы (700.01.035 + 700.01.036) ретінде айқындалатын салық кезеңі үшін есептелген салық сомасы барлығы көрсетіледі;</w:t>
      </w:r>
    </w:p>
    <w:p w:rsidR="00FD23D4" w:rsidRPr="008541C5" w:rsidRDefault="00FD23D4" w:rsidP="00FD23D4">
      <w:pPr>
        <w:tabs>
          <w:tab w:val="left" w:pos="709"/>
        </w:tabs>
        <w:ind w:firstLine="709"/>
        <w:jc w:val="both"/>
        <w:rPr>
          <w:sz w:val="28"/>
          <w:szCs w:val="28"/>
          <w:lang w:val="kk-KZ"/>
        </w:rPr>
      </w:pPr>
      <w:r w:rsidRPr="008541C5">
        <w:rPr>
          <w:sz w:val="28"/>
          <w:szCs w:val="28"/>
          <w:lang w:val="kk-KZ"/>
        </w:rPr>
        <w:t>2) 700.01.035-жолында ауыл шаруашылығы өнімін, акваөсіру (балық өсіру шаруашылығы) өнімін өндірушілер және ауылшаруашылығы кооперативтері үшін арнаулы салық режимін қолданатын көлік құралы салығын төлеушілерді қоспағанда, көлік құралдары салығын төлеушілер салық кезеңі үшін есептеген, C бағанының 700.01.001-ден 700.01.033-ге дейінгі жолдардың арасындағы жолдар сомасы (700.01.001 + 700.01.002 + .... 700.01.033) ретінде айқындалатын салық сомасы көрсетіледі;</w:t>
      </w:r>
    </w:p>
    <w:p w:rsidR="00FD23D4" w:rsidRPr="008541C5" w:rsidRDefault="00FD23D4" w:rsidP="00FD23D4">
      <w:pPr>
        <w:tabs>
          <w:tab w:val="left" w:pos="709"/>
        </w:tabs>
        <w:ind w:firstLine="709"/>
        <w:jc w:val="both"/>
        <w:rPr>
          <w:sz w:val="28"/>
          <w:szCs w:val="28"/>
          <w:lang w:val="kk-KZ"/>
        </w:rPr>
      </w:pPr>
      <w:r w:rsidRPr="008541C5">
        <w:rPr>
          <w:sz w:val="28"/>
          <w:szCs w:val="28"/>
          <w:lang w:val="kk-KZ"/>
        </w:rPr>
        <w:t xml:space="preserve">3) егер 700.01.036-жолында ауыл шаруашылығы өнімін, акваөсіру (балық өсіру шаруашылығы) өнімін өндірушілер және ауыл шаруашылығы кооперативтері үшін арнаулы салық режимін қолданатын көлік құралы салығын төлеушілер салық кезеңі үшін жалпыға бірдей белгіленген тәртіпте есептеген және Салық кодексінің </w:t>
      </w:r>
      <w:r w:rsidR="001B73EE">
        <w:fldChar w:fldCharType="begin"/>
      </w:r>
      <w:r w:rsidR="001B73EE" w:rsidRPr="00912C33">
        <w:rPr>
          <w:lang w:val="kk-KZ"/>
        </w:rPr>
        <w:instrText xml:space="preserve"> HYPERLINK "jl:30366245.4510000%20" </w:instrText>
      </w:r>
      <w:r w:rsidR="001B73EE">
        <w:fldChar w:fldCharType="separate"/>
      </w:r>
      <w:r w:rsidRPr="008541C5">
        <w:rPr>
          <w:bCs/>
          <w:sz w:val="28"/>
          <w:szCs w:val="28"/>
          <w:lang w:val="kk-KZ"/>
        </w:rPr>
        <w:t>700-бабына</w:t>
      </w:r>
      <w:r w:rsidR="001B73EE">
        <w:rPr>
          <w:bCs/>
          <w:sz w:val="28"/>
          <w:szCs w:val="28"/>
          <w:lang w:val="kk-KZ"/>
        </w:rPr>
        <w:fldChar w:fldCharType="end"/>
      </w:r>
      <w:r w:rsidRPr="008541C5">
        <w:rPr>
          <w:sz w:val="28"/>
          <w:szCs w:val="28"/>
          <w:lang w:val="kk-KZ"/>
        </w:rPr>
        <w:t xml:space="preserve"> сәйкес 70 (жетпіс) пайызға азайтылған, C бағанының 700.01.001-ден 700.01.033-ге дейінгі жолдардың арасындағы жолдар сомасы (700.01.001 + 700.01.002 + .... 700.01.033) ретінде айқындалатын салық сомасы көрсетіледі;</w:t>
      </w:r>
    </w:p>
    <w:p w:rsidR="00FD23D4" w:rsidRPr="008541C5" w:rsidRDefault="00FD23D4" w:rsidP="00FD23D4">
      <w:pPr>
        <w:tabs>
          <w:tab w:val="left" w:pos="709"/>
        </w:tabs>
        <w:ind w:firstLine="709"/>
        <w:jc w:val="both"/>
        <w:rPr>
          <w:sz w:val="28"/>
          <w:szCs w:val="28"/>
          <w:lang w:val="kk-KZ"/>
        </w:rPr>
      </w:pPr>
      <w:r w:rsidRPr="008541C5">
        <w:rPr>
          <w:sz w:val="28"/>
          <w:szCs w:val="28"/>
          <w:lang w:val="kk-KZ"/>
        </w:rPr>
        <w:t>4) 700.01.037-жолында ағымдағы төлемдердің салық кезеңі үшін есептелген сомасы көрсетіледі. Аталған жолға 701.00 нысанының 701.00.001-жолының сомасы көшіріледі.</w:t>
      </w:r>
    </w:p>
    <w:p w:rsidR="00FD23D4" w:rsidRPr="008541C5" w:rsidRDefault="00FD23D4" w:rsidP="00FD23D4">
      <w:pPr>
        <w:tabs>
          <w:tab w:val="left" w:pos="709"/>
        </w:tabs>
        <w:ind w:firstLine="709"/>
        <w:jc w:val="both"/>
        <w:rPr>
          <w:sz w:val="28"/>
          <w:szCs w:val="28"/>
          <w:lang w:val="kk-KZ"/>
        </w:rPr>
      </w:pPr>
      <w:r w:rsidRPr="008541C5">
        <w:rPr>
          <w:sz w:val="28"/>
          <w:szCs w:val="28"/>
          <w:lang w:val="kk-KZ"/>
        </w:rPr>
        <w:t xml:space="preserve">Салық төлеушілер аудандық маңызы бар қалалар, ауылдар, кенттер, ауылдық округтер бойынша 700.01-нысанын жасаған кезде 700.01.037-жолына  тиісті аудандық маңызы бар қалалар, ауылдар, кенттер, ауылдық округтер бойынша 701.00 нысанының С бағанынан ағымдағы төлемдердің салық кезеңі үшін есептелген сомасы көшіріледі. </w:t>
      </w:r>
    </w:p>
    <w:p w:rsidR="00FD23D4" w:rsidRPr="000F074E" w:rsidRDefault="00FD23D4" w:rsidP="00FD23D4">
      <w:pPr>
        <w:tabs>
          <w:tab w:val="left" w:pos="709"/>
        </w:tabs>
        <w:ind w:firstLine="709"/>
        <w:jc w:val="both"/>
        <w:rPr>
          <w:sz w:val="28"/>
          <w:szCs w:val="28"/>
          <w:lang w:val="kk-KZ"/>
        </w:rPr>
      </w:pPr>
      <w:r w:rsidRPr="008541C5">
        <w:rPr>
          <w:sz w:val="28"/>
          <w:szCs w:val="28"/>
          <w:lang w:val="kk-KZ"/>
        </w:rPr>
        <w:t>Бұл ретте 701.00 нысанының С бағанының мәні таңдалатын жолдар бойынша В бағанындағы аудандық маңызы бар қаланың, ауылдың, кенттің, ауылдық округтің әкім аппаратының БСН-і 700.01-нысанының 2-жолындағы аудандық маңызы бар қаланың, ауылдың, кенттің, ауылдық округтің әкім аппаратының БСН-іне сәйкес келуі тиіс;</w:t>
      </w:r>
    </w:p>
    <w:p w:rsidR="00FD23D4" w:rsidRPr="008541C5" w:rsidRDefault="00FD23D4" w:rsidP="00FD23D4">
      <w:pPr>
        <w:tabs>
          <w:tab w:val="left" w:pos="709"/>
        </w:tabs>
        <w:ind w:firstLine="709"/>
        <w:jc w:val="both"/>
        <w:rPr>
          <w:sz w:val="28"/>
          <w:szCs w:val="28"/>
          <w:lang w:val="kk-KZ"/>
        </w:rPr>
      </w:pPr>
      <w:r w:rsidRPr="008541C5">
        <w:rPr>
          <w:sz w:val="28"/>
          <w:szCs w:val="28"/>
          <w:lang w:val="kk-KZ"/>
        </w:rPr>
        <w:t>5) егер 700.01.034-жолында көрсетілген салық кезеңі үшін есептелген салық сомасы 700.01.037-жолында көрсетілген есептелген ағымдағы төлемдердің сомасынан көп болған жағдайда 700.01.038-жолында 700.01.034 және 700.01.037-жолдарының айырмасы (700.01.034 - 700.01.037) ретінде айқындалатын есептеуге салық сомасы көрсетіледі;</w:t>
      </w:r>
    </w:p>
    <w:p w:rsidR="00FD23D4" w:rsidRDefault="00FD23D4" w:rsidP="00FD23D4">
      <w:pPr>
        <w:tabs>
          <w:tab w:val="left" w:pos="709"/>
        </w:tabs>
        <w:ind w:firstLine="709"/>
        <w:jc w:val="both"/>
        <w:rPr>
          <w:sz w:val="28"/>
          <w:szCs w:val="28"/>
          <w:lang w:val="kk-KZ"/>
        </w:rPr>
      </w:pPr>
      <w:r w:rsidRPr="008541C5">
        <w:rPr>
          <w:sz w:val="28"/>
          <w:szCs w:val="28"/>
          <w:lang w:val="kk-KZ"/>
        </w:rPr>
        <w:t>6) егер 700.01.037-жолында көрсетілген салық кезеңі үшін есептелген ағымдағы төлемдер сомасы 700.01.034-жолында көрсетілген есептелген ағымдағы төлемдердің сомасынан көп болған жағдайда 700.01.039-жолында 700.01.037 және 700.01.034-жолдарының айырмасы (700.01.037  - 700.01.034) ретінде айқындалатын азайтуға салық сомасы көрсетіледі.</w:t>
      </w:r>
    </w:p>
    <w:p w:rsidR="00FD23D4" w:rsidRDefault="00FD23D4" w:rsidP="00FD23D4">
      <w:pPr>
        <w:tabs>
          <w:tab w:val="left" w:pos="709"/>
        </w:tabs>
        <w:ind w:firstLine="709"/>
        <w:jc w:val="both"/>
        <w:rPr>
          <w:sz w:val="28"/>
          <w:szCs w:val="28"/>
          <w:lang w:val="kk-KZ"/>
        </w:rPr>
      </w:pPr>
    </w:p>
    <w:p w:rsidR="00FD23D4" w:rsidRPr="008541C5" w:rsidRDefault="00FD23D4" w:rsidP="00FD23D4">
      <w:pPr>
        <w:tabs>
          <w:tab w:val="left" w:pos="709"/>
        </w:tabs>
        <w:ind w:firstLine="709"/>
        <w:jc w:val="both"/>
        <w:rPr>
          <w:sz w:val="28"/>
          <w:szCs w:val="28"/>
          <w:lang w:val="kk-KZ"/>
        </w:rPr>
      </w:pPr>
    </w:p>
    <w:p w:rsidR="00FD23D4" w:rsidRPr="00FD23D4" w:rsidRDefault="00FD23D4" w:rsidP="00FD23D4">
      <w:pPr>
        <w:tabs>
          <w:tab w:val="left" w:pos="709"/>
        </w:tabs>
        <w:ind w:firstLine="709"/>
        <w:jc w:val="center"/>
        <w:rPr>
          <w:b/>
          <w:sz w:val="28"/>
          <w:szCs w:val="28"/>
          <w:lang w:val="kk-KZ"/>
        </w:rPr>
      </w:pPr>
      <w:bookmarkStart w:id="36" w:name="SUB2500"/>
      <w:bookmarkEnd w:id="36"/>
      <w:r w:rsidRPr="00FD23D4">
        <w:rPr>
          <w:b/>
          <w:bCs/>
          <w:sz w:val="28"/>
          <w:szCs w:val="28"/>
          <w:lang w:val="kk-KZ"/>
        </w:rPr>
        <w:lastRenderedPageBreak/>
        <w:t xml:space="preserve">4-тарау. Жер салығы - </w:t>
      </w:r>
      <w:r w:rsidRPr="00FD23D4">
        <w:rPr>
          <w:rFonts w:asciiTheme="minorHAnsi" w:eastAsiaTheme="minorHAnsi" w:hAnsiTheme="minorHAnsi" w:cstheme="minorBidi"/>
          <w:b/>
          <w:sz w:val="22"/>
          <w:szCs w:val="22"/>
          <w:lang w:eastAsia="en-US"/>
        </w:rPr>
        <w:fldChar w:fldCharType="begin"/>
      </w:r>
      <w:r w:rsidRPr="00FD23D4">
        <w:rPr>
          <w:b/>
          <w:lang w:val="kk-KZ"/>
        </w:rPr>
        <w:instrText xml:space="preserve"> HYPERLINK "jl:40862484.0%20" </w:instrText>
      </w:r>
      <w:r w:rsidRPr="00FD23D4">
        <w:rPr>
          <w:rFonts w:asciiTheme="minorHAnsi" w:eastAsiaTheme="minorHAnsi" w:hAnsiTheme="minorHAnsi" w:cstheme="minorBidi"/>
          <w:b/>
          <w:sz w:val="22"/>
          <w:szCs w:val="22"/>
          <w:lang w:eastAsia="en-US"/>
        </w:rPr>
        <w:fldChar w:fldCharType="separate"/>
      </w:r>
      <w:r w:rsidRPr="00FD23D4">
        <w:rPr>
          <w:b/>
          <w:bCs/>
          <w:sz w:val="28"/>
          <w:szCs w:val="28"/>
          <w:lang w:val="kk-KZ"/>
        </w:rPr>
        <w:t>700.02-нысанын</w:t>
      </w:r>
      <w:r w:rsidRPr="00FD23D4">
        <w:rPr>
          <w:b/>
          <w:bCs/>
          <w:sz w:val="28"/>
          <w:szCs w:val="28"/>
          <w:lang w:val="kk-KZ"/>
        </w:rPr>
        <w:fldChar w:fldCharType="end"/>
      </w:r>
      <w:bookmarkEnd w:id="1"/>
      <w:r w:rsidRPr="00FD23D4">
        <w:rPr>
          <w:b/>
          <w:bCs/>
          <w:sz w:val="28"/>
          <w:szCs w:val="28"/>
          <w:lang w:val="kk-KZ"/>
        </w:rPr>
        <w:t xml:space="preserve"> </w:t>
      </w:r>
      <w:r w:rsidRPr="00FD23D4">
        <w:rPr>
          <w:b/>
          <w:sz w:val="28"/>
          <w:szCs w:val="28"/>
          <w:lang w:val="kk-KZ"/>
        </w:rPr>
        <w:t>толтыру бойынша түсіндірме</w:t>
      </w:r>
    </w:p>
    <w:p w:rsidR="00FD23D4" w:rsidRPr="00FD23D4" w:rsidRDefault="00FD23D4" w:rsidP="00FD23D4">
      <w:pPr>
        <w:tabs>
          <w:tab w:val="left" w:pos="709"/>
        </w:tabs>
        <w:ind w:firstLine="709"/>
        <w:jc w:val="center"/>
        <w:rPr>
          <w:sz w:val="28"/>
          <w:szCs w:val="28"/>
          <w:lang w:val="kk-KZ"/>
        </w:rPr>
      </w:pPr>
      <w:r w:rsidRPr="00FD23D4">
        <w:rPr>
          <w:sz w:val="28"/>
          <w:szCs w:val="28"/>
          <w:lang w:val="kk-KZ"/>
        </w:rPr>
        <w:t> </w:t>
      </w:r>
    </w:p>
    <w:p w:rsidR="00FD23D4" w:rsidRPr="000F074E" w:rsidRDefault="00FD23D4" w:rsidP="00FD23D4">
      <w:pPr>
        <w:tabs>
          <w:tab w:val="left" w:pos="709"/>
          <w:tab w:val="left" w:pos="1134"/>
        </w:tabs>
        <w:ind w:firstLine="709"/>
        <w:jc w:val="both"/>
        <w:rPr>
          <w:sz w:val="28"/>
          <w:szCs w:val="28"/>
          <w:lang w:val="kk-KZ"/>
        </w:rPr>
      </w:pPr>
      <w:r>
        <w:rPr>
          <w:sz w:val="28"/>
          <w:szCs w:val="28"/>
          <w:lang w:val="kk-KZ"/>
        </w:rPr>
        <w:t xml:space="preserve">26. </w:t>
      </w:r>
      <w:r w:rsidRPr="000F074E">
        <w:rPr>
          <w:sz w:val="28"/>
          <w:szCs w:val="28"/>
          <w:lang w:val="kk-KZ"/>
        </w:rPr>
        <w:t xml:space="preserve">Бұл қосымша Салық кодексінің </w:t>
      </w:r>
      <w:bookmarkStart w:id="37" w:name="sub1000923253"/>
      <w:r w:rsidRPr="000F074E">
        <w:rPr>
          <w:sz w:val="28"/>
          <w:szCs w:val="28"/>
        </w:rPr>
        <w:fldChar w:fldCharType="begin"/>
      </w:r>
      <w:r w:rsidRPr="000F074E">
        <w:rPr>
          <w:sz w:val="28"/>
          <w:szCs w:val="28"/>
          <w:lang w:val="kk-KZ"/>
        </w:rPr>
        <w:instrText xml:space="preserve"> HYPERLINK "jl:30366245.3720000%20" </w:instrText>
      </w:r>
      <w:r w:rsidRPr="000F074E">
        <w:rPr>
          <w:sz w:val="28"/>
          <w:szCs w:val="28"/>
        </w:rPr>
        <w:fldChar w:fldCharType="separate"/>
      </w:r>
      <w:r w:rsidRPr="000F074E">
        <w:rPr>
          <w:bCs/>
          <w:sz w:val="28"/>
          <w:szCs w:val="28"/>
          <w:lang w:val="kk-KZ"/>
        </w:rPr>
        <w:t>14-бөліміне</w:t>
      </w:r>
      <w:r w:rsidRPr="000F074E">
        <w:rPr>
          <w:sz w:val="28"/>
          <w:szCs w:val="28"/>
        </w:rPr>
        <w:fldChar w:fldCharType="end"/>
      </w:r>
      <w:bookmarkEnd w:id="37"/>
      <w:r w:rsidRPr="000F074E">
        <w:rPr>
          <w:sz w:val="28"/>
          <w:szCs w:val="28"/>
          <w:lang w:val="kk-KZ"/>
        </w:rPr>
        <w:t xml:space="preserve"> сәйкес салық төлеушілердің жер салығын есептеуіне арналған. 700.02-нысаны салық кезеңі ішінде меншік, тұрақты жер пайдалану, бастапқы тегін уақытша  жер пайдалану құқығындағы жер учаскелері үшін жасалады.</w:t>
      </w:r>
    </w:p>
    <w:p w:rsidR="00FD23D4" w:rsidRPr="008541C5" w:rsidRDefault="00FD23D4" w:rsidP="00FD23D4">
      <w:pPr>
        <w:tabs>
          <w:tab w:val="left" w:pos="709"/>
        </w:tabs>
        <w:ind w:firstLine="708"/>
        <w:jc w:val="both"/>
        <w:rPr>
          <w:sz w:val="28"/>
          <w:szCs w:val="28"/>
          <w:lang w:val="kk-KZ"/>
        </w:rPr>
      </w:pPr>
      <w:r w:rsidRPr="008541C5">
        <w:rPr>
          <w:sz w:val="28"/>
          <w:szCs w:val="28"/>
          <w:lang w:val="kk-KZ"/>
        </w:rPr>
        <w:t xml:space="preserve">Салық төлеушілер аудандық маңызы бар қалаларда, кенттерде, ауылдарда, ауылдық округтерде орналасқан елді мекендердің жерлері бойынша 700.02-нысанын жасаған кезде әрбір аудандық маңызы бар қала, кент, ауыл, ауылдық округ бойынша декларацияға жеке қосымша жасайды. </w:t>
      </w:r>
    </w:p>
    <w:p w:rsidR="00FD23D4" w:rsidRPr="000F074E" w:rsidRDefault="00FD23D4" w:rsidP="00FD23D4">
      <w:pPr>
        <w:tabs>
          <w:tab w:val="left" w:pos="709"/>
          <w:tab w:val="left" w:pos="1134"/>
        </w:tabs>
        <w:ind w:firstLine="709"/>
        <w:jc w:val="both"/>
        <w:rPr>
          <w:sz w:val="28"/>
          <w:szCs w:val="28"/>
          <w:lang w:val="kk-KZ"/>
        </w:rPr>
      </w:pPr>
      <w:bookmarkStart w:id="38" w:name="SUB2600"/>
      <w:bookmarkEnd w:id="38"/>
      <w:r>
        <w:rPr>
          <w:sz w:val="28"/>
          <w:szCs w:val="28"/>
          <w:lang w:val="kk-KZ"/>
        </w:rPr>
        <w:t xml:space="preserve">27. </w:t>
      </w:r>
      <w:r w:rsidRPr="000F074E">
        <w:rPr>
          <w:sz w:val="28"/>
          <w:szCs w:val="28"/>
          <w:lang w:val="kk-KZ"/>
        </w:rPr>
        <w:t>«Салық төлеуші туралы жалпы ақпарат» бөлімінде салық төлеуші мынадай деректерді көрсетеді:</w:t>
      </w:r>
    </w:p>
    <w:p w:rsidR="00FD23D4" w:rsidRPr="008541C5" w:rsidRDefault="00FD23D4" w:rsidP="00FD23D4">
      <w:pPr>
        <w:tabs>
          <w:tab w:val="left" w:pos="709"/>
        </w:tabs>
        <w:ind w:firstLine="709"/>
        <w:jc w:val="both"/>
        <w:rPr>
          <w:sz w:val="28"/>
          <w:szCs w:val="28"/>
          <w:lang w:val="kk-KZ"/>
        </w:rPr>
      </w:pPr>
      <w:r w:rsidRPr="008541C5">
        <w:rPr>
          <w:sz w:val="28"/>
          <w:szCs w:val="28"/>
          <w:lang w:val="kk-KZ"/>
        </w:rPr>
        <w:t>1) жер салығын төлеушінің ЖСН (БСН);</w:t>
      </w:r>
    </w:p>
    <w:p w:rsidR="00FD23D4" w:rsidRPr="008541C5" w:rsidRDefault="00FD23D4" w:rsidP="00FD23D4">
      <w:pPr>
        <w:tabs>
          <w:tab w:val="left" w:pos="709"/>
        </w:tabs>
        <w:ind w:firstLine="709"/>
        <w:jc w:val="both"/>
        <w:rPr>
          <w:sz w:val="28"/>
          <w:szCs w:val="28"/>
          <w:lang w:val="kk-KZ"/>
        </w:rPr>
      </w:pPr>
      <w:r w:rsidRPr="008541C5">
        <w:rPr>
          <w:sz w:val="28"/>
          <w:szCs w:val="28"/>
          <w:lang w:val="kk-KZ"/>
        </w:rPr>
        <w:t xml:space="preserve">2) құрылымдық бөлімшесі филиал, өкілдік болып табылатын заңды тұлғаның БСН. </w:t>
      </w:r>
    </w:p>
    <w:p w:rsidR="00FD23D4" w:rsidRPr="008541C5" w:rsidRDefault="00FD23D4" w:rsidP="00FD23D4">
      <w:pPr>
        <w:tabs>
          <w:tab w:val="left" w:pos="709"/>
        </w:tabs>
        <w:ind w:firstLine="709"/>
        <w:jc w:val="both"/>
        <w:rPr>
          <w:sz w:val="28"/>
          <w:szCs w:val="28"/>
          <w:lang w:val="kk-KZ"/>
        </w:rPr>
      </w:pPr>
      <w:r w:rsidRPr="008541C5">
        <w:rPr>
          <w:sz w:val="28"/>
          <w:szCs w:val="28"/>
          <w:lang w:val="kk-KZ"/>
        </w:rPr>
        <w:t>Бұл жол егер құрылымдық бөлімше дербес төлеуші болып танылған жағдайда толтырылады;</w:t>
      </w:r>
    </w:p>
    <w:p w:rsidR="00FD23D4" w:rsidRPr="008541C5" w:rsidRDefault="00FD23D4" w:rsidP="00FD23D4">
      <w:pPr>
        <w:tabs>
          <w:tab w:val="left" w:pos="709"/>
        </w:tabs>
        <w:ind w:firstLine="709"/>
        <w:jc w:val="both"/>
        <w:rPr>
          <w:sz w:val="28"/>
          <w:szCs w:val="28"/>
          <w:lang w:val="kk-KZ"/>
        </w:rPr>
      </w:pPr>
      <w:r>
        <w:rPr>
          <w:sz w:val="28"/>
          <w:szCs w:val="28"/>
          <w:lang w:val="kk-KZ"/>
        </w:rPr>
        <w:t xml:space="preserve">3) салық кезеңі (жыл) </w:t>
      </w:r>
      <w:r w:rsidRPr="00F52472">
        <w:rPr>
          <w:sz w:val="28"/>
          <w:szCs w:val="28"/>
          <w:lang w:val="kk-KZ"/>
        </w:rPr>
        <w:t>–</w:t>
      </w:r>
      <w:r w:rsidRPr="008541C5">
        <w:rPr>
          <w:sz w:val="28"/>
          <w:szCs w:val="28"/>
          <w:lang w:val="kk-KZ"/>
        </w:rPr>
        <w:t xml:space="preserve"> салық есептілігі табыс етілетін есепті салық кезеңі.</w:t>
      </w:r>
    </w:p>
    <w:p w:rsidR="00FD23D4" w:rsidRPr="008541C5" w:rsidRDefault="00FD23D4" w:rsidP="00FD23D4">
      <w:pPr>
        <w:tabs>
          <w:tab w:val="left" w:pos="709"/>
        </w:tabs>
        <w:ind w:firstLine="709"/>
        <w:jc w:val="both"/>
        <w:rPr>
          <w:sz w:val="28"/>
          <w:szCs w:val="28"/>
          <w:lang w:val="kk-KZ"/>
        </w:rPr>
      </w:pPr>
      <w:r w:rsidRPr="008541C5">
        <w:rPr>
          <w:sz w:val="28"/>
          <w:szCs w:val="28"/>
          <w:lang w:val="kk-KZ"/>
        </w:rPr>
        <w:t xml:space="preserve">4) аудандық маңызы бар қаланың, ауылдың, кенттің, ауылдық округтің әкім аппаратының БСН-і. Жол аудандық маңызы бар қалаларда, кенттерде, ауылдарда, ауылдық округтерде орналасқан елді мекендердің жерлері бойынша 700.02-нысанын жасаған кезінде толтырылады. </w:t>
      </w:r>
    </w:p>
    <w:p w:rsidR="00FD23D4" w:rsidRPr="000F074E" w:rsidRDefault="00FD23D4" w:rsidP="00FD23D4">
      <w:pPr>
        <w:tabs>
          <w:tab w:val="left" w:pos="709"/>
        </w:tabs>
        <w:ind w:firstLine="709"/>
        <w:jc w:val="both"/>
        <w:rPr>
          <w:szCs w:val="28"/>
        </w:rPr>
      </w:pPr>
      <w:bookmarkStart w:id="39" w:name="SUB2700"/>
      <w:bookmarkEnd w:id="39"/>
      <w:r w:rsidRPr="000F074E">
        <w:rPr>
          <w:sz w:val="28"/>
          <w:szCs w:val="28"/>
        </w:rPr>
        <w:t>2</w:t>
      </w:r>
      <w:r>
        <w:rPr>
          <w:sz w:val="28"/>
          <w:szCs w:val="28"/>
          <w:lang w:val="kk-KZ"/>
        </w:rPr>
        <w:t>8</w:t>
      </w:r>
      <w:r w:rsidRPr="000F074E">
        <w:rPr>
          <w:sz w:val="28"/>
          <w:szCs w:val="28"/>
        </w:rPr>
        <w:t>. «</w:t>
      </w:r>
      <w:r w:rsidRPr="000F074E">
        <w:rPr>
          <w:sz w:val="28"/>
          <w:szCs w:val="28"/>
          <w:lang w:val="kk-KZ"/>
        </w:rPr>
        <w:t>Жер салығын есептеу</w:t>
      </w:r>
      <w:r w:rsidRPr="000F074E">
        <w:rPr>
          <w:sz w:val="28"/>
          <w:szCs w:val="28"/>
        </w:rPr>
        <w:t>»</w:t>
      </w:r>
      <w:r w:rsidRPr="000F074E">
        <w:rPr>
          <w:sz w:val="28"/>
          <w:szCs w:val="28"/>
          <w:lang w:val="kk-KZ"/>
        </w:rPr>
        <w:t xml:space="preserve"> бө</w:t>
      </w:r>
      <w:proofErr w:type="gramStart"/>
      <w:r w:rsidRPr="000F074E">
        <w:rPr>
          <w:sz w:val="28"/>
          <w:szCs w:val="28"/>
          <w:lang w:val="kk-KZ"/>
        </w:rPr>
        <w:t>л</w:t>
      </w:r>
      <w:proofErr w:type="gramEnd"/>
      <w:r w:rsidRPr="000F074E">
        <w:rPr>
          <w:sz w:val="28"/>
          <w:szCs w:val="28"/>
          <w:lang w:val="kk-KZ"/>
        </w:rPr>
        <w:t>імі</w:t>
      </w:r>
      <w:r w:rsidRPr="000F074E">
        <w:rPr>
          <w:sz w:val="28"/>
          <w:szCs w:val="28"/>
        </w:rPr>
        <w:t>:</w:t>
      </w:r>
    </w:p>
    <w:p w:rsidR="00FD23D4" w:rsidRPr="008541C5" w:rsidRDefault="00FD23D4" w:rsidP="00FD23D4">
      <w:pPr>
        <w:widowControl w:val="0"/>
        <w:numPr>
          <w:ilvl w:val="0"/>
          <w:numId w:val="7"/>
        </w:numPr>
        <w:tabs>
          <w:tab w:val="left" w:pos="0"/>
          <w:tab w:val="left" w:pos="720"/>
          <w:tab w:val="num" w:pos="851"/>
          <w:tab w:val="left" w:pos="1134"/>
        </w:tabs>
        <w:suppressAutoHyphens/>
        <w:ind w:left="0" w:firstLine="709"/>
        <w:jc w:val="both"/>
        <w:rPr>
          <w:sz w:val="28"/>
          <w:szCs w:val="28"/>
        </w:rPr>
      </w:pPr>
      <w:r w:rsidRPr="008541C5">
        <w:rPr>
          <w:sz w:val="28"/>
          <w:szCs w:val="28"/>
          <w:lang w:val="kk-KZ"/>
        </w:rPr>
        <w:t>А бағанында 00000001-жолымен басталатын жолдың реттік нөмірі көрсетіледі;</w:t>
      </w:r>
    </w:p>
    <w:p w:rsidR="00FD23D4" w:rsidRPr="008541C5" w:rsidRDefault="00FD23D4" w:rsidP="00FD23D4">
      <w:pPr>
        <w:widowControl w:val="0"/>
        <w:numPr>
          <w:ilvl w:val="0"/>
          <w:numId w:val="7"/>
        </w:numPr>
        <w:tabs>
          <w:tab w:val="left" w:pos="0"/>
          <w:tab w:val="left" w:pos="720"/>
          <w:tab w:val="num" w:pos="851"/>
          <w:tab w:val="left" w:pos="1134"/>
        </w:tabs>
        <w:suppressAutoHyphens/>
        <w:ind w:left="0" w:firstLine="709"/>
        <w:jc w:val="both"/>
        <w:rPr>
          <w:sz w:val="28"/>
          <w:szCs w:val="28"/>
        </w:rPr>
      </w:pPr>
      <w:r w:rsidRPr="008541C5">
        <w:rPr>
          <w:sz w:val="28"/>
          <w:szCs w:val="28"/>
          <w:lang w:val="kk-KZ"/>
        </w:rPr>
        <w:t xml:space="preserve">В бағанында </w:t>
      </w:r>
      <w:proofErr w:type="spellStart"/>
      <w:r w:rsidRPr="008541C5">
        <w:rPr>
          <w:sz w:val="28"/>
          <w:szCs w:val="28"/>
        </w:rPr>
        <w:t>сәйкестендіру</w:t>
      </w:r>
      <w:proofErr w:type="spellEnd"/>
      <w:r w:rsidRPr="008541C5">
        <w:rPr>
          <w:sz w:val="28"/>
          <w:szCs w:val="28"/>
          <w:lang w:val="kk-KZ"/>
        </w:rPr>
        <w:t xml:space="preserve"> (</w:t>
      </w:r>
      <w:proofErr w:type="spellStart"/>
      <w:r w:rsidRPr="008541C5">
        <w:rPr>
          <w:bCs/>
          <w:color w:val="000000"/>
          <w:sz w:val="28"/>
          <w:szCs w:val="28"/>
        </w:rPr>
        <w:t>құқық</w:t>
      </w:r>
      <w:proofErr w:type="spellEnd"/>
      <w:r w:rsidRPr="008541C5">
        <w:rPr>
          <w:bCs/>
          <w:color w:val="000000"/>
          <w:sz w:val="28"/>
          <w:szCs w:val="28"/>
        </w:rPr>
        <w:t xml:space="preserve"> </w:t>
      </w:r>
      <w:proofErr w:type="spellStart"/>
      <w:r w:rsidRPr="008541C5">
        <w:rPr>
          <w:bCs/>
          <w:color w:val="000000"/>
          <w:sz w:val="28"/>
          <w:szCs w:val="28"/>
        </w:rPr>
        <w:t>белгіле</w:t>
      </w:r>
      <w:proofErr w:type="spellEnd"/>
      <w:r w:rsidRPr="008541C5">
        <w:rPr>
          <w:bCs/>
          <w:color w:val="000000"/>
          <w:sz w:val="28"/>
          <w:szCs w:val="28"/>
          <w:lang w:val="kk-KZ"/>
        </w:rPr>
        <w:t>у</w:t>
      </w:r>
      <w:r w:rsidRPr="008541C5">
        <w:rPr>
          <w:sz w:val="28"/>
          <w:szCs w:val="28"/>
          <w:lang w:val="kk-KZ"/>
        </w:rPr>
        <w:t>)</w:t>
      </w:r>
      <w:r w:rsidRPr="008541C5">
        <w:rPr>
          <w:sz w:val="28"/>
          <w:szCs w:val="28"/>
        </w:rPr>
        <w:t xml:space="preserve"> </w:t>
      </w:r>
      <w:proofErr w:type="spellStart"/>
      <w:r w:rsidRPr="008541C5">
        <w:rPr>
          <w:sz w:val="28"/>
          <w:szCs w:val="28"/>
        </w:rPr>
        <w:t>құжаттары</w:t>
      </w:r>
      <w:proofErr w:type="spellEnd"/>
      <w:r w:rsidRPr="008541C5">
        <w:rPr>
          <w:sz w:val="28"/>
          <w:szCs w:val="28"/>
        </w:rPr>
        <w:t xml:space="preserve"> </w:t>
      </w:r>
      <w:proofErr w:type="spellStart"/>
      <w:r w:rsidRPr="008541C5">
        <w:rPr>
          <w:sz w:val="28"/>
          <w:szCs w:val="28"/>
        </w:rPr>
        <w:t>негізінде</w:t>
      </w:r>
      <w:proofErr w:type="spellEnd"/>
      <w:r w:rsidRPr="008541C5">
        <w:rPr>
          <w:sz w:val="28"/>
          <w:szCs w:val="28"/>
        </w:rPr>
        <w:t xml:space="preserve"> </w:t>
      </w:r>
      <w:proofErr w:type="spellStart"/>
      <w:r w:rsidRPr="008541C5">
        <w:rPr>
          <w:sz w:val="28"/>
          <w:szCs w:val="28"/>
        </w:rPr>
        <w:t>жер</w:t>
      </w:r>
      <w:proofErr w:type="spellEnd"/>
      <w:r w:rsidRPr="008541C5">
        <w:rPr>
          <w:sz w:val="28"/>
          <w:szCs w:val="28"/>
        </w:rPr>
        <w:t xml:space="preserve"> </w:t>
      </w:r>
      <w:proofErr w:type="spellStart"/>
      <w:r w:rsidRPr="008541C5">
        <w:rPr>
          <w:sz w:val="28"/>
          <w:szCs w:val="28"/>
        </w:rPr>
        <w:t>учаскесінің</w:t>
      </w:r>
      <w:proofErr w:type="spellEnd"/>
      <w:r w:rsidRPr="008541C5">
        <w:rPr>
          <w:sz w:val="28"/>
          <w:szCs w:val="28"/>
        </w:rPr>
        <w:t xml:space="preserve"> </w:t>
      </w:r>
      <w:proofErr w:type="spellStart"/>
      <w:r w:rsidRPr="008541C5">
        <w:rPr>
          <w:sz w:val="28"/>
          <w:szCs w:val="28"/>
        </w:rPr>
        <w:t>кадастрлық</w:t>
      </w:r>
      <w:proofErr w:type="spellEnd"/>
      <w:r w:rsidRPr="008541C5">
        <w:rPr>
          <w:sz w:val="28"/>
          <w:szCs w:val="28"/>
        </w:rPr>
        <w:t xml:space="preserve"> </w:t>
      </w:r>
      <w:proofErr w:type="spellStart"/>
      <w:r w:rsidRPr="008541C5">
        <w:rPr>
          <w:sz w:val="28"/>
          <w:szCs w:val="28"/>
        </w:rPr>
        <w:t>нөмірі</w:t>
      </w:r>
      <w:proofErr w:type="spellEnd"/>
      <w:r w:rsidRPr="008541C5">
        <w:rPr>
          <w:sz w:val="28"/>
          <w:szCs w:val="28"/>
        </w:rPr>
        <w:t xml:space="preserve"> </w:t>
      </w:r>
      <w:proofErr w:type="spellStart"/>
      <w:r w:rsidRPr="008541C5">
        <w:rPr>
          <w:sz w:val="28"/>
          <w:szCs w:val="28"/>
        </w:rPr>
        <w:t>көрсетіледі</w:t>
      </w:r>
      <w:proofErr w:type="spellEnd"/>
    </w:p>
    <w:p w:rsidR="00FD23D4" w:rsidRPr="008541C5" w:rsidRDefault="00FD23D4" w:rsidP="00FD23D4">
      <w:pPr>
        <w:widowControl w:val="0"/>
        <w:numPr>
          <w:ilvl w:val="0"/>
          <w:numId w:val="7"/>
        </w:numPr>
        <w:tabs>
          <w:tab w:val="left" w:pos="0"/>
          <w:tab w:val="left" w:pos="720"/>
          <w:tab w:val="num" w:pos="851"/>
          <w:tab w:val="left" w:pos="1134"/>
        </w:tabs>
        <w:suppressAutoHyphens/>
        <w:ind w:left="0" w:firstLine="709"/>
        <w:jc w:val="both"/>
        <w:rPr>
          <w:sz w:val="28"/>
          <w:szCs w:val="28"/>
        </w:rPr>
      </w:pPr>
      <w:r w:rsidRPr="008541C5">
        <w:rPr>
          <w:sz w:val="28"/>
          <w:szCs w:val="28"/>
          <w:lang w:val="kk-KZ"/>
        </w:rPr>
        <w:t xml:space="preserve">С бағанында жер учаскесі ауданының өлшем бірлігі (гектарда, шаршы метрде) көрсетіледі;  </w:t>
      </w:r>
    </w:p>
    <w:p w:rsidR="00FD23D4" w:rsidRPr="008541C5" w:rsidRDefault="00FD23D4" w:rsidP="00FD23D4">
      <w:pPr>
        <w:widowControl w:val="0"/>
        <w:numPr>
          <w:ilvl w:val="0"/>
          <w:numId w:val="7"/>
        </w:numPr>
        <w:tabs>
          <w:tab w:val="left" w:pos="0"/>
          <w:tab w:val="left" w:pos="720"/>
          <w:tab w:val="num" w:pos="851"/>
          <w:tab w:val="left" w:pos="1134"/>
        </w:tabs>
        <w:suppressAutoHyphens/>
        <w:ind w:left="0" w:firstLine="709"/>
        <w:jc w:val="both"/>
        <w:rPr>
          <w:sz w:val="28"/>
          <w:szCs w:val="28"/>
          <w:lang w:val="kk-KZ"/>
        </w:rPr>
      </w:pPr>
      <w:r>
        <w:rPr>
          <w:sz w:val="28"/>
          <w:szCs w:val="28"/>
          <w:lang w:val="en-US"/>
        </w:rPr>
        <w:t>D</w:t>
      </w:r>
      <w:r w:rsidRPr="008541C5">
        <w:rPr>
          <w:sz w:val="28"/>
          <w:szCs w:val="28"/>
          <w:lang w:val="kk-KZ"/>
        </w:rPr>
        <w:t xml:space="preserve"> бағанында жер учаскесіне сәйкестендіру (</w:t>
      </w:r>
      <w:proofErr w:type="spellStart"/>
      <w:r w:rsidRPr="008541C5">
        <w:rPr>
          <w:bCs/>
          <w:color w:val="000000"/>
          <w:sz w:val="28"/>
          <w:szCs w:val="28"/>
        </w:rPr>
        <w:t>құқық</w:t>
      </w:r>
      <w:proofErr w:type="spellEnd"/>
      <w:r w:rsidRPr="008541C5">
        <w:rPr>
          <w:bCs/>
          <w:color w:val="000000"/>
          <w:sz w:val="28"/>
          <w:szCs w:val="28"/>
        </w:rPr>
        <w:t xml:space="preserve"> </w:t>
      </w:r>
      <w:proofErr w:type="spellStart"/>
      <w:r w:rsidRPr="008541C5">
        <w:rPr>
          <w:bCs/>
          <w:color w:val="000000"/>
          <w:sz w:val="28"/>
          <w:szCs w:val="28"/>
        </w:rPr>
        <w:t>белгіле</w:t>
      </w:r>
      <w:proofErr w:type="spellEnd"/>
      <w:r w:rsidRPr="008541C5">
        <w:rPr>
          <w:bCs/>
          <w:color w:val="000000"/>
          <w:sz w:val="28"/>
          <w:szCs w:val="28"/>
          <w:lang w:val="kk-KZ"/>
        </w:rPr>
        <w:t>у</w:t>
      </w:r>
      <w:r w:rsidRPr="008541C5">
        <w:rPr>
          <w:sz w:val="28"/>
          <w:szCs w:val="28"/>
          <w:lang w:val="kk-KZ"/>
        </w:rPr>
        <w:t xml:space="preserve">) құжаттарына сәйкес жер учаскесінің жалпы ауданы көрсетіледі. Салық кодексінің </w:t>
      </w:r>
      <w:hyperlink r:id="rId10" w:history="1">
        <w:r w:rsidRPr="008541C5">
          <w:rPr>
            <w:bCs/>
            <w:sz w:val="28"/>
            <w:szCs w:val="28"/>
            <w:lang w:val="kk-KZ"/>
          </w:rPr>
          <w:t>499-бабы 3-тармағында</w:t>
        </w:r>
      </w:hyperlink>
      <w:r w:rsidRPr="008541C5">
        <w:rPr>
          <w:sz w:val="28"/>
          <w:szCs w:val="28"/>
          <w:lang w:val="kk-KZ"/>
        </w:rPr>
        <w:t xml:space="preserve"> айқындалған салық төлеушілер нақты иелігіндегі және пайдалануындағы жер учаскесінің жалпы ауданын көрсетеді;</w:t>
      </w:r>
    </w:p>
    <w:p w:rsidR="00FD23D4" w:rsidRPr="008541C5" w:rsidRDefault="00FD23D4" w:rsidP="00FD23D4">
      <w:pPr>
        <w:widowControl w:val="0"/>
        <w:numPr>
          <w:ilvl w:val="0"/>
          <w:numId w:val="7"/>
        </w:numPr>
        <w:tabs>
          <w:tab w:val="left" w:pos="0"/>
          <w:tab w:val="left" w:pos="720"/>
          <w:tab w:val="num" w:pos="851"/>
          <w:tab w:val="left" w:pos="1134"/>
          <w:tab w:val="left" w:pos="1276"/>
        </w:tabs>
        <w:suppressAutoHyphens/>
        <w:ind w:left="0" w:firstLine="709"/>
        <w:jc w:val="both"/>
        <w:rPr>
          <w:sz w:val="28"/>
          <w:szCs w:val="28"/>
          <w:lang w:val="kk-KZ"/>
        </w:rPr>
      </w:pPr>
      <w:r w:rsidRPr="008541C5">
        <w:rPr>
          <w:sz w:val="28"/>
          <w:szCs w:val="28"/>
          <w:lang w:val="kk-KZ"/>
        </w:rPr>
        <w:t>Е бағанында жерлердің санаттары көрсетіледі.</w:t>
      </w:r>
    </w:p>
    <w:p w:rsidR="00FD23D4" w:rsidRPr="008541C5" w:rsidRDefault="00FD23D4" w:rsidP="00FD23D4">
      <w:pPr>
        <w:pStyle w:val="ab"/>
        <w:tabs>
          <w:tab w:val="left" w:pos="709"/>
        </w:tabs>
        <w:spacing w:after="0" w:line="240" w:lineRule="auto"/>
        <w:ind w:left="0" w:firstLine="709"/>
        <w:jc w:val="both"/>
        <w:rPr>
          <w:rFonts w:ascii="Times New Roman" w:eastAsia="Times New Roman" w:hAnsi="Times New Roman" w:cs="Times New Roman"/>
          <w:color w:val="000000"/>
          <w:sz w:val="28"/>
          <w:szCs w:val="28"/>
          <w:lang w:val="kk-KZ" w:eastAsia="ru-RU"/>
        </w:rPr>
      </w:pPr>
      <w:r w:rsidRPr="008541C5">
        <w:rPr>
          <w:rFonts w:ascii="Times New Roman" w:eastAsia="Times New Roman" w:hAnsi="Times New Roman" w:cs="Times New Roman"/>
          <w:color w:val="000000"/>
          <w:sz w:val="28"/>
          <w:szCs w:val="28"/>
          <w:lang w:val="kk-KZ" w:eastAsia="ru-RU"/>
        </w:rPr>
        <w:t xml:space="preserve">A </w:t>
      </w:r>
      <w:r w:rsidRPr="00F52472">
        <w:rPr>
          <w:sz w:val="28"/>
          <w:szCs w:val="28"/>
          <w:lang w:val="kk-KZ"/>
        </w:rPr>
        <w:t>–</w:t>
      </w:r>
      <w:r w:rsidRPr="008541C5">
        <w:rPr>
          <w:rFonts w:ascii="Times New Roman" w:eastAsia="Times New Roman" w:hAnsi="Times New Roman" w:cs="Times New Roman"/>
          <w:color w:val="000000"/>
          <w:sz w:val="28"/>
          <w:szCs w:val="28"/>
          <w:lang w:val="kk-KZ" w:eastAsia="ru-RU"/>
        </w:rPr>
        <w:t xml:space="preserve"> елдi мекендердiң (қалалардың, кенттер мен ауылдық елдi мекендердiң) жерi;</w:t>
      </w:r>
    </w:p>
    <w:p w:rsidR="00FD23D4" w:rsidRPr="008541C5" w:rsidRDefault="00FD23D4" w:rsidP="00FD23D4">
      <w:pPr>
        <w:pStyle w:val="ab"/>
        <w:tabs>
          <w:tab w:val="left" w:pos="709"/>
        </w:tabs>
        <w:spacing w:after="0" w:line="240" w:lineRule="auto"/>
        <w:ind w:left="0" w:firstLine="709"/>
        <w:jc w:val="both"/>
        <w:rPr>
          <w:rFonts w:ascii="Times New Roman" w:eastAsia="Times New Roman" w:hAnsi="Times New Roman" w:cs="Times New Roman"/>
          <w:color w:val="000000"/>
          <w:sz w:val="28"/>
          <w:szCs w:val="28"/>
          <w:lang w:val="kk-KZ" w:eastAsia="ru-RU"/>
        </w:rPr>
      </w:pPr>
      <w:r w:rsidRPr="008541C5">
        <w:rPr>
          <w:rFonts w:ascii="Times New Roman" w:eastAsia="Times New Roman" w:hAnsi="Times New Roman" w:cs="Times New Roman"/>
          <w:color w:val="000000"/>
          <w:sz w:val="28"/>
          <w:szCs w:val="28"/>
          <w:lang w:val="kk-KZ" w:eastAsia="ru-RU"/>
        </w:rPr>
        <w:t xml:space="preserve">B </w:t>
      </w:r>
      <w:r w:rsidRPr="00F52472">
        <w:rPr>
          <w:sz w:val="28"/>
          <w:szCs w:val="28"/>
          <w:lang w:val="kk-KZ"/>
        </w:rPr>
        <w:t>–</w:t>
      </w:r>
      <w:r w:rsidRPr="008541C5">
        <w:rPr>
          <w:rFonts w:ascii="Times New Roman" w:eastAsia="Times New Roman" w:hAnsi="Times New Roman" w:cs="Times New Roman"/>
          <w:color w:val="000000"/>
          <w:sz w:val="28"/>
          <w:szCs w:val="28"/>
          <w:lang w:val="kk-KZ" w:eastAsia="ru-RU"/>
        </w:rPr>
        <w:t xml:space="preserve"> ауыл шаруашылығы мақсатындағы жер;</w:t>
      </w:r>
    </w:p>
    <w:p w:rsidR="00FD23D4" w:rsidRPr="008541C5" w:rsidRDefault="00FD23D4" w:rsidP="00FD23D4">
      <w:pPr>
        <w:pStyle w:val="ab"/>
        <w:tabs>
          <w:tab w:val="left" w:pos="709"/>
        </w:tabs>
        <w:spacing w:after="0" w:line="240" w:lineRule="auto"/>
        <w:ind w:left="0" w:firstLine="709"/>
        <w:jc w:val="both"/>
        <w:rPr>
          <w:rFonts w:ascii="Times New Roman" w:eastAsia="Times New Roman" w:hAnsi="Times New Roman" w:cs="Times New Roman"/>
          <w:color w:val="000000"/>
          <w:sz w:val="28"/>
          <w:szCs w:val="28"/>
          <w:lang w:val="kk-KZ" w:eastAsia="ru-RU"/>
        </w:rPr>
      </w:pPr>
      <w:r w:rsidRPr="008541C5">
        <w:rPr>
          <w:rFonts w:ascii="Times New Roman" w:eastAsia="Times New Roman" w:hAnsi="Times New Roman" w:cs="Times New Roman"/>
          <w:color w:val="000000"/>
          <w:sz w:val="28"/>
          <w:szCs w:val="28"/>
          <w:lang w:val="kk-KZ" w:eastAsia="ru-RU"/>
        </w:rPr>
        <w:t xml:space="preserve">C </w:t>
      </w:r>
      <w:r w:rsidRPr="00F52472">
        <w:rPr>
          <w:sz w:val="28"/>
          <w:szCs w:val="28"/>
          <w:lang w:val="kk-KZ"/>
        </w:rPr>
        <w:t>–</w:t>
      </w:r>
      <w:r w:rsidRPr="008541C5">
        <w:rPr>
          <w:rFonts w:ascii="Times New Roman" w:eastAsia="Times New Roman" w:hAnsi="Times New Roman" w:cs="Times New Roman"/>
          <w:color w:val="000000"/>
          <w:sz w:val="28"/>
          <w:szCs w:val="28"/>
          <w:lang w:val="kk-KZ" w:eastAsia="ru-RU"/>
        </w:rPr>
        <w:t xml:space="preserve">  өнеркәсiп, көлiк, байланыс, ғарыш қызметі, қорғаныс, ұлттық қауіпсіздік мұқтажына арналған жер және ауыл шаруашылығына арналмаған өзге де жер;</w:t>
      </w:r>
    </w:p>
    <w:p w:rsidR="00FD23D4" w:rsidRPr="008541C5" w:rsidRDefault="00FD23D4" w:rsidP="00FD23D4">
      <w:pPr>
        <w:pStyle w:val="ab"/>
        <w:tabs>
          <w:tab w:val="left" w:pos="709"/>
        </w:tabs>
        <w:spacing w:after="0" w:line="240" w:lineRule="auto"/>
        <w:ind w:left="0" w:firstLine="709"/>
        <w:jc w:val="both"/>
        <w:rPr>
          <w:rFonts w:ascii="Times New Roman" w:eastAsia="Times New Roman" w:hAnsi="Times New Roman" w:cs="Times New Roman"/>
          <w:color w:val="000000"/>
          <w:sz w:val="28"/>
          <w:szCs w:val="28"/>
          <w:lang w:val="kk-KZ" w:eastAsia="ru-RU"/>
        </w:rPr>
      </w:pPr>
      <w:r w:rsidRPr="008541C5">
        <w:rPr>
          <w:rFonts w:ascii="Times New Roman" w:eastAsia="Times New Roman" w:hAnsi="Times New Roman" w:cs="Times New Roman"/>
          <w:color w:val="000000"/>
          <w:sz w:val="28"/>
          <w:szCs w:val="28"/>
          <w:lang w:val="kk-KZ" w:eastAsia="ru-RU"/>
        </w:rPr>
        <w:t xml:space="preserve">D </w:t>
      </w:r>
      <w:r w:rsidRPr="00F52472">
        <w:rPr>
          <w:sz w:val="28"/>
          <w:szCs w:val="28"/>
          <w:lang w:val="kk-KZ"/>
        </w:rPr>
        <w:t>–</w:t>
      </w:r>
      <w:r w:rsidRPr="008541C5">
        <w:rPr>
          <w:rFonts w:ascii="Times New Roman" w:eastAsia="Times New Roman" w:hAnsi="Times New Roman" w:cs="Times New Roman"/>
          <w:color w:val="000000"/>
          <w:sz w:val="28"/>
          <w:szCs w:val="28"/>
          <w:lang w:val="kk-KZ" w:eastAsia="ru-RU"/>
        </w:rPr>
        <w:t xml:space="preserve"> орман қорының жерi;</w:t>
      </w:r>
    </w:p>
    <w:p w:rsidR="00FD23D4" w:rsidRPr="008541C5" w:rsidRDefault="00FD23D4" w:rsidP="00FD23D4">
      <w:pPr>
        <w:pStyle w:val="ab"/>
        <w:tabs>
          <w:tab w:val="left" w:pos="709"/>
        </w:tabs>
        <w:spacing w:after="0" w:line="240" w:lineRule="auto"/>
        <w:ind w:left="0" w:firstLine="709"/>
        <w:jc w:val="both"/>
        <w:rPr>
          <w:rFonts w:ascii="Times New Roman" w:eastAsia="Times New Roman" w:hAnsi="Times New Roman" w:cs="Times New Roman"/>
          <w:color w:val="000000"/>
          <w:sz w:val="28"/>
          <w:szCs w:val="28"/>
          <w:lang w:val="kk-KZ" w:eastAsia="ru-RU"/>
        </w:rPr>
      </w:pPr>
      <w:r w:rsidRPr="008541C5">
        <w:rPr>
          <w:rFonts w:ascii="Times New Roman" w:eastAsia="Times New Roman" w:hAnsi="Times New Roman" w:cs="Times New Roman"/>
          <w:color w:val="000000"/>
          <w:sz w:val="28"/>
          <w:szCs w:val="28"/>
          <w:lang w:val="kk-KZ" w:eastAsia="ru-RU"/>
        </w:rPr>
        <w:t xml:space="preserve">E </w:t>
      </w:r>
      <w:r w:rsidRPr="00F52472">
        <w:rPr>
          <w:sz w:val="28"/>
          <w:szCs w:val="28"/>
          <w:lang w:val="kk-KZ"/>
        </w:rPr>
        <w:t>–</w:t>
      </w:r>
      <w:r w:rsidRPr="008541C5">
        <w:rPr>
          <w:rFonts w:ascii="Times New Roman" w:eastAsia="Times New Roman" w:hAnsi="Times New Roman" w:cs="Times New Roman"/>
          <w:color w:val="000000"/>
          <w:sz w:val="28"/>
          <w:szCs w:val="28"/>
          <w:lang w:val="kk-KZ" w:eastAsia="ru-RU"/>
        </w:rPr>
        <w:t xml:space="preserve"> су қорының жерi;</w:t>
      </w:r>
    </w:p>
    <w:p w:rsidR="00FD23D4" w:rsidRPr="008541C5" w:rsidRDefault="00FD23D4" w:rsidP="00FD23D4">
      <w:pPr>
        <w:pStyle w:val="ab"/>
        <w:tabs>
          <w:tab w:val="left" w:pos="709"/>
        </w:tabs>
        <w:spacing w:after="0" w:line="240" w:lineRule="auto"/>
        <w:ind w:left="0" w:firstLine="709"/>
        <w:jc w:val="both"/>
        <w:rPr>
          <w:rFonts w:ascii="Times New Roman" w:eastAsia="Times New Roman" w:hAnsi="Times New Roman" w:cs="Times New Roman"/>
          <w:color w:val="000000"/>
          <w:sz w:val="28"/>
          <w:szCs w:val="28"/>
          <w:lang w:val="kk-KZ" w:eastAsia="ru-RU"/>
        </w:rPr>
      </w:pPr>
      <w:r w:rsidRPr="008541C5">
        <w:rPr>
          <w:rFonts w:ascii="Times New Roman" w:eastAsia="Times New Roman" w:hAnsi="Times New Roman" w:cs="Times New Roman"/>
          <w:color w:val="000000"/>
          <w:sz w:val="28"/>
          <w:szCs w:val="28"/>
          <w:lang w:val="kk-KZ" w:eastAsia="ru-RU"/>
        </w:rPr>
        <w:lastRenderedPageBreak/>
        <w:t xml:space="preserve">F </w:t>
      </w:r>
      <w:r w:rsidRPr="00F52472">
        <w:rPr>
          <w:sz w:val="28"/>
          <w:szCs w:val="28"/>
          <w:lang w:val="kk-KZ"/>
        </w:rPr>
        <w:t>–</w:t>
      </w:r>
      <w:r w:rsidRPr="008541C5">
        <w:rPr>
          <w:rFonts w:ascii="Times New Roman" w:eastAsia="Times New Roman" w:hAnsi="Times New Roman" w:cs="Times New Roman"/>
          <w:color w:val="000000"/>
          <w:sz w:val="28"/>
          <w:szCs w:val="28"/>
          <w:lang w:val="kk-KZ" w:eastAsia="ru-RU"/>
        </w:rPr>
        <w:t xml:space="preserve"> ерекше қорғалатын табиғи аумақтардың жерi, сауықтыру мақсатындағы, рекреациялық және тарихи-мәдени мақсаттағы жер.</w:t>
      </w:r>
    </w:p>
    <w:p w:rsidR="00FD23D4" w:rsidRPr="008541C5" w:rsidRDefault="00FD23D4" w:rsidP="00FD23D4">
      <w:pPr>
        <w:widowControl w:val="0"/>
        <w:numPr>
          <w:ilvl w:val="0"/>
          <w:numId w:val="7"/>
        </w:numPr>
        <w:tabs>
          <w:tab w:val="left" w:pos="0"/>
          <w:tab w:val="left" w:pos="720"/>
          <w:tab w:val="num" w:pos="851"/>
          <w:tab w:val="left" w:pos="1134"/>
          <w:tab w:val="left" w:pos="1276"/>
        </w:tabs>
        <w:suppressAutoHyphens/>
        <w:ind w:left="0" w:firstLine="709"/>
        <w:jc w:val="both"/>
        <w:rPr>
          <w:sz w:val="28"/>
          <w:szCs w:val="28"/>
          <w:lang w:val="kk-KZ"/>
        </w:rPr>
      </w:pPr>
      <w:r w:rsidRPr="008541C5">
        <w:rPr>
          <w:sz w:val="28"/>
          <w:szCs w:val="28"/>
          <w:lang w:val="kk-KZ"/>
        </w:rPr>
        <w:t xml:space="preserve">F бағанында Салық кодексінің </w:t>
      </w:r>
      <w:hyperlink r:id="rId11" w:history="1">
        <w:r w:rsidRPr="008541C5">
          <w:rPr>
            <w:bCs/>
            <w:sz w:val="28"/>
            <w:szCs w:val="28"/>
            <w:lang w:val="kk-KZ"/>
          </w:rPr>
          <w:t>510-бабының 1-тармағына</w:t>
        </w:r>
      </w:hyperlink>
      <w:r w:rsidRPr="008541C5">
        <w:rPr>
          <w:sz w:val="28"/>
          <w:szCs w:val="28"/>
          <w:lang w:val="kk-KZ"/>
        </w:rPr>
        <w:t xml:space="preserve"> сәйкес салық кезеңі үшін жергілікті өкілдік органның шешімімен белгіленген жер салығының мөлшерлемесін арттыру немесе төмендету мөлшері (пайызбен) көрсетіледі;</w:t>
      </w:r>
    </w:p>
    <w:p w:rsidR="00FD23D4" w:rsidRPr="008541C5" w:rsidRDefault="00FD23D4" w:rsidP="00FD23D4">
      <w:pPr>
        <w:widowControl w:val="0"/>
        <w:numPr>
          <w:ilvl w:val="0"/>
          <w:numId w:val="7"/>
        </w:numPr>
        <w:tabs>
          <w:tab w:val="left" w:pos="0"/>
          <w:tab w:val="left" w:pos="720"/>
          <w:tab w:val="num" w:pos="851"/>
          <w:tab w:val="left" w:pos="1134"/>
          <w:tab w:val="left" w:pos="1276"/>
        </w:tabs>
        <w:suppressAutoHyphens/>
        <w:ind w:left="0" w:firstLine="709"/>
        <w:jc w:val="both"/>
        <w:rPr>
          <w:sz w:val="28"/>
          <w:szCs w:val="28"/>
          <w:lang w:val="kk-KZ"/>
        </w:rPr>
      </w:pPr>
      <w:r w:rsidRPr="008541C5">
        <w:rPr>
          <w:sz w:val="28"/>
          <w:szCs w:val="28"/>
          <w:lang w:val="kk-KZ"/>
        </w:rPr>
        <w:t xml:space="preserve">G бағанында Салық кодексінің </w:t>
      </w:r>
      <w:hyperlink r:id="rId12" w:history="1">
        <w:r w:rsidRPr="008541C5">
          <w:rPr>
            <w:bCs/>
            <w:sz w:val="28"/>
            <w:szCs w:val="28"/>
            <w:lang w:val="kk-KZ"/>
          </w:rPr>
          <w:t>509-бабына</w:t>
        </w:r>
      </w:hyperlink>
      <w:r w:rsidRPr="008541C5">
        <w:rPr>
          <w:sz w:val="28"/>
          <w:szCs w:val="28"/>
          <w:lang w:val="kk-KZ"/>
        </w:rPr>
        <w:t xml:space="preserve"> сәйкес салық кезеңіне жергілікті өкілдік органның шешімдеріне сәйкес автотұрақтар, автожанармай құю станциялары, казино орналасқан жер учаскелеріне белгіленген жер салығының мөлшерлемесін арттыру мөлшері көрсетіледі;</w:t>
      </w:r>
    </w:p>
    <w:p w:rsidR="00FD23D4" w:rsidRPr="008541C5" w:rsidRDefault="00FD23D4" w:rsidP="00FD23D4">
      <w:pPr>
        <w:widowControl w:val="0"/>
        <w:numPr>
          <w:ilvl w:val="0"/>
          <w:numId w:val="7"/>
        </w:numPr>
        <w:tabs>
          <w:tab w:val="left" w:pos="0"/>
          <w:tab w:val="left" w:pos="720"/>
          <w:tab w:val="num" w:pos="851"/>
          <w:tab w:val="left" w:pos="1134"/>
          <w:tab w:val="left" w:pos="1276"/>
        </w:tabs>
        <w:suppressAutoHyphens/>
        <w:ind w:left="0" w:firstLine="709"/>
        <w:jc w:val="both"/>
        <w:rPr>
          <w:sz w:val="28"/>
          <w:szCs w:val="28"/>
          <w:lang w:val="kk-KZ"/>
        </w:rPr>
      </w:pPr>
      <w:r w:rsidRPr="008541C5">
        <w:rPr>
          <w:sz w:val="28"/>
          <w:szCs w:val="28"/>
          <w:lang w:val="kk-KZ"/>
        </w:rPr>
        <w:t xml:space="preserve">H бағанында тиісті салық төлеушілер үшін Салық кодексінің </w:t>
      </w:r>
      <w:hyperlink r:id="rId13" w:history="1">
        <w:r w:rsidRPr="008541C5">
          <w:rPr>
            <w:bCs/>
            <w:sz w:val="28"/>
            <w:szCs w:val="28"/>
            <w:lang w:val="kk-KZ"/>
          </w:rPr>
          <w:t>510-бабының 2, 3-тармақтарында</w:t>
        </w:r>
      </w:hyperlink>
      <w:r w:rsidRPr="008541C5">
        <w:rPr>
          <w:sz w:val="28"/>
          <w:szCs w:val="28"/>
          <w:lang w:val="kk-KZ"/>
        </w:rPr>
        <w:t xml:space="preserve"> белгіленген коэффициент көрсетіледі;</w:t>
      </w:r>
    </w:p>
    <w:p w:rsidR="00FD23D4" w:rsidRPr="008541C5" w:rsidRDefault="00FD23D4" w:rsidP="00FD23D4">
      <w:pPr>
        <w:widowControl w:val="0"/>
        <w:numPr>
          <w:ilvl w:val="0"/>
          <w:numId w:val="7"/>
        </w:numPr>
        <w:tabs>
          <w:tab w:val="left" w:pos="0"/>
          <w:tab w:val="left" w:pos="720"/>
          <w:tab w:val="num" w:pos="851"/>
          <w:tab w:val="left" w:pos="1134"/>
          <w:tab w:val="left" w:pos="1276"/>
        </w:tabs>
        <w:suppressAutoHyphens/>
        <w:ind w:left="0" w:firstLine="709"/>
        <w:jc w:val="both"/>
        <w:rPr>
          <w:sz w:val="28"/>
          <w:szCs w:val="28"/>
          <w:lang w:val="kk-KZ"/>
        </w:rPr>
      </w:pPr>
      <w:r w:rsidRPr="008541C5">
        <w:rPr>
          <w:sz w:val="28"/>
          <w:szCs w:val="28"/>
          <w:lang w:val="kk-KZ"/>
        </w:rPr>
        <w:t xml:space="preserve">I бағанында арнайы экономикалық аймақ аумақтарында қызметін жүзеге асыратын салық төлеушілерге арналған Салық кодексінің </w:t>
      </w:r>
      <w:hyperlink r:id="rId14" w:history="1">
        <w:r w:rsidRPr="008541C5">
          <w:rPr>
            <w:bCs/>
            <w:sz w:val="28"/>
            <w:szCs w:val="28"/>
            <w:lang w:val="kk-KZ"/>
          </w:rPr>
          <w:t xml:space="preserve">510-бабының 2-тармағының </w:t>
        </w:r>
      </w:hyperlink>
      <w:r w:rsidRPr="008541C5">
        <w:rPr>
          <w:bCs/>
          <w:sz w:val="28"/>
          <w:szCs w:val="28"/>
          <w:lang w:val="kk-KZ"/>
        </w:rPr>
        <w:t>2) тармақшасында</w:t>
      </w:r>
      <w:r w:rsidRPr="008541C5">
        <w:rPr>
          <w:sz w:val="28"/>
          <w:szCs w:val="28"/>
          <w:lang w:val="kk-KZ"/>
        </w:rPr>
        <w:t xml:space="preserve"> белгіленген коэффициент көрсетіледі; </w:t>
      </w:r>
    </w:p>
    <w:p w:rsidR="00FD23D4" w:rsidRPr="008541C5" w:rsidRDefault="00FD23D4" w:rsidP="00FD23D4">
      <w:pPr>
        <w:widowControl w:val="0"/>
        <w:numPr>
          <w:ilvl w:val="0"/>
          <w:numId w:val="7"/>
        </w:numPr>
        <w:tabs>
          <w:tab w:val="left" w:pos="0"/>
          <w:tab w:val="left" w:pos="720"/>
          <w:tab w:val="num" w:pos="851"/>
          <w:tab w:val="left" w:pos="1134"/>
          <w:tab w:val="left" w:pos="1276"/>
        </w:tabs>
        <w:suppressAutoHyphens/>
        <w:ind w:left="0" w:firstLine="708"/>
        <w:jc w:val="both"/>
        <w:rPr>
          <w:sz w:val="28"/>
          <w:szCs w:val="28"/>
          <w:lang w:val="kk-KZ"/>
        </w:rPr>
      </w:pPr>
      <w:r w:rsidRPr="008541C5">
        <w:rPr>
          <w:sz w:val="28"/>
          <w:szCs w:val="28"/>
          <w:lang w:val="kk-KZ"/>
        </w:rPr>
        <w:t xml:space="preserve">J бағанында Салық кодексінің </w:t>
      </w:r>
      <w:hyperlink r:id="rId15" w:history="1">
        <w:r w:rsidRPr="008541C5">
          <w:rPr>
            <w:bCs/>
            <w:sz w:val="28"/>
            <w:szCs w:val="28"/>
            <w:lang w:val="kk-KZ"/>
          </w:rPr>
          <w:t xml:space="preserve">510-бабының 4 және 5 тармақтарына </w:t>
        </w:r>
      </w:hyperlink>
      <w:r w:rsidRPr="008541C5">
        <w:rPr>
          <w:sz w:val="28"/>
          <w:szCs w:val="28"/>
          <w:lang w:val="kk-KZ"/>
        </w:rPr>
        <w:t>сәйкес базалық мөлшерлемелерге коэффициент көрсетіледі;</w:t>
      </w:r>
    </w:p>
    <w:p w:rsidR="00FD23D4" w:rsidRPr="008541C5" w:rsidRDefault="00FD23D4" w:rsidP="00FD23D4">
      <w:pPr>
        <w:widowControl w:val="0"/>
        <w:numPr>
          <w:ilvl w:val="0"/>
          <w:numId w:val="7"/>
        </w:numPr>
        <w:tabs>
          <w:tab w:val="left" w:pos="0"/>
          <w:tab w:val="left" w:pos="720"/>
          <w:tab w:val="num" w:pos="851"/>
          <w:tab w:val="left" w:pos="1134"/>
          <w:tab w:val="left" w:pos="1276"/>
        </w:tabs>
        <w:suppressAutoHyphens/>
        <w:ind w:left="0" w:firstLine="709"/>
        <w:jc w:val="both"/>
        <w:rPr>
          <w:sz w:val="28"/>
          <w:szCs w:val="28"/>
          <w:lang w:val="kk-KZ"/>
        </w:rPr>
      </w:pPr>
      <w:r w:rsidRPr="008541C5">
        <w:rPr>
          <w:sz w:val="28"/>
          <w:szCs w:val="28"/>
          <w:lang w:val="kk-KZ"/>
        </w:rPr>
        <w:tab/>
        <w:t>K бағанында жер салығының мөлшерлемесі көрсетіледі, оның ішінде F, G, H, I және J бағандарында көзделген базалық салық мөлшерлемесін түзетулерді ескере отырып;</w:t>
      </w:r>
    </w:p>
    <w:p w:rsidR="00FD23D4" w:rsidRPr="008541C5" w:rsidRDefault="00FD23D4" w:rsidP="00FD23D4">
      <w:pPr>
        <w:widowControl w:val="0"/>
        <w:numPr>
          <w:ilvl w:val="0"/>
          <w:numId w:val="7"/>
        </w:numPr>
        <w:tabs>
          <w:tab w:val="left" w:pos="0"/>
          <w:tab w:val="left" w:pos="720"/>
          <w:tab w:val="num" w:pos="851"/>
          <w:tab w:val="left" w:pos="1134"/>
          <w:tab w:val="left" w:pos="1276"/>
        </w:tabs>
        <w:suppressAutoHyphens/>
        <w:ind w:left="0" w:firstLine="709"/>
        <w:jc w:val="both"/>
        <w:rPr>
          <w:sz w:val="28"/>
          <w:szCs w:val="28"/>
          <w:lang w:val="kk-KZ"/>
        </w:rPr>
      </w:pPr>
      <w:r w:rsidRPr="008541C5">
        <w:rPr>
          <w:sz w:val="28"/>
          <w:szCs w:val="28"/>
          <w:lang w:val="kk-KZ"/>
        </w:rPr>
        <w:t>L бағанында салық кезеңіндегі нақты жер учаскесіне иелік ету немесе пайдалану кезеңінің айлар саны көрсетіледі;</w:t>
      </w:r>
    </w:p>
    <w:p w:rsidR="00FD23D4" w:rsidRPr="008541C5" w:rsidRDefault="00FD23D4" w:rsidP="00FD23D4">
      <w:pPr>
        <w:widowControl w:val="0"/>
        <w:numPr>
          <w:ilvl w:val="0"/>
          <w:numId w:val="7"/>
        </w:numPr>
        <w:tabs>
          <w:tab w:val="num" w:pos="0"/>
          <w:tab w:val="left" w:pos="720"/>
          <w:tab w:val="num" w:pos="851"/>
          <w:tab w:val="left" w:pos="1276"/>
        </w:tabs>
        <w:suppressAutoHyphens/>
        <w:ind w:left="0" w:firstLine="709"/>
        <w:jc w:val="both"/>
        <w:rPr>
          <w:sz w:val="28"/>
          <w:szCs w:val="28"/>
          <w:lang w:val="kk-KZ"/>
        </w:rPr>
      </w:pPr>
      <w:r w:rsidRPr="00C97BD7">
        <w:rPr>
          <w:sz w:val="28"/>
          <w:szCs w:val="28"/>
          <w:lang w:val="kk-KZ"/>
        </w:rPr>
        <w:t>M</w:t>
      </w:r>
      <w:r w:rsidRPr="008541C5">
        <w:rPr>
          <w:sz w:val="28"/>
          <w:szCs w:val="28"/>
          <w:lang w:val="kk-KZ"/>
        </w:rPr>
        <w:t xml:space="preserve"> бағанында инвестициялық салық преференцияларының сомасы көрсетіледі;</w:t>
      </w:r>
    </w:p>
    <w:p w:rsidR="00FD23D4" w:rsidRPr="008541C5" w:rsidRDefault="00FD23D4" w:rsidP="00FD23D4">
      <w:pPr>
        <w:widowControl w:val="0"/>
        <w:numPr>
          <w:ilvl w:val="0"/>
          <w:numId w:val="7"/>
        </w:numPr>
        <w:tabs>
          <w:tab w:val="left" w:pos="0"/>
          <w:tab w:val="left" w:pos="709"/>
          <w:tab w:val="num" w:pos="851"/>
          <w:tab w:val="left" w:pos="1276"/>
        </w:tabs>
        <w:suppressAutoHyphens/>
        <w:ind w:left="0" w:firstLine="709"/>
        <w:jc w:val="both"/>
        <w:rPr>
          <w:sz w:val="28"/>
          <w:szCs w:val="28"/>
          <w:lang w:val="kk-KZ"/>
        </w:rPr>
      </w:pPr>
      <w:r w:rsidRPr="00C97BD7">
        <w:rPr>
          <w:sz w:val="28"/>
          <w:szCs w:val="28"/>
          <w:lang w:val="kk-KZ"/>
        </w:rPr>
        <w:t>N</w:t>
      </w:r>
      <w:r w:rsidRPr="003C797E">
        <w:rPr>
          <w:sz w:val="28"/>
          <w:szCs w:val="28"/>
          <w:lang w:val="kk-KZ"/>
        </w:rPr>
        <w:t xml:space="preserve"> бағанында D бағаны х K бағаны / 12 х </w:t>
      </w:r>
      <w:r w:rsidRPr="000F074E">
        <w:rPr>
          <w:sz w:val="28"/>
          <w:szCs w:val="28"/>
          <w:lang w:val="kk-KZ"/>
        </w:rPr>
        <w:t>L</w:t>
      </w:r>
      <w:r w:rsidRPr="008541C5">
        <w:rPr>
          <w:sz w:val="28"/>
          <w:szCs w:val="28"/>
          <w:lang w:val="kk-KZ"/>
        </w:rPr>
        <w:t xml:space="preserve"> бағаны</w:t>
      </w:r>
      <w:r w:rsidRPr="008541C5">
        <w:rPr>
          <w:b/>
          <w:sz w:val="28"/>
          <w:szCs w:val="28"/>
          <w:lang w:val="kk-KZ"/>
        </w:rPr>
        <w:t xml:space="preserve"> </w:t>
      </w:r>
      <w:r w:rsidRPr="008541C5">
        <w:rPr>
          <w:sz w:val="28"/>
          <w:szCs w:val="28"/>
          <w:lang w:val="kk-KZ"/>
        </w:rPr>
        <w:t>формуласы бойынша айқындалатын салық кезеңі үшін есептелген жер салығының сомасы көрсетіледі;</w:t>
      </w:r>
    </w:p>
    <w:p w:rsidR="00FD23D4" w:rsidRPr="008541C5" w:rsidRDefault="00FD23D4" w:rsidP="00FD23D4">
      <w:pPr>
        <w:pStyle w:val="ab"/>
        <w:numPr>
          <w:ilvl w:val="0"/>
          <w:numId w:val="7"/>
        </w:numPr>
        <w:tabs>
          <w:tab w:val="num" w:pos="0"/>
          <w:tab w:val="left" w:pos="709"/>
        </w:tabs>
        <w:spacing w:after="0" w:line="240" w:lineRule="auto"/>
        <w:ind w:left="0" w:firstLine="709"/>
        <w:jc w:val="both"/>
        <w:rPr>
          <w:rFonts w:ascii="Times New Roman" w:eastAsia="Times New Roman" w:hAnsi="Times New Roman" w:cs="Times New Roman"/>
          <w:sz w:val="28"/>
          <w:szCs w:val="28"/>
          <w:lang w:val="kk-KZ" w:eastAsia="ru-RU"/>
        </w:rPr>
      </w:pPr>
      <w:r w:rsidRPr="00C97BD7">
        <w:rPr>
          <w:rFonts w:ascii="Times New Roman" w:eastAsia="Times New Roman" w:hAnsi="Times New Roman" w:cs="Times New Roman"/>
          <w:sz w:val="28"/>
          <w:szCs w:val="28"/>
          <w:lang w:val="kk-KZ" w:eastAsia="ru-RU"/>
        </w:rPr>
        <w:t>O</w:t>
      </w:r>
      <w:r w:rsidRPr="008541C5">
        <w:rPr>
          <w:rFonts w:ascii="Times New Roman" w:eastAsia="Times New Roman" w:hAnsi="Times New Roman" w:cs="Times New Roman"/>
          <w:sz w:val="28"/>
          <w:szCs w:val="28"/>
          <w:lang w:val="kk-KZ" w:eastAsia="ru-RU"/>
        </w:rPr>
        <w:t xml:space="preserve"> баған</w:t>
      </w:r>
      <w:r>
        <w:rPr>
          <w:rFonts w:ascii="Times New Roman" w:eastAsia="Times New Roman" w:hAnsi="Times New Roman" w:cs="Times New Roman"/>
          <w:sz w:val="28"/>
          <w:szCs w:val="28"/>
          <w:lang w:val="kk-KZ" w:eastAsia="ru-RU"/>
        </w:rPr>
        <w:t xml:space="preserve">ының </w:t>
      </w:r>
      <w:r w:rsidRPr="008541C5">
        <w:rPr>
          <w:rFonts w:ascii="Times New Roman" w:eastAsia="Times New Roman" w:hAnsi="Times New Roman" w:cs="Times New Roman"/>
          <w:sz w:val="28"/>
          <w:szCs w:val="28"/>
          <w:lang w:val="kk-KZ" w:eastAsia="ru-RU"/>
        </w:rPr>
        <w:t xml:space="preserve">«Есептелген салық сомасы, Барлығы» жолында салық кезеңі үшін есептелген </w:t>
      </w:r>
      <w:r w:rsidRPr="00C97BD7">
        <w:rPr>
          <w:rFonts w:ascii="Times New Roman" w:eastAsia="Times New Roman" w:hAnsi="Times New Roman" w:cs="Times New Roman"/>
          <w:sz w:val="28"/>
          <w:szCs w:val="28"/>
          <w:lang w:val="kk-KZ" w:eastAsia="ru-RU"/>
        </w:rPr>
        <w:t>N</w:t>
      </w:r>
      <w:r w:rsidRPr="008541C5">
        <w:rPr>
          <w:rFonts w:ascii="Times New Roman" w:eastAsia="Times New Roman" w:hAnsi="Times New Roman" w:cs="Times New Roman"/>
          <w:sz w:val="28"/>
          <w:szCs w:val="28"/>
          <w:lang w:val="kk-KZ" w:eastAsia="ru-RU"/>
        </w:rPr>
        <w:t xml:space="preserve"> бағанының жолдарын жиынтықтау арқылы айқындалатын жер салығының сомасы көрсетіледі; </w:t>
      </w:r>
    </w:p>
    <w:p w:rsidR="00FD23D4" w:rsidRPr="008541C5" w:rsidRDefault="00FD23D4" w:rsidP="00FD23D4">
      <w:pPr>
        <w:pStyle w:val="ab"/>
        <w:numPr>
          <w:ilvl w:val="0"/>
          <w:numId w:val="7"/>
        </w:numPr>
        <w:tabs>
          <w:tab w:val="num" w:pos="0"/>
          <w:tab w:val="left" w:pos="709"/>
        </w:tabs>
        <w:spacing w:after="0" w:line="240" w:lineRule="auto"/>
        <w:ind w:left="0" w:firstLine="709"/>
        <w:jc w:val="both"/>
        <w:rPr>
          <w:rFonts w:ascii="Times New Roman" w:eastAsia="Times New Roman" w:hAnsi="Times New Roman" w:cs="Times New Roman"/>
          <w:sz w:val="28"/>
          <w:szCs w:val="28"/>
          <w:lang w:val="kk-KZ" w:eastAsia="ru-RU"/>
        </w:rPr>
      </w:pPr>
      <w:r w:rsidRPr="00C97BD7">
        <w:rPr>
          <w:rFonts w:ascii="Times New Roman" w:eastAsia="Times New Roman" w:hAnsi="Times New Roman" w:cs="Times New Roman"/>
          <w:sz w:val="28"/>
          <w:szCs w:val="28"/>
          <w:lang w:val="kk-KZ" w:eastAsia="ru-RU"/>
        </w:rPr>
        <w:t>O</w:t>
      </w:r>
      <w:r w:rsidRPr="008541C5">
        <w:rPr>
          <w:rFonts w:ascii="Times New Roman" w:eastAsia="Times New Roman" w:hAnsi="Times New Roman" w:cs="Times New Roman"/>
          <w:sz w:val="28"/>
          <w:szCs w:val="28"/>
          <w:lang w:val="kk-KZ" w:eastAsia="ru-RU"/>
        </w:rPr>
        <w:t xml:space="preserve"> баған</w:t>
      </w:r>
      <w:r>
        <w:rPr>
          <w:rFonts w:ascii="Times New Roman" w:eastAsia="Times New Roman" w:hAnsi="Times New Roman" w:cs="Times New Roman"/>
          <w:sz w:val="28"/>
          <w:szCs w:val="28"/>
          <w:lang w:val="kk-KZ" w:eastAsia="ru-RU"/>
        </w:rPr>
        <w:t xml:space="preserve">ының </w:t>
      </w:r>
      <w:r w:rsidRPr="008541C5">
        <w:rPr>
          <w:rFonts w:ascii="Times New Roman" w:eastAsia="Times New Roman" w:hAnsi="Times New Roman" w:cs="Times New Roman"/>
          <w:sz w:val="28"/>
          <w:szCs w:val="28"/>
          <w:lang w:val="kk-KZ" w:eastAsia="ru-RU"/>
        </w:rPr>
        <w:t>«Есептелген ағымдағы төлемдер сомасы» жол</w:t>
      </w:r>
      <w:r>
        <w:rPr>
          <w:rFonts w:ascii="Times New Roman" w:eastAsia="Times New Roman" w:hAnsi="Times New Roman" w:cs="Times New Roman"/>
          <w:sz w:val="28"/>
          <w:szCs w:val="28"/>
          <w:lang w:val="kk-KZ" w:eastAsia="ru-RU"/>
        </w:rPr>
        <w:t>ы</w:t>
      </w:r>
      <w:r w:rsidRPr="008541C5">
        <w:rPr>
          <w:rFonts w:ascii="Times New Roman" w:eastAsia="Times New Roman" w:hAnsi="Times New Roman" w:cs="Times New Roman"/>
          <w:sz w:val="28"/>
          <w:szCs w:val="28"/>
          <w:lang w:val="kk-KZ" w:eastAsia="ru-RU"/>
        </w:rPr>
        <w:t>нда жыл басын</w:t>
      </w:r>
      <w:r>
        <w:rPr>
          <w:rFonts w:ascii="Times New Roman" w:eastAsia="Times New Roman" w:hAnsi="Times New Roman" w:cs="Times New Roman"/>
          <w:sz w:val="28"/>
          <w:szCs w:val="28"/>
          <w:lang w:val="kk-KZ" w:eastAsia="ru-RU"/>
        </w:rPr>
        <w:t>д</w:t>
      </w:r>
      <w:r w:rsidRPr="008541C5">
        <w:rPr>
          <w:rFonts w:ascii="Times New Roman" w:eastAsia="Times New Roman" w:hAnsi="Times New Roman" w:cs="Times New Roman"/>
          <w:sz w:val="28"/>
          <w:szCs w:val="28"/>
          <w:lang w:val="kk-KZ" w:eastAsia="ru-RU"/>
        </w:rPr>
        <w:t>а жер учаскесі бойынша салық төлеуші табыс еткен Жер салығы және мүлік салығы бойынша ағымдағы төлемдер есебі (701.01) G бағанының</w:t>
      </w:r>
      <w:r>
        <w:rPr>
          <w:rFonts w:ascii="Times New Roman" w:eastAsia="Times New Roman" w:hAnsi="Times New Roman" w:cs="Times New Roman"/>
          <w:sz w:val="28"/>
          <w:szCs w:val="28"/>
          <w:lang w:val="kk-KZ" w:eastAsia="ru-RU"/>
        </w:rPr>
        <w:t xml:space="preserve"> </w:t>
      </w:r>
      <w:r w:rsidRPr="008541C5">
        <w:rPr>
          <w:rFonts w:ascii="Times New Roman" w:eastAsia="Times New Roman" w:hAnsi="Times New Roman" w:cs="Times New Roman"/>
          <w:sz w:val="28"/>
          <w:szCs w:val="28"/>
          <w:lang w:val="kk-KZ" w:eastAsia="ru-RU"/>
        </w:rPr>
        <w:t>104302 жолының мәні қосу (алу) салық кезеңі ішінде бюджет сыныптамасының 104302 код</w:t>
      </w:r>
      <w:r>
        <w:rPr>
          <w:rFonts w:ascii="Times New Roman" w:eastAsia="Times New Roman" w:hAnsi="Times New Roman" w:cs="Times New Roman"/>
          <w:sz w:val="28"/>
          <w:szCs w:val="28"/>
          <w:lang w:val="kk-KZ" w:eastAsia="ru-RU"/>
        </w:rPr>
        <w:t>ы</w:t>
      </w:r>
      <w:r w:rsidRPr="008541C5">
        <w:rPr>
          <w:rFonts w:ascii="Times New Roman" w:eastAsia="Times New Roman" w:hAnsi="Times New Roman" w:cs="Times New Roman"/>
          <w:sz w:val="28"/>
          <w:szCs w:val="28"/>
          <w:lang w:val="kk-KZ" w:eastAsia="ru-RU"/>
        </w:rPr>
        <w:t xml:space="preserve"> бойынша салық міндеттемелері өзгерген кезде табыс етілген Жер салығы және мүлік салығы бойынша ағымдағы төлемдер есебінің (701.01) барлық нысандары бойынша G бағанының</w:t>
      </w:r>
      <w:r>
        <w:rPr>
          <w:rFonts w:ascii="Times New Roman" w:eastAsia="Times New Roman" w:hAnsi="Times New Roman" w:cs="Times New Roman"/>
          <w:sz w:val="28"/>
          <w:szCs w:val="28"/>
          <w:lang w:val="kk-KZ" w:eastAsia="ru-RU"/>
        </w:rPr>
        <w:t xml:space="preserve"> </w:t>
      </w:r>
      <w:r w:rsidRPr="008541C5">
        <w:rPr>
          <w:rFonts w:ascii="Times New Roman" w:eastAsia="Times New Roman" w:hAnsi="Times New Roman" w:cs="Times New Roman"/>
          <w:sz w:val="28"/>
          <w:szCs w:val="28"/>
          <w:lang w:val="kk-KZ" w:eastAsia="ru-RU"/>
        </w:rPr>
        <w:t>104302</w:t>
      </w:r>
      <w:r>
        <w:rPr>
          <w:rFonts w:ascii="Times New Roman" w:eastAsia="Times New Roman" w:hAnsi="Times New Roman" w:cs="Times New Roman"/>
          <w:sz w:val="28"/>
          <w:szCs w:val="28"/>
          <w:lang w:val="kk-KZ" w:eastAsia="ru-RU"/>
        </w:rPr>
        <w:t xml:space="preserve"> </w:t>
      </w:r>
      <w:r w:rsidRPr="008541C5">
        <w:rPr>
          <w:rFonts w:ascii="Times New Roman" w:eastAsia="Times New Roman" w:hAnsi="Times New Roman" w:cs="Times New Roman"/>
          <w:sz w:val="28"/>
          <w:szCs w:val="28"/>
          <w:lang w:val="kk-KZ" w:eastAsia="ru-RU"/>
        </w:rPr>
        <w:t>жолының мәні ретінде айқындалатын салық кезеңі үшін есептелген ағымдағы төлемдер сомасы көрсетіледі;</w:t>
      </w:r>
    </w:p>
    <w:p w:rsidR="00FD23D4" w:rsidRPr="008541C5" w:rsidRDefault="00FD23D4" w:rsidP="00FD23D4">
      <w:pPr>
        <w:pStyle w:val="ab"/>
        <w:numPr>
          <w:ilvl w:val="0"/>
          <w:numId w:val="7"/>
        </w:numPr>
        <w:tabs>
          <w:tab w:val="num" w:pos="0"/>
          <w:tab w:val="left" w:pos="709"/>
          <w:tab w:val="left" w:pos="1134"/>
        </w:tabs>
        <w:spacing w:after="0" w:line="240" w:lineRule="auto"/>
        <w:ind w:left="0" w:firstLine="709"/>
        <w:jc w:val="both"/>
        <w:rPr>
          <w:rFonts w:ascii="Times New Roman" w:eastAsia="Times New Roman" w:hAnsi="Times New Roman" w:cs="Times New Roman"/>
          <w:sz w:val="28"/>
          <w:szCs w:val="28"/>
          <w:lang w:val="kk-KZ" w:eastAsia="ru-RU"/>
        </w:rPr>
      </w:pPr>
      <w:r w:rsidRPr="008541C5">
        <w:rPr>
          <w:rFonts w:ascii="Times New Roman" w:eastAsia="Times New Roman" w:hAnsi="Times New Roman" w:cs="Times New Roman"/>
          <w:sz w:val="28"/>
          <w:szCs w:val="28"/>
          <w:lang w:val="kk-KZ" w:eastAsia="ru-RU"/>
        </w:rPr>
        <w:t xml:space="preserve">салық төлеушілер әрбір аудандық маңызы бар қала, кент, ауыл, ауылдық округ бойынша жеке толтырылатын, аудандық маңызы бар қалаларда, кенттерде, ауылдарда, ауылдық округтерде орналасқан елді мекендердің жерлері бойынша 700.02-нысанын жасаған кезде, </w:t>
      </w:r>
      <w:r w:rsidRPr="00C97BD7">
        <w:rPr>
          <w:rFonts w:ascii="Times New Roman" w:eastAsia="Times New Roman" w:hAnsi="Times New Roman" w:cs="Times New Roman"/>
          <w:sz w:val="28"/>
          <w:szCs w:val="28"/>
          <w:lang w:val="kk-KZ" w:eastAsia="ru-RU"/>
        </w:rPr>
        <w:t>O</w:t>
      </w:r>
      <w:r w:rsidRPr="008541C5">
        <w:rPr>
          <w:rFonts w:ascii="Times New Roman" w:eastAsia="Times New Roman" w:hAnsi="Times New Roman" w:cs="Times New Roman"/>
          <w:sz w:val="28"/>
          <w:szCs w:val="28"/>
          <w:lang w:val="kk-KZ" w:eastAsia="ru-RU"/>
        </w:rPr>
        <w:t xml:space="preserve"> бағанының «Есептелген </w:t>
      </w:r>
      <w:r w:rsidRPr="008541C5">
        <w:rPr>
          <w:rFonts w:ascii="Times New Roman" w:eastAsia="Times New Roman" w:hAnsi="Times New Roman" w:cs="Times New Roman"/>
          <w:sz w:val="28"/>
          <w:szCs w:val="28"/>
          <w:lang w:val="kk-KZ" w:eastAsia="ru-RU"/>
        </w:rPr>
        <w:lastRenderedPageBreak/>
        <w:t xml:space="preserve">ағымдағы төлемдер сомасы» жолында жыл басына аудандық маңызы бар қалаларда, кенттерде, ауылдарда, ауылдық округтерде орналасқан елді мекендердің жерлері бойынша бойынша салық төлеуші табыс еткен Жер салығы және мүлік салығы бойынша ағымдағы төлемдер есебіне (701.01) </w:t>
      </w:r>
      <w:r w:rsidRPr="00C97BD7">
        <w:rPr>
          <w:rFonts w:ascii="Times New Roman" w:eastAsia="Times New Roman" w:hAnsi="Times New Roman" w:cs="Times New Roman"/>
          <w:sz w:val="28"/>
          <w:szCs w:val="28"/>
          <w:lang w:val="kk-KZ" w:eastAsia="ru-RU"/>
        </w:rPr>
        <w:br/>
      </w:r>
      <w:r w:rsidRPr="008541C5">
        <w:rPr>
          <w:rFonts w:ascii="Times New Roman" w:eastAsia="Times New Roman" w:hAnsi="Times New Roman" w:cs="Times New Roman"/>
          <w:sz w:val="28"/>
          <w:szCs w:val="28"/>
          <w:lang w:val="kk-KZ" w:eastAsia="ru-RU"/>
        </w:rPr>
        <w:t>1-қосымшаның G бағанының мәні қосу (алу) салық кезеңі ішінде бюджет сыныптамасының 104302 коды бойынша салық міндеттемелері өзгерген кезде табыс етілген Жер салығы және мүлік салығы бойынша ағымдағы төлемдер есебіне (701.01) 1-қосымшаның барлық нысандары бойынша G бағанының мәні ретінде айқындалатын тиісті аудандық маңызы бар қаланың, кенттің, ауылдың, ауылдық округтің салық кезеңі үшін есептелген ағымдағы төлемдер сомасы көрсетіледі.</w:t>
      </w:r>
    </w:p>
    <w:p w:rsidR="00FD23D4" w:rsidRDefault="00FD23D4" w:rsidP="00FD23D4">
      <w:pPr>
        <w:tabs>
          <w:tab w:val="left" w:pos="709"/>
        </w:tabs>
        <w:ind w:firstLine="709"/>
        <w:jc w:val="both"/>
        <w:rPr>
          <w:sz w:val="28"/>
          <w:szCs w:val="28"/>
          <w:lang w:val="kk-KZ"/>
        </w:rPr>
      </w:pPr>
      <w:r w:rsidRPr="008541C5">
        <w:rPr>
          <w:sz w:val="28"/>
          <w:szCs w:val="28"/>
          <w:lang w:val="kk-KZ"/>
        </w:rPr>
        <w:t>Жер салығы және мүлік салығы бойынша ағымдағы төлемдер есебіне (701.0</w:t>
      </w:r>
      <w:r w:rsidRPr="000F074E">
        <w:rPr>
          <w:sz w:val="28"/>
          <w:szCs w:val="28"/>
          <w:lang w:val="kk-KZ"/>
        </w:rPr>
        <w:t>2</w:t>
      </w:r>
      <w:r w:rsidRPr="008541C5">
        <w:rPr>
          <w:sz w:val="28"/>
          <w:szCs w:val="28"/>
          <w:lang w:val="kk-KZ"/>
        </w:rPr>
        <w:t>) 1-қосымшаның G бағанындағы таңдалатын мән бойынша В бағанындағы аудандық маңызы бар қаланың, кенттің, ауылдың, ауылдық округтің әкім аппаратының БСН-і 700.02-нысанының 4-жолындағы аудандық маңызы бар қаланың, кенттің, ауылдың, ауылдық округтің әкім аппаратының БСН-не сәйкес келуі тиіс;</w:t>
      </w:r>
    </w:p>
    <w:p w:rsidR="00FD23D4" w:rsidRPr="008541C5" w:rsidRDefault="00FD23D4" w:rsidP="00FD23D4">
      <w:pPr>
        <w:pStyle w:val="ab"/>
        <w:numPr>
          <w:ilvl w:val="0"/>
          <w:numId w:val="7"/>
        </w:numPr>
        <w:tabs>
          <w:tab w:val="num" w:pos="0"/>
          <w:tab w:val="left" w:pos="709"/>
          <w:tab w:val="left" w:pos="1134"/>
        </w:tabs>
        <w:spacing w:after="0" w:line="240" w:lineRule="auto"/>
        <w:ind w:left="0" w:firstLine="709"/>
        <w:jc w:val="both"/>
        <w:rPr>
          <w:rFonts w:ascii="Times New Roman" w:hAnsi="Times New Roman" w:cs="Times New Roman"/>
          <w:sz w:val="28"/>
          <w:szCs w:val="28"/>
          <w:lang w:val="kk-KZ"/>
        </w:rPr>
      </w:pPr>
      <w:r w:rsidRPr="008541C5">
        <w:rPr>
          <w:rFonts w:ascii="Times New Roman" w:hAnsi="Times New Roman" w:cs="Times New Roman"/>
          <w:sz w:val="28"/>
          <w:szCs w:val="28"/>
          <w:lang w:val="kk-KZ"/>
        </w:rPr>
        <w:t xml:space="preserve">егер де, </w:t>
      </w:r>
      <w:r w:rsidRPr="00D555D0">
        <w:rPr>
          <w:rFonts w:ascii="Times New Roman" w:hAnsi="Times New Roman" w:cs="Times New Roman"/>
          <w:sz w:val="28"/>
          <w:szCs w:val="28"/>
          <w:lang w:val="kk-KZ"/>
        </w:rPr>
        <w:t>O</w:t>
      </w:r>
      <w:r w:rsidRPr="008541C5">
        <w:rPr>
          <w:rFonts w:ascii="Times New Roman" w:hAnsi="Times New Roman" w:cs="Times New Roman"/>
          <w:sz w:val="28"/>
          <w:szCs w:val="28"/>
          <w:lang w:val="kk-KZ"/>
        </w:rPr>
        <w:t xml:space="preserve"> баған</w:t>
      </w:r>
      <w:r>
        <w:rPr>
          <w:rFonts w:ascii="Times New Roman" w:hAnsi="Times New Roman" w:cs="Times New Roman"/>
          <w:sz w:val="28"/>
          <w:szCs w:val="28"/>
          <w:lang w:val="kk-KZ"/>
        </w:rPr>
        <w:t xml:space="preserve">ының </w:t>
      </w:r>
      <w:r w:rsidRPr="008541C5">
        <w:rPr>
          <w:rFonts w:ascii="Times New Roman" w:eastAsia="Times New Roman" w:hAnsi="Times New Roman" w:cs="Times New Roman"/>
          <w:sz w:val="28"/>
          <w:szCs w:val="28"/>
          <w:lang w:val="kk-KZ" w:eastAsia="ru-RU"/>
        </w:rPr>
        <w:t>«Есептелген жер салығы, Барлығы»</w:t>
      </w:r>
      <w:r>
        <w:rPr>
          <w:rFonts w:ascii="Times New Roman" w:eastAsia="Times New Roman" w:hAnsi="Times New Roman" w:cs="Times New Roman"/>
          <w:sz w:val="28"/>
          <w:szCs w:val="28"/>
          <w:lang w:val="kk-KZ" w:eastAsia="ru-RU"/>
        </w:rPr>
        <w:t xml:space="preserve"> </w:t>
      </w:r>
      <w:r w:rsidRPr="008541C5">
        <w:rPr>
          <w:rFonts w:ascii="Times New Roman" w:hAnsi="Times New Roman" w:cs="Times New Roman"/>
          <w:sz w:val="28"/>
          <w:szCs w:val="28"/>
          <w:lang w:val="kk-KZ"/>
        </w:rPr>
        <w:t xml:space="preserve">жолында көрсетілген </w:t>
      </w:r>
      <w:r w:rsidRPr="008541C5">
        <w:rPr>
          <w:rFonts w:ascii="Times New Roman" w:eastAsia="Times New Roman" w:hAnsi="Times New Roman" w:cs="Times New Roman"/>
          <w:sz w:val="28"/>
          <w:szCs w:val="28"/>
          <w:lang w:val="kk-KZ" w:eastAsia="ru-RU"/>
        </w:rPr>
        <w:t>салық кезеңі үшін есептелген жер салығы сомасы</w:t>
      </w:r>
      <w:r w:rsidRPr="008541C5">
        <w:rPr>
          <w:rFonts w:ascii="Times New Roman" w:hAnsi="Times New Roman" w:cs="Times New Roman"/>
          <w:sz w:val="28"/>
          <w:szCs w:val="28"/>
          <w:lang w:val="kk-KZ"/>
        </w:rPr>
        <w:t xml:space="preserve"> </w:t>
      </w:r>
      <w:r>
        <w:rPr>
          <w:rFonts w:ascii="Times New Roman" w:hAnsi="Times New Roman" w:cs="Times New Roman"/>
          <w:sz w:val="28"/>
          <w:szCs w:val="28"/>
          <w:lang w:val="kk-KZ"/>
        </w:rPr>
        <w:t>осы</w:t>
      </w:r>
      <w:r w:rsidRPr="008541C5">
        <w:rPr>
          <w:rFonts w:ascii="Times New Roman" w:hAnsi="Times New Roman" w:cs="Times New Roman"/>
          <w:sz w:val="28"/>
          <w:szCs w:val="28"/>
          <w:lang w:val="kk-KZ"/>
        </w:rPr>
        <w:t xml:space="preserve"> баған</w:t>
      </w:r>
      <w:r>
        <w:rPr>
          <w:rFonts w:ascii="Times New Roman" w:hAnsi="Times New Roman" w:cs="Times New Roman"/>
          <w:sz w:val="28"/>
          <w:szCs w:val="28"/>
          <w:lang w:val="kk-KZ"/>
        </w:rPr>
        <w:t xml:space="preserve">ның </w:t>
      </w:r>
      <w:r w:rsidRPr="008541C5">
        <w:rPr>
          <w:rFonts w:ascii="Times New Roman" w:eastAsia="Times New Roman" w:hAnsi="Times New Roman" w:cs="Times New Roman"/>
          <w:sz w:val="28"/>
          <w:szCs w:val="28"/>
          <w:lang w:val="kk-KZ" w:eastAsia="ru-RU"/>
        </w:rPr>
        <w:t>«Есептелген ағымдағы төлемдер сомасы</w:t>
      </w:r>
      <w:r>
        <w:rPr>
          <w:rFonts w:ascii="Times New Roman" w:eastAsia="Times New Roman" w:hAnsi="Times New Roman" w:cs="Times New Roman"/>
          <w:sz w:val="28"/>
          <w:szCs w:val="28"/>
          <w:lang w:val="kk-KZ" w:eastAsia="ru-RU"/>
        </w:rPr>
        <w:t>, Барлығы</w:t>
      </w:r>
      <w:r w:rsidRPr="008541C5">
        <w:rPr>
          <w:rFonts w:ascii="Times New Roman" w:eastAsia="Times New Roman" w:hAnsi="Times New Roman" w:cs="Times New Roman"/>
          <w:sz w:val="28"/>
          <w:szCs w:val="28"/>
          <w:lang w:val="kk-KZ" w:eastAsia="ru-RU"/>
        </w:rPr>
        <w:t>»</w:t>
      </w:r>
      <w:r>
        <w:rPr>
          <w:rFonts w:ascii="Times New Roman" w:eastAsia="Times New Roman" w:hAnsi="Times New Roman" w:cs="Times New Roman"/>
          <w:sz w:val="28"/>
          <w:szCs w:val="28"/>
          <w:lang w:val="kk-KZ" w:eastAsia="ru-RU"/>
        </w:rPr>
        <w:t xml:space="preserve"> жолында </w:t>
      </w:r>
      <w:r w:rsidRPr="008541C5">
        <w:rPr>
          <w:rFonts w:ascii="Times New Roman" w:eastAsia="Times New Roman" w:hAnsi="Times New Roman" w:cs="Times New Roman"/>
          <w:sz w:val="28"/>
          <w:szCs w:val="28"/>
          <w:lang w:val="kk-KZ" w:eastAsia="ru-RU"/>
        </w:rPr>
        <w:t>көрсетілген салық кезеңі үшін есептелген ағымдағы төлемдер сомасы</w:t>
      </w:r>
      <w:r>
        <w:rPr>
          <w:rFonts w:ascii="Times New Roman" w:eastAsia="Times New Roman" w:hAnsi="Times New Roman" w:cs="Times New Roman"/>
          <w:sz w:val="28"/>
          <w:szCs w:val="28"/>
          <w:lang w:val="kk-KZ" w:eastAsia="ru-RU"/>
        </w:rPr>
        <w:t>нан</w:t>
      </w:r>
      <w:r w:rsidRPr="008541C5">
        <w:rPr>
          <w:rFonts w:ascii="Times New Roman" w:hAnsi="Times New Roman" w:cs="Times New Roman"/>
          <w:sz w:val="28"/>
          <w:szCs w:val="28"/>
          <w:lang w:val="kk-KZ"/>
        </w:rPr>
        <w:t xml:space="preserve"> көп бол</w:t>
      </w:r>
      <w:r>
        <w:rPr>
          <w:rFonts w:ascii="Times New Roman" w:hAnsi="Times New Roman" w:cs="Times New Roman"/>
          <w:sz w:val="28"/>
          <w:szCs w:val="28"/>
          <w:lang w:val="kk-KZ"/>
        </w:rPr>
        <w:t>ған жағдайда</w:t>
      </w:r>
      <w:r w:rsidRPr="008541C5">
        <w:rPr>
          <w:rFonts w:ascii="Times New Roman" w:hAnsi="Times New Roman" w:cs="Times New Roman"/>
          <w:sz w:val="28"/>
          <w:szCs w:val="28"/>
          <w:lang w:val="kk-KZ"/>
        </w:rPr>
        <w:t xml:space="preserve">, </w:t>
      </w:r>
      <w:r w:rsidRPr="00D555D0">
        <w:rPr>
          <w:rFonts w:ascii="Times New Roman" w:hAnsi="Times New Roman" w:cs="Times New Roman"/>
          <w:sz w:val="28"/>
          <w:szCs w:val="28"/>
          <w:lang w:val="kk-KZ"/>
        </w:rPr>
        <w:br/>
        <w:t>O</w:t>
      </w:r>
      <w:r w:rsidRPr="008541C5">
        <w:rPr>
          <w:rFonts w:ascii="Times New Roman" w:hAnsi="Times New Roman" w:cs="Times New Roman"/>
          <w:sz w:val="28"/>
          <w:szCs w:val="28"/>
          <w:lang w:val="kk-KZ"/>
        </w:rPr>
        <w:t xml:space="preserve"> баған</w:t>
      </w:r>
      <w:r>
        <w:rPr>
          <w:rFonts w:ascii="Times New Roman" w:hAnsi="Times New Roman" w:cs="Times New Roman"/>
          <w:sz w:val="28"/>
          <w:szCs w:val="28"/>
          <w:lang w:val="kk-KZ"/>
        </w:rPr>
        <w:t xml:space="preserve">ының </w:t>
      </w:r>
      <w:r w:rsidRPr="008541C5">
        <w:rPr>
          <w:rFonts w:ascii="Times New Roman" w:hAnsi="Times New Roman" w:cs="Times New Roman"/>
          <w:sz w:val="28"/>
          <w:szCs w:val="28"/>
          <w:lang w:val="kk-KZ"/>
        </w:rPr>
        <w:t>«</w:t>
      </w:r>
      <w:r>
        <w:rPr>
          <w:rFonts w:ascii="Times New Roman" w:hAnsi="Times New Roman" w:cs="Times New Roman"/>
          <w:sz w:val="28"/>
          <w:szCs w:val="28"/>
          <w:lang w:val="kk-KZ"/>
        </w:rPr>
        <w:t>Есептелуге жер салығының сомасы, Барлығы</w:t>
      </w:r>
      <w:r w:rsidRPr="008541C5">
        <w:rPr>
          <w:rFonts w:ascii="Times New Roman" w:hAnsi="Times New Roman" w:cs="Times New Roman"/>
          <w:sz w:val="28"/>
          <w:szCs w:val="28"/>
          <w:lang w:val="kk-KZ"/>
        </w:rPr>
        <w:t xml:space="preserve">» жолында, </w:t>
      </w:r>
      <w:r>
        <w:rPr>
          <w:rFonts w:ascii="Times New Roman" w:hAnsi="Times New Roman" w:cs="Times New Roman"/>
          <w:sz w:val="28"/>
          <w:szCs w:val="28"/>
          <w:lang w:val="kk-KZ"/>
        </w:rPr>
        <w:br/>
      </w:r>
      <w:r w:rsidRPr="00D555D0">
        <w:rPr>
          <w:rFonts w:ascii="Times New Roman" w:hAnsi="Times New Roman" w:cs="Times New Roman"/>
          <w:sz w:val="28"/>
          <w:szCs w:val="28"/>
          <w:lang w:val="kk-KZ"/>
        </w:rPr>
        <w:t>O</w:t>
      </w:r>
      <w:r w:rsidRPr="008541C5">
        <w:rPr>
          <w:rFonts w:ascii="Times New Roman" w:hAnsi="Times New Roman" w:cs="Times New Roman"/>
          <w:sz w:val="28"/>
          <w:szCs w:val="28"/>
          <w:lang w:val="kk-KZ"/>
        </w:rPr>
        <w:t xml:space="preserve"> бағ</w:t>
      </w:r>
      <w:r>
        <w:rPr>
          <w:rFonts w:ascii="Times New Roman" w:hAnsi="Times New Roman" w:cs="Times New Roman"/>
          <w:sz w:val="28"/>
          <w:szCs w:val="28"/>
          <w:lang w:val="kk-KZ"/>
        </w:rPr>
        <w:t>ан</w:t>
      </w:r>
      <w:r w:rsidRPr="008541C5">
        <w:rPr>
          <w:rFonts w:ascii="Times New Roman" w:hAnsi="Times New Roman" w:cs="Times New Roman"/>
          <w:sz w:val="28"/>
          <w:szCs w:val="28"/>
          <w:lang w:val="kk-KZ"/>
        </w:rPr>
        <w:t xml:space="preserve">ындағы </w:t>
      </w:r>
      <w:r w:rsidRPr="008541C5">
        <w:rPr>
          <w:rFonts w:ascii="Times New Roman" w:eastAsia="Times New Roman" w:hAnsi="Times New Roman" w:cs="Times New Roman"/>
          <w:sz w:val="28"/>
          <w:szCs w:val="28"/>
          <w:lang w:val="kk-KZ" w:eastAsia="ru-RU"/>
        </w:rPr>
        <w:t>«Есептелген жер салығы, Барлығы»</w:t>
      </w:r>
      <w:r>
        <w:rPr>
          <w:rFonts w:ascii="Times New Roman" w:eastAsia="Times New Roman" w:hAnsi="Times New Roman" w:cs="Times New Roman"/>
          <w:sz w:val="28"/>
          <w:szCs w:val="28"/>
          <w:lang w:val="kk-KZ" w:eastAsia="ru-RU"/>
        </w:rPr>
        <w:t xml:space="preserve"> </w:t>
      </w:r>
      <w:r w:rsidRPr="008541C5">
        <w:rPr>
          <w:rFonts w:ascii="Times New Roman" w:hAnsi="Times New Roman" w:cs="Times New Roman"/>
          <w:sz w:val="28"/>
          <w:szCs w:val="28"/>
          <w:lang w:val="kk-KZ"/>
        </w:rPr>
        <w:t xml:space="preserve">және </w:t>
      </w:r>
      <w:r w:rsidRPr="00D555D0">
        <w:rPr>
          <w:rFonts w:ascii="Times New Roman" w:hAnsi="Times New Roman" w:cs="Times New Roman"/>
          <w:sz w:val="28"/>
          <w:szCs w:val="28"/>
          <w:lang w:val="kk-KZ"/>
        </w:rPr>
        <w:t>O</w:t>
      </w:r>
      <w:r w:rsidRPr="008541C5">
        <w:rPr>
          <w:rFonts w:ascii="Times New Roman" w:hAnsi="Times New Roman" w:cs="Times New Roman"/>
          <w:sz w:val="28"/>
          <w:szCs w:val="28"/>
          <w:lang w:val="kk-KZ"/>
        </w:rPr>
        <w:t xml:space="preserve"> бағ</w:t>
      </w:r>
      <w:r>
        <w:rPr>
          <w:rFonts w:ascii="Times New Roman" w:hAnsi="Times New Roman" w:cs="Times New Roman"/>
          <w:sz w:val="28"/>
          <w:szCs w:val="28"/>
          <w:lang w:val="kk-KZ"/>
        </w:rPr>
        <w:t>ан</w:t>
      </w:r>
      <w:r w:rsidRPr="008541C5">
        <w:rPr>
          <w:rFonts w:ascii="Times New Roman" w:hAnsi="Times New Roman" w:cs="Times New Roman"/>
          <w:sz w:val="28"/>
          <w:szCs w:val="28"/>
          <w:lang w:val="kk-KZ"/>
        </w:rPr>
        <w:t xml:space="preserve">ындағы </w:t>
      </w:r>
      <w:r w:rsidRPr="008541C5">
        <w:rPr>
          <w:rFonts w:ascii="Times New Roman" w:eastAsia="Times New Roman" w:hAnsi="Times New Roman" w:cs="Times New Roman"/>
          <w:sz w:val="28"/>
          <w:szCs w:val="28"/>
          <w:lang w:val="kk-KZ" w:eastAsia="ru-RU"/>
        </w:rPr>
        <w:t>«Есептелген ағымдағы төлемдер сомасы</w:t>
      </w:r>
      <w:r>
        <w:rPr>
          <w:rFonts w:ascii="Times New Roman" w:eastAsia="Times New Roman" w:hAnsi="Times New Roman" w:cs="Times New Roman"/>
          <w:sz w:val="28"/>
          <w:szCs w:val="28"/>
          <w:lang w:val="kk-KZ" w:eastAsia="ru-RU"/>
        </w:rPr>
        <w:t>, Барлығы</w:t>
      </w:r>
      <w:r w:rsidRPr="008541C5">
        <w:rPr>
          <w:rFonts w:ascii="Times New Roman" w:eastAsia="Times New Roman" w:hAnsi="Times New Roman" w:cs="Times New Roman"/>
          <w:sz w:val="28"/>
          <w:szCs w:val="28"/>
          <w:lang w:val="kk-KZ" w:eastAsia="ru-RU"/>
        </w:rPr>
        <w:t>»</w:t>
      </w:r>
      <w:r w:rsidRPr="008541C5">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жолдарында көрсетілген сомалардың </w:t>
      </w:r>
      <w:r w:rsidRPr="008541C5">
        <w:rPr>
          <w:rFonts w:ascii="Times New Roman" w:hAnsi="Times New Roman" w:cs="Times New Roman"/>
          <w:sz w:val="28"/>
          <w:szCs w:val="28"/>
          <w:lang w:val="kk-KZ"/>
        </w:rPr>
        <w:t>айырма</w:t>
      </w:r>
      <w:r>
        <w:rPr>
          <w:rFonts w:ascii="Times New Roman" w:hAnsi="Times New Roman" w:cs="Times New Roman"/>
          <w:sz w:val="28"/>
          <w:szCs w:val="28"/>
          <w:lang w:val="kk-KZ"/>
        </w:rPr>
        <w:t>сы</w:t>
      </w:r>
      <w:r w:rsidRPr="008541C5">
        <w:rPr>
          <w:rFonts w:ascii="Times New Roman" w:hAnsi="Times New Roman" w:cs="Times New Roman"/>
          <w:sz w:val="28"/>
          <w:szCs w:val="28"/>
          <w:lang w:val="kk-KZ"/>
        </w:rPr>
        <w:t xml:space="preserve"> ретінде</w:t>
      </w:r>
      <w:r>
        <w:rPr>
          <w:rFonts w:ascii="Times New Roman" w:hAnsi="Times New Roman" w:cs="Times New Roman"/>
          <w:sz w:val="28"/>
          <w:szCs w:val="28"/>
          <w:lang w:val="kk-KZ"/>
        </w:rPr>
        <w:t xml:space="preserve"> анықталған</w:t>
      </w:r>
      <w:r w:rsidRPr="008541C5">
        <w:rPr>
          <w:rFonts w:ascii="Times New Roman" w:hAnsi="Times New Roman" w:cs="Times New Roman"/>
          <w:sz w:val="28"/>
          <w:szCs w:val="28"/>
          <w:lang w:val="kk-KZ"/>
        </w:rPr>
        <w:t xml:space="preserve"> жер салығының сомасы</w:t>
      </w:r>
      <w:r>
        <w:rPr>
          <w:rFonts w:ascii="Times New Roman" w:hAnsi="Times New Roman" w:cs="Times New Roman"/>
          <w:sz w:val="28"/>
          <w:szCs w:val="28"/>
          <w:lang w:val="kk-KZ"/>
        </w:rPr>
        <w:t xml:space="preserve"> есептелуге </w:t>
      </w:r>
      <w:r w:rsidRPr="008541C5">
        <w:rPr>
          <w:rFonts w:ascii="Times New Roman" w:hAnsi="Times New Roman" w:cs="Times New Roman"/>
          <w:sz w:val="28"/>
          <w:szCs w:val="28"/>
          <w:lang w:val="kk-KZ"/>
        </w:rPr>
        <w:t xml:space="preserve"> көр</w:t>
      </w:r>
      <w:r w:rsidRPr="000F074E">
        <w:rPr>
          <w:rFonts w:ascii="Times New Roman" w:hAnsi="Times New Roman" w:cs="Times New Roman"/>
          <w:sz w:val="28"/>
          <w:szCs w:val="28"/>
          <w:lang w:val="kk-KZ"/>
        </w:rPr>
        <w:t>c</w:t>
      </w:r>
      <w:r w:rsidRPr="008541C5">
        <w:rPr>
          <w:rFonts w:ascii="Times New Roman" w:hAnsi="Times New Roman" w:cs="Times New Roman"/>
          <w:sz w:val="28"/>
          <w:szCs w:val="28"/>
          <w:lang w:val="kk-KZ"/>
        </w:rPr>
        <w:t xml:space="preserve">етіледі. </w:t>
      </w:r>
    </w:p>
    <w:p w:rsidR="00FD23D4" w:rsidRPr="008541C5" w:rsidRDefault="00FD23D4" w:rsidP="00FD23D4">
      <w:pPr>
        <w:pStyle w:val="ab"/>
        <w:numPr>
          <w:ilvl w:val="0"/>
          <w:numId w:val="7"/>
        </w:numPr>
        <w:tabs>
          <w:tab w:val="left" w:pos="709"/>
        </w:tabs>
        <w:spacing w:after="0" w:line="240" w:lineRule="auto"/>
        <w:ind w:left="0" w:firstLine="709"/>
        <w:jc w:val="both"/>
        <w:rPr>
          <w:rFonts w:ascii="Times New Roman" w:eastAsia="Times New Roman" w:hAnsi="Times New Roman" w:cs="Times New Roman"/>
          <w:sz w:val="28"/>
          <w:szCs w:val="28"/>
          <w:lang w:val="kk-KZ" w:eastAsia="ru-RU"/>
        </w:rPr>
      </w:pPr>
      <w:r w:rsidRPr="008541C5">
        <w:rPr>
          <w:rFonts w:ascii="Times New Roman" w:eastAsia="Times New Roman" w:hAnsi="Times New Roman" w:cs="Times New Roman"/>
          <w:sz w:val="28"/>
          <w:szCs w:val="28"/>
          <w:lang w:val="kk-KZ" w:eastAsia="ru-RU"/>
        </w:rPr>
        <w:t xml:space="preserve">егер де, </w:t>
      </w:r>
      <w:r w:rsidRPr="00C97BD7">
        <w:rPr>
          <w:rFonts w:ascii="Times New Roman" w:eastAsia="Times New Roman" w:hAnsi="Times New Roman" w:cs="Times New Roman"/>
          <w:sz w:val="28"/>
          <w:szCs w:val="28"/>
          <w:lang w:val="kk-KZ" w:eastAsia="ru-RU"/>
        </w:rPr>
        <w:t xml:space="preserve">O </w:t>
      </w:r>
      <w:r>
        <w:rPr>
          <w:rFonts w:ascii="Times New Roman" w:eastAsia="Times New Roman" w:hAnsi="Times New Roman" w:cs="Times New Roman"/>
          <w:sz w:val="28"/>
          <w:szCs w:val="28"/>
          <w:lang w:val="kk-KZ" w:eastAsia="ru-RU"/>
        </w:rPr>
        <w:t xml:space="preserve">бағанының </w:t>
      </w:r>
      <w:r w:rsidRPr="008541C5">
        <w:rPr>
          <w:rFonts w:ascii="Times New Roman" w:eastAsia="Times New Roman" w:hAnsi="Times New Roman" w:cs="Times New Roman"/>
          <w:sz w:val="28"/>
          <w:szCs w:val="28"/>
          <w:lang w:val="kk-KZ" w:eastAsia="ru-RU"/>
        </w:rPr>
        <w:t>«Есептелген ағымдағы төлемдер сомасы</w:t>
      </w:r>
      <w:r>
        <w:rPr>
          <w:rFonts w:ascii="Times New Roman" w:eastAsia="Times New Roman" w:hAnsi="Times New Roman" w:cs="Times New Roman"/>
          <w:sz w:val="28"/>
          <w:szCs w:val="28"/>
          <w:lang w:val="kk-KZ" w:eastAsia="ru-RU"/>
        </w:rPr>
        <w:t>, Барлығы</w:t>
      </w:r>
      <w:r w:rsidRPr="008541C5">
        <w:rPr>
          <w:rFonts w:ascii="Times New Roman" w:eastAsia="Times New Roman" w:hAnsi="Times New Roman" w:cs="Times New Roman"/>
          <w:sz w:val="28"/>
          <w:szCs w:val="28"/>
          <w:lang w:val="kk-KZ" w:eastAsia="ru-RU"/>
        </w:rPr>
        <w:t>»</w:t>
      </w:r>
      <w:r>
        <w:rPr>
          <w:rFonts w:ascii="Times New Roman" w:eastAsia="Times New Roman" w:hAnsi="Times New Roman" w:cs="Times New Roman"/>
          <w:sz w:val="28"/>
          <w:szCs w:val="28"/>
          <w:lang w:val="kk-KZ" w:eastAsia="ru-RU"/>
        </w:rPr>
        <w:t xml:space="preserve"> жолында </w:t>
      </w:r>
      <w:r w:rsidRPr="008541C5">
        <w:rPr>
          <w:rFonts w:ascii="Times New Roman" w:eastAsia="Times New Roman" w:hAnsi="Times New Roman" w:cs="Times New Roman"/>
          <w:sz w:val="28"/>
          <w:szCs w:val="28"/>
          <w:lang w:val="kk-KZ" w:eastAsia="ru-RU"/>
        </w:rPr>
        <w:t>көрсетілген салық кезеңі үшін есептелген ағымдағы төлемдер сомасы</w:t>
      </w:r>
      <w:r>
        <w:rPr>
          <w:rFonts w:ascii="Times New Roman" w:eastAsia="Times New Roman" w:hAnsi="Times New Roman" w:cs="Times New Roman"/>
          <w:sz w:val="28"/>
          <w:szCs w:val="28"/>
          <w:lang w:val="kk-KZ" w:eastAsia="ru-RU"/>
        </w:rPr>
        <w:t xml:space="preserve"> осы бағанның </w:t>
      </w:r>
      <w:r w:rsidRPr="008541C5">
        <w:rPr>
          <w:rFonts w:ascii="Times New Roman" w:eastAsia="Times New Roman" w:hAnsi="Times New Roman" w:cs="Times New Roman"/>
          <w:sz w:val="28"/>
          <w:szCs w:val="28"/>
          <w:lang w:val="kk-KZ" w:eastAsia="ru-RU"/>
        </w:rPr>
        <w:t>«Есептелген жер салығы, Барлығы»</w:t>
      </w:r>
      <w:r>
        <w:rPr>
          <w:rFonts w:ascii="Times New Roman" w:eastAsia="Times New Roman" w:hAnsi="Times New Roman" w:cs="Times New Roman"/>
          <w:sz w:val="28"/>
          <w:szCs w:val="28"/>
          <w:lang w:val="kk-KZ" w:eastAsia="ru-RU"/>
        </w:rPr>
        <w:t xml:space="preserve"> жолында көрсетілген </w:t>
      </w:r>
      <w:r w:rsidRPr="008541C5">
        <w:rPr>
          <w:rFonts w:ascii="Times New Roman" w:eastAsia="Times New Roman" w:hAnsi="Times New Roman" w:cs="Times New Roman"/>
          <w:sz w:val="28"/>
          <w:szCs w:val="28"/>
          <w:lang w:val="kk-KZ" w:eastAsia="ru-RU"/>
        </w:rPr>
        <w:t xml:space="preserve">салық кезеңі үшін есептелген жер салығы сомасынан көп болған жағдайда, </w:t>
      </w:r>
      <w:r w:rsidRPr="00C97BD7">
        <w:rPr>
          <w:rFonts w:ascii="Times New Roman" w:eastAsia="Times New Roman" w:hAnsi="Times New Roman" w:cs="Times New Roman"/>
          <w:sz w:val="28"/>
          <w:szCs w:val="28"/>
          <w:lang w:val="kk-KZ" w:eastAsia="ru-RU"/>
        </w:rPr>
        <w:t xml:space="preserve">O </w:t>
      </w:r>
      <w:r>
        <w:rPr>
          <w:rFonts w:ascii="Times New Roman" w:eastAsia="Times New Roman" w:hAnsi="Times New Roman" w:cs="Times New Roman"/>
          <w:sz w:val="28"/>
          <w:szCs w:val="28"/>
          <w:lang w:val="kk-KZ" w:eastAsia="ru-RU"/>
        </w:rPr>
        <w:t>бағанының «Азаюына жер салығының сомасы, Барлығы»  жолында</w:t>
      </w:r>
      <w:r w:rsidRPr="008541C5">
        <w:rPr>
          <w:rFonts w:ascii="Times New Roman" w:eastAsia="Times New Roman" w:hAnsi="Times New Roman" w:cs="Times New Roman"/>
          <w:sz w:val="28"/>
          <w:szCs w:val="28"/>
          <w:lang w:val="kk-KZ" w:eastAsia="ru-RU"/>
        </w:rPr>
        <w:t xml:space="preserve"> </w:t>
      </w:r>
      <w:r w:rsidRPr="00C97BD7">
        <w:rPr>
          <w:rFonts w:ascii="Times New Roman" w:hAnsi="Times New Roman" w:cs="Times New Roman"/>
          <w:sz w:val="28"/>
          <w:szCs w:val="28"/>
          <w:lang w:val="kk-KZ"/>
        </w:rPr>
        <w:t>O</w:t>
      </w:r>
      <w:r w:rsidRPr="008541C5">
        <w:rPr>
          <w:rFonts w:ascii="Times New Roman" w:hAnsi="Times New Roman" w:cs="Times New Roman"/>
          <w:sz w:val="28"/>
          <w:szCs w:val="28"/>
          <w:lang w:val="kk-KZ"/>
        </w:rPr>
        <w:t xml:space="preserve"> бағанының </w:t>
      </w:r>
      <w:r w:rsidRPr="008541C5">
        <w:rPr>
          <w:rFonts w:ascii="Times New Roman" w:eastAsia="Times New Roman" w:hAnsi="Times New Roman" w:cs="Times New Roman"/>
          <w:sz w:val="28"/>
          <w:szCs w:val="28"/>
          <w:lang w:val="kk-KZ" w:eastAsia="ru-RU"/>
        </w:rPr>
        <w:t>«Есептелген ағымдағы төлемдер сомасы</w:t>
      </w:r>
      <w:r>
        <w:rPr>
          <w:rFonts w:ascii="Times New Roman" w:eastAsia="Times New Roman" w:hAnsi="Times New Roman" w:cs="Times New Roman"/>
          <w:sz w:val="28"/>
          <w:szCs w:val="28"/>
          <w:lang w:val="kk-KZ" w:eastAsia="ru-RU"/>
        </w:rPr>
        <w:t>, Барлығы</w:t>
      </w:r>
      <w:r w:rsidRPr="008541C5">
        <w:rPr>
          <w:rFonts w:ascii="Times New Roman" w:eastAsia="Times New Roman" w:hAnsi="Times New Roman" w:cs="Times New Roman"/>
          <w:sz w:val="28"/>
          <w:szCs w:val="28"/>
          <w:lang w:val="kk-KZ" w:eastAsia="ru-RU"/>
        </w:rPr>
        <w:t>» және  «Есептелген жер салығы, Барлығы» жолдарының айырмасы ретінде анықтала</w:t>
      </w:r>
      <w:r>
        <w:rPr>
          <w:rFonts w:ascii="Times New Roman" w:eastAsia="Times New Roman" w:hAnsi="Times New Roman" w:cs="Times New Roman"/>
          <w:sz w:val="28"/>
          <w:szCs w:val="28"/>
          <w:lang w:val="kk-KZ" w:eastAsia="ru-RU"/>
        </w:rPr>
        <w:t xml:space="preserve">тын </w:t>
      </w:r>
      <w:r w:rsidRPr="008541C5">
        <w:rPr>
          <w:rFonts w:ascii="Times New Roman" w:hAnsi="Times New Roman" w:cs="Times New Roman"/>
          <w:sz w:val="28"/>
          <w:szCs w:val="28"/>
          <w:lang w:val="kk-KZ"/>
        </w:rPr>
        <w:t>азайтуға</w:t>
      </w:r>
      <w:r>
        <w:rPr>
          <w:rFonts w:ascii="Times New Roman" w:hAnsi="Times New Roman" w:cs="Times New Roman"/>
          <w:sz w:val="28"/>
          <w:szCs w:val="28"/>
          <w:lang w:val="kk-KZ"/>
        </w:rPr>
        <w:t xml:space="preserve"> жататын</w:t>
      </w:r>
      <w:r w:rsidRPr="008541C5">
        <w:rPr>
          <w:rFonts w:ascii="Times New Roman" w:hAnsi="Times New Roman" w:cs="Times New Roman"/>
          <w:sz w:val="28"/>
          <w:szCs w:val="28"/>
          <w:lang w:val="kk-KZ"/>
        </w:rPr>
        <w:t xml:space="preserve"> жер салығының сомасы көрсетіледі</w:t>
      </w:r>
      <w:r>
        <w:rPr>
          <w:rFonts w:ascii="Times New Roman" w:hAnsi="Times New Roman" w:cs="Times New Roman"/>
          <w:sz w:val="28"/>
          <w:szCs w:val="28"/>
          <w:lang w:val="kk-KZ"/>
        </w:rPr>
        <w:t>.</w:t>
      </w:r>
    </w:p>
    <w:p w:rsidR="00FD23D4" w:rsidRDefault="00FD23D4" w:rsidP="00FD23D4">
      <w:pPr>
        <w:tabs>
          <w:tab w:val="left" w:pos="709"/>
        </w:tabs>
        <w:ind w:firstLine="709"/>
        <w:jc w:val="both"/>
        <w:rPr>
          <w:sz w:val="28"/>
          <w:szCs w:val="28"/>
          <w:lang w:val="kk-KZ"/>
        </w:rPr>
      </w:pPr>
    </w:p>
    <w:p w:rsidR="00FD23D4" w:rsidRPr="008541C5" w:rsidRDefault="00FD23D4" w:rsidP="00FD23D4">
      <w:pPr>
        <w:tabs>
          <w:tab w:val="left" w:pos="709"/>
        </w:tabs>
        <w:ind w:firstLine="709"/>
        <w:jc w:val="both"/>
        <w:rPr>
          <w:sz w:val="28"/>
          <w:szCs w:val="28"/>
          <w:lang w:val="kk-KZ"/>
        </w:rPr>
      </w:pPr>
    </w:p>
    <w:p w:rsidR="00FD23D4" w:rsidRPr="008541C5" w:rsidRDefault="00FD23D4" w:rsidP="00FD23D4">
      <w:pPr>
        <w:widowControl w:val="0"/>
        <w:tabs>
          <w:tab w:val="left" w:pos="0"/>
          <w:tab w:val="left" w:pos="720"/>
          <w:tab w:val="left" w:pos="1134"/>
        </w:tabs>
        <w:suppressAutoHyphens/>
        <w:jc w:val="center"/>
        <w:outlineLvl w:val="0"/>
        <w:rPr>
          <w:b/>
          <w:bCs/>
          <w:sz w:val="28"/>
          <w:szCs w:val="28"/>
          <w:lang w:val="kk-KZ"/>
        </w:rPr>
      </w:pPr>
      <w:r w:rsidRPr="008541C5">
        <w:rPr>
          <w:b/>
          <w:sz w:val="28"/>
          <w:szCs w:val="28"/>
          <w:lang w:val="kk-KZ"/>
        </w:rPr>
        <w:t xml:space="preserve">5-тарау. 700.03-нысанды </w:t>
      </w:r>
      <w:r w:rsidRPr="000F074E">
        <w:rPr>
          <w:b/>
          <w:sz w:val="28"/>
          <w:szCs w:val="28"/>
          <w:lang w:val="kk-KZ"/>
        </w:rPr>
        <w:t>толтыру бойынша түсіндірме</w:t>
      </w:r>
      <w:r w:rsidRPr="008541C5">
        <w:rPr>
          <w:b/>
          <w:sz w:val="28"/>
          <w:szCs w:val="28"/>
          <w:lang w:val="kk-KZ"/>
        </w:rPr>
        <w:t xml:space="preserve"> – </w:t>
      </w:r>
      <w:r w:rsidRPr="008541C5">
        <w:rPr>
          <w:b/>
          <w:bCs/>
          <w:sz w:val="28"/>
          <w:szCs w:val="28"/>
          <w:lang w:val="kk-KZ"/>
        </w:rPr>
        <w:t xml:space="preserve">Мүлік салығы </w:t>
      </w:r>
    </w:p>
    <w:p w:rsidR="00FD23D4" w:rsidRPr="008541C5" w:rsidRDefault="00FD23D4" w:rsidP="00FD23D4">
      <w:pPr>
        <w:widowControl w:val="0"/>
        <w:tabs>
          <w:tab w:val="left" w:pos="0"/>
          <w:tab w:val="left" w:pos="720"/>
          <w:tab w:val="left" w:pos="1134"/>
        </w:tabs>
        <w:suppressAutoHyphens/>
        <w:jc w:val="center"/>
        <w:outlineLvl w:val="0"/>
        <w:rPr>
          <w:b/>
          <w:sz w:val="28"/>
          <w:szCs w:val="28"/>
          <w:lang w:val="kk-KZ"/>
        </w:rPr>
      </w:pPr>
    </w:p>
    <w:p w:rsidR="00FD23D4" w:rsidRDefault="00FD23D4" w:rsidP="00FD23D4">
      <w:pPr>
        <w:widowControl w:val="0"/>
        <w:tabs>
          <w:tab w:val="left" w:pos="0"/>
          <w:tab w:val="left" w:pos="1418"/>
        </w:tabs>
        <w:suppressAutoHyphens/>
        <w:ind w:firstLine="709"/>
        <w:jc w:val="both"/>
        <w:rPr>
          <w:sz w:val="28"/>
          <w:szCs w:val="28"/>
          <w:lang w:val="kk-KZ"/>
        </w:rPr>
      </w:pPr>
      <w:r w:rsidRPr="00F52472">
        <w:rPr>
          <w:sz w:val="28"/>
          <w:szCs w:val="28"/>
          <w:lang w:val="kk-KZ"/>
        </w:rPr>
        <w:t xml:space="preserve">29. </w:t>
      </w:r>
      <w:r w:rsidRPr="004F2E9C">
        <w:rPr>
          <w:sz w:val="28"/>
          <w:szCs w:val="28"/>
          <w:lang w:val="kk-KZ"/>
        </w:rPr>
        <w:t xml:space="preserve">700.03-нысанды толтыруды Салық кодексінің 530-бабында көрсетілген объектілер бойынша </w:t>
      </w:r>
      <w:r w:rsidRPr="004777FE">
        <w:rPr>
          <w:sz w:val="28"/>
          <w:szCs w:val="28"/>
          <w:lang w:val="kk-KZ"/>
        </w:rPr>
        <w:t>жеке практикамен</w:t>
      </w:r>
      <w:r w:rsidRPr="004F2E9C">
        <w:rPr>
          <w:sz w:val="28"/>
          <w:szCs w:val="28"/>
          <w:lang w:val="kk-KZ"/>
        </w:rPr>
        <w:t xml:space="preserve"> айналысатын адамдар, </w:t>
      </w:r>
      <w:r>
        <w:rPr>
          <w:sz w:val="28"/>
          <w:szCs w:val="28"/>
          <w:lang w:val="kk-KZ"/>
        </w:rPr>
        <w:t>дара</w:t>
      </w:r>
      <w:r w:rsidRPr="004F2E9C">
        <w:rPr>
          <w:sz w:val="28"/>
          <w:szCs w:val="28"/>
          <w:lang w:val="kk-KZ"/>
        </w:rPr>
        <w:t xml:space="preserve"> кәсіпкер болып табылмайтын жеке тұлғалар жүзеге асырады.</w:t>
      </w:r>
    </w:p>
    <w:p w:rsidR="00FD23D4" w:rsidRPr="00F52472" w:rsidRDefault="00FD23D4" w:rsidP="00FD23D4">
      <w:pPr>
        <w:widowControl w:val="0"/>
        <w:tabs>
          <w:tab w:val="left" w:pos="0"/>
          <w:tab w:val="left" w:pos="1418"/>
        </w:tabs>
        <w:suppressAutoHyphens/>
        <w:ind w:firstLine="709"/>
        <w:jc w:val="both"/>
        <w:rPr>
          <w:sz w:val="28"/>
          <w:szCs w:val="28"/>
          <w:lang w:val="kk-KZ"/>
        </w:rPr>
      </w:pPr>
      <w:r>
        <w:rPr>
          <w:sz w:val="28"/>
          <w:szCs w:val="28"/>
          <w:lang w:val="kk-KZ"/>
        </w:rPr>
        <w:t xml:space="preserve">30. </w:t>
      </w:r>
      <w:r w:rsidRPr="00F52472">
        <w:rPr>
          <w:sz w:val="28"/>
          <w:szCs w:val="28"/>
          <w:lang w:val="kk-KZ"/>
        </w:rPr>
        <w:t>«Салық төлеуші туралы жалпы ақпарат» 1-бөлімінде салық төлеуші мынадай деректерді көрсетеді:</w:t>
      </w:r>
    </w:p>
    <w:p w:rsidR="00FD23D4" w:rsidRPr="008541C5" w:rsidRDefault="00FD23D4" w:rsidP="00FD23D4">
      <w:pPr>
        <w:pStyle w:val="ab"/>
        <w:numPr>
          <w:ilvl w:val="0"/>
          <w:numId w:val="12"/>
        </w:numPr>
        <w:tabs>
          <w:tab w:val="left" w:pos="0"/>
          <w:tab w:val="left" w:pos="1134"/>
        </w:tabs>
        <w:spacing w:after="0" w:line="240" w:lineRule="auto"/>
        <w:ind w:left="0" w:firstLine="709"/>
        <w:jc w:val="both"/>
        <w:rPr>
          <w:rFonts w:ascii="Times New Roman" w:hAnsi="Times New Roman" w:cs="Times New Roman"/>
          <w:sz w:val="28"/>
          <w:szCs w:val="28"/>
          <w:lang w:val="kk-KZ"/>
        </w:rPr>
      </w:pPr>
      <w:r w:rsidRPr="008541C5">
        <w:rPr>
          <w:rFonts w:ascii="Times New Roman" w:hAnsi="Times New Roman" w:cs="Times New Roman"/>
          <w:sz w:val="28"/>
          <w:szCs w:val="28"/>
          <w:lang w:val="kk-KZ"/>
        </w:rPr>
        <w:lastRenderedPageBreak/>
        <w:t>мүлік салығын төлеушінің БСН;</w:t>
      </w:r>
    </w:p>
    <w:p w:rsidR="00FD23D4" w:rsidRPr="008541C5" w:rsidRDefault="00FD23D4" w:rsidP="00FD23D4">
      <w:pPr>
        <w:pStyle w:val="ab"/>
        <w:numPr>
          <w:ilvl w:val="0"/>
          <w:numId w:val="12"/>
        </w:numPr>
        <w:tabs>
          <w:tab w:val="left" w:pos="0"/>
          <w:tab w:val="left" w:pos="1134"/>
        </w:tabs>
        <w:spacing w:after="0" w:line="240" w:lineRule="auto"/>
        <w:ind w:left="0" w:firstLine="709"/>
        <w:jc w:val="both"/>
        <w:rPr>
          <w:rFonts w:ascii="Times New Roman" w:eastAsia="Times New Roman" w:hAnsi="Times New Roman" w:cs="Times New Roman"/>
          <w:sz w:val="28"/>
          <w:szCs w:val="28"/>
          <w:lang w:val="kk-KZ" w:eastAsia="ru-RU"/>
        </w:rPr>
      </w:pPr>
      <w:r w:rsidRPr="008541C5">
        <w:rPr>
          <w:rFonts w:ascii="Times New Roman" w:eastAsia="Times New Roman" w:hAnsi="Times New Roman" w:cs="Times New Roman"/>
          <w:sz w:val="28"/>
          <w:szCs w:val="28"/>
          <w:lang w:val="kk-KZ" w:eastAsia="ru-RU"/>
        </w:rPr>
        <w:t>құрылымдық бөлімшесі филиал, өкілдік болып табылатын заңды тұлғаның БСН. Бұл жол егер құрылымдық бөлімше дербес төлеуші болып танылған жағдайда толтырылады;</w:t>
      </w:r>
    </w:p>
    <w:p w:rsidR="00FD23D4" w:rsidRPr="008541C5" w:rsidRDefault="00FD23D4" w:rsidP="00FD23D4">
      <w:pPr>
        <w:tabs>
          <w:tab w:val="left" w:pos="0"/>
        </w:tabs>
        <w:ind w:firstLine="709"/>
        <w:jc w:val="both"/>
        <w:rPr>
          <w:sz w:val="28"/>
          <w:szCs w:val="28"/>
          <w:lang w:val="kk-KZ"/>
        </w:rPr>
      </w:pPr>
      <w:r w:rsidRPr="008541C5">
        <w:rPr>
          <w:sz w:val="28"/>
          <w:szCs w:val="28"/>
          <w:lang w:val="kk-KZ"/>
        </w:rPr>
        <w:t>3) салық есептілігі тапсырылатын кезең (жыл) - салық есептілігі табыс етілетін есепті салық кезеңі.</w:t>
      </w:r>
    </w:p>
    <w:p w:rsidR="00FD23D4" w:rsidRPr="008541C5" w:rsidRDefault="00FD23D4" w:rsidP="00FD23D4">
      <w:pPr>
        <w:tabs>
          <w:tab w:val="left" w:pos="0"/>
        </w:tabs>
        <w:jc w:val="both"/>
        <w:rPr>
          <w:sz w:val="28"/>
          <w:szCs w:val="28"/>
          <w:lang w:val="kk-KZ"/>
        </w:rPr>
      </w:pPr>
      <w:r>
        <w:rPr>
          <w:sz w:val="28"/>
          <w:szCs w:val="28"/>
          <w:lang w:val="kk-KZ"/>
        </w:rPr>
        <w:tab/>
      </w:r>
      <w:r w:rsidRPr="008541C5">
        <w:rPr>
          <w:sz w:val="28"/>
          <w:szCs w:val="28"/>
          <w:lang w:val="kk-KZ"/>
        </w:rPr>
        <w:t>3</w:t>
      </w:r>
      <w:r>
        <w:rPr>
          <w:sz w:val="28"/>
          <w:szCs w:val="28"/>
          <w:lang w:val="kk-KZ"/>
        </w:rPr>
        <w:t>1</w:t>
      </w:r>
      <w:r w:rsidRPr="000F074E">
        <w:rPr>
          <w:sz w:val="28"/>
          <w:szCs w:val="28"/>
          <w:lang w:val="kk-KZ"/>
        </w:rPr>
        <w:t xml:space="preserve">. </w:t>
      </w:r>
      <w:r w:rsidRPr="008541C5">
        <w:rPr>
          <w:sz w:val="28"/>
          <w:szCs w:val="28"/>
          <w:lang w:val="kk-KZ"/>
        </w:rPr>
        <w:t>«3-бөлімде көрсетілген тұлғаларды қоспағанда, мүлік салығын есептеу» 2-бөлімінде:</w:t>
      </w:r>
    </w:p>
    <w:p w:rsidR="00FD23D4" w:rsidRPr="008541C5" w:rsidRDefault="00FD23D4" w:rsidP="00FD23D4">
      <w:pPr>
        <w:widowControl w:val="0"/>
        <w:tabs>
          <w:tab w:val="left" w:pos="709"/>
        </w:tabs>
        <w:ind w:firstLine="709"/>
        <w:jc w:val="both"/>
        <w:rPr>
          <w:sz w:val="28"/>
          <w:szCs w:val="28"/>
          <w:lang w:val="kk-KZ"/>
        </w:rPr>
      </w:pPr>
      <w:r w:rsidRPr="008541C5">
        <w:rPr>
          <w:sz w:val="28"/>
          <w:szCs w:val="28"/>
          <w:lang w:val="kk-KZ"/>
        </w:rPr>
        <w:t xml:space="preserve">1) 700.03.001-жолында Салық кодексінің </w:t>
      </w:r>
      <w:hyperlink r:id="rId16" w:history="1">
        <w:r w:rsidRPr="008541C5">
          <w:rPr>
            <w:bCs/>
            <w:sz w:val="28"/>
            <w:szCs w:val="28"/>
            <w:lang w:val="kk-KZ"/>
          </w:rPr>
          <w:t>530-бабында</w:t>
        </w:r>
      </w:hyperlink>
      <w:r w:rsidRPr="008541C5">
        <w:rPr>
          <w:sz w:val="28"/>
          <w:szCs w:val="28"/>
          <w:lang w:val="kk-KZ"/>
        </w:rPr>
        <w:t xml:space="preserve"> көрсетілген объектілер бойынша</w:t>
      </w:r>
      <w:r>
        <w:rPr>
          <w:sz w:val="28"/>
          <w:szCs w:val="28"/>
          <w:lang w:val="kk-KZ"/>
        </w:rPr>
        <w:t xml:space="preserve"> </w:t>
      </w:r>
      <w:r w:rsidRPr="004777FE">
        <w:rPr>
          <w:sz w:val="28"/>
          <w:szCs w:val="28"/>
          <w:lang w:val="kk-KZ"/>
        </w:rPr>
        <w:t xml:space="preserve">жеке практикамен айналысатын адамдар, </w:t>
      </w:r>
      <w:r>
        <w:rPr>
          <w:sz w:val="28"/>
          <w:szCs w:val="28"/>
          <w:lang w:val="kk-KZ"/>
        </w:rPr>
        <w:t>дара</w:t>
      </w:r>
      <w:r w:rsidRPr="004777FE">
        <w:rPr>
          <w:sz w:val="28"/>
          <w:szCs w:val="28"/>
          <w:lang w:val="kk-KZ"/>
        </w:rPr>
        <w:t xml:space="preserve"> кәсіпкер болып табылмайтын жеке тұлғалар</w:t>
      </w:r>
      <w:r>
        <w:rPr>
          <w:sz w:val="28"/>
          <w:szCs w:val="28"/>
          <w:lang w:val="kk-KZ"/>
        </w:rPr>
        <w:t>мен</w:t>
      </w:r>
      <w:r w:rsidRPr="008541C5">
        <w:rPr>
          <w:sz w:val="28"/>
          <w:szCs w:val="28"/>
          <w:lang w:val="kk-KZ"/>
        </w:rPr>
        <w:t xml:space="preserve"> салық кезеңі үшін есептелген 104102 бюджеттік сыныптамасының коды бойынша мүлік салығының сомасы көрсетіледі.</w:t>
      </w:r>
    </w:p>
    <w:p w:rsidR="00FD23D4" w:rsidRPr="008541C5" w:rsidRDefault="00FD23D4" w:rsidP="00FD23D4">
      <w:pPr>
        <w:widowControl w:val="0"/>
        <w:tabs>
          <w:tab w:val="left" w:pos="709"/>
        </w:tabs>
        <w:ind w:firstLine="720"/>
        <w:jc w:val="both"/>
        <w:rPr>
          <w:sz w:val="28"/>
          <w:szCs w:val="28"/>
          <w:lang w:val="kk-KZ"/>
        </w:rPr>
      </w:pPr>
      <w:r w:rsidRPr="008541C5">
        <w:rPr>
          <w:sz w:val="28"/>
          <w:szCs w:val="28"/>
          <w:lang w:val="kk-KZ"/>
        </w:rPr>
        <w:t>3</w:t>
      </w:r>
      <w:r>
        <w:rPr>
          <w:sz w:val="28"/>
          <w:szCs w:val="28"/>
          <w:lang w:val="kk-KZ"/>
        </w:rPr>
        <w:t>2</w:t>
      </w:r>
      <w:r w:rsidRPr="008541C5">
        <w:rPr>
          <w:sz w:val="28"/>
          <w:szCs w:val="28"/>
          <w:lang w:val="kk-KZ"/>
        </w:rPr>
        <w:t xml:space="preserve">. «Аудандық маңызы бар қалалар, </w:t>
      </w:r>
      <w:r w:rsidRPr="008541C5">
        <w:rPr>
          <w:color w:val="000000"/>
          <w:sz w:val="28"/>
          <w:szCs w:val="28"/>
          <w:lang w:val="kk-KZ"/>
        </w:rPr>
        <w:t>ауылдар, кенттер, ауылдық округтер бойынша</w:t>
      </w:r>
      <w:r w:rsidRPr="008541C5">
        <w:rPr>
          <w:sz w:val="28"/>
          <w:szCs w:val="28"/>
          <w:lang w:val="kk-KZ"/>
        </w:rPr>
        <w:t xml:space="preserve"> мүлік салығын есептеу»  3-бөлімінде:</w:t>
      </w:r>
    </w:p>
    <w:p w:rsidR="00FD23D4" w:rsidRPr="008541C5" w:rsidRDefault="00FD23D4" w:rsidP="00FD23D4">
      <w:pPr>
        <w:widowControl w:val="0"/>
        <w:numPr>
          <w:ilvl w:val="0"/>
          <w:numId w:val="8"/>
        </w:numPr>
        <w:tabs>
          <w:tab w:val="left" w:pos="0"/>
          <w:tab w:val="left" w:pos="720"/>
        </w:tabs>
        <w:suppressAutoHyphens/>
        <w:ind w:left="0" w:firstLine="709"/>
        <w:jc w:val="both"/>
        <w:rPr>
          <w:sz w:val="28"/>
          <w:szCs w:val="28"/>
          <w:lang w:val="kk-KZ"/>
        </w:rPr>
      </w:pPr>
      <w:r w:rsidRPr="008541C5">
        <w:rPr>
          <w:sz w:val="28"/>
          <w:szCs w:val="28"/>
          <w:lang w:val="kk-KZ"/>
        </w:rPr>
        <w:t>А бағанында 00000001-жолымен басталатын жолдың реттік нөмірі көрсетіледі;</w:t>
      </w:r>
    </w:p>
    <w:p w:rsidR="00FD23D4" w:rsidRPr="008541C5" w:rsidRDefault="00FD23D4" w:rsidP="00FD23D4">
      <w:pPr>
        <w:widowControl w:val="0"/>
        <w:numPr>
          <w:ilvl w:val="0"/>
          <w:numId w:val="8"/>
        </w:numPr>
        <w:tabs>
          <w:tab w:val="left" w:pos="0"/>
          <w:tab w:val="left" w:pos="720"/>
        </w:tabs>
        <w:suppressAutoHyphens/>
        <w:ind w:left="0" w:firstLine="709"/>
        <w:jc w:val="both"/>
        <w:rPr>
          <w:sz w:val="28"/>
          <w:szCs w:val="28"/>
          <w:lang w:val="kk-KZ"/>
        </w:rPr>
      </w:pPr>
      <w:r w:rsidRPr="008541C5">
        <w:rPr>
          <w:sz w:val="28"/>
          <w:szCs w:val="28"/>
          <w:lang w:val="kk-KZ"/>
        </w:rPr>
        <w:t xml:space="preserve">В бағанында аудандық маңызы бар қаланың, ауылдың, кенттің, </w:t>
      </w:r>
      <w:r w:rsidRPr="008541C5">
        <w:rPr>
          <w:color w:val="000000"/>
          <w:sz w:val="28"/>
          <w:szCs w:val="28"/>
          <w:lang w:val="kk-KZ"/>
        </w:rPr>
        <w:t>ауылдық округтің</w:t>
      </w:r>
      <w:r w:rsidRPr="008541C5">
        <w:rPr>
          <w:sz w:val="28"/>
          <w:szCs w:val="28"/>
          <w:lang w:val="kk-KZ"/>
        </w:rPr>
        <w:t xml:space="preserve"> әкім аппаратының БСН көрсетіледі;</w:t>
      </w:r>
    </w:p>
    <w:p w:rsidR="00FD23D4" w:rsidRDefault="00FD23D4" w:rsidP="00FD23D4">
      <w:pPr>
        <w:widowControl w:val="0"/>
        <w:tabs>
          <w:tab w:val="left" w:pos="0"/>
          <w:tab w:val="left" w:pos="709"/>
        </w:tabs>
        <w:suppressAutoHyphens/>
        <w:jc w:val="both"/>
        <w:rPr>
          <w:sz w:val="28"/>
          <w:szCs w:val="28"/>
          <w:lang w:val="kk-KZ"/>
        </w:rPr>
      </w:pPr>
      <w:r w:rsidRPr="008541C5">
        <w:rPr>
          <w:sz w:val="28"/>
          <w:szCs w:val="28"/>
          <w:lang w:val="kk-KZ"/>
        </w:rPr>
        <w:tab/>
        <w:t xml:space="preserve">3) С бағанында Салық кодексінің </w:t>
      </w:r>
      <w:hyperlink r:id="rId17" w:history="1">
        <w:r w:rsidRPr="008541C5">
          <w:rPr>
            <w:bCs/>
            <w:sz w:val="28"/>
            <w:szCs w:val="28"/>
            <w:lang w:val="kk-KZ"/>
          </w:rPr>
          <w:t>530-бабында</w:t>
        </w:r>
      </w:hyperlink>
      <w:r w:rsidRPr="008541C5">
        <w:rPr>
          <w:sz w:val="28"/>
          <w:szCs w:val="28"/>
          <w:lang w:val="kk-KZ"/>
        </w:rPr>
        <w:t xml:space="preserve"> көрсетілген объектілер бойынша</w:t>
      </w:r>
      <w:r>
        <w:rPr>
          <w:sz w:val="28"/>
          <w:szCs w:val="28"/>
          <w:lang w:val="kk-KZ"/>
        </w:rPr>
        <w:t xml:space="preserve"> </w:t>
      </w:r>
      <w:r w:rsidRPr="00C97BD7">
        <w:rPr>
          <w:sz w:val="28"/>
          <w:szCs w:val="28"/>
          <w:lang w:val="kk-KZ"/>
        </w:rPr>
        <w:t>жеке практикамен</w:t>
      </w:r>
      <w:r w:rsidRPr="004F2E9C">
        <w:rPr>
          <w:sz w:val="28"/>
          <w:szCs w:val="28"/>
          <w:lang w:val="kk-KZ"/>
        </w:rPr>
        <w:t xml:space="preserve"> айналысатын адамдар, </w:t>
      </w:r>
      <w:r>
        <w:rPr>
          <w:sz w:val="28"/>
          <w:szCs w:val="28"/>
          <w:lang w:val="kk-KZ"/>
        </w:rPr>
        <w:t>дара</w:t>
      </w:r>
      <w:r w:rsidRPr="004F2E9C">
        <w:rPr>
          <w:sz w:val="28"/>
          <w:szCs w:val="28"/>
          <w:lang w:val="kk-KZ"/>
        </w:rPr>
        <w:t xml:space="preserve"> кәсіпкер болып табылмайтын жеке тұлғалар</w:t>
      </w:r>
      <w:r>
        <w:rPr>
          <w:sz w:val="28"/>
          <w:szCs w:val="28"/>
          <w:lang w:val="kk-KZ"/>
        </w:rPr>
        <w:t>мен</w:t>
      </w:r>
      <w:r w:rsidRPr="008541C5">
        <w:rPr>
          <w:sz w:val="28"/>
          <w:szCs w:val="28"/>
          <w:lang w:val="kk-KZ"/>
        </w:rPr>
        <w:t xml:space="preserve"> салық кезеңі үшін есептелген,</w:t>
      </w:r>
      <w:r w:rsidRPr="000F074E">
        <w:rPr>
          <w:sz w:val="28"/>
          <w:szCs w:val="28"/>
          <w:lang w:val="kk-KZ"/>
        </w:rPr>
        <w:t xml:space="preserve"> 104102 </w:t>
      </w:r>
      <w:r>
        <w:rPr>
          <w:sz w:val="28"/>
          <w:szCs w:val="28"/>
          <w:lang w:val="kk-KZ"/>
        </w:rPr>
        <w:t>бюджеттік сыныптамасының коды бойынша</w:t>
      </w:r>
      <w:r w:rsidRPr="008541C5">
        <w:rPr>
          <w:sz w:val="28"/>
          <w:szCs w:val="28"/>
          <w:lang w:val="kk-KZ"/>
        </w:rPr>
        <w:t xml:space="preserve"> мүлік салығының сомасы аудандық маңызы бар қалалардың, </w:t>
      </w:r>
      <w:r w:rsidRPr="008541C5">
        <w:rPr>
          <w:color w:val="000000"/>
          <w:sz w:val="28"/>
          <w:szCs w:val="28"/>
          <w:lang w:val="kk-KZ"/>
        </w:rPr>
        <w:t>ауылдардың, кенттердің, ауылдық округтердің қимасында</w:t>
      </w:r>
      <w:r w:rsidRPr="008541C5">
        <w:rPr>
          <w:sz w:val="28"/>
          <w:szCs w:val="28"/>
          <w:lang w:val="kk-KZ"/>
        </w:rPr>
        <w:t xml:space="preserve"> көрсетіледі.</w:t>
      </w:r>
    </w:p>
    <w:p w:rsidR="00FD23D4" w:rsidRDefault="00FD23D4" w:rsidP="00FD23D4">
      <w:pPr>
        <w:widowControl w:val="0"/>
        <w:tabs>
          <w:tab w:val="left" w:pos="0"/>
          <w:tab w:val="left" w:pos="709"/>
        </w:tabs>
        <w:suppressAutoHyphens/>
        <w:jc w:val="both"/>
        <w:rPr>
          <w:sz w:val="28"/>
          <w:szCs w:val="28"/>
          <w:lang w:val="kk-KZ"/>
        </w:rPr>
      </w:pPr>
    </w:p>
    <w:p w:rsidR="00FD23D4" w:rsidRDefault="00FD23D4" w:rsidP="00FD23D4">
      <w:pPr>
        <w:widowControl w:val="0"/>
        <w:tabs>
          <w:tab w:val="left" w:pos="0"/>
          <w:tab w:val="left" w:pos="709"/>
        </w:tabs>
        <w:suppressAutoHyphens/>
        <w:jc w:val="both"/>
        <w:rPr>
          <w:sz w:val="28"/>
          <w:szCs w:val="28"/>
          <w:lang w:val="kk-KZ"/>
        </w:rPr>
      </w:pPr>
    </w:p>
    <w:p w:rsidR="00FD23D4" w:rsidRDefault="00FD23D4" w:rsidP="00FD23D4">
      <w:pPr>
        <w:widowControl w:val="0"/>
        <w:tabs>
          <w:tab w:val="left" w:pos="0"/>
          <w:tab w:val="left" w:pos="709"/>
        </w:tabs>
        <w:suppressAutoHyphens/>
        <w:jc w:val="both"/>
        <w:rPr>
          <w:sz w:val="28"/>
          <w:szCs w:val="28"/>
          <w:lang w:val="kk-KZ"/>
        </w:rPr>
      </w:pPr>
    </w:p>
    <w:p w:rsidR="00FD23D4" w:rsidRDefault="00FD23D4" w:rsidP="00FD23D4">
      <w:pPr>
        <w:widowControl w:val="0"/>
        <w:tabs>
          <w:tab w:val="left" w:pos="0"/>
          <w:tab w:val="left" w:pos="709"/>
        </w:tabs>
        <w:suppressAutoHyphens/>
        <w:jc w:val="both"/>
        <w:rPr>
          <w:sz w:val="28"/>
          <w:szCs w:val="28"/>
          <w:lang w:val="kk-KZ"/>
        </w:rPr>
      </w:pPr>
    </w:p>
    <w:p w:rsidR="00FD23D4" w:rsidRDefault="00FD23D4" w:rsidP="00FD23D4">
      <w:pPr>
        <w:widowControl w:val="0"/>
        <w:tabs>
          <w:tab w:val="left" w:pos="0"/>
          <w:tab w:val="left" w:pos="709"/>
        </w:tabs>
        <w:suppressAutoHyphens/>
        <w:jc w:val="both"/>
        <w:rPr>
          <w:sz w:val="28"/>
          <w:szCs w:val="28"/>
          <w:lang w:val="kk-KZ"/>
        </w:rPr>
      </w:pPr>
    </w:p>
    <w:p w:rsidR="00FD23D4" w:rsidRDefault="00FD23D4" w:rsidP="00FD23D4">
      <w:pPr>
        <w:widowControl w:val="0"/>
        <w:tabs>
          <w:tab w:val="left" w:pos="0"/>
          <w:tab w:val="left" w:pos="709"/>
        </w:tabs>
        <w:suppressAutoHyphens/>
        <w:jc w:val="both"/>
        <w:rPr>
          <w:sz w:val="28"/>
          <w:szCs w:val="28"/>
          <w:lang w:val="kk-KZ"/>
        </w:rPr>
      </w:pPr>
    </w:p>
    <w:p w:rsidR="00FD23D4" w:rsidRDefault="00FD23D4" w:rsidP="00FD23D4">
      <w:pPr>
        <w:widowControl w:val="0"/>
        <w:tabs>
          <w:tab w:val="left" w:pos="0"/>
          <w:tab w:val="left" w:pos="709"/>
        </w:tabs>
        <w:suppressAutoHyphens/>
        <w:jc w:val="both"/>
        <w:rPr>
          <w:sz w:val="28"/>
          <w:szCs w:val="28"/>
          <w:lang w:val="kk-KZ"/>
        </w:rPr>
      </w:pPr>
    </w:p>
    <w:p w:rsidR="00FD23D4" w:rsidRDefault="00FD23D4" w:rsidP="00FD23D4">
      <w:pPr>
        <w:widowControl w:val="0"/>
        <w:tabs>
          <w:tab w:val="left" w:pos="0"/>
          <w:tab w:val="left" w:pos="709"/>
        </w:tabs>
        <w:suppressAutoHyphens/>
        <w:jc w:val="both"/>
        <w:rPr>
          <w:sz w:val="28"/>
          <w:szCs w:val="28"/>
          <w:lang w:val="kk-KZ"/>
        </w:rPr>
      </w:pPr>
    </w:p>
    <w:p w:rsidR="00FD23D4" w:rsidRDefault="00FD23D4" w:rsidP="00FD23D4">
      <w:pPr>
        <w:widowControl w:val="0"/>
        <w:tabs>
          <w:tab w:val="left" w:pos="0"/>
          <w:tab w:val="left" w:pos="709"/>
        </w:tabs>
        <w:suppressAutoHyphens/>
        <w:jc w:val="both"/>
        <w:rPr>
          <w:sz w:val="28"/>
          <w:szCs w:val="28"/>
          <w:lang w:val="kk-KZ"/>
        </w:rPr>
      </w:pPr>
    </w:p>
    <w:p w:rsidR="00FD23D4" w:rsidRDefault="00FD23D4" w:rsidP="00FD23D4">
      <w:pPr>
        <w:widowControl w:val="0"/>
        <w:tabs>
          <w:tab w:val="left" w:pos="0"/>
          <w:tab w:val="left" w:pos="709"/>
        </w:tabs>
        <w:suppressAutoHyphens/>
        <w:jc w:val="both"/>
        <w:rPr>
          <w:sz w:val="28"/>
          <w:szCs w:val="28"/>
          <w:lang w:val="kk-KZ"/>
        </w:rPr>
      </w:pPr>
    </w:p>
    <w:p w:rsidR="00FD23D4" w:rsidRDefault="00FD23D4" w:rsidP="00FD23D4">
      <w:pPr>
        <w:widowControl w:val="0"/>
        <w:tabs>
          <w:tab w:val="left" w:pos="0"/>
          <w:tab w:val="left" w:pos="709"/>
        </w:tabs>
        <w:suppressAutoHyphens/>
        <w:jc w:val="both"/>
        <w:rPr>
          <w:sz w:val="28"/>
          <w:szCs w:val="28"/>
          <w:lang w:val="kk-KZ"/>
        </w:rPr>
      </w:pPr>
    </w:p>
    <w:p w:rsidR="00FD23D4" w:rsidRDefault="00FD23D4" w:rsidP="00FD23D4">
      <w:pPr>
        <w:widowControl w:val="0"/>
        <w:tabs>
          <w:tab w:val="left" w:pos="0"/>
          <w:tab w:val="left" w:pos="709"/>
        </w:tabs>
        <w:suppressAutoHyphens/>
        <w:jc w:val="both"/>
        <w:rPr>
          <w:sz w:val="28"/>
          <w:szCs w:val="28"/>
          <w:lang w:val="kk-KZ"/>
        </w:rPr>
      </w:pPr>
    </w:p>
    <w:p w:rsidR="00FD23D4" w:rsidRDefault="00FD23D4" w:rsidP="00FD23D4">
      <w:pPr>
        <w:widowControl w:val="0"/>
        <w:tabs>
          <w:tab w:val="left" w:pos="0"/>
          <w:tab w:val="left" w:pos="709"/>
        </w:tabs>
        <w:suppressAutoHyphens/>
        <w:jc w:val="both"/>
        <w:rPr>
          <w:sz w:val="28"/>
          <w:szCs w:val="28"/>
          <w:lang w:val="kk-KZ"/>
        </w:rPr>
      </w:pPr>
    </w:p>
    <w:p w:rsidR="00FD23D4" w:rsidRDefault="00FD23D4" w:rsidP="00FD23D4">
      <w:pPr>
        <w:widowControl w:val="0"/>
        <w:tabs>
          <w:tab w:val="left" w:pos="0"/>
          <w:tab w:val="left" w:pos="709"/>
        </w:tabs>
        <w:suppressAutoHyphens/>
        <w:jc w:val="both"/>
        <w:rPr>
          <w:sz w:val="28"/>
          <w:szCs w:val="28"/>
          <w:lang w:val="kk-KZ"/>
        </w:rPr>
      </w:pPr>
    </w:p>
    <w:p w:rsidR="00FD23D4" w:rsidRDefault="00FD23D4" w:rsidP="00FD23D4">
      <w:pPr>
        <w:widowControl w:val="0"/>
        <w:tabs>
          <w:tab w:val="left" w:pos="0"/>
          <w:tab w:val="left" w:pos="709"/>
        </w:tabs>
        <w:suppressAutoHyphens/>
        <w:jc w:val="both"/>
        <w:rPr>
          <w:sz w:val="28"/>
          <w:szCs w:val="28"/>
          <w:lang w:val="kk-KZ"/>
        </w:rPr>
      </w:pPr>
    </w:p>
    <w:p w:rsidR="00FD23D4" w:rsidRDefault="00FD23D4" w:rsidP="00FD23D4">
      <w:pPr>
        <w:widowControl w:val="0"/>
        <w:tabs>
          <w:tab w:val="left" w:pos="0"/>
          <w:tab w:val="left" w:pos="709"/>
        </w:tabs>
        <w:suppressAutoHyphens/>
        <w:jc w:val="both"/>
        <w:rPr>
          <w:sz w:val="28"/>
          <w:szCs w:val="28"/>
          <w:lang w:val="kk-KZ"/>
        </w:rPr>
      </w:pPr>
    </w:p>
    <w:p w:rsidR="00FD23D4" w:rsidRDefault="00FD23D4" w:rsidP="00FD23D4">
      <w:pPr>
        <w:widowControl w:val="0"/>
        <w:tabs>
          <w:tab w:val="left" w:pos="0"/>
          <w:tab w:val="left" w:pos="709"/>
        </w:tabs>
        <w:suppressAutoHyphens/>
        <w:jc w:val="both"/>
        <w:rPr>
          <w:sz w:val="28"/>
          <w:szCs w:val="28"/>
          <w:lang w:val="kk-KZ"/>
        </w:rPr>
      </w:pPr>
    </w:p>
    <w:p w:rsidR="00FD23D4" w:rsidRDefault="00FD23D4" w:rsidP="00FD23D4">
      <w:pPr>
        <w:widowControl w:val="0"/>
        <w:tabs>
          <w:tab w:val="left" w:pos="0"/>
          <w:tab w:val="left" w:pos="709"/>
        </w:tabs>
        <w:suppressAutoHyphens/>
        <w:jc w:val="both"/>
        <w:rPr>
          <w:sz w:val="28"/>
          <w:szCs w:val="28"/>
          <w:lang w:val="kk-KZ"/>
        </w:rPr>
      </w:pPr>
    </w:p>
    <w:p w:rsidR="00FD23D4" w:rsidRPr="00F52472" w:rsidRDefault="00FD23D4" w:rsidP="00FD23D4">
      <w:pPr>
        <w:tabs>
          <w:tab w:val="left" w:pos="709"/>
        </w:tabs>
        <w:ind w:left="5670"/>
        <w:jc w:val="center"/>
        <w:rPr>
          <w:bCs/>
          <w:sz w:val="28"/>
          <w:szCs w:val="28"/>
          <w:lang w:val="kk-KZ"/>
        </w:rPr>
      </w:pPr>
      <w:r w:rsidRPr="00F52472">
        <w:rPr>
          <w:bCs/>
          <w:sz w:val="28"/>
          <w:szCs w:val="28"/>
          <w:lang w:val="kk-KZ"/>
        </w:rPr>
        <w:lastRenderedPageBreak/>
        <w:t>Көлік құралдары салығы,</w:t>
      </w:r>
    </w:p>
    <w:p w:rsidR="00FD23D4" w:rsidRPr="00F52472" w:rsidRDefault="00FD23D4" w:rsidP="00FD23D4">
      <w:pPr>
        <w:tabs>
          <w:tab w:val="left" w:pos="709"/>
        </w:tabs>
        <w:ind w:left="5670"/>
        <w:jc w:val="center"/>
        <w:rPr>
          <w:bCs/>
          <w:sz w:val="28"/>
          <w:szCs w:val="28"/>
          <w:lang w:val="kk-KZ"/>
        </w:rPr>
      </w:pPr>
      <w:r w:rsidRPr="00F52472">
        <w:rPr>
          <w:bCs/>
          <w:sz w:val="28"/>
          <w:szCs w:val="28"/>
          <w:lang w:val="kk-KZ"/>
        </w:rPr>
        <w:t>жер салығы мен мүлік салығы</w:t>
      </w:r>
    </w:p>
    <w:p w:rsidR="00FD23D4" w:rsidRPr="00F52472" w:rsidRDefault="00FD23D4" w:rsidP="00FD23D4">
      <w:pPr>
        <w:tabs>
          <w:tab w:val="left" w:pos="709"/>
        </w:tabs>
        <w:ind w:left="5670"/>
        <w:jc w:val="center"/>
        <w:rPr>
          <w:bCs/>
          <w:sz w:val="28"/>
          <w:szCs w:val="28"/>
          <w:lang w:val="kk-KZ"/>
        </w:rPr>
      </w:pPr>
      <w:r w:rsidRPr="00F52472">
        <w:rPr>
          <w:bCs/>
          <w:sz w:val="28"/>
          <w:szCs w:val="28"/>
          <w:lang w:val="kk-KZ"/>
        </w:rPr>
        <w:t>бойынша салық есептілігін</w:t>
      </w:r>
    </w:p>
    <w:p w:rsidR="00FD23D4" w:rsidRPr="00F52472" w:rsidRDefault="00FD23D4" w:rsidP="00FD23D4">
      <w:pPr>
        <w:tabs>
          <w:tab w:val="left" w:pos="709"/>
        </w:tabs>
        <w:ind w:left="5670"/>
        <w:jc w:val="center"/>
        <w:rPr>
          <w:sz w:val="28"/>
          <w:szCs w:val="28"/>
          <w:lang w:val="kk-KZ"/>
        </w:rPr>
      </w:pPr>
      <w:r w:rsidRPr="00F52472">
        <w:rPr>
          <w:bCs/>
          <w:sz w:val="28"/>
          <w:szCs w:val="28"/>
          <w:lang w:val="kk-KZ"/>
        </w:rPr>
        <w:t>(декларация) жасау қағидаларына</w:t>
      </w:r>
    </w:p>
    <w:p w:rsidR="00FD23D4" w:rsidRPr="00F52472" w:rsidRDefault="00FD23D4" w:rsidP="00FD23D4">
      <w:pPr>
        <w:tabs>
          <w:tab w:val="left" w:pos="709"/>
        </w:tabs>
        <w:ind w:left="5670"/>
        <w:jc w:val="center"/>
        <w:rPr>
          <w:bCs/>
          <w:sz w:val="28"/>
          <w:szCs w:val="28"/>
          <w:lang w:val="kk-KZ"/>
        </w:rPr>
      </w:pPr>
      <w:r w:rsidRPr="00F52472">
        <w:rPr>
          <w:bCs/>
          <w:sz w:val="28"/>
          <w:szCs w:val="28"/>
          <w:lang w:val="kk-KZ"/>
        </w:rPr>
        <w:t>(</w:t>
      </w:r>
      <w:hyperlink r:id="rId18" w:history="1">
        <w:r w:rsidRPr="00F52472">
          <w:rPr>
            <w:bCs/>
            <w:sz w:val="28"/>
            <w:szCs w:val="28"/>
            <w:lang w:val="kk-KZ"/>
          </w:rPr>
          <w:t>700.00-нысан</w:t>
        </w:r>
      </w:hyperlink>
      <w:r w:rsidRPr="00F52472">
        <w:rPr>
          <w:bCs/>
          <w:sz w:val="28"/>
          <w:szCs w:val="28"/>
          <w:lang w:val="kk-KZ"/>
        </w:rPr>
        <w:t>) 1-қосымша</w:t>
      </w:r>
    </w:p>
    <w:p w:rsidR="00FD23D4" w:rsidRPr="000F074E" w:rsidRDefault="00FD23D4" w:rsidP="00FD23D4">
      <w:pPr>
        <w:widowControl w:val="0"/>
        <w:ind w:left="5670"/>
        <w:jc w:val="center"/>
        <w:rPr>
          <w:sz w:val="28"/>
          <w:szCs w:val="28"/>
          <w:lang w:val="kk-KZ"/>
        </w:rPr>
      </w:pPr>
    </w:p>
    <w:p w:rsidR="00FD23D4" w:rsidRPr="000F074E" w:rsidRDefault="00FD23D4" w:rsidP="00FD23D4">
      <w:pPr>
        <w:tabs>
          <w:tab w:val="left" w:pos="709"/>
        </w:tabs>
        <w:ind w:firstLine="709"/>
        <w:jc w:val="center"/>
        <w:rPr>
          <w:sz w:val="28"/>
          <w:szCs w:val="28"/>
          <w:lang w:val="kk-KZ"/>
        </w:rPr>
      </w:pPr>
      <w:r>
        <w:rPr>
          <w:sz w:val="28"/>
          <w:szCs w:val="28"/>
          <w:lang w:val="kk-KZ"/>
        </w:rPr>
        <w:t>С</w:t>
      </w:r>
      <w:r w:rsidRPr="000F074E">
        <w:rPr>
          <w:sz w:val="28"/>
          <w:szCs w:val="28"/>
          <w:lang w:val="kk-KZ"/>
        </w:rPr>
        <w:t>алық жеңілдігінің кодтары:</w:t>
      </w:r>
    </w:p>
    <w:p w:rsidR="00FD23D4" w:rsidRDefault="00FD23D4" w:rsidP="00FD23D4">
      <w:pPr>
        <w:tabs>
          <w:tab w:val="left" w:pos="709"/>
        </w:tabs>
        <w:ind w:firstLine="709"/>
        <w:jc w:val="both"/>
        <w:rPr>
          <w:sz w:val="28"/>
          <w:szCs w:val="28"/>
          <w:lang w:val="kk-KZ"/>
        </w:rPr>
      </w:pPr>
    </w:p>
    <w:tbl>
      <w:tblPr>
        <w:tblStyle w:val="a3"/>
        <w:tblW w:w="0" w:type="auto"/>
        <w:tblLook w:val="04A0" w:firstRow="1" w:lastRow="0" w:firstColumn="1" w:lastColumn="0" w:noHBand="0" w:noVBand="1"/>
      </w:tblPr>
      <w:tblGrid>
        <w:gridCol w:w="2235"/>
        <w:gridCol w:w="7618"/>
      </w:tblGrid>
      <w:tr w:rsidR="00FD23D4" w:rsidTr="00C66FAA">
        <w:tc>
          <w:tcPr>
            <w:tcW w:w="2235" w:type="dxa"/>
          </w:tcPr>
          <w:p w:rsidR="00FD23D4" w:rsidRDefault="00FD23D4" w:rsidP="00C66FAA">
            <w:pPr>
              <w:tabs>
                <w:tab w:val="left" w:pos="709"/>
              </w:tabs>
              <w:jc w:val="center"/>
              <w:rPr>
                <w:rFonts w:asciiTheme="minorHAnsi" w:eastAsiaTheme="minorHAnsi" w:hAnsiTheme="minorHAnsi" w:cstheme="minorBidi"/>
                <w:sz w:val="28"/>
                <w:szCs w:val="28"/>
                <w:lang w:val="kk-KZ" w:eastAsia="en-US"/>
              </w:rPr>
            </w:pPr>
            <w:r>
              <w:rPr>
                <w:sz w:val="28"/>
                <w:szCs w:val="28"/>
                <w:lang w:val="kk-KZ"/>
              </w:rPr>
              <w:t>С</w:t>
            </w:r>
            <w:r w:rsidRPr="00D566C2">
              <w:rPr>
                <w:sz w:val="28"/>
                <w:szCs w:val="28"/>
                <w:lang w:val="kk-KZ"/>
              </w:rPr>
              <w:t>алық жеңілдігінің кодтары</w:t>
            </w:r>
            <w:r>
              <w:rPr>
                <w:sz w:val="28"/>
                <w:szCs w:val="28"/>
                <w:lang w:val="kk-KZ"/>
              </w:rPr>
              <w:t>ның</w:t>
            </w:r>
          </w:p>
          <w:p w:rsidR="00FD23D4" w:rsidRDefault="00FD23D4" w:rsidP="00C66FAA">
            <w:pPr>
              <w:widowControl w:val="0"/>
              <w:jc w:val="center"/>
              <w:rPr>
                <w:rFonts w:asciiTheme="minorHAnsi" w:eastAsiaTheme="minorHAnsi" w:hAnsiTheme="minorHAnsi" w:cstheme="minorBidi"/>
                <w:sz w:val="28"/>
                <w:szCs w:val="28"/>
                <w:lang w:eastAsia="en-US"/>
              </w:rPr>
            </w:pPr>
            <w:r>
              <w:rPr>
                <w:sz w:val="28"/>
                <w:szCs w:val="28"/>
              </w:rPr>
              <w:t>№</w:t>
            </w:r>
          </w:p>
        </w:tc>
        <w:tc>
          <w:tcPr>
            <w:tcW w:w="7618" w:type="dxa"/>
          </w:tcPr>
          <w:p w:rsidR="00FD23D4" w:rsidRPr="000F074E" w:rsidRDefault="00FD23D4" w:rsidP="00C66FAA">
            <w:pPr>
              <w:tabs>
                <w:tab w:val="left" w:pos="709"/>
              </w:tabs>
              <w:ind w:firstLine="709"/>
              <w:jc w:val="center"/>
              <w:rPr>
                <w:sz w:val="28"/>
                <w:szCs w:val="28"/>
                <w:lang w:val="kk-KZ"/>
              </w:rPr>
            </w:pPr>
            <w:r>
              <w:rPr>
                <w:sz w:val="28"/>
                <w:szCs w:val="28"/>
                <w:lang w:val="kk-KZ"/>
              </w:rPr>
              <w:t>Салық жеңілдіктерінің кодының атауы</w:t>
            </w:r>
          </w:p>
          <w:p w:rsidR="00FD23D4" w:rsidRDefault="00FD23D4" w:rsidP="00C66FAA">
            <w:pPr>
              <w:widowControl w:val="0"/>
              <w:jc w:val="center"/>
              <w:rPr>
                <w:sz w:val="28"/>
                <w:szCs w:val="28"/>
              </w:rPr>
            </w:pPr>
          </w:p>
        </w:tc>
      </w:tr>
      <w:tr w:rsidR="00FD23D4" w:rsidTr="00C66FAA">
        <w:tc>
          <w:tcPr>
            <w:tcW w:w="2235" w:type="dxa"/>
          </w:tcPr>
          <w:p w:rsidR="00FD23D4" w:rsidRDefault="00FD23D4" w:rsidP="00C66FAA">
            <w:pPr>
              <w:widowControl w:val="0"/>
              <w:jc w:val="center"/>
              <w:rPr>
                <w:sz w:val="28"/>
                <w:szCs w:val="28"/>
              </w:rPr>
            </w:pPr>
            <w:r>
              <w:rPr>
                <w:sz w:val="28"/>
                <w:szCs w:val="28"/>
              </w:rPr>
              <w:t>1</w:t>
            </w:r>
          </w:p>
        </w:tc>
        <w:tc>
          <w:tcPr>
            <w:tcW w:w="7618" w:type="dxa"/>
          </w:tcPr>
          <w:p w:rsidR="00FD23D4" w:rsidRPr="000F074E" w:rsidRDefault="00FD23D4" w:rsidP="00C66FAA">
            <w:pPr>
              <w:tabs>
                <w:tab w:val="left" w:pos="709"/>
              </w:tabs>
              <w:jc w:val="both"/>
              <w:rPr>
                <w:sz w:val="28"/>
                <w:szCs w:val="28"/>
                <w:lang w:val="kk-KZ"/>
              </w:rPr>
            </w:pPr>
            <w:r w:rsidRPr="00D566C2">
              <w:rPr>
                <w:sz w:val="28"/>
                <w:szCs w:val="28"/>
                <w:lang w:val="kk-KZ"/>
              </w:rPr>
              <w:t>Салық кодексiнің 290-бабы 3-тармағында және 291-бабының 1-тармағ</w:t>
            </w:r>
            <w:r>
              <w:rPr>
                <w:sz w:val="28"/>
                <w:szCs w:val="28"/>
                <w:lang w:val="kk-KZ"/>
              </w:rPr>
              <w:t>ында айқындалған заңды тұлғалар</w:t>
            </w:r>
          </w:p>
        </w:tc>
      </w:tr>
      <w:tr w:rsidR="00FD23D4" w:rsidTr="00C66FAA">
        <w:tc>
          <w:tcPr>
            <w:tcW w:w="2235" w:type="dxa"/>
          </w:tcPr>
          <w:p w:rsidR="00FD23D4" w:rsidRDefault="00FD23D4" w:rsidP="00C66FAA">
            <w:pPr>
              <w:widowControl w:val="0"/>
              <w:jc w:val="center"/>
              <w:rPr>
                <w:sz w:val="28"/>
                <w:szCs w:val="28"/>
              </w:rPr>
            </w:pPr>
            <w:r>
              <w:rPr>
                <w:sz w:val="28"/>
                <w:szCs w:val="28"/>
              </w:rPr>
              <w:t>2</w:t>
            </w:r>
          </w:p>
        </w:tc>
        <w:tc>
          <w:tcPr>
            <w:tcW w:w="7618" w:type="dxa"/>
          </w:tcPr>
          <w:p w:rsidR="00FD23D4" w:rsidRPr="007C57B6" w:rsidRDefault="00FD23D4" w:rsidP="00C66FAA">
            <w:pPr>
              <w:widowControl w:val="0"/>
              <w:jc w:val="both"/>
              <w:rPr>
                <w:sz w:val="28"/>
              </w:rPr>
            </w:pPr>
            <w:r w:rsidRPr="00D566C2">
              <w:rPr>
                <w:sz w:val="28"/>
                <w:szCs w:val="28"/>
                <w:lang w:val="kk-KZ"/>
              </w:rPr>
              <w:t>арнайы экономикалық аймақтар аумағында қызметін жүзеге асыратын ұйымдар – арнайы экономикалық аймақтар аумағында орналасқан және Салық кодексiнің 79-тарауында белгіленген ережелерді ескере отырып, Салық кодексiнің 708-бабында көрсетілген қызметтің басым түрлерін жүзеге асыру кезінде пайдаланатын жер учаскелері бойынша</w:t>
            </w:r>
          </w:p>
        </w:tc>
      </w:tr>
      <w:tr w:rsidR="00FD23D4" w:rsidTr="00C66FAA">
        <w:tc>
          <w:tcPr>
            <w:tcW w:w="2235" w:type="dxa"/>
          </w:tcPr>
          <w:p w:rsidR="00FD23D4" w:rsidRDefault="00FD23D4" w:rsidP="00C66FAA">
            <w:pPr>
              <w:widowControl w:val="0"/>
              <w:jc w:val="center"/>
              <w:rPr>
                <w:sz w:val="28"/>
                <w:szCs w:val="28"/>
              </w:rPr>
            </w:pPr>
            <w:r>
              <w:rPr>
                <w:sz w:val="28"/>
                <w:szCs w:val="28"/>
              </w:rPr>
              <w:t>3</w:t>
            </w:r>
          </w:p>
        </w:tc>
        <w:tc>
          <w:tcPr>
            <w:tcW w:w="7618" w:type="dxa"/>
          </w:tcPr>
          <w:p w:rsidR="00FD23D4" w:rsidRPr="007C57B6" w:rsidRDefault="00FD23D4" w:rsidP="00C66FAA">
            <w:pPr>
              <w:widowControl w:val="0"/>
              <w:jc w:val="both"/>
              <w:rPr>
                <w:sz w:val="28"/>
              </w:rPr>
            </w:pPr>
            <w:r w:rsidRPr="00D566C2">
              <w:rPr>
                <w:sz w:val="28"/>
                <w:szCs w:val="28"/>
                <w:lang w:val="kk-KZ"/>
              </w:rPr>
              <w:t>инвестициялық басым жобаны іске асыратын ұйымдар – Салық кодексiнің 712-бабында белгіленген ережелерді ескере отырып, инвестициялық басым жобаны іске асыру үшін пайдаланатын жер учаскелері бойынша</w:t>
            </w:r>
          </w:p>
        </w:tc>
      </w:tr>
      <w:tr w:rsidR="00FD23D4" w:rsidTr="00C66FAA">
        <w:tc>
          <w:tcPr>
            <w:tcW w:w="2235" w:type="dxa"/>
          </w:tcPr>
          <w:p w:rsidR="00FD23D4" w:rsidRDefault="00FD23D4" w:rsidP="00C66FAA">
            <w:pPr>
              <w:widowControl w:val="0"/>
              <w:jc w:val="center"/>
              <w:rPr>
                <w:sz w:val="28"/>
                <w:szCs w:val="28"/>
              </w:rPr>
            </w:pPr>
            <w:r>
              <w:rPr>
                <w:sz w:val="28"/>
                <w:szCs w:val="28"/>
              </w:rPr>
              <w:t>4</w:t>
            </w:r>
          </w:p>
        </w:tc>
        <w:tc>
          <w:tcPr>
            <w:tcW w:w="7618" w:type="dxa"/>
          </w:tcPr>
          <w:p w:rsidR="00FD23D4" w:rsidRPr="007C57B6" w:rsidRDefault="00FD23D4" w:rsidP="00C66FAA">
            <w:pPr>
              <w:widowControl w:val="0"/>
              <w:jc w:val="both"/>
              <w:rPr>
                <w:sz w:val="28"/>
              </w:rPr>
            </w:pPr>
            <w:r w:rsidRPr="00D566C2">
              <w:rPr>
                <w:sz w:val="28"/>
                <w:szCs w:val="28"/>
                <w:lang w:val="kk-KZ"/>
              </w:rPr>
              <w:t>Қазақстан Республикасының аумағында халықаралық арнаулы көрмені ұйымдастыру мен өткізу бойынша қызметті іске асыратын ұйымдар</w:t>
            </w:r>
          </w:p>
        </w:tc>
      </w:tr>
      <w:tr w:rsidR="00FD23D4" w:rsidTr="00C66FAA">
        <w:tc>
          <w:tcPr>
            <w:tcW w:w="2235" w:type="dxa"/>
          </w:tcPr>
          <w:p w:rsidR="00FD23D4" w:rsidRDefault="00FD23D4" w:rsidP="00C66FAA">
            <w:pPr>
              <w:widowControl w:val="0"/>
              <w:jc w:val="center"/>
              <w:rPr>
                <w:sz w:val="28"/>
                <w:szCs w:val="28"/>
              </w:rPr>
            </w:pPr>
            <w:r>
              <w:rPr>
                <w:sz w:val="28"/>
                <w:szCs w:val="28"/>
              </w:rPr>
              <w:t>5</w:t>
            </w:r>
          </w:p>
        </w:tc>
        <w:tc>
          <w:tcPr>
            <w:tcW w:w="7618" w:type="dxa"/>
          </w:tcPr>
          <w:p w:rsidR="00FD23D4" w:rsidRPr="007C57B6" w:rsidRDefault="00FD23D4" w:rsidP="00C66FAA">
            <w:pPr>
              <w:widowControl w:val="0"/>
              <w:jc w:val="both"/>
              <w:rPr>
                <w:bCs/>
                <w:sz w:val="28"/>
                <w:szCs w:val="28"/>
              </w:rPr>
            </w:pPr>
            <w:r w:rsidRPr="00D566C2">
              <w:rPr>
                <w:sz w:val="28"/>
                <w:szCs w:val="28"/>
                <w:lang w:val="kk-KZ"/>
              </w:rPr>
              <w:t>балаларды сауықтыру мекемелері – балаларды сауықтыру бойынша осындай балаларды сауықтыру мекемелерінің қызметінде пайдаланылатын жер учаскелері бойынша</w:t>
            </w:r>
          </w:p>
        </w:tc>
      </w:tr>
      <w:tr w:rsidR="00FD23D4" w:rsidTr="00C66FAA">
        <w:tc>
          <w:tcPr>
            <w:tcW w:w="2235" w:type="dxa"/>
          </w:tcPr>
          <w:p w:rsidR="00FD23D4" w:rsidRDefault="00FD23D4" w:rsidP="00C66FAA">
            <w:pPr>
              <w:widowControl w:val="0"/>
              <w:jc w:val="center"/>
              <w:rPr>
                <w:sz w:val="28"/>
                <w:szCs w:val="28"/>
              </w:rPr>
            </w:pPr>
            <w:r>
              <w:rPr>
                <w:sz w:val="28"/>
                <w:szCs w:val="28"/>
              </w:rPr>
              <w:t>6</w:t>
            </w:r>
          </w:p>
        </w:tc>
        <w:tc>
          <w:tcPr>
            <w:tcW w:w="7618" w:type="dxa"/>
          </w:tcPr>
          <w:p w:rsidR="00FD23D4" w:rsidRPr="007C57B6" w:rsidRDefault="00FD23D4" w:rsidP="00C66FAA">
            <w:pPr>
              <w:widowControl w:val="0"/>
              <w:jc w:val="both"/>
              <w:rPr>
                <w:sz w:val="28"/>
              </w:rPr>
            </w:pPr>
            <w:r w:rsidRPr="00D566C2">
              <w:rPr>
                <w:sz w:val="28"/>
                <w:szCs w:val="28"/>
                <w:lang w:val="kk-KZ"/>
              </w:rPr>
              <w:t>қызметiнiң негiзгi түрi ормандарда өртке қарсы жұмысты ұйымдастыру, өртке, орман зиянкестерi мен ауруларына қарсы күрес, табиғи биологиялық ресурстарды ұдайы молайту және ормандардың экологиялық әлеуетiн арттыру жөнiндегi жұмыстарды орындау болып табылатын мемлекеттiк кәсiпорындар – осындай қызмете пайдаланатын жер учаскелері бойынша</w:t>
            </w:r>
          </w:p>
        </w:tc>
      </w:tr>
      <w:tr w:rsidR="00FD23D4" w:rsidTr="00C66FAA">
        <w:tc>
          <w:tcPr>
            <w:tcW w:w="2235" w:type="dxa"/>
          </w:tcPr>
          <w:p w:rsidR="00FD23D4" w:rsidRDefault="00FD23D4" w:rsidP="00C66FAA">
            <w:pPr>
              <w:widowControl w:val="0"/>
              <w:jc w:val="center"/>
              <w:rPr>
                <w:sz w:val="28"/>
                <w:szCs w:val="28"/>
              </w:rPr>
            </w:pPr>
            <w:r>
              <w:rPr>
                <w:sz w:val="28"/>
                <w:szCs w:val="28"/>
              </w:rPr>
              <w:t>7</w:t>
            </w:r>
          </w:p>
        </w:tc>
        <w:tc>
          <w:tcPr>
            <w:tcW w:w="7618" w:type="dxa"/>
          </w:tcPr>
          <w:p w:rsidR="00FD23D4" w:rsidRPr="007C57B6" w:rsidRDefault="00FD23D4" w:rsidP="00C66FAA">
            <w:pPr>
              <w:widowControl w:val="0"/>
              <w:jc w:val="both"/>
              <w:rPr>
                <w:sz w:val="28"/>
              </w:rPr>
            </w:pPr>
            <w:r w:rsidRPr="00D566C2">
              <w:rPr>
                <w:sz w:val="28"/>
                <w:szCs w:val="28"/>
                <w:lang w:val="kk-KZ"/>
              </w:rPr>
              <w:t>балықты ұдайы молайту мақсатындағы мемлекеттiк кәсiпорындар – балықты ұдайы молайту бойынша қызметте пайдаланатын жер учаскелері бойынша</w:t>
            </w:r>
          </w:p>
        </w:tc>
      </w:tr>
      <w:tr w:rsidR="00FD23D4" w:rsidTr="00C66FAA">
        <w:tc>
          <w:tcPr>
            <w:tcW w:w="2235" w:type="dxa"/>
          </w:tcPr>
          <w:p w:rsidR="00FD23D4" w:rsidRDefault="00FD23D4" w:rsidP="00C66FAA">
            <w:pPr>
              <w:widowControl w:val="0"/>
              <w:jc w:val="center"/>
              <w:rPr>
                <w:sz w:val="28"/>
                <w:szCs w:val="28"/>
              </w:rPr>
            </w:pPr>
            <w:r>
              <w:rPr>
                <w:sz w:val="28"/>
                <w:szCs w:val="28"/>
              </w:rPr>
              <w:t>8</w:t>
            </w:r>
          </w:p>
        </w:tc>
        <w:tc>
          <w:tcPr>
            <w:tcW w:w="7618" w:type="dxa"/>
          </w:tcPr>
          <w:p w:rsidR="00FD23D4" w:rsidRPr="007C57B6" w:rsidRDefault="00FD23D4" w:rsidP="00C66FAA">
            <w:pPr>
              <w:widowControl w:val="0"/>
              <w:jc w:val="both"/>
              <w:rPr>
                <w:sz w:val="28"/>
              </w:rPr>
            </w:pPr>
            <w:r w:rsidRPr="00D566C2">
              <w:rPr>
                <w:sz w:val="28"/>
                <w:szCs w:val="28"/>
                <w:lang w:val="kk-KZ"/>
              </w:rPr>
              <w:t>психоневрологиялық және туберкулез мекемелерi жанындағы емдеу-өндiрiстiк кәсiпорындар</w:t>
            </w:r>
          </w:p>
        </w:tc>
      </w:tr>
      <w:tr w:rsidR="00FD23D4" w:rsidTr="00C66FAA">
        <w:tc>
          <w:tcPr>
            <w:tcW w:w="2235" w:type="dxa"/>
          </w:tcPr>
          <w:p w:rsidR="00FD23D4" w:rsidRDefault="00FD23D4" w:rsidP="00C66FAA">
            <w:pPr>
              <w:widowControl w:val="0"/>
              <w:jc w:val="center"/>
              <w:rPr>
                <w:sz w:val="28"/>
                <w:szCs w:val="28"/>
              </w:rPr>
            </w:pPr>
            <w:r>
              <w:rPr>
                <w:sz w:val="28"/>
                <w:szCs w:val="28"/>
              </w:rPr>
              <w:lastRenderedPageBreak/>
              <w:t>9</w:t>
            </w:r>
          </w:p>
        </w:tc>
        <w:tc>
          <w:tcPr>
            <w:tcW w:w="7618" w:type="dxa"/>
          </w:tcPr>
          <w:p w:rsidR="00FD23D4" w:rsidRPr="007C57B6" w:rsidRDefault="00FD23D4" w:rsidP="00C66FAA">
            <w:pPr>
              <w:widowControl w:val="0"/>
              <w:jc w:val="both"/>
              <w:rPr>
                <w:sz w:val="28"/>
              </w:rPr>
            </w:pPr>
            <w:r>
              <w:rPr>
                <w:sz w:val="28"/>
                <w:szCs w:val="28"/>
                <w:lang w:val="kk-KZ"/>
              </w:rPr>
              <w:t>технологиялық парктер</w:t>
            </w:r>
            <w:r w:rsidRPr="00D566C2">
              <w:rPr>
                <w:sz w:val="28"/>
                <w:szCs w:val="28"/>
                <w:lang w:val="kk-KZ"/>
              </w:rPr>
              <w:t>-Қазақстан Республикасының Кәсіпкерлік кодексінде көзделген қызметтің негізгі түрін жүзеге асыру үшін бөлінген жер учаскелері бойынша</w:t>
            </w:r>
          </w:p>
        </w:tc>
      </w:tr>
      <w:tr w:rsidR="00FD23D4" w:rsidTr="00C66FAA">
        <w:tc>
          <w:tcPr>
            <w:tcW w:w="2235" w:type="dxa"/>
          </w:tcPr>
          <w:p w:rsidR="00FD23D4" w:rsidRDefault="00FD23D4" w:rsidP="00C66FAA">
            <w:pPr>
              <w:widowControl w:val="0"/>
              <w:jc w:val="center"/>
              <w:rPr>
                <w:sz w:val="28"/>
                <w:szCs w:val="28"/>
              </w:rPr>
            </w:pPr>
            <w:r>
              <w:rPr>
                <w:sz w:val="28"/>
                <w:szCs w:val="28"/>
              </w:rPr>
              <w:t>10</w:t>
            </w:r>
          </w:p>
        </w:tc>
        <w:tc>
          <w:tcPr>
            <w:tcW w:w="7618" w:type="dxa"/>
          </w:tcPr>
          <w:p w:rsidR="00FD23D4" w:rsidRPr="007C57B6" w:rsidRDefault="00FD23D4" w:rsidP="00C66FAA">
            <w:pPr>
              <w:widowControl w:val="0"/>
              <w:jc w:val="both"/>
              <w:rPr>
                <w:sz w:val="28"/>
              </w:rPr>
            </w:pPr>
            <w:r w:rsidRPr="00D566C2">
              <w:rPr>
                <w:sz w:val="28"/>
                <w:szCs w:val="28"/>
                <w:lang w:val="kk-KZ"/>
              </w:rPr>
              <w:t>Салық кодексiнің 289-бабының 1-тармағында белгіленген шарттарды орындаған кездегі діни бірлестіктерді қоспағанда, Салық кодексiнің 289-бабының 6-тармағының ережелерін ескере отырып, Салық кодексiнің 289-бабында айқындалған коммерциялық емес ұйымдар</w:t>
            </w:r>
          </w:p>
        </w:tc>
      </w:tr>
      <w:tr w:rsidR="00FD23D4" w:rsidRPr="00F52472" w:rsidTr="00C66FAA">
        <w:tc>
          <w:tcPr>
            <w:tcW w:w="2235" w:type="dxa"/>
          </w:tcPr>
          <w:p w:rsidR="00FD23D4" w:rsidRPr="000C3A88" w:rsidRDefault="00FD23D4" w:rsidP="00C66FAA">
            <w:pPr>
              <w:widowControl w:val="0"/>
              <w:spacing w:after="200" w:line="276" w:lineRule="auto"/>
              <w:jc w:val="center"/>
              <w:rPr>
                <w:color w:val="000000" w:themeColor="text1"/>
                <w:sz w:val="28"/>
                <w:szCs w:val="28"/>
                <w:highlight w:val="yellow"/>
              </w:rPr>
            </w:pPr>
            <w:r w:rsidRPr="000C3A88">
              <w:rPr>
                <w:color w:val="000000" w:themeColor="text1"/>
                <w:sz w:val="28"/>
                <w:szCs w:val="28"/>
              </w:rPr>
              <w:t>11</w:t>
            </w:r>
          </w:p>
        </w:tc>
        <w:tc>
          <w:tcPr>
            <w:tcW w:w="7618" w:type="dxa"/>
          </w:tcPr>
          <w:p w:rsidR="00FD23D4" w:rsidRPr="00F52472" w:rsidRDefault="00FD23D4" w:rsidP="00C66FAA">
            <w:pPr>
              <w:widowControl w:val="0"/>
              <w:jc w:val="both"/>
              <w:rPr>
                <w:rFonts w:asciiTheme="minorHAnsi" w:eastAsiaTheme="minorHAnsi" w:hAnsiTheme="minorHAnsi" w:cstheme="minorBidi"/>
                <w:b/>
                <w:color w:val="000000" w:themeColor="text1"/>
                <w:sz w:val="28"/>
                <w:szCs w:val="22"/>
                <w:highlight w:val="yellow"/>
                <w:lang w:eastAsia="en-US"/>
              </w:rPr>
            </w:pPr>
            <w:r w:rsidRPr="00F52472">
              <w:rPr>
                <w:color w:val="000000" w:themeColor="text1"/>
                <w:sz w:val="28"/>
                <w:szCs w:val="28"/>
                <w:lang w:val="kk-KZ"/>
              </w:rPr>
              <w:t>Салық кодексiнің 290-бабының 2-тармағында айқандалған заңды тұлғалар – Салық кодексiнің 290-бабының 2-тармағында көрсетілген қызмет түрлерін жүзеге асырған кезде пайдаланылатын жер учаскелері бойынша</w:t>
            </w:r>
          </w:p>
        </w:tc>
      </w:tr>
    </w:tbl>
    <w:p w:rsidR="00FD23D4" w:rsidRDefault="00FD23D4" w:rsidP="00FD23D4">
      <w:pPr>
        <w:widowControl w:val="0"/>
        <w:ind w:left="5670"/>
        <w:jc w:val="center"/>
        <w:rPr>
          <w:sz w:val="28"/>
          <w:szCs w:val="28"/>
        </w:rPr>
      </w:pPr>
    </w:p>
    <w:p w:rsidR="00FD23D4" w:rsidRDefault="00FD23D4" w:rsidP="00FD23D4">
      <w:pPr>
        <w:widowControl w:val="0"/>
        <w:ind w:left="5670"/>
        <w:jc w:val="center"/>
        <w:rPr>
          <w:sz w:val="28"/>
          <w:szCs w:val="28"/>
        </w:rPr>
      </w:pPr>
    </w:p>
    <w:p w:rsidR="00FD23D4" w:rsidRDefault="00FD23D4" w:rsidP="00FD23D4">
      <w:pPr>
        <w:widowControl w:val="0"/>
        <w:ind w:left="5670"/>
        <w:jc w:val="center"/>
        <w:rPr>
          <w:sz w:val="28"/>
          <w:szCs w:val="28"/>
        </w:rPr>
      </w:pPr>
    </w:p>
    <w:p w:rsidR="00FD23D4" w:rsidRDefault="00FD23D4" w:rsidP="00FD23D4">
      <w:pPr>
        <w:widowControl w:val="0"/>
        <w:ind w:left="5670"/>
        <w:jc w:val="center"/>
        <w:rPr>
          <w:sz w:val="28"/>
          <w:szCs w:val="28"/>
        </w:rPr>
      </w:pPr>
    </w:p>
    <w:p w:rsidR="00FD23D4" w:rsidRDefault="00FD23D4" w:rsidP="00FD23D4">
      <w:pPr>
        <w:widowControl w:val="0"/>
        <w:ind w:left="5670"/>
        <w:jc w:val="center"/>
        <w:rPr>
          <w:sz w:val="28"/>
          <w:szCs w:val="28"/>
        </w:rPr>
      </w:pPr>
    </w:p>
    <w:p w:rsidR="00FD23D4" w:rsidRDefault="00FD23D4" w:rsidP="00FD23D4">
      <w:pPr>
        <w:widowControl w:val="0"/>
        <w:ind w:left="5670"/>
        <w:jc w:val="center"/>
        <w:rPr>
          <w:sz w:val="28"/>
          <w:szCs w:val="28"/>
        </w:rPr>
      </w:pPr>
    </w:p>
    <w:p w:rsidR="00FD23D4" w:rsidRDefault="00FD23D4" w:rsidP="00FD23D4">
      <w:pPr>
        <w:widowControl w:val="0"/>
        <w:ind w:left="5670"/>
        <w:jc w:val="center"/>
        <w:rPr>
          <w:sz w:val="28"/>
          <w:szCs w:val="28"/>
        </w:rPr>
      </w:pPr>
    </w:p>
    <w:p w:rsidR="00FD23D4" w:rsidRDefault="00FD23D4" w:rsidP="00FD23D4">
      <w:pPr>
        <w:widowControl w:val="0"/>
        <w:ind w:left="5670"/>
        <w:jc w:val="center"/>
        <w:rPr>
          <w:sz w:val="28"/>
          <w:szCs w:val="28"/>
        </w:rPr>
      </w:pPr>
    </w:p>
    <w:p w:rsidR="00FD23D4" w:rsidRDefault="00FD23D4" w:rsidP="00FD23D4">
      <w:pPr>
        <w:widowControl w:val="0"/>
        <w:ind w:left="5670"/>
        <w:jc w:val="center"/>
        <w:rPr>
          <w:sz w:val="28"/>
          <w:szCs w:val="28"/>
        </w:rPr>
      </w:pPr>
    </w:p>
    <w:p w:rsidR="000260F3" w:rsidRDefault="000260F3" w:rsidP="00FD23D4">
      <w:pPr>
        <w:widowControl w:val="0"/>
        <w:ind w:left="5670"/>
        <w:jc w:val="center"/>
        <w:rPr>
          <w:sz w:val="28"/>
          <w:szCs w:val="28"/>
        </w:rPr>
      </w:pPr>
    </w:p>
    <w:p w:rsidR="000260F3" w:rsidRDefault="000260F3" w:rsidP="00FD23D4">
      <w:pPr>
        <w:widowControl w:val="0"/>
        <w:ind w:left="5670"/>
        <w:jc w:val="center"/>
        <w:rPr>
          <w:sz w:val="28"/>
          <w:szCs w:val="28"/>
        </w:rPr>
      </w:pPr>
    </w:p>
    <w:p w:rsidR="000260F3" w:rsidRDefault="000260F3" w:rsidP="00FD23D4">
      <w:pPr>
        <w:widowControl w:val="0"/>
        <w:ind w:left="5670"/>
        <w:jc w:val="center"/>
        <w:rPr>
          <w:sz w:val="28"/>
          <w:szCs w:val="28"/>
        </w:rPr>
      </w:pPr>
    </w:p>
    <w:p w:rsidR="000260F3" w:rsidRDefault="000260F3" w:rsidP="00FD23D4">
      <w:pPr>
        <w:widowControl w:val="0"/>
        <w:ind w:left="5670"/>
        <w:jc w:val="center"/>
        <w:rPr>
          <w:sz w:val="28"/>
          <w:szCs w:val="28"/>
        </w:rPr>
      </w:pPr>
    </w:p>
    <w:p w:rsidR="000260F3" w:rsidRDefault="000260F3" w:rsidP="00FD23D4">
      <w:pPr>
        <w:widowControl w:val="0"/>
        <w:ind w:left="5670"/>
        <w:jc w:val="center"/>
        <w:rPr>
          <w:sz w:val="28"/>
          <w:szCs w:val="28"/>
        </w:rPr>
      </w:pPr>
    </w:p>
    <w:p w:rsidR="000260F3" w:rsidRDefault="000260F3" w:rsidP="00FD23D4">
      <w:pPr>
        <w:widowControl w:val="0"/>
        <w:ind w:left="5670"/>
        <w:jc w:val="center"/>
        <w:rPr>
          <w:sz w:val="28"/>
          <w:szCs w:val="28"/>
        </w:rPr>
      </w:pPr>
    </w:p>
    <w:p w:rsidR="000260F3" w:rsidRDefault="000260F3" w:rsidP="00FD23D4">
      <w:pPr>
        <w:widowControl w:val="0"/>
        <w:ind w:left="5670"/>
        <w:jc w:val="center"/>
        <w:rPr>
          <w:sz w:val="28"/>
          <w:szCs w:val="28"/>
        </w:rPr>
      </w:pPr>
    </w:p>
    <w:p w:rsidR="000260F3" w:rsidRDefault="000260F3" w:rsidP="00FD23D4">
      <w:pPr>
        <w:widowControl w:val="0"/>
        <w:ind w:left="5670"/>
        <w:jc w:val="center"/>
        <w:rPr>
          <w:sz w:val="28"/>
          <w:szCs w:val="28"/>
        </w:rPr>
      </w:pPr>
    </w:p>
    <w:p w:rsidR="000260F3" w:rsidRDefault="000260F3" w:rsidP="00FD23D4">
      <w:pPr>
        <w:widowControl w:val="0"/>
        <w:ind w:left="5670"/>
        <w:jc w:val="center"/>
        <w:rPr>
          <w:sz w:val="28"/>
          <w:szCs w:val="28"/>
        </w:rPr>
      </w:pPr>
    </w:p>
    <w:p w:rsidR="000260F3" w:rsidRDefault="000260F3" w:rsidP="00FD23D4">
      <w:pPr>
        <w:widowControl w:val="0"/>
        <w:ind w:left="5670"/>
        <w:jc w:val="center"/>
        <w:rPr>
          <w:sz w:val="28"/>
          <w:szCs w:val="28"/>
        </w:rPr>
      </w:pPr>
    </w:p>
    <w:p w:rsidR="000260F3" w:rsidRDefault="000260F3" w:rsidP="00FD23D4">
      <w:pPr>
        <w:widowControl w:val="0"/>
        <w:ind w:left="5670"/>
        <w:jc w:val="center"/>
        <w:rPr>
          <w:sz w:val="28"/>
          <w:szCs w:val="28"/>
        </w:rPr>
      </w:pPr>
    </w:p>
    <w:p w:rsidR="000260F3" w:rsidRDefault="000260F3" w:rsidP="00FD23D4">
      <w:pPr>
        <w:widowControl w:val="0"/>
        <w:ind w:left="5670"/>
        <w:jc w:val="center"/>
        <w:rPr>
          <w:sz w:val="28"/>
          <w:szCs w:val="28"/>
        </w:rPr>
      </w:pPr>
    </w:p>
    <w:p w:rsidR="000260F3" w:rsidRDefault="000260F3" w:rsidP="00FD23D4">
      <w:pPr>
        <w:widowControl w:val="0"/>
        <w:ind w:left="5670"/>
        <w:jc w:val="center"/>
        <w:rPr>
          <w:sz w:val="28"/>
          <w:szCs w:val="28"/>
        </w:rPr>
      </w:pPr>
    </w:p>
    <w:p w:rsidR="000260F3" w:rsidRDefault="000260F3" w:rsidP="00FD23D4">
      <w:pPr>
        <w:widowControl w:val="0"/>
        <w:ind w:left="5670"/>
        <w:jc w:val="center"/>
        <w:rPr>
          <w:sz w:val="28"/>
          <w:szCs w:val="28"/>
        </w:rPr>
      </w:pPr>
    </w:p>
    <w:p w:rsidR="000260F3" w:rsidRDefault="000260F3" w:rsidP="00FD23D4">
      <w:pPr>
        <w:widowControl w:val="0"/>
        <w:ind w:left="5670"/>
        <w:jc w:val="center"/>
        <w:rPr>
          <w:sz w:val="28"/>
          <w:szCs w:val="28"/>
        </w:rPr>
      </w:pPr>
    </w:p>
    <w:p w:rsidR="00FD23D4" w:rsidRDefault="00FD23D4" w:rsidP="00FD23D4">
      <w:pPr>
        <w:widowControl w:val="0"/>
        <w:ind w:left="5670"/>
        <w:jc w:val="center"/>
        <w:rPr>
          <w:sz w:val="28"/>
          <w:szCs w:val="28"/>
        </w:rPr>
      </w:pPr>
    </w:p>
    <w:p w:rsidR="00FD23D4" w:rsidRDefault="00FD23D4" w:rsidP="00FD23D4">
      <w:pPr>
        <w:widowControl w:val="0"/>
        <w:ind w:left="5670"/>
        <w:jc w:val="center"/>
        <w:rPr>
          <w:sz w:val="28"/>
          <w:szCs w:val="28"/>
        </w:rPr>
      </w:pPr>
    </w:p>
    <w:p w:rsidR="00FD23D4" w:rsidRDefault="00FD23D4" w:rsidP="00FD23D4">
      <w:pPr>
        <w:widowControl w:val="0"/>
        <w:ind w:left="5670"/>
        <w:jc w:val="center"/>
        <w:rPr>
          <w:sz w:val="28"/>
          <w:szCs w:val="28"/>
        </w:rPr>
      </w:pPr>
    </w:p>
    <w:p w:rsidR="00FD23D4" w:rsidRDefault="00FD23D4" w:rsidP="00FD23D4">
      <w:pPr>
        <w:widowControl w:val="0"/>
        <w:ind w:left="5670"/>
        <w:jc w:val="center"/>
        <w:rPr>
          <w:sz w:val="28"/>
          <w:szCs w:val="28"/>
        </w:rPr>
      </w:pPr>
    </w:p>
    <w:p w:rsidR="00FD23D4" w:rsidRDefault="00FD23D4" w:rsidP="00FD23D4">
      <w:pPr>
        <w:widowControl w:val="0"/>
        <w:ind w:left="5670"/>
        <w:jc w:val="center"/>
        <w:rPr>
          <w:sz w:val="28"/>
          <w:szCs w:val="28"/>
        </w:rPr>
      </w:pPr>
    </w:p>
    <w:p w:rsidR="00FD23D4" w:rsidRDefault="00FD23D4" w:rsidP="00FD23D4">
      <w:pPr>
        <w:widowControl w:val="0"/>
        <w:ind w:left="5670"/>
        <w:jc w:val="center"/>
        <w:rPr>
          <w:sz w:val="28"/>
          <w:szCs w:val="28"/>
          <w:lang w:val="kk-KZ"/>
        </w:rPr>
      </w:pPr>
    </w:p>
    <w:p w:rsidR="00FD23D4" w:rsidRPr="00F52472" w:rsidRDefault="00FD23D4" w:rsidP="00FD23D4">
      <w:pPr>
        <w:widowControl w:val="0"/>
        <w:ind w:left="5670"/>
        <w:jc w:val="center"/>
        <w:rPr>
          <w:sz w:val="28"/>
          <w:szCs w:val="28"/>
          <w:lang w:val="kk-KZ"/>
        </w:rPr>
      </w:pPr>
    </w:p>
    <w:p w:rsidR="00FD23D4" w:rsidRPr="00F52472" w:rsidRDefault="00FD23D4" w:rsidP="00FD23D4">
      <w:pPr>
        <w:tabs>
          <w:tab w:val="left" w:pos="709"/>
        </w:tabs>
        <w:ind w:left="5670"/>
        <w:jc w:val="center"/>
        <w:rPr>
          <w:bCs/>
          <w:sz w:val="28"/>
          <w:szCs w:val="28"/>
          <w:lang w:val="kk-KZ"/>
        </w:rPr>
      </w:pPr>
      <w:r w:rsidRPr="00F52472">
        <w:rPr>
          <w:bCs/>
          <w:sz w:val="28"/>
          <w:szCs w:val="28"/>
          <w:lang w:val="kk-KZ"/>
        </w:rPr>
        <w:lastRenderedPageBreak/>
        <w:t>Көлік құралдары салығы,</w:t>
      </w:r>
    </w:p>
    <w:p w:rsidR="00FD23D4" w:rsidRPr="00F52472" w:rsidRDefault="00FD23D4" w:rsidP="00FD23D4">
      <w:pPr>
        <w:tabs>
          <w:tab w:val="left" w:pos="709"/>
        </w:tabs>
        <w:ind w:left="5670"/>
        <w:jc w:val="center"/>
        <w:rPr>
          <w:bCs/>
          <w:sz w:val="28"/>
          <w:szCs w:val="28"/>
          <w:lang w:val="kk-KZ"/>
        </w:rPr>
      </w:pPr>
      <w:r w:rsidRPr="00F52472">
        <w:rPr>
          <w:bCs/>
          <w:sz w:val="28"/>
          <w:szCs w:val="28"/>
          <w:lang w:val="kk-KZ"/>
        </w:rPr>
        <w:t>жер салығы мен мүлік салығы</w:t>
      </w:r>
    </w:p>
    <w:p w:rsidR="00FD23D4" w:rsidRPr="00F52472" w:rsidRDefault="00FD23D4" w:rsidP="00FD23D4">
      <w:pPr>
        <w:tabs>
          <w:tab w:val="left" w:pos="709"/>
        </w:tabs>
        <w:ind w:left="5670"/>
        <w:jc w:val="center"/>
        <w:rPr>
          <w:bCs/>
          <w:sz w:val="28"/>
          <w:szCs w:val="28"/>
          <w:lang w:val="kk-KZ"/>
        </w:rPr>
      </w:pPr>
      <w:r w:rsidRPr="00F52472">
        <w:rPr>
          <w:bCs/>
          <w:sz w:val="28"/>
          <w:szCs w:val="28"/>
          <w:lang w:val="kk-KZ"/>
        </w:rPr>
        <w:t>бойынша салық есептілігін</w:t>
      </w:r>
    </w:p>
    <w:p w:rsidR="00FD23D4" w:rsidRPr="00F52472" w:rsidRDefault="00FD23D4" w:rsidP="00FD23D4">
      <w:pPr>
        <w:tabs>
          <w:tab w:val="left" w:pos="709"/>
        </w:tabs>
        <w:ind w:left="5670"/>
        <w:jc w:val="center"/>
        <w:rPr>
          <w:sz w:val="28"/>
          <w:szCs w:val="28"/>
          <w:lang w:val="kk-KZ"/>
        </w:rPr>
      </w:pPr>
      <w:r w:rsidRPr="00F52472">
        <w:rPr>
          <w:bCs/>
          <w:sz w:val="28"/>
          <w:szCs w:val="28"/>
          <w:lang w:val="kk-KZ"/>
        </w:rPr>
        <w:t>(декларация) жасау қағидаларына</w:t>
      </w:r>
    </w:p>
    <w:p w:rsidR="00FD23D4" w:rsidRPr="00F52472" w:rsidRDefault="00FD23D4" w:rsidP="00FD23D4">
      <w:pPr>
        <w:tabs>
          <w:tab w:val="left" w:pos="709"/>
        </w:tabs>
        <w:ind w:left="5670"/>
        <w:jc w:val="center"/>
        <w:rPr>
          <w:bCs/>
          <w:sz w:val="28"/>
          <w:szCs w:val="28"/>
          <w:lang w:val="kk-KZ"/>
        </w:rPr>
      </w:pPr>
      <w:r w:rsidRPr="00F52472">
        <w:rPr>
          <w:bCs/>
          <w:sz w:val="28"/>
          <w:szCs w:val="28"/>
          <w:lang w:val="kk-KZ"/>
        </w:rPr>
        <w:t>(</w:t>
      </w:r>
      <w:hyperlink r:id="rId19" w:history="1">
        <w:r w:rsidRPr="00F52472">
          <w:rPr>
            <w:bCs/>
            <w:sz w:val="28"/>
            <w:szCs w:val="28"/>
            <w:lang w:val="kk-KZ"/>
          </w:rPr>
          <w:t>700.00-нысан</w:t>
        </w:r>
      </w:hyperlink>
      <w:r w:rsidRPr="00F52472">
        <w:rPr>
          <w:bCs/>
          <w:sz w:val="28"/>
          <w:szCs w:val="28"/>
          <w:lang w:val="kk-KZ"/>
        </w:rPr>
        <w:t>) 2-қосымша</w:t>
      </w:r>
    </w:p>
    <w:p w:rsidR="00FD23D4" w:rsidRDefault="00FD23D4" w:rsidP="00FD23D4">
      <w:pPr>
        <w:tabs>
          <w:tab w:val="left" w:pos="709"/>
        </w:tabs>
        <w:ind w:firstLine="709"/>
        <w:jc w:val="center"/>
        <w:rPr>
          <w:sz w:val="28"/>
          <w:szCs w:val="28"/>
          <w:lang w:val="kk-KZ"/>
        </w:rPr>
      </w:pPr>
    </w:p>
    <w:p w:rsidR="00FD23D4" w:rsidRDefault="00FD23D4" w:rsidP="00FD23D4">
      <w:pPr>
        <w:tabs>
          <w:tab w:val="left" w:pos="709"/>
        </w:tabs>
        <w:ind w:firstLine="709"/>
        <w:jc w:val="center"/>
        <w:rPr>
          <w:sz w:val="28"/>
          <w:szCs w:val="28"/>
          <w:lang w:val="kk-KZ"/>
        </w:rPr>
      </w:pPr>
      <w:r w:rsidRPr="000F074E">
        <w:rPr>
          <w:sz w:val="28"/>
          <w:szCs w:val="28"/>
          <w:lang w:val="kk-KZ"/>
        </w:rPr>
        <w:t>Салық жеңілдігінің коды:</w:t>
      </w:r>
    </w:p>
    <w:p w:rsidR="00FD23D4" w:rsidRPr="000F074E" w:rsidRDefault="00FD23D4" w:rsidP="00FD23D4">
      <w:pPr>
        <w:tabs>
          <w:tab w:val="left" w:pos="709"/>
        </w:tabs>
        <w:ind w:firstLine="709"/>
        <w:jc w:val="both"/>
        <w:rPr>
          <w:sz w:val="28"/>
          <w:szCs w:val="28"/>
          <w:lang w:val="kk-KZ"/>
        </w:rPr>
      </w:pPr>
    </w:p>
    <w:tbl>
      <w:tblPr>
        <w:tblStyle w:val="a3"/>
        <w:tblW w:w="0" w:type="auto"/>
        <w:tblLook w:val="04A0" w:firstRow="1" w:lastRow="0" w:firstColumn="1" w:lastColumn="0" w:noHBand="0" w:noVBand="1"/>
      </w:tblPr>
      <w:tblGrid>
        <w:gridCol w:w="2235"/>
        <w:gridCol w:w="7618"/>
      </w:tblGrid>
      <w:tr w:rsidR="00FD23D4" w:rsidTr="00C66FAA">
        <w:tc>
          <w:tcPr>
            <w:tcW w:w="2235" w:type="dxa"/>
          </w:tcPr>
          <w:p w:rsidR="00FD23D4" w:rsidRDefault="00FD23D4" w:rsidP="00C66FAA">
            <w:pPr>
              <w:tabs>
                <w:tab w:val="left" w:pos="709"/>
              </w:tabs>
              <w:jc w:val="center"/>
              <w:rPr>
                <w:sz w:val="28"/>
                <w:szCs w:val="28"/>
                <w:lang w:val="kk-KZ"/>
              </w:rPr>
            </w:pPr>
            <w:r>
              <w:rPr>
                <w:sz w:val="28"/>
                <w:szCs w:val="28"/>
                <w:lang w:val="kk-KZ"/>
              </w:rPr>
              <w:t>С</w:t>
            </w:r>
            <w:r w:rsidRPr="00D566C2">
              <w:rPr>
                <w:sz w:val="28"/>
                <w:szCs w:val="28"/>
                <w:lang w:val="kk-KZ"/>
              </w:rPr>
              <w:t>алық жеңілдігінің кодтары</w:t>
            </w:r>
            <w:r>
              <w:rPr>
                <w:sz w:val="28"/>
                <w:szCs w:val="28"/>
                <w:lang w:val="kk-KZ"/>
              </w:rPr>
              <w:t>ның</w:t>
            </w:r>
          </w:p>
          <w:p w:rsidR="00FD23D4" w:rsidRDefault="00FD23D4" w:rsidP="00C66FAA">
            <w:pPr>
              <w:widowControl w:val="0"/>
              <w:jc w:val="center"/>
              <w:rPr>
                <w:sz w:val="28"/>
                <w:szCs w:val="28"/>
              </w:rPr>
            </w:pPr>
            <w:r>
              <w:rPr>
                <w:sz w:val="28"/>
                <w:szCs w:val="28"/>
              </w:rPr>
              <w:t>№</w:t>
            </w:r>
          </w:p>
        </w:tc>
        <w:tc>
          <w:tcPr>
            <w:tcW w:w="7618" w:type="dxa"/>
          </w:tcPr>
          <w:p w:rsidR="00FD23D4" w:rsidRDefault="00FD23D4" w:rsidP="00C66FAA">
            <w:pPr>
              <w:tabs>
                <w:tab w:val="left" w:pos="709"/>
              </w:tabs>
              <w:ind w:firstLine="709"/>
              <w:jc w:val="center"/>
              <w:rPr>
                <w:sz w:val="28"/>
                <w:szCs w:val="28"/>
                <w:lang w:val="kk-KZ"/>
              </w:rPr>
            </w:pPr>
            <w:r w:rsidRPr="000F074E">
              <w:rPr>
                <w:sz w:val="28"/>
                <w:szCs w:val="28"/>
                <w:lang w:val="kk-KZ"/>
              </w:rPr>
              <w:t>Салық жеңі</w:t>
            </w:r>
            <w:r>
              <w:rPr>
                <w:sz w:val="28"/>
                <w:szCs w:val="28"/>
                <w:lang w:val="kk-KZ"/>
              </w:rPr>
              <w:t>лдіктерінің</w:t>
            </w:r>
            <w:r w:rsidRPr="000F074E">
              <w:rPr>
                <w:sz w:val="28"/>
                <w:szCs w:val="28"/>
                <w:lang w:val="kk-KZ"/>
              </w:rPr>
              <w:t xml:space="preserve"> коды</w:t>
            </w:r>
            <w:r>
              <w:rPr>
                <w:sz w:val="28"/>
                <w:szCs w:val="28"/>
                <w:lang w:val="kk-KZ"/>
              </w:rPr>
              <w:t>ның атауы</w:t>
            </w:r>
            <w:r w:rsidRPr="000F074E">
              <w:rPr>
                <w:sz w:val="28"/>
                <w:szCs w:val="28"/>
                <w:lang w:val="kk-KZ"/>
              </w:rPr>
              <w:t>:</w:t>
            </w:r>
          </w:p>
          <w:p w:rsidR="00FD23D4" w:rsidRDefault="00FD23D4" w:rsidP="00C66FAA">
            <w:pPr>
              <w:widowControl w:val="0"/>
              <w:jc w:val="center"/>
              <w:rPr>
                <w:sz w:val="28"/>
                <w:szCs w:val="28"/>
              </w:rPr>
            </w:pPr>
          </w:p>
        </w:tc>
      </w:tr>
      <w:tr w:rsidR="00FD23D4" w:rsidTr="00C66FAA">
        <w:tc>
          <w:tcPr>
            <w:tcW w:w="2235" w:type="dxa"/>
          </w:tcPr>
          <w:p w:rsidR="00FD23D4" w:rsidRDefault="00FD23D4" w:rsidP="00C66FAA">
            <w:pPr>
              <w:widowControl w:val="0"/>
              <w:jc w:val="center"/>
              <w:rPr>
                <w:sz w:val="28"/>
                <w:szCs w:val="28"/>
              </w:rPr>
            </w:pPr>
            <w:r>
              <w:rPr>
                <w:sz w:val="28"/>
                <w:szCs w:val="28"/>
              </w:rPr>
              <w:t>1</w:t>
            </w:r>
          </w:p>
        </w:tc>
        <w:tc>
          <w:tcPr>
            <w:tcW w:w="7618" w:type="dxa"/>
          </w:tcPr>
          <w:p w:rsidR="00FD23D4" w:rsidRDefault="00FD23D4" w:rsidP="00C66FAA">
            <w:pPr>
              <w:widowControl w:val="0"/>
              <w:jc w:val="both"/>
              <w:rPr>
                <w:sz w:val="28"/>
                <w:szCs w:val="28"/>
              </w:rPr>
            </w:pPr>
            <w:r w:rsidRPr="00D566C2">
              <w:rPr>
                <w:sz w:val="28"/>
                <w:szCs w:val="28"/>
                <w:lang w:val="kk-KZ"/>
              </w:rPr>
              <w:t>дiни бiрлестiктердi қоспағанда, Салық кодексінің 289-бабында айқындалған заңды тұлғалар</w:t>
            </w:r>
          </w:p>
        </w:tc>
      </w:tr>
      <w:tr w:rsidR="00FD23D4" w:rsidTr="00C66FAA">
        <w:tc>
          <w:tcPr>
            <w:tcW w:w="2235" w:type="dxa"/>
          </w:tcPr>
          <w:p w:rsidR="00FD23D4" w:rsidRDefault="00FD23D4" w:rsidP="00C66FAA">
            <w:pPr>
              <w:widowControl w:val="0"/>
              <w:jc w:val="center"/>
              <w:rPr>
                <w:sz w:val="28"/>
                <w:szCs w:val="28"/>
              </w:rPr>
            </w:pPr>
            <w:r>
              <w:rPr>
                <w:sz w:val="28"/>
                <w:szCs w:val="28"/>
              </w:rPr>
              <w:t>2</w:t>
            </w:r>
          </w:p>
        </w:tc>
        <w:tc>
          <w:tcPr>
            <w:tcW w:w="7618" w:type="dxa"/>
          </w:tcPr>
          <w:p w:rsidR="00FD23D4" w:rsidRDefault="00FD23D4" w:rsidP="00C66FAA">
            <w:pPr>
              <w:widowControl w:val="0"/>
              <w:jc w:val="both"/>
              <w:rPr>
                <w:sz w:val="28"/>
                <w:szCs w:val="28"/>
              </w:rPr>
            </w:pPr>
            <w:r w:rsidRPr="00D566C2">
              <w:rPr>
                <w:sz w:val="28"/>
                <w:szCs w:val="28"/>
                <w:lang w:val="kk-KZ"/>
              </w:rPr>
              <w:t>Салық кодексінің </w:t>
            </w:r>
            <w:hyperlink r:id="rId20" w:anchor="z1359" w:history="1">
              <w:r w:rsidRPr="00D566C2">
                <w:rPr>
                  <w:sz w:val="28"/>
                  <w:szCs w:val="28"/>
                  <w:lang w:val="kk-KZ"/>
                </w:rPr>
                <w:t>290-бабында</w:t>
              </w:r>
            </w:hyperlink>
            <w:r w:rsidRPr="00D566C2">
              <w:rPr>
                <w:sz w:val="28"/>
                <w:szCs w:val="28"/>
                <w:lang w:val="kk-KZ"/>
              </w:rPr>
              <w:t> айқындалған заңды тұлғалар</w:t>
            </w:r>
          </w:p>
        </w:tc>
      </w:tr>
      <w:tr w:rsidR="00FD23D4" w:rsidTr="00C66FAA">
        <w:tc>
          <w:tcPr>
            <w:tcW w:w="2235" w:type="dxa"/>
          </w:tcPr>
          <w:p w:rsidR="00FD23D4" w:rsidRDefault="00FD23D4" w:rsidP="00C66FAA">
            <w:pPr>
              <w:widowControl w:val="0"/>
              <w:jc w:val="center"/>
              <w:rPr>
                <w:sz w:val="28"/>
                <w:szCs w:val="28"/>
              </w:rPr>
            </w:pPr>
            <w:r>
              <w:rPr>
                <w:sz w:val="28"/>
                <w:szCs w:val="28"/>
              </w:rPr>
              <w:t>3</w:t>
            </w:r>
          </w:p>
        </w:tc>
        <w:tc>
          <w:tcPr>
            <w:tcW w:w="7618" w:type="dxa"/>
          </w:tcPr>
          <w:p w:rsidR="00FD23D4" w:rsidRDefault="00FD23D4" w:rsidP="00C66FAA">
            <w:pPr>
              <w:widowControl w:val="0"/>
              <w:jc w:val="both"/>
              <w:rPr>
                <w:sz w:val="28"/>
                <w:szCs w:val="28"/>
              </w:rPr>
            </w:pPr>
            <w:r w:rsidRPr="00D566C2">
              <w:rPr>
                <w:sz w:val="28"/>
                <w:szCs w:val="28"/>
                <w:lang w:val="kk-KZ"/>
              </w:rPr>
              <w:t>негiзгi қызмет түрi кiтапханалық қызмет көрсету саласындағы жұмыстарды орындау (қызметтер көрсету) болып табылатын ұйымдар</w:t>
            </w:r>
          </w:p>
        </w:tc>
      </w:tr>
      <w:tr w:rsidR="00FD23D4" w:rsidTr="00C66FAA">
        <w:tc>
          <w:tcPr>
            <w:tcW w:w="2235" w:type="dxa"/>
          </w:tcPr>
          <w:p w:rsidR="00FD23D4" w:rsidRDefault="00FD23D4" w:rsidP="00C66FAA">
            <w:pPr>
              <w:widowControl w:val="0"/>
              <w:jc w:val="center"/>
              <w:rPr>
                <w:sz w:val="28"/>
                <w:szCs w:val="28"/>
              </w:rPr>
            </w:pPr>
            <w:r>
              <w:rPr>
                <w:sz w:val="28"/>
                <w:szCs w:val="28"/>
              </w:rPr>
              <w:t>4</w:t>
            </w:r>
          </w:p>
        </w:tc>
        <w:tc>
          <w:tcPr>
            <w:tcW w:w="7618" w:type="dxa"/>
          </w:tcPr>
          <w:p w:rsidR="00FD23D4" w:rsidRDefault="00FD23D4" w:rsidP="00C66FAA">
            <w:pPr>
              <w:widowControl w:val="0"/>
              <w:jc w:val="both"/>
              <w:rPr>
                <w:sz w:val="28"/>
                <w:szCs w:val="28"/>
              </w:rPr>
            </w:pPr>
            <w:r w:rsidRPr="00D566C2">
              <w:rPr>
                <w:sz w:val="28"/>
                <w:szCs w:val="28"/>
                <w:lang w:val="kk-KZ"/>
              </w:rPr>
              <w:t>мемлекеттiк меншіктегі және бюджет қаражаты есебiнен қаржыландырылатын су қоймаларының, су тораптарының объектiлерi бойынша заңды тұлғалар</w:t>
            </w:r>
          </w:p>
        </w:tc>
      </w:tr>
      <w:tr w:rsidR="00FD23D4" w:rsidTr="00C66FAA">
        <w:tc>
          <w:tcPr>
            <w:tcW w:w="2235" w:type="dxa"/>
          </w:tcPr>
          <w:p w:rsidR="00FD23D4" w:rsidRDefault="00FD23D4" w:rsidP="00C66FAA">
            <w:pPr>
              <w:widowControl w:val="0"/>
              <w:jc w:val="center"/>
              <w:rPr>
                <w:sz w:val="28"/>
                <w:szCs w:val="28"/>
              </w:rPr>
            </w:pPr>
            <w:r>
              <w:rPr>
                <w:sz w:val="28"/>
                <w:szCs w:val="28"/>
              </w:rPr>
              <w:t>5</w:t>
            </w:r>
          </w:p>
        </w:tc>
        <w:tc>
          <w:tcPr>
            <w:tcW w:w="7618" w:type="dxa"/>
          </w:tcPr>
          <w:p w:rsidR="00FD23D4" w:rsidRDefault="00FD23D4" w:rsidP="00C66FAA">
            <w:pPr>
              <w:widowControl w:val="0"/>
              <w:jc w:val="both"/>
              <w:rPr>
                <w:sz w:val="28"/>
                <w:szCs w:val="28"/>
              </w:rPr>
            </w:pPr>
            <w:r w:rsidRPr="00D566C2">
              <w:rPr>
                <w:sz w:val="28"/>
                <w:szCs w:val="28"/>
                <w:lang w:val="kk-KZ"/>
              </w:rPr>
              <w:t>ауыл шаруашылығы тауарларын өндiрушi заңды тұлғалардың және шаруа немесе фермер қожалықтарының жерін суландыру үшiн пайдаланылатын гидромелиорациялық құрылыс объектiлерi бойынша заңды тұлғалар</w:t>
            </w:r>
          </w:p>
        </w:tc>
      </w:tr>
      <w:tr w:rsidR="00FD23D4" w:rsidTr="00C66FAA">
        <w:tc>
          <w:tcPr>
            <w:tcW w:w="2235" w:type="dxa"/>
          </w:tcPr>
          <w:p w:rsidR="00FD23D4" w:rsidRDefault="00FD23D4" w:rsidP="00C66FAA">
            <w:pPr>
              <w:widowControl w:val="0"/>
              <w:jc w:val="center"/>
              <w:rPr>
                <w:sz w:val="28"/>
                <w:szCs w:val="28"/>
              </w:rPr>
            </w:pPr>
            <w:r>
              <w:rPr>
                <w:sz w:val="28"/>
                <w:szCs w:val="28"/>
              </w:rPr>
              <w:t>6</w:t>
            </w:r>
          </w:p>
        </w:tc>
        <w:tc>
          <w:tcPr>
            <w:tcW w:w="7618" w:type="dxa"/>
          </w:tcPr>
          <w:p w:rsidR="00FD23D4" w:rsidRDefault="00FD23D4" w:rsidP="00C66FAA">
            <w:pPr>
              <w:widowControl w:val="0"/>
              <w:jc w:val="both"/>
              <w:rPr>
                <w:sz w:val="28"/>
                <w:szCs w:val="28"/>
              </w:rPr>
            </w:pPr>
            <w:r w:rsidRPr="00D566C2">
              <w:rPr>
                <w:sz w:val="28"/>
                <w:szCs w:val="28"/>
                <w:lang w:val="kk-KZ"/>
              </w:rPr>
              <w:t>ауыз сумен қамту объектілері бойынша заңды тұлғалар</w:t>
            </w:r>
          </w:p>
        </w:tc>
      </w:tr>
      <w:tr w:rsidR="00FD23D4" w:rsidTr="00C66FAA">
        <w:tc>
          <w:tcPr>
            <w:tcW w:w="2235" w:type="dxa"/>
          </w:tcPr>
          <w:p w:rsidR="00FD23D4" w:rsidRDefault="00FD23D4" w:rsidP="00C66FAA">
            <w:pPr>
              <w:widowControl w:val="0"/>
              <w:jc w:val="center"/>
              <w:rPr>
                <w:sz w:val="28"/>
                <w:szCs w:val="28"/>
              </w:rPr>
            </w:pPr>
            <w:r>
              <w:rPr>
                <w:sz w:val="28"/>
                <w:szCs w:val="28"/>
              </w:rPr>
              <w:t>7</w:t>
            </w:r>
          </w:p>
        </w:tc>
        <w:tc>
          <w:tcPr>
            <w:tcW w:w="7618" w:type="dxa"/>
          </w:tcPr>
          <w:p w:rsidR="00FD23D4" w:rsidRDefault="00FD23D4" w:rsidP="00C66FAA">
            <w:pPr>
              <w:widowControl w:val="0"/>
              <w:jc w:val="both"/>
              <w:rPr>
                <w:sz w:val="28"/>
                <w:szCs w:val="28"/>
              </w:rPr>
            </w:pPr>
            <w:r w:rsidRPr="00D566C2">
              <w:rPr>
                <w:sz w:val="28"/>
                <w:szCs w:val="28"/>
                <w:lang w:val="kk-KZ"/>
              </w:rPr>
              <w:t>тиісті объект бойынша салық міндеттемесі туындаған салық кезеңін қоса алғанда, он салық кезеңі ішінде салық салу объектілері бойынша – «Ұлттық индустриалдық мұнай химиялық технопаркі» арнайы экономикалық аймақтардың басқарушы компаниялары</w:t>
            </w:r>
          </w:p>
        </w:tc>
      </w:tr>
      <w:tr w:rsidR="00FD23D4" w:rsidTr="00C66FAA">
        <w:tc>
          <w:tcPr>
            <w:tcW w:w="2235" w:type="dxa"/>
          </w:tcPr>
          <w:p w:rsidR="00FD23D4" w:rsidRDefault="00FD23D4" w:rsidP="00C66FAA">
            <w:pPr>
              <w:widowControl w:val="0"/>
              <w:jc w:val="center"/>
              <w:rPr>
                <w:sz w:val="28"/>
                <w:szCs w:val="28"/>
              </w:rPr>
            </w:pPr>
            <w:r w:rsidRPr="007C57B6">
              <w:rPr>
                <w:sz w:val="28"/>
              </w:rPr>
              <w:t>8</w:t>
            </w:r>
          </w:p>
        </w:tc>
        <w:tc>
          <w:tcPr>
            <w:tcW w:w="7618" w:type="dxa"/>
          </w:tcPr>
          <w:p w:rsidR="00FD23D4" w:rsidRPr="007C57B6" w:rsidRDefault="00FD23D4" w:rsidP="00C66FAA">
            <w:pPr>
              <w:widowControl w:val="0"/>
              <w:jc w:val="both"/>
              <w:rPr>
                <w:sz w:val="28"/>
              </w:rPr>
            </w:pPr>
            <w:r w:rsidRPr="007C57B6">
              <w:rPr>
                <w:sz w:val="28"/>
              </w:rPr>
              <w:t>управляющая компания специальной экономической зоны «Национальный индустриальный нефтехимический технопарк» – по объектам обложения в течение</w:t>
            </w:r>
            <w:r>
              <w:rPr>
                <w:sz w:val="28"/>
              </w:rPr>
              <w:t xml:space="preserve"> </w:t>
            </w:r>
            <w:r w:rsidRPr="007C57B6">
              <w:rPr>
                <w:sz w:val="28"/>
              </w:rPr>
              <w:t>десяти налоговых периодов, включая налоговый период, в котором возникло налоговое обязательство по соответствующему объекту</w:t>
            </w:r>
          </w:p>
        </w:tc>
      </w:tr>
      <w:tr w:rsidR="00FD23D4" w:rsidTr="00C66FAA">
        <w:tc>
          <w:tcPr>
            <w:tcW w:w="2235" w:type="dxa"/>
          </w:tcPr>
          <w:p w:rsidR="00FD23D4" w:rsidRDefault="00FD23D4" w:rsidP="00C66FAA">
            <w:pPr>
              <w:widowControl w:val="0"/>
              <w:jc w:val="center"/>
              <w:rPr>
                <w:sz w:val="28"/>
                <w:szCs w:val="28"/>
              </w:rPr>
            </w:pPr>
            <w:r w:rsidRPr="007C57B6">
              <w:rPr>
                <w:sz w:val="28"/>
              </w:rPr>
              <w:t>9</w:t>
            </w:r>
          </w:p>
        </w:tc>
        <w:tc>
          <w:tcPr>
            <w:tcW w:w="7618" w:type="dxa"/>
          </w:tcPr>
          <w:p w:rsidR="00FD23D4" w:rsidRPr="007C57B6" w:rsidRDefault="00FD23D4" w:rsidP="00C66FAA">
            <w:pPr>
              <w:widowControl w:val="0"/>
              <w:jc w:val="both"/>
              <w:rPr>
                <w:sz w:val="28"/>
              </w:rPr>
            </w:pPr>
            <w:r>
              <w:rPr>
                <w:sz w:val="28"/>
                <w:szCs w:val="28"/>
                <w:lang w:val="kk-KZ"/>
              </w:rPr>
              <w:t xml:space="preserve">Нұр-Сұлтан </w:t>
            </w:r>
            <w:r w:rsidRPr="00D566C2">
              <w:rPr>
                <w:sz w:val="28"/>
                <w:szCs w:val="28"/>
                <w:lang w:val="kk-KZ"/>
              </w:rPr>
              <w:t>және</w:t>
            </w:r>
            <w:r>
              <w:rPr>
                <w:sz w:val="28"/>
                <w:szCs w:val="28"/>
                <w:lang w:val="kk-KZ"/>
              </w:rPr>
              <w:t xml:space="preserve"> Алматы </w:t>
            </w:r>
            <w:r w:rsidRPr="00D566C2">
              <w:rPr>
                <w:sz w:val="28"/>
                <w:szCs w:val="28"/>
                <w:lang w:val="kk-KZ"/>
              </w:rPr>
              <w:t xml:space="preserve">қалаларының әуеайлақтарындағы ұшу-қону жолақтарын және әуежайларындағы терминалдарды қоспағанда, әуеайлақтардағы ұшу-қону жолақтары және әуежайлардағы терминалдар бойынша </w:t>
            </w:r>
            <w:r w:rsidRPr="00D566C2">
              <w:rPr>
                <w:sz w:val="28"/>
                <w:szCs w:val="28"/>
                <w:lang w:val="kk-KZ"/>
              </w:rPr>
              <w:lastRenderedPageBreak/>
              <w:t>заңды тұлғалар</w:t>
            </w:r>
          </w:p>
        </w:tc>
      </w:tr>
      <w:tr w:rsidR="00FD23D4" w:rsidTr="00C66FAA">
        <w:tc>
          <w:tcPr>
            <w:tcW w:w="2235" w:type="dxa"/>
          </w:tcPr>
          <w:p w:rsidR="00FD23D4" w:rsidRDefault="00FD23D4" w:rsidP="00C66FAA">
            <w:pPr>
              <w:widowControl w:val="0"/>
              <w:jc w:val="center"/>
              <w:rPr>
                <w:sz w:val="28"/>
                <w:szCs w:val="28"/>
              </w:rPr>
            </w:pPr>
            <w:r w:rsidRPr="007C57B6">
              <w:rPr>
                <w:sz w:val="28"/>
              </w:rPr>
              <w:lastRenderedPageBreak/>
              <w:t>10</w:t>
            </w:r>
          </w:p>
        </w:tc>
        <w:tc>
          <w:tcPr>
            <w:tcW w:w="7618" w:type="dxa"/>
          </w:tcPr>
          <w:p w:rsidR="00FD23D4" w:rsidRPr="007C57B6" w:rsidRDefault="00FD23D4" w:rsidP="00C66FAA">
            <w:pPr>
              <w:widowControl w:val="0"/>
              <w:jc w:val="both"/>
              <w:rPr>
                <w:sz w:val="28"/>
              </w:rPr>
            </w:pPr>
            <w:r w:rsidRPr="00D566C2">
              <w:rPr>
                <w:sz w:val="28"/>
                <w:szCs w:val="28"/>
                <w:lang w:val="kk-KZ"/>
              </w:rPr>
              <w:t>технологиялық парктер Қазақстан Республикасының </w:t>
            </w:r>
            <w:hyperlink r:id="rId21" w:anchor="z250" w:history="1">
              <w:r w:rsidRPr="00D566C2">
                <w:rPr>
                  <w:sz w:val="28"/>
                  <w:szCs w:val="28"/>
                  <w:lang w:val="kk-KZ"/>
                </w:rPr>
                <w:t>Кәсіпкерлік кодексінде</w:t>
              </w:r>
            </w:hyperlink>
            <w:r w:rsidRPr="00D566C2">
              <w:rPr>
                <w:sz w:val="28"/>
                <w:szCs w:val="28"/>
                <w:lang w:val="kk-KZ"/>
              </w:rPr>
              <w:t> көзделген қызметтің негізгі түрін өздері жүзеге асырған кезде пайдаланатын объектілер бойынша</w:t>
            </w:r>
          </w:p>
        </w:tc>
      </w:tr>
      <w:tr w:rsidR="00FD23D4" w:rsidTr="00C66FAA">
        <w:tc>
          <w:tcPr>
            <w:tcW w:w="2235" w:type="dxa"/>
          </w:tcPr>
          <w:p w:rsidR="00FD23D4" w:rsidRDefault="00FD23D4" w:rsidP="00C66FAA">
            <w:pPr>
              <w:widowControl w:val="0"/>
              <w:jc w:val="center"/>
              <w:rPr>
                <w:sz w:val="28"/>
                <w:szCs w:val="28"/>
              </w:rPr>
            </w:pPr>
            <w:r w:rsidRPr="007C57B6">
              <w:rPr>
                <w:sz w:val="28"/>
                <w:szCs w:val="28"/>
              </w:rPr>
              <w:t>1</w:t>
            </w:r>
            <w:r w:rsidRPr="007C57B6">
              <w:rPr>
                <w:sz w:val="28"/>
                <w:szCs w:val="28"/>
                <w:lang w:val="kk-KZ"/>
              </w:rPr>
              <w:t>1</w:t>
            </w:r>
          </w:p>
        </w:tc>
        <w:tc>
          <w:tcPr>
            <w:tcW w:w="7618" w:type="dxa"/>
          </w:tcPr>
          <w:p w:rsidR="00FD23D4" w:rsidRPr="007C57B6" w:rsidRDefault="00FD23D4" w:rsidP="00C66FAA">
            <w:pPr>
              <w:widowControl w:val="0"/>
              <w:jc w:val="both"/>
              <w:rPr>
                <w:sz w:val="28"/>
              </w:rPr>
            </w:pPr>
            <w:r w:rsidRPr="00D566C2">
              <w:rPr>
                <w:sz w:val="28"/>
                <w:szCs w:val="28"/>
                <w:lang w:val="kk-KZ"/>
              </w:rPr>
              <w:t>Қазақстан Республикасының аумағында халықаралық арнаулы көрмені ұйымдастыру мен өткізу бойынша қызметті іске асыратын ұйымдар</w:t>
            </w:r>
          </w:p>
        </w:tc>
      </w:tr>
      <w:tr w:rsidR="00FD23D4" w:rsidTr="00C66FAA">
        <w:tc>
          <w:tcPr>
            <w:tcW w:w="2235" w:type="dxa"/>
          </w:tcPr>
          <w:p w:rsidR="00FD23D4" w:rsidRDefault="00FD23D4" w:rsidP="00C66FAA">
            <w:pPr>
              <w:widowControl w:val="0"/>
              <w:jc w:val="center"/>
              <w:rPr>
                <w:sz w:val="28"/>
                <w:szCs w:val="28"/>
              </w:rPr>
            </w:pPr>
            <w:r w:rsidRPr="007C57B6">
              <w:rPr>
                <w:sz w:val="28"/>
              </w:rPr>
              <w:t>1</w:t>
            </w:r>
            <w:r w:rsidRPr="007C57B6">
              <w:rPr>
                <w:sz w:val="28"/>
                <w:lang w:val="kk-KZ"/>
              </w:rPr>
              <w:t>2</w:t>
            </w:r>
          </w:p>
        </w:tc>
        <w:tc>
          <w:tcPr>
            <w:tcW w:w="7618" w:type="dxa"/>
          </w:tcPr>
          <w:p w:rsidR="00FD23D4" w:rsidRPr="007C57B6" w:rsidRDefault="00FD23D4" w:rsidP="00C66FAA">
            <w:pPr>
              <w:widowControl w:val="0"/>
              <w:jc w:val="both"/>
              <w:rPr>
                <w:sz w:val="28"/>
              </w:rPr>
            </w:pPr>
            <w:r w:rsidRPr="00D566C2">
              <w:rPr>
                <w:sz w:val="28"/>
                <w:szCs w:val="28"/>
                <w:lang w:val="kk-KZ"/>
              </w:rPr>
              <w:t>Салық кодексінің 291-бабы 1-тармағында айқындалған заңды тұлғалар</w:t>
            </w:r>
          </w:p>
        </w:tc>
      </w:tr>
      <w:tr w:rsidR="00FD23D4" w:rsidTr="00C66FAA">
        <w:tc>
          <w:tcPr>
            <w:tcW w:w="2235" w:type="dxa"/>
          </w:tcPr>
          <w:p w:rsidR="00FD23D4" w:rsidRDefault="00FD23D4" w:rsidP="00C66FAA">
            <w:pPr>
              <w:widowControl w:val="0"/>
              <w:jc w:val="center"/>
              <w:rPr>
                <w:sz w:val="28"/>
                <w:szCs w:val="28"/>
              </w:rPr>
            </w:pPr>
            <w:r w:rsidRPr="007C57B6">
              <w:rPr>
                <w:sz w:val="28"/>
              </w:rPr>
              <w:t>1</w:t>
            </w:r>
            <w:r w:rsidRPr="007C57B6">
              <w:rPr>
                <w:sz w:val="28"/>
                <w:lang w:val="kk-KZ"/>
              </w:rPr>
              <w:t>3</w:t>
            </w:r>
          </w:p>
        </w:tc>
        <w:tc>
          <w:tcPr>
            <w:tcW w:w="7618" w:type="dxa"/>
          </w:tcPr>
          <w:p w:rsidR="00FD23D4" w:rsidRPr="007C57B6" w:rsidRDefault="00FD23D4" w:rsidP="00C66FAA">
            <w:pPr>
              <w:widowControl w:val="0"/>
              <w:jc w:val="both"/>
              <w:rPr>
                <w:sz w:val="28"/>
              </w:rPr>
            </w:pPr>
            <w:r w:rsidRPr="00D566C2">
              <w:rPr>
                <w:sz w:val="28"/>
                <w:szCs w:val="28"/>
                <w:lang w:val="kk-KZ"/>
              </w:rPr>
              <w:t>Салық кодексінің 79-тарауында белгіленген ережелерді ескере отырып, арнайы экономикалық аймақтар аумақтарында қызметін жүзеге асыратын ұйымдар</w:t>
            </w:r>
          </w:p>
        </w:tc>
      </w:tr>
      <w:tr w:rsidR="00FD23D4" w:rsidTr="00C66FAA">
        <w:tc>
          <w:tcPr>
            <w:tcW w:w="2235" w:type="dxa"/>
          </w:tcPr>
          <w:p w:rsidR="00FD23D4" w:rsidRDefault="00FD23D4" w:rsidP="00C66FAA">
            <w:pPr>
              <w:widowControl w:val="0"/>
              <w:jc w:val="center"/>
              <w:rPr>
                <w:sz w:val="28"/>
                <w:szCs w:val="28"/>
              </w:rPr>
            </w:pPr>
            <w:r w:rsidRPr="007C57B6">
              <w:rPr>
                <w:sz w:val="28"/>
              </w:rPr>
              <w:t>1</w:t>
            </w:r>
            <w:r w:rsidRPr="007C57B6">
              <w:rPr>
                <w:sz w:val="28"/>
                <w:lang w:val="kk-KZ"/>
              </w:rPr>
              <w:t>4</w:t>
            </w:r>
          </w:p>
        </w:tc>
        <w:tc>
          <w:tcPr>
            <w:tcW w:w="7618" w:type="dxa"/>
          </w:tcPr>
          <w:p w:rsidR="00FD23D4" w:rsidRPr="007C57B6" w:rsidRDefault="00FD23D4" w:rsidP="00C66FAA">
            <w:pPr>
              <w:widowControl w:val="0"/>
              <w:jc w:val="both"/>
              <w:rPr>
                <w:sz w:val="28"/>
              </w:rPr>
            </w:pPr>
            <w:r w:rsidRPr="00D566C2">
              <w:rPr>
                <w:sz w:val="28"/>
                <w:szCs w:val="28"/>
                <w:lang w:val="kk-KZ"/>
              </w:rPr>
              <w:t>салықты өңірлерді дамытудың  мемлекеттік және (немесе) үкіметтік тұрғын үй құрылысы бағдарламасының қатысушысы болып табылатын жеке тұлғаға тұрғынжайды ұзақ мерзімді мүліктік жалдау шарттары бойынша осы бағдарламаны іске асыру щеңберінде мемлекеттік жоспарлау жөніндегі мемлекеттік уәкілетті орган бекіткен тізбеде айқындалған салық салу объектілері бойынша берілген заңды тұлғалар</w:t>
            </w:r>
          </w:p>
        </w:tc>
      </w:tr>
    </w:tbl>
    <w:p w:rsidR="00FD23D4" w:rsidRDefault="00FD23D4" w:rsidP="00FD23D4">
      <w:pPr>
        <w:widowControl w:val="0"/>
        <w:jc w:val="both"/>
        <w:rPr>
          <w:sz w:val="28"/>
          <w:szCs w:val="28"/>
        </w:rPr>
      </w:pPr>
    </w:p>
    <w:p w:rsidR="00FD23D4" w:rsidRPr="009328AE" w:rsidRDefault="00FD23D4" w:rsidP="00FD23D4">
      <w:pPr>
        <w:widowControl w:val="0"/>
        <w:jc w:val="both"/>
        <w:rPr>
          <w:sz w:val="28"/>
          <w:szCs w:val="28"/>
        </w:rPr>
      </w:pPr>
    </w:p>
    <w:p w:rsidR="00FD23D4" w:rsidRPr="000F074E" w:rsidRDefault="00FD23D4" w:rsidP="00FD23D4">
      <w:pPr>
        <w:widowControl w:val="0"/>
        <w:tabs>
          <w:tab w:val="left" w:pos="0"/>
          <w:tab w:val="left" w:pos="709"/>
        </w:tabs>
        <w:suppressAutoHyphens/>
        <w:jc w:val="both"/>
        <w:rPr>
          <w:sz w:val="28"/>
          <w:szCs w:val="28"/>
        </w:rPr>
      </w:pPr>
    </w:p>
    <w:p w:rsidR="008834D7" w:rsidRPr="00FD23D4" w:rsidRDefault="008834D7" w:rsidP="008834D7">
      <w:pPr>
        <w:rPr>
          <w:bCs/>
        </w:rPr>
      </w:pPr>
    </w:p>
    <w:sectPr w:rsidR="008834D7" w:rsidRPr="00FD23D4" w:rsidSect="00FD23D4">
      <w:headerReference w:type="default" r:id="rId22"/>
      <w:pgSz w:w="11906" w:h="16838"/>
      <w:pgMar w:top="1418" w:right="851" w:bottom="1418" w:left="1418" w:header="709" w:footer="709" w:gutter="0"/>
      <w:pgNumType w:start="71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73EE" w:rsidRDefault="001B73EE">
      <w:r>
        <w:separator/>
      </w:r>
    </w:p>
  </w:endnote>
  <w:endnote w:type="continuationSeparator" w:id="0">
    <w:p w:rsidR="001B73EE" w:rsidRDefault="001B7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73EE" w:rsidRDefault="001B73EE">
      <w:r>
        <w:separator/>
      </w:r>
    </w:p>
  </w:footnote>
  <w:footnote w:type="continuationSeparator" w:id="0">
    <w:p w:rsidR="001B73EE" w:rsidRDefault="001B73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5728802"/>
      <w:docPartObj>
        <w:docPartGallery w:val="Page Numbers (Top of Page)"/>
        <w:docPartUnique/>
      </w:docPartObj>
    </w:sdtPr>
    <w:sdtEndPr/>
    <w:sdtContent>
      <w:p w:rsidR="00C2191C" w:rsidRDefault="00C2191C">
        <w:pPr>
          <w:pStyle w:val="a4"/>
          <w:jc w:val="center"/>
        </w:pPr>
        <w:r w:rsidRPr="00A21154">
          <w:rPr>
            <w:rFonts w:ascii="Times New Roman" w:hAnsi="Times New Roman" w:cs="Times New Roman"/>
            <w:sz w:val="28"/>
            <w:szCs w:val="28"/>
          </w:rPr>
          <w:fldChar w:fldCharType="begin"/>
        </w:r>
        <w:r w:rsidRPr="00A21154">
          <w:rPr>
            <w:rFonts w:ascii="Times New Roman" w:hAnsi="Times New Roman" w:cs="Times New Roman"/>
            <w:sz w:val="28"/>
            <w:szCs w:val="28"/>
          </w:rPr>
          <w:instrText>PAGE   \* MERGEFORMAT</w:instrText>
        </w:r>
        <w:r w:rsidRPr="00A21154">
          <w:rPr>
            <w:rFonts w:ascii="Times New Roman" w:hAnsi="Times New Roman" w:cs="Times New Roman"/>
            <w:sz w:val="28"/>
            <w:szCs w:val="28"/>
          </w:rPr>
          <w:fldChar w:fldCharType="separate"/>
        </w:r>
        <w:r w:rsidR="00912C33">
          <w:rPr>
            <w:rFonts w:ascii="Times New Roman" w:hAnsi="Times New Roman" w:cs="Times New Roman"/>
            <w:noProof/>
            <w:sz w:val="28"/>
            <w:szCs w:val="28"/>
          </w:rPr>
          <w:t>727</w:t>
        </w:r>
        <w:r w:rsidRPr="00A21154">
          <w:rPr>
            <w:rFonts w:ascii="Times New Roman" w:hAnsi="Times New Roman" w:cs="Times New Roman"/>
            <w:sz w:val="28"/>
            <w:szCs w:val="28"/>
          </w:rPr>
          <w:fldChar w:fldCharType="end"/>
        </w:r>
      </w:p>
    </w:sdtContent>
  </w:sdt>
  <w:p w:rsidR="00C2191C" w:rsidRDefault="00C2191C">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B07DE"/>
    <w:multiLevelType w:val="hybridMultilevel"/>
    <w:tmpl w:val="2278D25C"/>
    <w:lvl w:ilvl="0" w:tplc="EC088746">
      <w:start w:val="30"/>
      <w:numFmt w:val="decimal"/>
      <w:lvlText w:val="%1."/>
      <w:lvlJc w:val="left"/>
      <w:pPr>
        <w:ind w:left="1515" w:hanging="375"/>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1">
    <w:nsid w:val="0F751FE1"/>
    <w:multiLevelType w:val="hybridMultilevel"/>
    <w:tmpl w:val="C57A89AA"/>
    <w:lvl w:ilvl="0" w:tplc="04190011">
      <w:start w:val="1"/>
      <w:numFmt w:val="decimal"/>
      <w:lvlText w:val="%1)"/>
      <w:lvlJc w:val="left"/>
      <w:pPr>
        <w:tabs>
          <w:tab w:val="num" w:pos="928"/>
        </w:tabs>
        <w:ind w:left="928" w:hanging="360"/>
      </w:pPr>
      <w:rPr>
        <w:rFonts w:cs="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
    <w:nsid w:val="1E456418"/>
    <w:multiLevelType w:val="hybridMultilevel"/>
    <w:tmpl w:val="923EFBDC"/>
    <w:lvl w:ilvl="0" w:tplc="C6AE904A">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215617AB"/>
    <w:multiLevelType w:val="hybridMultilevel"/>
    <w:tmpl w:val="A5DE9FDE"/>
    <w:lvl w:ilvl="0" w:tplc="6EFC140E">
      <w:start w:val="27"/>
      <w:numFmt w:val="decimal"/>
      <w:lvlText w:val="%1."/>
      <w:lvlJc w:val="left"/>
      <w:pPr>
        <w:ind w:left="1515" w:hanging="375"/>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4">
    <w:nsid w:val="23C7417E"/>
    <w:multiLevelType w:val="hybridMultilevel"/>
    <w:tmpl w:val="01CE8076"/>
    <w:lvl w:ilvl="0" w:tplc="E026B7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7C14AE2"/>
    <w:multiLevelType w:val="hybridMultilevel"/>
    <w:tmpl w:val="84A67EB2"/>
    <w:lvl w:ilvl="0" w:tplc="52608180">
      <w:start w:val="1"/>
      <w:numFmt w:val="decimal"/>
      <w:lvlText w:val="%1)"/>
      <w:lvlJc w:val="left"/>
      <w:pPr>
        <w:ind w:left="1140" w:hanging="4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AE30946"/>
    <w:multiLevelType w:val="hybridMultilevel"/>
    <w:tmpl w:val="1696CDF6"/>
    <w:lvl w:ilvl="0" w:tplc="E132CE22">
      <w:start w:val="1"/>
      <w:numFmt w:val="decimal"/>
      <w:lvlText w:val="%1."/>
      <w:lvlJc w:val="left"/>
      <w:pPr>
        <w:ind w:left="1770" w:hanging="105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35C63CE2"/>
    <w:multiLevelType w:val="hybridMultilevel"/>
    <w:tmpl w:val="D88CEDDA"/>
    <w:lvl w:ilvl="0" w:tplc="E5FC8384">
      <w:start w:val="24"/>
      <w:numFmt w:val="decimal"/>
      <w:lvlText w:val="%1."/>
      <w:lvlJc w:val="left"/>
      <w:pPr>
        <w:ind w:left="1085"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8">
    <w:nsid w:val="362850E4"/>
    <w:multiLevelType w:val="hybridMultilevel"/>
    <w:tmpl w:val="408A3F6E"/>
    <w:lvl w:ilvl="0" w:tplc="7CE4A660">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B613441"/>
    <w:multiLevelType w:val="hybridMultilevel"/>
    <w:tmpl w:val="E084BD56"/>
    <w:lvl w:ilvl="0" w:tplc="FFFFFFFF">
      <w:start w:val="1"/>
      <w:numFmt w:val="decimal"/>
      <w:lvlText w:val="%1)"/>
      <w:lvlJc w:val="left"/>
      <w:pPr>
        <w:tabs>
          <w:tab w:val="num" w:pos="1211"/>
        </w:tabs>
        <w:ind w:left="1211" w:hanging="360"/>
      </w:pPr>
      <w:rPr>
        <w:rFonts w:cs="Times New Roman"/>
      </w:rPr>
    </w:lvl>
    <w:lvl w:ilvl="1" w:tplc="04190019">
      <w:start w:val="1"/>
      <w:numFmt w:val="decimal"/>
      <w:lvlText w:val="%2."/>
      <w:lvlJc w:val="left"/>
      <w:pPr>
        <w:tabs>
          <w:tab w:val="num" w:pos="1560"/>
        </w:tabs>
        <w:ind w:left="1560" w:hanging="360"/>
      </w:pPr>
      <w:rPr>
        <w:rFonts w:cs="Times New Roman"/>
      </w:rPr>
    </w:lvl>
    <w:lvl w:ilvl="2" w:tplc="0419001B">
      <w:start w:val="1"/>
      <w:numFmt w:val="decimal"/>
      <w:lvlText w:val="%3."/>
      <w:lvlJc w:val="left"/>
      <w:pPr>
        <w:tabs>
          <w:tab w:val="num" w:pos="2280"/>
        </w:tabs>
        <w:ind w:left="2280" w:hanging="360"/>
      </w:pPr>
      <w:rPr>
        <w:rFonts w:cs="Times New Roman"/>
      </w:rPr>
    </w:lvl>
    <w:lvl w:ilvl="3" w:tplc="0419000F">
      <w:start w:val="1"/>
      <w:numFmt w:val="decimal"/>
      <w:lvlText w:val="%4."/>
      <w:lvlJc w:val="left"/>
      <w:pPr>
        <w:tabs>
          <w:tab w:val="num" w:pos="3000"/>
        </w:tabs>
        <w:ind w:left="3000" w:hanging="360"/>
      </w:pPr>
      <w:rPr>
        <w:rFonts w:cs="Times New Roman"/>
      </w:rPr>
    </w:lvl>
    <w:lvl w:ilvl="4" w:tplc="04190019">
      <w:start w:val="1"/>
      <w:numFmt w:val="decimal"/>
      <w:lvlText w:val="%5."/>
      <w:lvlJc w:val="left"/>
      <w:pPr>
        <w:tabs>
          <w:tab w:val="num" w:pos="3720"/>
        </w:tabs>
        <w:ind w:left="3720" w:hanging="360"/>
      </w:pPr>
      <w:rPr>
        <w:rFonts w:cs="Times New Roman"/>
      </w:rPr>
    </w:lvl>
    <w:lvl w:ilvl="5" w:tplc="0419001B">
      <w:start w:val="1"/>
      <w:numFmt w:val="decimal"/>
      <w:lvlText w:val="%6."/>
      <w:lvlJc w:val="left"/>
      <w:pPr>
        <w:tabs>
          <w:tab w:val="num" w:pos="4440"/>
        </w:tabs>
        <w:ind w:left="4440" w:hanging="360"/>
      </w:pPr>
      <w:rPr>
        <w:rFonts w:cs="Times New Roman"/>
      </w:rPr>
    </w:lvl>
    <w:lvl w:ilvl="6" w:tplc="0419000F">
      <w:start w:val="1"/>
      <w:numFmt w:val="decimal"/>
      <w:lvlText w:val="%7."/>
      <w:lvlJc w:val="left"/>
      <w:pPr>
        <w:tabs>
          <w:tab w:val="num" w:pos="5160"/>
        </w:tabs>
        <w:ind w:left="5160" w:hanging="360"/>
      </w:pPr>
      <w:rPr>
        <w:rFonts w:cs="Times New Roman"/>
      </w:rPr>
    </w:lvl>
    <w:lvl w:ilvl="7" w:tplc="04190019">
      <w:start w:val="1"/>
      <w:numFmt w:val="decimal"/>
      <w:lvlText w:val="%8."/>
      <w:lvlJc w:val="left"/>
      <w:pPr>
        <w:tabs>
          <w:tab w:val="num" w:pos="5880"/>
        </w:tabs>
        <w:ind w:left="5880" w:hanging="360"/>
      </w:pPr>
      <w:rPr>
        <w:rFonts w:cs="Times New Roman"/>
      </w:rPr>
    </w:lvl>
    <w:lvl w:ilvl="8" w:tplc="0419001B">
      <w:start w:val="1"/>
      <w:numFmt w:val="decimal"/>
      <w:lvlText w:val="%9."/>
      <w:lvlJc w:val="left"/>
      <w:pPr>
        <w:tabs>
          <w:tab w:val="num" w:pos="6600"/>
        </w:tabs>
        <w:ind w:left="6600" w:hanging="360"/>
      </w:pPr>
      <w:rPr>
        <w:rFonts w:cs="Times New Roman"/>
      </w:rPr>
    </w:lvl>
  </w:abstractNum>
  <w:abstractNum w:abstractNumId="10">
    <w:nsid w:val="426600EE"/>
    <w:multiLevelType w:val="hybridMultilevel"/>
    <w:tmpl w:val="9FC82370"/>
    <w:lvl w:ilvl="0" w:tplc="FFFFFFFF">
      <w:start w:val="1"/>
      <w:numFmt w:val="decimal"/>
      <w:lvlText w:val="%1)"/>
      <w:lvlJc w:val="left"/>
      <w:pPr>
        <w:tabs>
          <w:tab w:val="num" w:pos="1080"/>
        </w:tabs>
        <w:ind w:left="1080" w:hanging="360"/>
      </w:pPr>
      <w:rPr>
        <w:rFonts w:cs="Times New Roman"/>
      </w:rPr>
    </w:lvl>
    <w:lvl w:ilvl="1" w:tplc="04190001">
      <w:start w:val="1"/>
      <w:numFmt w:val="bullet"/>
      <w:lvlText w:val=""/>
      <w:lvlJc w:val="left"/>
      <w:pPr>
        <w:tabs>
          <w:tab w:val="num" w:pos="666"/>
        </w:tabs>
        <w:ind w:left="666" w:hanging="360"/>
      </w:pPr>
      <w:rPr>
        <w:rFonts w:ascii="Symbol" w:hAnsi="Symbol" w:hint="default"/>
      </w:rPr>
    </w:lvl>
    <w:lvl w:ilvl="2" w:tplc="FFFFFFFF">
      <w:start w:val="1"/>
      <w:numFmt w:val="decimal"/>
      <w:lvlText w:val="%3."/>
      <w:lvlJc w:val="left"/>
      <w:pPr>
        <w:tabs>
          <w:tab w:val="num" w:pos="1386"/>
        </w:tabs>
        <w:ind w:left="1386" w:hanging="360"/>
      </w:pPr>
      <w:rPr>
        <w:rFonts w:cs="Times New Roman"/>
      </w:rPr>
    </w:lvl>
    <w:lvl w:ilvl="3" w:tplc="FFFFFFFF">
      <w:start w:val="1"/>
      <w:numFmt w:val="decimal"/>
      <w:lvlText w:val="%4."/>
      <w:lvlJc w:val="left"/>
      <w:pPr>
        <w:tabs>
          <w:tab w:val="num" w:pos="2106"/>
        </w:tabs>
        <w:ind w:left="2106" w:hanging="360"/>
      </w:pPr>
      <w:rPr>
        <w:rFonts w:cs="Times New Roman"/>
      </w:rPr>
    </w:lvl>
    <w:lvl w:ilvl="4" w:tplc="FFFFFFFF">
      <w:start w:val="1"/>
      <w:numFmt w:val="decimal"/>
      <w:lvlText w:val="%5."/>
      <w:lvlJc w:val="left"/>
      <w:pPr>
        <w:tabs>
          <w:tab w:val="num" w:pos="2826"/>
        </w:tabs>
        <w:ind w:left="2826" w:hanging="360"/>
      </w:pPr>
      <w:rPr>
        <w:rFonts w:cs="Times New Roman"/>
      </w:rPr>
    </w:lvl>
    <w:lvl w:ilvl="5" w:tplc="FFFFFFFF">
      <w:start w:val="1"/>
      <w:numFmt w:val="decimal"/>
      <w:lvlText w:val="%6."/>
      <w:lvlJc w:val="left"/>
      <w:pPr>
        <w:tabs>
          <w:tab w:val="num" w:pos="3546"/>
        </w:tabs>
        <w:ind w:left="3546" w:hanging="360"/>
      </w:pPr>
      <w:rPr>
        <w:rFonts w:cs="Times New Roman"/>
      </w:rPr>
    </w:lvl>
    <w:lvl w:ilvl="6" w:tplc="FFFFFFFF">
      <w:start w:val="1"/>
      <w:numFmt w:val="decimal"/>
      <w:lvlText w:val="%7."/>
      <w:lvlJc w:val="left"/>
      <w:pPr>
        <w:tabs>
          <w:tab w:val="num" w:pos="4266"/>
        </w:tabs>
        <w:ind w:left="4266" w:hanging="360"/>
      </w:pPr>
      <w:rPr>
        <w:rFonts w:cs="Times New Roman"/>
      </w:rPr>
    </w:lvl>
    <w:lvl w:ilvl="7" w:tplc="FFFFFFFF">
      <w:start w:val="1"/>
      <w:numFmt w:val="decimal"/>
      <w:lvlText w:val="%8."/>
      <w:lvlJc w:val="left"/>
      <w:pPr>
        <w:tabs>
          <w:tab w:val="num" w:pos="4986"/>
        </w:tabs>
        <w:ind w:left="4986" w:hanging="360"/>
      </w:pPr>
      <w:rPr>
        <w:rFonts w:cs="Times New Roman"/>
      </w:rPr>
    </w:lvl>
    <w:lvl w:ilvl="8" w:tplc="FFFFFFFF">
      <w:start w:val="1"/>
      <w:numFmt w:val="decimal"/>
      <w:lvlText w:val="%9."/>
      <w:lvlJc w:val="left"/>
      <w:pPr>
        <w:tabs>
          <w:tab w:val="num" w:pos="5706"/>
        </w:tabs>
        <w:ind w:left="5706" w:hanging="360"/>
      </w:pPr>
      <w:rPr>
        <w:rFonts w:cs="Times New Roman"/>
      </w:rPr>
    </w:lvl>
  </w:abstractNum>
  <w:abstractNum w:abstractNumId="11">
    <w:nsid w:val="44A9599F"/>
    <w:multiLevelType w:val="hybridMultilevel"/>
    <w:tmpl w:val="BF14FC9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50406A2B"/>
    <w:multiLevelType w:val="hybridMultilevel"/>
    <w:tmpl w:val="141832AC"/>
    <w:lvl w:ilvl="0" w:tplc="0F56D620">
      <w:start w:val="25"/>
      <w:numFmt w:val="decimal"/>
      <w:lvlText w:val="%1."/>
      <w:lvlJc w:val="left"/>
      <w:pPr>
        <w:ind w:left="1085"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3">
    <w:nsid w:val="69CF06D1"/>
    <w:multiLevelType w:val="hybridMultilevel"/>
    <w:tmpl w:val="B114F188"/>
    <w:lvl w:ilvl="0" w:tplc="76A045F8">
      <w:start w:val="19"/>
      <w:numFmt w:val="decimal"/>
      <w:lvlText w:val="%1."/>
      <w:lvlJc w:val="left"/>
      <w:pPr>
        <w:ind w:left="1085"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4">
    <w:nsid w:val="6AC30EA6"/>
    <w:multiLevelType w:val="hybridMultilevel"/>
    <w:tmpl w:val="3DC89680"/>
    <w:lvl w:ilvl="0" w:tplc="786E9924">
      <w:start w:val="1"/>
      <w:numFmt w:val="decimal"/>
      <w:lvlText w:val="%1."/>
      <w:lvlJc w:val="left"/>
      <w:pPr>
        <w:ind w:left="1775" w:hanging="106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11"/>
  </w:num>
  <w:num w:numId="2">
    <w:abstractNumId w:val="14"/>
  </w:num>
  <w:num w:numId="3">
    <w:abstractNumId w:val="7"/>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5"/>
  </w:num>
  <w:num w:numId="9">
    <w:abstractNumId w:val="12"/>
  </w:num>
  <w:num w:numId="10">
    <w:abstractNumId w:val="8"/>
  </w:num>
  <w:num w:numId="11">
    <w:abstractNumId w:val="3"/>
  </w:num>
  <w:num w:numId="12">
    <w:abstractNumId w:val="4"/>
  </w:num>
  <w:num w:numId="13">
    <w:abstractNumId w:val="6"/>
  </w:num>
  <w:num w:numId="14">
    <w:abstractNumId w:val="1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7DA"/>
    <w:rsid w:val="000260F3"/>
    <w:rsid w:val="000D68F9"/>
    <w:rsid w:val="001113B0"/>
    <w:rsid w:val="001B73EE"/>
    <w:rsid w:val="002E524A"/>
    <w:rsid w:val="00423C0B"/>
    <w:rsid w:val="004457BC"/>
    <w:rsid w:val="005507DA"/>
    <w:rsid w:val="005634BD"/>
    <w:rsid w:val="005854BF"/>
    <w:rsid w:val="006071D6"/>
    <w:rsid w:val="006650C4"/>
    <w:rsid w:val="006E0856"/>
    <w:rsid w:val="00711E44"/>
    <w:rsid w:val="008834D7"/>
    <w:rsid w:val="00912C33"/>
    <w:rsid w:val="00A42B55"/>
    <w:rsid w:val="00B9291E"/>
    <w:rsid w:val="00C2191C"/>
    <w:rsid w:val="00D12999"/>
    <w:rsid w:val="00DA7AB3"/>
    <w:rsid w:val="00DF703C"/>
    <w:rsid w:val="00F51D3F"/>
    <w:rsid w:val="00FD23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07D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507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C2191C"/>
    <w:pPr>
      <w:tabs>
        <w:tab w:val="center" w:pos="4677"/>
        <w:tab w:val="right" w:pos="9355"/>
      </w:tabs>
    </w:pPr>
    <w:rPr>
      <w:rFonts w:asciiTheme="minorHAnsi" w:eastAsiaTheme="minorHAnsi" w:hAnsiTheme="minorHAnsi" w:cstheme="minorBidi"/>
      <w:sz w:val="22"/>
      <w:szCs w:val="22"/>
      <w:lang w:eastAsia="en-US"/>
    </w:rPr>
  </w:style>
  <w:style w:type="character" w:customStyle="1" w:styleId="a5">
    <w:name w:val="Верхний колонтитул Знак"/>
    <w:basedOn w:val="a0"/>
    <w:link w:val="a4"/>
    <w:uiPriority w:val="99"/>
    <w:rsid w:val="00C2191C"/>
  </w:style>
  <w:style w:type="paragraph" w:styleId="a6">
    <w:name w:val="Balloon Text"/>
    <w:basedOn w:val="a"/>
    <w:link w:val="a7"/>
    <w:uiPriority w:val="99"/>
    <w:semiHidden/>
    <w:unhideWhenUsed/>
    <w:rsid w:val="00C2191C"/>
    <w:rPr>
      <w:rFonts w:ascii="Tahoma" w:hAnsi="Tahoma" w:cs="Tahoma"/>
      <w:sz w:val="16"/>
      <w:szCs w:val="16"/>
    </w:rPr>
  </w:style>
  <w:style w:type="character" w:customStyle="1" w:styleId="a7">
    <w:name w:val="Текст выноски Знак"/>
    <w:basedOn w:val="a0"/>
    <w:link w:val="a6"/>
    <w:uiPriority w:val="99"/>
    <w:semiHidden/>
    <w:rsid w:val="00C2191C"/>
    <w:rPr>
      <w:rFonts w:ascii="Tahoma" w:eastAsia="Times New Roman" w:hAnsi="Tahoma" w:cs="Tahoma"/>
      <w:sz w:val="16"/>
      <w:szCs w:val="16"/>
      <w:lang w:eastAsia="ru-RU"/>
    </w:rPr>
  </w:style>
  <w:style w:type="paragraph" w:styleId="a8">
    <w:name w:val="footer"/>
    <w:basedOn w:val="a"/>
    <w:link w:val="a9"/>
    <w:uiPriority w:val="99"/>
    <w:unhideWhenUsed/>
    <w:rsid w:val="008834D7"/>
    <w:pPr>
      <w:tabs>
        <w:tab w:val="center" w:pos="4677"/>
        <w:tab w:val="right" w:pos="9355"/>
      </w:tabs>
    </w:pPr>
  </w:style>
  <w:style w:type="character" w:customStyle="1" w:styleId="a9">
    <w:name w:val="Нижний колонтитул Знак"/>
    <w:basedOn w:val="a0"/>
    <w:link w:val="a8"/>
    <w:uiPriority w:val="99"/>
    <w:rsid w:val="008834D7"/>
    <w:rPr>
      <w:rFonts w:ascii="Times New Roman" w:eastAsia="Times New Roman" w:hAnsi="Times New Roman" w:cs="Times New Roman"/>
      <w:sz w:val="24"/>
      <w:szCs w:val="24"/>
      <w:lang w:eastAsia="ru-RU"/>
    </w:rPr>
  </w:style>
  <w:style w:type="character" w:styleId="aa">
    <w:name w:val="Hyperlink"/>
    <w:basedOn w:val="a0"/>
    <w:uiPriority w:val="99"/>
    <w:semiHidden/>
    <w:unhideWhenUsed/>
    <w:rsid w:val="00FD23D4"/>
    <w:rPr>
      <w:rFonts w:ascii="Times New Roman" w:hAnsi="Times New Roman" w:cs="Times New Roman" w:hint="default"/>
      <w:color w:val="333399"/>
      <w:u w:val="single"/>
    </w:rPr>
  </w:style>
  <w:style w:type="character" w:customStyle="1" w:styleId="s0">
    <w:name w:val="s0"/>
    <w:basedOn w:val="a0"/>
    <w:rsid w:val="00FD23D4"/>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s1">
    <w:name w:val="s1"/>
    <w:basedOn w:val="a0"/>
    <w:rsid w:val="00FD23D4"/>
    <w:rPr>
      <w:rFonts w:ascii="Courier New" w:hAnsi="Courier New" w:cs="Courier New" w:hint="default"/>
      <w:b/>
      <w:bCs/>
      <w:i w:val="0"/>
      <w:iCs w:val="0"/>
      <w:strike w:val="0"/>
      <w:dstrike w:val="0"/>
      <w:color w:val="000000"/>
      <w:sz w:val="28"/>
      <w:szCs w:val="28"/>
      <w:u w:val="none"/>
      <w:effect w:val="none"/>
    </w:rPr>
  </w:style>
  <w:style w:type="paragraph" w:styleId="ab">
    <w:name w:val="List Paragraph"/>
    <w:basedOn w:val="a"/>
    <w:uiPriority w:val="34"/>
    <w:qFormat/>
    <w:rsid w:val="00FD23D4"/>
    <w:pPr>
      <w:spacing w:after="200" w:line="276" w:lineRule="auto"/>
      <w:ind w:left="720"/>
      <w:contextualSpacing/>
    </w:pPr>
    <w:rPr>
      <w:rFonts w:asciiTheme="minorHAnsi" w:eastAsiaTheme="minorHAnsi" w:hAnsiTheme="minorHAnsi" w:cstheme="minorBidi"/>
      <w:sz w:val="22"/>
      <w:szCs w:val="22"/>
      <w:lang w:eastAsia="en-US"/>
    </w:rPr>
  </w:style>
  <w:style w:type="paragraph" w:styleId="ac">
    <w:name w:val="Body Text Indent"/>
    <w:basedOn w:val="a"/>
    <w:link w:val="ad"/>
    <w:rsid w:val="00FD23D4"/>
    <w:pPr>
      <w:ind w:firstLine="709"/>
      <w:jc w:val="both"/>
    </w:pPr>
    <w:rPr>
      <w:sz w:val="28"/>
      <w:szCs w:val="20"/>
    </w:rPr>
  </w:style>
  <w:style w:type="character" w:customStyle="1" w:styleId="ad">
    <w:name w:val="Основной текст с отступом Знак"/>
    <w:basedOn w:val="a0"/>
    <w:link w:val="ac"/>
    <w:rsid w:val="00FD23D4"/>
    <w:rPr>
      <w:rFonts w:ascii="Times New Roman" w:eastAsia="Times New Roman" w:hAnsi="Times New Roman" w:cs="Times New Roman"/>
      <w:sz w:val="28"/>
      <w:szCs w:val="20"/>
      <w:lang w:eastAsia="ru-RU"/>
    </w:rPr>
  </w:style>
  <w:style w:type="character" w:customStyle="1" w:styleId="ae">
    <w:name w:val="a"/>
    <w:basedOn w:val="a0"/>
    <w:rsid w:val="00FD23D4"/>
    <w:rPr>
      <w:color w:val="333399"/>
      <w:u w:val="single"/>
    </w:rPr>
  </w:style>
  <w:style w:type="character" w:customStyle="1" w:styleId="s2">
    <w:name w:val="s2"/>
    <w:basedOn w:val="a0"/>
    <w:rsid w:val="00FD23D4"/>
    <w:rPr>
      <w:rFonts w:ascii="Courier New" w:hAnsi="Courier New" w:cs="Courier New" w:hint="default"/>
      <w:b/>
      <w:bCs/>
      <w:i w:val="0"/>
      <w:iCs w:val="0"/>
      <w:strike w:val="0"/>
      <w:dstrike w:val="0"/>
      <w:color w:val="000080"/>
      <w:sz w:val="28"/>
      <w:szCs w:val="28"/>
      <w:u w:val="none"/>
      <w:effect w:val="none"/>
    </w:rPr>
  </w:style>
  <w:style w:type="paragraph" w:styleId="af">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f0"/>
    <w:uiPriority w:val="99"/>
    <w:unhideWhenUsed/>
    <w:qFormat/>
    <w:rsid w:val="00FD23D4"/>
    <w:pPr>
      <w:spacing w:before="100" w:beforeAutospacing="1" w:after="100" w:afterAutospacing="1"/>
    </w:pPr>
    <w:rPr>
      <w:rFonts w:eastAsiaTheme="minorHAnsi"/>
    </w:rPr>
  </w:style>
  <w:style w:type="character" w:customStyle="1" w:styleId="S10">
    <w:name w:val="S1"/>
    <w:basedOn w:val="a0"/>
    <w:rsid w:val="00FD23D4"/>
    <w:rPr>
      <w:rFonts w:ascii="Courier New" w:hAnsi="Courier New" w:cs="Courier New" w:hint="default"/>
      <w:b/>
      <w:bCs/>
      <w:i w:val="0"/>
      <w:iCs w:val="0"/>
      <w:strike w:val="0"/>
      <w:dstrike w:val="0"/>
      <w:color w:val="000000"/>
      <w:sz w:val="28"/>
      <w:szCs w:val="28"/>
      <w:u w:val="none"/>
      <w:effect w:val="none"/>
    </w:rPr>
  </w:style>
  <w:style w:type="character" w:customStyle="1" w:styleId="af0">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f"/>
    <w:uiPriority w:val="99"/>
    <w:locked/>
    <w:rsid w:val="00FD23D4"/>
    <w:rPr>
      <w:rFonts w:ascii="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07D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507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C2191C"/>
    <w:pPr>
      <w:tabs>
        <w:tab w:val="center" w:pos="4677"/>
        <w:tab w:val="right" w:pos="9355"/>
      </w:tabs>
    </w:pPr>
    <w:rPr>
      <w:rFonts w:asciiTheme="minorHAnsi" w:eastAsiaTheme="minorHAnsi" w:hAnsiTheme="minorHAnsi" w:cstheme="minorBidi"/>
      <w:sz w:val="22"/>
      <w:szCs w:val="22"/>
      <w:lang w:eastAsia="en-US"/>
    </w:rPr>
  </w:style>
  <w:style w:type="character" w:customStyle="1" w:styleId="a5">
    <w:name w:val="Верхний колонтитул Знак"/>
    <w:basedOn w:val="a0"/>
    <w:link w:val="a4"/>
    <w:uiPriority w:val="99"/>
    <w:rsid w:val="00C2191C"/>
  </w:style>
  <w:style w:type="paragraph" w:styleId="a6">
    <w:name w:val="Balloon Text"/>
    <w:basedOn w:val="a"/>
    <w:link w:val="a7"/>
    <w:uiPriority w:val="99"/>
    <w:semiHidden/>
    <w:unhideWhenUsed/>
    <w:rsid w:val="00C2191C"/>
    <w:rPr>
      <w:rFonts w:ascii="Tahoma" w:hAnsi="Tahoma" w:cs="Tahoma"/>
      <w:sz w:val="16"/>
      <w:szCs w:val="16"/>
    </w:rPr>
  </w:style>
  <w:style w:type="character" w:customStyle="1" w:styleId="a7">
    <w:name w:val="Текст выноски Знак"/>
    <w:basedOn w:val="a0"/>
    <w:link w:val="a6"/>
    <w:uiPriority w:val="99"/>
    <w:semiHidden/>
    <w:rsid w:val="00C2191C"/>
    <w:rPr>
      <w:rFonts w:ascii="Tahoma" w:eastAsia="Times New Roman" w:hAnsi="Tahoma" w:cs="Tahoma"/>
      <w:sz w:val="16"/>
      <w:szCs w:val="16"/>
      <w:lang w:eastAsia="ru-RU"/>
    </w:rPr>
  </w:style>
  <w:style w:type="paragraph" w:styleId="a8">
    <w:name w:val="footer"/>
    <w:basedOn w:val="a"/>
    <w:link w:val="a9"/>
    <w:uiPriority w:val="99"/>
    <w:unhideWhenUsed/>
    <w:rsid w:val="008834D7"/>
    <w:pPr>
      <w:tabs>
        <w:tab w:val="center" w:pos="4677"/>
        <w:tab w:val="right" w:pos="9355"/>
      </w:tabs>
    </w:pPr>
  </w:style>
  <w:style w:type="character" w:customStyle="1" w:styleId="a9">
    <w:name w:val="Нижний колонтитул Знак"/>
    <w:basedOn w:val="a0"/>
    <w:link w:val="a8"/>
    <w:uiPriority w:val="99"/>
    <w:rsid w:val="008834D7"/>
    <w:rPr>
      <w:rFonts w:ascii="Times New Roman" w:eastAsia="Times New Roman" w:hAnsi="Times New Roman" w:cs="Times New Roman"/>
      <w:sz w:val="24"/>
      <w:szCs w:val="24"/>
      <w:lang w:eastAsia="ru-RU"/>
    </w:rPr>
  </w:style>
  <w:style w:type="character" w:styleId="aa">
    <w:name w:val="Hyperlink"/>
    <w:basedOn w:val="a0"/>
    <w:uiPriority w:val="99"/>
    <w:semiHidden/>
    <w:unhideWhenUsed/>
    <w:rsid w:val="00FD23D4"/>
    <w:rPr>
      <w:rFonts w:ascii="Times New Roman" w:hAnsi="Times New Roman" w:cs="Times New Roman" w:hint="default"/>
      <w:color w:val="333399"/>
      <w:u w:val="single"/>
    </w:rPr>
  </w:style>
  <w:style w:type="character" w:customStyle="1" w:styleId="s0">
    <w:name w:val="s0"/>
    <w:basedOn w:val="a0"/>
    <w:rsid w:val="00FD23D4"/>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s1">
    <w:name w:val="s1"/>
    <w:basedOn w:val="a0"/>
    <w:rsid w:val="00FD23D4"/>
    <w:rPr>
      <w:rFonts w:ascii="Courier New" w:hAnsi="Courier New" w:cs="Courier New" w:hint="default"/>
      <w:b/>
      <w:bCs/>
      <w:i w:val="0"/>
      <w:iCs w:val="0"/>
      <w:strike w:val="0"/>
      <w:dstrike w:val="0"/>
      <w:color w:val="000000"/>
      <w:sz w:val="28"/>
      <w:szCs w:val="28"/>
      <w:u w:val="none"/>
      <w:effect w:val="none"/>
    </w:rPr>
  </w:style>
  <w:style w:type="paragraph" w:styleId="ab">
    <w:name w:val="List Paragraph"/>
    <w:basedOn w:val="a"/>
    <w:uiPriority w:val="34"/>
    <w:qFormat/>
    <w:rsid w:val="00FD23D4"/>
    <w:pPr>
      <w:spacing w:after="200" w:line="276" w:lineRule="auto"/>
      <w:ind w:left="720"/>
      <w:contextualSpacing/>
    </w:pPr>
    <w:rPr>
      <w:rFonts w:asciiTheme="minorHAnsi" w:eastAsiaTheme="minorHAnsi" w:hAnsiTheme="minorHAnsi" w:cstheme="minorBidi"/>
      <w:sz w:val="22"/>
      <w:szCs w:val="22"/>
      <w:lang w:eastAsia="en-US"/>
    </w:rPr>
  </w:style>
  <w:style w:type="paragraph" w:styleId="ac">
    <w:name w:val="Body Text Indent"/>
    <w:basedOn w:val="a"/>
    <w:link w:val="ad"/>
    <w:rsid w:val="00FD23D4"/>
    <w:pPr>
      <w:ind w:firstLine="709"/>
      <w:jc w:val="both"/>
    </w:pPr>
    <w:rPr>
      <w:sz w:val="28"/>
      <w:szCs w:val="20"/>
    </w:rPr>
  </w:style>
  <w:style w:type="character" w:customStyle="1" w:styleId="ad">
    <w:name w:val="Основной текст с отступом Знак"/>
    <w:basedOn w:val="a0"/>
    <w:link w:val="ac"/>
    <w:rsid w:val="00FD23D4"/>
    <w:rPr>
      <w:rFonts w:ascii="Times New Roman" w:eastAsia="Times New Roman" w:hAnsi="Times New Roman" w:cs="Times New Roman"/>
      <w:sz w:val="28"/>
      <w:szCs w:val="20"/>
      <w:lang w:eastAsia="ru-RU"/>
    </w:rPr>
  </w:style>
  <w:style w:type="character" w:customStyle="1" w:styleId="ae">
    <w:name w:val="a"/>
    <w:basedOn w:val="a0"/>
    <w:rsid w:val="00FD23D4"/>
    <w:rPr>
      <w:color w:val="333399"/>
      <w:u w:val="single"/>
    </w:rPr>
  </w:style>
  <w:style w:type="character" w:customStyle="1" w:styleId="s2">
    <w:name w:val="s2"/>
    <w:basedOn w:val="a0"/>
    <w:rsid w:val="00FD23D4"/>
    <w:rPr>
      <w:rFonts w:ascii="Courier New" w:hAnsi="Courier New" w:cs="Courier New" w:hint="default"/>
      <w:b/>
      <w:bCs/>
      <w:i w:val="0"/>
      <w:iCs w:val="0"/>
      <w:strike w:val="0"/>
      <w:dstrike w:val="0"/>
      <w:color w:val="000080"/>
      <w:sz w:val="28"/>
      <w:szCs w:val="28"/>
      <w:u w:val="none"/>
      <w:effect w:val="none"/>
    </w:rPr>
  </w:style>
  <w:style w:type="paragraph" w:styleId="af">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f0"/>
    <w:uiPriority w:val="99"/>
    <w:unhideWhenUsed/>
    <w:qFormat/>
    <w:rsid w:val="00FD23D4"/>
    <w:pPr>
      <w:spacing w:before="100" w:beforeAutospacing="1" w:after="100" w:afterAutospacing="1"/>
    </w:pPr>
    <w:rPr>
      <w:rFonts w:eastAsiaTheme="minorHAnsi"/>
    </w:rPr>
  </w:style>
  <w:style w:type="character" w:customStyle="1" w:styleId="S10">
    <w:name w:val="S1"/>
    <w:basedOn w:val="a0"/>
    <w:rsid w:val="00FD23D4"/>
    <w:rPr>
      <w:rFonts w:ascii="Courier New" w:hAnsi="Courier New" w:cs="Courier New" w:hint="default"/>
      <w:b/>
      <w:bCs/>
      <w:i w:val="0"/>
      <w:iCs w:val="0"/>
      <w:strike w:val="0"/>
      <w:dstrike w:val="0"/>
      <w:color w:val="000000"/>
      <w:sz w:val="28"/>
      <w:szCs w:val="28"/>
      <w:u w:val="none"/>
      <w:effect w:val="none"/>
    </w:rPr>
  </w:style>
  <w:style w:type="character" w:customStyle="1" w:styleId="af0">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f"/>
    <w:uiPriority w:val="99"/>
    <w:locked/>
    <w:rsid w:val="00FD23D4"/>
    <w:rPr>
      <w:rFonts w:ascii="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8891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l:30366245.3940000%20" TargetMode="External"/><Relationship Id="rId13" Type="http://schemas.openxmlformats.org/officeDocument/2006/relationships/hyperlink" Target="jl:30366245.3870200%20" TargetMode="External"/><Relationship Id="rId18" Type="http://schemas.openxmlformats.org/officeDocument/2006/relationships/hyperlink" Target="jl:40862484.0%20" TargetMode="External"/><Relationship Id="rId3" Type="http://schemas.microsoft.com/office/2007/relationships/stylesWithEffects" Target="stylesWithEffects.xml"/><Relationship Id="rId21" Type="http://schemas.openxmlformats.org/officeDocument/2006/relationships/hyperlink" Target="http://adilet.zan.kz/kaz/docs/K1500000375" TargetMode="External"/><Relationship Id="rId7" Type="http://schemas.openxmlformats.org/officeDocument/2006/relationships/endnotes" Target="endnotes.xml"/><Relationship Id="rId12" Type="http://schemas.openxmlformats.org/officeDocument/2006/relationships/hyperlink" Target="jl:30366245.3860000%20" TargetMode="External"/><Relationship Id="rId17" Type="http://schemas.openxmlformats.org/officeDocument/2006/relationships/hyperlink" Target="jl:30366245.4070000%20" TargetMode="External"/><Relationship Id="rId2" Type="http://schemas.openxmlformats.org/officeDocument/2006/relationships/styles" Target="styles.xml"/><Relationship Id="rId16" Type="http://schemas.openxmlformats.org/officeDocument/2006/relationships/hyperlink" Target="jl:30366245.4070000%20" TargetMode="External"/><Relationship Id="rId20" Type="http://schemas.openxmlformats.org/officeDocument/2006/relationships/hyperlink" Target="http://adilet.zan.kz/kaz/docs/K080000099_"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jl:30366245.3870000%20"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jl:30366245.3870600%20" TargetMode="External"/><Relationship Id="rId23" Type="http://schemas.openxmlformats.org/officeDocument/2006/relationships/fontTable" Target="fontTable.xml"/><Relationship Id="rId10" Type="http://schemas.openxmlformats.org/officeDocument/2006/relationships/hyperlink" Target="jl:30366245.3740200%20" TargetMode="External"/><Relationship Id="rId19" Type="http://schemas.openxmlformats.org/officeDocument/2006/relationships/hyperlink" Target="jl:40862484.0%20" TargetMode="External"/><Relationship Id="rId4" Type="http://schemas.openxmlformats.org/officeDocument/2006/relationships/settings" Target="settings.xml"/><Relationship Id="rId9" Type="http://schemas.openxmlformats.org/officeDocument/2006/relationships/hyperlink" Target="jl:51023502.690000%20" TargetMode="External"/><Relationship Id="rId14" Type="http://schemas.openxmlformats.org/officeDocument/2006/relationships/hyperlink" Target="jl:30366245.3870500%20"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16</Pages>
  <Words>5010</Words>
  <Characters>28560</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Дәулетберді Гаухар</dc:creator>
  <cp:lastModifiedBy>Самал Кунанбаева</cp:lastModifiedBy>
  <cp:revision>5</cp:revision>
  <dcterms:created xsi:type="dcterms:W3CDTF">2019-12-26T22:52:00Z</dcterms:created>
  <dcterms:modified xsi:type="dcterms:W3CDTF">2020-01-21T06:27:00Z</dcterms:modified>
</cp:coreProperties>
</file>