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43" w:rsidRPr="00F05975" w:rsidRDefault="002D0F43" w:rsidP="002D0F43">
      <w:pPr>
        <w:pStyle w:val="4"/>
        <w:shd w:val="clear" w:color="auto" w:fill="FFFFFF"/>
        <w:spacing w:before="0" w:beforeAutospacing="0"/>
        <w:rPr>
          <w:color w:val="222222"/>
        </w:rPr>
      </w:pPr>
      <w:proofErr w:type="spellStart"/>
      <w:r w:rsidRPr="00091E87">
        <w:rPr>
          <w:color w:val="222222"/>
        </w:rPr>
        <w:t>Жүй</w:t>
      </w:r>
      <w:r>
        <w:rPr>
          <w:color w:val="222222"/>
        </w:rPr>
        <w:t>енің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жаңартылуына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байланысты</w:t>
      </w:r>
      <w:proofErr w:type="spellEnd"/>
      <w:r>
        <w:rPr>
          <w:color w:val="222222"/>
        </w:rPr>
        <w:t xml:space="preserve">, 05.08.2022 ж. </w:t>
      </w:r>
      <w:proofErr w:type="spellStart"/>
      <w:r>
        <w:rPr>
          <w:color w:val="222222"/>
        </w:rPr>
        <w:t>сағат</w:t>
      </w:r>
      <w:proofErr w:type="spellEnd"/>
      <w:r>
        <w:rPr>
          <w:color w:val="222222"/>
        </w:rPr>
        <w:t xml:space="preserve"> 00:00-ден 05.08.2022 ж. </w:t>
      </w:r>
      <w:proofErr w:type="spellStart"/>
      <w:r>
        <w:rPr>
          <w:color w:val="222222"/>
        </w:rPr>
        <w:t>сағат</w:t>
      </w:r>
      <w:proofErr w:type="spellEnd"/>
      <w:r>
        <w:rPr>
          <w:color w:val="222222"/>
        </w:rPr>
        <w:t xml:space="preserve"> 04</w:t>
      </w:r>
      <w:r w:rsidRPr="00091E87">
        <w:rPr>
          <w:color w:val="222222"/>
        </w:rPr>
        <w:t xml:space="preserve">:00-ге </w:t>
      </w:r>
      <w:proofErr w:type="spellStart"/>
      <w:r w:rsidRPr="00091E87">
        <w:rPr>
          <w:color w:val="222222"/>
        </w:rPr>
        <w:t>дейін</w:t>
      </w:r>
      <w:proofErr w:type="spellEnd"/>
      <w:r w:rsidRPr="00091E87">
        <w:rPr>
          <w:color w:val="222222"/>
        </w:rPr>
        <w:t xml:space="preserve"> ЭШФ АЖ </w:t>
      </w:r>
      <w:proofErr w:type="spellStart"/>
      <w:r w:rsidRPr="00091E87">
        <w:rPr>
          <w:color w:val="222222"/>
        </w:rPr>
        <w:t>қолжетімсіз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болады</w:t>
      </w:r>
      <w:proofErr w:type="spellEnd"/>
      <w:r w:rsidRPr="00F05975">
        <w:rPr>
          <w:color w:val="222222"/>
        </w:rPr>
        <w:t>.</w:t>
      </w:r>
    </w:p>
    <w:p w:rsidR="002D0F43" w:rsidRPr="00F05975" w:rsidRDefault="002D0F43" w:rsidP="002D0F43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222222"/>
        </w:rPr>
      </w:pPr>
      <w:r>
        <w:rPr>
          <w:color w:val="222222"/>
          <w:lang w:val="kk-KZ"/>
        </w:rPr>
        <w:t>Құрметті салық төлеушілер</w:t>
      </w:r>
      <w:r w:rsidRPr="00F05975">
        <w:rPr>
          <w:color w:val="222222"/>
        </w:rPr>
        <w:t>!</w:t>
      </w:r>
    </w:p>
    <w:p w:rsidR="002D0F43" w:rsidRPr="00F05975" w:rsidRDefault="002D0F43" w:rsidP="002D0F43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F05975">
        <w:rPr>
          <w:color w:val="222222"/>
        </w:rPr>
        <w:t> </w:t>
      </w:r>
    </w:p>
    <w:p w:rsidR="002D0F43" w:rsidRDefault="002D0F43" w:rsidP="002D0F4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r w:rsidRPr="00091E87">
        <w:rPr>
          <w:color w:val="222222"/>
        </w:rPr>
        <w:t xml:space="preserve">ҚР ҚМ </w:t>
      </w:r>
      <w:proofErr w:type="spellStart"/>
      <w:r w:rsidRPr="00091E87">
        <w:rPr>
          <w:color w:val="222222"/>
        </w:rPr>
        <w:t>Мемлекеттік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кірістер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комитеті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Сіз</w:t>
      </w:r>
      <w:proofErr w:type="spellEnd"/>
      <w:r>
        <w:rPr>
          <w:color w:val="222222"/>
          <w:lang w:val="kk-KZ"/>
        </w:rPr>
        <w:t>дер</w:t>
      </w:r>
      <w:proofErr w:type="spellStart"/>
      <w:r w:rsidRPr="00091E87">
        <w:rPr>
          <w:color w:val="222222"/>
        </w:rPr>
        <w:t>дің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назар</w:t>
      </w:r>
      <w:proofErr w:type="spellEnd"/>
      <w:r>
        <w:rPr>
          <w:color w:val="222222"/>
          <w:lang w:val="kk-KZ"/>
        </w:rPr>
        <w:t>лар</w:t>
      </w:r>
      <w:proofErr w:type="spellStart"/>
      <w:r w:rsidRPr="00091E87">
        <w:rPr>
          <w:color w:val="222222"/>
        </w:rPr>
        <w:t>ы</w:t>
      </w:r>
      <w:r>
        <w:rPr>
          <w:color w:val="222222"/>
        </w:rPr>
        <w:t>ңызға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Нұр-Сұлтан</w:t>
      </w:r>
      <w:proofErr w:type="spellEnd"/>
      <w:r>
        <w:rPr>
          <w:color w:val="222222"/>
        </w:rPr>
        <w:t xml:space="preserve"> қ. </w:t>
      </w:r>
      <w:proofErr w:type="spellStart"/>
      <w:r>
        <w:rPr>
          <w:color w:val="222222"/>
        </w:rPr>
        <w:t>уақытымен</w:t>
      </w:r>
      <w:proofErr w:type="spellEnd"/>
      <w:r>
        <w:rPr>
          <w:color w:val="222222"/>
        </w:rPr>
        <w:t xml:space="preserve"> 05</w:t>
      </w:r>
      <w:r w:rsidRPr="00091E87">
        <w:rPr>
          <w:color w:val="222222"/>
        </w:rPr>
        <w:t xml:space="preserve">.08.2022 </w:t>
      </w:r>
      <w:proofErr w:type="spellStart"/>
      <w:r w:rsidRPr="00091E87">
        <w:rPr>
          <w:color w:val="222222"/>
        </w:rPr>
        <w:t>сағат</w:t>
      </w:r>
      <w:proofErr w:type="spellEnd"/>
      <w:r>
        <w:rPr>
          <w:color w:val="222222"/>
        </w:rPr>
        <w:t xml:space="preserve"> 00:00-ден 05.08.2022 </w:t>
      </w:r>
      <w:proofErr w:type="spellStart"/>
      <w:r>
        <w:rPr>
          <w:color w:val="222222"/>
        </w:rPr>
        <w:t>сағат</w:t>
      </w:r>
      <w:proofErr w:type="spellEnd"/>
      <w:r>
        <w:rPr>
          <w:color w:val="222222"/>
        </w:rPr>
        <w:t xml:space="preserve"> 04</w:t>
      </w:r>
      <w:r w:rsidRPr="00091E87">
        <w:rPr>
          <w:color w:val="222222"/>
        </w:rPr>
        <w:t xml:space="preserve">:00-ге </w:t>
      </w:r>
      <w:proofErr w:type="spellStart"/>
      <w:r w:rsidRPr="00091E87">
        <w:rPr>
          <w:color w:val="222222"/>
        </w:rPr>
        <w:t>дейін</w:t>
      </w:r>
      <w:proofErr w:type="spellEnd"/>
      <w:r w:rsidRPr="00091E87">
        <w:rPr>
          <w:color w:val="222222"/>
        </w:rPr>
        <w:t xml:space="preserve"> </w:t>
      </w:r>
      <w:r>
        <w:rPr>
          <w:color w:val="222222"/>
          <w:lang w:val="kk-KZ"/>
        </w:rPr>
        <w:t>«</w:t>
      </w:r>
      <w:proofErr w:type="spellStart"/>
      <w:r w:rsidRPr="00091E87">
        <w:rPr>
          <w:color w:val="222222"/>
        </w:rPr>
        <w:t>Электрондық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шот-фактуралар</w:t>
      </w:r>
      <w:proofErr w:type="spellEnd"/>
      <w:r>
        <w:rPr>
          <w:color w:val="222222"/>
          <w:lang w:val="kk-KZ"/>
        </w:rPr>
        <w:t>»</w:t>
      </w:r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ақпараттық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жүйесінде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жүйені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жаңарту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бойынша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жұмыстар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жүргізілетінін</w:t>
      </w:r>
      <w:proofErr w:type="spellEnd"/>
      <w:r w:rsidRPr="00091E87">
        <w:rPr>
          <w:color w:val="222222"/>
        </w:rPr>
        <w:t xml:space="preserve"> </w:t>
      </w:r>
      <w:r>
        <w:rPr>
          <w:color w:val="222222"/>
          <w:lang w:val="kk-KZ"/>
        </w:rPr>
        <w:t>хабарлайды</w:t>
      </w:r>
      <w:r>
        <w:rPr>
          <w:color w:val="222222"/>
        </w:rPr>
        <w:t>.</w:t>
      </w:r>
    </w:p>
    <w:p w:rsidR="002D0F43" w:rsidRPr="00AB2ED7" w:rsidRDefault="002D0F43" w:rsidP="002D0F4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proofErr w:type="spellStart"/>
      <w:r w:rsidRPr="00091E87">
        <w:rPr>
          <w:color w:val="222222"/>
        </w:rPr>
        <w:t>Жүйені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жаңарту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мемлекеттік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қолдау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шараларын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алу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үшін</w:t>
      </w:r>
      <w:proofErr w:type="spellEnd"/>
      <w:r w:rsidRPr="00091E87">
        <w:rPr>
          <w:color w:val="222222"/>
        </w:rPr>
        <w:t xml:space="preserve"> </w:t>
      </w:r>
      <w:r>
        <w:rPr>
          <w:color w:val="222222"/>
          <w:lang w:val="kk-KZ"/>
        </w:rPr>
        <w:t>ЭШФ</w:t>
      </w:r>
      <w:r w:rsidRPr="00091E87">
        <w:rPr>
          <w:color w:val="222222"/>
        </w:rPr>
        <w:t>-</w:t>
      </w:r>
      <w:proofErr w:type="spellStart"/>
      <w:r w:rsidRPr="00091E87">
        <w:rPr>
          <w:color w:val="222222"/>
        </w:rPr>
        <w:t>ны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басқа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мемлекеттік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органдарға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жіберу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бойынша</w:t>
      </w:r>
      <w:proofErr w:type="spellEnd"/>
      <w:r w:rsidRPr="00091E87">
        <w:rPr>
          <w:color w:val="222222"/>
        </w:rPr>
        <w:t xml:space="preserve"> функционал </w:t>
      </w:r>
      <w:proofErr w:type="spellStart"/>
      <w:r w:rsidRPr="00091E87">
        <w:rPr>
          <w:color w:val="222222"/>
        </w:rPr>
        <w:t>қосу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мақсатында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жүргізілетін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болады</w:t>
      </w:r>
      <w:proofErr w:type="spellEnd"/>
      <w:r w:rsidRPr="00AB2ED7">
        <w:rPr>
          <w:color w:val="222222"/>
        </w:rPr>
        <w:t xml:space="preserve">. </w:t>
      </w:r>
    </w:p>
    <w:p w:rsidR="002D0F43" w:rsidRPr="00AB2ED7" w:rsidRDefault="002D0F43" w:rsidP="002D0F4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r w:rsidRPr="00091E87">
        <w:rPr>
          <w:color w:val="222222"/>
        </w:rPr>
        <w:t xml:space="preserve">ЭШФ АЖ </w:t>
      </w:r>
      <w:r>
        <w:rPr>
          <w:color w:val="222222"/>
          <w:lang w:val="kk-KZ"/>
        </w:rPr>
        <w:t>«</w:t>
      </w:r>
      <w:proofErr w:type="spellStart"/>
      <w:r w:rsidRPr="00091E87">
        <w:rPr>
          <w:color w:val="222222"/>
        </w:rPr>
        <w:t>Электрондық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шот-фактуралар</w:t>
      </w:r>
      <w:proofErr w:type="spellEnd"/>
      <w:r>
        <w:rPr>
          <w:color w:val="222222"/>
          <w:lang w:val="kk-KZ"/>
        </w:rPr>
        <w:t>»</w:t>
      </w:r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журналында</w:t>
      </w:r>
      <w:proofErr w:type="spellEnd"/>
      <w:r w:rsidRPr="00091E87">
        <w:rPr>
          <w:color w:val="222222"/>
        </w:rPr>
        <w:t xml:space="preserve"> ЭШФ </w:t>
      </w:r>
      <w:proofErr w:type="spellStart"/>
      <w:r w:rsidRPr="00091E87">
        <w:rPr>
          <w:color w:val="222222"/>
        </w:rPr>
        <w:t>мемлекеттік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органдардың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ақпараттық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жүйелеріне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жіберу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мүмкіндігі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іске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асырылды</w:t>
      </w:r>
      <w:proofErr w:type="spellEnd"/>
      <w:r w:rsidRPr="00091E87">
        <w:rPr>
          <w:color w:val="222222"/>
        </w:rPr>
        <w:t xml:space="preserve">. </w:t>
      </w:r>
      <w:proofErr w:type="spellStart"/>
      <w:r w:rsidRPr="00091E87">
        <w:rPr>
          <w:color w:val="222222"/>
        </w:rPr>
        <w:t>Шот-фактураны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жөнелтуге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жеткізуші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салық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төлеуші</w:t>
      </w:r>
      <w:proofErr w:type="spellEnd"/>
      <w:r w:rsidRPr="00091E87">
        <w:rPr>
          <w:color w:val="222222"/>
        </w:rPr>
        <w:t xml:space="preserve"> де, ЭШФ </w:t>
      </w:r>
      <w:proofErr w:type="spellStart"/>
      <w:r w:rsidRPr="00091E87">
        <w:rPr>
          <w:color w:val="222222"/>
        </w:rPr>
        <w:t>алушы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салық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төлеуші</w:t>
      </w:r>
      <w:proofErr w:type="spellEnd"/>
      <w:r w:rsidRPr="00091E87">
        <w:rPr>
          <w:color w:val="222222"/>
        </w:rPr>
        <w:t xml:space="preserve"> де </w:t>
      </w:r>
      <w:proofErr w:type="spellStart"/>
      <w:r w:rsidRPr="00091E87">
        <w:rPr>
          <w:color w:val="222222"/>
        </w:rPr>
        <w:t>бастамашы</w:t>
      </w:r>
      <w:proofErr w:type="spellEnd"/>
      <w:r w:rsidRPr="00091E87">
        <w:rPr>
          <w:color w:val="222222"/>
        </w:rPr>
        <w:t xml:space="preserve"> бола </w:t>
      </w:r>
      <w:proofErr w:type="spellStart"/>
      <w:r w:rsidRPr="00091E87">
        <w:rPr>
          <w:color w:val="222222"/>
        </w:rPr>
        <w:t>алады</w:t>
      </w:r>
      <w:proofErr w:type="spellEnd"/>
      <w:r w:rsidRPr="00091E87">
        <w:rPr>
          <w:color w:val="222222"/>
        </w:rPr>
        <w:t xml:space="preserve">. </w:t>
      </w:r>
      <w:proofErr w:type="spellStart"/>
      <w:r w:rsidRPr="00091E87">
        <w:rPr>
          <w:color w:val="222222"/>
        </w:rPr>
        <w:t>Таңдалған</w:t>
      </w:r>
      <w:proofErr w:type="spellEnd"/>
      <w:r w:rsidRPr="00091E87">
        <w:rPr>
          <w:color w:val="222222"/>
        </w:rPr>
        <w:t xml:space="preserve"> ЭШФ </w:t>
      </w:r>
      <w:proofErr w:type="spellStart"/>
      <w:r w:rsidRPr="00091E87">
        <w:rPr>
          <w:color w:val="222222"/>
        </w:rPr>
        <w:t>контрагентке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растауға</w:t>
      </w:r>
      <w:proofErr w:type="spellEnd"/>
      <w:r w:rsidRPr="00091E87">
        <w:rPr>
          <w:color w:val="222222"/>
        </w:rPr>
        <w:t>/</w:t>
      </w:r>
      <w:proofErr w:type="spellStart"/>
      <w:r w:rsidRPr="00091E87">
        <w:rPr>
          <w:color w:val="222222"/>
        </w:rPr>
        <w:t>қабылдамауға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жіберілетін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болады</w:t>
      </w:r>
      <w:proofErr w:type="spellEnd"/>
      <w:r w:rsidRPr="00091E87">
        <w:rPr>
          <w:color w:val="222222"/>
        </w:rPr>
        <w:t xml:space="preserve">, </w:t>
      </w:r>
      <w:proofErr w:type="spellStart"/>
      <w:r w:rsidRPr="00091E87">
        <w:rPr>
          <w:color w:val="222222"/>
        </w:rPr>
        <w:t>расталғаннан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кейін</w:t>
      </w:r>
      <w:proofErr w:type="spellEnd"/>
      <w:r w:rsidRPr="00091E87">
        <w:rPr>
          <w:color w:val="222222"/>
        </w:rPr>
        <w:t xml:space="preserve"> ЭШФ </w:t>
      </w:r>
      <w:proofErr w:type="spellStart"/>
      <w:r w:rsidRPr="00091E87">
        <w:rPr>
          <w:color w:val="222222"/>
        </w:rPr>
        <w:t>таңдалған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мемлекеттік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органға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жіберілетін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болады</w:t>
      </w:r>
      <w:proofErr w:type="spellEnd"/>
      <w:r w:rsidRPr="00AB2ED7">
        <w:rPr>
          <w:color w:val="222222"/>
        </w:rPr>
        <w:t xml:space="preserve">. </w:t>
      </w:r>
    </w:p>
    <w:p w:rsidR="002D0F43" w:rsidRPr="00AB2ED7" w:rsidRDefault="002D0F43" w:rsidP="002D0F4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r w:rsidRPr="00091E87">
        <w:rPr>
          <w:color w:val="222222"/>
        </w:rPr>
        <w:t xml:space="preserve">ЭШФ </w:t>
      </w:r>
      <w:proofErr w:type="spellStart"/>
      <w:r w:rsidRPr="00091E87">
        <w:rPr>
          <w:color w:val="222222"/>
        </w:rPr>
        <w:t>жіберу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үшін</w:t>
      </w:r>
      <w:proofErr w:type="spellEnd"/>
      <w:r w:rsidRPr="00091E87">
        <w:rPr>
          <w:color w:val="222222"/>
        </w:rPr>
        <w:t xml:space="preserve"> </w:t>
      </w:r>
      <w:r>
        <w:rPr>
          <w:color w:val="222222"/>
          <w:lang w:val="kk-KZ"/>
        </w:rPr>
        <w:t>«</w:t>
      </w:r>
      <w:proofErr w:type="spellStart"/>
      <w:r w:rsidRPr="00091E87">
        <w:rPr>
          <w:color w:val="222222"/>
        </w:rPr>
        <w:t>Қаралмаған</w:t>
      </w:r>
      <w:proofErr w:type="spellEnd"/>
      <w:r>
        <w:rPr>
          <w:color w:val="222222"/>
          <w:lang w:val="kk-KZ"/>
        </w:rPr>
        <w:t>»</w:t>
      </w:r>
      <w:r w:rsidRPr="00091E87">
        <w:rPr>
          <w:color w:val="222222"/>
        </w:rPr>
        <w:t xml:space="preserve">, </w:t>
      </w:r>
      <w:r>
        <w:rPr>
          <w:color w:val="222222"/>
          <w:lang w:val="kk-KZ"/>
        </w:rPr>
        <w:t>«</w:t>
      </w:r>
      <w:proofErr w:type="spellStart"/>
      <w:r w:rsidRPr="00091E87">
        <w:rPr>
          <w:color w:val="222222"/>
        </w:rPr>
        <w:t>Жеткізілген</w:t>
      </w:r>
      <w:proofErr w:type="spellEnd"/>
      <w:r>
        <w:rPr>
          <w:color w:val="222222"/>
          <w:lang w:val="kk-KZ"/>
        </w:rPr>
        <w:t>»</w:t>
      </w:r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мәртебелерінде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қолжетімді</w:t>
      </w:r>
      <w:proofErr w:type="spellEnd"/>
      <w:r w:rsidRPr="00091E87">
        <w:rPr>
          <w:color w:val="222222"/>
        </w:rPr>
        <w:t xml:space="preserve">. </w:t>
      </w:r>
      <w:proofErr w:type="spellStart"/>
      <w:r w:rsidRPr="00091E87">
        <w:rPr>
          <w:color w:val="222222"/>
        </w:rPr>
        <w:t>Егер</w:t>
      </w:r>
      <w:proofErr w:type="spellEnd"/>
      <w:r w:rsidRPr="00091E87">
        <w:rPr>
          <w:color w:val="222222"/>
        </w:rPr>
        <w:t xml:space="preserve"> ЭШФ ТІЖ </w:t>
      </w:r>
      <w:proofErr w:type="spellStart"/>
      <w:r w:rsidRPr="00091E87">
        <w:rPr>
          <w:color w:val="222222"/>
        </w:rPr>
        <w:t>негізінде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жазып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берілген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болса</w:t>
      </w:r>
      <w:proofErr w:type="spellEnd"/>
      <w:r w:rsidRPr="00091E87">
        <w:rPr>
          <w:color w:val="222222"/>
        </w:rPr>
        <w:t xml:space="preserve">, </w:t>
      </w:r>
      <w:proofErr w:type="spellStart"/>
      <w:r w:rsidRPr="00091E87">
        <w:rPr>
          <w:color w:val="222222"/>
        </w:rPr>
        <w:t>байланысты</w:t>
      </w:r>
      <w:proofErr w:type="spellEnd"/>
      <w:r w:rsidRPr="00091E87">
        <w:rPr>
          <w:color w:val="222222"/>
        </w:rPr>
        <w:t xml:space="preserve"> ТІЖ </w:t>
      </w:r>
      <w:proofErr w:type="spellStart"/>
      <w:r w:rsidRPr="00091E87">
        <w:rPr>
          <w:color w:val="222222"/>
        </w:rPr>
        <w:t>мәртебесі</w:t>
      </w:r>
      <w:proofErr w:type="spellEnd"/>
      <w:r w:rsidRPr="00091E87">
        <w:rPr>
          <w:color w:val="222222"/>
        </w:rPr>
        <w:t xml:space="preserve"> </w:t>
      </w:r>
      <w:r>
        <w:rPr>
          <w:color w:val="222222"/>
          <w:lang w:val="kk-KZ"/>
        </w:rPr>
        <w:t>«</w:t>
      </w:r>
      <w:proofErr w:type="spellStart"/>
      <w:r w:rsidRPr="00091E87">
        <w:rPr>
          <w:color w:val="222222"/>
        </w:rPr>
        <w:t>Расталған</w:t>
      </w:r>
      <w:proofErr w:type="spellEnd"/>
      <w:r>
        <w:rPr>
          <w:color w:val="222222"/>
          <w:lang w:val="kk-KZ"/>
        </w:rPr>
        <w:t>»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болуы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тиіс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Негізгі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түзетілген</w:t>
      </w:r>
      <w:proofErr w:type="spellEnd"/>
      <w:r>
        <w:rPr>
          <w:color w:val="222222"/>
        </w:rPr>
        <w:t>/</w:t>
      </w:r>
      <w:proofErr w:type="spellStart"/>
      <w:r w:rsidRPr="00091E87">
        <w:rPr>
          <w:color w:val="222222"/>
        </w:rPr>
        <w:t>қосымша</w:t>
      </w:r>
      <w:proofErr w:type="spellEnd"/>
      <w:r w:rsidRPr="00091E87">
        <w:rPr>
          <w:color w:val="222222"/>
        </w:rPr>
        <w:t xml:space="preserve"> ЭШФ </w:t>
      </w:r>
      <w:proofErr w:type="spellStart"/>
      <w:r w:rsidRPr="00091E87">
        <w:rPr>
          <w:color w:val="222222"/>
        </w:rPr>
        <w:t>таңдау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кезінде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онымен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байланысты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қолданыстағы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шот-фактуралардың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барлық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тізбегі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мемлекеттік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органның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ақпараттық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жүйесіне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бағытталатын</w:t>
      </w:r>
      <w:proofErr w:type="spellEnd"/>
      <w:r w:rsidRPr="00091E87">
        <w:rPr>
          <w:color w:val="222222"/>
        </w:rPr>
        <w:t xml:space="preserve"> </w:t>
      </w:r>
      <w:proofErr w:type="spellStart"/>
      <w:r w:rsidRPr="00091E87">
        <w:rPr>
          <w:color w:val="222222"/>
        </w:rPr>
        <w:t>болады</w:t>
      </w:r>
      <w:proofErr w:type="spellEnd"/>
      <w:r w:rsidRPr="00AB2ED7">
        <w:rPr>
          <w:color w:val="222222"/>
        </w:rPr>
        <w:t>.</w:t>
      </w:r>
    </w:p>
    <w:p w:rsidR="002D0F43" w:rsidRPr="00AB2ED7" w:rsidRDefault="002D0F43" w:rsidP="002D0F4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proofErr w:type="spellStart"/>
      <w:r w:rsidRPr="000D22C0">
        <w:rPr>
          <w:color w:val="222222"/>
        </w:rPr>
        <w:t>Мемлекеттік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қолдау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шараларын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жүзеге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асыратын</w:t>
      </w:r>
      <w:proofErr w:type="spellEnd"/>
      <w:r w:rsidRPr="000D22C0">
        <w:rPr>
          <w:color w:val="222222"/>
        </w:rPr>
        <w:t xml:space="preserve"> МО АЖ-</w:t>
      </w:r>
      <w:proofErr w:type="spellStart"/>
      <w:r w:rsidRPr="000D22C0">
        <w:rPr>
          <w:color w:val="222222"/>
        </w:rPr>
        <w:t>ға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бұрын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жіберілген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электрондық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шот</w:t>
      </w:r>
      <w:proofErr w:type="spellEnd"/>
      <w:r w:rsidRPr="000D22C0">
        <w:rPr>
          <w:color w:val="222222"/>
        </w:rPr>
        <w:t xml:space="preserve">-фактура, </w:t>
      </w:r>
      <w:proofErr w:type="spellStart"/>
      <w:r w:rsidRPr="000D22C0">
        <w:rPr>
          <w:color w:val="222222"/>
        </w:rPr>
        <w:t>егер</w:t>
      </w:r>
      <w:proofErr w:type="spellEnd"/>
      <w:r w:rsidRPr="000D22C0">
        <w:rPr>
          <w:color w:val="222222"/>
        </w:rPr>
        <w:t xml:space="preserve"> субсидия </w:t>
      </w:r>
      <w:proofErr w:type="spellStart"/>
      <w:r w:rsidRPr="000D22C0">
        <w:rPr>
          <w:color w:val="222222"/>
        </w:rPr>
        <w:t>бойынша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төлем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бұрын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алынбаған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болса</w:t>
      </w:r>
      <w:proofErr w:type="spellEnd"/>
      <w:r w:rsidRPr="000D22C0">
        <w:rPr>
          <w:color w:val="222222"/>
        </w:rPr>
        <w:t xml:space="preserve">, </w:t>
      </w:r>
      <w:proofErr w:type="spellStart"/>
      <w:r w:rsidRPr="000D22C0">
        <w:rPr>
          <w:color w:val="222222"/>
        </w:rPr>
        <w:t>мемлекеттік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қолдау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шараларын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жүзеге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асыратын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басқа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мемлекеттік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органның</w:t>
      </w:r>
      <w:proofErr w:type="spellEnd"/>
      <w:r w:rsidRPr="000D22C0">
        <w:rPr>
          <w:color w:val="222222"/>
        </w:rPr>
        <w:t xml:space="preserve"> АЖ-</w:t>
      </w:r>
      <w:proofErr w:type="spellStart"/>
      <w:r w:rsidRPr="000D22C0">
        <w:rPr>
          <w:color w:val="222222"/>
        </w:rPr>
        <w:t>ға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жіберілуі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мүмкін</w:t>
      </w:r>
      <w:proofErr w:type="spellEnd"/>
      <w:r w:rsidRPr="00AB2ED7">
        <w:rPr>
          <w:color w:val="222222"/>
        </w:rPr>
        <w:t>.</w:t>
      </w:r>
    </w:p>
    <w:p w:rsidR="002D0F43" w:rsidRPr="000D22C0" w:rsidRDefault="002D0F43" w:rsidP="002D0F4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proofErr w:type="spellStart"/>
      <w:r w:rsidRPr="000D22C0">
        <w:rPr>
          <w:color w:val="222222"/>
        </w:rPr>
        <w:t>Жөнелтуге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жіберілген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сұраулар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бойынша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өзекті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ақпаратты</w:t>
      </w:r>
      <w:proofErr w:type="spellEnd"/>
      <w:r w:rsidRPr="000D22C0">
        <w:rPr>
          <w:color w:val="222222"/>
        </w:rPr>
        <w:t xml:space="preserve"> ЭШФ-</w:t>
      </w:r>
      <w:proofErr w:type="spellStart"/>
      <w:r w:rsidRPr="000D22C0">
        <w:rPr>
          <w:color w:val="222222"/>
        </w:rPr>
        <w:t>ны</w:t>
      </w:r>
      <w:proofErr w:type="spellEnd"/>
      <w:r w:rsidRPr="000D22C0">
        <w:rPr>
          <w:color w:val="222222"/>
        </w:rPr>
        <w:t xml:space="preserve"> МО АЖ-</w:t>
      </w:r>
      <w:proofErr w:type="spellStart"/>
      <w:r w:rsidRPr="000D22C0">
        <w:rPr>
          <w:color w:val="222222"/>
        </w:rPr>
        <w:t>ға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жөнелту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журналында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қадағалауға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болады</w:t>
      </w:r>
      <w:proofErr w:type="spellEnd"/>
      <w:r w:rsidRPr="000D22C0">
        <w:rPr>
          <w:color w:val="222222"/>
        </w:rPr>
        <w:t xml:space="preserve">. </w:t>
      </w:r>
      <w:proofErr w:type="spellStart"/>
      <w:r w:rsidRPr="000D22C0">
        <w:rPr>
          <w:color w:val="222222"/>
        </w:rPr>
        <w:t>Бұл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журналға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көшу</w:t>
      </w:r>
      <w:proofErr w:type="spellEnd"/>
      <w:r w:rsidRPr="000D22C0">
        <w:rPr>
          <w:color w:val="222222"/>
        </w:rPr>
        <w:t xml:space="preserve"> </w:t>
      </w:r>
      <w:r>
        <w:rPr>
          <w:color w:val="222222"/>
          <w:lang w:val="kk-KZ"/>
        </w:rPr>
        <w:t>«</w:t>
      </w:r>
      <w:proofErr w:type="spellStart"/>
      <w:r w:rsidRPr="000D22C0">
        <w:rPr>
          <w:color w:val="222222"/>
        </w:rPr>
        <w:t>Электрондық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шот-фактуралар</w:t>
      </w:r>
      <w:proofErr w:type="spellEnd"/>
      <w:r>
        <w:rPr>
          <w:color w:val="222222"/>
          <w:lang w:val="kk-KZ"/>
        </w:rPr>
        <w:t>»</w:t>
      </w:r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журналынан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жүзеге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асырылады</w:t>
      </w:r>
      <w:proofErr w:type="spellEnd"/>
      <w:r w:rsidRPr="000D22C0">
        <w:rPr>
          <w:color w:val="222222"/>
        </w:rPr>
        <w:t xml:space="preserve">. Осы </w:t>
      </w:r>
      <w:proofErr w:type="spellStart"/>
      <w:r w:rsidRPr="000D22C0">
        <w:rPr>
          <w:color w:val="222222"/>
        </w:rPr>
        <w:t>функционалдың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жұмысы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бойынша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толық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ақпаратпен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  <w:u w:val="single"/>
        </w:rPr>
        <w:t>пайдаланушының</w:t>
      </w:r>
      <w:proofErr w:type="spellEnd"/>
      <w:r w:rsidRPr="000D22C0">
        <w:rPr>
          <w:color w:val="222222"/>
          <w:u w:val="single"/>
        </w:rPr>
        <w:t xml:space="preserve"> </w:t>
      </w:r>
      <w:proofErr w:type="spellStart"/>
      <w:r w:rsidRPr="000D22C0">
        <w:rPr>
          <w:color w:val="222222"/>
          <w:u w:val="single"/>
        </w:rPr>
        <w:t>нұсқаулығында</w:t>
      </w:r>
      <w:proofErr w:type="spellEnd"/>
      <w:r w:rsidRPr="000D22C0">
        <w:rPr>
          <w:color w:val="222222"/>
          <w:u w:val="single"/>
        </w:rPr>
        <w:t xml:space="preserve"> (</w:t>
      </w:r>
      <w:proofErr w:type="spellStart"/>
      <w:r w:rsidRPr="000D22C0">
        <w:rPr>
          <w:color w:val="222222"/>
          <w:u w:val="single"/>
        </w:rPr>
        <w:t>нұсқаулыққа</w:t>
      </w:r>
      <w:proofErr w:type="spellEnd"/>
      <w:r w:rsidRPr="000D22C0">
        <w:rPr>
          <w:color w:val="222222"/>
          <w:u w:val="single"/>
        </w:rPr>
        <w:t xml:space="preserve"> </w:t>
      </w:r>
      <w:proofErr w:type="spellStart"/>
      <w:r w:rsidRPr="000D22C0">
        <w:rPr>
          <w:color w:val="222222"/>
          <w:u w:val="single"/>
        </w:rPr>
        <w:t>сілтеме</w:t>
      </w:r>
      <w:proofErr w:type="spellEnd"/>
      <w:r w:rsidRPr="000D22C0">
        <w:rPr>
          <w:color w:val="222222"/>
          <w:u w:val="single"/>
        </w:rPr>
        <w:t>)</w:t>
      </w:r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таныса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аласыз</w:t>
      </w:r>
      <w:proofErr w:type="spellEnd"/>
      <w:r w:rsidRPr="000D22C0">
        <w:rPr>
          <w:color w:val="222222"/>
        </w:rPr>
        <w:t>.</w:t>
      </w:r>
    </w:p>
    <w:p w:rsidR="002D0F43" w:rsidRPr="00F05975" w:rsidRDefault="002D0F43" w:rsidP="002D0F4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proofErr w:type="spellStart"/>
      <w:r w:rsidRPr="000D22C0">
        <w:rPr>
          <w:color w:val="222222"/>
        </w:rPr>
        <w:t>Көрсетілген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уақыт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аралығында</w:t>
      </w:r>
      <w:proofErr w:type="spellEnd"/>
      <w:r w:rsidRPr="000D22C0">
        <w:rPr>
          <w:color w:val="222222"/>
        </w:rPr>
        <w:t xml:space="preserve"> </w:t>
      </w:r>
      <w:r>
        <w:rPr>
          <w:color w:val="222222"/>
          <w:lang w:val="kk-KZ"/>
        </w:rPr>
        <w:t>«</w:t>
      </w:r>
      <w:proofErr w:type="spellStart"/>
      <w:r w:rsidRPr="000D22C0">
        <w:rPr>
          <w:color w:val="222222"/>
        </w:rPr>
        <w:t>Электрондық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шот-фактуралар</w:t>
      </w:r>
      <w:proofErr w:type="spellEnd"/>
      <w:r>
        <w:rPr>
          <w:color w:val="222222"/>
          <w:lang w:val="kk-KZ"/>
        </w:rPr>
        <w:t>»</w:t>
      </w:r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ақпараттық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жүйесі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қолжетімсіз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болады</w:t>
      </w:r>
      <w:proofErr w:type="spellEnd"/>
      <w:r w:rsidRPr="00F05975">
        <w:rPr>
          <w:color w:val="222222"/>
        </w:rPr>
        <w:t>.</w:t>
      </w:r>
    </w:p>
    <w:p w:rsidR="002D0F43" w:rsidRPr="00F05975" w:rsidRDefault="002D0F43" w:rsidP="002D0F43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</w:rPr>
      </w:pPr>
      <w:proofErr w:type="spellStart"/>
      <w:r w:rsidRPr="000D22C0">
        <w:rPr>
          <w:color w:val="222222"/>
        </w:rPr>
        <w:t>Келтірілген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қолайсыздықтар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үшін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кешірім</w:t>
      </w:r>
      <w:proofErr w:type="spellEnd"/>
      <w:r w:rsidRPr="000D22C0">
        <w:rPr>
          <w:color w:val="222222"/>
        </w:rPr>
        <w:t xml:space="preserve"> </w:t>
      </w:r>
      <w:proofErr w:type="spellStart"/>
      <w:r w:rsidRPr="000D22C0">
        <w:rPr>
          <w:color w:val="222222"/>
        </w:rPr>
        <w:t>сұраймыз</w:t>
      </w:r>
      <w:proofErr w:type="spellEnd"/>
      <w:r w:rsidRPr="00F05975">
        <w:rPr>
          <w:color w:val="222222"/>
        </w:rPr>
        <w:t>!</w:t>
      </w:r>
    </w:p>
    <w:p w:rsidR="002D0F43" w:rsidRDefault="002D0F43" w:rsidP="00235145">
      <w:pPr>
        <w:pStyle w:val="4"/>
        <w:shd w:val="clear" w:color="auto" w:fill="FFFFFF"/>
        <w:spacing w:before="0" w:beforeAutospacing="0"/>
        <w:rPr>
          <w:color w:val="222222"/>
        </w:rPr>
      </w:pPr>
    </w:p>
    <w:p w:rsidR="0087508D" w:rsidRDefault="0087508D" w:rsidP="00235145">
      <w:pPr>
        <w:pStyle w:val="4"/>
        <w:shd w:val="clear" w:color="auto" w:fill="FFFFFF"/>
        <w:spacing w:before="0" w:beforeAutospacing="0"/>
        <w:rPr>
          <w:color w:val="222222"/>
        </w:rPr>
      </w:pPr>
    </w:p>
    <w:p w:rsidR="0087508D" w:rsidRDefault="0087508D" w:rsidP="00235145">
      <w:pPr>
        <w:pStyle w:val="4"/>
        <w:shd w:val="clear" w:color="auto" w:fill="FFFFFF"/>
        <w:spacing w:before="0" w:beforeAutospacing="0"/>
        <w:rPr>
          <w:color w:val="222222"/>
        </w:rPr>
      </w:pPr>
    </w:p>
    <w:p w:rsidR="0087508D" w:rsidRDefault="0087508D" w:rsidP="00235145">
      <w:pPr>
        <w:pStyle w:val="4"/>
        <w:shd w:val="clear" w:color="auto" w:fill="FFFFFF"/>
        <w:spacing w:before="0" w:beforeAutospacing="0"/>
        <w:rPr>
          <w:color w:val="222222"/>
        </w:rPr>
      </w:pPr>
    </w:p>
    <w:p w:rsidR="0087508D" w:rsidRDefault="0087508D" w:rsidP="00235145">
      <w:pPr>
        <w:pStyle w:val="4"/>
        <w:shd w:val="clear" w:color="auto" w:fill="FFFFFF"/>
        <w:spacing w:before="0" w:beforeAutospacing="0"/>
        <w:rPr>
          <w:color w:val="222222"/>
        </w:rPr>
      </w:pPr>
    </w:p>
    <w:p w:rsidR="0087508D" w:rsidRDefault="0087508D" w:rsidP="00235145">
      <w:pPr>
        <w:pStyle w:val="4"/>
        <w:shd w:val="clear" w:color="auto" w:fill="FFFFFF"/>
        <w:spacing w:before="0" w:beforeAutospacing="0"/>
        <w:rPr>
          <w:color w:val="222222"/>
        </w:rPr>
      </w:pPr>
    </w:p>
    <w:p w:rsidR="0087508D" w:rsidRDefault="0087508D" w:rsidP="00235145">
      <w:pPr>
        <w:pStyle w:val="4"/>
        <w:shd w:val="clear" w:color="auto" w:fill="FFFFFF"/>
        <w:spacing w:before="0" w:beforeAutospacing="0"/>
        <w:rPr>
          <w:color w:val="222222"/>
        </w:rPr>
      </w:pPr>
    </w:p>
    <w:p w:rsidR="0087508D" w:rsidRDefault="0087508D" w:rsidP="00235145">
      <w:pPr>
        <w:pStyle w:val="4"/>
        <w:shd w:val="clear" w:color="auto" w:fill="FFFFFF"/>
        <w:spacing w:before="0" w:beforeAutospacing="0"/>
        <w:rPr>
          <w:color w:val="222222"/>
        </w:rPr>
      </w:pPr>
      <w:bookmarkStart w:id="0" w:name="_GoBack"/>
      <w:bookmarkEnd w:id="0"/>
    </w:p>
    <w:sectPr w:rsidR="0087508D" w:rsidSect="00297E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A2"/>
    <w:multiLevelType w:val="hybridMultilevel"/>
    <w:tmpl w:val="0A12D15C"/>
    <w:lvl w:ilvl="0" w:tplc="CD00283C">
      <w:start w:val="1"/>
      <w:numFmt w:val="decimal"/>
      <w:lvlText w:val="%1."/>
      <w:lvlJc w:val="left"/>
      <w:pPr>
        <w:ind w:left="927" w:hanging="360"/>
      </w:pPr>
      <w:rPr>
        <w:rFonts w:ascii="Arial" w:eastAsia="Arial" w:hAnsi="Arial" w:cs="Arial" w:hint="default"/>
        <w:color w:val="222222"/>
        <w:sz w:val="27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35347E"/>
    <w:multiLevelType w:val="hybridMultilevel"/>
    <w:tmpl w:val="C7EEA0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5F35"/>
    <w:multiLevelType w:val="hybridMultilevel"/>
    <w:tmpl w:val="093CA3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26CB"/>
    <w:multiLevelType w:val="hybridMultilevel"/>
    <w:tmpl w:val="D69E2B78"/>
    <w:lvl w:ilvl="0" w:tplc="33CA3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B67"/>
    <w:multiLevelType w:val="hybridMultilevel"/>
    <w:tmpl w:val="3F54FEF8"/>
    <w:lvl w:ilvl="0" w:tplc="C28021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22222"/>
        <w:sz w:val="27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1CDB"/>
    <w:multiLevelType w:val="hybridMultilevel"/>
    <w:tmpl w:val="BF4EAB5C"/>
    <w:lvl w:ilvl="0" w:tplc="EA52063E">
      <w:start w:val="1"/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2265FC1"/>
    <w:multiLevelType w:val="hybridMultilevel"/>
    <w:tmpl w:val="D84C6234"/>
    <w:lvl w:ilvl="0" w:tplc="1B6A311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5D4685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8C4257"/>
    <w:multiLevelType w:val="hybridMultilevel"/>
    <w:tmpl w:val="A9FE266A"/>
    <w:lvl w:ilvl="0" w:tplc="33CA3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3CA3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02FF9"/>
    <w:multiLevelType w:val="hybridMultilevel"/>
    <w:tmpl w:val="2526A07C"/>
    <w:lvl w:ilvl="0" w:tplc="33CA3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A6E79"/>
    <w:multiLevelType w:val="hybridMultilevel"/>
    <w:tmpl w:val="C69039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8363C"/>
    <w:multiLevelType w:val="hybridMultilevel"/>
    <w:tmpl w:val="A1C8FDE6"/>
    <w:lvl w:ilvl="0" w:tplc="059A3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DD"/>
    <w:rsid w:val="00034159"/>
    <w:rsid w:val="000F62A5"/>
    <w:rsid w:val="00136BAD"/>
    <w:rsid w:val="0014485E"/>
    <w:rsid w:val="00196407"/>
    <w:rsid w:val="00196EDF"/>
    <w:rsid w:val="001A6607"/>
    <w:rsid w:val="001B5B9E"/>
    <w:rsid w:val="00233E69"/>
    <w:rsid w:val="00235145"/>
    <w:rsid w:val="00297E0E"/>
    <w:rsid w:val="002D0F43"/>
    <w:rsid w:val="002E7D28"/>
    <w:rsid w:val="002F769E"/>
    <w:rsid w:val="00321719"/>
    <w:rsid w:val="00326AFD"/>
    <w:rsid w:val="003A12AB"/>
    <w:rsid w:val="003D36EB"/>
    <w:rsid w:val="003E71D1"/>
    <w:rsid w:val="0040545C"/>
    <w:rsid w:val="00415A82"/>
    <w:rsid w:val="0043796A"/>
    <w:rsid w:val="004625DD"/>
    <w:rsid w:val="00464C09"/>
    <w:rsid w:val="0046700A"/>
    <w:rsid w:val="0048362B"/>
    <w:rsid w:val="004C5519"/>
    <w:rsid w:val="004C623F"/>
    <w:rsid w:val="00525674"/>
    <w:rsid w:val="005A119B"/>
    <w:rsid w:val="005E27B2"/>
    <w:rsid w:val="00622EF9"/>
    <w:rsid w:val="0068034F"/>
    <w:rsid w:val="006B0ABA"/>
    <w:rsid w:val="006D7E25"/>
    <w:rsid w:val="006E0949"/>
    <w:rsid w:val="007109B5"/>
    <w:rsid w:val="00714570"/>
    <w:rsid w:val="0076366A"/>
    <w:rsid w:val="007734C4"/>
    <w:rsid w:val="007E0A43"/>
    <w:rsid w:val="007E173D"/>
    <w:rsid w:val="008459BC"/>
    <w:rsid w:val="008700DF"/>
    <w:rsid w:val="00870CBE"/>
    <w:rsid w:val="0087508D"/>
    <w:rsid w:val="008B72B1"/>
    <w:rsid w:val="008E7F0D"/>
    <w:rsid w:val="00904ED9"/>
    <w:rsid w:val="009130A3"/>
    <w:rsid w:val="00914CBA"/>
    <w:rsid w:val="0092725A"/>
    <w:rsid w:val="009A78B1"/>
    <w:rsid w:val="009B3369"/>
    <w:rsid w:val="00A013D0"/>
    <w:rsid w:val="00A27358"/>
    <w:rsid w:val="00A56603"/>
    <w:rsid w:val="00A76BB4"/>
    <w:rsid w:val="00AB2ED7"/>
    <w:rsid w:val="00AD5B8A"/>
    <w:rsid w:val="00AE468E"/>
    <w:rsid w:val="00AF2601"/>
    <w:rsid w:val="00AF6985"/>
    <w:rsid w:val="00BD1809"/>
    <w:rsid w:val="00BD74FA"/>
    <w:rsid w:val="00BE1622"/>
    <w:rsid w:val="00C01FD6"/>
    <w:rsid w:val="00C03325"/>
    <w:rsid w:val="00C0340F"/>
    <w:rsid w:val="00C03FE1"/>
    <w:rsid w:val="00C3090C"/>
    <w:rsid w:val="00C429CD"/>
    <w:rsid w:val="00C87238"/>
    <w:rsid w:val="00CB6F42"/>
    <w:rsid w:val="00CE152F"/>
    <w:rsid w:val="00CF287A"/>
    <w:rsid w:val="00CF4DEF"/>
    <w:rsid w:val="00D4540B"/>
    <w:rsid w:val="00D46AF5"/>
    <w:rsid w:val="00D705B1"/>
    <w:rsid w:val="00D76CFF"/>
    <w:rsid w:val="00D86187"/>
    <w:rsid w:val="00D867F0"/>
    <w:rsid w:val="00DB0EDD"/>
    <w:rsid w:val="00DF5CD6"/>
    <w:rsid w:val="00E00DB8"/>
    <w:rsid w:val="00E078F4"/>
    <w:rsid w:val="00E16E5E"/>
    <w:rsid w:val="00E3202E"/>
    <w:rsid w:val="00E729A9"/>
    <w:rsid w:val="00E73DA1"/>
    <w:rsid w:val="00EA4150"/>
    <w:rsid w:val="00EB16C9"/>
    <w:rsid w:val="00F05975"/>
    <w:rsid w:val="00F26A99"/>
    <w:rsid w:val="00F33B3B"/>
    <w:rsid w:val="00F50121"/>
    <w:rsid w:val="00F573E7"/>
    <w:rsid w:val="00F77A3F"/>
    <w:rsid w:val="00F8344C"/>
    <w:rsid w:val="00F90ABF"/>
    <w:rsid w:val="00F96E0C"/>
    <w:rsid w:val="00FB5C8D"/>
    <w:rsid w:val="00FB65D9"/>
    <w:rsid w:val="00FC2969"/>
    <w:rsid w:val="00FC7367"/>
    <w:rsid w:val="00FD2510"/>
    <w:rsid w:val="00FD386F"/>
    <w:rsid w:val="00FE06DB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0"/>
  </w:style>
  <w:style w:type="paragraph" w:styleId="1">
    <w:name w:val="heading 1"/>
    <w:basedOn w:val="a"/>
    <w:next w:val="a"/>
    <w:uiPriority w:val="9"/>
    <w:qFormat/>
    <w:rsid w:val="00297E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297E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297E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272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97E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97E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297E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uiPriority w:val="9"/>
    <w:rsid w:val="002728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rsid w:val="00297E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6">
    <w:name w:val="Текст титульного листа"/>
    <w:basedOn w:val="a"/>
    <w:qFormat/>
    <w:rsid w:val="00FE7D10"/>
    <w:pPr>
      <w:spacing w:after="0" w:line="276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7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,H1-1 Знак,Заголовок3 Знак"/>
    <w:link w:val="a8"/>
    <w:uiPriority w:val="34"/>
    <w:qFormat/>
    <w:locked/>
    <w:rsid w:val="004C5519"/>
  </w:style>
  <w:style w:type="paragraph" w:styleId="a8">
    <w:name w:val="List Paragraph"/>
    <w:aliases w:val="Bullet List,FooterText,numbered,Списки,List Paragraph2,Bullet 1,Use Case List Paragraph,Heading1,Colorful List - Accent 11,Colorful List - Accent 11CxSpLast,H1-1,Заголовок3,List Paragraph,Содержание. 2 уровень,AC List 01,маркированный"/>
    <w:basedOn w:val="a"/>
    <w:link w:val="a7"/>
    <w:uiPriority w:val="34"/>
    <w:qFormat/>
    <w:rsid w:val="004C5519"/>
    <w:pPr>
      <w:spacing w:line="25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196E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96ED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6EB"/>
    <w:rPr>
      <w:color w:val="605E5C"/>
      <w:shd w:val="clear" w:color="auto" w:fill="E1DFDD"/>
    </w:rPr>
  </w:style>
  <w:style w:type="paragraph" w:customStyle="1" w:styleId="m5090668619511310624msonormalmrcssattr">
    <w:name w:val="m_5090668619511310624msonormalmrcssattr"/>
    <w:basedOn w:val="a"/>
    <w:rsid w:val="00E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4C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C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0"/>
  </w:style>
  <w:style w:type="paragraph" w:styleId="1">
    <w:name w:val="heading 1"/>
    <w:basedOn w:val="a"/>
    <w:next w:val="a"/>
    <w:uiPriority w:val="9"/>
    <w:qFormat/>
    <w:rsid w:val="00297E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297E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297E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272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97E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97E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297E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uiPriority w:val="9"/>
    <w:rsid w:val="002728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rsid w:val="00297E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6">
    <w:name w:val="Текст титульного листа"/>
    <w:basedOn w:val="a"/>
    <w:qFormat/>
    <w:rsid w:val="00FE7D10"/>
    <w:pPr>
      <w:spacing w:after="0" w:line="276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7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,H1-1 Знак,Заголовок3 Знак"/>
    <w:link w:val="a8"/>
    <w:uiPriority w:val="34"/>
    <w:qFormat/>
    <w:locked/>
    <w:rsid w:val="004C5519"/>
  </w:style>
  <w:style w:type="paragraph" w:styleId="a8">
    <w:name w:val="List Paragraph"/>
    <w:aliases w:val="Bullet List,FooterText,numbered,Списки,List Paragraph2,Bullet 1,Use Case List Paragraph,Heading1,Colorful List - Accent 11,Colorful List - Accent 11CxSpLast,H1-1,Заголовок3,List Paragraph,Содержание. 2 уровень,AC List 01,маркированный"/>
    <w:basedOn w:val="a"/>
    <w:link w:val="a7"/>
    <w:uiPriority w:val="34"/>
    <w:qFormat/>
    <w:rsid w:val="004C5519"/>
    <w:pPr>
      <w:spacing w:line="25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196E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96ED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6EB"/>
    <w:rPr>
      <w:color w:val="605E5C"/>
      <w:shd w:val="clear" w:color="auto" w:fill="E1DFDD"/>
    </w:rPr>
  </w:style>
  <w:style w:type="paragraph" w:customStyle="1" w:styleId="m5090668619511310624msonormalmrcssattr">
    <w:name w:val="m_5090668619511310624msonormalmrcssattr"/>
    <w:basedOn w:val="a"/>
    <w:rsid w:val="00E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4C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C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4842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71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2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Жапакова Мадира  Темирбековна</cp:lastModifiedBy>
  <cp:revision>3</cp:revision>
  <dcterms:created xsi:type="dcterms:W3CDTF">2022-08-04T12:27:00Z</dcterms:created>
  <dcterms:modified xsi:type="dcterms:W3CDTF">2022-08-04T12:28:00Z</dcterms:modified>
</cp:coreProperties>
</file>