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06" w:rsidRPr="0026780E" w:rsidRDefault="00F17106" w:rsidP="00607415">
      <w:pPr>
        <w:spacing w:after="120"/>
        <w:jc w:val="both"/>
        <w:rPr>
          <w:b/>
          <w:noProof/>
          <w:sz w:val="28"/>
          <w:szCs w:val="28"/>
          <w:lang w:eastAsia="ru-RU"/>
        </w:rPr>
      </w:pPr>
      <w:r w:rsidRPr="0026780E">
        <w:rPr>
          <w:b/>
          <w:noProof/>
          <w:sz w:val="28"/>
          <w:szCs w:val="28"/>
          <w:lang w:eastAsia="ru-RU"/>
        </w:rPr>
        <w:t>Разблокировка СОХРАНЕННОЙ ДТ осуществляется в следующем порядке</w:t>
      </w:r>
    </w:p>
    <w:p w:rsidR="00F17106" w:rsidRPr="0026780E" w:rsidRDefault="00F17106" w:rsidP="00607415">
      <w:pPr>
        <w:spacing w:after="120"/>
        <w:jc w:val="both"/>
        <w:rPr>
          <w:noProof/>
          <w:sz w:val="28"/>
          <w:szCs w:val="28"/>
          <w:lang w:eastAsia="ru-RU"/>
        </w:rPr>
      </w:pPr>
      <w:r w:rsidRPr="0026780E">
        <w:rPr>
          <w:noProof/>
          <w:sz w:val="28"/>
          <w:szCs w:val="28"/>
          <w:lang w:eastAsia="ru-RU"/>
        </w:rPr>
        <w:t>В основном меню АСТАНА-1 (шаг 1) выбрать модуль «Декларирование товаров» (шаг 2) затем «Декларация» (шаг 3) после «Декларация на товары» (шаг 4) и в документе «Декла</w:t>
      </w:r>
      <w:r w:rsidR="00D824FD">
        <w:rPr>
          <w:noProof/>
          <w:sz w:val="28"/>
          <w:szCs w:val="28"/>
          <w:lang w:eastAsia="ru-RU"/>
        </w:rPr>
        <w:t>ра</w:t>
      </w:r>
      <w:r w:rsidRPr="0026780E">
        <w:rPr>
          <w:noProof/>
          <w:sz w:val="28"/>
          <w:szCs w:val="28"/>
          <w:lang w:eastAsia="ru-RU"/>
        </w:rPr>
        <w:t>ция на товары» (шаг 5) нажав на правую кнопку мыши воспользоваться поисковиком «Найти сохраненные»</w:t>
      </w:r>
      <w:r w:rsidR="009D3CFB" w:rsidRPr="0026780E">
        <w:rPr>
          <w:noProof/>
          <w:sz w:val="28"/>
          <w:szCs w:val="28"/>
          <w:lang w:eastAsia="ru-RU"/>
        </w:rPr>
        <w:t xml:space="preserve"> (Рис. 1)</w:t>
      </w:r>
    </w:p>
    <w:p w:rsidR="00BC5F41" w:rsidRPr="0026780E" w:rsidRDefault="00F17106" w:rsidP="00607415">
      <w:pPr>
        <w:spacing w:after="120"/>
        <w:jc w:val="center"/>
        <w:rPr>
          <w:sz w:val="28"/>
          <w:szCs w:val="28"/>
        </w:rPr>
      </w:pPr>
      <w:r w:rsidRPr="0026780E">
        <w:rPr>
          <w:noProof/>
          <w:sz w:val="28"/>
          <w:szCs w:val="28"/>
          <w:lang w:eastAsia="ru-RU"/>
        </w:rPr>
        <w:drawing>
          <wp:inline distT="0" distB="0" distL="0" distR="0" wp14:anchorId="51332AFB" wp14:editId="3304B940">
            <wp:extent cx="4238513" cy="3388782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579" cy="338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106" w:rsidRPr="0026780E" w:rsidRDefault="00F17106" w:rsidP="00607415">
      <w:pPr>
        <w:spacing w:after="120"/>
        <w:jc w:val="center"/>
        <w:rPr>
          <w:sz w:val="28"/>
          <w:szCs w:val="28"/>
        </w:rPr>
      </w:pPr>
      <w:r w:rsidRPr="0026780E">
        <w:rPr>
          <w:sz w:val="28"/>
          <w:szCs w:val="28"/>
        </w:rPr>
        <w:t>Рис. 1</w:t>
      </w:r>
    </w:p>
    <w:p w:rsidR="009D3CFB" w:rsidRPr="0026780E" w:rsidRDefault="009D3CFB" w:rsidP="00607415">
      <w:pPr>
        <w:spacing w:after="120"/>
        <w:jc w:val="both"/>
        <w:rPr>
          <w:sz w:val="28"/>
          <w:szCs w:val="28"/>
        </w:rPr>
      </w:pPr>
      <w:r w:rsidRPr="0026780E">
        <w:rPr>
          <w:sz w:val="28"/>
          <w:szCs w:val="28"/>
        </w:rPr>
        <w:t>В отобразившемся меню указать критерии поиска и нажать на поиск (лупа)</w:t>
      </w:r>
      <w:r w:rsidR="001259E9">
        <w:rPr>
          <w:sz w:val="28"/>
          <w:szCs w:val="28"/>
        </w:rPr>
        <w:t xml:space="preserve">, </w:t>
      </w:r>
      <w:r w:rsidRPr="0026780E">
        <w:rPr>
          <w:sz w:val="28"/>
          <w:szCs w:val="28"/>
        </w:rPr>
        <w:t>(рис. 2)</w:t>
      </w:r>
    </w:p>
    <w:p w:rsidR="00F17106" w:rsidRPr="0026780E" w:rsidRDefault="00F17106" w:rsidP="00607415">
      <w:pPr>
        <w:spacing w:after="120"/>
        <w:jc w:val="center"/>
        <w:rPr>
          <w:sz w:val="28"/>
          <w:szCs w:val="28"/>
        </w:rPr>
      </w:pPr>
      <w:bookmarkStart w:id="0" w:name="_GoBack"/>
      <w:r w:rsidRPr="0026780E">
        <w:rPr>
          <w:noProof/>
          <w:sz w:val="28"/>
          <w:szCs w:val="28"/>
          <w:lang w:eastAsia="ru-RU"/>
        </w:rPr>
        <w:drawing>
          <wp:inline distT="0" distB="0" distL="0" distR="0" wp14:anchorId="57438C76" wp14:editId="55707E41">
            <wp:extent cx="4280592" cy="3421018"/>
            <wp:effectExtent l="0" t="0" r="571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213" cy="342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D3CFB" w:rsidRPr="0026780E" w:rsidRDefault="009D3CFB" w:rsidP="00607415">
      <w:pPr>
        <w:spacing w:after="120"/>
        <w:jc w:val="center"/>
        <w:rPr>
          <w:sz w:val="28"/>
          <w:szCs w:val="28"/>
        </w:rPr>
      </w:pPr>
      <w:r w:rsidRPr="0026780E">
        <w:rPr>
          <w:sz w:val="28"/>
          <w:szCs w:val="28"/>
        </w:rPr>
        <w:t>Рис. 2</w:t>
      </w:r>
    </w:p>
    <w:p w:rsidR="009D3CFB" w:rsidRPr="0026780E" w:rsidRDefault="009D3CFB" w:rsidP="00607415">
      <w:pPr>
        <w:spacing w:after="120"/>
        <w:jc w:val="both"/>
        <w:rPr>
          <w:sz w:val="28"/>
          <w:szCs w:val="28"/>
        </w:rPr>
      </w:pPr>
      <w:r w:rsidRPr="0026780E">
        <w:rPr>
          <w:sz w:val="28"/>
          <w:szCs w:val="28"/>
        </w:rPr>
        <w:lastRenderedPageBreak/>
        <w:t>В результатах поиска нажав на правую кнопку мыши выбрать опцию «Разблокировать»</w:t>
      </w:r>
      <w:r w:rsidR="00454BF3" w:rsidRPr="00454BF3">
        <w:rPr>
          <w:sz w:val="28"/>
          <w:szCs w:val="28"/>
        </w:rPr>
        <w:t xml:space="preserve"> </w:t>
      </w:r>
      <w:r w:rsidR="00454BF3" w:rsidRPr="0026780E">
        <w:rPr>
          <w:sz w:val="28"/>
          <w:szCs w:val="28"/>
        </w:rPr>
        <w:t>(рис. 3)</w:t>
      </w:r>
      <w:r w:rsidRPr="0026780E">
        <w:rPr>
          <w:sz w:val="28"/>
          <w:szCs w:val="28"/>
        </w:rPr>
        <w:t xml:space="preserve"> </w:t>
      </w:r>
      <w:r w:rsidR="00454BF3">
        <w:rPr>
          <w:sz w:val="28"/>
          <w:szCs w:val="28"/>
        </w:rPr>
        <w:t xml:space="preserve">или </w:t>
      </w:r>
      <w:r w:rsidR="00E46E2A">
        <w:rPr>
          <w:sz w:val="28"/>
          <w:szCs w:val="28"/>
        </w:rPr>
        <w:t>«</w:t>
      </w:r>
      <w:r w:rsidR="00454BF3">
        <w:rPr>
          <w:sz w:val="28"/>
          <w:szCs w:val="28"/>
          <w:lang w:val="en-US"/>
        </w:rPr>
        <w:t>Unlock</w:t>
      </w:r>
      <w:r w:rsidR="00454BF3" w:rsidRPr="00454BF3">
        <w:rPr>
          <w:sz w:val="28"/>
          <w:szCs w:val="28"/>
        </w:rPr>
        <w:t xml:space="preserve"> </w:t>
      </w:r>
      <w:r w:rsidR="00454BF3">
        <w:rPr>
          <w:sz w:val="28"/>
          <w:szCs w:val="28"/>
          <w:lang w:val="en-US"/>
        </w:rPr>
        <w:t>stored</w:t>
      </w:r>
      <w:r w:rsidR="00E46E2A">
        <w:rPr>
          <w:sz w:val="28"/>
          <w:szCs w:val="28"/>
        </w:rPr>
        <w:t>»</w:t>
      </w:r>
      <w:r w:rsidR="00454BF3" w:rsidRPr="00454BF3">
        <w:rPr>
          <w:sz w:val="28"/>
          <w:szCs w:val="28"/>
        </w:rPr>
        <w:t xml:space="preserve"> </w:t>
      </w:r>
      <w:r w:rsidRPr="0026780E">
        <w:rPr>
          <w:sz w:val="28"/>
          <w:szCs w:val="28"/>
        </w:rPr>
        <w:t xml:space="preserve">(рис. </w:t>
      </w:r>
      <w:r w:rsidR="00454BF3" w:rsidRPr="006B1091">
        <w:rPr>
          <w:sz w:val="28"/>
          <w:szCs w:val="28"/>
        </w:rPr>
        <w:t>4</w:t>
      </w:r>
      <w:r w:rsidRPr="0026780E">
        <w:rPr>
          <w:sz w:val="28"/>
          <w:szCs w:val="28"/>
        </w:rPr>
        <w:t>)</w:t>
      </w:r>
    </w:p>
    <w:p w:rsidR="00F17106" w:rsidRPr="0026780E" w:rsidRDefault="00F17106" w:rsidP="00607415">
      <w:pPr>
        <w:spacing w:after="120"/>
        <w:jc w:val="center"/>
        <w:rPr>
          <w:sz w:val="28"/>
          <w:szCs w:val="28"/>
        </w:rPr>
      </w:pPr>
      <w:r w:rsidRPr="0026780E">
        <w:rPr>
          <w:noProof/>
          <w:sz w:val="28"/>
          <w:szCs w:val="28"/>
          <w:lang w:eastAsia="ru-RU"/>
        </w:rPr>
        <w:drawing>
          <wp:inline distT="0" distB="0" distL="0" distR="0" wp14:anchorId="57A87953" wp14:editId="75434CB3">
            <wp:extent cx="5938520" cy="1635125"/>
            <wp:effectExtent l="0" t="0" r="508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CFB" w:rsidRDefault="009D3CFB" w:rsidP="00607415">
      <w:pPr>
        <w:spacing w:after="120"/>
        <w:jc w:val="center"/>
        <w:rPr>
          <w:sz w:val="28"/>
          <w:szCs w:val="28"/>
        </w:rPr>
      </w:pPr>
      <w:r w:rsidRPr="0026780E">
        <w:rPr>
          <w:sz w:val="28"/>
          <w:szCs w:val="28"/>
        </w:rPr>
        <w:t>Рис. 3</w:t>
      </w:r>
    </w:p>
    <w:p w:rsidR="00607415" w:rsidRDefault="00607415" w:rsidP="00607415">
      <w:pPr>
        <w:spacing w:after="120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1E27048" wp14:editId="56FA3A5E">
            <wp:extent cx="5593977" cy="3178657"/>
            <wp:effectExtent l="0" t="0" r="698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721" cy="317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091" w:rsidRDefault="006B1091" w:rsidP="00607415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Рис. 4</w:t>
      </w:r>
    </w:p>
    <w:p w:rsidR="00C014B7" w:rsidRDefault="00AE7601" w:rsidP="00C014B7">
      <w:pPr>
        <w:spacing w:after="120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Поиск сохраненной ДТ также можно осуществить через «Файл» - «Главное меню» - «АСТАНА-1» - «Декларирование товаров» - «Декларация» - «Декларация на товары» - «Декларация на товары» - «Найти» - «Найти сохраненные» (рис. 5)</w:t>
      </w:r>
    </w:p>
    <w:p w:rsidR="00C014B7" w:rsidRDefault="00C014B7" w:rsidP="00AE7601">
      <w:pPr>
        <w:spacing w:after="12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27725" cy="635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601" w:rsidRDefault="00AE7601" w:rsidP="00AE7601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Рис. 5</w:t>
      </w:r>
    </w:p>
    <w:p w:rsidR="00AE7601" w:rsidRPr="006B1091" w:rsidRDefault="009D2D4E" w:rsidP="00C014B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далее воспользоваться </w:t>
      </w:r>
      <w:r w:rsidR="00C502BB">
        <w:rPr>
          <w:sz w:val="28"/>
          <w:szCs w:val="28"/>
        </w:rPr>
        <w:t xml:space="preserve">действиями, указанными на </w:t>
      </w:r>
      <w:r>
        <w:rPr>
          <w:sz w:val="28"/>
          <w:szCs w:val="28"/>
        </w:rPr>
        <w:t>рис. 2-4</w:t>
      </w:r>
    </w:p>
    <w:sectPr w:rsidR="00AE7601" w:rsidRPr="006B1091" w:rsidSect="00856F4C">
      <w:footerReference w:type="default" r:id="rId13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E6D" w:rsidRDefault="00F11E6D" w:rsidP="00856F4C">
      <w:pPr>
        <w:spacing w:after="0" w:line="240" w:lineRule="auto"/>
      </w:pPr>
      <w:r>
        <w:separator/>
      </w:r>
    </w:p>
  </w:endnote>
  <w:endnote w:type="continuationSeparator" w:id="0">
    <w:p w:rsidR="00F11E6D" w:rsidRDefault="00F11E6D" w:rsidP="00856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596784"/>
      <w:docPartObj>
        <w:docPartGallery w:val="Page Numbers (Bottom of Page)"/>
        <w:docPartUnique/>
      </w:docPartObj>
    </w:sdtPr>
    <w:sdtContent>
      <w:p w:rsidR="00856F4C" w:rsidRDefault="00856F4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56F4C" w:rsidRDefault="00856F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E6D" w:rsidRDefault="00F11E6D" w:rsidP="00856F4C">
      <w:pPr>
        <w:spacing w:after="0" w:line="240" w:lineRule="auto"/>
      </w:pPr>
      <w:r>
        <w:separator/>
      </w:r>
    </w:p>
  </w:footnote>
  <w:footnote w:type="continuationSeparator" w:id="0">
    <w:p w:rsidR="00F11E6D" w:rsidRDefault="00F11E6D" w:rsidP="00856F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06"/>
    <w:rsid w:val="001259E9"/>
    <w:rsid w:val="0026780E"/>
    <w:rsid w:val="00454BF3"/>
    <w:rsid w:val="00551FE6"/>
    <w:rsid w:val="00607415"/>
    <w:rsid w:val="006B1091"/>
    <w:rsid w:val="00856F4C"/>
    <w:rsid w:val="009D2D4E"/>
    <w:rsid w:val="009D3CFB"/>
    <w:rsid w:val="00AE7601"/>
    <w:rsid w:val="00BC5F41"/>
    <w:rsid w:val="00C014B7"/>
    <w:rsid w:val="00C502BB"/>
    <w:rsid w:val="00D824FD"/>
    <w:rsid w:val="00E46E2A"/>
    <w:rsid w:val="00F11E6D"/>
    <w:rsid w:val="00F1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1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56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6F4C"/>
  </w:style>
  <w:style w:type="paragraph" w:styleId="a7">
    <w:name w:val="footer"/>
    <w:basedOn w:val="a"/>
    <w:link w:val="a8"/>
    <w:uiPriority w:val="99"/>
    <w:unhideWhenUsed/>
    <w:rsid w:val="00856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6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1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56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6F4C"/>
  </w:style>
  <w:style w:type="paragraph" w:styleId="a7">
    <w:name w:val="footer"/>
    <w:basedOn w:val="a"/>
    <w:link w:val="a8"/>
    <w:uiPriority w:val="99"/>
    <w:unhideWhenUsed/>
    <w:rsid w:val="00856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6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6D238-AA6D-4DA9-92E6-B101A8FB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2019-09-06T11:47:00Z</dcterms:created>
  <dcterms:modified xsi:type="dcterms:W3CDTF">2019-09-24T06:08:00Z</dcterms:modified>
</cp:coreProperties>
</file>