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D6" w:rsidRPr="00172DBB" w:rsidRDefault="004E0BD6" w:rsidP="004E0BD6">
      <w:pPr>
        <w:jc w:val="center"/>
        <w:rPr>
          <w:b/>
          <w:sz w:val="28"/>
        </w:rPr>
      </w:pPr>
      <w:r w:rsidRPr="00172DBB">
        <w:rPr>
          <w:b/>
          <w:sz w:val="28"/>
        </w:rPr>
        <w:t xml:space="preserve">Применение способа </w:t>
      </w:r>
      <w:r w:rsidR="008C1612">
        <w:rPr>
          <w:b/>
          <w:sz w:val="28"/>
        </w:rPr>
        <w:t>платежа</w:t>
      </w:r>
      <w:r w:rsidRPr="00172DBB">
        <w:rPr>
          <w:b/>
          <w:sz w:val="28"/>
        </w:rPr>
        <w:t xml:space="preserve"> «</w:t>
      </w:r>
      <w:r w:rsidR="008C1612">
        <w:rPr>
          <w:b/>
          <w:sz w:val="28"/>
        </w:rPr>
        <w:t>ОП</w:t>
      </w:r>
      <w:r w:rsidRPr="00172DBB">
        <w:rPr>
          <w:b/>
          <w:sz w:val="28"/>
        </w:rPr>
        <w:t>»</w:t>
      </w:r>
    </w:p>
    <w:p w:rsidR="004E0BD6" w:rsidRDefault="004E0BD6" w:rsidP="004E0BD6">
      <w:pPr>
        <w:jc w:val="both"/>
      </w:pPr>
      <w:r>
        <w:t xml:space="preserve">Для применения способа </w:t>
      </w:r>
      <w:r w:rsidR="008375BC">
        <w:t>платежа</w:t>
      </w:r>
      <w:r>
        <w:t xml:space="preserve"> «</w:t>
      </w:r>
      <w:r w:rsidR="008375BC">
        <w:t>ОП</w:t>
      </w:r>
      <w:r>
        <w:t>» необходимо в графе 36 «Преференция» в разделе НДС указать код «ОО» (рис. 1)</w:t>
      </w:r>
    </w:p>
    <w:p w:rsidR="004E0BD6" w:rsidRDefault="004E0BD6" w:rsidP="004E0BD6">
      <w:pPr>
        <w:jc w:val="center"/>
      </w:pPr>
      <w:r>
        <w:rPr>
          <w:noProof/>
          <w:lang w:eastAsia="ru-RU"/>
        </w:rPr>
        <w:drawing>
          <wp:inline distT="0" distB="0" distL="0" distR="0" wp14:anchorId="614202CF" wp14:editId="3C72ACD2">
            <wp:extent cx="4848225" cy="146074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46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D6" w:rsidRDefault="004E0BD6" w:rsidP="004E0BD6">
      <w:pPr>
        <w:jc w:val="center"/>
      </w:pPr>
      <w:r>
        <w:t>Рис. 1</w:t>
      </w:r>
    </w:p>
    <w:p w:rsidR="004E0BD6" w:rsidRDefault="004E0BD6" w:rsidP="004E0BD6">
      <w:pPr>
        <w:jc w:val="both"/>
      </w:pPr>
      <w:r>
        <w:t>В отобразившемся окне в разделе «СП» из справочника выбрать «ОП» и нажать на «ОК»</w:t>
      </w:r>
      <w:r w:rsidR="00C34D78">
        <w:t xml:space="preserve"> (рис. 2 и рис. 3)</w:t>
      </w:r>
    </w:p>
    <w:p w:rsidR="00944116" w:rsidRDefault="004E0BD6" w:rsidP="00891E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81625" cy="19090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90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78" w:rsidRDefault="00C34D78" w:rsidP="00C34D78">
      <w:pPr>
        <w:jc w:val="center"/>
      </w:pPr>
      <w:r>
        <w:t>Рис. 2</w:t>
      </w:r>
    </w:p>
    <w:p w:rsidR="00C34D78" w:rsidRDefault="00C34D78" w:rsidP="00C34D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14925" cy="249738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49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78" w:rsidRDefault="00C34D78" w:rsidP="00C34D78">
      <w:pPr>
        <w:jc w:val="center"/>
      </w:pPr>
      <w:r>
        <w:t>Рис. 3</w:t>
      </w:r>
    </w:p>
    <w:p w:rsidR="008C1612" w:rsidRDefault="008C1612" w:rsidP="008C1612">
      <w:pPr>
        <w:jc w:val="both"/>
        <w:rPr>
          <w:noProof/>
          <w:lang w:eastAsia="ru-RU"/>
        </w:rPr>
      </w:pPr>
      <w:r>
        <w:t>После чего в графе 47 «Исчисление платежей» по выбранному коду платежа отобразится способ платежа «ОП», затем необходимо перейти во вкладку «Заключение о платежах» (рис. 4)</w:t>
      </w:r>
    </w:p>
    <w:p w:rsidR="004E0BD6" w:rsidRDefault="004E0BD6" w:rsidP="008C1612">
      <w:pPr>
        <w:jc w:val="center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514975" cy="27442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74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12" w:rsidRDefault="008C1612" w:rsidP="008C1612">
      <w:pPr>
        <w:jc w:val="center"/>
      </w:pPr>
      <w:r>
        <w:t>Рис. 4</w:t>
      </w:r>
    </w:p>
    <w:p w:rsidR="004E0BD6" w:rsidRDefault="009D5043" w:rsidP="008C1612">
      <w:pPr>
        <w:jc w:val="both"/>
      </w:pPr>
      <w:r>
        <w:t>Во вкладке «Заключение о платежах» выделив соответствующий код платежа и нажав на правую кнопку мыши выбрать «</w:t>
      </w:r>
      <w:r w:rsidR="00FB78B9">
        <w:t>Изменить</w:t>
      </w:r>
      <w:r>
        <w:t>» (рис. 5)</w:t>
      </w:r>
    </w:p>
    <w:p w:rsidR="004E0BD6" w:rsidRDefault="004E0BD6" w:rsidP="009D50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76875" cy="12814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28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43" w:rsidRDefault="009D5043" w:rsidP="009D5043">
      <w:pPr>
        <w:jc w:val="center"/>
      </w:pPr>
      <w:r>
        <w:t>Рис. 5</w:t>
      </w:r>
    </w:p>
    <w:p w:rsidR="00891E33" w:rsidRDefault="00FB78B9" w:rsidP="00891E33">
      <w:pPr>
        <w:jc w:val="both"/>
      </w:pPr>
      <w:r>
        <w:t xml:space="preserve">В дополнительно отобразившемся окне под номером 1 указать дату отсрочки платежа, под номером 2 – сумму </w:t>
      </w:r>
      <w:r w:rsidR="00DC1F80">
        <w:t xml:space="preserve">платежа, </w:t>
      </w:r>
      <w:r>
        <w:t xml:space="preserve">нажать на </w:t>
      </w:r>
      <w:r>
        <w:rPr>
          <w:noProof/>
          <w:lang w:eastAsia="ru-RU"/>
        </w:rPr>
        <w:drawing>
          <wp:inline distT="0" distB="0" distL="0" distR="0">
            <wp:extent cx="210911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1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F80">
        <w:t xml:space="preserve"> и на «ОК» (рис. 6)</w:t>
      </w:r>
    </w:p>
    <w:p w:rsidR="004E0BD6" w:rsidRDefault="004E0BD6" w:rsidP="00891E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00542" cy="2761134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1" cy="276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D6" w:rsidRDefault="00DC1F80" w:rsidP="00E92327">
      <w:pPr>
        <w:jc w:val="center"/>
      </w:pPr>
      <w:r>
        <w:t>Рис. 6</w:t>
      </w:r>
    </w:p>
    <w:sectPr w:rsidR="004E0BD6" w:rsidSect="002851DD">
      <w:footerReference w:type="defaul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ED" w:rsidRDefault="00D05AED" w:rsidP="002851DD">
      <w:pPr>
        <w:spacing w:after="0" w:line="240" w:lineRule="auto"/>
      </w:pPr>
      <w:r>
        <w:separator/>
      </w:r>
    </w:p>
  </w:endnote>
  <w:endnote w:type="continuationSeparator" w:id="0">
    <w:p w:rsidR="00D05AED" w:rsidRDefault="00D05AED" w:rsidP="0028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914135"/>
      <w:docPartObj>
        <w:docPartGallery w:val="Page Numbers (Bottom of Page)"/>
        <w:docPartUnique/>
      </w:docPartObj>
    </w:sdtPr>
    <w:sdtContent>
      <w:p w:rsidR="002851DD" w:rsidRDefault="002851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51DD" w:rsidRDefault="002851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ED" w:rsidRDefault="00D05AED" w:rsidP="002851DD">
      <w:pPr>
        <w:spacing w:after="0" w:line="240" w:lineRule="auto"/>
      </w:pPr>
      <w:r>
        <w:separator/>
      </w:r>
    </w:p>
  </w:footnote>
  <w:footnote w:type="continuationSeparator" w:id="0">
    <w:p w:rsidR="00D05AED" w:rsidRDefault="00D05AED" w:rsidP="00285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D6"/>
    <w:rsid w:val="002851DD"/>
    <w:rsid w:val="00310AAA"/>
    <w:rsid w:val="003179B6"/>
    <w:rsid w:val="004C1406"/>
    <w:rsid w:val="004E0BD6"/>
    <w:rsid w:val="008375BC"/>
    <w:rsid w:val="00891E33"/>
    <w:rsid w:val="008C1612"/>
    <w:rsid w:val="009D5043"/>
    <w:rsid w:val="00C34D78"/>
    <w:rsid w:val="00CA0624"/>
    <w:rsid w:val="00D05AED"/>
    <w:rsid w:val="00DC1F80"/>
    <w:rsid w:val="00E92327"/>
    <w:rsid w:val="00F50EE6"/>
    <w:rsid w:val="00F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5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1DD"/>
  </w:style>
  <w:style w:type="paragraph" w:styleId="a7">
    <w:name w:val="footer"/>
    <w:basedOn w:val="a"/>
    <w:link w:val="a8"/>
    <w:uiPriority w:val="99"/>
    <w:unhideWhenUsed/>
    <w:rsid w:val="00285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5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1DD"/>
  </w:style>
  <w:style w:type="paragraph" w:styleId="a7">
    <w:name w:val="footer"/>
    <w:basedOn w:val="a"/>
    <w:link w:val="a8"/>
    <w:uiPriority w:val="99"/>
    <w:unhideWhenUsed/>
    <w:rsid w:val="00285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2019-09-10T05:14:00Z</dcterms:created>
  <dcterms:modified xsi:type="dcterms:W3CDTF">2019-09-24T06:18:00Z</dcterms:modified>
</cp:coreProperties>
</file>