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FC" w:rsidRDefault="008A6EFC" w:rsidP="008A6EFC">
      <w:pPr>
        <w:pStyle w:val="a3"/>
        <w:rPr>
          <w:i w:val="0"/>
          <w:sz w:val="24"/>
          <w:szCs w:val="24"/>
          <w:lang w:val="kk-KZ"/>
        </w:rPr>
      </w:pPr>
      <w:r>
        <w:rPr>
          <w:i w:val="0"/>
          <w:sz w:val="24"/>
          <w:szCs w:val="24"/>
          <w:lang w:val="kk-KZ"/>
        </w:rPr>
        <w:t xml:space="preserve">Қазақстан Республикасы Қаржы министрлігі Мемлекеттік кірістер комитетінің </w:t>
      </w:r>
    </w:p>
    <w:p w:rsidR="008A6EFC" w:rsidRDefault="008A6EFC" w:rsidP="008A6EFC">
      <w:pPr>
        <w:pStyle w:val="a3"/>
        <w:rPr>
          <w:i w:val="0"/>
          <w:sz w:val="24"/>
          <w:szCs w:val="24"/>
          <w:lang w:val="kk-KZ"/>
        </w:rPr>
      </w:pPr>
      <w:r>
        <w:rPr>
          <w:i w:val="0"/>
          <w:sz w:val="24"/>
          <w:szCs w:val="24"/>
          <w:lang w:val="kk-KZ"/>
        </w:rPr>
        <w:t>Оқу-әдістемелік орталығы  «Б» корпусының төменгі болып табылмайтын</w:t>
      </w:r>
      <w:r>
        <w:rPr>
          <w:bCs w:val="0"/>
          <w:i w:val="0"/>
          <w:iCs w:val="0"/>
          <w:lang w:val="kk-KZ"/>
        </w:rPr>
        <w:t xml:space="preserve"> </w:t>
      </w:r>
      <w:r>
        <w:rPr>
          <w:i w:val="0"/>
          <w:sz w:val="24"/>
          <w:szCs w:val="24"/>
          <w:lang w:val="kk-KZ"/>
        </w:rPr>
        <w:t>бос мемлекеттік әкімшілік лауазымға орналасуға жалпы конкурс жариялайды</w:t>
      </w:r>
    </w:p>
    <w:p w:rsidR="00BA1A98" w:rsidRDefault="00BA1A98" w:rsidP="008A6EFC">
      <w:pPr>
        <w:pStyle w:val="a3"/>
        <w:rPr>
          <w:i w:val="0"/>
          <w:sz w:val="24"/>
          <w:szCs w:val="24"/>
          <w:lang w:val="kk-KZ"/>
        </w:rPr>
      </w:pPr>
    </w:p>
    <w:p w:rsidR="00BA1A98" w:rsidRPr="00BA1A98" w:rsidRDefault="00BA1A98" w:rsidP="00BA1A98">
      <w:pPr>
        <w:spacing w:after="0" w:line="240" w:lineRule="auto"/>
        <w:ind w:right="-81" w:firstLine="709"/>
        <w:jc w:val="both"/>
        <w:rPr>
          <w:rFonts w:ascii="Times New Roman" w:eastAsia="Times New Roman" w:hAnsi="Times New Roman" w:cs="Times New Roman"/>
          <w:b/>
          <w:color w:val="000000"/>
          <w:sz w:val="24"/>
          <w:szCs w:val="24"/>
          <w:lang w:val="kk-KZ" w:eastAsia="ru-RU"/>
        </w:rPr>
      </w:pPr>
      <w:r w:rsidRPr="00BA1A98">
        <w:rPr>
          <w:rFonts w:ascii="Times New Roman" w:eastAsia="Times New Roman" w:hAnsi="Times New Roman" w:cs="Times New Roman"/>
          <w:b/>
          <w:color w:val="000000"/>
          <w:sz w:val="24"/>
          <w:szCs w:val="24"/>
          <w:lang w:val="kk-KZ" w:eastAsia="ru-RU"/>
        </w:rPr>
        <w:t>Құжаттарды қабылдау мерз</w:t>
      </w:r>
      <w:r>
        <w:rPr>
          <w:rFonts w:ascii="Times New Roman" w:eastAsia="Times New Roman" w:hAnsi="Times New Roman" w:cs="Times New Roman"/>
          <w:b/>
          <w:color w:val="000000"/>
          <w:sz w:val="24"/>
          <w:szCs w:val="24"/>
          <w:lang w:val="kk-KZ" w:eastAsia="ru-RU"/>
        </w:rPr>
        <w:t>імі (7 жұмыс күні) 2018 жылғы 11 сәуірден бастап 2018 жылғы 19 сәуірді</w:t>
      </w:r>
      <w:bookmarkStart w:id="0" w:name="_GoBack"/>
      <w:bookmarkEnd w:id="0"/>
      <w:r w:rsidRPr="00BA1A98">
        <w:rPr>
          <w:rFonts w:ascii="Times New Roman" w:eastAsia="Times New Roman" w:hAnsi="Times New Roman" w:cs="Times New Roman"/>
          <w:b/>
          <w:color w:val="000000"/>
          <w:sz w:val="24"/>
          <w:szCs w:val="24"/>
          <w:lang w:val="kk-KZ" w:eastAsia="ru-RU"/>
        </w:rPr>
        <w:t xml:space="preserve"> қоса алғанда, жалпы конкурс өткізу туралы хабарландыру соңғы жарияланғаннан кейін келесі жұмыс күнінен бастап есептеледі</w:t>
      </w:r>
    </w:p>
    <w:p w:rsidR="00BA1A98" w:rsidRPr="00BA1A98" w:rsidRDefault="00BA1A98" w:rsidP="00BA1A98">
      <w:pPr>
        <w:widowControl w:val="0"/>
        <w:spacing w:after="0" w:line="240" w:lineRule="auto"/>
        <w:jc w:val="center"/>
        <w:rPr>
          <w:rFonts w:ascii="Times New Roman" w:eastAsia="Times New Roman" w:hAnsi="Times New Roman" w:cs="Times New Roman"/>
          <w:b/>
          <w:bCs/>
          <w:iCs/>
          <w:sz w:val="24"/>
          <w:szCs w:val="24"/>
          <w:lang w:val="kk-KZ" w:eastAsia="ru-RU"/>
        </w:rPr>
      </w:pPr>
    </w:p>
    <w:p w:rsidR="00232EED" w:rsidRPr="00232EED" w:rsidRDefault="00232EED" w:rsidP="00232EED">
      <w:pPr>
        <w:tabs>
          <w:tab w:val="left" w:pos="993"/>
        </w:tabs>
        <w:spacing w:after="0" w:line="240" w:lineRule="auto"/>
        <w:ind w:firstLine="709"/>
        <w:jc w:val="both"/>
        <w:rPr>
          <w:rFonts w:ascii="Times New Roman" w:eastAsia="Times New Roman" w:hAnsi="Times New Roman" w:cs="Times New Roman"/>
          <w:b/>
          <w:sz w:val="24"/>
          <w:szCs w:val="24"/>
          <w:lang w:val="kk-KZ" w:eastAsia="ru-RU"/>
        </w:rPr>
      </w:pPr>
      <w:r w:rsidRPr="00232EED">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телефондар: 8(7172)39-66-09, e-mail: </w:t>
      </w:r>
      <w:r w:rsidRPr="00232EED">
        <w:rPr>
          <w:rFonts w:ascii="Times New Roman" w:eastAsia="Times New Roman" w:hAnsi="Times New Roman" w:cs="Times New Roman"/>
          <w:sz w:val="28"/>
          <w:szCs w:val="28"/>
          <w:lang w:eastAsia="ru-RU"/>
        </w:rPr>
        <w:fldChar w:fldCharType="begin"/>
      </w:r>
      <w:r w:rsidRPr="00232EED">
        <w:rPr>
          <w:rFonts w:ascii="Times New Roman" w:eastAsia="Times New Roman" w:hAnsi="Times New Roman" w:cs="Times New Roman"/>
          <w:sz w:val="28"/>
          <w:szCs w:val="28"/>
          <w:lang w:val="kk-KZ" w:eastAsia="ru-RU"/>
        </w:rPr>
        <w:instrText xml:space="preserve"> HYPERLINK "mailto:s.abylkasimova@kgd.gov.kz" </w:instrText>
      </w:r>
      <w:r w:rsidRPr="00232EED">
        <w:rPr>
          <w:rFonts w:ascii="Times New Roman" w:eastAsia="Times New Roman" w:hAnsi="Times New Roman" w:cs="Times New Roman"/>
          <w:sz w:val="28"/>
          <w:szCs w:val="28"/>
          <w:lang w:eastAsia="ru-RU"/>
        </w:rPr>
        <w:fldChar w:fldCharType="separate"/>
      </w:r>
      <w:r w:rsidRPr="00232EED">
        <w:rPr>
          <w:rFonts w:ascii="Times New Roman" w:eastAsia="Times New Roman" w:hAnsi="Times New Roman" w:cs="Times New Roman"/>
          <w:b/>
          <w:sz w:val="24"/>
          <w:szCs w:val="24"/>
          <w:lang w:val="kk-KZ" w:eastAsia="ru-RU"/>
        </w:rPr>
        <w:t>s.abylkasimova@kgd.gov.kz</w:t>
      </w:r>
      <w:r w:rsidRPr="00232EED">
        <w:rPr>
          <w:rFonts w:ascii="Times New Roman" w:eastAsia="Times New Roman" w:hAnsi="Times New Roman" w:cs="Times New Roman"/>
          <w:sz w:val="28"/>
          <w:szCs w:val="28"/>
          <w:lang w:eastAsia="ru-RU"/>
        </w:rPr>
        <w:fldChar w:fldCharType="end"/>
      </w:r>
      <w:r w:rsidRPr="00232EED">
        <w:rPr>
          <w:rFonts w:ascii="Times New Roman" w:eastAsia="Times New Roman" w:hAnsi="Times New Roman" w:cs="Times New Roman"/>
          <w:b/>
          <w:sz w:val="24"/>
          <w:szCs w:val="24"/>
          <w:lang w:val="kk-KZ" w:eastAsia="ru-RU"/>
        </w:rPr>
        <w:t xml:space="preserve">.  </w:t>
      </w:r>
    </w:p>
    <w:p w:rsidR="00232EED" w:rsidRPr="00232EED" w:rsidRDefault="00232EED" w:rsidP="00232EED">
      <w:pPr>
        <w:spacing w:after="0" w:line="240" w:lineRule="auto"/>
        <w:jc w:val="center"/>
        <w:rPr>
          <w:rFonts w:ascii="Times New Roman" w:eastAsia="Times New Roman" w:hAnsi="Times New Roman" w:cs="Times New Roman"/>
          <w:b/>
          <w:sz w:val="24"/>
          <w:szCs w:val="24"/>
          <w:lang w:val="kk-KZ" w:eastAsia="ru-RU"/>
        </w:rPr>
      </w:pPr>
    </w:p>
    <w:p w:rsidR="00232EED" w:rsidRPr="00232EED" w:rsidRDefault="00232EED" w:rsidP="00232EED">
      <w:pPr>
        <w:spacing w:after="0" w:line="240" w:lineRule="auto"/>
        <w:ind w:firstLine="567"/>
        <w:jc w:val="both"/>
        <w:rPr>
          <w:rFonts w:ascii="Times New Roman" w:eastAsia="Times New Roman" w:hAnsi="Times New Roman" w:cs="Times New Roman"/>
          <w:b/>
          <w:sz w:val="24"/>
          <w:szCs w:val="24"/>
          <w:lang w:val="kk-KZ" w:eastAsia="ru-RU"/>
        </w:rPr>
      </w:pPr>
      <w:r w:rsidRPr="00232EED">
        <w:rPr>
          <w:rFonts w:ascii="Times New Roman" w:eastAsia="Times New Roman" w:hAnsi="Times New Roman" w:cs="Times New Roman"/>
          <w:b/>
          <w:sz w:val="24"/>
          <w:szCs w:val="24"/>
          <w:lang w:val="kk-KZ" w:eastAsia="ru-RU"/>
        </w:rPr>
        <w:t>С-О-4 мемлекеттік әкімшілік лауазымдары санаттарына келесідей үлгілік біліктілік талаптары белгіленеді:</w:t>
      </w:r>
    </w:p>
    <w:p w:rsidR="00232EED" w:rsidRPr="00232EED" w:rsidRDefault="00232EED" w:rsidP="00232EED">
      <w:pPr>
        <w:spacing w:after="0" w:line="240" w:lineRule="auto"/>
        <w:ind w:firstLine="567"/>
        <w:jc w:val="both"/>
        <w:rPr>
          <w:rFonts w:ascii="Times New Roman" w:eastAsia="Times New Roman" w:hAnsi="Times New Roman" w:cs="Times New Roman"/>
          <w:sz w:val="24"/>
          <w:szCs w:val="24"/>
          <w:lang w:val="kk-KZ" w:eastAsia="ru-RU"/>
        </w:rPr>
      </w:pPr>
      <w:r w:rsidRPr="00232EED">
        <w:rPr>
          <w:rFonts w:ascii="Times New Roman" w:eastAsia="Times New Roman" w:hAnsi="Times New Roman" w:cs="Times New Roman"/>
          <w:sz w:val="24"/>
          <w:szCs w:val="24"/>
          <w:lang w:val="kk-KZ" w:eastAsia="ru-RU"/>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32EED" w:rsidRPr="00232EED" w:rsidRDefault="00232EED" w:rsidP="00232EED">
      <w:pPr>
        <w:spacing w:after="0" w:line="240" w:lineRule="auto"/>
        <w:ind w:firstLine="567"/>
        <w:jc w:val="both"/>
        <w:rPr>
          <w:rFonts w:ascii="Times New Roman" w:eastAsia="Calibri" w:hAnsi="Times New Roman" w:cs="Times New Roman"/>
          <w:color w:val="000000"/>
          <w:sz w:val="24"/>
          <w:szCs w:val="24"/>
          <w:lang w:val="kk-KZ" w:eastAsia="ru-RU"/>
        </w:rPr>
      </w:pPr>
      <w:r w:rsidRPr="00232EED">
        <w:rPr>
          <w:rFonts w:ascii="Times New Roman" w:eastAsia="Times New Roman" w:hAnsi="Times New Roman" w:cs="Times New Roman"/>
          <w:sz w:val="24"/>
          <w:szCs w:val="24"/>
          <w:lang w:val="kk-KZ" w:eastAsia="ru-RU"/>
        </w:rPr>
        <w:t xml:space="preserve">Жұмыс тәжірибесі келесі талаптардың біріне сәйкес болуы тиіс:     </w:t>
      </w:r>
    </w:p>
    <w:p w:rsidR="00232EED" w:rsidRPr="00232EED" w:rsidRDefault="00232EED" w:rsidP="00232EED">
      <w:pPr>
        <w:shd w:val="clear" w:color="auto" w:fill="FFFFFF"/>
        <w:tabs>
          <w:tab w:val="left" w:pos="34"/>
        </w:tabs>
        <w:spacing w:after="0" w:line="240" w:lineRule="auto"/>
        <w:ind w:left="34" w:right="34" w:firstLine="533"/>
        <w:jc w:val="both"/>
        <w:rPr>
          <w:rFonts w:ascii="Times New Roman" w:eastAsia="Calibri" w:hAnsi="Times New Roman" w:cs="Times New Roman"/>
          <w:color w:val="000000"/>
          <w:sz w:val="24"/>
          <w:szCs w:val="24"/>
          <w:lang w:val="kk-KZ" w:eastAsia="ru-RU"/>
        </w:rPr>
      </w:pPr>
      <w:r w:rsidRPr="00232EED">
        <w:rPr>
          <w:rFonts w:ascii="Times New Roman" w:eastAsia="Calibri" w:hAnsi="Times New Roman" w:cs="Times New Roman"/>
          <w:color w:val="000000"/>
          <w:sz w:val="24"/>
          <w:szCs w:val="24"/>
          <w:lang w:val="kk-KZ" w:eastAsia="ru-RU"/>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32EED" w:rsidRPr="00232EED" w:rsidRDefault="00232EED" w:rsidP="00232EED">
      <w:pPr>
        <w:shd w:val="clear" w:color="auto" w:fill="FFFFFF"/>
        <w:tabs>
          <w:tab w:val="left" w:pos="34"/>
        </w:tabs>
        <w:spacing w:after="0" w:line="240" w:lineRule="auto"/>
        <w:ind w:left="34" w:right="34" w:firstLine="533"/>
        <w:jc w:val="both"/>
        <w:rPr>
          <w:rFonts w:ascii="Times New Roman" w:eastAsia="Calibri" w:hAnsi="Times New Roman" w:cs="Times New Roman"/>
          <w:color w:val="000000"/>
          <w:sz w:val="24"/>
          <w:szCs w:val="24"/>
          <w:lang w:val="kk-KZ" w:eastAsia="ru-RU"/>
        </w:rPr>
      </w:pPr>
      <w:r w:rsidRPr="00232EED">
        <w:rPr>
          <w:rFonts w:ascii="Times New Roman" w:eastAsia="Calibri" w:hAnsi="Times New Roman" w:cs="Times New Roman"/>
          <w:color w:val="000000"/>
          <w:sz w:val="24"/>
          <w:szCs w:val="24"/>
          <w:lang w:val="kk-KZ" w:eastAsia="ru-RU"/>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32EED" w:rsidRPr="00232EED" w:rsidRDefault="00232EED" w:rsidP="00232EED">
      <w:pPr>
        <w:shd w:val="clear" w:color="auto" w:fill="FFFFFF"/>
        <w:tabs>
          <w:tab w:val="left" w:pos="34"/>
        </w:tabs>
        <w:spacing w:after="0" w:line="240" w:lineRule="auto"/>
        <w:ind w:left="34" w:right="34" w:firstLine="533"/>
        <w:jc w:val="both"/>
        <w:rPr>
          <w:rFonts w:ascii="Times New Roman" w:eastAsia="Calibri" w:hAnsi="Times New Roman" w:cs="Times New Roman"/>
          <w:color w:val="000000"/>
          <w:sz w:val="24"/>
          <w:szCs w:val="24"/>
          <w:lang w:val="kk-KZ" w:eastAsia="ru-RU"/>
        </w:rPr>
      </w:pPr>
      <w:r w:rsidRPr="00232EED">
        <w:rPr>
          <w:rFonts w:ascii="Times New Roman" w:eastAsia="Calibri" w:hAnsi="Times New Roman" w:cs="Times New Roman"/>
          <w:color w:val="000000"/>
          <w:sz w:val="24"/>
          <w:szCs w:val="24"/>
          <w:lang w:val="kk-KZ" w:eastAsia="ru-RU"/>
        </w:rPr>
        <w:t>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232EED" w:rsidRPr="00232EED" w:rsidRDefault="00232EED" w:rsidP="00232EED">
      <w:pPr>
        <w:shd w:val="clear" w:color="auto" w:fill="FFFFFF"/>
        <w:tabs>
          <w:tab w:val="left" w:pos="34"/>
        </w:tabs>
        <w:spacing w:after="0" w:line="240" w:lineRule="auto"/>
        <w:ind w:left="34" w:right="34" w:firstLine="533"/>
        <w:jc w:val="both"/>
        <w:rPr>
          <w:rFonts w:ascii="Times New Roman" w:eastAsia="Calibri" w:hAnsi="Times New Roman" w:cs="Times New Roman"/>
          <w:color w:val="000000"/>
          <w:sz w:val="24"/>
          <w:szCs w:val="24"/>
          <w:lang w:val="kk-KZ" w:eastAsia="ru-RU"/>
        </w:rPr>
      </w:pPr>
      <w:r w:rsidRPr="00232EED">
        <w:rPr>
          <w:rFonts w:ascii="Times New Roman" w:eastAsia="Calibri" w:hAnsi="Times New Roman" w:cs="Times New Roman"/>
          <w:color w:val="000000"/>
          <w:sz w:val="24"/>
          <w:szCs w:val="24"/>
          <w:lang w:val="kk-KZ" w:eastAsia="ru-RU"/>
        </w:rPr>
        <w:t>4) өкiлеттiктерiн теріс себептермен тоқтатқан судьяларды қоспағанда, судья лауазымында қызмет өтілі алты айдан кем емес;</w:t>
      </w:r>
    </w:p>
    <w:p w:rsidR="00232EED" w:rsidRPr="00232EED" w:rsidRDefault="00232EED" w:rsidP="00232EED">
      <w:pPr>
        <w:shd w:val="clear" w:color="auto" w:fill="FFFFFF"/>
        <w:tabs>
          <w:tab w:val="left" w:pos="34"/>
        </w:tabs>
        <w:spacing w:after="0" w:line="240" w:lineRule="auto"/>
        <w:ind w:left="34" w:right="34" w:firstLine="533"/>
        <w:jc w:val="both"/>
        <w:rPr>
          <w:rFonts w:ascii="Times New Roman" w:eastAsia="Times New Roman" w:hAnsi="Times New Roman" w:cs="Times New Roman"/>
          <w:color w:val="000000"/>
          <w:sz w:val="24"/>
          <w:szCs w:val="24"/>
          <w:lang w:val="kk-KZ" w:eastAsia="ru-RU"/>
        </w:rPr>
      </w:pPr>
      <w:r w:rsidRPr="00232EED">
        <w:rPr>
          <w:rFonts w:ascii="Times New Roman" w:eastAsia="Times New Roman" w:hAnsi="Times New Roman" w:cs="Times New Roman"/>
          <w:color w:val="000000"/>
          <w:sz w:val="24"/>
          <w:szCs w:val="24"/>
          <w:lang w:val="kk-KZ" w:eastAsia="ru-RU"/>
        </w:rPr>
        <w:t xml:space="preserve">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 </w:t>
      </w:r>
    </w:p>
    <w:p w:rsidR="00232EED" w:rsidRPr="00232EED" w:rsidRDefault="00232EED" w:rsidP="00232EED">
      <w:pPr>
        <w:shd w:val="clear" w:color="auto" w:fill="FFFFFF"/>
        <w:tabs>
          <w:tab w:val="left" w:pos="34"/>
        </w:tabs>
        <w:spacing w:after="0" w:line="240" w:lineRule="auto"/>
        <w:ind w:left="34" w:right="34" w:firstLine="533"/>
        <w:jc w:val="both"/>
        <w:rPr>
          <w:rFonts w:ascii="Times New Roman" w:eastAsia="Calibri" w:hAnsi="Times New Roman" w:cs="Times New Roman"/>
          <w:color w:val="000000"/>
          <w:sz w:val="24"/>
          <w:szCs w:val="24"/>
          <w:lang w:val="kk-KZ" w:eastAsia="ru-RU"/>
        </w:rPr>
      </w:pPr>
      <w:r w:rsidRPr="00232EED">
        <w:rPr>
          <w:rFonts w:ascii="Times New Roman" w:eastAsia="Calibri" w:hAnsi="Times New Roman" w:cs="Times New Roman"/>
          <w:color w:val="000000"/>
          <w:sz w:val="24"/>
          <w:szCs w:val="24"/>
          <w:lang w:val="kk-KZ" w:eastAsia="ru-RU"/>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232EED" w:rsidRPr="00232EED" w:rsidRDefault="00232EED" w:rsidP="00232EED">
      <w:pPr>
        <w:shd w:val="clear" w:color="auto" w:fill="FFFFFF"/>
        <w:tabs>
          <w:tab w:val="left" w:pos="34"/>
        </w:tabs>
        <w:spacing w:after="0" w:line="240" w:lineRule="auto"/>
        <w:ind w:left="34" w:right="34" w:firstLine="533"/>
        <w:jc w:val="both"/>
        <w:rPr>
          <w:rFonts w:ascii="Times New Roman" w:eastAsia="Calibri" w:hAnsi="Times New Roman" w:cs="Times New Roman"/>
          <w:color w:val="000000"/>
          <w:sz w:val="24"/>
          <w:szCs w:val="24"/>
          <w:lang w:val="kk-KZ" w:eastAsia="ru-RU"/>
        </w:rPr>
      </w:pPr>
      <w:r w:rsidRPr="00232EED">
        <w:rPr>
          <w:rFonts w:ascii="Times New Roman" w:eastAsia="Calibri" w:hAnsi="Times New Roman" w:cs="Times New Roman"/>
          <w:color w:val="000000"/>
          <w:sz w:val="24"/>
          <w:szCs w:val="24"/>
          <w:lang w:val="kk-KZ" w:eastAsia="ru-RU"/>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32EED" w:rsidRPr="00232EED" w:rsidRDefault="00232EED" w:rsidP="00232EED">
      <w:pPr>
        <w:shd w:val="clear" w:color="auto" w:fill="FFFFFF"/>
        <w:tabs>
          <w:tab w:val="left" w:pos="34"/>
        </w:tabs>
        <w:spacing w:after="0" w:line="240" w:lineRule="auto"/>
        <w:ind w:left="34" w:right="34" w:firstLine="533"/>
        <w:jc w:val="both"/>
        <w:rPr>
          <w:rFonts w:ascii="Times New Roman" w:eastAsia="Calibri" w:hAnsi="Times New Roman" w:cs="Times New Roman"/>
          <w:color w:val="000000"/>
          <w:sz w:val="24"/>
          <w:szCs w:val="24"/>
          <w:lang w:val="kk-KZ" w:eastAsia="ru-RU"/>
        </w:rPr>
      </w:pPr>
      <w:r w:rsidRPr="00232EED">
        <w:rPr>
          <w:rFonts w:ascii="Times New Roman" w:eastAsia="Calibri" w:hAnsi="Times New Roman" w:cs="Times New Roman"/>
          <w:color w:val="000000"/>
          <w:sz w:val="24"/>
          <w:szCs w:val="24"/>
          <w:lang w:val="kk-KZ" w:eastAsia="ru-RU"/>
        </w:rPr>
        <w:lastRenderedPageBreak/>
        <w:t>8) ғылыми дәрежесінің болуы;**</w:t>
      </w:r>
    </w:p>
    <w:p w:rsidR="00232EED" w:rsidRPr="00232EED" w:rsidRDefault="00232EED" w:rsidP="00232EED">
      <w:pPr>
        <w:shd w:val="clear" w:color="auto" w:fill="FFFFFF"/>
        <w:tabs>
          <w:tab w:val="left" w:pos="34"/>
          <w:tab w:val="left" w:pos="851"/>
        </w:tabs>
        <w:spacing w:after="0" w:line="240" w:lineRule="auto"/>
        <w:ind w:left="34" w:right="34" w:firstLine="533"/>
        <w:jc w:val="both"/>
        <w:rPr>
          <w:rFonts w:ascii="Times New Roman" w:eastAsia="Calibri" w:hAnsi="Times New Roman" w:cs="Times New Roman"/>
          <w:color w:val="000000"/>
          <w:sz w:val="24"/>
          <w:szCs w:val="24"/>
          <w:lang w:val="kk-KZ" w:eastAsia="ru-RU"/>
        </w:rPr>
      </w:pPr>
      <w:r w:rsidRPr="00232EED">
        <w:rPr>
          <w:rFonts w:ascii="Times New Roman" w:eastAsia="Calibri" w:hAnsi="Times New Roman" w:cs="Times New Roman"/>
          <w:color w:val="000000"/>
          <w:sz w:val="24"/>
          <w:szCs w:val="24"/>
          <w:lang w:val="kk-KZ" w:eastAsia="ru-RU"/>
        </w:rPr>
        <w:t>9) сот орындаушысы лауазымына жұмыс тәжірибесі талаптары қолданылмайды.</w:t>
      </w:r>
    </w:p>
    <w:p w:rsidR="00232EED" w:rsidRPr="00232EED" w:rsidRDefault="00232EED" w:rsidP="00232EED">
      <w:pPr>
        <w:shd w:val="clear" w:color="auto" w:fill="FFFFFF"/>
        <w:tabs>
          <w:tab w:val="left" w:pos="34"/>
          <w:tab w:val="left" w:pos="851"/>
        </w:tabs>
        <w:spacing w:after="0" w:line="240" w:lineRule="auto"/>
        <w:ind w:left="34" w:right="34" w:firstLine="533"/>
        <w:jc w:val="both"/>
        <w:rPr>
          <w:rFonts w:ascii="Times New Roman" w:eastAsia="Times New Roman" w:hAnsi="Times New Roman" w:cs="Times New Roman"/>
          <w:i/>
          <w:sz w:val="24"/>
          <w:szCs w:val="24"/>
          <w:lang w:val="kk-KZ" w:eastAsia="ru-RU"/>
        </w:rPr>
      </w:pPr>
    </w:p>
    <w:p w:rsidR="00232EED" w:rsidRPr="00232EED" w:rsidRDefault="00232EED" w:rsidP="00232EED">
      <w:pPr>
        <w:tabs>
          <w:tab w:val="left" w:pos="-1405"/>
          <w:tab w:val="left" w:pos="993"/>
          <w:tab w:val="left" w:pos="9554"/>
        </w:tabs>
        <w:spacing w:after="0" w:line="240" w:lineRule="auto"/>
        <w:ind w:left="567" w:right="-852" w:hanging="567"/>
        <w:jc w:val="center"/>
        <w:outlineLvl w:val="0"/>
        <w:rPr>
          <w:rFonts w:ascii="Times New Roman" w:eastAsia="Times New Roman" w:hAnsi="Times New Roman" w:cs="Times New Roman"/>
          <w:b/>
          <w:sz w:val="24"/>
          <w:szCs w:val="24"/>
          <w:lang w:val="kk-KZ" w:eastAsia="ru-RU"/>
        </w:rPr>
      </w:pPr>
      <w:r w:rsidRPr="00232EED">
        <w:rPr>
          <w:rFonts w:ascii="Times New Roman" w:eastAsia="Times New Roman" w:hAnsi="Times New Roman" w:cs="Times New Roman"/>
          <w:b/>
          <w:sz w:val="24"/>
          <w:szCs w:val="24"/>
          <w:lang w:val="kk-KZ" w:eastAsia="ru-RU"/>
        </w:rPr>
        <w:t>Мемлекеттік әкімшілік қызметшілердің лауазымдық жалақысы</w:t>
      </w:r>
    </w:p>
    <w:p w:rsidR="00232EED" w:rsidRPr="00232EED" w:rsidRDefault="00232EED" w:rsidP="00232EED">
      <w:pPr>
        <w:tabs>
          <w:tab w:val="left" w:pos="-1405"/>
          <w:tab w:val="left" w:pos="993"/>
          <w:tab w:val="left" w:pos="9554"/>
        </w:tabs>
        <w:spacing w:after="0" w:line="240" w:lineRule="auto"/>
        <w:ind w:left="567" w:right="-852" w:firstLine="142"/>
        <w:jc w:val="center"/>
        <w:outlineLvl w:val="0"/>
        <w:rPr>
          <w:rFonts w:ascii="Times New Roman" w:eastAsia="Times New Roman" w:hAnsi="Times New Roman" w:cs="Times New Roman"/>
          <w:b/>
          <w:i/>
          <w:sz w:val="24"/>
          <w:szCs w:val="24"/>
          <w:lang w:val="kk-KZ" w:eastAsia="ru-RU"/>
        </w:rPr>
      </w:pPr>
    </w:p>
    <w:tbl>
      <w:tblPr>
        <w:tblW w:w="96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5"/>
        <w:gridCol w:w="3808"/>
        <w:gridCol w:w="3992"/>
      </w:tblGrid>
      <w:tr w:rsidR="00232EED" w:rsidRPr="00232EED" w:rsidTr="008A6EFC">
        <w:trPr>
          <w:cantSplit/>
          <w:trHeight w:val="233"/>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232EED" w:rsidRPr="00232EED" w:rsidRDefault="00232EED" w:rsidP="00232EED">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rPr>
            </w:pPr>
            <w:r w:rsidRPr="00232EED">
              <w:rPr>
                <w:rFonts w:ascii="Times New Roman" w:eastAsia="Times New Roman" w:hAnsi="Times New Roman" w:cs="Times New Roman"/>
                <w:b/>
                <w:sz w:val="24"/>
                <w:szCs w:val="24"/>
                <w:lang w:val="kk-KZ"/>
              </w:rPr>
              <w:t>Санат</w:t>
            </w:r>
          </w:p>
        </w:tc>
        <w:tc>
          <w:tcPr>
            <w:tcW w:w="7800" w:type="dxa"/>
            <w:gridSpan w:val="2"/>
            <w:tcBorders>
              <w:top w:val="single" w:sz="4" w:space="0" w:color="auto"/>
              <w:left w:val="single" w:sz="4" w:space="0" w:color="auto"/>
              <w:bottom w:val="single" w:sz="4" w:space="0" w:color="auto"/>
              <w:right w:val="single" w:sz="4" w:space="0" w:color="auto"/>
            </w:tcBorders>
            <w:vAlign w:val="center"/>
            <w:hideMark/>
          </w:tcPr>
          <w:p w:rsidR="00232EED" w:rsidRPr="00232EED" w:rsidRDefault="00232EED" w:rsidP="00232EED">
            <w:pPr>
              <w:keepNext/>
              <w:keepLines/>
              <w:widowControl w:val="0"/>
              <w:tabs>
                <w:tab w:val="left" w:pos="132"/>
                <w:tab w:val="left" w:pos="6663"/>
              </w:tabs>
              <w:spacing w:after="0"/>
              <w:ind w:left="-1440"/>
              <w:jc w:val="center"/>
              <w:rPr>
                <w:rFonts w:ascii="Times New Roman" w:eastAsia="Times New Roman" w:hAnsi="Times New Roman" w:cs="Times New Roman"/>
                <w:b/>
                <w:sz w:val="24"/>
                <w:szCs w:val="24"/>
              </w:rPr>
            </w:pPr>
            <w:r w:rsidRPr="00232EED">
              <w:rPr>
                <w:rFonts w:ascii="Times New Roman" w:eastAsia="Times New Roman" w:hAnsi="Times New Roman" w:cs="Times New Roman"/>
                <w:b/>
                <w:sz w:val="24"/>
                <w:szCs w:val="24"/>
                <w:lang w:val="kk-KZ"/>
              </w:rPr>
              <w:t>Еңбек сіңірген жылдарына байланысты</w:t>
            </w:r>
          </w:p>
        </w:tc>
      </w:tr>
      <w:tr w:rsidR="00232EED" w:rsidRPr="00232EED" w:rsidTr="008A6EFC">
        <w:trPr>
          <w:cantSplit/>
          <w:trHeight w:val="303"/>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232EED" w:rsidRPr="00232EED" w:rsidRDefault="00232EED" w:rsidP="00232EED">
            <w:pPr>
              <w:spacing w:after="0" w:line="240" w:lineRule="auto"/>
              <w:rPr>
                <w:rFonts w:ascii="Times New Roman" w:eastAsia="Times New Roman" w:hAnsi="Times New Roman" w:cs="Times New Roman"/>
                <w:b/>
                <w:sz w:val="24"/>
                <w:szCs w:val="24"/>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232EED" w:rsidRPr="00232EED" w:rsidRDefault="00232EED" w:rsidP="00232EE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8"/>
                <w:szCs w:val="28"/>
              </w:rPr>
            </w:pPr>
            <w:proofErr w:type="spellStart"/>
            <w:r w:rsidRPr="00232EED">
              <w:rPr>
                <w:rFonts w:ascii="Times New Roman" w:eastAsia="Times New Roman" w:hAnsi="Times New Roman" w:cs="Times New Roman"/>
                <w:b/>
                <w:sz w:val="28"/>
                <w:szCs w:val="28"/>
              </w:rPr>
              <w:t>min</w:t>
            </w:r>
            <w:proofErr w:type="spellEnd"/>
          </w:p>
        </w:tc>
        <w:tc>
          <w:tcPr>
            <w:tcW w:w="3992" w:type="dxa"/>
            <w:tcBorders>
              <w:top w:val="single" w:sz="4" w:space="0" w:color="auto"/>
              <w:left w:val="single" w:sz="4" w:space="0" w:color="auto"/>
              <w:bottom w:val="single" w:sz="4" w:space="0" w:color="auto"/>
              <w:right w:val="single" w:sz="4" w:space="0" w:color="auto"/>
            </w:tcBorders>
            <w:vAlign w:val="center"/>
            <w:hideMark/>
          </w:tcPr>
          <w:p w:rsidR="00232EED" w:rsidRPr="00232EED" w:rsidRDefault="00232EED" w:rsidP="00232EED">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8"/>
                <w:szCs w:val="28"/>
              </w:rPr>
            </w:pPr>
            <w:proofErr w:type="spellStart"/>
            <w:r w:rsidRPr="00232EED">
              <w:rPr>
                <w:rFonts w:ascii="Times New Roman" w:eastAsia="Times New Roman" w:hAnsi="Times New Roman" w:cs="Times New Roman"/>
                <w:b/>
                <w:sz w:val="28"/>
                <w:szCs w:val="28"/>
              </w:rPr>
              <w:t>max</w:t>
            </w:r>
            <w:proofErr w:type="spellEnd"/>
          </w:p>
        </w:tc>
      </w:tr>
      <w:tr w:rsidR="00232EED" w:rsidRPr="00232EED" w:rsidTr="008A6EFC">
        <w:trPr>
          <w:cantSplit/>
          <w:trHeight w:val="303"/>
        </w:trPr>
        <w:tc>
          <w:tcPr>
            <w:tcW w:w="1845" w:type="dxa"/>
            <w:tcBorders>
              <w:top w:val="single" w:sz="4" w:space="0" w:color="auto"/>
              <w:left w:val="single" w:sz="4" w:space="0" w:color="auto"/>
              <w:bottom w:val="single" w:sz="4" w:space="0" w:color="auto"/>
              <w:right w:val="single" w:sz="4" w:space="0" w:color="auto"/>
            </w:tcBorders>
            <w:vAlign w:val="center"/>
            <w:hideMark/>
          </w:tcPr>
          <w:p w:rsidR="00232EED" w:rsidRPr="00232EED" w:rsidRDefault="00232EED" w:rsidP="00232EED">
            <w:pPr>
              <w:keepNext/>
              <w:keepLines/>
              <w:tabs>
                <w:tab w:val="left" w:pos="132"/>
                <w:tab w:val="left" w:pos="6663"/>
              </w:tabs>
              <w:spacing w:after="0"/>
              <w:ind w:left="-1440" w:right="99" w:firstLine="1440"/>
              <w:jc w:val="center"/>
              <w:rPr>
                <w:rFonts w:ascii="Times New Roman" w:eastAsia="Times New Roman" w:hAnsi="Times New Roman" w:cs="Times New Roman"/>
                <w:b/>
                <w:i/>
                <w:sz w:val="24"/>
                <w:szCs w:val="24"/>
              </w:rPr>
            </w:pPr>
            <w:r w:rsidRPr="00232EED">
              <w:rPr>
                <w:rFonts w:ascii="Times New Roman" w:eastAsia="Times New Roman" w:hAnsi="Times New Roman" w:cs="Times New Roman"/>
                <w:sz w:val="24"/>
                <w:szCs w:val="24"/>
              </w:rPr>
              <w:t>С-О-4</w:t>
            </w:r>
          </w:p>
        </w:tc>
        <w:tc>
          <w:tcPr>
            <w:tcW w:w="3808" w:type="dxa"/>
            <w:tcBorders>
              <w:top w:val="single" w:sz="4" w:space="0" w:color="auto"/>
              <w:left w:val="single" w:sz="4" w:space="0" w:color="auto"/>
              <w:bottom w:val="single" w:sz="4" w:space="0" w:color="auto"/>
              <w:right w:val="single" w:sz="4" w:space="0" w:color="auto"/>
            </w:tcBorders>
            <w:hideMark/>
          </w:tcPr>
          <w:p w:rsidR="00232EED" w:rsidRPr="00232EED" w:rsidRDefault="00232EED" w:rsidP="00232EED">
            <w:pPr>
              <w:tabs>
                <w:tab w:val="left" w:pos="132"/>
              </w:tabs>
              <w:spacing w:after="0"/>
              <w:jc w:val="center"/>
              <w:rPr>
                <w:rFonts w:ascii="Times New Roman" w:eastAsia="Times New Roman" w:hAnsi="Times New Roman" w:cs="Times New Roman"/>
                <w:b/>
                <w:i/>
                <w:sz w:val="24"/>
                <w:szCs w:val="24"/>
                <w:lang w:val="kk-KZ"/>
              </w:rPr>
            </w:pPr>
            <w:r w:rsidRPr="00232EED">
              <w:rPr>
                <w:rFonts w:ascii="Times New Roman" w:eastAsia="Times New Roman" w:hAnsi="Times New Roman" w:cs="Times New Roman"/>
                <w:sz w:val="24"/>
                <w:szCs w:val="24"/>
                <w:lang w:val="kk-KZ"/>
              </w:rPr>
              <w:t>109 932</w:t>
            </w:r>
          </w:p>
        </w:tc>
        <w:tc>
          <w:tcPr>
            <w:tcW w:w="3992" w:type="dxa"/>
            <w:tcBorders>
              <w:top w:val="single" w:sz="4" w:space="0" w:color="auto"/>
              <w:left w:val="single" w:sz="4" w:space="0" w:color="auto"/>
              <w:bottom w:val="single" w:sz="4" w:space="0" w:color="auto"/>
              <w:right w:val="single" w:sz="4" w:space="0" w:color="auto"/>
            </w:tcBorders>
            <w:hideMark/>
          </w:tcPr>
          <w:p w:rsidR="00232EED" w:rsidRPr="00232EED" w:rsidRDefault="00232EED" w:rsidP="00232EED">
            <w:pPr>
              <w:tabs>
                <w:tab w:val="left" w:pos="132"/>
              </w:tabs>
              <w:spacing w:after="0"/>
              <w:jc w:val="center"/>
              <w:rPr>
                <w:rFonts w:ascii="Times New Roman" w:eastAsia="Times New Roman" w:hAnsi="Times New Roman" w:cs="Times New Roman"/>
                <w:b/>
                <w:i/>
                <w:sz w:val="24"/>
                <w:szCs w:val="24"/>
                <w:lang w:val="kk-KZ"/>
              </w:rPr>
            </w:pPr>
            <w:r w:rsidRPr="00232EED">
              <w:rPr>
                <w:rFonts w:ascii="Times New Roman" w:eastAsia="Times New Roman" w:hAnsi="Times New Roman" w:cs="Times New Roman"/>
                <w:sz w:val="24"/>
                <w:szCs w:val="24"/>
                <w:lang w:val="kk-KZ"/>
              </w:rPr>
              <w:t>148 242</w:t>
            </w:r>
          </w:p>
        </w:tc>
      </w:tr>
    </w:tbl>
    <w:p w:rsidR="00232EED" w:rsidRPr="00232EED" w:rsidRDefault="00232EED" w:rsidP="00232EED">
      <w:pPr>
        <w:spacing w:after="0" w:line="240" w:lineRule="auto"/>
        <w:ind w:firstLine="708"/>
        <w:rPr>
          <w:rFonts w:ascii="Times New Roman" w:eastAsia="Times New Roman" w:hAnsi="Times New Roman" w:cs="Times New Roman"/>
          <w:b/>
          <w:sz w:val="24"/>
          <w:szCs w:val="24"/>
          <w:lang w:val="kk-KZ" w:eastAsia="ru-RU"/>
        </w:rPr>
      </w:pPr>
    </w:p>
    <w:p w:rsidR="00232EED" w:rsidRPr="00232EED" w:rsidRDefault="00232EED" w:rsidP="00232EED">
      <w:pPr>
        <w:shd w:val="clear" w:color="auto" w:fill="FFFFFF"/>
        <w:tabs>
          <w:tab w:val="left" w:pos="1935"/>
        </w:tabs>
        <w:spacing w:after="0" w:line="240" w:lineRule="auto"/>
        <w:jc w:val="center"/>
        <w:rPr>
          <w:rFonts w:ascii="Times New Roman" w:eastAsia="Calibri" w:hAnsi="Times New Roman" w:cs="Times New Roman"/>
          <w:b/>
          <w:bCs/>
          <w:color w:val="000000"/>
          <w:sz w:val="24"/>
          <w:szCs w:val="24"/>
          <w:lang w:val="kk-KZ" w:eastAsia="ru-RU"/>
        </w:rPr>
      </w:pPr>
      <w:r w:rsidRPr="00232EED">
        <w:rPr>
          <w:rFonts w:ascii="Times New Roman" w:eastAsia="Calibri" w:hAnsi="Times New Roman" w:cs="Times New Roman"/>
          <w:b/>
          <w:bCs/>
          <w:color w:val="000000"/>
          <w:sz w:val="24"/>
          <w:szCs w:val="24"/>
          <w:lang w:val="kk-KZ" w:eastAsia="ru-RU"/>
        </w:rPr>
        <w:t>1. Астана қаласындағы Дүниежүзілік кеден ұйымы Өңірлік оқу орталығы қызметін ұйымдастыру бөлімінің басшысы</w:t>
      </w:r>
    </w:p>
    <w:p w:rsidR="00232EED" w:rsidRPr="00232EED" w:rsidRDefault="00232EED" w:rsidP="00232EED">
      <w:pPr>
        <w:shd w:val="clear" w:color="auto" w:fill="FFFFFF"/>
        <w:spacing w:after="0" w:line="240" w:lineRule="auto"/>
        <w:jc w:val="center"/>
        <w:rPr>
          <w:rFonts w:ascii="Times New Roman" w:eastAsia="Calibri" w:hAnsi="Times New Roman" w:cs="Times New Roman"/>
          <w:b/>
          <w:bCs/>
          <w:color w:val="000000"/>
          <w:sz w:val="24"/>
          <w:szCs w:val="24"/>
          <w:lang w:val="kk-KZ" w:eastAsia="ru-RU"/>
        </w:rPr>
      </w:pPr>
      <w:r w:rsidRPr="00232EED">
        <w:rPr>
          <w:rFonts w:ascii="Times New Roman" w:eastAsia="Calibri" w:hAnsi="Times New Roman" w:cs="Times New Roman"/>
          <w:b/>
          <w:bCs/>
          <w:color w:val="000000"/>
          <w:sz w:val="24"/>
          <w:szCs w:val="24"/>
          <w:lang w:val="kk-KZ" w:eastAsia="ru-RU"/>
        </w:rPr>
        <w:t>(С-О-4 санаты, 1 бірлік)</w:t>
      </w:r>
    </w:p>
    <w:p w:rsidR="00232EED" w:rsidRPr="00232EED" w:rsidRDefault="00232EED" w:rsidP="00232EED">
      <w:pPr>
        <w:shd w:val="clear" w:color="auto" w:fill="FFFFFF"/>
        <w:tabs>
          <w:tab w:val="left" w:pos="851"/>
        </w:tabs>
        <w:spacing w:after="0" w:line="240" w:lineRule="auto"/>
        <w:ind w:firstLine="567"/>
        <w:jc w:val="both"/>
        <w:rPr>
          <w:rFonts w:ascii="Times New Roman" w:eastAsia="Calibri" w:hAnsi="Times New Roman" w:cs="Times New Roman"/>
          <w:b/>
          <w:bCs/>
          <w:color w:val="000000"/>
          <w:sz w:val="24"/>
          <w:szCs w:val="24"/>
          <w:lang w:val="kk-KZ" w:eastAsia="ru-RU"/>
        </w:rPr>
      </w:pPr>
      <w:r w:rsidRPr="00232EED">
        <w:rPr>
          <w:rFonts w:ascii="Times New Roman" w:eastAsia="Calibri" w:hAnsi="Times New Roman" w:cs="Times New Roman"/>
          <w:b/>
          <w:bCs/>
          <w:color w:val="000000"/>
          <w:sz w:val="24"/>
          <w:szCs w:val="24"/>
          <w:lang w:val="kk-KZ" w:eastAsia="ru-RU"/>
        </w:rPr>
        <w:t>Функционалдық міндеттері:</w:t>
      </w:r>
      <w:r w:rsidRPr="00232EED">
        <w:rPr>
          <w:rFonts w:ascii="Times New Roman" w:eastAsia="Times New Roman" w:hAnsi="Times New Roman" w:cs="Times New Roman"/>
          <w:color w:val="000000"/>
          <w:sz w:val="24"/>
          <w:szCs w:val="24"/>
          <w:lang w:val="kk-KZ" w:eastAsia="ru-RU"/>
        </w:rPr>
        <w:t xml:space="preserve"> 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w:t>
      </w:r>
      <w:r w:rsidRPr="00232EED">
        <w:rPr>
          <w:rFonts w:ascii="Times New Roman" w:eastAsia="Times New Roman" w:hAnsi="Times New Roman" w:cs="Times New Roman"/>
          <w:color w:val="000000"/>
          <w:sz w:val="24"/>
          <w:szCs w:val="24"/>
          <w:lang w:val="kk-KZ" w:eastAsia="ko-KR"/>
        </w:rPr>
        <w:t>Бөлімнің жұмысына жалпы басшылық етеді және қызметін үйлестіреді; б</w:t>
      </w:r>
      <w:r w:rsidRPr="00232EED">
        <w:rPr>
          <w:rFonts w:ascii="Times New Roman" w:eastAsia="Times New Roman" w:hAnsi="Times New Roman" w:cs="Times New Roman"/>
          <w:sz w:val="24"/>
          <w:szCs w:val="24"/>
          <w:lang w:val="kk-KZ" w:eastAsia="ko-KR"/>
        </w:rPr>
        <w:t xml:space="preserve">өлім жұмысының негізгі бағыттары бойынша басшылыққа ұсыныстар енгізеді; халықаралық </w:t>
      </w:r>
      <w:r w:rsidRPr="00232EED">
        <w:rPr>
          <w:rFonts w:ascii="Times New Roman" w:eastAsia="Times New Roman" w:hAnsi="Times New Roman" w:cs="Times New Roman"/>
          <w:color w:val="000000"/>
          <w:sz w:val="24"/>
          <w:szCs w:val="24"/>
          <w:lang w:val="kk-KZ" w:eastAsia="ko-KR"/>
        </w:rPr>
        <w:t>семинарлар, конференция және отырыстарды өткізуді жоспарлап, ұйымдастырады; дүниежүзілік кеден ұйымының Институционалды даму директоратымен, өңірлік кеңсесімен қарым қатынасты нығайтады; Астана қаласындағы Дүниежүзілік кеден ұйымының Өңірлік оқу орталығының ресми халықаралық шаралардың хаттамалық қамтамасыздандыруын жүргізуді бақылайды; бөлім мәселелері бойынша Қазақстан Республикасының мемлекеттік органдары мен Қазақстан Республикасында аккредиттелген халықаралық ұйымдармен арақатынасты ұйымдастырады; семинарларды өткізу жоспарын әзірлейді және оны басшылықтың қарауына ұсынайды; әр-бір іс-шара өткізерде семинардың бағдарламасын құрастырады, қатысушылар, лекторлардың кандидатураларын анықтайды; б</w:t>
      </w:r>
      <w:r w:rsidRPr="00232EED">
        <w:rPr>
          <w:rFonts w:ascii="Times New Roman" w:eastAsia="Times New Roman" w:hAnsi="Times New Roman" w:cs="Times New Roman"/>
          <w:sz w:val="24"/>
          <w:szCs w:val="24"/>
          <w:lang w:val="kk-KZ" w:eastAsia="ru-RU"/>
        </w:rPr>
        <w:t xml:space="preserve">өлім </w:t>
      </w:r>
      <w:r w:rsidRPr="00232EED">
        <w:rPr>
          <w:rFonts w:ascii="Times New Roman" w:eastAsia="Times New Roman" w:hAnsi="Times New Roman" w:cs="Times New Roman"/>
          <w:color w:val="000000"/>
          <w:sz w:val="24"/>
          <w:szCs w:val="24"/>
          <w:lang w:val="kk-KZ" w:eastAsia="ru-RU"/>
        </w:rPr>
        <w:t>құзырлығына</w:t>
      </w:r>
      <w:r w:rsidRPr="00232EED">
        <w:rPr>
          <w:rFonts w:ascii="Times New Roman" w:eastAsia="Times New Roman" w:hAnsi="Times New Roman" w:cs="Times New Roman"/>
          <w:b/>
          <w:sz w:val="24"/>
          <w:szCs w:val="24"/>
          <w:lang w:val="kk-KZ" w:eastAsia="ru-RU"/>
        </w:rPr>
        <w:t xml:space="preserve"> </w:t>
      </w:r>
      <w:r w:rsidRPr="00232EED">
        <w:rPr>
          <w:rFonts w:ascii="Times New Roman" w:eastAsia="Times New Roman" w:hAnsi="Times New Roman" w:cs="Times New Roman"/>
          <w:sz w:val="24"/>
          <w:szCs w:val="24"/>
          <w:lang w:val="kk-KZ" w:eastAsia="ru-RU"/>
        </w:rPr>
        <w:t xml:space="preserve">кіретін мәселелер бойынша мемлекеттік органдар мен өзге де заңды тұлғалардың өтініштерін қарастырады; бөлім қызметінің құқықтық және басқа да мәселелерін қарастыру кезінде, Мемлекеттік органдарда, сондай-ақ басқа да ұйымдарда Қазақстан Республикасының мемлекеттік кірістер органдарының мүдделерін білдіреді; міндеттерді бөлу және олардың өз функцияларын жүзеге асыру үшін дербес жауапты болады; бөлімінің қызметін қаржыландыру жоспарына байланысты мәселелерді </w:t>
      </w:r>
      <w:r w:rsidRPr="00232EED">
        <w:rPr>
          <w:rFonts w:ascii="Times New Roman" w:eastAsia="Times New Roman" w:hAnsi="Times New Roman" w:cs="Times New Roman"/>
          <w:color w:val="000000"/>
          <w:sz w:val="24"/>
          <w:szCs w:val="24"/>
          <w:lang w:val="kk-KZ" w:eastAsia="ru-RU"/>
        </w:rPr>
        <w:t>ү</w:t>
      </w:r>
      <w:r w:rsidRPr="00232EED">
        <w:rPr>
          <w:rFonts w:ascii="Times New Roman" w:eastAsia="Times New Roman" w:hAnsi="Times New Roman" w:cs="Times New Roman"/>
          <w:sz w:val="24"/>
          <w:szCs w:val="24"/>
          <w:lang w:val="kk-KZ" w:eastAsia="ru-RU"/>
        </w:rPr>
        <w:t>йлестіреді. 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жұмыстарды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232EED" w:rsidRPr="00232EED" w:rsidRDefault="00232EED" w:rsidP="00232EED">
      <w:pPr>
        <w:spacing w:after="0" w:line="240" w:lineRule="auto"/>
        <w:ind w:firstLine="708"/>
        <w:jc w:val="both"/>
        <w:rPr>
          <w:rFonts w:ascii="Times New Roman" w:eastAsia="Times New Roman" w:hAnsi="Times New Roman" w:cs="Times New Roman"/>
          <w:color w:val="000000"/>
          <w:sz w:val="24"/>
          <w:szCs w:val="24"/>
          <w:lang w:val="kk-KZ" w:eastAsia="ru-RU"/>
        </w:rPr>
      </w:pPr>
      <w:r w:rsidRPr="00232EED">
        <w:rPr>
          <w:rFonts w:ascii="Times New Roman" w:eastAsia="Calibri" w:hAnsi="Times New Roman" w:cs="Times New Roman"/>
          <w:b/>
          <w:bCs/>
          <w:color w:val="000000"/>
          <w:sz w:val="24"/>
          <w:szCs w:val="24"/>
          <w:lang w:val="kk-KZ" w:eastAsia="ru-RU"/>
        </w:rPr>
        <w:t>Конкурсқа қатысушыларға қойылатын талаптар:</w:t>
      </w:r>
      <w:r w:rsidRPr="00232EED">
        <w:rPr>
          <w:rFonts w:ascii="Times New Roman" w:eastAsia="Calibri" w:hAnsi="Times New Roman" w:cs="Times New Roman"/>
          <w:color w:val="000000"/>
          <w:sz w:val="24"/>
          <w:szCs w:val="24"/>
          <w:lang w:val="kk-KZ" w:eastAsia="ru-RU"/>
        </w:rPr>
        <w:t xml:space="preserve"> </w:t>
      </w:r>
      <w:r w:rsidRPr="00232EED">
        <w:rPr>
          <w:rFonts w:ascii="Times New Roman" w:eastAsia="Times New Roman" w:hAnsi="Times New Roman" w:cs="Times New Roman"/>
          <w:color w:val="000000"/>
          <w:sz w:val="24"/>
          <w:szCs w:val="24"/>
          <w:lang w:val="kk-KZ" w:eastAsia="ru-RU"/>
        </w:rPr>
        <w:t>Құқық, білім, әлеуметтік ғылымдар, экономика және бизнес, гуманитарлық ғылымдар  салаларындағы жоғары білім.</w:t>
      </w:r>
    </w:p>
    <w:p w:rsidR="001A23AC" w:rsidRPr="001A23AC" w:rsidRDefault="001A23AC" w:rsidP="001A23AC">
      <w:pPr>
        <w:suppressAutoHyphens/>
        <w:autoSpaceDE w:val="0"/>
        <w:spacing w:after="0" w:line="240" w:lineRule="auto"/>
        <w:ind w:firstLine="709"/>
        <w:jc w:val="both"/>
        <w:rPr>
          <w:rFonts w:ascii="KZ Times New Roman" w:eastAsia="Times New Roman" w:hAnsi="KZ Times New Roman" w:cs="Times New Roman"/>
          <w:sz w:val="24"/>
          <w:szCs w:val="24"/>
          <w:lang w:val="kk-KZ" w:eastAsia="zh-CN"/>
        </w:rPr>
      </w:pPr>
      <w:r w:rsidRPr="001A23AC">
        <w:rPr>
          <w:rFonts w:ascii="Times New Roman" w:eastAsia="Times New Roman" w:hAnsi="Times New Roman" w:cs="Times New Roman"/>
          <w:sz w:val="24"/>
          <w:szCs w:val="24"/>
          <w:lang w:val="kk-KZ" w:eastAsia="zh-CN"/>
        </w:rPr>
        <w:t xml:space="preserve">Жалпы конкурсқа қатысуға ниет білдірген азаматтар </w:t>
      </w:r>
      <w:r w:rsidRPr="001A23AC">
        <w:rPr>
          <w:rFonts w:ascii="KZ Times New Roman" w:eastAsia="Times New Roman" w:hAnsi="KZ Times New Roman" w:cs="Times New Roman"/>
          <w:b/>
          <w:sz w:val="24"/>
          <w:szCs w:val="24"/>
          <w:lang w:val="kk-KZ" w:eastAsia="zh-CN"/>
        </w:rPr>
        <w:t>«</w:t>
      </w:r>
      <w:r w:rsidRPr="001A23AC">
        <w:rPr>
          <w:rFonts w:ascii="KZ Times New Roman" w:eastAsia="Times New Roman" w:hAnsi="KZ Times New Roman" w:cs="Times New Roman"/>
          <w:b/>
          <w:bCs/>
          <w:sz w:val="24"/>
          <w:szCs w:val="24"/>
          <w:lang w:val="kk-KZ" w:eastAsia="zh-CN"/>
        </w:rPr>
        <w:t xml:space="preserve">Қазақстан Республикасы Қаржы министрлігінің Мемлекеттік кірістер комитеті Оқу-әдістемелік орталығы» РММ-де </w:t>
      </w:r>
      <w:r w:rsidRPr="001A23AC">
        <w:rPr>
          <w:rFonts w:ascii="Times New Roman" w:eastAsia="Times New Roman" w:hAnsi="Times New Roman" w:cs="Times New Roman"/>
          <w:sz w:val="24"/>
          <w:szCs w:val="24"/>
          <w:lang w:val="kk-KZ" w:eastAsia="zh-CN"/>
        </w:rPr>
        <w:t>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A23AC" w:rsidRPr="001A23AC" w:rsidRDefault="001A23AC" w:rsidP="001A23AC">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 xml:space="preserve">Құжаттар электронды түрде </w:t>
      </w:r>
      <w:r w:rsidRPr="001A23AC">
        <w:rPr>
          <w:rFonts w:ascii="KZ Times New Roman" w:eastAsia="Times New Roman" w:hAnsi="KZ Times New Roman" w:cs="Times New Roman"/>
          <w:b/>
          <w:sz w:val="24"/>
          <w:szCs w:val="24"/>
          <w:lang w:val="kk-KZ" w:eastAsia="zh-CN"/>
        </w:rPr>
        <w:t>«</w:t>
      </w:r>
      <w:r w:rsidRPr="001A23AC">
        <w:rPr>
          <w:rFonts w:ascii="KZ Times New Roman" w:eastAsia="Times New Roman" w:hAnsi="KZ Times New Roman" w:cs="Times New Roman"/>
          <w:b/>
          <w:bCs/>
          <w:sz w:val="24"/>
          <w:szCs w:val="24"/>
          <w:lang w:val="kk-KZ" w:eastAsia="zh-CN"/>
        </w:rPr>
        <w:t>Қазақстан Республикасы Қаржы министрлігінің Мемлекеттік кірістер комитеті Оқу-әдістемелік орталығы» РММ-де</w:t>
      </w:r>
      <w:r w:rsidRPr="001A23AC">
        <w:rPr>
          <w:rFonts w:ascii="Times New Roman" w:eastAsia="Times New Roman" w:hAnsi="Times New Roman" w:cs="Times New Roman"/>
          <w:sz w:val="24"/>
          <w:szCs w:val="24"/>
          <w:lang w:val="kk-KZ" w:eastAsia="zh-CN"/>
        </w:rPr>
        <w:t xml:space="preserve"> электрондық почтасы не «Е-gov» электронды үкімет порталы арқылы берілген жағдайда құжаттардың </w:t>
      </w:r>
      <w:r w:rsidRPr="001A23AC">
        <w:rPr>
          <w:rFonts w:ascii="Times New Roman" w:eastAsia="Times New Roman" w:hAnsi="Times New Roman" w:cs="Times New Roman"/>
          <w:sz w:val="24"/>
          <w:szCs w:val="24"/>
          <w:lang w:val="kk-KZ" w:eastAsia="zh-CN"/>
        </w:rPr>
        <w:lastRenderedPageBreak/>
        <w:t>түпнұсқасы немесе нотариалдық куәландырылған көшiрмелерi  әңгімелесу басталғанға дейін бір жұмыс күнінен кешіктірілмей беріледі.</w:t>
      </w:r>
    </w:p>
    <w:p w:rsidR="001A23AC" w:rsidRPr="001A23AC" w:rsidRDefault="001A23AC" w:rsidP="001A23AC">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Оларды бермеген жағдайда тұлға конкурс комиссиясымен әңгімелесуден өтуге жіберілмейді.</w:t>
      </w:r>
    </w:p>
    <w:p w:rsidR="001A23AC" w:rsidRPr="001A23AC" w:rsidRDefault="001A23AC" w:rsidP="001A23AC">
      <w:pPr>
        <w:suppressAutoHyphens/>
        <w:spacing w:after="0" w:line="240" w:lineRule="auto"/>
        <w:ind w:firstLine="702"/>
        <w:jc w:val="both"/>
        <w:rPr>
          <w:rFonts w:ascii="Times New Roman" w:eastAsia="Times New Roman" w:hAnsi="Times New Roman" w:cs="Times New Roman"/>
          <w:b/>
          <w:bCs/>
          <w:noProof/>
          <w:sz w:val="24"/>
          <w:szCs w:val="24"/>
          <w:lang w:val="kk-KZ" w:eastAsia="zh-CN"/>
        </w:rPr>
      </w:pPr>
      <w:r w:rsidRPr="001A23AC">
        <w:rPr>
          <w:rFonts w:ascii="Times New Roman" w:eastAsia="Times New Roman" w:hAnsi="Times New Roman" w:cs="Times New Roman"/>
          <w:b/>
          <w:bCs/>
          <w:noProof/>
          <w:sz w:val="24"/>
          <w:szCs w:val="24"/>
          <w:lang w:val="kk-KZ" w:eastAsia="zh-CN"/>
        </w:rPr>
        <w:t>Конкурсқа қатысу үшін қажетті құжаттар</w:t>
      </w:r>
    </w:p>
    <w:p w:rsidR="001A23AC" w:rsidRPr="001A23AC" w:rsidRDefault="001A23AC" w:rsidP="001A23AC">
      <w:pPr>
        <w:suppressAutoHyphens/>
        <w:autoSpaceDE w:val="0"/>
        <w:autoSpaceDN w:val="0"/>
        <w:adjustRightInd w:val="0"/>
        <w:spacing w:after="0" w:line="240" w:lineRule="auto"/>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ab/>
        <w:t xml:space="preserve">1) </w:t>
      </w:r>
      <w:r w:rsidRPr="001A23AC">
        <w:rPr>
          <w:rFonts w:ascii="Times New Roman" w:eastAsia="Times New Roman" w:hAnsi="Times New Roman" w:cs="Times New Roman"/>
          <w:noProof/>
          <w:sz w:val="24"/>
          <w:szCs w:val="24"/>
          <w:lang w:val="kk-KZ" w:eastAsia="zh-CN"/>
        </w:rPr>
        <w:t>уәкілетті орган белгілеген үлгі бойынша өтініш (2 қосымшаға сәйкес)</w:t>
      </w:r>
      <w:r w:rsidRPr="001A23AC">
        <w:rPr>
          <w:rFonts w:ascii="Times New Roman" w:eastAsia="Times New Roman" w:hAnsi="Times New Roman" w:cs="Times New Roman"/>
          <w:sz w:val="24"/>
          <w:szCs w:val="24"/>
          <w:lang w:val="kk-KZ" w:eastAsia="zh-CN"/>
        </w:rPr>
        <w:t>;</w:t>
      </w:r>
    </w:p>
    <w:p w:rsidR="001A23AC" w:rsidRPr="001A23AC" w:rsidRDefault="001A23AC" w:rsidP="001A23AC">
      <w:pPr>
        <w:suppressAutoHyphens/>
        <w:autoSpaceDE w:val="0"/>
        <w:autoSpaceDN w:val="0"/>
        <w:adjustRightInd w:val="0"/>
        <w:spacing w:after="0" w:line="240" w:lineRule="auto"/>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ab/>
        <w:t>2) 3х4 үлгідегі түрлі түсті суретпен нысанда толтырылған «Б» корпусының әкімшілік мемлекеттік лауазымына кандидаттың қызметтiк тiзiмі</w:t>
      </w:r>
      <w:r w:rsidRPr="001A23AC">
        <w:rPr>
          <w:rFonts w:ascii="Times New Roman" w:eastAsia="Times New Roman" w:hAnsi="Times New Roman" w:cs="Times New Roman"/>
          <w:noProof/>
          <w:sz w:val="24"/>
          <w:szCs w:val="24"/>
          <w:lang w:val="kk-KZ" w:eastAsia="zh-CN"/>
        </w:rPr>
        <w:t xml:space="preserve"> (3 қосымшаға сәйкес)</w:t>
      </w:r>
      <w:r w:rsidRPr="001A23AC">
        <w:rPr>
          <w:rFonts w:ascii="Times New Roman" w:eastAsia="Times New Roman" w:hAnsi="Times New Roman" w:cs="Times New Roman"/>
          <w:sz w:val="24"/>
          <w:szCs w:val="24"/>
          <w:lang w:val="kk-KZ" w:eastAsia="zh-CN"/>
        </w:rPr>
        <w:t>;</w:t>
      </w:r>
    </w:p>
    <w:p w:rsidR="001A23AC" w:rsidRPr="001A23AC" w:rsidRDefault="001A23AC" w:rsidP="001A23AC">
      <w:pPr>
        <w:suppressAutoHyphens/>
        <w:autoSpaceDE w:val="0"/>
        <w:autoSpaceDN w:val="0"/>
        <w:adjustRightInd w:val="0"/>
        <w:spacing w:after="0" w:line="240" w:lineRule="auto"/>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ab/>
        <w:t>3) бiлiмi туралы құжаттар мен олардың көшірмелерінің нотариалдықкуәландырылған көшiрмелерi;</w:t>
      </w:r>
    </w:p>
    <w:p w:rsidR="001A23AC" w:rsidRPr="001A23AC" w:rsidRDefault="001A23AC" w:rsidP="001A23AC">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1A23AC" w:rsidRPr="001A23AC" w:rsidRDefault="001A23AC" w:rsidP="001A23AC">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1A23AC" w:rsidRPr="001A23AC" w:rsidRDefault="001A23AC" w:rsidP="001A23AC">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1A23AC" w:rsidRPr="001A23AC" w:rsidRDefault="001A23AC" w:rsidP="001A23AC">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4) еңбек қызметін растайтын құжаттың нотариалдық куәландырылғаннемесе жұмыс орнынан кадр қызметімен куәландырылған көшiрмесi.</w:t>
      </w:r>
    </w:p>
    <w:p w:rsidR="001A23AC" w:rsidRPr="001A23AC" w:rsidRDefault="001A23AC" w:rsidP="001A23AC">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1A23AC" w:rsidRPr="001A23AC" w:rsidRDefault="001A23AC" w:rsidP="001A23AC">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6) Қазақстан Республикасы азаматының жеке басын куәландыратынқұжаттың көшірмесі;</w:t>
      </w:r>
    </w:p>
    <w:p w:rsidR="001A23AC" w:rsidRPr="001A23AC" w:rsidRDefault="001A23AC" w:rsidP="001A23AC">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7) құжаттарды тапсыру сәтінде заңнаманы білуіне тестілеуден өткенітуралы шекті мәннен төмен емес нәтижелері бар қолданыстағы сертификат(немесе сертификаттың нотариалдық куәландырылған көшірмесі);</w:t>
      </w:r>
    </w:p>
    <w:p w:rsidR="001A23AC" w:rsidRPr="001A23AC" w:rsidRDefault="001A23AC" w:rsidP="001A23AC">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8) конкурсқа қатысу үшін құжаттарды тапсыру сәтінде уәкілетті органдажеке қасиеттерін бағалауды өту туралы қолданыстағы қорытынды (немесеқорытындының нотариалдық куәландырылған көшірмесі);</w:t>
      </w:r>
    </w:p>
    <w:p w:rsidR="001A23AC" w:rsidRPr="001A23AC" w:rsidRDefault="001A23AC" w:rsidP="001A23AC">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 xml:space="preserve">9) Қазақстан Республикасы Денсаулық сақтау және әлеуметтік дамуминистрінің </w:t>
      </w:r>
      <w:r w:rsidRPr="001A23AC">
        <w:rPr>
          <w:rFonts w:ascii="Times New Roman" w:eastAsia="Times New Roman" w:hAnsi="Times New Roman" w:cs="Times New Roman"/>
          <w:sz w:val="24"/>
          <w:szCs w:val="24"/>
          <w:lang w:val="kk-KZ" w:eastAsia="zh-CN"/>
        </w:rPr>
        <w:br/>
        <w:t>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1A23AC" w:rsidRPr="001A23AC" w:rsidRDefault="001A23AC" w:rsidP="001A23AC">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 xml:space="preserve">10)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w:t>
      </w:r>
      <w:r w:rsidRPr="001A23AC">
        <w:rPr>
          <w:rFonts w:ascii="Times New Roman" w:eastAsia="Times New Roman" w:hAnsi="Times New Roman" w:cs="Times New Roman"/>
          <w:sz w:val="24"/>
          <w:szCs w:val="24"/>
          <w:lang w:val="kk-KZ" w:eastAsia="zh-CN"/>
        </w:rPr>
        <w:lastRenderedPageBreak/>
        <w:t>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1A23AC" w:rsidRPr="001A23AC" w:rsidRDefault="001A23AC" w:rsidP="001A23AC">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Осы  3), 4), 5), 7), 8), 9) және 10) тармақшаларында көрсетілген құжаттардың көшірмелерін ұсынуға рұқсат етіледі.</w:t>
      </w:r>
    </w:p>
    <w:p w:rsidR="001A23AC" w:rsidRPr="001A23AC" w:rsidRDefault="001A23AC" w:rsidP="001A23AC">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Бұл ретте, персоналды басқару қызметі (кадр қызметі) құжаттардың көшірмелерін түпнұсқалармен салыстырып тексереді.</w:t>
      </w:r>
    </w:p>
    <w:p w:rsidR="001A23AC" w:rsidRPr="001A23AC" w:rsidRDefault="001A23AC" w:rsidP="001A23AC">
      <w:pPr>
        <w:suppressAutoHyphens/>
        <w:spacing w:after="0" w:line="240" w:lineRule="auto"/>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color w:val="000000"/>
          <w:sz w:val="24"/>
          <w:szCs w:val="24"/>
          <w:lang w:val="kk-KZ" w:eastAsia="zh-CN"/>
        </w:rPr>
        <w:t>     </w:t>
      </w:r>
      <w:r w:rsidRPr="001A23AC">
        <w:rPr>
          <w:rFonts w:ascii="Times New Roman" w:eastAsia="Times New Roman" w:hAnsi="Times New Roman" w:cs="Times New Roman"/>
          <w:color w:val="000000"/>
          <w:sz w:val="24"/>
          <w:szCs w:val="24"/>
          <w:lang w:val="kk-KZ" w:eastAsia="zh-CN"/>
        </w:rPr>
        <w:tab/>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1A23AC" w:rsidRPr="001A23AC" w:rsidRDefault="001A23AC" w:rsidP="001A23AC">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 xml:space="preserve">Жоғарыда көрсетілген құжаттар осы жалпы конкурс өткізу туралы хабарландыру соңғы жарияланғаннан кейін келесі жұмыс күнінен бастап </w:t>
      </w:r>
      <w:r w:rsidRPr="001A23AC">
        <w:rPr>
          <w:rFonts w:ascii="Times New Roman" w:eastAsia="Times New Roman" w:hAnsi="Times New Roman" w:cs="Times New Roman"/>
          <w:b/>
          <w:sz w:val="24"/>
          <w:szCs w:val="24"/>
          <w:lang w:val="kk-KZ" w:eastAsia="zh-CN"/>
        </w:rPr>
        <w:t xml:space="preserve">7 жұмыс күнінің ішінде </w:t>
      </w:r>
      <w:r w:rsidRPr="001A23AC">
        <w:rPr>
          <w:rFonts w:ascii="Times New Roman" w:eastAsia="Times New Roman" w:hAnsi="Times New Roman" w:cs="Times New Roman"/>
          <w:sz w:val="24"/>
          <w:szCs w:val="24"/>
          <w:lang w:val="kk-KZ" w:eastAsia="zh-CN"/>
        </w:rPr>
        <w:t>ұсынылуы тиіс.</w:t>
      </w:r>
    </w:p>
    <w:p w:rsidR="001A23AC" w:rsidRPr="001A23AC" w:rsidRDefault="001A23AC" w:rsidP="001A23AC">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Құжаттардың толық емес пакетін немесе дәйексіз мәліметтерді ұсыну комиссиясының оларды қарауынан бас тартуы үшін негіз болып табылады.</w:t>
      </w:r>
    </w:p>
    <w:p w:rsidR="001A23AC" w:rsidRPr="001A23AC" w:rsidRDefault="001A23AC" w:rsidP="001A23AC">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A23AC" w:rsidRPr="001A23AC" w:rsidRDefault="001A23AC" w:rsidP="001A23AC">
      <w:pPr>
        <w:suppressAutoHyphens/>
        <w:autoSpaceDE w:val="0"/>
        <w:autoSpaceDN w:val="0"/>
        <w:adjustRightInd w:val="0"/>
        <w:spacing w:after="0" w:line="240" w:lineRule="auto"/>
        <w:ind w:firstLine="702"/>
        <w:jc w:val="both"/>
        <w:rPr>
          <w:rFonts w:ascii="Times New Roman" w:eastAsia="Times New Roman" w:hAnsi="Times New Roman" w:cs="Times New Roman"/>
          <w:noProof/>
          <w:sz w:val="24"/>
          <w:szCs w:val="24"/>
          <w:lang w:val="kk-KZ" w:eastAsia="zh-CN"/>
        </w:rPr>
      </w:pPr>
      <w:r w:rsidRPr="001A23AC">
        <w:rPr>
          <w:rFonts w:ascii="Times New Roman" w:eastAsia="Times New Roman" w:hAnsi="Times New Roman" w:cs="Times New Roman"/>
          <w:noProof/>
          <w:sz w:val="24"/>
          <w:szCs w:val="24"/>
          <w:lang w:val="kk-KZ" w:eastAsia="zh-CN"/>
        </w:rPr>
        <w:t xml:space="preserve">Әңгімелесуге жіберілген кандидаттар оны кандидаттарды әңгімелесуге жіберу </w:t>
      </w:r>
      <w:r w:rsidRPr="001A23AC">
        <w:rPr>
          <w:rFonts w:ascii="Times New Roman" w:eastAsia="Times New Roman" w:hAnsi="Times New Roman" w:cs="Times New Roman"/>
          <w:sz w:val="24"/>
          <w:szCs w:val="24"/>
          <w:lang w:val="kk-KZ" w:eastAsia="zh-CN"/>
        </w:rPr>
        <w:t xml:space="preserve">туралы </w:t>
      </w:r>
      <w:r w:rsidRPr="001A23AC">
        <w:rPr>
          <w:rFonts w:ascii="Times New Roman" w:eastAsia="Times New Roman" w:hAnsi="Times New Roman" w:cs="Times New Roman"/>
          <w:noProof/>
          <w:sz w:val="24"/>
          <w:szCs w:val="24"/>
          <w:lang w:val="kk-KZ" w:eastAsia="zh-CN"/>
        </w:rPr>
        <w:t xml:space="preserve">хабардар ету күнінен </w:t>
      </w:r>
      <w:r w:rsidRPr="001A23AC">
        <w:rPr>
          <w:rFonts w:ascii="Times New Roman" w:eastAsia="Times New Roman" w:hAnsi="Times New Roman" w:cs="Times New Roman"/>
          <w:sz w:val="24"/>
          <w:szCs w:val="24"/>
          <w:lang w:val="kk-KZ" w:eastAsia="zh-CN"/>
        </w:rPr>
        <w:t xml:space="preserve">бастап үш </w:t>
      </w:r>
      <w:r w:rsidRPr="001A23AC">
        <w:rPr>
          <w:rFonts w:ascii="Times New Roman" w:eastAsia="Times New Roman" w:hAnsi="Times New Roman" w:cs="Times New Roman"/>
          <w:noProof/>
          <w:sz w:val="24"/>
          <w:szCs w:val="24"/>
          <w:lang w:val="kk-KZ" w:eastAsia="zh-CN"/>
        </w:rPr>
        <w:t xml:space="preserve">жұмыс күн ішінде </w:t>
      </w:r>
      <w:r w:rsidRPr="001A23AC">
        <w:rPr>
          <w:rFonts w:ascii="KZ Times New Roman" w:eastAsia="Times New Roman" w:hAnsi="KZ Times New Roman" w:cs="Times New Roman"/>
          <w:b/>
          <w:sz w:val="24"/>
          <w:szCs w:val="24"/>
          <w:lang w:val="kk-KZ" w:eastAsia="zh-CN"/>
        </w:rPr>
        <w:t>«</w:t>
      </w:r>
      <w:r w:rsidRPr="001A23AC">
        <w:rPr>
          <w:rFonts w:ascii="KZ Times New Roman" w:eastAsia="Times New Roman" w:hAnsi="KZ Times New Roman" w:cs="Times New Roman"/>
          <w:b/>
          <w:bCs/>
          <w:sz w:val="24"/>
          <w:szCs w:val="24"/>
          <w:lang w:val="kk-KZ" w:eastAsia="zh-CN"/>
        </w:rPr>
        <w:t>Қазақстан Республикасы Қаржы министрлігінің Мемлекеттік кірістер комитеті Оқу-әдістемелік орталығы» РММ-де Астана қаласы, Республика даңғылы 60</w:t>
      </w:r>
      <w:r w:rsidRPr="001A23AC">
        <w:rPr>
          <w:rFonts w:ascii="Times New Roman" w:eastAsia="Times New Roman" w:hAnsi="Times New Roman" w:cs="Times New Roman"/>
          <w:b/>
          <w:bCs/>
          <w:noProof/>
          <w:sz w:val="24"/>
          <w:szCs w:val="24"/>
          <w:lang w:val="kk-KZ" w:eastAsia="zh-CN"/>
        </w:rPr>
        <w:t xml:space="preserve"> мекен-жайында </w:t>
      </w:r>
      <w:r w:rsidRPr="001A23AC">
        <w:rPr>
          <w:rFonts w:ascii="Times New Roman" w:eastAsia="Times New Roman" w:hAnsi="Times New Roman" w:cs="Times New Roman"/>
          <w:noProof/>
          <w:sz w:val="24"/>
          <w:szCs w:val="24"/>
          <w:lang w:val="kk-KZ" w:eastAsia="zh-CN"/>
        </w:rPr>
        <w:t>өтеді. Аталмыш лауазымдарға орналасатын үміткерлер үшін көтермеақы шығындары, тұрғын үй және жеңілдіктер берілмейді.</w:t>
      </w:r>
    </w:p>
    <w:p w:rsidR="001A23AC" w:rsidRPr="001A23AC" w:rsidRDefault="001A23AC" w:rsidP="001A23AC">
      <w:pPr>
        <w:suppressAutoHyphens/>
        <w:autoSpaceDE w:val="0"/>
        <w:autoSpaceDN w:val="0"/>
        <w:adjustRightInd w:val="0"/>
        <w:spacing w:after="0" w:line="240" w:lineRule="auto"/>
        <w:ind w:firstLine="702"/>
        <w:jc w:val="both"/>
        <w:rPr>
          <w:rFonts w:ascii="Times New Roman" w:eastAsia="Times New Roman" w:hAnsi="Times New Roman" w:cs="Times New Roman"/>
          <w:noProof/>
          <w:sz w:val="24"/>
          <w:szCs w:val="24"/>
          <w:lang w:val="kk-KZ" w:eastAsia="zh-CN"/>
        </w:rPr>
      </w:pPr>
      <w:r w:rsidRPr="001A23AC">
        <w:rPr>
          <w:rFonts w:ascii="Times New Roman" w:eastAsia="Times New Roman" w:hAnsi="Times New Roman" w:cs="Times New Roman"/>
          <w:sz w:val="24"/>
          <w:szCs w:val="24"/>
          <w:lang w:val="kk-KZ" w:eastAsia="zh-CN"/>
        </w:rPr>
        <w:t>Конкурс комиссиясы жұмысының ашықтылығы мен объективтілігін қамтамасыз ету үшін оның отырысына байқаушылар шақырылады</w:t>
      </w:r>
      <w:r w:rsidRPr="001A23AC">
        <w:rPr>
          <w:rFonts w:ascii="Times New Roman" w:eastAsia="Times New Roman" w:hAnsi="Times New Roman" w:cs="Times New Roman"/>
          <w:noProof/>
          <w:sz w:val="24"/>
          <w:szCs w:val="24"/>
          <w:lang w:val="kk-KZ" w:eastAsia="zh-CN"/>
        </w:rPr>
        <w:t xml:space="preserve">, сонымен қатар, </w:t>
      </w:r>
      <w:r w:rsidRPr="001A23AC">
        <w:rPr>
          <w:rFonts w:ascii="Times New Roman" w:eastAsia="Times New Roman" w:hAnsi="Times New Roman" w:cs="Times New Roman"/>
          <w:sz w:val="24"/>
          <w:szCs w:val="24"/>
          <w:lang w:val="kk-KZ" w:eastAsia="zh-CN"/>
        </w:rPr>
        <w:t>тар шеңберде мамандырылған лауазымдарға конкурсты өткізген жағдайдамемлекеттік орган басшысының келісімі бойынша конкурс комиссиясының отырысына сарапшылар шақырылады.</w:t>
      </w:r>
    </w:p>
    <w:p w:rsidR="001A23AC" w:rsidRPr="001A23AC" w:rsidRDefault="001A23AC" w:rsidP="001A23AC">
      <w:pPr>
        <w:suppressAutoHyphens/>
        <w:autoSpaceDE w:val="0"/>
        <w:autoSpaceDN w:val="0"/>
        <w:adjustRightInd w:val="0"/>
        <w:spacing w:after="0" w:line="240" w:lineRule="auto"/>
        <w:ind w:firstLine="702"/>
        <w:jc w:val="both"/>
        <w:rPr>
          <w:rFonts w:ascii="Times New Roman" w:eastAsia="Times New Roman" w:hAnsi="Times New Roman" w:cs="Times New Roman"/>
          <w:b/>
          <w:sz w:val="24"/>
          <w:szCs w:val="24"/>
          <w:lang w:val="kk-KZ" w:eastAsia="zh-CN"/>
        </w:rPr>
      </w:pPr>
      <w:r w:rsidRPr="001A23AC">
        <w:rPr>
          <w:rFonts w:ascii="Times New Roman" w:eastAsia="Times New Roman" w:hAnsi="Times New Roman" w:cs="Times New Roman"/>
          <w:sz w:val="24"/>
          <w:szCs w:val="24"/>
          <w:lang w:val="kk-KZ" w:eastAsia="zh-CN"/>
        </w:rPr>
        <w:t>Конкурс комиссиясының отырысына байқаушылар ретінде ҚазақстанРеспубликасы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r w:rsidRPr="001A23AC">
        <w:rPr>
          <w:rFonts w:ascii="Times New Roman" w:eastAsia="Times New Roman" w:hAnsi="Times New Roman" w:cs="Times New Roman"/>
          <w:b/>
          <w:sz w:val="24"/>
          <w:szCs w:val="24"/>
          <w:lang w:val="kk-KZ" w:eastAsia="zh-CN"/>
        </w:rPr>
        <w:t>.</w:t>
      </w:r>
    </w:p>
    <w:p w:rsidR="001A23AC" w:rsidRPr="001A23AC" w:rsidRDefault="001A23AC" w:rsidP="001A23AC">
      <w:pPr>
        <w:suppressAutoHyphens/>
        <w:autoSpaceDE w:val="0"/>
        <w:autoSpaceDN w:val="0"/>
        <w:adjustRightInd w:val="0"/>
        <w:spacing w:after="0" w:line="240" w:lineRule="auto"/>
        <w:ind w:firstLine="702"/>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A23AC" w:rsidRPr="001A23AC" w:rsidRDefault="001A23AC" w:rsidP="001A23AC">
      <w:pPr>
        <w:suppressAutoHyphens/>
        <w:autoSpaceDE w:val="0"/>
        <w:autoSpaceDN w:val="0"/>
        <w:adjustRightInd w:val="0"/>
        <w:spacing w:after="0" w:line="240" w:lineRule="auto"/>
        <w:ind w:firstLine="702"/>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1A23AC" w:rsidRPr="001A23AC" w:rsidRDefault="001A23AC" w:rsidP="001A23AC">
      <w:pPr>
        <w:spacing w:after="0" w:line="240" w:lineRule="auto"/>
        <w:ind w:firstLine="709"/>
        <w:jc w:val="both"/>
        <w:rPr>
          <w:rFonts w:ascii="Times New Roman" w:eastAsia="Times New Roman" w:hAnsi="Times New Roman" w:cs="Times New Roman"/>
          <w:i/>
          <w:iCs/>
          <w:sz w:val="24"/>
          <w:szCs w:val="24"/>
          <w:lang w:val="kk-KZ" w:eastAsia="ru-RU"/>
        </w:rPr>
      </w:pPr>
      <w:r w:rsidRPr="001A23AC">
        <w:rPr>
          <w:rFonts w:ascii="Times New Roman" w:eastAsia="Times New Roman" w:hAnsi="Times New Roman" w:cs="Times New Roman"/>
          <w:i/>
          <w:sz w:val="24"/>
          <w:szCs w:val="24"/>
          <w:lang w:val="kk-KZ" w:eastAsia="ru-RU"/>
        </w:rPr>
        <w:t xml:space="preserve">Жалпы конкурс </w:t>
      </w:r>
      <w:r w:rsidRPr="001A23AC">
        <w:rPr>
          <w:rFonts w:ascii="Times New Roman" w:eastAsia="Times New Roman" w:hAnsi="Times New Roman" w:cs="Times New Roman"/>
          <w:i/>
          <w:iCs/>
          <w:sz w:val="24"/>
          <w:szCs w:val="24"/>
          <w:lang w:val="kk-KZ" w:eastAsia="ru-RU"/>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1A23AC" w:rsidRPr="001A23AC" w:rsidRDefault="001A23AC" w:rsidP="001A23AC">
      <w:pPr>
        <w:suppressAutoHyphens/>
        <w:autoSpaceDE w:val="0"/>
        <w:autoSpaceDN w:val="0"/>
        <w:adjustRightInd w:val="0"/>
        <w:spacing w:after="0" w:line="240" w:lineRule="auto"/>
        <w:ind w:firstLine="702"/>
        <w:jc w:val="both"/>
        <w:rPr>
          <w:rFonts w:ascii="Times New Roman" w:eastAsia="Times New Roman" w:hAnsi="Times New Roman" w:cs="Times New Roman"/>
          <w:sz w:val="24"/>
          <w:szCs w:val="24"/>
          <w:lang w:val="kk-KZ" w:eastAsia="zh-CN"/>
        </w:rPr>
      </w:pPr>
    </w:p>
    <w:p w:rsidR="001A23AC" w:rsidRPr="001A23AC" w:rsidRDefault="001A23AC" w:rsidP="001A23AC">
      <w:pPr>
        <w:suppressAutoHyphens/>
        <w:autoSpaceDE w:val="0"/>
        <w:autoSpaceDN w:val="0"/>
        <w:adjustRightInd w:val="0"/>
        <w:spacing w:after="0" w:line="240" w:lineRule="auto"/>
        <w:ind w:firstLine="702"/>
        <w:jc w:val="both"/>
        <w:rPr>
          <w:rFonts w:ascii="Times New Roman" w:eastAsia="Times New Roman" w:hAnsi="Times New Roman" w:cs="Times New Roman"/>
          <w:sz w:val="24"/>
          <w:szCs w:val="24"/>
          <w:lang w:val="kk-KZ" w:eastAsia="zh-CN"/>
        </w:rPr>
      </w:pPr>
    </w:p>
    <w:p w:rsidR="001A23AC" w:rsidRPr="001A23AC" w:rsidRDefault="001A23AC" w:rsidP="001A23AC">
      <w:pPr>
        <w:suppressAutoHyphens/>
        <w:autoSpaceDE w:val="0"/>
        <w:autoSpaceDN w:val="0"/>
        <w:adjustRightInd w:val="0"/>
        <w:spacing w:after="0" w:line="240" w:lineRule="auto"/>
        <w:ind w:firstLine="702"/>
        <w:jc w:val="both"/>
        <w:rPr>
          <w:rFonts w:ascii="Times New Roman" w:eastAsia="Times New Roman" w:hAnsi="Times New Roman" w:cs="Times New Roman"/>
          <w:sz w:val="24"/>
          <w:szCs w:val="24"/>
          <w:lang w:val="kk-KZ" w:eastAsia="zh-CN"/>
        </w:rPr>
      </w:pPr>
    </w:p>
    <w:p w:rsidR="001A23AC" w:rsidRPr="001A23AC" w:rsidRDefault="001A23AC" w:rsidP="001A23AC">
      <w:pPr>
        <w:suppressAutoHyphens/>
        <w:autoSpaceDE w:val="0"/>
        <w:autoSpaceDN w:val="0"/>
        <w:adjustRightInd w:val="0"/>
        <w:spacing w:after="0" w:line="240" w:lineRule="auto"/>
        <w:ind w:firstLine="702"/>
        <w:jc w:val="both"/>
        <w:rPr>
          <w:rFonts w:ascii="Times New Roman" w:eastAsia="Times New Roman" w:hAnsi="Times New Roman" w:cs="Times New Roman"/>
          <w:sz w:val="24"/>
          <w:szCs w:val="24"/>
          <w:lang w:val="kk-KZ" w:eastAsia="zh-CN"/>
        </w:rPr>
      </w:pPr>
    </w:p>
    <w:p w:rsidR="001A23AC" w:rsidRPr="001A23AC" w:rsidRDefault="001A23AC" w:rsidP="001A23AC">
      <w:pPr>
        <w:suppressAutoHyphens/>
        <w:spacing w:before="100" w:beforeAutospacing="1" w:after="100" w:afterAutospacing="1" w:line="240" w:lineRule="auto"/>
        <w:ind w:left="5664"/>
        <w:jc w:val="center"/>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lastRenderedPageBreak/>
        <w:t xml:space="preserve">«Б» корпусының мемлекеттік </w:t>
      </w:r>
      <w:r w:rsidRPr="001A23AC">
        <w:rPr>
          <w:rFonts w:ascii="Times New Roman" w:eastAsia="Times New Roman" w:hAnsi="Times New Roman" w:cs="Times New Roman"/>
          <w:sz w:val="24"/>
          <w:szCs w:val="24"/>
          <w:lang w:val="kk-KZ" w:eastAsia="zh-CN"/>
        </w:rPr>
        <w:br/>
        <w:t xml:space="preserve">әкімшілік лауазымына    </w:t>
      </w:r>
      <w:r w:rsidRPr="001A23AC">
        <w:rPr>
          <w:rFonts w:ascii="Times New Roman" w:eastAsia="Times New Roman" w:hAnsi="Times New Roman" w:cs="Times New Roman"/>
          <w:sz w:val="24"/>
          <w:szCs w:val="24"/>
          <w:lang w:val="kk-KZ" w:eastAsia="zh-CN"/>
        </w:rPr>
        <w:br/>
        <w:t xml:space="preserve">орналасуға конкурс өткізу </w:t>
      </w:r>
      <w:r w:rsidRPr="001A23AC">
        <w:rPr>
          <w:rFonts w:ascii="Times New Roman" w:eastAsia="Times New Roman" w:hAnsi="Times New Roman" w:cs="Times New Roman"/>
          <w:sz w:val="24"/>
          <w:szCs w:val="24"/>
          <w:lang w:val="kk-KZ" w:eastAsia="zh-CN"/>
        </w:rPr>
        <w:br/>
        <w:t>қағидаларына 2-қосымша</w:t>
      </w:r>
    </w:p>
    <w:p w:rsidR="001A23AC" w:rsidRPr="001A23AC" w:rsidRDefault="001A23AC" w:rsidP="001A23AC">
      <w:pPr>
        <w:suppressAutoHyphens/>
        <w:spacing w:before="100" w:beforeAutospacing="1" w:after="100" w:afterAutospacing="1" w:line="240" w:lineRule="auto"/>
        <w:jc w:val="right"/>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___________________________</w:t>
      </w:r>
      <w:r w:rsidRPr="001A23AC">
        <w:rPr>
          <w:rFonts w:ascii="Times New Roman" w:eastAsia="Times New Roman" w:hAnsi="Times New Roman" w:cs="Times New Roman"/>
          <w:sz w:val="24"/>
          <w:szCs w:val="24"/>
          <w:lang w:val="kk-KZ" w:eastAsia="zh-CN"/>
        </w:rPr>
        <w:br/>
        <w:t xml:space="preserve">(мемлекеттік орган)   </w:t>
      </w:r>
    </w:p>
    <w:p w:rsidR="001A23AC" w:rsidRPr="001A23AC" w:rsidRDefault="001A23AC" w:rsidP="001A23AC">
      <w:pPr>
        <w:suppressAutoHyphens/>
        <w:spacing w:before="100" w:beforeAutospacing="1" w:after="100" w:afterAutospacing="1" w:line="240" w:lineRule="auto"/>
        <w:jc w:val="center"/>
        <w:outlineLvl w:val="2"/>
        <w:rPr>
          <w:rFonts w:ascii="Times New Roman" w:eastAsia="Times New Roman" w:hAnsi="Times New Roman" w:cs="Times New Roman"/>
          <w:bCs/>
          <w:sz w:val="24"/>
          <w:szCs w:val="24"/>
          <w:lang w:val="kk-KZ" w:eastAsia="zh-CN"/>
        </w:rPr>
      </w:pPr>
      <w:r w:rsidRPr="001A23AC">
        <w:rPr>
          <w:rFonts w:ascii="Times New Roman" w:eastAsia="Times New Roman" w:hAnsi="Times New Roman" w:cs="Times New Roman"/>
          <w:bCs/>
          <w:sz w:val="24"/>
          <w:szCs w:val="24"/>
          <w:lang w:val="kk-KZ" w:eastAsia="zh-CN"/>
        </w:rPr>
        <w:t>Өтініш</w:t>
      </w:r>
    </w:p>
    <w:p w:rsidR="001A23AC" w:rsidRPr="001A23AC" w:rsidRDefault="001A23AC" w:rsidP="001A23AC">
      <w:pPr>
        <w:suppressAutoHyphens/>
        <w:spacing w:after="0" w:line="240" w:lineRule="auto"/>
        <w:ind w:firstLine="709"/>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 xml:space="preserve">Мені_________________________________________________________________________________________________________________________________________________________________________________________________________________________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1A23AC" w:rsidRPr="001A23AC" w:rsidRDefault="001A23AC" w:rsidP="001A23AC">
      <w:pPr>
        <w:suppressAutoHyphens/>
        <w:spacing w:after="0" w:line="240" w:lineRule="auto"/>
        <w:ind w:firstLine="709"/>
        <w:jc w:val="both"/>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 xml:space="preserve">Ұсынылып отырған құжаттарымның дәйектiлiгiне жауап беремiн. </w:t>
      </w:r>
    </w:p>
    <w:p w:rsidR="001A23AC" w:rsidRPr="001A23AC" w:rsidRDefault="001A23AC" w:rsidP="001A23AC">
      <w:pPr>
        <w:suppressAutoHyphens/>
        <w:spacing w:after="0" w:line="240" w:lineRule="auto"/>
        <w:ind w:firstLine="709"/>
        <w:rPr>
          <w:rFonts w:ascii="Times New Roman" w:eastAsia="Times New Roman" w:hAnsi="Times New Roman" w:cs="Times New Roman"/>
          <w:sz w:val="24"/>
          <w:szCs w:val="24"/>
          <w:lang w:val="kk-KZ" w:eastAsia="zh-CN"/>
        </w:rPr>
      </w:pPr>
    </w:p>
    <w:p w:rsidR="001A23AC" w:rsidRPr="001A23AC" w:rsidRDefault="001A23AC" w:rsidP="001A23AC">
      <w:pPr>
        <w:suppressAutoHyphens/>
        <w:spacing w:after="0"/>
        <w:ind w:firstLine="709"/>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3AC" w:rsidRPr="001A23AC" w:rsidRDefault="001A23AC" w:rsidP="001A23AC">
      <w:pPr>
        <w:suppressAutoHyphens/>
        <w:spacing w:after="0" w:line="240" w:lineRule="auto"/>
        <w:ind w:firstLine="709"/>
        <w:rPr>
          <w:rFonts w:ascii="Times New Roman" w:eastAsia="Times New Roman" w:hAnsi="Times New Roman" w:cs="Times New Roman"/>
          <w:sz w:val="24"/>
          <w:szCs w:val="24"/>
          <w:lang w:val="kk-KZ" w:eastAsia="zh-CN"/>
        </w:rPr>
      </w:pPr>
    </w:p>
    <w:p w:rsidR="001A23AC" w:rsidRPr="001A23AC" w:rsidRDefault="001A23AC" w:rsidP="001A23AC">
      <w:pPr>
        <w:suppressAutoHyphens/>
        <w:spacing w:after="0"/>
        <w:ind w:firstLine="709"/>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Мекен жайы және байланыс телефоны______________________________________</w:t>
      </w:r>
      <w:r w:rsidRPr="001A23AC">
        <w:rPr>
          <w:rFonts w:ascii="Times New Roman" w:eastAsia="Times New Roman" w:hAnsi="Times New Roman" w:cs="Times New Roman"/>
          <w:sz w:val="24"/>
          <w:szCs w:val="24"/>
          <w:lang w:val="kk-KZ" w:eastAsia="zh-CN"/>
        </w:rPr>
        <w:br/>
        <w:t>_____________________________________________________________________________</w:t>
      </w:r>
    </w:p>
    <w:p w:rsidR="001A23AC" w:rsidRPr="001A23AC" w:rsidRDefault="001A23AC" w:rsidP="001A23AC">
      <w:pPr>
        <w:suppressAutoHyphens/>
        <w:spacing w:before="100" w:beforeAutospacing="1" w:after="100" w:afterAutospacing="1" w:line="240" w:lineRule="auto"/>
        <w:ind w:firstLine="709"/>
        <w:rPr>
          <w:rFonts w:ascii="Times New Roman" w:eastAsia="Times New Roman" w:hAnsi="Times New Roman" w:cs="Times New Roman"/>
          <w:sz w:val="24"/>
          <w:szCs w:val="24"/>
          <w:lang w:val="kk-KZ" w:eastAsia="zh-CN"/>
        </w:rPr>
      </w:pPr>
    </w:p>
    <w:p w:rsidR="001A23AC" w:rsidRPr="001A23AC" w:rsidRDefault="001A23AC" w:rsidP="001A23AC">
      <w:pPr>
        <w:suppressAutoHyphens/>
        <w:spacing w:before="100" w:beforeAutospacing="1" w:after="100" w:afterAutospacing="1" w:line="240" w:lineRule="auto"/>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__________                                                       ______________________________________</w:t>
      </w:r>
      <w:r w:rsidRPr="001A23AC">
        <w:rPr>
          <w:rFonts w:ascii="Times New Roman" w:eastAsia="Times New Roman" w:hAnsi="Times New Roman" w:cs="Times New Roman"/>
          <w:sz w:val="24"/>
          <w:szCs w:val="24"/>
          <w:lang w:val="kk-KZ" w:eastAsia="zh-CN"/>
        </w:rPr>
        <w:br/>
        <w:t>   (қолы)                                                             (Тегі, аты, әкесінің аты (болған жағдайда))</w:t>
      </w:r>
    </w:p>
    <w:p w:rsidR="001A23AC" w:rsidRPr="001A23AC" w:rsidRDefault="001A23AC" w:rsidP="001A23AC">
      <w:pPr>
        <w:suppressAutoHyphens/>
        <w:spacing w:before="100" w:beforeAutospacing="1" w:after="100" w:afterAutospacing="1" w:line="240" w:lineRule="auto"/>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«____»_______________ 20__</w:t>
      </w:r>
    </w:p>
    <w:p w:rsidR="001A23AC" w:rsidRPr="001A23AC" w:rsidRDefault="001A23AC" w:rsidP="001A23AC">
      <w:pPr>
        <w:suppressAutoHyphens/>
        <w:spacing w:before="100" w:beforeAutospacing="1" w:after="100" w:afterAutospacing="1" w:line="240" w:lineRule="auto"/>
        <w:rPr>
          <w:rFonts w:ascii="Times New Roman" w:eastAsia="Times New Roman" w:hAnsi="Times New Roman" w:cs="Times New Roman"/>
          <w:sz w:val="24"/>
          <w:szCs w:val="24"/>
          <w:lang w:val="kk-KZ" w:eastAsia="zh-CN"/>
        </w:rPr>
      </w:pPr>
    </w:p>
    <w:p w:rsidR="001A23AC" w:rsidRPr="001A23AC" w:rsidRDefault="001A23AC" w:rsidP="001A23AC">
      <w:pPr>
        <w:suppressAutoHyphens/>
        <w:spacing w:before="100" w:beforeAutospacing="1" w:after="100" w:afterAutospacing="1" w:line="240" w:lineRule="auto"/>
        <w:rPr>
          <w:rFonts w:ascii="Times New Roman" w:eastAsia="Times New Roman" w:hAnsi="Times New Roman" w:cs="Times New Roman"/>
          <w:sz w:val="24"/>
          <w:szCs w:val="24"/>
          <w:lang w:val="kk-KZ" w:eastAsia="zh-CN"/>
        </w:rPr>
      </w:pPr>
    </w:p>
    <w:p w:rsidR="001A23AC" w:rsidRPr="001A23AC" w:rsidRDefault="001A23AC" w:rsidP="001A23AC">
      <w:pPr>
        <w:suppressAutoHyphens/>
        <w:spacing w:before="100" w:beforeAutospacing="1" w:after="100" w:afterAutospacing="1" w:line="240" w:lineRule="auto"/>
        <w:rPr>
          <w:rFonts w:ascii="Times New Roman" w:eastAsia="Times New Roman" w:hAnsi="Times New Roman" w:cs="Times New Roman"/>
          <w:sz w:val="24"/>
          <w:szCs w:val="24"/>
          <w:lang w:val="kk-KZ" w:eastAsia="zh-CN"/>
        </w:rPr>
      </w:pPr>
    </w:p>
    <w:p w:rsidR="001A23AC" w:rsidRPr="001A23AC" w:rsidRDefault="001A23AC" w:rsidP="001A23AC">
      <w:pPr>
        <w:suppressAutoHyphens/>
        <w:spacing w:before="100" w:beforeAutospacing="1" w:after="100" w:afterAutospacing="1" w:line="240" w:lineRule="auto"/>
        <w:rPr>
          <w:rFonts w:ascii="Times New Roman" w:eastAsia="Times New Roman" w:hAnsi="Times New Roman" w:cs="Times New Roman"/>
          <w:sz w:val="24"/>
          <w:szCs w:val="24"/>
          <w:lang w:val="kk-KZ" w:eastAsia="zh-CN"/>
        </w:rPr>
      </w:pPr>
    </w:p>
    <w:p w:rsidR="001A23AC" w:rsidRPr="001A23AC" w:rsidRDefault="001A23AC" w:rsidP="001A23AC">
      <w:pPr>
        <w:suppressAutoHyphens/>
        <w:spacing w:before="100" w:beforeAutospacing="1" w:after="100" w:afterAutospacing="1" w:line="240" w:lineRule="auto"/>
        <w:rPr>
          <w:rFonts w:ascii="Times New Roman" w:eastAsia="Times New Roman" w:hAnsi="Times New Roman" w:cs="Times New Roman"/>
          <w:sz w:val="24"/>
          <w:szCs w:val="24"/>
          <w:lang w:val="kk-KZ" w:eastAsia="zh-CN"/>
        </w:rPr>
      </w:pPr>
    </w:p>
    <w:p w:rsidR="001A23AC" w:rsidRPr="001A23AC" w:rsidRDefault="001A23AC" w:rsidP="001A23AC">
      <w:pPr>
        <w:suppressAutoHyphens/>
        <w:spacing w:before="100" w:beforeAutospacing="1" w:after="100" w:afterAutospacing="1" w:line="240" w:lineRule="auto"/>
        <w:rPr>
          <w:rFonts w:ascii="Times New Roman" w:eastAsia="Times New Roman" w:hAnsi="Times New Roman" w:cs="Times New Roman"/>
          <w:sz w:val="24"/>
          <w:szCs w:val="24"/>
          <w:lang w:val="kk-KZ" w:eastAsia="zh-CN"/>
        </w:rPr>
      </w:pPr>
    </w:p>
    <w:p w:rsidR="001A23AC" w:rsidRPr="001A23AC" w:rsidRDefault="001A23AC" w:rsidP="001A23AC">
      <w:pPr>
        <w:suppressAutoHyphens/>
        <w:spacing w:before="100" w:beforeAutospacing="1" w:after="100" w:afterAutospacing="1" w:line="240" w:lineRule="auto"/>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t>--------------------------------------------------------------------------------------------------</w:t>
      </w:r>
    </w:p>
    <w:p w:rsidR="001A23AC" w:rsidRPr="001A23AC" w:rsidRDefault="001A23AC" w:rsidP="001A23AC">
      <w:pPr>
        <w:suppressAutoHyphens/>
        <w:spacing w:after="0" w:line="240" w:lineRule="auto"/>
        <w:rPr>
          <w:rFonts w:ascii="Times New Roman" w:eastAsia="Times New Roman" w:hAnsi="Times New Roman" w:cs="Times New Roman"/>
          <w:sz w:val="24"/>
          <w:szCs w:val="24"/>
          <w:lang w:val="kk-KZ" w:eastAsia="zh-CN"/>
        </w:rPr>
      </w:pPr>
    </w:p>
    <w:p w:rsidR="001A23AC" w:rsidRPr="001A23AC" w:rsidRDefault="001A23AC" w:rsidP="001A23AC">
      <w:pPr>
        <w:suppressAutoHyphens/>
        <w:spacing w:before="100" w:beforeAutospacing="1" w:after="100" w:afterAutospacing="1" w:line="240" w:lineRule="auto"/>
        <w:ind w:left="5664"/>
        <w:jc w:val="center"/>
        <w:rPr>
          <w:rFonts w:ascii="Times New Roman" w:eastAsia="Times New Roman" w:hAnsi="Times New Roman" w:cs="Times New Roman"/>
          <w:sz w:val="24"/>
          <w:szCs w:val="24"/>
          <w:lang w:val="kk-KZ" w:eastAsia="zh-CN"/>
        </w:rPr>
      </w:pPr>
      <w:r w:rsidRPr="001A23AC">
        <w:rPr>
          <w:rFonts w:ascii="Times New Roman" w:eastAsia="Times New Roman" w:hAnsi="Times New Roman" w:cs="Times New Roman"/>
          <w:sz w:val="24"/>
          <w:szCs w:val="24"/>
          <w:lang w:val="kk-KZ" w:eastAsia="zh-CN"/>
        </w:rPr>
        <w:lastRenderedPageBreak/>
        <w:t xml:space="preserve">«Б» корпусының мемлекеттік </w:t>
      </w:r>
      <w:r w:rsidRPr="001A23AC">
        <w:rPr>
          <w:rFonts w:ascii="Times New Roman" w:eastAsia="Times New Roman" w:hAnsi="Times New Roman" w:cs="Times New Roman"/>
          <w:sz w:val="24"/>
          <w:szCs w:val="24"/>
          <w:lang w:val="kk-KZ" w:eastAsia="zh-CN"/>
        </w:rPr>
        <w:br/>
        <w:t xml:space="preserve">әкімшілік лауазымына    </w:t>
      </w:r>
      <w:r w:rsidRPr="001A23AC">
        <w:rPr>
          <w:rFonts w:ascii="Times New Roman" w:eastAsia="Times New Roman" w:hAnsi="Times New Roman" w:cs="Times New Roman"/>
          <w:sz w:val="24"/>
          <w:szCs w:val="24"/>
          <w:lang w:val="kk-KZ" w:eastAsia="zh-CN"/>
        </w:rPr>
        <w:br/>
        <w:t xml:space="preserve">орналасуға конкурс өткізу </w:t>
      </w:r>
      <w:r w:rsidRPr="001A23AC">
        <w:rPr>
          <w:rFonts w:ascii="Times New Roman" w:eastAsia="Times New Roman" w:hAnsi="Times New Roman" w:cs="Times New Roman"/>
          <w:sz w:val="24"/>
          <w:szCs w:val="24"/>
          <w:lang w:val="kk-KZ" w:eastAsia="zh-CN"/>
        </w:rPr>
        <w:br/>
        <w:t>қағидаларына 3-қосымша</w:t>
      </w:r>
    </w:p>
    <w:p w:rsidR="001A23AC" w:rsidRPr="001A23AC" w:rsidRDefault="001A23AC" w:rsidP="001A23AC">
      <w:pPr>
        <w:suppressAutoHyphens/>
        <w:spacing w:after="0" w:line="240" w:lineRule="auto"/>
        <w:rPr>
          <w:rFonts w:ascii="Times New Roman" w:eastAsia="Times New Roman" w:hAnsi="Times New Roman" w:cs="Times New Roman"/>
          <w:i/>
          <w:lang w:val="kk-KZ" w:eastAsia="zh-CN"/>
        </w:rPr>
      </w:pPr>
    </w:p>
    <w:p w:rsidR="001A23AC" w:rsidRPr="001A23AC" w:rsidRDefault="001A23AC" w:rsidP="001A23AC">
      <w:pPr>
        <w:suppressAutoHyphens/>
        <w:spacing w:after="0" w:line="240" w:lineRule="auto"/>
        <w:rPr>
          <w:rFonts w:ascii="Times New Roman" w:eastAsia="Times New Roman" w:hAnsi="Times New Roman" w:cs="Times New Roman"/>
          <w:i/>
          <w:lang w:val="kk-KZ" w:eastAsia="zh-CN"/>
        </w:rPr>
      </w:pPr>
    </w:p>
    <w:p w:rsidR="001A23AC" w:rsidRPr="001A23AC" w:rsidRDefault="001A23AC" w:rsidP="001A23AC">
      <w:pPr>
        <w:suppressAutoHyphens/>
        <w:spacing w:after="0" w:line="240" w:lineRule="auto"/>
        <w:rPr>
          <w:rFonts w:ascii="Times New Roman" w:eastAsia="Times New Roman" w:hAnsi="Times New Roman" w:cs="Times New Roman"/>
          <w:bCs/>
          <w:i/>
          <w:lang w:val="kk-KZ" w:eastAsia="zh-CN"/>
        </w:rPr>
      </w:pPr>
      <w:r w:rsidRPr="001A23AC">
        <w:rPr>
          <w:rFonts w:ascii="Times New Roman" w:eastAsia="Times New Roman" w:hAnsi="Times New Roman" w:cs="Times New Roman"/>
          <w:lang w:val="kk-KZ" w:eastAsia="zh-CN"/>
        </w:rPr>
        <w:t>«Б» КОРПУСЫНЫҢ ӘКІМШІЛІК МЕМЛЕКЕТТІК</w:t>
      </w:r>
    </w:p>
    <w:p w:rsidR="001A23AC" w:rsidRPr="001A23AC" w:rsidRDefault="001A23AC" w:rsidP="001A23AC">
      <w:pPr>
        <w:suppressAutoHyphens/>
        <w:spacing w:after="0" w:line="240" w:lineRule="auto"/>
        <w:rPr>
          <w:rFonts w:ascii="Times New Roman" w:eastAsia="Times New Roman" w:hAnsi="Times New Roman" w:cs="Times New Roman"/>
          <w:i/>
          <w:lang w:val="kk-KZ" w:eastAsia="zh-CN"/>
        </w:rPr>
      </w:pPr>
      <w:r w:rsidRPr="001A23AC">
        <w:rPr>
          <w:rFonts w:ascii="Times New Roman" w:eastAsia="Times New Roman" w:hAnsi="Times New Roman" w:cs="Times New Roman"/>
          <w:lang w:val="kk-KZ" w:eastAsia="zh-CN"/>
        </w:rPr>
        <w:t>ЛАУАЗЫМЫНА КАНДИДАТТЫҢ ҚЫЗМЕТТIК ТIЗIМІ</w:t>
      </w:r>
    </w:p>
    <w:p w:rsidR="001A23AC" w:rsidRPr="001A23AC" w:rsidRDefault="001A23AC" w:rsidP="001A23AC">
      <w:pPr>
        <w:suppressAutoHyphens/>
        <w:spacing w:after="0" w:line="240" w:lineRule="auto"/>
        <w:rPr>
          <w:rFonts w:ascii="Times New Roman" w:eastAsia="Times New Roman" w:hAnsi="Times New Roman" w:cs="Times New Roman"/>
          <w:i/>
          <w:lang w:eastAsia="zh-CN"/>
        </w:rPr>
      </w:pPr>
      <w:r w:rsidRPr="001A23AC">
        <w:rPr>
          <w:rFonts w:ascii="Times New Roman" w:eastAsia="Times New Roman" w:hAnsi="Times New Roman" w:cs="Times New Roman"/>
          <w:lang w:eastAsia="zh-CN"/>
        </w:rPr>
        <w:t>ПОСЛУЖНОЙ СПИСОК</w:t>
      </w:r>
      <w:r w:rsidRPr="001A23AC">
        <w:rPr>
          <w:rFonts w:ascii="Times New Roman" w:eastAsia="Times New Roman" w:hAnsi="Times New Roman" w:cs="Times New Roman"/>
          <w:lang w:eastAsia="zh-CN"/>
        </w:rPr>
        <w:b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1A23AC" w:rsidRPr="001A23AC" w:rsidTr="001A23AC">
        <w:trPr>
          <w:tblCellSpacing w:w="15" w:type="dxa"/>
        </w:trPr>
        <w:tc>
          <w:tcPr>
            <w:tcW w:w="3925" w:type="pct"/>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r w:rsidRPr="001A23AC">
              <w:rPr>
                <w:rFonts w:ascii="Times New Roman" w:eastAsia="Times New Roman" w:hAnsi="Times New Roman" w:cs="Times New Roman"/>
                <w:lang w:eastAsia="zh-CN"/>
              </w:rPr>
              <w:t>_____________________________________________</w:t>
            </w:r>
            <w:r w:rsidRPr="001A23AC">
              <w:rPr>
                <w:rFonts w:ascii="Times New Roman" w:eastAsia="Times New Roman" w:hAnsi="Times New Roman" w:cs="Times New Roman"/>
                <w:lang w:eastAsia="zh-CN"/>
              </w:rPr>
              <w:br/>
            </w:r>
            <w:proofErr w:type="spellStart"/>
            <w:r w:rsidRPr="001A23AC">
              <w:rPr>
                <w:rFonts w:ascii="Times New Roman" w:eastAsia="Times New Roman" w:hAnsi="Times New Roman" w:cs="Times New Roman"/>
                <w:lang w:eastAsia="zh-CN"/>
              </w:rPr>
              <w:t>тегі</w:t>
            </w:r>
            <w:proofErr w:type="spellEnd"/>
            <w:r w:rsidRPr="001A23AC">
              <w:rPr>
                <w:rFonts w:ascii="Times New Roman" w:eastAsia="Times New Roman" w:hAnsi="Times New Roman" w:cs="Times New Roman"/>
                <w:lang w:eastAsia="zh-CN"/>
              </w:rPr>
              <w:t xml:space="preserve">, </w:t>
            </w:r>
            <w:proofErr w:type="spellStart"/>
            <w:r w:rsidRPr="001A23AC">
              <w:rPr>
                <w:rFonts w:ascii="Times New Roman" w:eastAsia="Times New Roman" w:hAnsi="Times New Roman" w:cs="Times New Roman"/>
                <w:lang w:eastAsia="zh-CN"/>
              </w:rPr>
              <w:t>атыжәнеәкесініңаты</w:t>
            </w:r>
            <w:proofErr w:type="spellEnd"/>
            <w:r w:rsidRPr="001A23AC">
              <w:rPr>
                <w:rFonts w:ascii="Times New Roman" w:eastAsia="Times New Roman" w:hAnsi="Times New Roman" w:cs="Times New Roman"/>
                <w:lang w:eastAsia="zh-CN"/>
              </w:rPr>
              <w:t xml:space="preserve"> (</w:t>
            </w:r>
            <w:proofErr w:type="spellStart"/>
            <w:r w:rsidRPr="001A23AC">
              <w:rPr>
                <w:rFonts w:ascii="Times New Roman" w:eastAsia="Times New Roman" w:hAnsi="Times New Roman" w:cs="Times New Roman"/>
                <w:lang w:eastAsia="zh-CN"/>
              </w:rPr>
              <w:t>болғанжағдайда</w:t>
            </w:r>
            <w:proofErr w:type="spellEnd"/>
            <w:r w:rsidRPr="001A23AC">
              <w:rPr>
                <w:rFonts w:ascii="Times New Roman" w:eastAsia="Times New Roman" w:hAnsi="Times New Roman" w:cs="Times New Roman"/>
                <w:lang w:eastAsia="zh-CN"/>
              </w:rPr>
              <w:t xml:space="preserve">) / </w:t>
            </w:r>
            <w:r w:rsidRPr="001A23AC">
              <w:rPr>
                <w:rFonts w:ascii="Times New Roman" w:eastAsia="Times New Roman" w:hAnsi="Times New Roman" w:cs="Times New Roman"/>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r w:rsidRPr="001A23AC">
              <w:rPr>
                <w:rFonts w:ascii="Times New Roman" w:eastAsia="Times New Roman" w:hAnsi="Times New Roman" w:cs="Times New Roman"/>
                <w:lang w:eastAsia="zh-CN"/>
              </w:rPr>
              <w:t>ФОТО</w:t>
            </w:r>
            <w:r w:rsidRPr="001A23AC">
              <w:rPr>
                <w:rFonts w:ascii="Times New Roman" w:eastAsia="Times New Roman" w:hAnsi="Times New Roman" w:cs="Times New Roman"/>
                <w:lang w:eastAsia="zh-CN"/>
              </w:rPr>
              <w:br/>
              <w:t>(</w:t>
            </w:r>
            <w:proofErr w:type="spellStart"/>
            <w:r w:rsidRPr="001A23AC">
              <w:rPr>
                <w:rFonts w:ascii="Times New Roman" w:eastAsia="Times New Roman" w:hAnsi="Times New Roman" w:cs="Times New Roman"/>
                <w:lang w:eastAsia="zh-CN"/>
              </w:rPr>
              <w:t>түрлі</w:t>
            </w:r>
            <w:proofErr w:type="spellEnd"/>
            <w:r w:rsidRPr="001A23AC">
              <w:rPr>
                <w:rFonts w:ascii="Times New Roman" w:eastAsia="Times New Roman" w:hAnsi="Times New Roman" w:cs="Times New Roman"/>
                <w:lang w:eastAsia="zh-CN"/>
              </w:rPr>
              <w:t xml:space="preserve"> </w:t>
            </w:r>
            <w:proofErr w:type="spellStart"/>
            <w:r w:rsidRPr="001A23AC">
              <w:rPr>
                <w:rFonts w:ascii="Times New Roman" w:eastAsia="Times New Roman" w:hAnsi="Times New Roman" w:cs="Times New Roman"/>
                <w:lang w:eastAsia="zh-CN"/>
              </w:rPr>
              <w:t>тү</w:t>
            </w:r>
            <w:proofErr w:type="gramStart"/>
            <w:r w:rsidRPr="001A23AC">
              <w:rPr>
                <w:rFonts w:ascii="Times New Roman" w:eastAsia="Times New Roman" w:hAnsi="Times New Roman" w:cs="Times New Roman"/>
                <w:lang w:eastAsia="zh-CN"/>
              </w:rPr>
              <w:t>ст</w:t>
            </w:r>
            <w:proofErr w:type="gramEnd"/>
            <w:r w:rsidRPr="001A23AC">
              <w:rPr>
                <w:rFonts w:ascii="Times New Roman" w:eastAsia="Times New Roman" w:hAnsi="Times New Roman" w:cs="Times New Roman"/>
                <w:lang w:eastAsia="zh-CN"/>
              </w:rPr>
              <w:t>і</w:t>
            </w:r>
            <w:proofErr w:type="spellEnd"/>
            <w:r w:rsidRPr="001A23AC">
              <w:rPr>
                <w:rFonts w:ascii="Times New Roman" w:eastAsia="Times New Roman" w:hAnsi="Times New Roman" w:cs="Times New Roman"/>
                <w:lang w:eastAsia="zh-CN"/>
              </w:rPr>
              <w:t>/ цветное,</w:t>
            </w:r>
            <w:r w:rsidRPr="001A23AC">
              <w:rPr>
                <w:rFonts w:ascii="Times New Roman" w:eastAsia="Times New Roman" w:hAnsi="Times New Roman" w:cs="Times New Roman"/>
                <w:lang w:eastAsia="zh-CN"/>
              </w:rPr>
              <w:br/>
              <w:t>3х4)</w:t>
            </w:r>
          </w:p>
        </w:tc>
      </w:tr>
      <w:tr w:rsidR="001A23AC" w:rsidRPr="001A23AC" w:rsidTr="001A23AC">
        <w:trPr>
          <w:tblCellSpacing w:w="15" w:type="dxa"/>
        </w:trPr>
        <w:tc>
          <w:tcPr>
            <w:tcW w:w="3925" w:type="pct"/>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r w:rsidRPr="001A23AC">
              <w:rPr>
                <w:rFonts w:ascii="Times New Roman" w:eastAsia="Times New Roman" w:hAnsi="Times New Roman" w:cs="Times New Roman"/>
                <w:lang w:eastAsia="zh-CN"/>
              </w:rPr>
              <w:t>_____________________________________________</w:t>
            </w:r>
            <w:r w:rsidRPr="001A23AC">
              <w:rPr>
                <w:rFonts w:ascii="Times New Roman" w:eastAsia="Times New Roman" w:hAnsi="Times New Roman" w:cs="Times New Roman"/>
                <w:lang w:eastAsia="zh-CN"/>
              </w:rPr>
              <w:br/>
            </w:r>
            <w:proofErr w:type="spellStart"/>
            <w:r w:rsidRPr="001A23AC">
              <w:rPr>
                <w:rFonts w:ascii="Times New Roman" w:eastAsia="Times New Roman" w:hAnsi="Times New Roman" w:cs="Times New Roman"/>
                <w:lang w:eastAsia="zh-CN"/>
              </w:rPr>
              <w:t>лауазымы</w:t>
            </w:r>
            <w:proofErr w:type="spellEnd"/>
            <w:r w:rsidRPr="001A23AC">
              <w:rPr>
                <w:rFonts w:ascii="Times New Roman" w:eastAsia="Times New Roman" w:hAnsi="Times New Roman" w:cs="Times New Roman"/>
                <w:lang w:eastAsia="zh-CN"/>
              </w:rPr>
              <w:t xml:space="preserve">/должность, </w:t>
            </w:r>
            <w:proofErr w:type="spellStart"/>
            <w:r w:rsidRPr="001A23AC">
              <w:rPr>
                <w:rFonts w:ascii="Times New Roman" w:eastAsia="Times New Roman" w:hAnsi="Times New Roman" w:cs="Times New Roman"/>
                <w:lang w:eastAsia="zh-CN"/>
              </w:rPr>
              <w:t>санаты</w:t>
            </w:r>
            <w:proofErr w:type="spellEnd"/>
            <w:r w:rsidRPr="001A23AC">
              <w:rPr>
                <w:rFonts w:ascii="Times New Roman" w:eastAsia="Times New Roman" w:hAnsi="Times New Roman" w:cs="Times New Roman"/>
                <w:lang w:eastAsia="zh-CN"/>
              </w:rPr>
              <w:t>/категория</w:t>
            </w:r>
            <w:r w:rsidRPr="001A23AC">
              <w:rPr>
                <w:rFonts w:ascii="Times New Roman" w:eastAsia="Times New Roman" w:hAnsi="Times New Roman" w:cs="Times New Roman"/>
                <w:lang w:eastAsia="zh-CN"/>
              </w:rPr>
              <w:br/>
              <w:t>(</w:t>
            </w:r>
            <w:proofErr w:type="spellStart"/>
            <w:r w:rsidRPr="001A23AC">
              <w:rPr>
                <w:rFonts w:ascii="Times New Roman" w:eastAsia="Times New Roman" w:hAnsi="Times New Roman" w:cs="Times New Roman"/>
                <w:lang w:eastAsia="zh-CN"/>
              </w:rPr>
              <w:t>болғанжағдайда</w:t>
            </w:r>
            <w:proofErr w:type="spellEnd"/>
            <w:r w:rsidRPr="001A23AC">
              <w:rPr>
                <w:rFonts w:ascii="Times New Roman" w:eastAsia="Times New Roman" w:hAnsi="Times New Roman" w:cs="Times New Roman"/>
                <w:lang w:eastAsia="zh-CN"/>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23AC" w:rsidRPr="001A23AC" w:rsidRDefault="001A23AC" w:rsidP="001A23AC">
            <w:pPr>
              <w:spacing w:after="0" w:line="240" w:lineRule="auto"/>
              <w:rPr>
                <w:rFonts w:ascii="Times New Roman" w:eastAsia="Times New Roman" w:hAnsi="Times New Roman" w:cs="Times New Roman"/>
                <w:b/>
                <w:i/>
                <w:lang w:eastAsia="zh-CN"/>
              </w:rPr>
            </w:pPr>
          </w:p>
        </w:tc>
      </w:tr>
    </w:tbl>
    <w:p w:rsidR="001A23AC" w:rsidRPr="001A23AC" w:rsidRDefault="001A23AC" w:rsidP="001A23AC">
      <w:pPr>
        <w:suppressAutoHyphens/>
        <w:spacing w:after="0" w:line="240" w:lineRule="auto"/>
        <w:rPr>
          <w:rFonts w:ascii="Times New Roman" w:eastAsia="Times New Roman" w:hAnsi="Times New Roman" w:cs="Times New Roman"/>
          <w:b/>
          <w:i/>
          <w:vanish/>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1278"/>
        <w:gridCol w:w="4336"/>
        <w:gridCol w:w="3794"/>
      </w:tblGrid>
      <w:tr w:rsidR="001A23AC" w:rsidRPr="001A23AC" w:rsidTr="001A23AC">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r w:rsidRPr="001A23AC">
              <w:rPr>
                <w:rFonts w:ascii="Times New Roman" w:eastAsia="Times New Roman" w:hAnsi="Times New Roman" w:cs="Times New Roman"/>
                <w:lang w:eastAsia="zh-CN"/>
              </w:rPr>
              <w:t>ЖЕКЕ МӘЛІМЕТТЕР / ЛИЧНЫЕ ДАННЫЕ</w:t>
            </w:r>
          </w:p>
        </w:tc>
      </w:tr>
      <w:tr w:rsidR="001A23AC" w:rsidRPr="001A23AC" w:rsidTr="001A23AC">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r w:rsidRPr="001A23AC">
              <w:rPr>
                <w:rFonts w:ascii="Times New Roman" w:eastAsia="Times New Roman" w:hAnsi="Times New Roman" w:cs="Times New Roman"/>
                <w:lang w:eastAsia="zh-CN"/>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proofErr w:type="spellStart"/>
            <w:r w:rsidRPr="001A23AC">
              <w:rPr>
                <w:rFonts w:ascii="Times New Roman" w:eastAsia="Times New Roman" w:hAnsi="Times New Roman" w:cs="Times New Roman"/>
                <w:lang w:eastAsia="zh-CN"/>
              </w:rPr>
              <w:t>Туғанкү</w:t>
            </w:r>
            <w:proofErr w:type="gramStart"/>
            <w:r w:rsidRPr="001A23AC">
              <w:rPr>
                <w:rFonts w:ascii="Times New Roman" w:eastAsia="Times New Roman" w:hAnsi="Times New Roman" w:cs="Times New Roman"/>
                <w:lang w:eastAsia="zh-CN"/>
              </w:rPr>
              <w:t>ніж</w:t>
            </w:r>
            <w:proofErr w:type="gramEnd"/>
            <w:r w:rsidRPr="001A23AC">
              <w:rPr>
                <w:rFonts w:ascii="Times New Roman" w:eastAsia="Times New Roman" w:hAnsi="Times New Roman" w:cs="Times New Roman"/>
                <w:lang w:eastAsia="zh-CN"/>
              </w:rPr>
              <w:t>әнежері</w:t>
            </w:r>
            <w:proofErr w:type="spellEnd"/>
            <w:r w:rsidRPr="001A23AC">
              <w:rPr>
                <w:rFonts w:ascii="Times New Roman" w:eastAsia="Times New Roman" w:hAnsi="Times New Roman" w:cs="Times New Roman"/>
                <w:lang w:eastAsia="zh-CN"/>
              </w:rPr>
              <w:t>/</w:t>
            </w:r>
            <w:r w:rsidRPr="001A23AC">
              <w:rPr>
                <w:rFonts w:ascii="Times New Roman" w:eastAsia="Times New Roman" w:hAnsi="Times New Roman" w:cs="Times New Roman"/>
                <w:lang w:eastAsia="zh-CN"/>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pacing w:after="0"/>
              <w:rPr>
                <w:rFonts w:ascii="Calibri" w:eastAsia="Calibri" w:hAnsi="Calibri" w:cs="Times New Roman"/>
              </w:rPr>
            </w:pPr>
          </w:p>
        </w:tc>
      </w:tr>
      <w:tr w:rsidR="001A23AC" w:rsidRPr="001A23AC" w:rsidTr="001A23AC">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r w:rsidRPr="001A23AC">
              <w:rPr>
                <w:rFonts w:ascii="Times New Roman" w:eastAsia="Times New Roman" w:hAnsi="Times New Roman" w:cs="Times New Roman"/>
                <w:lang w:eastAsia="zh-CN"/>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proofErr w:type="spellStart"/>
            <w:r w:rsidRPr="001A23AC">
              <w:rPr>
                <w:rFonts w:ascii="Times New Roman" w:eastAsia="Times New Roman" w:hAnsi="Times New Roman" w:cs="Times New Roman"/>
                <w:lang w:eastAsia="zh-CN"/>
              </w:rPr>
              <w:t>Ұлты</w:t>
            </w:r>
            <w:proofErr w:type="spellEnd"/>
            <w:r w:rsidRPr="001A23AC">
              <w:rPr>
                <w:rFonts w:ascii="Times New Roman" w:eastAsia="Times New Roman" w:hAnsi="Times New Roman" w:cs="Times New Roman"/>
                <w:lang w:eastAsia="zh-CN"/>
              </w:rPr>
              <w:t xml:space="preserve"> (</w:t>
            </w:r>
            <w:proofErr w:type="spellStart"/>
            <w:r w:rsidRPr="001A23AC">
              <w:rPr>
                <w:rFonts w:ascii="Times New Roman" w:eastAsia="Times New Roman" w:hAnsi="Times New Roman" w:cs="Times New Roman"/>
                <w:lang w:eastAsia="zh-CN"/>
              </w:rPr>
              <w:t>қалауыбойынша</w:t>
            </w:r>
            <w:proofErr w:type="spellEnd"/>
            <w:r w:rsidRPr="001A23AC">
              <w:rPr>
                <w:rFonts w:ascii="Times New Roman" w:eastAsia="Times New Roman" w:hAnsi="Times New Roman" w:cs="Times New Roman"/>
                <w:lang w:eastAsia="zh-CN"/>
              </w:rPr>
              <w:t>)/</w:t>
            </w:r>
            <w:r w:rsidRPr="001A23AC">
              <w:rPr>
                <w:rFonts w:ascii="Times New Roman" w:eastAsia="Times New Roman" w:hAnsi="Times New Roman" w:cs="Times New Roman"/>
                <w:lang w:eastAsia="zh-CN"/>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pacing w:after="0"/>
              <w:rPr>
                <w:rFonts w:ascii="Calibri" w:eastAsia="Calibri" w:hAnsi="Calibri" w:cs="Times New Roman"/>
              </w:rPr>
            </w:pPr>
          </w:p>
        </w:tc>
      </w:tr>
      <w:tr w:rsidR="001A23AC" w:rsidRPr="001A23AC" w:rsidTr="001A23AC">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r w:rsidRPr="001A23AC">
              <w:rPr>
                <w:rFonts w:ascii="Times New Roman" w:eastAsia="Times New Roman" w:hAnsi="Times New Roman" w:cs="Times New Roman"/>
                <w:lang w:eastAsia="zh-CN"/>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proofErr w:type="spellStart"/>
            <w:r w:rsidRPr="001A23AC">
              <w:rPr>
                <w:rFonts w:ascii="Times New Roman" w:eastAsia="Times New Roman" w:hAnsi="Times New Roman" w:cs="Times New Roman"/>
                <w:lang w:eastAsia="zh-CN"/>
              </w:rPr>
              <w:t>Оқуорнынбітіргенжылыжәне</w:t>
            </w:r>
            <w:proofErr w:type="spellEnd"/>
            <w:r w:rsidRPr="001A23AC">
              <w:rPr>
                <w:rFonts w:ascii="Times New Roman" w:eastAsia="Times New Roman" w:hAnsi="Times New Roman" w:cs="Times New Roman"/>
                <w:lang w:eastAsia="zh-CN"/>
              </w:rPr>
              <w:t xml:space="preserve"> </w:t>
            </w:r>
            <w:proofErr w:type="spellStart"/>
            <w:r w:rsidRPr="001A23AC">
              <w:rPr>
                <w:rFonts w:ascii="Times New Roman" w:eastAsia="Times New Roman" w:hAnsi="Times New Roman" w:cs="Times New Roman"/>
                <w:lang w:eastAsia="zh-CN"/>
              </w:rPr>
              <w:t>оныңатауы</w:t>
            </w:r>
            <w:proofErr w:type="spellEnd"/>
            <w:r w:rsidRPr="001A23AC">
              <w:rPr>
                <w:rFonts w:ascii="Times New Roman" w:eastAsia="Times New Roman" w:hAnsi="Times New Roman" w:cs="Times New Roman"/>
                <w:lang w:eastAsia="zh-CN"/>
              </w:rPr>
              <w:t>/</w:t>
            </w:r>
            <w:r w:rsidRPr="001A23AC">
              <w:rPr>
                <w:rFonts w:ascii="Times New Roman" w:eastAsia="Times New Roman" w:hAnsi="Times New Roman" w:cs="Times New Roman"/>
                <w:lang w:eastAsia="zh-CN"/>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pacing w:after="0"/>
              <w:rPr>
                <w:rFonts w:ascii="Calibri" w:eastAsia="Calibri" w:hAnsi="Calibri" w:cs="Times New Roman"/>
              </w:rPr>
            </w:pPr>
          </w:p>
        </w:tc>
      </w:tr>
      <w:tr w:rsidR="001A23AC" w:rsidRPr="001A23AC" w:rsidTr="001A23AC">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r w:rsidRPr="001A23AC">
              <w:rPr>
                <w:rFonts w:ascii="Times New Roman" w:eastAsia="Times New Roman" w:hAnsi="Times New Roman" w:cs="Times New Roman"/>
                <w:lang w:eastAsia="zh-CN"/>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proofErr w:type="spellStart"/>
            <w:r w:rsidRPr="001A23AC">
              <w:rPr>
                <w:rFonts w:ascii="Times New Roman" w:eastAsia="Times New Roman" w:hAnsi="Times New Roman" w:cs="Times New Roman"/>
                <w:lang w:eastAsia="zh-CN"/>
              </w:rPr>
              <w:t>Мамандығыбойыншабіліктілігі</w:t>
            </w:r>
            <w:proofErr w:type="spellEnd"/>
            <w:r w:rsidRPr="001A23AC">
              <w:rPr>
                <w:rFonts w:ascii="Times New Roman" w:eastAsia="Times New Roman" w:hAnsi="Times New Roman" w:cs="Times New Roman"/>
                <w:lang w:eastAsia="zh-CN"/>
              </w:rPr>
              <w:t xml:space="preserve">, </w:t>
            </w:r>
            <w:proofErr w:type="spellStart"/>
            <w:r w:rsidRPr="001A23AC">
              <w:rPr>
                <w:rFonts w:ascii="Times New Roman" w:eastAsia="Times New Roman" w:hAnsi="Times New Roman" w:cs="Times New Roman"/>
                <w:lang w:eastAsia="zh-CN"/>
              </w:rPr>
              <w:t>ғылымидәрежесі</w:t>
            </w:r>
            <w:proofErr w:type="spellEnd"/>
            <w:r w:rsidRPr="001A23AC">
              <w:rPr>
                <w:rFonts w:ascii="Times New Roman" w:eastAsia="Times New Roman" w:hAnsi="Times New Roman" w:cs="Times New Roman"/>
                <w:lang w:eastAsia="zh-CN"/>
              </w:rPr>
              <w:t xml:space="preserve">, </w:t>
            </w:r>
            <w:proofErr w:type="spellStart"/>
            <w:r w:rsidRPr="001A23AC">
              <w:rPr>
                <w:rFonts w:ascii="Times New Roman" w:eastAsia="Times New Roman" w:hAnsi="Times New Roman" w:cs="Times New Roman"/>
                <w:lang w:eastAsia="zh-CN"/>
              </w:rPr>
              <w:t>ғылыми</w:t>
            </w:r>
            <w:proofErr w:type="spellEnd"/>
            <w:r w:rsidRPr="001A23AC">
              <w:rPr>
                <w:rFonts w:ascii="Times New Roman" w:eastAsia="Times New Roman" w:hAnsi="Times New Roman" w:cs="Times New Roman"/>
                <w:lang w:eastAsia="zh-CN"/>
              </w:rPr>
              <w:t xml:space="preserve"> </w:t>
            </w:r>
            <w:proofErr w:type="spellStart"/>
            <w:r w:rsidRPr="001A23AC">
              <w:rPr>
                <w:rFonts w:ascii="Times New Roman" w:eastAsia="Times New Roman" w:hAnsi="Times New Roman" w:cs="Times New Roman"/>
                <w:lang w:eastAsia="zh-CN"/>
              </w:rPr>
              <w:t>атағы</w:t>
            </w:r>
            <w:proofErr w:type="spellEnd"/>
            <w:r w:rsidRPr="001A23AC">
              <w:rPr>
                <w:rFonts w:ascii="Times New Roman" w:eastAsia="Times New Roman" w:hAnsi="Times New Roman" w:cs="Times New Roman"/>
                <w:lang w:eastAsia="zh-CN"/>
              </w:rPr>
              <w:t xml:space="preserve"> (</w:t>
            </w:r>
            <w:proofErr w:type="spellStart"/>
            <w:r w:rsidRPr="001A23AC">
              <w:rPr>
                <w:rFonts w:ascii="Times New Roman" w:eastAsia="Times New Roman" w:hAnsi="Times New Roman" w:cs="Times New Roman"/>
                <w:lang w:eastAsia="zh-CN"/>
              </w:rPr>
              <w:t>болған</w:t>
            </w:r>
            <w:proofErr w:type="spellEnd"/>
            <w:r w:rsidRPr="001A23AC">
              <w:rPr>
                <w:rFonts w:ascii="Times New Roman" w:eastAsia="Times New Roman" w:hAnsi="Times New Roman" w:cs="Times New Roman"/>
                <w:lang w:eastAsia="zh-CN"/>
              </w:rPr>
              <w:t xml:space="preserve"> </w:t>
            </w:r>
            <w:proofErr w:type="spellStart"/>
            <w:r w:rsidRPr="001A23AC">
              <w:rPr>
                <w:rFonts w:ascii="Times New Roman" w:eastAsia="Times New Roman" w:hAnsi="Times New Roman" w:cs="Times New Roman"/>
                <w:lang w:eastAsia="zh-CN"/>
              </w:rPr>
              <w:t>жағдайда</w:t>
            </w:r>
            <w:proofErr w:type="spellEnd"/>
            <w:r w:rsidRPr="001A23AC">
              <w:rPr>
                <w:rFonts w:ascii="Times New Roman" w:eastAsia="Times New Roman" w:hAnsi="Times New Roman" w:cs="Times New Roman"/>
                <w:lang w:eastAsia="zh-CN"/>
              </w:rPr>
              <w:t>) /</w:t>
            </w:r>
            <w:r w:rsidRPr="001A23AC">
              <w:rPr>
                <w:rFonts w:ascii="Times New Roman" w:eastAsia="Times New Roman" w:hAnsi="Times New Roman" w:cs="Times New Roman"/>
                <w:lang w:eastAsia="zh-CN"/>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pacing w:after="0"/>
              <w:rPr>
                <w:rFonts w:ascii="Calibri" w:eastAsia="Calibri" w:hAnsi="Calibri" w:cs="Times New Roman"/>
              </w:rPr>
            </w:pPr>
          </w:p>
        </w:tc>
      </w:tr>
      <w:tr w:rsidR="001A23AC" w:rsidRPr="001A23AC" w:rsidTr="001A23AC">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r w:rsidRPr="001A23AC">
              <w:rPr>
                <w:rFonts w:ascii="Times New Roman" w:eastAsia="Times New Roman" w:hAnsi="Times New Roman" w:cs="Times New Roman"/>
                <w:lang w:eastAsia="zh-CN"/>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proofErr w:type="spellStart"/>
            <w:r w:rsidRPr="001A23AC">
              <w:rPr>
                <w:rFonts w:ascii="Times New Roman" w:eastAsia="Times New Roman" w:hAnsi="Times New Roman" w:cs="Times New Roman"/>
                <w:lang w:eastAsia="zh-CN"/>
              </w:rPr>
              <w:t>Шетелтілдерінбілуі</w:t>
            </w:r>
            <w:proofErr w:type="spellEnd"/>
            <w:r w:rsidRPr="001A23AC">
              <w:rPr>
                <w:rFonts w:ascii="Times New Roman" w:eastAsia="Times New Roman" w:hAnsi="Times New Roman" w:cs="Times New Roman"/>
                <w:lang w:eastAsia="zh-CN"/>
              </w:rPr>
              <w:t>/</w:t>
            </w:r>
            <w:r w:rsidRPr="001A23AC">
              <w:rPr>
                <w:rFonts w:ascii="Times New Roman" w:eastAsia="Times New Roman" w:hAnsi="Times New Roman" w:cs="Times New Roman"/>
                <w:lang w:eastAsia="zh-CN"/>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pacing w:after="0"/>
              <w:rPr>
                <w:rFonts w:ascii="Calibri" w:eastAsia="Calibri" w:hAnsi="Calibri" w:cs="Times New Roman"/>
              </w:rPr>
            </w:pPr>
          </w:p>
        </w:tc>
      </w:tr>
      <w:tr w:rsidR="001A23AC" w:rsidRPr="001A23AC" w:rsidTr="001A23AC">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r w:rsidRPr="001A23AC">
              <w:rPr>
                <w:rFonts w:ascii="Times New Roman" w:eastAsia="Times New Roman" w:hAnsi="Times New Roman" w:cs="Times New Roman"/>
                <w:lang w:eastAsia="zh-CN"/>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proofErr w:type="spellStart"/>
            <w:r w:rsidRPr="001A23AC">
              <w:rPr>
                <w:rFonts w:ascii="Times New Roman" w:eastAsia="Times New Roman" w:hAnsi="Times New Roman" w:cs="Times New Roman"/>
                <w:lang w:eastAsia="zh-CN"/>
              </w:rPr>
              <w:t>Мемлекеттікнаградалары</w:t>
            </w:r>
            <w:proofErr w:type="spellEnd"/>
            <w:r w:rsidRPr="001A23AC">
              <w:rPr>
                <w:rFonts w:ascii="Times New Roman" w:eastAsia="Times New Roman" w:hAnsi="Times New Roman" w:cs="Times New Roman"/>
                <w:lang w:eastAsia="zh-CN"/>
              </w:rPr>
              <w:t xml:space="preserve">, </w:t>
            </w:r>
            <w:proofErr w:type="spellStart"/>
            <w:r w:rsidRPr="001A23AC">
              <w:rPr>
                <w:rFonts w:ascii="Times New Roman" w:eastAsia="Times New Roman" w:hAnsi="Times New Roman" w:cs="Times New Roman"/>
                <w:lang w:eastAsia="zh-CN"/>
              </w:rPr>
              <w:t>құрметтіатақтар</w:t>
            </w:r>
            <w:proofErr w:type="gramStart"/>
            <w:r w:rsidRPr="001A23AC">
              <w:rPr>
                <w:rFonts w:ascii="Times New Roman" w:eastAsia="Times New Roman" w:hAnsi="Times New Roman" w:cs="Times New Roman"/>
                <w:lang w:eastAsia="zh-CN"/>
              </w:rPr>
              <w:t>ы</w:t>
            </w:r>
            <w:proofErr w:type="spellEnd"/>
            <w:r w:rsidRPr="001A23AC">
              <w:rPr>
                <w:rFonts w:ascii="Times New Roman" w:eastAsia="Times New Roman" w:hAnsi="Times New Roman" w:cs="Times New Roman"/>
                <w:lang w:eastAsia="zh-CN"/>
              </w:rPr>
              <w:t>(</w:t>
            </w:r>
            <w:proofErr w:type="spellStart"/>
            <w:proofErr w:type="gramEnd"/>
            <w:r w:rsidRPr="001A23AC">
              <w:rPr>
                <w:rFonts w:ascii="Times New Roman" w:eastAsia="Times New Roman" w:hAnsi="Times New Roman" w:cs="Times New Roman"/>
                <w:lang w:eastAsia="zh-CN"/>
              </w:rPr>
              <w:t>болған</w:t>
            </w:r>
            <w:proofErr w:type="spellEnd"/>
            <w:r w:rsidRPr="001A23AC">
              <w:rPr>
                <w:rFonts w:ascii="Times New Roman" w:eastAsia="Times New Roman" w:hAnsi="Times New Roman" w:cs="Times New Roman"/>
                <w:lang w:eastAsia="zh-CN"/>
              </w:rPr>
              <w:t xml:space="preserve"> </w:t>
            </w:r>
            <w:proofErr w:type="spellStart"/>
            <w:r w:rsidRPr="001A23AC">
              <w:rPr>
                <w:rFonts w:ascii="Times New Roman" w:eastAsia="Times New Roman" w:hAnsi="Times New Roman" w:cs="Times New Roman"/>
                <w:lang w:eastAsia="zh-CN"/>
              </w:rPr>
              <w:t>жағдайда</w:t>
            </w:r>
            <w:proofErr w:type="spellEnd"/>
            <w:r w:rsidRPr="001A23AC">
              <w:rPr>
                <w:rFonts w:ascii="Times New Roman" w:eastAsia="Times New Roman" w:hAnsi="Times New Roman" w:cs="Times New Roman"/>
                <w:lang w:eastAsia="zh-CN"/>
              </w:rPr>
              <w:t>) /</w:t>
            </w:r>
            <w:r w:rsidRPr="001A23AC">
              <w:rPr>
                <w:rFonts w:ascii="Times New Roman" w:eastAsia="Times New Roman" w:hAnsi="Times New Roman" w:cs="Times New Roman"/>
                <w:lang w:eastAsia="zh-CN"/>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pacing w:after="0"/>
              <w:rPr>
                <w:rFonts w:ascii="Calibri" w:eastAsia="Calibri" w:hAnsi="Calibri" w:cs="Times New Roman"/>
              </w:rPr>
            </w:pPr>
          </w:p>
        </w:tc>
      </w:tr>
      <w:tr w:rsidR="001A23AC" w:rsidRPr="001A23AC" w:rsidTr="001A23AC">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r w:rsidRPr="001A23AC">
              <w:rPr>
                <w:rFonts w:ascii="Times New Roman" w:eastAsia="Times New Roman" w:hAnsi="Times New Roman" w:cs="Times New Roman"/>
                <w:lang w:eastAsia="zh-CN"/>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proofErr w:type="spellStart"/>
            <w:r w:rsidRPr="001A23AC">
              <w:rPr>
                <w:rFonts w:ascii="Times New Roman" w:eastAsia="Times New Roman" w:hAnsi="Times New Roman" w:cs="Times New Roman"/>
                <w:lang w:eastAsia="zh-CN"/>
              </w:rPr>
              <w:t>Дипломатиялықдәрежесі</w:t>
            </w:r>
            <w:proofErr w:type="spellEnd"/>
            <w:r w:rsidRPr="001A23AC">
              <w:rPr>
                <w:rFonts w:ascii="Times New Roman" w:eastAsia="Times New Roman" w:hAnsi="Times New Roman" w:cs="Times New Roman"/>
                <w:lang w:eastAsia="zh-CN"/>
              </w:rPr>
              <w:t xml:space="preserve">, </w:t>
            </w:r>
            <w:proofErr w:type="spellStart"/>
            <w:r w:rsidRPr="001A23AC">
              <w:rPr>
                <w:rFonts w:ascii="Times New Roman" w:eastAsia="Times New Roman" w:hAnsi="Times New Roman" w:cs="Times New Roman"/>
                <w:lang w:eastAsia="zh-CN"/>
              </w:rPr>
              <w:t>әскери</w:t>
            </w:r>
            <w:proofErr w:type="spellEnd"/>
            <w:r w:rsidRPr="001A23AC">
              <w:rPr>
                <w:rFonts w:ascii="Times New Roman" w:eastAsia="Times New Roman" w:hAnsi="Times New Roman" w:cs="Times New Roman"/>
                <w:lang w:eastAsia="zh-CN"/>
              </w:rPr>
              <w:t xml:space="preserve">, </w:t>
            </w:r>
            <w:proofErr w:type="spellStart"/>
            <w:r w:rsidRPr="001A23AC">
              <w:rPr>
                <w:rFonts w:ascii="Times New Roman" w:eastAsia="Times New Roman" w:hAnsi="Times New Roman" w:cs="Times New Roman"/>
                <w:lang w:eastAsia="zh-CN"/>
              </w:rPr>
              <w:t>арнайыатақтары</w:t>
            </w:r>
            <w:proofErr w:type="spellEnd"/>
            <w:r w:rsidRPr="001A23AC">
              <w:rPr>
                <w:rFonts w:ascii="Times New Roman" w:eastAsia="Times New Roman" w:hAnsi="Times New Roman" w:cs="Times New Roman"/>
                <w:lang w:eastAsia="zh-CN"/>
              </w:rPr>
              <w:t xml:space="preserve">, </w:t>
            </w:r>
            <w:proofErr w:type="spellStart"/>
            <w:r w:rsidRPr="001A23AC">
              <w:rPr>
                <w:rFonts w:ascii="Times New Roman" w:eastAsia="Times New Roman" w:hAnsi="Times New Roman" w:cs="Times New Roman"/>
                <w:lang w:eastAsia="zh-CN"/>
              </w:rPr>
              <w:t>сыныптықшені</w:t>
            </w:r>
            <w:proofErr w:type="spellEnd"/>
            <w:r w:rsidRPr="001A23AC">
              <w:rPr>
                <w:rFonts w:ascii="Times New Roman" w:eastAsia="Times New Roman" w:hAnsi="Times New Roman" w:cs="Times New Roman"/>
                <w:lang w:eastAsia="zh-CN"/>
              </w:rPr>
              <w:t>(</w:t>
            </w:r>
            <w:proofErr w:type="spellStart"/>
            <w:r w:rsidRPr="001A23AC">
              <w:rPr>
                <w:rFonts w:ascii="Times New Roman" w:eastAsia="Times New Roman" w:hAnsi="Times New Roman" w:cs="Times New Roman"/>
                <w:lang w:eastAsia="zh-CN"/>
              </w:rPr>
              <w:t>болған</w:t>
            </w:r>
            <w:proofErr w:type="spellEnd"/>
            <w:r w:rsidRPr="001A23AC">
              <w:rPr>
                <w:rFonts w:ascii="Times New Roman" w:eastAsia="Times New Roman" w:hAnsi="Times New Roman" w:cs="Times New Roman"/>
                <w:lang w:eastAsia="zh-CN"/>
              </w:rPr>
              <w:t xml:space="preserve"> </w:t>
            </w:r>
            <w:proofErr w:type="spellStart"/>
            <w:r w:rsidRPr="001A23AC">
              <w:rPr>
                <w:rFonts w:ascii="Times New Roman" w:eastAsia="Times New Roman" w:hAnsi="Times New Roman" w:cs="Times New Roman"/>
                <w:lang w:eastAsia="zh-CN"/>
              </w:rPr>
              <w:t>жағдайда</w:t>
            </w:r>
            <w:proofErr w:type="spellEnd"/>
            <w:r w:rsidRPr="001A23AC">
              <w:rPr>
                <w:rFonts w:ascii="Times New Roman" w:eastAsia="Times New Roman" w:hAnsi="Times New Roman" w:cs="Times New Roman"/>
                <w:lang w:eastAsia="zh-CN"/>
              </w:rPr>
              <w:t>) /</w:t>
            </w:r>
            <w:r w:rsidRPr="001A23AC">
              <w:rPr>
                <w:rFonts w:ascii="Times New Roman" w:eastAsia="Times New Roman" w:hAnsi="Times New Roman" w:cs="Times New Roman"/>
                <w:lang w:eastAsia="zh-CN"/>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pacing w:after="0"/>
              <w:rPr>
                <w:rFonts w:ascii="Calibri" w:eastAsia="Calibri" w:hAnsi="Calibri" w:cs="Times New Roman"/>
              </w:rPr>
            </w:pPr>
          </w:p>
        </w:tc>
      </w:tr>
      <w:tr w:rsidR="001A23AC" w:rsidRPr="001A23AC" w:rsidTr="001A23AC">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r w:rsidRPr="001A23AC">
              <w:rPr>
                <w:rFonts w:ascii="Times New Roman" w:eastAsia="Times New Roman" w:hAnsi="Times New Roman" w:cs="Times New Roman"/>
                <w:lang w:eastAsia="zh-CN"/>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proofErr w:type="spellStart"/>
            <w:r w:rsidRPr="001A23AC">
              <w:rPr>
                <w:rFonts w:ascii="Times New Roman" w:eastAsia="Times New Roman" w:hAnsi="Times New Roman" w:cs="Times New Roman"/>
                <w:lang w:eastAsia="zh-CN"/>
              </w:rPr>
              <w:t>Жазатү</w:t>
            </w:r>
            <w:proofErr w:type="gramStart"/>
            <w:r w:rsidRPr="001A23AC">
              <w:rPr>
                <w:rFonts w:ascii="Times New Roman" w:eastAsia="Times New Roman" w:hAnsi="Times New Roman" w:cs="Times New Roman"/>
                <w:lang w:eastAsia="zh-CN"/>
              </w:rPr>
              <w:t>р</w:t>
            </w:r>
            <w:proofErr w:type="gramEnd"/>
            <w:r w:rsidRPr="001A23AC">
              <w:rPr>
                <w:rFonts w:ascii="Times New Roman" w:eastAsia="Times New Roman" w:hAnsi="Times New Roman" w:cs="Times New Roman"/>
                <w:lang w:eastAsia="zh-CN"/>
              </w:rPr>
              <w:t>і</w:t>
            </w:r>
            <w:proofErr w:type="spellEnd"/>
            <w:r w:rsidRPr="001A23AC">
              <w:rPr>
                <w:rFonts w:ascii="Times New Roman" w:eastAsia="Times New Roman" w:hAnsi="Times New Roman" w:cs="Times New Roman"/>
                <w:lang w:eastAsia="zh-CN"/>
              </w:rPr>
              <w:t xml:space="preserve">, оны </w:t>
            </w:r>
            <w:proofErr w:type="spellStart"/>
            <w:r w:rsidRPr="001A23AC">
              <w:rPr>
                <w:rFonts w:ascii="Times New Roman" w:eastAsia="Times New Roman" w:hAnsi="Times New Roman" w:cs="Times New Roman"/>
                <w:lang w:eastAsia="zh-CN"/>
              </w:rPr>
              <w:t>тағайындаукүні</w:t>
            </w:r>
            <w:proofErr w:type="spellEnd"/>
            <w:r w:rsidRPr="001A23AC">
              <w:rPr>
                <w:rFonts w:ascii="Times New Roman" w:eastAsia="Times New Roman" w:hAnsi="Times New Roman" w:cs="Times New Roman"/>
                <w:lang w:eastAsia="zh-CN"/>
              </w:rPr>
              <w:t xml:space="preserve"> мен </w:t>
            </w:r>
            <w:proofErr w:type="spellStart"/>
            <w:r w:rsidRPr="001A23AC">
              <w:rPr>
                <w:rFonts w:ascii="Times New Roman" w:eastAsia="Times New Roman" w:hAnsi="Times New Roman" w:cs="Times New Roman"/>
                <w:lang w:eastAsia="zh-CN"/>
              </w:rPr>
              <w:t>негізі</w:t>
            </w:r>
            <w:proofErr w:type="spellEnd"/>
            <w:r w:rsidRPr="001A23AC">
              <w:rPr>
                <w:rFonts w:ascii="Times New Roman" w:eastAsia="Times New Roman" w:hAnsi="Times New Roman" w:cs="Times New Roman"/>
                <w:lang w:eastAsia="zh-CN"/>
              </w:rPr>
              <w:t>(</w:t>
            </w:r>
            <w:proofErr w:type="spellStart"/>
            <w:r w:rsidRPr="001A23AC">
              <w:rPr>
                <w:rFonts w:ascii="Times New Roman" w:eastAsia="Times New Roman" w:hAnsi="Times New Roman" w:cs="Times New Roman"/>
                <w:lang w:eastAsia="zh-CN"/>
              </w:rPr>
              <w:t>болғанжағдайда</w:t>
            </w:r>
            <w:proofErr w:type="spellEnd"/>
            <w:r w:rsidRPr="001A23AC">
              <w:rPr>
                <w:rFonts w:ascii="Times New Roman" w:eastAsia="Times New Roman" w:hAnsi="Times New Roman" w:cs="Times New Roman"/>
                <w:lang w:eastAsia="zh-CN"/>
              </w:rPr>
              <w:t>)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pacing w:after="0"/>
              <w:rPr>
                <w:rFonts w:ascii="Calibri" w:eastAsia="Calibri" w:hAnsi="Calibri" w:cs="Times New Roman"/>
              </w:rPr>
            </w:pPr>
          </w:p>
        </w:tc>
      </w:tr>
      <w:tr w:rsidR="001A23AC" w:rsidRPr="001A23AC" w:rsidTr="001A23AC">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r w:rsidRPr="001A23AC">
              <w:rPr>
                <w:rFonts w:ascii="Times New Roman" w:eastAsia="Times New Roman" w:hAnsi="Times New Roman" w:cs="Times New Roman"/>
                <w:lang w:eastAsia="zh-CN"/>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proofErr w:type="spellStart"/>
            <w:r w:rsidRPr="001A23AC">
              <w:rPr>
                <w:rFonts w:ascii="Times New Roman" w:eastAsia="Times New Roman" w:hAnsi="Times New Roman" w:cs="Times New Roman"/>
                <w:lang w:eastAsia="zh-CN"/>
              </w:rPr>
              <w:t>Соңғы</w:t>
            </w:r>
            <w:proofErr w:type="spellEnd"/>
            <w:r w:rsidRPr="001A23AC">
              <w:rPr>
                <w:rFonts w:ascii="Times New Roman" w:eastAsia="Times New Roman" w:hAnsi="Times New Roman" w:cs="Times New Roman"/>
                <w:lang w:eastAsia="zh-CN"/>
              </w:rPr>
              <w:t xml:space="preserve"> </w:t>
            </w:r>
            <w:proofErr w:type="spellStart"/>
            <w:r w:rsidRPr="001A23AC">
              <w:rPr>
                <w:rFonts w:ascii="Times New Roman" w:eastAsia="Times New Roman" w:hAnsi="Times New Roman" w:cs="Times New Roman"/>
                <w:lang w:eastAsia="zh-CN"/>
              </w:rPr>
              <w:t>үшжылдағықызметініңтиімділігінжылсайынғыбағалаукүні</w:t>
            </w:r>
            <w:proofErr w:type="spellEnd"/>
            <w:r w:rsidRPr="001A23AC">
              <w:rPr>
                <w:rFonts w:ascii="Times New Roman" w:eastAsia="Times New Roman" w:hAnsi="Times New Roman" w:cs="Times New Roman"/>
                <w:lang w:eastAsia="zh-CN"/>
              </w:rPr>
              <w:t xml:space="preserve"> мен </w:t>
            </w:r>
            <w:proofErr w:type="spellStart"/>
            <w:r w:rsidRPr="001A23AC">
              <w:rPr>
                <w:rFonts w:ascii="Times New Roman" w:eastAsia="Times New Roman" w:hAnsi="Times New Roman" w:cs="Times New Roman"/>
                <w:lang w:eastAsia="zh-CN"/>
              </w:rPr>
              <w:t>нәтижесі</w:t>
            </w:r>
            <w:proofErr w:type="spellEnd"/>
            <w:r w:rsidRPr="001A23AC">
              <w:rPr>
                <w:rFonts w:ascii="Times New Roman" w:eastAsia="Times New Roman" w:hAnsi="Times New Roman" w:cs="Times New Roman"/>
                <w:lang w:eastAsia="zh-CN"/>
              </w:rPr>
              <w:t xml:space="preserve">, </w:t>
            </w:r>
            <w:proofErr w:type="spellStart"/>
            <w:r w:rsidRPr="001A23AC">
              <w:rPr>
                <w:rFonts w:ascii="Times New Roman" w:eastAsia="Times New Roman" w:hAnsi="Times New Roman" w:cs="Times New Roman"/>
                <w:lang w:eastAsia="zh-CN"/>
              </w:rPr>
              <w:t>егерүшжылдан</w:t>
            </w:r>
            <w:proofErr w:type="spellEnd"/>
            <w:r w:rsidRPr="001A23AC">
              <w:rPr>
                <w:rFonts w:ascii="Times New Roman" w:eastAsia="Times New Roman" w:hAnsi="Times New Roman" w:cs="Times New Roman"/>
                <w:lang w:eastAsia="zh-CN"/>
              </w:rPr>
              <w:t xml:space="preserve"> кем </w:t>
            </w:r>
            <w:proofErr w:type="spellStart"/>
            <w:r w:rsidRPr="001A23AC">
              <w:rPr>
                <w:rFonts w:ascii="Times New Roman" w:eastAsia="Times New Roman" w:hAnsi="Times New Roman" w:cs="Times New Roman"/>
                <w:lang w:eastAsia="zh-CN"/>
              </w:rPr>
              <w:t>жұмысістегенжағдайда</w:t>
            </w:r>
            <w:proofErr w:type="spellEnd"/>
            <w:r w:rsidRPr="001A23AC">
              <w:rPr>
                <w:rFonts w:ascii="Times New Roman" w:eastAsia="Times New Roman" w:hAnsi="Times New Roman" w:cs="Times New Roman"/>
                <w:lang w:eastAsia="zh-CN"/>
              </w:rPr>
              <w:t xml:space="preserve">, </w:t>
            </w:r>
            <w:proofErr w:type="spellStart"/>
            <w:r w:rsidRPr="001A23AC">
              <w:rPr>
                <w:rFonts w:ascii="Times New Roman" w:eastAsia="Times New Roman" w:hAnsi="Times New Roman" w:cs="Times New Roman"/>
                <w:lang w:eastAsia="zh-CN"/>
              </w:rPr>
              <w:t>нақтыжұмысістегенкезеңіндегібағасыкөрсетіледі</w:t>
            </w:r>
            <w:proofErr w:type="spellEnd"/>
            <w:r w:rsidRPr="001A23AC">
              <w:rPr>
                <w:rFonts w:ascii="Times New Roman" w:eastAsia="Times New Roman" w:hAnsi="Times New Roman" w:cs="Times New Roman"/>
                <w:lang w:eastAsia="zh-CN"/>
              </w:rPr>
              <w:t xml:space="preserve"> (</w:t>
            </w:r>
            <w:proofErr w:type="spellStart"/>
            <w:r w:rsidRPr="001A23AC">
              <w:rPr>
                <w:rFonts w:ascii="Times New Roman" w:eastAsia="Times New Roman" w:hAnsi="Times New Roman" w:cs="Times New Roman"/>
                <w:lang w:eastAsia="zh-CN"/>
              </w:rPr>
              <w:t>мемлекеттікә</w:t>
            </w:r>
            <w:proofErr w:type="gramStart"/>
            <w:r w:rsidRPr="001A23AC">
              <w:rPr>
                <w:rFonts w:ascii="Times New Roman" w:eastAsia="Times New Roman" w:hAnsi="Times New Roman" w:cs="Times New Roman"/>
                <w:lang w:eastAsia="zh-CN"/>
              </w:rPr>
              <w:t>к</w:t>
            </w:r>
            <w:proofErr w:type="gramEnd"/>
            <w:r w:rsidRPr="001A23AC">
              <w:rPr>
                <w:rFonts w:ascii="Times New Roman" w:eastAsia="Times New Roman" w:hAnsi="Times New Roman" w:cs="Times New Roman"/>
                <w:lang w:eastAsia="zh-CN"/>
              </w:rPr>
              <w:t>імшілікқызметшілертолтырады</w:t>
            </w:r>
            <w:proofErr w:type="spellEnd"/>
            <w:r w:rsidRPr="001A23AC">
              <w:rPr>
                <w:rFonts w:ascii="Times New Roman" w:eastAsia="Times New Roman" w:hAnsi="Times New Roman" w:cs="Times New Roman"/>
                <w:lang w:eastAsia="zh-CN"/>
              </w:rPr>
              <w:t>)/</w:t>
            </w:r>
            <w:r w:rsidRPr="001A23AC">
              <w:rPr>
                <w:rFonts w:ascii="Times New Roman" w:eastAsia="Times New Roman" w:hAnsi="Times New Roman" w:cs="Times New Roman"/>
                <w:lang w:eastAsia="zh-CN"/>
              </w:rPr>
              <w:br/>
            </w:r>
            <w:r w:rsidRPr="001A23AC">
              <w:rPr>
                <w:rFonts w:ascii="Times New Roman" w:eastAsia="Times New Roman" w:hAnsi="Times New Roman" w:cs="Times New Roman"/>
                <w:lang w:eastAsia="zh-CN"/>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pacing w:after="0"/>
              <w:rPr>
                <w:rFonts w:ascii="Calibri" w:eastAsia="Calibri" w:hAnsi="Calibri" w:cs="Times New Roman"/>
              </w:rPr>
            </w:pPr>
          </w:p>
        </w:tc>
      </w:tr>
      <w:tr w:rsidR="001A23AC" w:rsidRPr="001A23AC" w:rsidTr="001A23AC">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r w:rsidRPr="001A23AC">
              <w:rPr>
                <w:rFonts w:ascii="Times New Roman" w:eastAsia="Times New Roman" w:hAnsi="Times New Roman" w:cs="Times New Roman"/>
                <w:lang w:eastAsia="zh-CN"/>
              </w:rPr>
              <w:lastRenderedPageBreak/>
              <w:t>ЕҢБЕК ЖОЛЫ/ТРУДОВАЯ ДЕЯТЕЛЬНОСТЬ</w:t>
            </w:r>
          </w:p>
        </w:tc>
      </w:tr>
      <w:tr w:rsidR="001A23AC" w:rsidRPr="001A23AC" w:rsidTr="001A23AC">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proofErr w:type="spellStart"/>
            <w:r w:rsidRPr="001A23AC">
              <w:rPr>
                <w:rFonts w:ascii="Times New Roman" w:eastAsia="Times New Roman" w:hAnsi="Times New Roman" w:cs="Times New Roman"/>
                <w:lang w:eastAsia="zh-CN"/>
              </w:rPr>
              <w:t>Күні</w:t>
            </w:r>
            <w:proofErr w:type="spellEnd"/>
            <w:r w:rsidRPr="001A23AC">
              <w:rPr>
                <w:rFonts w:ascii="Times New Roman" w:eastAsia="Times New Roman" w:hAnsi="Times New Roman" w:cs="Times New Roman"/>
                <w:lang w:eastAsia="zh-CN"/>
              </w:rPr>
              <w:t>/Дата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proofErr w:type="spellStart"/>
            <w:r w:rsidRPr="001A23AC">
              <w:rPr>
                <w:rFonts w:ascii="Times New Roman" w:eastAsia="Times New Roman" w:hAnsi="Times New Roman" w:cs="Times New Roman"/>
                <w:lang w:eastAsia="zh-CN"/>
              </w:rPr>
              <w:t>қызметі</w:t>
            </w:r>
            <w:proofErr w:type="spellEnd"/>
            <w:r w:rsidRPr="001A23AC">
              <w:rPr>
                <w:rFonts w:ascii="Times New Roman" w:eastAsia="Times New Roman" w:hAnsi="Times New Roman" w:cs="Times New Roman"/>
                <w:lang w:eastAsia="zh-CN"/>
              </w:rPr>
              <w:t xml:space="preserve">, </w:t>
            </w:r>
            <w:proofErr w:type="spellStart"/>
            <w:r w:rsidRPr="001A23AC">
              <w:rPr>
                <w:rFonts w:ascii="Times New Roman" w:eastAsia="Times New Roman" w:hAnsi="Times New Roman" w:cs="Times New Roman"/>
                <w:lang w:eastAsia="zh-CN"/>
              </w:rPr>
              <w:t>жұмысорны</w:t>
            </w:r>
            <w:proofErr w:type="spellEnd"/>
            <w:r w:rsidRPr="001A23AC">
              <w:rPr>
                <w:rFonts w:ascii="Times New Roman" w:eastAsia="Times New Roman" w:hAnsi="Times New Roman" w:cs="Times New Roman"/>
                <w:lang w:eastAsia="zh-CN"/>
              </w:rPr>
              <w:t xml:space="preserve">, </w:t>
            </w:r>
            <w:proofErr w:type="spellStart"/>
            <w:r w:rsidRPr="001A23AC">
              <w:rPr>
                <w:rFonts w:ascii="Times New Roman" w:eastAsia="Times New Roman" w:hAnsi="Times New Roman" w:cs="Times New Roman"/>
                <w:lang w:eastAsia="zh-CN"/>
              </w:rPr>
              <w:t>мекеменіңорналасқанжері</w:t>
            </w:r>
            <w:proofErr w:type="spellEnd"/>
            <w:r w:rsidRPr="001A23AC">
              <w:rPr>
                <w:rFonts w:ascii="Times New Roman" w:eastAsia="Times New Roman" w:hAnsi="Times New Roman" w:cs="Times New Roman"/>
                <w:lang w:eastAsia="zh-CN"/>
              </w:rPr>
              <w:t>/должность, место работы, местонахождение организации</w:t>
            </w:r>
          </w:p>
        </w:tc>
      </w:tr>
      <w:tr w:rsidR="001A23AC" w:rsidRPr="001A23AC" w:rsidTr="001A23AC">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proofErr w:type="spellStart"/>
            <w:r w:rsidRPr="001A23AC">
              <w:rPr>
                <w:rFonts w:ascii="Times New Roman" w:eastAsia="Times New Roman" w:hAnsi="Times New Roman" w:cs="Times New Roman"/>
                <w:lang w:eastAsia="zh-CN"/>
              </w:rPr>
              <w:t>қабылданған</w:t>
            </w:r>
            <w:proofErr w:type="spellEnd"/>
            <w:r w:rsidRPr="001A23AC">
              <w:rPr>
                <w:rFonts w:ascii="Times New Roman" w:eastAsia="Times New Roman" w:hAnsi="Times New Roman" w:cs="Times New Roman"/>
                <w:lang w:eastAsia="zh-CN"/>
              </w:rPr>
              <w:t>/</w:t>
            </w:r>
            <w:r w:rsidRPr="001A23AC">
              <w:rPr>
                <w:rFonts w:ascii="Times New Roman" w:eastAsia="Times New Roman" w:hAnsi="Times New Roman" w:cs="Times New Roman"/>
                <w:lang w:eastAsia="zh-CN"/>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uppressAutoHyphens/>
              <w:spacing w:after="0"/>
              <w:rPr>
                <w:rFonts w:ascii="Times New Roman" w:eastAsia="Times New Roman" w:hAnsi="Times New Roman" w:cs="Times New Roman"/>
                <w:b/>
                <w:i/>
                <w:lang w:eastAsia="zh-CN"/>
              </w:rPr>
            </w:pPr>
            <w:proofErr w:type="spellStart"/>
            <w:r w:rsidRPr="001A23AC">
              <w:rPr>
                <w:rFonts w:ascii="Times New Roman" w:eastAsia="Times New Roman" w:hAnsi="Times New Roman" w:cs="Times New Roman"/>
                <w:lang w:eastAsia="zh-CN"/>
              </w:rPr>
              <w:t>босатылған</w:t>
            </w:r>
            <w:proofErr w:type="spellEnd"/>
            <w:r w:rsidRPr="001A23AC">
              <w:rPr>
                <w:rFonts w:ascii="Times New Roman" w:eastAsia="Times New Roman" w:hAnsi="Times New Roman" w:cs="Times New Roman"/>
                <w:lang w:eastAsia="zh-CN"/>
              </w:rPr>
              <w:t>/</w:t>
            </w:r>
            <w:r w:rsidRPr="001A23AC">
              <w:rPr>
                <w:rFonts w:ascii="Times New Roman" w:eastAsia="Times New Roman" w:hAnsi="Times New Roman" w:cs="Times New Roman"/>
                <w:lang w:eastAsia="zh-CN"/>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pacing w:after="0"/>
              <w:rPr>
                <w:rFonts w:ascii="Calibri" w:eastAsia="Calibri" w:hAnsi="Calibri" w:cs="Times New Roman"/>
              </w:rPr>
            </w:pPr>
          </w:p>
        </w:tc>
      </w:tr>
      <w:tr w:rsidR="001A23AC" w:rsidRPr="001A23AC" w:rsidTr="001A23AC">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pacing w:after="0"/>
              <w:rPr>
                <w:rFonts w:ascii="Calibri" w:eastAsia="Calibri" w:hAnsi="Calibri" w:cs="Times New Roma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pacing w:after="0"/>
              <w:rPr>
                <w:rFonts w:ascii="Calibri" w:eastAsia="Calibri" w:hAnsi="Calibri" w:cs="Times New Roma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23AC" w:rsidRPr="001A23AC" w:rsidRDefault="001A23AC" w:rsidP="001A23AC">
            <w:pPr>
              <w:spacing w:after="0"/>
              <w:rPr>
                <w:rFonts w:ascii="Calibri" w:eastAsia="Calibri" w:hAnsi="Calibri" w:cs="Times New Roman"/>
              </w:rPr>
            </w:pPr>
          </w:p>
        </w:tc>
      </w:tr>
      <w:tr w:rsidR="001A23AC" w:rsidRPr="001A23AC" w:rsidTr="001A23AC">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23AC" w:rsidRPr="001A23AC" w:rsidRDefault="001A23AC" w:rsidP="001A23AC">
            <w:pPr>
              <w:suppressAutoHyphens/>
              <w:spacing w:after="0"/>
              <w:rPr>
                <w:rFonts w:ascii="Times New Roman" w:eastAsia="Times New Roman" w:hAnsi="Times New Roman" w:cs="Times New Roman"/>
                <w:b/>
                <w:i/>
                <w:lang w:eastAsia="zh-CN"/>
              </w:rPr>
            </w:pPr>
          </w:p>
          <w:p w:rsidR="001A23AC" w:rsidRPr="001A23AC" w:rsidRDefault="001A23AC" w:rsidP="001A23AC">
            <w:pPr>
              <w:suppressAutoHyphens/>
              <w:spacing w:after="0"/>
              <w:rPr>
                <w:rFonts w:ascii="Times New Roman" w:eastAsia="Times New Roman" w:hAnsi="Times New Roman" w:cs="Times New Roman"/>
                <w:b/>
                <w:i/>
                <w:lang w:eastAsia="zh-CN"/>
              </w:rPr>
            </w:pPr>
            <w:r w:rsidRPr="001A23AC">
              <w:rPr>
                <w:rFonts w:ascii="Times New Roman" w:eastAsia="Times New Roman" w:hAnsi="Times New Roman" w:cs="Times New Roman"/>
                <w:lang w:eastAsia="zh-CN"/>
              </w:rPr>
              <w:t>_____________________</w:t>
            </w:r>
            <w:r w:rsidRPr="001A23AC">
              <w:rPr>
                <w:rFonts w:ascii="Times New Roman" w:eastAsia="Times New Roman" w:hAnsi="Times New Roman" w:cs="Times New Roman"/>
                <w:lang w:eastAsia="zh-CN"/>
              </w:rPr>
              <w:br/>
            </w:r>
            <w:proofErr w:type="spellStart"/>
            <w:r w:rsidRPr="001A23AC">
              <w:rPr>
                <w:rFonts w:ascii="Times New Roman" w:eastAsia="Times New Roman" w:hAnsi="Times New Roman" w:cs="Times New Roman"/>
                <w:lang w:eastAsia="zh-CN"/>
              </w:rPr>
              <w:t>Кандидаттың</w:t>
            </w:r>
            <w:proofErr w:type="spellEnd"/>
            <w:r w:rsidRPr="001A23AC">
              <w:rPr>
                <w:rFonts w:ascii="Times New Roman" w:eastAsia="Times New Roman" w:hAnsi="Times New Roman" w:cs="Times New Roman"/>
                <w:lang w:eastAsia="zh-CN"/>
              </w:rPr>
              <w:t xml:space="preserve"> </w:t>
            </w:r>
            <w:proofErr w:type="spellStart"/>
            <w:r w:rsidRPr="001A23AC">
              <w:rPr>
                <w:rFonts w:ascii="Times New Roman" w:eastAsia="Times New Roman" w:hAnsi="Times New Roman" w:cs="Times New Roman"/>
                <w:lang w:eastAsia="zh-CN"/>
              </w:rPr>
              <w:t>қолы</w:t>
            </w:r>
            <w:proofErr w:type="spellEnd"/>
            <w:r w:rsidRPr="001A23AC">
              <w:rPr>
                <w:rFonts w:ascii="Times New Roman" w:eastAsia="Times New Roman" w:hAnsi="Times New Roman" w:cs="Times New Roman"/>
                <w:lang w:eastAsia="zh-CN"/>
              </w:rPr>
              <w:t>/</w:t>
            </w:r>
            <w:r w:rsidRPr="001A23AC">
              <w:rPr>
                <w:rFonts w:ascii="Times New Roman" w:eastAsia="Times New Roman" w:hAnsi="Times New Roman" w:cs="Times New Roman"/>
                <w:lang w:eastAsia="zh-CN"/>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23AC" w:rsidRPr="001A23AC" w:rsidRDefault="001A23AC" w:rsidP="001A23AC">
            <w:pPr>
              <w:suppressAutoHyphens/>
              <w:spacing w:after="0"/>
              <w:jc w:val="right"/>
              <w:rPr>
                <w:rFonts w:ascii="Times New Roman" w:eastAsia="Times New Roman" w:hAnsi="Times New Roman" w:cs="Times New Roman"/>
                <w:b/>
                <w:i/>
                <w:lang w:eastAsia="zh-CN"/>
              </w:rPr>
            </w:pPr>
          </w:p>
          <w:p w:rsidR="001A23AC" w:rsidRPr="001A23AC" w:rsidRDefault="001A23AC" w:rsidP="001A23AC">
            <w:pPr>
              <w:suppressAutoHyphens/>
              <w:spacing w:after="0"/>
              <w:jc w:val="right"/>
              <w:rPr>
                <w:rFonts w:ascii="Times New Roman" w:eastAsia="Times New Roman" w:hAnsi="Times New Roman" w:cs="Times New Roman"/>
                <w:b/>
                <w:i/>
                <w:lang w:eastAsia="zh-CN"/>
              </w:rPr>
            </w:pPr>
            <w:r w:rsidRPr="001A23AC">
              <w:rPr>
                <w:rFonts w:ascii="Times New Roman" w:eastAsia="Times New Roman" w:hAnsi="Times New Roman" w:cs="Times New Roman"/>
                <w:lang w:eastAsia="zh-CN"/>
              </w:rPr>
              <w:t>_______________</w:t>
            </w:r>
            <w:r w:rsidRPr="001A23AC">
              <w:rPr>
                <w:rFonts w:ascii="Times New Roman" w:eastAsia="Times New Roman" w:hAnsi="Times New Roman" w:cs="Times New Roman"/>
                <w:lang w:eastAsia="zh-CN"/>
              </w:rPr>
              <w:br/>
            </w:r>
            <w:proofErr w:type="spellStart"/>
            <w:r w:rsidRPr="001A23AC">
              <w:rPr>
                <w:rFonts w:ascii="Times New Roman" w:eastAsia="Times New Roman" w:hAnsi="Times New Roman" w:cs="Times New Roman"/>
                <w:lang w:eastAsia="zh-CN"/>
              </w:rPr>
              <w:t>күні</w:t>
            </w:r>
            <w:proofErr w:type="spellEnd"/>
            <w:r w:rsidRPr="001A23AC">
              <w:rPr>
                <w:rFonts w:ascii="Times New Roman" w:eastAsia="Times New Roman" w:hAnsi="Times New Roman" w:cs="Times New Roman"/>
                <w:lang w:eastAsia="zh-CN"/>
              </w:rPr>
              <w:t>/дата</w:t>
            </w:r>
          </w:p>
        </w:tc>
      </w:tr>
    </w:tbl>
    <w:p w:rsidR="001A23AC" w:rsidRPr="001A23AC" w:rsidRDefault="001A23AC" w:rsidP="001A23AC">
      <w:pPr>
        <w:suppressAutoHyphens/>
        <w:spacing w:after="0" w:line="240" w:lineRule="auto"/>
        <w:ind w:firstLine="709"/>
        <w:rPr>
          <w:rFonts w:ascii="Times New Roman" w:eastAsia="Times New Roman" w:hAnsi="Times New Roman" w:cs="Times New Roman"/>
          <w:b/>
          <w:bCs/>
          <w:i/>
          <w:lang w:val="kk-KZ" w:eastAsia="zh-CN"/>
        </w:rPr>
      </w:pPr>
    </w:p>
    <w:p w:rsidR="001A23AC" w:rsidRPr="001A23AC" w:rsidRDefault="001A23AC" w:rsidP="001A23AC">
      <w:pPr>
        <w:suppressAutoHyphens/>
        <w:spacing w:after="0" w:line="240" w:lineRule="auto"/>
        <w:ind w:left="-426" w:firstLine="426"/>
        <w:rPr>
          <w:rFonts w:ascii="Times New Roman" w:eastAsia="Times New Roman" w:hAnsi="Times New Roman" w:cs="Times New Roman"/>
          <w:b/>
          <w:i/>
          <w:sz w:val="24"/>
          <w:szCs w:val="24"/>
          <w:lang w:val="kk-KZ" w:eastAsia="zh-CN"/>
        </w:rPr>
      </w:pPr>
    </w:p>
    <w:p w:rsidR="001A23AC" w:rsidRPr="001A23AC" w:rsidRDefault="001A23AC" w:rsidP="001A23AC">
      <w:pPr>
        <w:suppressAutoHyphens/>
        <w:autoSpaceDE w:val="0"/>
        <w:autoSpaceDN w:val="0"/>
        <w:adjustRightInd w:val="0"/>
        <w:spacing w:after="0" w:line="240" w:lineRule="auto"/>
        <w:ind w:firstLine="702"/>
        <w:jc w:val="both"/>
        <w:rPr>
          <w:rFonts w:ascii="Times New Roman" w:eastAsia="Times New Roman" w:hAnsi="Times New Roman" w:cs="Times New Roman"/>
          <w:sz w:val="24"/>
          <w:szCs w:val="24"/>
          <w:lang w:val="kk-KZ" w:eastAsia="zh-CN"/>
        </w:rPr>
      </w:pPr>
    </w:p>
    <w:p w:rsidR="001A23AC" w:rsidRPr="001A23AC" w:rsidRDefault="001A23AC" w:rsidP="001A23AC">
      <w:pPr>
        <w:suppressAutoHyphens/>
        <w:autoSpaceDE w:val="0"/>
        <w:autoSpaceDN w:val="0"/>
        <w:adjustRightInd w:val="0"/>
        <w:spacing w:after="0" w:line="240" w:lineRule="auto"/>
        <w:ind w:firstLine="702"/>
        <w:jc w:val="both"/>
        <w:rPr>
          <w:rFonts w:ascii="Times New Roman" w:eastAsia="Times New Roman" w:hAnsi="Times New Roman" w:cs="Times New Roman"/>
          <w:sz w:val="24"/>
          <w:szCs w:val="24"/>
          <w:lang w:val="kk-KZ" w:eastAsia="zh-CN"/>
        </w:rPr>
      </w:pPr>
    </w:p>
    <w:p w:rsidR="001A23AC" w:rsidRPr="001A23AC" w:rsidRDefault="001A23AC" w:rsidP="001A23AC">
      <w:pPr>
        <w:suppressAutoHyphens/>
        <w:autoSpaceDE w:val="0"/>
        <w:autoSpaceDN w:val="0"/>
        <w:adjustRightInd w:val="0"/>
        <w:spacing w:after="0" w:line="240" w:lineRule="auto"/>
        <w:ind w:firstLine="702"/>
        <w:jc w:val="both"/>
        <w:rPr>
          <w:rFonts w:ascii="Times New Roman" w:eastAsia="Times New Roman" w:hAnsi="Times New Roman" w:cs="Times New Roman"/>
          <w:sz w:val="24"/>
          <w:szCs w:val="24"/>
          <w:lang w:val="kk-KZ" w:eastAsia="zh-CN"/>
        </w:rPr>
      </w:pPr>
    </w:p>
    <w:p w:rsidR="001A23AC" w:rsidRPr="001A23AC" w:rsidRDefault="001A23AC" w:rsidP="001A23AC">
      <w:pPr>
        <w:suppressAutoHyphens/>
        <w:autoSpaceDE w:val="0"/>
        <w:autoSpaceDN w:val="0"/>
        <w:adjustRightInd w:val="0"/>
        <w:spacing w:after="0" w:line="240" w:lineRule="auto"/>
        <w:ind w:firstLine="702"/>
        <w:jc w:val="both"/>
        <w:rPr>
          <w:rFonts w:ascii="Times New Roman" w:eastAsia="Times New Roman" w:hAnsi="Times New Roman" w:cs="Times New Roman"/>
          <w:sz w:val="24"/>
          <w:szCs w:val="24"/>
          <w:lang w:val="kk-KZ" w:eastAsia="zh-CN"/>
        </w:rPr>
      </w:pPr>
    </w:p>
    <w:p w:rsidR="001A23AC" w:rsidRPr="001A23AC" w:rsidRDefault="001A23AC" w:rsidP="001A23AC">
      <w:pPr>
        <w:suppressAutoHyphens/>
        <w:autoSpaceDE w:val="0"/>
        <w:autoSpaceDN w:val="0"/>
        <w:adjustRightInd w:val="0"/>
        <w:spacing w:after="0" w:line="240" w:lineRule="auto"/>
        <w:ind w:firstLine="702"/>
        <w:jc w:val="both"/>
        <w:rPr>
          <w:rFonts w:ascii="Times New Roman" w:eastAsia="Times New Roman" w:hAnsi="Times New Roman" w:cs="Times New Roman"/>
          <w:sz w:val="24"/>
          <w:szCs w:val="24"/>
          <w:lang w:val="kk-KZ" w:eastAsia="zh-CN"/>
        </w:rPr>
      </w:pPr>
    </w:p>
    <w:p w:rsidR="001A23AC" w:rsidRPr="001A23AC" w:rsidRDefault="001A23AC" w:rsidP="001A23AC">
      <w:pPr>
        <w:suppressAutoHyphens/>
        <w:autoSpaceDE w:val="0"/>
        <w:autoSpaceDN w:val="0"/>
        <w:adjustRightInd w:val="0"/>
        <w:spacing w:after="0" w:line="240" w:lineRule="auto"/>
        <w:ind w:firstLine="702"/>
        <w:jc w:val="both"/>
        <w:rPr>
          <w:rFonts w:ascii="Times New Roman" w:eastAsia="Times New Roman" w:hAnsi="Times New Roman" w:cs="Times New Roman"/>
          <w:sz w:val="24"/>
          <w:szCs w:val="24"/>
          <w:lang w:val="kk-KZ" w:eastAsia="zh-CN"/>
        </w:rPr>
      </w:pPr>
    </w:p>
    <w:p w:rsidR="005A5308" w:rsidRPr="00232EED" w:rsidRDefault="005A5308">
      <w:pPr>
        <w:rPr>
          <w:lang w:val="kk-KZ"/>
        </w:rPr>
      </w:pPr>
    </w:p>
    <w:sectPr w:rsidR="005A5308" w:rsidRPr="00232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ED"/>
    <w:rsid w:val="001A23AC"/>
    <w:rsid w:val="00232EED"/>
    <w:rsid w:val="005A5308"/>
    <w:rsid w:val="008A6EFC"/>
    <w:rsid w:val="00BA1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6EF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6EF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5510">
      <w:bodyDiv w:val="1"/>
      <w:marLeft w:val="0"/>
      <w:marRight w:val="0"/>
      <w:marTop w:val="0"/>
      <w:marBottom w:val="0"/>
      <w:divBdr>
        <w:top w:val="none" w:sz="0" w:space="0" w:color="auto"/>
        <w:left w:val="none" w:sz="0" w:space="0" w:color="auto"/>
        <w:bottom w:val="none" w:sz="0" w:space="0" w:color="auto"/>
        <w:right w:val="none" w:sz="0" w:space="0" w:color="auto"/>
      </w:divBdr>
    </w:div>
    <w:div w:id="933439149">
      <w:bodyDiv w:val="1"/>
      <w:marLeft w:val="0"/>
      <w:marRight w:val="0"/>
      <w:marTop w:val="0"/>
      <w:marBottom w:val="0"/>
      <w:divBdr>
        <w:top w:val="none" w:sz="0" w:space="0" w:color="auto"/>
        <w:left w:val="none" w:sz="0" w:space="0" w:color="auto"/>
        <w:bottom w:val="none" w:sz="0" w:space="0" w:color="auto"/>
        <w:right w:val="none" w:sz="0" w:space="0" w:color="auto"/>
      </w:divBdr>
    </w:div>
    <w:div w:id="1214464130">
      <w:bodyDiv w:val="1"/>
      <w:marLeft w:val="0"/>
      <w:marRight w:val="0"/>
      <w:marTop w:val="0"/>
      <w:marBottom w:val="0"/>
      <w:divBdr>
        <w:top w:val="none" w:sz="0" w:space="0" w:color="auto"/>
        <w:left w:val="none" w:sz="0" w:space="0" w:color="auto"/>
        <w:bottom w:val="none" w:sz="0" w:space="0" w:color="auto"/>
        <w:right w:val="none" w:sz="0" w:space="0" w:color="auto"/>
      </w:divBdr>
    </w:div>
    <w:div w:id="193766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2579</Words>
  <Characters>14702</Characters>
  <Application>Microsoft Office Word</Application>
  <DocSecurity>0</DocSecurity>
  <Lines>122</Lines>
  <Paragraphs>34</Paragraphs>
  <ScaleCrop>false</ScaleCrop>
  <Company>SPecialiST RePack</Company>
  <LinksUpToDate>false</LinksUpToDate>
  <CharactersWithSpaces>17247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2018-03-30T04:27:00Z</dcterms:created>
  <dcterms:modified xsi:type="dcterms:W3CDTF">2018-04-10T03:38:00Z</dcterms:modified>
</cp:coreProperties>
</file>