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3A" w:rsidRDefault="00CB1D0D" w:rsidP="002329BA">
      <w:pPr>
        <w:jc w:val="center"/>
        <w:rPr>
          <w:rFonts w:ascii="Times New Roman" w:eastAsia="Times New Roman" w:hAnsi="Times New Roman" w:cs="Times New Roman"/>
          <w:b/>
          <w:sz w:val="24"/>
          <w:szCs w:val="24"/>
          <w:lang w:val="kk-KZ" w:eastAsia="ru-RU"/>
        </w:rPr>
      </w:pPr>
      <w:bookmarkStart w:id="0" w:name="_GoBack"/>
      <w:bookmarkEnd w:id="0"/>
      <w:r w:rsidRPr="00476403">
        <w:rPr>
          <w:rFonts w:ascii="Times New Roman" w:eastAsia="Times New Roman" w:hAnsi="Times New Roman" w:cs="Times New Roman"/>
          <w:b/>
          <w:sz w:val="24"/>
          <w:szCs w:val="24"/>
          <w:lang w:eastAsia="ru-RU"/>
        </w:rPr>
        <w:t>Вн</w:t>
      </w:r>
      <w:r w:rsidR="002329BA" w:rsidRPr="00476403">
        <w:rPr>
          <w:rFonts w:ascii="Times New Roman" w:eastAsia="Times New Roman" w:hAnsi="Times New Roman" w:cs="Times New Roman"/>
          <w:b/>
          <w:sz w:val="24"/>
          <w:szCs w:val="24"/>
          <w:lang w:eastAsia="ru-RU"/>
        </w:rPr>
        <w:t>утренн</w:t>
      </w:r>
      <w:r w:rsidRPr="00476403">
        <w:rPr>
          <w:rFonts w:ascii="Times New Roman" w:eastAsia="Times New Roman" w:hAnsi="Times New Roman" w:cs="Times New Roman"/>
          <w:b/>
          <w:sz w:val="24"/>
          <w:szCs w:val="24"/>
          <w:lang w:eastAsia="ru-RU"/>
        </w:rPr>
        <w:t xml:space="preserve">ий </w:t>
      </w:r>
      <w:r w:rsidR="002329BA" w:rsidRPr="00476403">
        <w:rPr>
          <w:rFonts w:ascii="Times New Roman" w:eastAsia="Times New Roman" w:hAnsi="Times New Roman" w:cs="Times New Roman"/>
          <w:b/>
          <w:sz w:val="24"/>
          <w:szCs w:val="24"/>
          <w:lang w:eastAsia="ru-RU"/>
        </w:rPr>
        <w:t xml:space="preserve"> конкурс </w:t>
      </w:r>
      <w:r w:rsidR="0045393A" w:rsidRPr="0045393A">
        <w:rPr>
          <w:rFonts w:ascii="Times New Roman" w:eastAsia="Times New Roman" w:hAnsi="Times New Roman" w:cs="Times New Roman"/>
          <w:b/>
          <w:sz w:val="24"/>
          <w:szCs w:val="24"/>
          <w:lang w:eastAsia="ru-RU"/>
        </w:rPr>
        <w:t>среди государственных служащих всех государственных органов</w:t>
      </w:r>
      <w:r w:rsidR="007D385E">
        <w:rPr>
          <w:rFonts w:ascii="Times New Roman" w:eastAsia="Times New Roman" w:hAnsi="Times New Roman" w:cs="Times New Roman"/>
          <w:b/>
          <w:sz w:val="24"/>
          <w:szCs w:val="24"/>
          <w:lang w:eastAsia="ru-RU"/>
        </w:rPr>
        <w:t xml:space="preserve"> </w:t>
      </w:r>
      <w:r w:rsidR="002329BA" w:rsidRPr="00476403">
        <w:rPr>
          <w:rFonts w:ascii="Times New Roman" w:eastAsia="Times New Roman" w:hAnsi="Times New Roman" w:cs="Times New Roman"/>
          <w:b/>
          <w:sz w:val="24"/>
          <w:szCs w:val="24"/>
          <w:lang w:val="kk-KZ" w:eastAsia="ru-RU"/>
        </w:rPr>
        <w:t>для занятия вакантных</w:t>
      </w:r>
      <w:r w:rsidR="0033573D" w:rsidRPr="00476403">
        <w:rPr>
          <w:rFonts w:ascii="Times New Roman" w:eastAsia="Times New Roman" w:hAnsi="Times New Roman" w:cs="Times New Roman"/>
          <w:b/>
          <w:sz w:val="24"/>
          <w:szCs w:val="24"/>
          <w:lang w:val="kk-KZ" w:eastAsia="ru-RU"/>
        </w:rPr>
        <w:t xml:space="preserve"> и временно вакантн</w:t>
      </w:r>
      <w:r w:rsidR="0045393A">
        <w:rPr>
          <w:rFonts w:ascii="Times New Roman" w:eastAsia="Times New Roman" w:hAnsi="Times New Roman" w:cs="Times New Roman"/>
          <w:b/>
          <w:sz w:val="24"/>
          <w:szCs w:val="24"/>
          <w:lang w:val="kk-KZ" w:eastAsia="ru-RU"/>
        </w:rPr>
        <w:t>ой</w:t>
      </w:r>
      <w:r w:rsidR="002329BA" w:rsidRPr="00476403">
        <w:rPr>
          <w:rFonts w:ascii="Times New Roman" w:eastAsia="Times New Roman" w:hAnsi="Times New Roman" w:cs="Times New Roman"/>
          <w:b/>
          <w:sz w:val="24"/>
          <w:szCs w:val="24"/>
          <w:lang w:eastAsia="ru-RU"/>
        </w:rPr>
        <w:t xml:space="preserve"> </w:t>
      </w:r>
      <w:r w:rsidR="002329BA" w:rsidRPr="00476403">
        <w:rPr>
          <w:rFonts w:ascii="Times New Roman" w:eastAsia="Times New Roman" w:hAnsi="Times New Roman" w:cs="Times New Roman"/>
          <w:b/>
          <w:sz w:val="24"/>
          <w:szCs w:val="24"/>
          <w:lang w:val="kk-KZ" w:eastAsia="ru-RU"/>
        </w:rPr>
        <w:t xml:space="preserve">административных </w:t>
      </w:r>
    </w:p>
    <w:p w:rsidR="002329BA" w:rsidRDefault="002329BA" w:rsidP="002329BA">
      <w:pPr>
        <w:jc w:val="center"/>
        <w:rPr>
          <w:rFonts w:ascii="Times New Roman" w:eastAsia="Times New Roman" w:hAnsi="Times New Roman" w:cs="Times New Roman"/>
          <w:b/>
          <w:sz w:val="24"/>
          <w:szCs w:val="24"/>
          <w:lang w:val="kk-KZ" w:eastAsia="ru-RU"/>
        </w:rPr>
      </w:pPr>
      <w:r w:rsidRPr="00476403">
        <w:rPr>
          <w:rFonts w:ascii="Times New Roman" w:eastAsia="Times New Roman" w:hAnsi="Times New Roman" w:cs="Times New Roman"/>
          <w:b/>
          <w:sz w:val="24"/>
          <w:szCs w:val="24"/>
          <w:lang w:val="kk-KZ" w:eastAsia="ru-RU"/>
        </w:rPr>
        <w:t>государственных должностей корпуса «Б»</w:t>
      </w:r>
    </w:p>
    <w:p w:rsidR="00596490" w:rsidRDefault="00596490" w:rsidP="002329BA">
      <w:pPr>
        <w:jc w:val="center"/>
        <w:rPr>
          <w:rFonts w:ascii="Times New Roman" w:eastAsia="Times New Roman" w:hAnsi="Times New Roman" w:cs="Times New Roman"/>
          <w:b/>
          <w:sz w:val="24"/>
          <w:szCs w:val="24"/>
          <w:lang w:val="kk-KZ" w:eastAsia="ru-RU"/>
        </w:rPr>
      </w:pPr>
    </w:p>
    <w:p w:rsidR="00596490" w:rsidRDefault="00596490" w:rsidP="00596490">
      <w:pPr>
        <w:widowControl w:val="0"/>
        <w:jc w:val="center"/>
        <w:rPr>
          <w:rFonts w:ascii="Times New Roman" w:eastAsia="Times New Roman" w:hAnsi="Times New Roman" w:cs="Times New Roman"/>
          <w:b/>
          <w:bCs/>
          <w:iCs/>
          <w:sz w:val="24"/>
          <w:szCs w:val="24"/>
          <w:lang w:eastAsia="ru-RU"/>
        </w:rPr>
      </w:pPr>
      <w:r w:rsidRPr="006A64AA">
        <w:rPr>
          <w:rFonts w:ascii="Times New Roman" w:eastAsia="Times New Roman" w:hAnsi="Times New Roman" w:cs="Times New Roman"/>
          <w:b/>
          <w:bCs/>
          <w:iCs/>
          <w:sz w:val="24"/>
          <w:szCs w:val="24"/>
          <w:lang w:eastAsia="ru-RU"/>
        </w:rPr>
        <w:t>Срок приема документов - 3 рабочих дня, который исчисляется со следующего рабочего дня после последней публикации объявления о пров</w:t>
      </w:r>
      <w:r>
        <w:rPr>
          <w:rFonts w:ascii="Times New Roman" w:eastAsia="Times New Roman" w:hAnsi="Times New Roman" w:cs="Times New Roman"/>
          <w:b/>
          <w:bCs/>
          <w:iCs/>
          <w:sz w:val="24"/>
          <w:szCs w:val="24"/>
          <w:lang w:eastAsia="ru-RU"/>
        </w:rPr>
        <w:t>едении внутреннего конкурса с 05.06.2019 года по 07</w:t>
      </w:r>
      <w:r w:rsidRPr="006A64AA">
        <w:rPr>
          <w:rFonts w:ascii="Times New Roman" w:eastAsia="Times New Roman" w:hAnsi="Times New Roman" w:cs="Times New Roman"/>
          <w:b/>
          <w:bCs/>
          <w:iCs/>
          <w:sz w:val="24"/>
          <w:szCs w:val="24"/>
          <w:lang w:eastAsia="ru-RU"/>
        </w:rPr>
        <w:t>.0</w:t>
      </w:r>
      <w:r>
        <w:rPr>
          <w:rFonts w:ascii="Times New Roman" w:eastAsia="Times New Roman" w:hAnsi="Times New Roman" w:cs="Times New Roman"/>
          <w:b/>
          <w:bCs/>
          <w:iCs/>
          <w:sz w:val="24"/>
          <w:szCs w:val="24"/>
          <w:lang w:eastAsia="ru-RU"/>
        </w:rPr>
        <w:t>6</w:t>
      </w:r>
      <w:r w:rsidRPr="006A64AA">
        <w:rPr>
          <w:rFonts w:ascii="Times New Roman" w:eastAsia="Times New Roman" w:hAnsi="Times New Roman" w:cs="Times New Roman"/>
          <w:b/>
          <w:bCs/>
          <w:iCs/>
          <w:sz w:val="24"/>
          <w:szCs w:val="24"/>
          <w:lang w:eastAsia="ru-RU"/>
        </w:rPr>
        <w:t>.2019 года</w:t>
      </w:r>
    </w:p>
    <w:p w:rsidR="00FE7766" w:rsidRPr="00476403" w:rsidRDefault="00FE7766" w:rsidP="00FE7766">
      <w:pPr>
        <w:widowControl w:val="0"/>
        <w:jc w:val="center"/>
        <w:rPr>
          <w:rFonts w:ascii="Times New Roman" w:eastAsia="Times New Roman" w:hAnsi="Times New Roman" w:cs="Times New Roman"/>
          <w:b/>
          <w:bCs/>
          <w:iCs/>
          <w:sz w:val="24"/>
          <w:szCs w:val="24"/>
          <w:lang w:eastAsia="ru-RU"/>
        </w:rPr>
      </w:pPr>
    </w:p>
    <w:p w:rsidR="00AB460F" w:rsidRPr="00476403" w:rsidRDefault="00E81214" w:rsidP="00BF72FE">
      <w:pPr>
        <w:pStyle w:val="aa"/>
        <w:spacing w:before="0" w:beforeAutospacing="0" w:after="0" w:afterAutospacing="0"/>
        <w:ind w:firstLine="709"/>
        <w:jc w:val="center"/>
        <w:rPr>
          <w:b/>
          <w:lang w:val="kk-KZ"/>
        </w:rPr>
      </w:pPr>
      <w:r w:rsidRPr="00476403">
        <w:rPr>
          <w:b/>
          <w:lang w:val="kk-KZ"/>
        </w:rPr>
        <w:t xml:space="preserve">Учебно-методический центр Комитета государственных доходов </w:t>
      </w:r>
      <w:r w:rsidRPr="00476403">
        <w:rPr>
          <w:b/>
        </w:rPr>
        <w:t>Министерств</w:t>
      </w:r>
      <w:r w:rsidRPr="00476403">
        <w:rPr>
          <w:b/>
          <w:lang w:val="kk-KZ"/>
        </w:rPr>
        <w:t>а</w:t>
      </w:r>
      <w:r w:rsidRPr="00476403">
        <w:rPr>
          <w:b/>
        </w:rPr>
        <w:t xml:space="preserve"> финансов Республики Казахстан</w:t>
      </w:r>
    </w:p>
    <w:p w:rsidR="00BF72FE" w:rsidRPr="00476403" w:rsidRDefault="00BF72FE" w:rsidP="00AB460F">
      <w:pPr>
        <w:pStyle w:val="aa"/>
        <w:spacing w:before="0" w:beforeAutospacing="0" w:after="0" w:afterAutospacing="0"/>
        <w:ind w:firstLine="709"/>
        <w:jc w:val="both"/>
        <w:rPr>
          <w:b/>
        </w:rPr>
      </w:pPr>
    </w:p>
    <w:p w:rsidR="002329BA" w:rsidRPr="00476403" w:rsidRDefault="002329BA" w:rsidP="00476403">
      <w:pPr>
        <w:jc w:val="center"/>
        <w:rPr>
          <w:rFonts w:ascii="Times New Roman" w:eastAsia="Times New Roman" w:hAnsi="Times New Roman" w:cs="Times New Roman"/>
          <w:b/>
          <w:sz w:val="24"/>
          <w:szCs w:val="24"/>
          <w:lang w:eastAsia="ru-RU"/>
        </w:rPr>
      </w:pPr>
      <w:r w:rsidRPr="00476403">
        <w:rPr>
          <w:rFonts w:ascii="Times New Roman" w:eastAsia="Times New Roman" w:hAnsi="Times New Roman" w:cs="Times New Roman"/>
          <w:b/>
          <w:sz w:val="24"/>
          <w:szCs w:val="24"/>
          <w:lang w:eastAsia="ru-RU"/>
        </w:rPr>
        <w:t>Общие квалификационные требования ко всем участникам конкурсов:</w:t>
      </w:r>
    </w:p>
    <w:p w:rsidR="002329BA" w:rsidRPr="00476403" w:rsidRDefault="00BF72FE" w:rsidP="00BF72FE">
      <w:pPr>
        <w:ind w:firstLine="708"/>
        <w:jc w:val="both"/>
        <w:rPr>
          <w:rFonts w:ascii="Times New Roman" w:eastAsia="Times New Roman" w:hAnsi="Times New Roman" w:cs="Times New Roman"/>
          <w:b/>
          <w:sz w:val="24"/>
          <w:szCs w:val="24"/>
          <w:lang w:eastAsia="ru-RU"/>
        </w:rPr>
      </w:pPr>
      <w:r w:rsidRPr="00476403">
        <w:rPr>
          <w:rFonts w:ascii="Times New Roman" w:eastAsia="Times New Roman" w:hAnsi="Times New Roman" w:cs="Times New Roman"/>
          <w:b/>
          <w:sz w:val="24"/>
          <w:szCs w:val="24"/>
          <w:lang w:val="kk-KZ" w:eastAsia="ru-RU"/>
        </w:rPr>
        <w:t xml:space="preserve">Для </w:t>
      </w:r>
      <w:r w:rsidR="00150DEA" w:rsidRPr="00476403">
        <w:rPr>
          <w:rFonts w:ascii="Times New Roman" w:eastAsia="Times New Roman" w:hAnsi="Times New Roman" w:cs="Times New Roman"/>
          <w:b/>
          <w:sz w:val="24"/>
          <w:szCs w:val="24"/>
          <w:lang w:eastAsia="ru-RU"/>
        </w:rPr>
        <w:t xml:space="preserve">категории С-О-5: </w:t>
      </w:r>
      <w:r w:rsidR="002329BA" w:rsidRPr="00476403">
        <w:rPr>
          <w:rFonts w:ascii="Times New Roman" w:eastAsia="Times New Roman" w:hAnsi="Times New Roman" w:cs="Times New Roman"/>
          <w:sz w:val="24"/>
          <w:szCs w:val="24"/>
          <w:lang w:eastAsia="ru-RU"/>
        </w:rPr>
        <w:t>высшее образование</w:t>
      </w:r>
      <w:r w:rsidR="00150DEA" w:rsidRPr="00476403">
        <w:rPr>
          <w:rFonts w:ascii="Times New Roman" w:eastAsia="Times New Roman" w:hAnsi="Times New Roman" w:cs="Times New Roman"/>
          <w:sz w:val="24"/>
          <w:szCs w:val="24"/>
          <w:lang w:eastAsia="ru-RU"/>
        </w:rPr>
        <w:t>;</w:t>
      </w:r>
    </w:p>
    <w:p w:rsidR="002329BA" w:rsidRPr="00476403" w:rsidRDefault="00BF72FE" w:rsidP="002329BA">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b/>
          <w:sz w:val="24"/>
          <w:szCs w:val="24"/>
          <w:lang w:val="kk-KZ" w:eastAsia="ru-RU"/>
        </w:rPr>
        <w:t>Н</w:t>
      </w:r>
      <w:r w:rsidR="002329BA" w:rsidRPr="00476403">
        <w:rPr>
          <w:rFonts w:ascii="Times New Roman" w:eastAsia="Times New Roman" w:hAnsi="Times New Roman" w:cs="Times New Roman"/>
          <w:b/>
          <w:sz w:val="24"/>
          <w:szCs w:val="24"/>
          <w:lang w:eastAsia="ru-RU"/>
        </w:rPr>
        <w:t>аличие следующих компетенций:</w:t>
      </w:r>
      <w:r w:rsidR="002329BA" w:rsidRPr="00476403">
        <w:rPr>
          <w:rFonts w:ascii="Times New Roman" w:eastAsia="Times New Roman" w:hAnsi="Times New Roman" w:cs="Times New Roman"/>
          <w:sz w:val="24"/>
          <w:szCs w:val="24"/>
          <w:lang w:eastAsia="ru-RU"/>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BF72FE" w:rsidRDefault="002329BA" w:rsidP="00476403">
      <w:pPr>
        <w:ind w:firstLine="708"/>
        <w:jc w:val="both"/>
        <w:rPr>
          <w:rFonts w:ascii="Times New Roman" w:eastAsia="Times New Roman" w:hAnsi="Times New Roman" w:cs="Times New Roman"/>
          <w:b/>
          <w:sz w:val="24"/>
          <w:szCs w:val="24"/>
          <w:lang w:eastAsia="ru-RU"/>
        </w:rPr>
      </w:pPr>
      <w:r w:rsidRPr="00476403">
        <w:rPr>
          <w:rFonts w:ascii="Times New Roman" w:eastAsia="Times New Roman" w:hAnsi="Times New Roman" w:cs="Times New Roman"/>
          <w:b/>
          <w:sz w:val="24"/>
          <w:szCs w:val="24"/>
          <w:lang w:eastAsia="ru-RU"/>
        </w:rPr>
        <w:t>Опыт работы не требуется.</w:t>
      </w:r>
    </w:p>
    <w:p w:rsidR="00476403" w:rsidRPr="00476403" w:rsidRDefault="00476403" w:rsidP="00476403">
      <w:pPr>
        <w:ind w:firstLine="708"/>
        <w:jc w:val="both"/>
        <w:rPr>
          <w:rFonts w:ascii="Times New Roman" w:eastAsia="Times New Roman" w:hAnsi="Times New Roman" w:cs="Times New Roman"/>
          <w:b/>
          <w:sz w:val="24"/>
          <w:szCs w:val="24"/>
          <w:lang w:eastAsia="ru-RU"/>
        </w:rPr>
      </w:pPr>
    </w:p>
    <w:p w:rsidR="002329BA" w:rsidRPr="00476403" w:rsidRDefault="002329BA" w:rsidP="002329BA">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зарегистрированного в Министерстве юстиции Республики Казахстан 2</w:t>
      </w:r>
      <w:r w:rsidR="009833D7" w:rsidRPr="00476403">
        <w:rPr>
          <w:rFonts w:ascii="Times New Roman" w:eastAsia="Times New Roman" w:hAnsi="Times New Roman" w:cs="Times New Roman"/>
          <w:sz w:val="24"/>
          <w:szCs w:val="24"/>
          <w:lang w:eastAsia="ru-RU"/>
        </w:rPr>
        <w:t>3</w:t>
      </w:r>
      <w:r w:rsidRPr="00476403">
        <w:rPr>
          <w:rFonts w:ascii="Times New Roman" w:eastAsia="Times New Roman" w:hAnsi="Times New Roman" w:cs="Times New Roman"/>
          <w:sz w:val="24"/>
          <w:szCs w:val="24"/>
          <w:lang w:eastAsia="ru-RU"/>
        </w:rPr>
        <w:t xml:space="preserve"> декабря 2016 года № 14542.</w:t>
      </w:r>
    </w:p>
    <w:p w:rsidR="009F7B8B" w:rsidRDefault="009F7B8B" w:rsidP="002329BA">
      <w:pPr>
        <w:ind w:firstLine="708"/>
        <w:jc w:val="both"/>
        <w:rPr>
          <w:rFonts w:ascii="Times New Roman" w:eastAsia="Times New Roman" w:hAnsi="Times New Roman" w:cs="Times New Roman"/>
          <w:sz w:val="24"/>
          <w:szCs w:val="24"/>
          <w:lang w:eastAsia="ru-RU"/>
        </w:rPr>
      </w:pPr>
    </w:p>
    <w:p w:rsidR="009F7B8B" w:rsidRPr="00476403" w:rsidRDefault="009F7B8B" w:rsidP="009F7B8B">
      <w:pPr>
        <w:tabs>
          <w:tab w:val="left" w:pos="0"/>
        </w:tabs>
        <w:jc w:val="center"/>
        <w:rPr>
          <w:rFonts w:ascii="Times New Roman" w:eastAsia="Times New Roman" w:hAnsi="Times New Roman" w:cs="Times New Roman"/>
          <w:b/>
          <w:sz w:val="24"/>
          <w:szCs w:val="24"/>
          <w:lang w:eastAsia="ru-RU"/>
        </w:rPr>
      </w:pPr>
      <w:r w:rsidRPr="00476403">
        <w:rPr>
          <w:rFonts w:ascii="Times New Roman" w:eastAsia="Times New Roman" w:hAnsi="Times New Roman" w:cs="Times New Roman"/>
          <w:b/>
          <w:sz w:val="24"/>
          <w:szCs w:val="24"/>
          <w:lang w:eastAsia="ru-RU"/>
        </w:rPr>
        <w:t>Должностной оклад административного государственного служащего</w:t>
      </w:r>
      <w:r w:rsidRPr="00476403">
        <w:rPr>
          <w:rFonts w:ascii="Times New Roman" w:eastAsia="Times New Roman" w:hAnsi="Times New Roman" w:cs="Times New Roman"/>
          <w:b/>
          <w:sz w:val="24"/>
          <w:szCs w:val="24"/>
          <w:lang w:val="kk-KZ" w:eastAsia="ru-RU"/>
        </w:rPr>
        <w:t>, тг</w:t>
      </w:r>
      <w:r w:rsidRPr="00476403">
        <w:rPr>
          <w:rFonts w:ascii="Times New Roman" w:eastAsia="Times New Roman" w:hAnsi="Times New Roman" w:cs="Times New Roman"/>
          <w:b/>
          <w:sz w:val="24"/>
          <w:szCs w:val="24"/>
          <w:lang w:eastAsia="ru-RU"/>
        </w:rPr>
        <w:t>:</w:t>
      </w:r>
    </w:p>
    <w:tbl>
      <w:tblPr>
        <w:tblW w:w="0" w:type="auto"/>
        <w:tblInd w:w="20" w:type="dxa"/>
        <w:tblCellMar>
          <w:left w:w="10" w:type="dxa"/>
          <w:right w:w="10" w:type="dxa"/>
        </w:tblCellMar>
        <w:tblLook w:val="04A0" w:firstRow="1" w:lastRow="0" w:firstColumn="1" w:lastColumn="0" w:noHBand="0" w:noVBand="1"/>
      </w:tblPr>
      <w:tblGrid>
        <w:gridCol w:w="1698"/>
        <w:gridCol w:w="3593"/>
        <w:gridCol w:w="4104"/>
      </w:tblGrid>
      <w:tr w:rsidR="009F7B8B" w:rsidRPr="00476403" w:rsidTr="008E6CB4">
        <w:trPr>
          <w:cantSplit/>
          <w:trHeight w:val="182"/>
        </w:trPr>
        <w:tc>
          <w:tcPr>
            <w:tcW w:w="16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9F7B8B" w:rsidRPr="00476403" w:rsidRDefault="009F7B8B" w:rsidP="009F7B8B">
            <w:pPr>
              <w:keepNext/>
              <w:keepLines/>
              <w:tabs>
                <w:tab w:val="left" w:pos="132"/>
                <w:tab w:val="left" w:pos="6663"/>
              </w:tabs>
              <w:jc w:val="center"/>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Категория</w:t>
            </w:r>
          </w:p>
        </w:tc>
        <w:tc>
          <w:tcPr>
            <w:tcW w:w="76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9F7B8B" w:rsidRPr="00476403" w:rsidRDefault="009F7B8B" w:rsidP="009F7B8B">
            <w:pPr>
              <w:keepNext/>
              <w:keepLines/>
              <w:tabs>
                <w:tab w:val="left" w:pos="132"/>
                <w:tab w:val="left" w:pos="6663"/>
              </w:tabs>
              <w:jc w:val="center"/>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В зависимости от выслуги лет</w:t>
            </w:r>
          </w:p>
        </w:tc>
      </w:tr>
      <w:tr w:rsidR="009F7B8B" w:rsidRPr="00476403" w:rsidTr="008E6CB4">
        <w:trPr>
          <w:trHeight w:val="2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7B8B" w:rsidRPr="00476403" w:rsidRDefault="009F7B8B" w:rsidP="009F7B8B">
            <w:pPr>
              <w:rPr>
                <w:rFonts w:ascii="Times New Roman" w:eastAsia="Times New Roman" w:hAnsi="Times New Roman" w:cs="Times New Roman"/>
                <w:sz w:val="24"/>
                <w:szCs w:val="24"/>
                <w:lang w:eastAsia="ru-RU"/>
              </w:rPr>
            </w:pPr>
          </w:p>
        </w:tc>
        <w:tc>
          <w:tcPr>
            <w:tcW w:w="3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9F7B8B" w:rsidRPr="00476403" w:rsidRDefault="009F7B8B" w:rsidP="009F7B8B">
            <w:pPr>
              <w:keepNext/>
              <w:keepLines/>
              <w:tabs>
                <w:tab w:val="left" w:pos="132"/>
                <w:tab w:val="left" w:pos="766"/>
                <w:tab w:val="left" w:pos="908"/>
                <w:tab w:val="left" w:pos="959"/>
                <w:tab w:val="left" w:pos="1426"/>
              </w:tabs>
              <w:suppressAutoHyphens/>
              <w:jc w:val="center"/>
              <w:rPr>
                <w:rFonts w:ascii="Times New Roman" w:eastAsia="Times New Roman" w:hAnsi="Times New Roman" w:cs="Times New Roman"/>
                <w:sz w:val="24"/>
                <w:szCs w:val="24"/>
                <w:lang w:eastAsia="ru-RU"/>
              </w:rPr>
            </w:pPr>
            <w:r w:rsidRPr="00476403">
              <w:rPr>
                <w:rFonts w:ascii="Times New Roman" w:eastAsia="Times New Roman" w:hAnsi="Times New Roman" w:cs="Times New Roman"/>
                <w:b/>
                <w:sz w:val="24"/>
                <w:szCs w:val="24"/>
                <w:lang w:eastAsia="ru-RU"/>
              </w:rPr>
              <w:t>min</w:t>
            </w:r>
          </w:p>
        </w:tc>
        <w:tc>
          <w:tcPr>
            <w:tcW w:w="4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9F7B8B" w:rsidRPr="00476403" w:rsidRDefault="009F7B8B" w:rsidP="009F7B8B">
            <w:pPr>
              <w:keepNext/>
              <w:keepLines/>
              <w:tabs>
                <w:tab w:val="left" w:pos="132"/>
                <w:tab w:val="left" w:pos="959"/>
                <w:tab w:val="left" w:pos="1426"/>
                <w:tab w:val="left" w:pos="1769"/>
                <w:tab w:val="left" w:pos="1800"/>
              </w:tabs>
              <w:suppressAutoHyphens/>
              <w:jc w:val="center"/>
              <w:rPr>
                <w:rFonts w:ascii="Times New Roman" w:eastAsia="Times New Roman" w:hAnsi="Times New Roman" w:cs="Times New Roman"/>
                <w:sz w:val="24"/>
                <w:szCs w:val="24"/>
                <w:lang w:eastAsia="ru-RU"/>
              </w:rPr>
            </w:pPr>
            <w:r w:rsidRPr="00476403">
              <w:rPr>
                <w:rFonts w:ascii="Times New Roman" w:eastAsia="Times New Roman" w:hAnsi="Times New Roman" w:cs="Times New Roman"/>
                <w:b/>
                <w:sz w:val="24"/>
                <w:szCs w:val="24"/>
                <w:lang w:eastAsia="ru-RU"/>
              </w:rPr>
              <w:t>max</w:t>
            </w:r>
          </w:p>
        </w:tc>
      </w:tr>
      <w:tr w:rsidR="009B05FC" w:rsidRPr="00476403" w:rsidTr="008E6CB4">
        <w:trPr>
          <w:trHeight w:val="395"/>
        </w:trPr>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9B05FC" w:rsidRPr="00476403" w:rsidRDefault="009B05FC" w:rsidP="00DD4EFC">
            <w:pPr>
              <w:keepNext/>
              <w:keepLines/>
              <w:tabs>
                <w:tab w:val="left" w:pos="132"/>
                <w:tab w:val="left" w:pos="6663"/>
              </w:tabs>
              <w:jc w:val="center"/>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C-О-5</w:t>
            </w:r>
          </w:p>
        </w:tc>
        <w:tc>
          <w:tcPr>
            <w:tcW w:w="359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B05FC" w:rsidRPr="00476403" w:rsidRDefault="009B05FC" w:rsidP="00DD4EFC">
            <w:pPr>
              <w:tabs>
                <w:tab w:val="left" w:pos="8789"/>
              </w:tabs>
              <w:jc w:val="center"/>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83 282</w:t>
            </w:r>
          </w:p>
        </w:tc>
        <w:tc>
          <w:tcPr>
            <w:tcW w:w="4104"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B05FC" w:rsidRPr="00476403" w:rsidRDefault="009B05FC" w:rsidP="00DD4EFC">
            <w:pPr>
              <w:jc w:val="center"/>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xml:space="preserve">112 431  </w:t>
            </w:r>
          </w:p>
        </w:tc>
      </w:tr>
    </w:tbl>
    <w:p w:rsidR="002329BA" w:rsidRPr="00476403" w:rsidRDefault="002329BA" w:rsidP="00E81214">
      <w:pPr>
        <w:pStyle w:val="aa"/>
        <w:spacing w:before="0" w:beforeAutospacing="0" w:after="0" w:afterAutospacing="0"/>
        <w:ind w:firstLine="709"/>
        <w:jc w:val="both"/>
        <w:rPr>
          <w:b/>
        </w:rPr>
      </w:pPr>
    </w:p>
    <w:p w:rsidR="00527E6F" w:rsidRPr="00476403" w:rsidRDefault="00BF72FE" w:rsidP="009F7B8B">
      <w:pPr>
        <w:widowControl w:val="0"/>
        <w:tabs>
          <w:tab w:val="left" w:pos="567"/>
        </w:tabs>
        <w:autoSpaceDE w:val="0"/>
        <w:autoSpaceDN w:val="0"/>
        <w:adjustRightInd w:val="0"/>
        <w:ind w:firstLine="709"/>
        <w:jc w:val="both"/>
        <w:rPr>
          <w:rStyle w:val="a9"/>
          <w:rFonts w:ascii="Times New Roman" w:hAnsi="Times New Roman" w:cs="Times New Roman"/>
          <w:b/>
          <w:sz w:val="24"/>
          <w:szCs w:val="24"/>
          <w:lang w:val="kk-KZ"/>
        </w:rPr>
      </w:pPr>
      <w:r w:rsidRPr="00476403">
        <w:rPr>
          <w:rFonts w:ascii="Times New Roman" w:hAnsi="Times New Roman" w:cs="Times New Roman"/>
          <w:b/>
          <w:sz w:val="24"/>
          <w:szCs w:val="24"/>
          <w:lang w:val="kk-KZ"/>
        </w:rPr>
        <w:t xml:space="preserve">Учебно-методический центр Комитета государственных доходов </w:t>
      </w:r>
      <w:r w:rsidRPr="00476403">
        <w:rPr>
          <w:rFonts w:ascii="Times New Roman" w:hAnsi="Times New Roman" w:cs="Times New Roman"/>
          <w:b/>
          <w:sz w:val="24"/>
          <w:szCs w:val="24"/>
        </w:rPr>
        <w:t>Министерств</w:t>
      </w:r>
      <w:r w:rsidRPr="00476403">
        <w:rPr>
          <w:rFonts w:ascii="Times New Roman" w:hAnsi="Times New Roman" w:cs="Times New Roman"/>
          <w:b/>
          <w:sz w:val="24"/>
          <w:szCs w:val="24"/>
          <w:lang w:val="kk-KZ"/>
        </w:rPr>
        <w:t>а</w:t>
      </w:r>
      <w:r w:rsidRPr="00476403">
        <w:rPr>
          <w:rFonts w:ascii="Times New Roman" w:hAnsi="Times New Roman" w:cs="Times New Roman"/>
          <w:b/>
          <w:sz w:val="24"/>
          <w:szCs w:val="24"/>
        </w:rPr>
        <w:t xml:space="preserve"> финансов Республики Казахстан</w:t>
      </w:r>
      <w:r w:rsidRPr="00476403">
        <w:rPr>
          <w:rFonts w:ascii="Times New Roman" w:hAnsi="Times New Roman" w:cs="Times New Roman"/>
          <w:b/>
          <w:sz w:val="24"/>
          <w:szCs w:val="24"/>
          <w:lang w:val="kk-KZ"/>
        </w:rPr>
        <w:t xml:space="preserve"> </w:t>
      </w:r>
      <w:r w:rsidR="008F775E">
        <w:rPr>
          <w:rFonts w:ascii="Times New Roman" w:hAnsi="Times New Roman" w:cs="Times New Roman"/>
          <w:b/>
          <w:sz w:val="24"/>
          <w:szCs w:val="24"/>
        </w:rPr>
        <w:t>объявляет внутренний конкурс</w:t>
      </w:r>
      <w:r w:rsidRPr="00476403">
        <w:rPr>
          <w:rFonts w:ascii="Times New Roman" w:hAnsi="Times New Roman" w:cs="Times New Roman"/>
          <w:b/>
          <w:sz w:val="24"/>
          <w:szCs w:val="24"/>
        </w:rPr>
        <w:t xml:space="preserve"> среди государственных служащих </w:t>
      </w:r>
      <w:r w:rsidR="008F775E">
        <w:rPr>
          <w:rFonts w:ascii="Times New Roman" w:hAnsi="Times New Roman" w:cs="Times New Roman"/>
          <w:b/>
          <w:sz w:val="24"/>
          <w:szCs w:val="24"/>
        </w:rPr>
        <w:t>в</w:t>
      </w:r>
      <w:r w:rsidR="0045393A" w:rsidRPr="0045393A">
        <w:rPr>
          <w:rFonts w:ascii="Times New Roman" w:eastAsia="Times New Roman" w:hAnsi="Times New Roman" w:cs="Times New Roman"/>
          <w:b/>
          <w:sz w:val="24"/>
          <w:szCs w:val="24"/>
          <w:lang w:eastAsia="ru-RU"/>
        </w:rPr>
        <w:t>сех государственных органов</w:t>
      </w:r>
      <w:r w:rsidR="008F775E">
        <w:rPr>
          <w:rFonts w:ascii="Times New Roman" w:eastAsia="Times New Roman" w:hAnsi="Times New Roman" w:cs="Times New Roman"/>
          <w:b/>
          <w:sz w:val="24"/>
          <w:szCs w:val="24"/>
          <w:lang w:eastAsia="ru-RU"/>
        </w:rPr>
        <w:t xml:space="preserve"> </w:t>
      </w:r>
      <w:r w:rsidRPr="00476403">
        <w:rPr>
          <w:rFonts w:ascii="Times New Roman" w:hAnsi="Times New Roman" w:cs="Times New Roman"/>
          <w:b/>
          <w:sz w:val="24"/>
          <w:szCs w:val="24"/>
        </w:rPr>
        <w:t>на занятие вакантных</w:t>
      </w:r>
      <w:r w:rsidR="0045393A">
        <w:rPr>
          <w:rFonts w:ascii="Times New Roman" w:hAnsi="Times New Roman" w:cs="Times New Roman"/>
          <w:b/>
          <w:sz w:val="24"/>
          <w:szCs w:val="24"/>
        </w:rPr>
        <w:t xml:space="preserve"> и временно вакантной</w:t>
      </w:r>
      <w:r w:rsidRPr="00476403">
        <w:rPr>
          <w:rFonts w:ascii="Times New Roman" w:hAnsi="Times New Roman" w:cs="Times New Roman"/>
          <w:b/>
          <w:sz w:val="24"/>
          <w:szCs w:val="24"/>
        </w:rPr>
        <w:t xml:space="preserve"> административных государственных должностей корпуса «Б», 010000, г. Нур-Султан, проспект Республики 60, телефон для справок: (7172) 39-68-19, </w:t>
      </w:r>
      <w:r w:rsidRPr="00476403">
        <w:rPr>
          <w:rFonts w:ascii="Times New Roman" w:hAnsi="Times New Roman" w:cs="Times New Roman"/>
          <w:b/>
          <w:sz w:val="24"/>
          <w:szCs w:val="24"/>
          <w:lang w:val="kk-KZ"/>
        </w:rPr>
        <w:t xml:space="preserve">электронный адрес:  </w:t>
      </w:r>
      <w:hyperlink r:id="rId7" w:history="1">
        <w:r w:rsidRPr="00476403">
          <w:rPr>
            <w:rStyle w:val="a9"/>
            <w:rFonts w:ascii="Times New Roman" w:hAnsi="Times New Roman" w:cs="Times New Roman"/>
            <w:b/>
            <w:sz w:val="24"/>
            <w:szCs w:val="24"/>
            <w:lang w:val="kk-KZ"/>
          </w:rPr>
          <w:t>zh.islyamova@kgd.gov.kz</w:t>
        </w:r>
      </w:hyperlink>
      <w:r w:rsidRPr="00476403">
        <w:rPr>
          <w:rFonts w:ascii="Times New Roman" w:hAnsi="Times New Roman" w:cs="Times New Roman"/>
          <w:b/>
          <w:sz w:val="24"/>
          <w:szCs w:val="24"/>
          <w:lang w:val="kk-KZ"/>
        </w:rPr>
        <w:t xml:space="preserve">, </w:t>
      </w:r>
      <w:hyperlink r:id="rId8" w:history="1">
        <w:r w:rsidRPr="00476403">
          <w:rPr>
            <w:rStyle w:val="a9"/>
            <w:rFonts w:ascii="Times New Roman" w:hAnsi="Times New Roman" w:cs="Times New Roman"/>
            <w:b/>
            <w:sz w:val="24"/>
            <w:szCs w:val="24"/>
            <w:lang w:val="en-US"/>
          </w:rPr>
          <w:t>n</w:t>
        </w:r>
        <w:r w:rsidRPr="00476403">
          <w:rPr>
            <w:rStyle w:val="a9"/>
            <w:rFonts w:ascii="Times New Roman" w:hAnsi="Times New Roman" w:cs="Times New Roman"/>
            <w:b/>
            <w:sz w:val="24"/>
            <w:szCs w:val="24"/>
          </w:rPr>
          <w:t>.</w:t>
        </w:r>
        <w:r w:rsidRPr="00476403">
          <w:rPr>
            <w:rStyle w:val="a9"/>
            <w:rFonts w:ascii="Times New Roman" w:hAnsi="Times New Roman" w:cs="Times New Roman"/>
            <w:b/>
            <w:sz w:val="24"/>
            <w:szCs w:val="24"/>
            <w:lang w:val="en-US"/>
          </w:rPr>
          <w:t>zakiryanova</w:t>
        </w:r>
        <w:r w:rsidRPr="00476403">
          <w:rPr>
            <w:rStyle w:val="a9"/>
            <w:rFonts w:ascii="Times New Roman" w:hAnsi="Times New Roman" w:cs="Times New Roman"/>
            <w:b/>
            <w:sz w:val="24"/>
            <w:szCs w:val="24"/>
          </w:rPr>
          <w:t>@</w:t>
        </w:r>
        <w:r w:rsidRPr="00476403">
          <w:rPr>
            <w:rStyle w:val="a9"/>
            <w:rFonts w:ascii="Times New Roman" w:hAnsi="Times New Roman" w:cs="Times New Roman"/>
            <w:b/>
            <w:sz w:val="24"/>
            <w:szCs w:val="24"/>
            <w:lang w:val="en-US"/>
          </w:rPr>
          <w:t>kgd</w:t>
        </w:r>
        <w:r w:rsidRPr="00476403">
          <w:rPr>
            <w:rStyle w:val="a9"/>
            <w:rFonts w:ascii="Times New Roman" w:hAnsi="Times New Roman" w:cs="Times New Roman"/>
            <w:b/>
            <w:sz w:val="24"/>
            <w:szCs w:val="24"/>
          </w:rPr>
          <w:t>.</w:t>
        </w:r>
        <w:r w:rsidRPr="00476403">
          <w:rPr>
            <w:rStyle w:val="a9"/>
            <w:rFonts w:ascii="Times New Roman" w:hAnsi="Times New Roman" w:cs="Times New Roman"/>
            <w:b/>
            <w:sz w:val="24"/>
            <w:szCs w:val="24"/>
            <w:lang w:val="en-US"/>
          </w:rPr>
          <w:t>gov</w:t>
        </w:r>
        <w:r w:rsidRPr="00476403">
          <w:rPr>
            <w:rStyle w:val="a9"/>
            <w:rFonts w:ascii="Times New Roman" w:hAnsi="Times New Roman" w:cs="Times New Roman"/>
            <w:b/>
            <w:sz w:val="24"/>
            <w:szCs w:val="24"/>
          </w:rPr>
          <w:t>.</w:t>
        </w:r>
        <w:r w:rsidRPr="00476403">
          <w:rPr>
            <w:rStyle w:val="a9"/>
            <w:rFonts w:ascii="Times New Roman" w:hAnsi="Times New Roman" w:cs="Times New Roman"/>
            <w:b/>
            <w:sz w:val="24"/>
            <w:szCs w:val="24"/>
            <w:lang w:val="en-US"/>
          </w:rPr>
          <w:t>kz</w:t>
        </w:r>
      </w:hyperlink>
      <w:r w:rsidRPr="00476403">
        <w:rPr>
          <w:rStyle w:val="a9"/>
          <w:rFonts w:ascii="Times New Roman" w:hAnsi="Times New Roman" w:cs="Times New Roman"/>
          <w:b/>
          <w:sz w:val="24"/>
          <w:szCs w:val="24"/>
          <w:lang w:val="kk-KZ"/>
        </w:rPr>
        <w:t>.</w:t>
      </w:r>
    </w:p>
    <w:p w:rsidR="00BF72FE" w:rsidRPr="00476403" w:rsidRDefault="00BF72FE" w:rsidP="009F7B8B">
      <w:pPr>
        <w:widowControl w:val="0"/>
        <w:tabs>
          <w:tab w:val="left" w:pos="567"/>
        </w:tabs>
        <w:autoSpaceDE w:val="0"/>
        <w:autoSpaceDN w:val="0"/>
        <w:adjustRightInd w:val="0"/>
        <w:ind w:firstLine="709"/>
        <w:jc w:val="both"/>
        <w:rPr>
          <w:rFonts w:ascii="Times New Roman" w:eastAsia="Calibri" w:hAnsi="Times New Roman" w:cs="Times New Roman"/>
          <w:b/>
          <w:bCs/>
          <w:color w:val="000000"/>
          <w:sz w:val="24"/>
          <w:szCs w:val="24"/>
          <w:lang w:eastAsia="ru-RU"/>
        </w:rPr>
      </w:pPr>
    </w:p>
    <w:p w:rsidR="009D1CD5" w:rsidRPr="00476403" w:rsidRDefault="0045393A" w:rsidP="004C7ADD">
      <w:pPr>
        <w:widowControl w:val="0"/>
        <w:autoSpaceDE w:val="0"/>
        <w:autoSpaceDN w:val="0"/>
        <w:adjustRightInd w:val="0"/>
        <w:ind w:firstLine="709"/>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1</w:t>
      </w:r>
      <w:r w:rsidR="004C7ADD" w:rsidRPr="000D139E">
        <w:rPr>
          <w:rFonts w:ascii="Times New Roman" w:eastAsia="Calibri" w:hAnsi="Times New Roman" w:cs="Times New Roman"/>
          <w:b/>
          <w:sz w:val="24"/>
          <w:szCs w:val="24"/>
          <w:lang w:val="kk-KZ"/>
        </w:rPr>
        <w:t xml:space="preserve">. </w:t>
      </w:r>
      <w:r w:rsidR="00F700BB" w:rsidRPr="000D139E">
        <w:rPr>
          <w:rFonts w:ascii="Times New Roman" w:eastAsia="Calibri" w:hAnsi="Times New Roman" w:cs="Times New Roman"/>
          <w:b/>
          <w:bCs/>
          <w:color w:val="000000"/>
          <w:sz w:val="24"/>
          <w:szCs w:val="24"/>
          <w:lang w:eastAsia="ru-RU"/>
        </w:rPr>
        <w:t>Главный</w:t>
      </w:r>
      <w:r w:rsidR="00F700BB" w:rsidRPr="00476403">
        <w:rPr>
          <w:rFonts w:ascii="Times New Roman" w:eastAsia="Calibri" w:hAnsi="Times New Roman" w:cs="Times New Roman"/>
          <w:b/>
          <w:bCs/>
          <w:color w:val="000000"/>
          <w:sz w:val="24"/>
          <w:szCs w:val="24"/>
          <w:lang w:eastAsia="ru-RU"/>
        </w:rPr>
        <w:t xml:space="preserve"> </w:t>
      </w:r>
      <w:r w:rsidR="009F7B8B" w:rsidRPr="00476403">
        <w:rPr>
          <w:rFonts w:ascii="Times New Roman" w:eastAsia="Calibri" w:hAnsi="Times New Roman" w:cs="Times New Roman"/>
          <w:b/>
          <w:bCs/>
          <w:color w:val="000000"/>
          <w:sz w:val="24"/>
          <w:szCs w:val="24"/>
          <w:lang w:eastAsia="ru-RU"/>
        </w:rPr>
        <w:t xml:space="preserve">     </w:t>
      </w:r>
      <w:r w:rsidR="00F700BB" w:rsidRPr="00476403">
        <w:rPr>
          <w:rFonts w:ascii="Times New Roman" w:eastAsia="Calibri" w:hAnsi="Times New Roman" w:cs="Times New Roman"/>
          <w:b/>
          <w:bCs/>
          <w:color w:val="000000"/>
          <w:sz w:val="24"/>
          <w:szCs w:val="24"/>
          <w:lang w:eastAsia="ru-RU"/>
        </w:rPr>
        <w:t>специ</w:t>
      </w:r>
      <w:r w:rsidR="00626E20" w:rsidRPr="00476403">
        <w:rPr>
          <w:rFonts w:ascii="Times New Roman" w:eastAsia="Calibri" w:hAnsi="Times New Roman" w:cs="Times New Roman"/>
          <w:b/>
          <w:bCs/>
          <w:color w:val="000000"/>
          <w:sz w:val="24"/>
          <w:szCs w:val="24"/>
          <w:lang w:eastAsia="ru-RU"/>
        </w:rPr>
        <w:t>алист</w:t>
      </w:r>
      <w:r w:rsidR="009F7B8B" w:rsidRPr="00476403">
        <w:rPr>
          <w:rFonts w:ascii="Times New Roman" w:eastAsia="Calibri" w:hAnsi="Times New Roman" w:cs="Times New Roman"/>
          <w:b/>
          <w:bCs/>
          <w:color w:val="000000"/>
          <w:sz w:val="24"/>
          <w:szCs w:val="24"/>
          <w:lang w:eastAsia="ru-RU"/>
        </w:rPr>
        <w:t xml:space="preserve"> </w:t>
      </w:r>
      <w:r w:rsidR="00F47BDF" w:rsidRPr="00476403">
        <w:rPr>
          <w:rFonts w:ascii="Times New Roman" w:eastAsia="Calibri" w:hAnsi="Times New Roman" w:cs="Times New Roman"/>
          <w:b/>
          <w:bCs/>
          <w:color w:val="000000"/>
          <w:sz w:val="24"/>
          <w:szCs w:val="24"/>
          <w:lang w:eastAsia="ru-RU"/>
        </w:rPr>
        <w:t xml:space="preserve"> </w:t>
      </w:r>
      <w:r w:rsidR="009F7B8B" w:rsidRPr="00476403">
        <w:rPr>
          <w:rFonts w:ascii="Times New Roman" w:eastAsia="Calibri" w:hAnsi="Times New Roman" w:cs="Times New Roman"/>
          <w:b/>
          <w:bCs/>
          <w:color w:val="000000"/>
          <w:sz w:val="24"/>
          <w:szCs w:val="24"/>
          <w:lang w:eastAsia="ru-RU"/>
        </w:rPr>
        <w:t xml:space="preserve">  о</w:t>
      </w:r>
      <w:r w:rsidR="00F47BDF" w:rsidRPr="00476403">
        <w:rPr>
          <w:rFonts w:ascii="Times New Roman" w:eastAsia="Calibri" w:hAnsi="Times New Roman" w:cs="Times New Roman"/>
          <w:b/>
          <w:bCs/>
          <w:color w:val="000000"/>
          <w:sz w:val="24"/>
          <w:szCs w:val="24"/>
          <w:lang w:eastAsia="ru-RU"/>
        </w:rPr>
        <w:t>рганизационно</w:t>
      </w:r>
      <w:r w:rsidR="009F7B8B" w:rsidRPr="00476403">
        <w:rPr>
          <w:rFonts w:ascii="Times New Roman" w:eastAsia="Calibri" w:hAnsi="Times New Roman" w:cs="Times New Roman"/>
          <w:b/>
          <w:bCs/>
          <w:color w:val="000000"/>
          <w:sz w:val="24"/>
          <w:szCs w:val="24"/>
          <w:lang w:eastAsia="ru-RU"/>
        </w:rPr>
        <w:t xml:space="preserve"> </w:t>
      </w:r>
      <w:r w:rsidR="00F47BDF" w:rsidRPr="00476403">
        <w:rPr>
          <w:rFonts w:ascii="Times New Roman" w:eastAsia="Calibri" w:hAnsi="Times New Roman" w:cs="Times New Roman"/>
          <w:b/>
          <w:bCs/>
          <w:color w:val="000000"/>
          <w:sz w:val="24"/>
          <w:szCs w:val="24"/>
          <w:lang w:eastAsia="ru-RU"/>
        </w:rPr>
        <w:t>-</w:t>
      </w:r>
      <w:r w:rsidR="009F7B8B" w:rsidRPr="00476403">
        <w:rPr>
          <w:rFonts w:ascii="Times New Roman" w:eastAsia="Calibri" w:hAnsi="Times New Roman" w:cs="Times New Roman"/>
          <w:b/>
          <w:bCs/>
          <w:color w:val="000000"/>
          <w:sz w:val="24"/>
          <w:szCs w:val="24"/>
          <w:lang w:eastAsia="ru-RU"/>
        </w:rPr>
        <w:t xml:space="preserve"> </w:t>
      </w:r>
      <w:r w:rsidR="00F47BDF" w:rsidRPr="00476403">
        <w:rPr>
          <w:rFonts w:ascii="Times New Roman" w:eastAsia="Calibri" w:hAnsi="Times New Roman" w:cs="Times New Roman"/>
          <w:b/>
          <w:bCs/>
          <w:color w:val="000000"/>
          <w:sz w:val="24"/>
          <w:szCs w:val="24"/>
          <w:lang w:eastAsia="ru-RU"/>
        </w:rPr>
        <w:t>финансового</w:t>
      </w:r>
      <w:r w:rsidR="009F7B8B" w:rsidRPr="00476403">
        <w:rPr>
          <w:rFonts w:ascii="Times New Roman" w:eastAsia="Calibri" w:hAnsi="Times New Roman" w:cs="Times New Roman"/>
          <w:b/>
          <w:bCs/>
          <w:color w:val="000000"/>
          <w:sz w:val="24"/>
          <w:szCs w:val="24"/>
          <w:lang w:eastAsia="ru-RU"/>
        </w:rPr>
        <w:t xml:space="preserve">   </w:t>
      </w:r>
      <w:r w:rsidR="0085425C" w:rsidRPr="00476403">
        <w:rPr>
          <w:rFonts w:ascii="Times New Roman" w:hAnsi="Times New Roman" w:cs="Times New Roman"/>
          <w:b/>
          <w:bCs/>
          <w:color w:val="000000"/>
          <w:sz w:val="24"/>
          <w:szCs w:val="24"/>
          <w:lang w:val="kk-KZ"/>
        </w:rPr>
        <w:t xml:space="preserve"> </w:t>
      </w:r>
      <w:r w:rsidR="009F7B8B" w:rsidRPr="00476403">
        <w:rPr>
          <w:rFonts w:ascii="Times New Roman" w:hAnsi="Times New Roman" w:cs="Times New Roman"/>
          <w:b/>
          <w:bCs/>
          <w:color w:val="000000"/>
          <w:sz w:val="24"/>
          <w:szCs w:val="24"/>
          <w:lang w:val="kk-KZ"/>
        </w:rPr>
        <w:t xml:space="preserve"> </w:t>
      </w:r>
      <w:r w:rsidR="00A4627C" w:rsidRPr="00476403">
        <w:rPr>
          <w:rFonts w:ascii="Times New Roman" w:hAnsi="Times New Roman" w:cs="Times New Roman"/>
          <w:b/>
          <w:bCs/>
          <w:color w:val="000000"/>
          <w:sz w:val="24"/>
          <w:szCs w:val="24"/>
          <w:lang w:val="kk-KZ"/>
        </w:rPr>
        <w:t xml:space="preserve">отдела, </w:t>
      </w:r>
      <w:r w:rsidR="009F7B8B" w:rsidRPr="00476403">
        <w:rPr>
          <w:rFonts w:ascii="Times New Roman" w:hAnsi="Times New Roman" w:cs="Times New Roman"/>
          <w:b/>
          <w:bCs/>
          <w:color w:val="000000"/>
          <w:sz w:val="24"/>
          <w:szCs w:val="24"/>
          <w:lang w:val="kk-KZ"/>
        </w:rPr>
        <w:t xml:space="preserve"> </w:t>
      </w:r>
      <w:r w:rsidR="00F700BB" w:rsidRPr="00476403">
        <w:rPr>
          <w:rFonts w:ascii="Times New Roman" w:eastAsia="Calibri" w:hAnsi="Times New Roman" w:cs="Times New Roman"/>
          <w:b/>
          <w:bCs/>
          <w:color w:val="000000"/>
          <w:sz w:val="24"/>
          <w:szCs w:val="24"/>
          <w:lang w:eastAsia="ru-RU"/>
        </w:rPr>
        <w:t>категория С-О-5</w:t>
      </w:r>
      <w:r w:rsidR="00A4627C" w:rsidRPr="00476403">
        <w:rPr>
          <w:rFonts w:ascii="Times New Roman" w:eastAsia="Calibri" w:hAnsi="Times New Roman" w:cs="Times New Roman"/>
          <w:b/>
          <w:bCs/>
          <w:color w:val="000000"/>
          <w:sz w:val="24"/>
          <w:szCs w:val="24"/>
          <w:lang w:eastAsia="ru-RU"/>
        </w:rPr>
        <w:t xml:space="preserve"> (</w:t>
      </w:r>
      <w:r w:rsidR="00F700BB" w:rsidRPr="00476403">
        <w:rPr>
          <w:rFonts w:ascii="Times New Roman" w:eastAsia="Calibri" w:hAnsi="Times New Roman" w:cs="Times New Roman"/>
          <w:b/>
          <w:bCs/>
          <w:color w:val="000000"/>
          <w:sz w:val="24"/>
          <w:szCs w:val="24"/>
          <w:lang w:val="kk-KZ" w:eastAsia="ru-RU"/>
        </w:rPr>
        <w:t>1</w:t>
      </w:r>
      <w:r w:rsidR="00F700BB" w:rsidRPr="00476403">
        <w:rPr>
          <w:rFonts w:ascii="Times New Roman" w:eastAsia="Calibri" w:hAnsi="Times New Roman" w:cs="Times New Roman"/>
          <w:b/>
          <w:bCs/>
          <w:color w:val="000000"/>
          <w:sz w:val="24"/>
          <w:szCs w:val="24"/>
          <w:lang w:eastAsia="ru-RU"/>
        </w:rPr>
        <w:t xml:space="preserve"> единиц</w:t>
      </w:r>
      <w:r w:rsidR="00F700BB" w:rsidRPr="00476403">
        <w:rPr>
          <w:rFonts w:ascii="Times New Roman" w:eastAsia="Calibri" w:hAnsi="Times New Roman" w:cs="Times New Roman"/>
          <w:b/>
          <w:bCs/>
          <w:color w:val="000000"/>
          <w:sz w:val="24"/>
          <w:szCs w:val="24"/>
          <w:lang w:val="kk-KZ" w:eastAsia="ru-RU"/>
        </w:rPr>
        <w:t>а</w:t>
      </w:r>
      <w:r w:rsidR="00A4627C" w:rsidRPr="00476403">
        <w:rPr>
          <w:rFonts w:ascii="Times New Roman" w:eastAsia="Calibri" w:hAnsi="Times New Roman" w:cs="Times New Roman"/>
          <w:b/>
          <w:bCs/>
          <w:color w:val="000000"/>
          <w:sz w:val="24"/>
          <w:szCs w:val="24"/>
          <w:lang w:val="kk-KZ" w:eastAsia="ru-RU"/>
        </w:rPr>
        <w:t xml:space="preserve"> № </w:t>
      </w:r>
      <w:r w:rsidR="005E6812" w:rsidRPr="00476403">
        <w:rPr>
          <w:rFonts w:ascii="Times New Roman" w:eastAsia="Calibri" w:hAnsi="Times New Roman" w:cs="Times New Roman"/>
          <w:b/>
          <w:bCs/>
          <w:color w:val="000000"/>
          <w:sz w:val="24"/>
          <w:szCs w:val="24"/>
          <w:lang w:eastAsia="ru-RU"/>
        </w:rPr>
        <w:t>03-0</w:t>
      </w:r>
      <w:r w:rsidR="009F7B8B" w:rsidRPr="00476403">
        <w:rPr>
          <w:rFonts w:ascii="Times New Roman" w:eastAsia="Calibri" w:hAnsi="Times New Roman" w:cs="Times New Roman"/>
          <w:b/>
          <w:bCs/>
          <w:color w:val="000000"/>
          <w:sz w:val="24"/>
          <w:szCs w:val="24"/>
          <w:lang w:eastAsia="ru-RU"/>
        </w:rPr>
        <w:t>2-02</w:t>
      </w:r>
      <w:r w:rsidR="00F47BDF" w:rsidRPr="00476403">
        <w:rPr>
          <w:rFonts w:ascii="Times New Roman" w:eastAsia="Calibri" w:hAnsi="Times New Roman" w:cs="Times New Roman"/>
          <w:b/>
          <w:bCs/>
          <w:color w:val="000000"/>
          <w:sz w:val="24"/>
          <w:szCs w:val="24"/>
          <w:lang w:eastAsia="ru-RU"/>
        </w:rPr>
        <w:t>)</w:t>
      </w:r>
      <w:r w:rsidR="00A4627C" w:rsidRPr="00476403">
        <w:rPr>
          <w:rFonts w:ascii="Times New Roman" w:eastAsia="Calibri" w:hAnsi="Times New Roman" w:cs="Times New Roman"/>
          <w:b/>
          <w:bCs/>
          <w:color w:val="000000"/>
          <w:sz w:val="24"/>
          <w:szCs w:val="24"/>
          <w:lang w:eastAsia="ru-RU"/>
        </w:rPr>
        <w:t>,</w:t>
      </w:r>
      <w:r w:rsidR="00F47BDF" w:rsidRPr="00476403">
        <w:rPr>
          <w:rFonts w:ascii="Times New Roman" w:eastAsia="Calibri" w:hAnsi="Times New Roman" w:cs="Times New Roman"/>
          <w:b/>
          <w:bCs/>
          <w:color w:val="000000"/>
          <w:sz w:val="24"/>
          <w:szCs w:val="24"/>
          <w:lang w:eastAsia="ru-RU"/>
        </w:rPr>
        <w:t xml:space="preserve"> (временно, на период отпуска по уходу за ребенком основного работника </w:t>
      </w:r>
      <w:r w:rsidR="002165F9" w:rsidRPr="00476403">
        <w:rPr>
          <w:rFonts w:ascii="Times New Roman" w:eastAsia="Calibri" w:hAnsi="Times New Roman" w:cs="Times New Roman"/>
          <w:b/>
          <w:bCs/>
          <w:color w:val="000000"/>
          <w:sz w:val="24"/>
          <w:szCs w:val="24"/>
          <w:lang w:eastAsia="ru-RU"/>
        </w:rPr>
        <w:t>д</w:t>
      </w:r>
      <w:r w:rsidR="00F47BDF" w:rsidRPr="00476403">
        <w:rPr>
          <w:rFonts w:ascii="Times New Roman" w:eastAsia="Calibri" w:hAnsi="Times New Roman" w:cs="Times New Roman"/>
          <w:b/>
          <w:bCs/>
          <w:color w:val="000000"/>
          <w:sz w:val="24"/>
          <w:szCs w:val="24"/>
          <w:lang w:eastAsia="ru-RU"/>
        </w:rPr>
        <w:t>о 22.04.2021 г.)</w:t>
      </w:r>
      <w:r w:rsidR="009F7B8B" w:rsidRPr="00476403">
        <w:rPr>
          <w:rFonts w:ascii="Times New Roman" w:eastAsia="Calibri" w:hAnsi="Times New Roman" w:cs="Times New Roman"/>
          <w:b/>
          <w:bCs/>
          <w:color w:val="000000"/>
          <w:sz w:val="24"/>
          <w:szCs w:val="24"/>
          <w:lang w:eastAsia="ru-RU"/>
        </w:rPr>
        <w:t>.</w:t>
      </w:r>
    </w:p>
    <w:p w:rsidR="009F7B8B" w:rsidRPr="00476403" w:rsidRDefault="009F7B8B" w:rsidP="009F7B8B">
      <w:pPr>
        <w:ind w:firstLine="709"/>
        <w:jc w:val="both"/>
        <w:rPr>
          <w:rFonts w:ascii="Times New Roman" w:hAnsi="Times New Roman" w:cs="Times New Roman"/>
          <w:color w:val="000000"/>
          <w:sz w:val="24"/>
          <w:szCs w:val="24"/>
        </w:rPr>
      </w:pPr>
      <w:r w:rsidRPr="00476403">
        <w:rPr>
          <w:rFonts w:ascii="Times New Roman" w:eastAsia="Calibri" w:hAnsi="Times New Roman" w:cs="Times New Roman"/>
          <w:b/>
          <w:sz w:val="24"/>
          <w:szCs w:val="24"/>
          <w:lang w:val="kk-KZ" w:eastAsia="ru-RU"/>
        </w:rPr>
        <w:t xml:space="preserve">Основные требования к участникам конкурса: </w:t>
      </w:r>
      <w:r w:rsidRPr="00476403">
        <w:rPr>
          <w:rFonts w:ascii="Times New Roman" w:hAnsi="Times New Roman" w:cs="Times New Roman"/>
          <w:color w:val="000000"/>
          <w:sz w:val="24"/>
          <w:szCs w:val="24"/>
        </w:rPr>
        <w:t>Высшее образование в сфере социальные науки, экономика и бизнес (экономика, учет и аудит, финансы), права (юриспруденция).</w:t>
      </w:r>
    </w:p>
    <w:p w:rsidR="00476403" w:rsidRPr="00476403" w:rsidRDefault="00975708" w:rsidP="00476403">
      <w:pPr>
        <w:ind w:firstLine="709"/>
        <w:jc w:val="both"/>
        <w:rPr>
          <w:rFonts w:ascii="Times New Roman" w:hAnsi="Times New Roman" w:cs="Times New Roman"/>
          <w:sz w:val="24"/>
          <w:szCs w:val="24"/>
          <w:lang w:val="kk-KZ"/>
        </w:rPr>
      </w:pPr>
      <w:r w:rsidRPr="00476403">
        <w:rPr>
          <w:rFonts w:ascii="Times New Roman" w:eastAsia="Calibri" w:hAnsi="Times New Roman" w:cs="Times New Roman"/>
          <w:b/>
          <w:sz w:val="24"/>
          <w:szCs w:val="24"/>
          <w:lang w:eastAsia="ru-RU"/>
        </w:rPr>
        <w:t xml:space="preserve">Функциональные обязанности: </w:t>
      </w:r>
      <w:r w:rsidR="009F7B8B" w:rsidRPr="00476403">
        <w:rPr>
          <w:rFonts w:ascii="Times New Roman" w:hAnsi="Times New Roman" w:cs="Times New Roman"/>
          <w:sz w:val="24"/>
          <w:szCs w:val="24"/>
          <w:lang w:val="kk-KZ"/>
        </w:rPr>
        <w:t>Осуществляет план государственных закупок и ведет работу по проведению государственных закупок товаров, работ и услуг.</w:t>
      </w:r>
      <w:r w:rsidR="00BF72FE" w:rsidRPr="00476403">
        <w:rPr>
          <w:rFonts w:ascii="Times New Roman" w:hAnsi="Times New Roman" w:cs="Times New Roman"/>
          <w:sz w:val="24"/>
          <w:szCs w:val="24"/>
          <w:lang w:val="kk-KZ"/>
        </w:rPr>
        <w:t xml:space="preserve"> </w:t>
      </w:r>
      <w:r w:rsidR="009F7B8B" w:rsidRPr="00476403">
        <w:rPr>
          <w:rFonts w:ascii="Times New Roman" w:hAnsi="Times New Roman" w:cs="Times New Roman"/>
          <w:sz w:val="24"/>
          <w:szCs w:val="24"/>
          <w:lang w:val="kk-KZ"/>
        </w:rPr>
        <w:t>Ведет работу по организации бухгалтерского учета на основе установленных правил его ведения, обеспечивает учет поступающих денежных средств, товарно-материальных ценностей и основных средств.</w:t>
      </w:r>
      <w:r w:rsidR="00BF72FE" w:rsidRPr="00476403">
        <w:rPr>
          <w:rFonts w:ascii="Times New Roman" w:hAnsi="Times New Roman" w:cs="Times New Roman"/>
          <w:sz w:val="24"/>
          <w:szCs w:val="24"/>
          <w:lang w:val="kk-KZ"/>
        </w:rPr>
        <w:t xml:space="preserve"> </w:t>
      </w:r>
      <w:r w:rsidR="009F7B8B" w:rsidRPr="00476403">
        <w:rPr>
          <w:rFonts w:ascii="Times New Roman" w:hAnsi="Times New Roman" w:cs="Times New Roman"/>
          <w:sz w:val="24"/>
          <w:szCs w:val="24"/>
          <w:lang w:val="kk-KZ"/>
        </w:rPr>
        <w:t>Ведет работу за целевым освоением бюджетных средств, за рациональным использованием имущества и сохранностью материальных ценностей, за своевременным освоением средств, выделяемых на проведение государственных закупок товаров, работ и услуг.</w:t>
      </w:r>
      <w:r w:rsidR="00BF72FE" w:rsidRPr="00476403">
        <w:rPr>
          <w:rFonts w:ascii="Times New Roman" w:hAnsi="Times New Roman" w:cs="Times New Roman"/>
          <w:sz w:val="24"/>
          <w:szCs w:val="24"/>
          <w:lang w:val="kk-KZ"/>
        </w:rPr>
        <w:t xml:space="preserve"> </w:t>
      </w:r>
      <w:r w:rsidR="009F7B8B" w:rsidRPr="00476403">
        <w:rPr>
          <w:rFonts w:ascii="Times New Roman" w:hAnsi="Times New Roman" w:cs="Times New Roman"/>
          <w:sz w:val="24"/>
          <w:szCs w:val="24"/>
          <w:lang w:val="kk-KZ"/>
        </w:rPr>
        <w:t>Составляет годовые отчетности отдела об исполнении плана финансирования, несет ответственность за составление и сбор необходимых документов для своевременного списания, передачи активов.</w:t>
      </w:r>
      <w:r w:rsidR="00BF72FE" w:rsidRPr="00476403">
        <w:rPr>
          <w:rFonts w:ascii="Times New Roman" w:hAnsi="Times New Roman" w:cs="Times New Roman"/>
          <w:sz w:val="24"/>
          <w:szCs w:val="24"/>
          <w:lang w:val="kk-KZ"/>
        </w:rPr>
        <w:t xml:space="preserve"> </w:t>
      </w:r>
      <w:r w:rsidR="009F7B8B" w:rsidRPr="00476403">
        <w:rPr>
          <w:rFonts w:ascii="Times New Roman" w:hAnsi="Times New Roman" w:cs="Times New Roman"/>
          <w:sz w:val="24"/>
          <w:szCs w:val="24"/>
          <w:lang w:val="kk-KZ"/>
        </w:rPr>
        <w:t xml:space="preserve">Обеспечивает учет имущества, обязательств и </w:t>
      </w:r>
      <w:r w:rsidR="009F7B8B" w:rsidRPr="00476403">
        <w:rPr>
          <w:rFonts w:ascii="Times New Roman" w:hAnsi="Times New Roman" w:cs="Times New Roman"/>
          <w:sz w:val="24"/>
          <w:szCs w:val="24"/>
          <w:lang w:val="kk-KZ"/>
        </w:rPr>
        <w:lastRenderedPageBreak/>
        <w:t>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исполнения смет расходов, выполнения работ, результатов хозяйственно-финансовой деятельности государственного учреждения, а также финансовых и расчетных операций.</w:t>
      </w:r>
      <w:r w:rsidR="00BF72FE" w:rsidRPr="00476403">
        <w:rPr>
          <w:rFonts w:ascii="Times New Roman" w:hAnsi="Times New Roman" w:cs="Times New Roman"/>
          <w:sz w:val="24"/>
          <w:szCs w:val="24"/>
          <w:lang w:val="kk-KZ"/>
        </w:rPr>
        <w:t xml:space="preserve"> </w:t>
      </w:r>
      <w:r w:rsidR="009F7B8B" w:rsidRPr="00476403">
        <w:rPr>
          <w:rFonts w:ascii="Times New Roman" w:hAnsi="Times New Roman" w:cs="Times New Roman"/>
          <w:sz w:val="24"/>
          <w:szCs w:val="24"/>
          <w:lang w:val="kk-KZ"/>
        </w:rPr>
        <w:t>Ведет выдачу и на основании путевых листов производит списание бензина по водителю. Осуществляет работу за правильностью заполнения путевых листов и нормы списания по водителю.</w:t>
      </w:r>
      <w:r w:rsidR="00BF72FE" w:rsidRPr="00476403">
        <w:rPr>
          <w:rFonts w:ascii="Times New Roman" w:hAnsi="Times New Roman" w:cs="Times New Roman"/>
          <w:sz w:val="24"/>
          <w:szCs w:val="24"/>
          <w:lang w:val="kk-KZ"/>
        </w:rPr>
        <w:t xml:space="preserve"> </w:t>
      </w:r>
      <w:r w:rsidR="009F7B8B" w:rsidRPr="00476403">
        <w:rPr>
          <w:rFonts w:ascii="Times New Roman" w:hAnsi="Times New Roman" w:cs="Times New Roman"/>
          <w:sz w:val="24"/>
          <w:szCs w:val="24"/>
          <w:lang w:val="kk-KZ"/>
        </w:rPr>
        <w:t>Ведет работу законности списания основных средств, состояния дебиторской и кредиторской задолженности, сохранности бухгалтерских документов, оформления и сдачи их в установленном порядке в архив.</w:t>
      </w:r>
      <w:r w:rsidR="00BF72FE" w:rsidRPr="00476403">
        <w:rPr>
          <w:rFonts w:ascii="Times New Roman" w:hAnsi="Times New Roman" w:cs="Times New Roman"/>
          <w:sz w:val="24"/>
          <w:szCs w:val="24"/>
          <w:lang w:val="kk-KZ"/>
        </w:rPr>
        <w:t xml:space="preserve"> </w:t>
      </w:r>
      <w:r w:rsidR="009F7B8B" w:rsidRPr="00476403">
        <w:rPr>
          <w:rFonts w:ascii="Times New Roman" w:hAnsi="Times New Roman" w:cs="Times New Roman"/>
          <w:sz w:val="24"/>
          <w:szCs w:val="24"/>
          <w:lang w:val="kk-KZ"/>
        </w:rPr>
        <w:t>Ведет работу по актуализации бу</w:t>
      </w:r>
      <w:r w:rsidR="008F775E">
        <w:rPr>
          <w:rFonts w:ascii="Times New Roman" w:hAnsi="Times New Roman" w:cs="Times New Roman"/>
          <w:sz w:val="24"/>
          <w:szCs w:val="24"/>
          <w:lang w:val="kk-KZ"/>
        </w:rPr>
        <w:t xml:space="preserve">хгалтерского учета проекта ИАИС </w:t>
      </w:r>
      <w:r w:rsidR="009F7B8B" w:rsidRPr="00476403">
        <w:rPr>
          <w:rFonts w:ascii="Times New Roman" w:hAnsi="Times New Roman" w:cs="Times New Roman"/>
          <w:sz w:val="24"/>
          <w:szCs w:val="24"/>
          <w:lang w:val="kk-KZ"/>
        </w:rPr>
        <w:t>«Е-Минфин».</w:t>
      </w:r>
      <w:r w:rsidR="00BF72FE" w:rsidRPr="00476403">
        <w:rPr>
          <w:rFonts w:ascii="Times New Roman" w:hAnsi="Times New Roman" w:cs="Times New Roman"/>
          <w:sz w:val="24"/>
          <w:szCs w:val="24"/>
          <w:lang w:val="kk-KZ"/>
        </w:rPr>
        <w:t xml:space="preserve"> </w:t>
      </w:r>
      <w:r w:rsidR="009F7B8B" w:rsidRPr="00476403">
        <w:rPr>
          <w:rFonts w:ascii="Times New Roman" w:hAnsi="Times New Roman" w:cs="Times New Roman"/>
          <w:sz w:val="24"/>
          <w:szCs w:val="24"/>
          <w:lang w:val="kk-KZ"/>
        </w:rPr>
        <w:t>Готовит учебно-методические модули. Проводит лекционные, практические и теоретические занятия на курсах первоначальной подготовки, переподготовки и повышения квалификации должностных лиц органов государственных доходов.</w:t>
      </w:r>
      <w:r w:rsidR="00BF72FE" w:rsidRPr="00476403">
        <w:rPr>
          <w:rFonts w:ascii="Times New Roman" w:hAnsi="Times New Roman" w:cs="Times New Roman"/>
          <w:sz w:val="24"/>
          <w:szCs w:val="24"/>
          <w:lang w:val="kk-KZ"/>
        </w:rPr>
        <w:t xml:space="preserve"> </w:t>
      </w:r>
      <w:r w:rsidR="009F7B8B" w:rsidRPr="00476403">
        <w:rPr>
          <w:rFonts w:ascii="Times New Roman" w:hAnsi="Times New Roman" w:cs="Times New Roman"/>
          <w:sz w:val="24"/>
          <w:szCs w:val="24"/>
          <w:lang w:val="kk-KZ"/>
        </w:rPr>
        <w:t>Принимает на себя ограничения, установленные Законом, обеспечивает соблюдение исполнительской, служебной (трудовой) дисциплины.</w:t>
      </w:r>
      <w:r w:rsidR="00BF72FE" w:rsidRPr="00476403">
        <w:rPr>
          <w:rFonts w:ascii="Times New Roman" w:hAnsi="Times New Roman" w:cs="Times New Roman"/>
          <w:sz w:val="24"/>
          <w:szCs w:val="24"/>
          <w:lang w:val="kk-KZ"/>
        </w:rPr>
        <w:t xml:space="preserve"> </w:t>
      </w:r>
      <w:r w:rsidR="009F7B8B" w:rsidRPr="00476403">
        <w:rPr>
          <w:rFonts w:ascii="Times New Roman" w:hAnsi="Times New Roman" w:cs="Times New Roman"/>
          <w:sz w:val="24"/>
          <w:szCs w:val="24"/>
          <w:lang w:val="kk-KZ"/>
        </w:rPr>
        <w:t>Реализует иные задачи и функции, входящие в компетенцию отдела, в сфере  финансовой и бухгалтерской деятельности, определяемые  законодательством Республики Казахстан.</w:t>
      </w:r>
      <w:r w:rsidR="00BF72FE" w:rsidRPr="00476403">
        <w:rPr>
          <w:rFonts w:ascii="Times New Roman" w:hAnsi="Times New Roman" w:cs="Times New Roman"/>
          <w:sz w:val="24"/>
          <w:szCs w:val="24"/>
          <w:lang w:val="kk-KZ"/>
        </w:rPr>
        <w:t xml:space="preserve"> </w:t>
      </w:r>
      <w:r w:rsidR="009F7B8B" w:rsidRPr="00476403">
        <w:rPr>
          <w:rFonts w:ascii="Times New Roman" w:hAnsi="Times New Roman" w:cs="Times New Roman"/>
          <w:sz w:val="24"/>
          <w:szCs w:val="24"/>
          <w:lang w:val="kk-KZ"/>
        </w:rPr>
        <w:t>Соблюдает нормы Этического Кодекса государственных служащих Республики Казахстан.</w:t>
      </w:r>
    </w:p>
    <w:p w:rsidR="00527E6F" w:rsidRPr="00476403" w:rsidRDefault="0045393A" w:rsidP="00527E6F">
      <w:pPr>
        <w:shd w:val="clear" w:color="auto" w:fill="FFFFFF"/>
        <w:ind w:firstLine="708"/>
        <w:jc w:val="both"/>
        <w:rPr>
          <w:rFonts w:ascii="Times New Roman" w:eastAsia="Calibri" w:hAnsi="Times New Roman" w:cs="Times New Roman"/>
          <w:b/>
          <w:bCs/>
          <w:color w:val="000000"/>
          <w:sz w:val="24"/>
          <w:szCs w:val="24"/>
          <w:lang w:eastAsia="ru-RU"/>
        </w:rPr>
      </w:pPr>
      <w:r>
        <w:rPr>
          <w:rFonts w:ascii="Times New Roman" w:eastAsia="Calibri" w:hAnsi="Times New Roman" w:cs="Times New Roman"/>
          <w:b/>
          <w:sz w:val="24"/>
          <w:szCs w:val="24"/>
          <w:lang w:val="kk-KZ" w:eastAsia="ru-RU"/>
        </w:rPr>
        <w:t>2</w:t>
      </w:r>
      <w:r w:rsidR="00527E6F" w:rsidRPr="00476403">
        <w:rPr>
          <w:rFonts w:ascii="Times New Roman" w:eastAsia="Calibri" w:hAnsi="Times New Roman" w:cs="Times New Roman"/>
          <w:b/>
          <w:sz w:val="24"/>
          <w:szCs w:val="24"/>
          <w:lang w:val="kk-KZ" w:eastAsia="ru-RU"/>
        </w:rPr>
        <w:t>.</w:t>
      </w:r>
      <w:r w:rsidR="00527E6F" w:rsidRPr="00476403">
        <w:rPr>
          <w:rFonts w:ascii="Times New Roman" w:eastAsia="Calibri" w:hAnsi="Times New Roman" w:cs="Times New Roman"/>
          <w:b/>
          <w:bCs/>
          <w:color w:val="000000"/>
          <w:sz w:val="24"/>
          <w:szCs w:val="24"/>
          <w:lang w:eastAsia="ru-RU"/>
        </w:rPr>
        <w:t xml:space="preserve"> Главный специалист отдела дистанционного обучения и информационных технологий, категория С-О-5</w:t>
      </w:r>
      <w:r w:rsidR="00527E6F" w:rsidRPr="00476403">
        <w:rPr>
          <w:rFonts w:ascii="Times New Roman" w:eastAsia="Calibri" w:hAnsi="Times New Roman" w:cs="Times New Roman"/>
          <w:b/>
          <w:bCs/>
          <w:color w:val="000000"/>
          <w:sz w:val="24"/>
          <w:szCs w:val="24"/>
          <w:lang w:val="kk-KZ" w:eastAsia="ru-RU"/>
        </w:rPr>
        <w:t xml:space="preserve"> </w:t>
      </w:r>
      <w:r w:rsidR="00A4627C" w:rsidRPr="00476403">
        <w:rPr>
          <w:rFonts w:ascii="Times New Roman" w:eastAsia="Calibri" w:hAnsi="Times New Roman" w:cs="Times New Roman"/>
          <w:b/>
          <w:bCs/>
          <w:color w:val="000000"/>
          <w:sz w:val="24"/>
          <w:szCs w:val="24"/>
          <w:lang w:val="kk-KZ" w:eastAsia="ru-RU"/>
        </w:rPr>
        <w:t>(</w:t>
      </w:r>
      <w:r w:rsidR="00527E6F" w:rsidRPr="00476403">
        <w:rPr>
          <w:rFonts w:ascii="Times New Roman" w:eastAsia="Calibri" w:hAnsi="Times New Roman" w:cs="Times New Roman"/>
          <w:b/>
          <w:bCs/>
          <w:color w:val="000000"/>
          <w:sz w:val="24"/>
          <w:szCs w:val="24"/>
          <w:lang w:eastAsia="ru-RU"/>
        </w:rPr>
        <w:t>2 единицы</w:t>
      </w:r>
      <w:r w:rsidR="00A4627C" w:rsidRPr="00476403">
        <w:rPr>
          <w:rFonts w:ascii="Times New Roman" w:eastAsia="Calibri" w:hAnsi="Times New Roman" w:cs="Times New Roman"/>
          <w:b/>
          <w:bCs/>
          <w:color w:val="000000"/>
          <w:sz w:val="24"/>
          <w:szCs w:val="24"/>
          <w:lang w:eastAsia="ru-RU"/>
        </w:rPr>
        <w:t xml:space="preserve">, </w:t>
      </w:r>
      <w:r w:rsidR="00527E6F" w:rsidRPr="00476403">
        <w:rPr>
          <w:rFonts w:ascii="Times New Roman" w:eastAsia="Calibri" w:hAnsi="Times New Roman" w:cs="Times New Roman"/>
          <w:b/>
          <w:bCs/>
          <w:color w:val="000000"/>
          <w:sz w:val="24"/>
          <w:szCs w:val="24"/>
          <w:lang w:eastAsia="ru-RU"/>
        </w:rPr>
        <w:t>№ 07-02-02, 07-02-03).</w:t>
      </w:r>
    </w:p>
    <w:p w:rsidR="00937932" w:rsidRPr="00476403" w:rsidRDefault="00527E6F" w:rsidP="00937932">
      <w:pPr>
        <w:widowControl w:val="0"/>
        <w:autoSpaceDE w:val="0"/>
        <w:autoSpaceDN w:val="0"/>
        <w:adjustRightInd w:val="0"/>
        <w:ind w:firstLine="709"/>
        <w:jc w:val="both"/>
        <w:rPr>
          <w:rFonts w:ascii="Times New Roman" w:eastAsia="Calibri" w:hAnsi="Times New Roman" w:cs="Times New Roman"/>
          <w:sz w:val="24"/>
          <w:szCs w:val="24"/>
          <w:lang w:eastAsia="ru-RU"/>
        </w:rPr>
      </w:pPr>
      <w:r w:rsidRPr="00476403">
        <w:rPr>
          <w:rFonts w:ascii="Times New Roman" w:eastAsia="Calibri" w:hAnsi="Times New Roman" w:cs="Times New Roman"/>
          <w:b/>
          <w:sz w:val="24"/>
          <w:szCs w:val="24"/>
          <w:lang w:val="kk-KZ" w:eastAsia="ru-RU"/>
        </w:rPr>
        <w:t>Основные требования к участникам конкурса:</w:t>
      </w:r>
      <w:r w:rsidRPr="00476403">
        <w:rPr>
          <w:rFonts w:ascii="Times New Roman" w:hAnsi="Times New Roman" w:cs="Times New Roman"/>
          <w:sz w:val="24"/>
          <w:szCs w:val="24"/>
        </w:rPr>
        <w:t xml:space="preserve"> </w:t>
      </w:r>
      <w:r w:rsidR="00937932" w:rsidRPr="00476403">
        <w:rPr>
          <w:rFonts w:ascii="Times New Roman" w:eastAsia="Calibri" w:hAnsi="Times New Roman" w:cs="Times New Roman"/>
          <w:sz w:val="24"/>
          <w:szCs w:val="24"/>
          <w:lang w:eastAsia="ru-RU"/>
        </w:rPr>
        <w:t>Высшее образование в сферах технические науки и технологии (информационные системы, вычислительная техника и программное обеспечение, математическое  и компьютерное моделирование), естественные науки (информатика), образование (информатика).</w:t>
      </w:r>
    </w:p>
    <w:p w:rsidR="006F1721" w:rsidRPr="00476403" w:rsidRDefault="00527E6F" w:rsidP="00476403">
      <w:pPr>
        <w:shd w:val="clear" w:color="auto" w:fill="FFFFFF"/>
        <w:ind w:right="34" w:firstLine="708"/>
        <w:jc w:val="both"/>
        <w:rPr>
          <w:rFonts w:ascii="Times New Roman" w:eastAsia="Calibri" w:hAnsi="Times New Roman" w:cs="Times New Roman"/>
          <w:sz w:val="24"/>
          <w:szCs w:val="24"/>
          <w:lang w:val="kk-KZ"/>
        </w:rPr>
      </w:pPr>
      <w:r w:rsidRPr="00476403">
        <w:rPr>
          <w:rFonts w:ascii="Times New Roman" w:eastAsia="Calibri" w:hAnsi="Times New Roman" w:cs="Times New Roman"/>
          <w:b/>
          <w:sz w:val="24"/>
          <w:szCs w:val="24"/>
          <w:lang w:eastAsia="ru-RU"/>
        </w:rPr>
        <w:t>Функциональные обязанности:</w:t>
      </w:r>
      <w:r w:rsidR="00937932" w:rsidRPr="00476403">
        <w:rPr>
          <w:rFonts w:ascii="Times New Roman" w:eastAsia="Calibri" w:hAnsi="Times New Roman" w:cs="Times New Roman"/>
          <w:sz w:val="24"/>
          <w:szCs w:val="24"/>
          <w:lang w:val="kk-KZ"/>
        </w:rPr>
        <w:t xml:space="preserve"> Выполняет возложенные на отдел функций.</w:t>
      </w:r>
      <w:r w:rsidR="006F1721" w:rsidRPr="00476403">
        <w:rPr>
          <w:rFonts w:ascii="Times New Roman" w:eastAsia="Calibri" w:hAnsi="Times New Roman" w:cs="Times New Roman"/>
          <w:sz w:val="24"/>
          <w:szCs w:val="24"/>
          <w:lang w:val="kk-KZ"/>
        </w:rPr>
        <w:t xml:space="preserve"> </w:t>
      </w:r>
      <w:r w:rsidR="00BF72FE" w:rsidRPr="00476403">
        <w:rPr>
          <w:rFonts w:ascii="Times New Roman" w:eastAsia="Calibri" w:hAnsi="Times New Roman" w:cs="Times New Roman"/>
          <w:sz w:val="24"/>
          <w:szCs w:val="24"/>
          <w:lang w:val="kk-KZ"/>
        </w:rPr>
        <w:t xml:space="preserve"> </w:t>
      </w:r>
      <w:r w:rsidR="00937932" w:rsidRPr="00476403">
        <w:rPr>
          <w:rFonts w:ascii="Times New Roman" w:eastAsia="Calibri" w:hAnsi="Times New Roman" w:cs="Times New Roman"/>
          <w:sz w:val="24"/>
          <w:szCs w:val="24"/>
          <w:lang w:val="kk-KZ"/>
        </w:rPr>
        <w:t>Ведет переписку с соответствующими органами.</w:t>
      </w:r>
      <w:r w:rsidR="006F1721" w:rsidRPr="00476403">
        <w:rPr>
          <w:rFonts w:ascii="Times New Roman" w:eastAsia="Calibri" w:hAnsi="Times New Roman" w:cs="Times New Roman"/>
          <w:sz w:val="24"/>
          <w:szCs w:val="24"/>
          <w:lang w:val="kk-KZ"/>
        </w:rPr>
        <w:t xml:space="preserve"> </w:t>
      </w:r>
      <w:r w:rsidR="00937932" w:rsidRPr="00476403">
        <w:rPr>
          <w:rFonts w:ascii="Times New Roman" w:eastAsia="Calibri" w:hAnsi="Times New Roman" w:cs="Times New Roman"/>
          <w:sz w:val="24"/>
          <w:szCs w:val="24"/>
          <w:lang w:val="kk-KZ"/>
        </w:rPr>
        <w:t>Тестирует вычислительную технику на наличие исправности состояния материально-технической части, так же обновляет антивирусную базу.</w:t>
      </w:r>
      <w:r w:rsidR="006F1721" w:rsidRPr="00476403">
        <w:rPr>
          <w:rFonts w:ascii="Times New Roman" w:eastAsia="Calibri" w:hAnsi="Times New Roman" w:cs="Times New Roman"/>
          <w:sz w:val="24"/>
          <w:szCs w:val="24"/>
          <w:lang w:val="kk-KZ"/>
        </w:rPr>
        <w:t xml:space="preserve"> </w:t>
      </w:r>
      <w:r w:rsidR="00937932" w:rsidRPr="00476403">
        <w:rPr>
          <w:rFonts w:ascii="Times New Roman" w:eastAsia="Calibri" w:hAnsi="Times New Roman" w:cs="Times New Roman"/>
          <w:sz w:val="24"/>
          <w:szCs w:val="24"/>
          <w:lang w:val="kk-KZ"/>
        </w:rPr>
        <w:t>Разрабатывает и внедряет модули резервного копирования для интерфейса и программной оболочки WEB-приложения «Электронная библиотек</w:t>
      </w:r>
      <w:r w:rsidR="006F1721" w:rsidRPr="00476403">
        <w:rPr>
          <w:rFonts w:ascii="Times New Roman" w:eastAsia="Calibri" w:hAnsi="Times New Roman" w:cs="Times New Roman"/>
          <w:sz w:val="24"/>
          <w:szCs w:val="24"/>
          <w:lang w:val="kk-KZ"/>
        </w:rPr>
        <w:t xml:space="preserve">а» Учебно-методического центра. </w:t>
      </w:r>
      <w:r w:rsidR="00937932" w:rsidRPr="00476403">
        <w:rPr>
          <w:rFonts w:ascii="Times New Roman" w:eastAsia="Calibri" w:hAnsi="Times New Roman" w:cs="Times New Roman"/>
          <w:sz w:val="24"/>
          <w:szCs w:val="24"/>
          <w:lang w:val="kk-KZ"/>
        </w:rPr>
        <w:t>Готовит учебно-методические модули. Проводит лекционные, практические и теоретические занятия на курсах первоначальной подготовки, переподготовки и повышения квалификации должностных лиц органов государственных доходов.</w:t>
      </w:r>
      <w:r w:rsidR="00BF72FE" w:rsidRPr="00476403">
        <w:rPr>
          <w:rFonts w:ascii="Times New Roman" w:eastAsia="Calibri" w:hAnsi="Times New Roman" w:cs="Times New Roman"/>
          <w:sz w:val="24"/>
          <w:szCs w:val="24"/>
          <w:lang w:val="kk-KZ"/>
        </w:rPr>
        <w:t xml:space="preserve"> </w:t>
      </w:r>
      <w:r w:rsidR="00937932" w:rsidRPr="00476403">
        <w:rPr>
          <w:rFonts w:ascii="Times New Roman" w:eastAsia="Calibri" w:hAnsi="Times New Roman" w:cs="Times New Roman"/>
          <w:sz w:val="24"/>
          <w:szCs w:val="24"/>
          <w:lang w:val="kk-KZ"/>
        </w:rPr>
        <w:t>Ведет наставническую работу с молодыми специалистами,  передает навыки педагогического мастерства в части ведения лекционных занятий.  Принимает на себя ограничения, установленные Законом, обеспечивает соблюдение исполнительской, служебной (трудовой) дисциплины.</w:t>
      </w:r>
      <w:r w:rsidR="00BF72FE" w:rsidRPr="00476403">
        <w:rPr>
          <w:rFonts w:ascii="Times New Roman" w:eastAsia="Calibri" w:hAnsi="Times New Roman" w:cs="Times New Roman"/>
          <w:sz w:val="24"/>
          <w:szCs w:val="24"/>
          <w:lang w:val="kk-KZ"/>
        </w:rPr>
        <w:t xml:space="preserve"> </w:t>
      </w:r>
      <w:r w:rsidR="00937932" w:rsidRPr="00476403">
        <w:rPr>
          <w:rFonts w:ascii="Times New Roman" w:eastAsia="Calibri" w:hAnsi="Times New Roman" w:cs="Times New Roman"/>
          <w:sz w:val="24"/>
          <w:szCs w:val="24"/>
          <w:lang w:val="kk-KZ"/>
        </w:rPr>
        <w:t>Обучение на стационарных программных продуктах.</w:t>
      </w:r>
      <w:r w:rsidR="00BF72FE" w:rsidRPr="00476403">
        <w:rPr>
          <w:rFonts w:ascii="Times New Roman" w:eastAsia="Calibri" w:hAnsi="Times New Roman" w:cs="Times New Roman"/>
          <w:sz w:val="24"/>
          <w:szCs w:val="24"/>
          <w:lang w:val="kk-KZ"/>
        </w:rPr>
        <w:t xml:space="preserve"> </w:t>
      </w:r>
      <w:r w:rsidR="00937932" w:rsidRPr="00476403">
        <w:rPr>
          <w:rFonts w:ascii="Times New Roman" w:eastAsia="Calibri" w:hAnsi="Times New Roman" w:cs="Times New Roman"/>
          <w:sz w:val="24"/>
          <w:szCs w:val="24"/>
          <w:lang w:val="kk-KZ"/>
        </w:rPr>
        <w:t>Реализует иные задачи и функций по организации дистанционного обучения и внедрения информационных технологий в процесс обучения.</w:t>
      </w:r>
      <w:r w:rsidR="00BF72FE" w:rsidRPr="00476403">
        <w:rPr>
          <w:rFonts w:ascii="Times New Roman" w:eastAsia="Calibri" w:hAnsi="Times New Roman" w:cs="Times New Roman"/>
          <w:sz w:val="24"/>
          <w:szCs w:val="24"/>
          <w:lang w:val="kk-KZ"/>
        </w:rPr>
        <w:t xml:space="preserve"> </w:t>
      </w:r>
      <w:r w:rsidR="00937932" w:rsidRPr="00476403">
        <w:rPr>
          <w:rFonts w:ascii="Times New Roman" w:eastAsia="Calibri" w:hAnsi="Times New Roman" w:cs="Times New Roman"/>
          <w:sz w:val="24"/>
          <w:szCs w:val="24"/>
          <w:lang w:val="kk-KZ"/>
        </w:rPr>
        <w:t>Соблюдает нормы Этического Кодекса государственных служащих Республики Казахстан.</w:t>
      </w:r>
    </w:p>
    <w:p w:rsidR="006F1721" w:rsidRPr="00476403" w:rsidRDefault="0045393A" w:rsidP="006F1721">
      <w:pPr>
        <w:shd w:val="clear" w:color="auto" w:fill="FFFFFF"/>
        <w:ind w:firstLine="708"/>
        <w:jc w:val="both"/>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3</w:t>
      </w:r>
      <w:r w:rsidR="006F1721" w:rsidRPr="00476403">
        <w:rPr>
          <w:rFonts w:ascii="Times New Roman" w:eastAsia="Calibri" w:hAnsi="Times New Roman" w:cs="Times New Roman"/>
          <w:b/>
          <w:bCs/>
          <w:color w:val="000000"/>
          <w:sz w:val="24"/>
          <w:szCs w:val="24"/>
          <w:lang w:eastAsia="ru-RU"/>
        </w:rPr>
        <w:t>. Главный специалист отдела организации деятельности Регионального учебного центра Всемирной таможенной организации в городе Астана</w:t>
      </w:r>
      <w:r w:rsidR="00A4627C" w:rsidRPr="00476403">
        <w:rPr>
          <w:rFonts w:ascii="Times New Roman" w:eastAsia="Calibri" w:hAnsi="Times New Roman" w:cs="Times New Roman"/>
          <w:b/>
          <w:bCs/>
          <w:color w:val="000000"/>
          <w:sz w:val="24"/>
          <w:szCs w:val="24"/>
          <w:lang w:eastAsia="ru-RU"/>
        </w:rPr>
        <w:t xml:space="preserve">, </w:t>
      </w:r>
      <w:r w:rsidR="006F1721" w:rsidRPr="00476403">
        <w:rPr>
          <w:rFonts w:ascii="Times New Roman" w:eastAsia="Calibri" w:hAnsi="Times New Roman" w:cs="Times New Roman"/>
          <w:b/>
          <w:bCs/>
          <w:color w:val="000000"/>
          <w:sz w:val="24"/>
          <w:szCs w:val="24"/>
          <w:lang w:eastAsia="ru-RU"/>
        </w:rPr>
        <w:t>категория С-О-5</w:t>
      </w:r>
      <w:r w:rsidR="00A4627C" w:rsidRPr="00476403">
        <w:rPr>
          <w:rFonts w:ascii="Times New Roman" w:eastAsia="Calibri" w:hAnsi="Times New Roman" w:cs="Times New Roman"/>
          <w:b/>
          <w:bCs/>
          <w:color w:val="000000"/>
          <w:sz w:val="24"/>
          <w:szCs w:val="24"/>
          <w:lang w:eastAsia="ru-RU"/>
        </w:rPr>
        <w:t xml:space="preserve"> </w:t>
      </w:r>
      <w:r w:rsidR="006F1721" w:rsidRPr="00476403">
        <w:rPr>
          <w:rFonts w:ascii="Times New Roman" w:eastAsia="Calibri" w:hAnsi="Times New Roman" w:cs="Times New Roman"/>
          <w:b/>
          <w:bCs/>
          <w:color w:val="000000"/>
          <w:sz w:val="24"/>
          <w:szCs w:val="24"/>
          <w:lang w:eastAsia="ru-RU"/>
        </w:rPr>
        <w:t xml:space="preserve"> </w:t>
      </w:r>
      <w:r w:rsidR="00A4627C" w:rsidRPr="00476403">
        <w:rPr>
          <w:rFonts w:ascii="Times New Roman" w:eastAsia="Calibri" w:hAnsi="Times New Roman" w:cs="Times New Roman"/>
          <w:b/>
          <w:bCs/>
          <w:color w:val="000000"/>
          <w:sz w:val="24"/>
          <w:szCs w:val="24"/>
          <w:lang w:eastAsia="ru-RU"/>
        </w:rPr>
        <w:t xml:space="preserve">(2 единицы, </w:t>
      </w:r>
      <w:r w:rsidR="006F1721" w:rsidRPr="00476403">
        <w:rPr>
          <w:rFonts w:ascii="Times New Roman" w:eastAsia="Calibri" w:hAnsi="Times New Roman" w:cs="Times New Roman"/>
          <w:b/>
          <w:bCs/>
          <w:color w:val="000000"/>
          <w:sz w:val="24"/>
          <w:szCs w:val="24"/>
          <w:lang w:eastAsia="ru-RU"/>
        </w:rPr>
        <w:t>№ 08-02-01, 08-02-02).</w:t>
      </w:r>
    </w:p>
    <w:p w:rsidR="006F1721" w:rsidRPr="00476403" w:rsidRDefault="006F1721" w:rsidP="006F1721">
      <w:pPr>
        <w:shd w:val="clear" w:color="auto" w:fill="FFFFFF"/>
        <w:ind w:firstLine="708"/>
        <w:jc w:val="both"/>
        <w:rPr>
          <w:rFonts w:ascii="Times New Roman" w:eastAsia="Calibri" w:hAnsi="Times New Roman" w:cs="Times New Roman"/>
          <w:b/>
          <w:bCs/>
          <w:color w:val="000000"/>
          <w:sz w:val="24"/>
          <w:szCs w:val="24"/>
          <w:lang w:eastAsia="ru-RU"/>
        </w:rPr>
      </w:pPr>
      <w:r w:rsidRPr="00476403">
        <w:rPr>
          <w:rFonts w:ascii="Times New Roman" w:eastAsia="Calibri" w:hAnsi="Times New Roman" w:cs="Times New Roman"/>
          <w:b/>
          <w:sz w:val="24"/>
          <w:szCs w:val="24"/>
          <w:lang w:val="kk-KZ" w:eastAsia="ru-RU"/>
        </w:rPr>
        <w:t>Основные требования к участникам конкурса:</w:t>
      </w:r>
      <w:r w:rsidRPr="00476403">
        <w:rPr>
          <w:rFonts w:ascii="Times New Roman" w:hAnsi="Times New Roman" w:cs="Times New Roman"/>
          <w:sz w:val="24"/>
          <w:szCs w:val="24"/>
          <w:lang w:val="kk-KZ"/>
        </w:rPr>
        <w:t xml:space="preserve"> Высшее образование в сфере права, образования (иностранный язык:</w:t>
      </w:r>
      <w:r w:rsidR="00A4627C" w:rsidRPr="00476403">
        <w:rPr>
          <w:rFonts w:ascii="Times New Roman" w:hAnsi="Times New Roman" w:cs="Times New Roman"/>
          <w:sz w:val="24"/>
          <w:szCs w:val="24"/>
          <w:lang w:val="kk-KZ"/>
        </w:rPr>
        <w:t xml:space="preserve"> </w:t>
      </w:r>
      <w:r w:rsidRPr="00476403">
        <w:rPr>
          <w:rFonts w:ascii="Times New Roman" w:hAnsi="Times New Roman" w:cs="Times New Roman"/>
          <w:sz w:val="24"/>
          <w:szCs w:val="24"/>
          <w:lang w:val="kk-KZ"/>
        </w:rPr>
        <w:t>два иностранных языка), социальные науки, экономика и бизнес (государственное и местное управление), гуманитарные науки (международные отношения, переводческое дело, иностранная филология), техничес</w:t>
      </w:r>
      <w:r w:rsidR="00F46CB3" w:rsidRPr="00476403">
        <w:rPr>
          <w:rFonts w:ascii="Times New Roman" w:hAnsi="Times New Roman" w:cs="Times New Roman"/>
          <w:sz w:val="24"/>
          <w:szCs w:val="24"/>
          <w:lang w:val="kk-KZ"/>
        </w:rPr>
        <w:t>ки</w:t>
      </w:r>
      <w:r w:rsidRPr="00476403">
        <w:rPr>
          <w:rFonts w:ascii="Times New Roman" w:hAnsi="Times New Roman" w:cs="Times New Roman"/>
          <w:sz w:val="24"/>
          <w:szCs w:val="24"/>
          <w:lang w:val="kk-KZ"/>
        </w:rPr>
        <w:t>е науки и технологии (автоматизация и управление, информационные системы, вычислительная техника и программное обеспечение).</w:t>
      </w:r>
    </w:p>
    <w:p w:rsidR="001929AD" w:rsidRPr="00476403" w:rsidRDefault="006F1721" w:rsidP="00476403">
      <w:pPr>
        <w:shd w:val="clear" w:color="auto" w:fill="FFFFFF"/>
        <w:ind w:firstLine="708"/>
        <w:jc w:val="both"/>
        <w:rPr>
          <w:rFonts w:ascii="Times New Roman" w:eastAsia="Calibri" w:hAnsi="Times New Roman" w:cs="Times New Roman"/>
          <w:sz w:val="24"/>
          <w:szCs w:val="24"/>
          <w:lang w:eastAsia="ru-RU"/>
        </w:rPr>
      </w:pPr>
      <w:r w:rsidRPr="00476403">
        <w:rPr>
          <w:rFonts w:ascii="Times New Roman" w:eastAsia="Calibri" w:hAnsi="Times New Roman" w:cs="Times New Roman"/>
          <w:b/>
          <w:sz w:val="24"/>
          <w:szCs w:val="24"/>
          <w:lang w:eastAsia="ru-RU"/>
        </w:rPr>
        <w:t>Функциональные обязанности:</w:t>
      </w:r>
      <w:r w:rsidRPr="00476403">
        <w:rPr>
          <w:rFonts w:ascii="Times New Roman" w:hAnsi="Times New Roman" w:cs="Times New Roman"/>
          <w:sz w:val="24"/>
          <w:szCs w:val="24"/>
        </w:rPr>
        <w:t xml:space="preserve"> </w:t>
      </w:r>
      <w:r w:rsidRPr="00476403">
        <w:rPr>
          <w:rFonts w:ascii="Times New Roman" w:eastAsia="Calibri" w:hAnsi="Times New Roman" w:cs="Times New Roman"/>
          <w:sz w:val="24"/>
          <w:szCs w:val="24"/>
          <w:lang w:eastAsia="ru-RU"/>
        </w:rPr>
        <w:t>Выполняет задачи возложенные на отдел. Вносит предложения руководству по основным направлениям работы отдела.</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Организует проведение международных семинаров, конференций и заседаний.</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Выполняет протокольное обеспечение официальных международных мероприятий Регионального учебного центра Всемирной таможенной организации в городе Астана.</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 xml:space="preserve">Проводит работу по взаимодействию с международными организациями, аккредитованными в Республике Казахстан и </w:t>
      </w:r>
      <w:r w:rsidRPr="00476403">
        <w:rPr>
          <w:rFonts w:ascii="Times New Roman" w:eastAsia="Calibri" w:hAnsi="Times New Roman" w:cs="Times New Roman"/>
          <w:sz w:val="24"/>
          <w:szCs w:val="24"/>
          <w:lang w:eastAsia="ru-RU"/>
        </w:rPr>
        <w:lastRenderedPageBreak/>
        <w:t>государственными органами Республики Казахстан по вопросам деятельности отдела.</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Составляет план проведения семинаров и вносит на рассмотрение руководству.</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При проведении каждого мероприятия составляет программу семинара, определяет кандидатуры участников, лекторов, и иные действия связанные с проведением мероприятия.</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Готовит отчеты по проведенным мероприятиям отдела.</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Готовит учебно-методические модули. Проводит лекционные, практические и теоретические занятия на курсах первоначальной подготовки, переподготовки и повышения квалификации должностных лиц органов государственных доходов.</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Ведет наставническую работу с молодыми специалистами,  передает навыки педагогического мастерства в части ведения лекционных занятий. Исполняет поручения, связанные с планом финансирования проводимых мероприятий отдела.</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Осуществляет переписку с другими организациями и государственными органами по вопросам деятельности отдела.</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Осуществляет перевод иностранной корреспонденции</w:t>
      </w:r>
      <w:r w:rsidR="00A4627C" w:rsidRPr="00476403">
        <w:rPr>
          <w:rFonts w:ascii="Times New Roman" w:eastAsia="Calibri" w:hAnsi="Times New Roman" w:cs="Times New Roman"/>
          <w:sz w:val="24"/>
          <w:szCs w:val="24"/>
          <w:lang w:eastAsia="ru-RU"/>
        </w:rPr>
        <w:t>,</w:t>
      </w:r>
      <w:r w:rsidRPr="00476403">
        <w:rPr>
          <w:rFonts w:ascii="Times New Roman" w:eastAsia="Calibri" w:hAnsi="Times New Roman" w:cs="Times New Roman"/>
          <w:sz w:val="24"/>
          <w:szCs w:val="24"/>
          <w:lang w:eastAsia="ru-RU"/>
        </w:rPr>
        <w:t xml:space="preserve"> поступающих в отдел и УМЦ.</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Взаимодействует с соответствующими государственными органами по оказанию визовой поддержки иностранной делегации.</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Ведет работу по сотрудничеству с учебными центрами иностранных государств по привлечению лекторов для проведения международных семинаров.</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Принимает на себя ограничения, установленные законом РК, обеспечивает соблюдение исполнительской, служебной (трудовой) дисциплины.</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Реализует иные задачи и фун</w:t>
      </w:r>
      <w:r w:rsidR="00A4627C" w:rsidRPr="00476403">
        <w:rPr>
          <w:rFonts w:ascii="Times New Roman" w:eastAsia="Calibri" w:hAnsi="Times New Roman" w:cs="Times New Roman"/>
          <w:sz w:val="24"/>
          <w:szCs w:val="24"/>
          <w:lang w:eastAsia="ru-RU"/>
        </w:rPr>
        <w:t>к</w:t>
      </w:r>
      <w:r w:rsidRPr="00476403">
        <w:rPr>
          <w:rFonts w:ascii="Times New Roman" w:eastAsia="Calibri" w:hAnsi="Times New Roman" w:cs="Times New Roman"/>
          <w:sz w:val="24"/>
          <w:szCs w:val="24"/>
          <w:lang w:eastAsia="ru-RU"/>
        </w:rPr>
        <w:t xml:space="preserve">ции отдела, определяемые законодательством Республики Казахстан о государственной службе. </w:t>
      </w:r>
      <w:r w:rsidR="00BF72FE"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Соблюдает нормы Этического Кодекса государственных служащих Республики Казахстан.</w:t>
      </w:r>
    </w:p>
    <w:p w:rsidR="00541A86" w:rsidRPr="00476403" w:rsidRDefault="0045393A" w:rsidP="00541A86">
      <w:pPr>
        <w:shd w:val="clear" w:color="auto" w:fill="FFFFFF"/>
        <w:ind w:firstLine="708"/>
        <w:jc w:val="both"/>
        <w:rPr>
          <w:rFonts w:ascii="Times New Roman" w:eastAsia="Calibri" w:hAnsi="Times New Roman" w:cs="Times New Roman"/>
          <w:b/>
          <w:bCs/>
          <w:color w:val="000000"/>
          <w:sz w:val="24"/>
          <w:szCs w:val="24"/>
          <w:lang w:eastAsia="ru-RU"/>
        </w:rPr>
      </w:pPr>
      <w:r>
        <w:rPr>
          <w:rFonts w:ascii="Times New Roman" w:eastAsia="Times New Roman" w:hAnsi="Times New Roman" w:cs="Times New Roman"/>
          <w:b/>
          <w:bCs/>
          <w:color w:val="000000" w:themeColor="text1"/>
          <w:sz w:val="24"/>
          <w:szCs w:val="24"/>
          <w:lang w:eastAsia="ru-RU"/>
        </w:rPr>
        <w:t>4</w:t>
      </w:r>
      <w:r w:rsidR="00541A86" w:rsidRPr="00476403">
        <w:rPr>
          <w:rFonts w:ascii="Times New Roman" w:eastAsia="Times New Roman" w:hAnsi="Times New Roman" w:cs="Times New Roman"/>
          <w:b/>
          <w:bCs/>
          <w:color w:val="000000" w:themeColor="text1"/>
          <w:sz w:val="24"/>
          <w:szCs w:val="24"/>
          <w:lang w:eastAsia="ru-RU"/>
        </w:rPr>
        <w:t>.</w:t>
      </w:r>
      <w:r w:rsidR="006F2382" w:rsidRPr="00476403">
        <w:rPr>
          <w:rFonts w:ascii="Times New Roman" w:eastAsia="Times New Roman" w:hAnsi="Times New Roman" w:cs="Times New Roman"/>
          <w:b/>
          <w:bCs/>
          <w:color w:val="000000" w:themeColor="text1"/>
          <w:sz w:val="24"/>
          <w:szCs w:val="24"/>
          <w:lang w:eastAsia="ru-RU"/>
        </w:rPr>
        <w:t xml:space="preserve"> </w:t>
      </w:r>
      <w:r w:rsidR="00541A86" w:rsidRPr="00476403">
        <w:rPr>
          <w:rFonts w:ascii="Times New Roman" w:eastAsia="Calibri" w:hAnsi="Times New Roman" w:cs="Times New Roman"/>
          <w:b/>
          <w:bCs/>
          <w:color w:val="000000"/>
          <w:sz w:val="24"/>
          <w:szCs w:val="24"/>
          <w:lang w:eastAsia="ru-RU"/>
        </w:rPr>
        <w:t>Главный специалист отдела аналитической и научно-исследовательской работы</w:t>
      </w:r>
      <w:r w:rsidR="001B1A6A" w:rsidRPr="00476403">
        <w:rPr>
          <w:rFonts w:ascii="Times New Roman" w:eastAsia="Calibri" w:hAnsi="Times New Roman" w:cs="Times New Roman"/>
          <w:b/>
          <w:bCs/>
          <w:color w:val="000000"/>
          <w:sz w:val="24"/>
          <w:szCs w:val="24"/>
          <w:lang w:eastAsia="ru-RU"/>
        </w:rPr>
        <w:t xml:space="preserve">, </w:t>
      </w:r>
      <w:r w:rsidR="00541A86" w:rsidRPr="00476403">
        <w:rPr>
          <w:rFonts w:ascii="Times New Roman" w:eastAsia="Calibri" w:hAnsi="Times New Roman" w:cs="Times New Roman"/>
          <w:b/>
          <w:bCs/>
          <w:color w:val="000000"/>
          <w:sz w:val="24"/>
          <w:szCs w:val="24"/>
          <w:lang w:eastAsia="ru-RU"/>
        </w:rPr>
        <w:t>категория С-О-5</w:t>
      </w:r>
      <w:r w:rsidR="001B1A6A" w:rsidRPr="00476403">
        <w:rPr>
          <w:rFonts w:ascii="Times New Roman" w:eastAsia="Calibri" w:hAnsi="Times New Roman" w:cs="Times New Roman"/>
          <w:b/>
          <w:bCs/>
          <w:color w:val="000000"/>
          <w:sz w:val="24"/>
          <w:szCs w:val="24"/>
          <w:lang w:eastAsia="ru-RU"/>
        </w:rPr>
        <w:t xml:space="preserve"> (</w:t>
      </w:r>
      <w:r w:rsidR="00541A86" w:rsidRPr="00476403">
        <w:rPr>
          <w:rFonts w:ascii="Times New Roman" w:eastAsia="Calibri" w:hAnsi="Times New Roman" w:cs="Times New Roman"/>
          <w:b/>
          <w:bCs/>
          <w:color w:val="000000"/>
          <w:sz w:val="24"/>
          <w:szCs w:val="24"/>
          <w:lang w:eastAsia="ru-RU"/>
        </w:rPr>
        <w:t>1 единица</w:t>
      </w:r>
      <w:r w:rsidR="001B1A6A" w:rsidRPr="00476403">
        <w:rPr>
          <w:rFonts w:ascii="Times New Roman" w:eastAsia="Calibri" w:hAnsi="Times New Roman" w:cs="Times New Roman"/>
          <w:b/>
          <w:bCs/>
          <w:color w:val="000000"/>
          <w:sz w:val="24"/>
          <w:szCs w:val="24"/>
          <w:lang w:eastAsia="ru-RU"/>
        </w:rPr>
        <w:t xml:space="preserve">, </w:t>
      </w:r>
      <w:r w:rsidR="00541A86" w:rsidRPr="00476403">
        <w:rPr>
          <w:rFonts w:ascii="Times New Roman" w:eastAsia="Calibri" w:hAnsi="Times New Roman" w:cs="Times New Roman"/>
          <w:b/>
          <w:bCs/>
          <w:color w:val="000000"/>
          <w:sz w:val="24"/>
          <w:szCs w:val="24"/>
          <w:lang w:eastAsia="ru-RU"/>
        </w:rPr>
        <w:t>№ 10-02-01).</w:t>
      </w:r>
    </w:p>
    <w:p w:rsidR="00541A86" w:rsidRPr="00476403" w:rsidRDefault="00541A86" w:rsidP="00541A86">
      <w:pPr>
        <w:widowControl w:val="0"/>
        <w:autoSpaceDE w:val="0"/>
        <w:autoSpaceDN w:val="0"/>
        <w:adjustRightInd w:val="0"/>
        <w:ind w:firstLine="709"/>
        <w:jc w:val="both"/>
        <w:rPr>
          <w:rFonts w:ascii="Times New Roman" w:eastAsia="Times New Roman" w:hAnsi="Times New Roman" w:cs="Times New Roman"/>
          <w:b/>
          <w:bCs/>
          <w:color w:val="000000" w:themeColor="text1"/>
          <w:sz w:val="24"/>
          <w:szCs w:val="24"/>
          <w:lang w:eastAsia="ru-RU"/>
        </w:rPr>
      </w:pPr>
      <w:r w:rsidRPr="00476403">
        <w:rPr>
          <w:rFonts w:ascii="Times New Roman" w:eastAsia="Calibri" w:hAnsi="Times New Roman" w:cs="Times New Roman"/>
          <w:b/>
          <w:sz w:val="24"/>
          <w:szCs w:val="24"/>
          <w:lang w:val="kk-KZ" w:eastAsia="ru-RU"/>
        </w:rPr>
        <w:t>Основные требования к участникам конкурса:</w:t>
      </w:r>
      <w:r w:rsidRPr="00476403">
        <w:rPr>
          <w:rFonts w:ascii="Times New Roman" w:hAnsi="Times New Roman" w:cs="Times New Roman"/>
          <w:color w:val="000000"/>
          <w:sz w:val="24"/>
          <w:szCs w:val="24"/>
        </w:rPr>
        <w:t xml:space="preserve"> Высшее образование в сфере социальные науки, экономика и бизнес (</w:t>
      </w:r>
      <w:r w:rsidRPr="00476403">
        <w:rPr>
          <w:rFonts w:ascii="Times New Roman" w:hAnsi="Times New Roman" w:cs="Times New Roman"/>
          <w:sz w:val="24"/>
          <w:szCs w:val="24"/>
        </w:rPr>
        <w:t xml:space="preserve">социология, политология, экономика, менеджмент, </w:t>
      </w:r>
      <w:r w:rsidR="0096464C" w:rsidRPr="00476403">
        <w:rPr>
          <w:rFonts w:ascii="Times New Roman" w:hAnsi="Times New Roman" w:cs="Times New Roman"/>
          <w:sz w:val="24"/>
          <w:szCs w:val="24"/>
        </w:rPr>
        <w:t xml:space="preserve">учет и аудит, финансы, </w:t>
      </w:r>
      <w:r w:rsidRPr="00476403">
        <w:rPr>
          <w:rFonts w:ascii="Times New Roman" w:hAnsi="Times New Roman" w:cs="Times New Roman"/>
          <w:sz w:val="24"/>
          <w:szCs w:val="24"/>
        </w:rPr>
        <w:t>государственное и местное управление, статистика, связь с общественностью</w:t>
      </w:r>
      <w:r w:rsidRPr="00476403">
        <w:rPr>
          <w:rFonts w:ascii="Times New Roman" w:hAnsi="Times New Roman" w:cs="Times New Roman"/>
          <w:color w:val="000000"/>
          <w:sz w:val="24"/>
          <w:szCs w:val="24"/>
        </w:rPr>
        <w:t xml:space="preserve">), </w:t>
      </w:r>
      <w:r w:rsidRPr="00476403">
        <w:rPr>
          <w:rFonts w:ascii="Times New Roman" w:hAnsi="Times New Roman" w:cs="Times New Roman"/>
          <w:sz w:val="24"/>
          <w:szCs w:val="24"/>
        </w:rPr>
        <w:t>гуманитарные  науки (международные отношения, философия, история, филология),</w:t>
      </w:r>
      <w:r w:rsidRPr="00476403">
        <w:rPr>
          <w:rFonts w:ascii="Times New Roman" w:hAnsi="Times New Roman" w:cs="Times New Roman"/>
          <w:sz w:val="24"/>
          <w:szCs w:val="24"/>
          <w:lang w:val="kk-KZ"/>
        </w:rPr>
        <w:t xml:space="preserve"> </w:t>
      </w:r>
      <w:r w:rsidRPr="00476403">
        <w:rPr>
          <w:rFonts w:ascii="Times New Roman" w:hAnsi="Times New Roman" w:cs="Times New Roman"/>
          <w:sz w:val="24"/>
          <w:szCs w:val="24"/>
        </w:rPr>
        <w:t>права, технические науки и технологии (информационные системы, вычислительная техника и программное обеспечение, математическое  и компьютерное моделирование).</w:t>
      </w:r>
    </w:p>
    <w:p w:rsidR="001929AD" w:rsidRPr="00476403" w:rsidRDefault="00541A86" w:rsidP="006E2948">
      <w:pPr>
        <w:widowControl w:val="0"/>
        <w:autoSpaceDE w:val="0"/>
        <w:autoSpaceDN w:val="0"/>
        <w:adjustRightInd w:val="0"/>
        <w:ind w:firstLine="709"/>
        <w:jc w:val="both"/>
        <w:rPr>
          <w:rFonts w:ascii="Times New Roman" w:eastAsia="Calibri" w:hAnsi="Times New Roman" w:cs="Times New Roman"/>
          <w:sz w:val="24"/>
          <w:szCs w:val="24"/>
          <w:lang w:eastAsia="ru-RU"/>
        </w:rPr>
      </w:pPr>
      <w:r w:rsidRPr="00476403">
        <w:rPr>
          <w:rFonts w:ascii="Times New Roman" w:eastAsia="Calibri" w:hAnsi="Times New Roman" w:cs="Times New Roman"/>
          <w:b/>
          <w:sz w:val="24"/>
          <w:szCs w:val="24"/>
          <w:lang w:eastAsia="ru-RU"/>
        </w:rPr>
        <w:t>Функциональные обязанности:</w:t>
      </w:r>
      <w:r w:rsidRPr="00476403">
        <w:rPr>
          <w:rFonts w:ascii="Times New Roman" w:hAnsi="Times New Roman" w:cs="Times New Roman"/>
          <w:sz w:val="24"/>
          <w:szCs w:val="24"/>
        </w:rPr>
        <w:t xml:space="preserve"> </w:t>
      </w:r>
      <w:r w:rsidRPr="00476403">
        <w:rPr>
          <w:rFonts w:ascii="Times New Roman" w:eastAsia="Calibri" w:hAnsi="Times New Roman" w:cs="Times New Roman"/>
          <w:sz w:val="24"/>
          <w:szCs w:val="24"/>
          <w:lang w:eastAsia="ru-RU"/>
        </w:rPr>
        <w:t>Обеспечивает выполнение задач, возложенных на отдел.</w:t>
      </w:r>
      <w:r w:rsidR="006E2948"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Участвует в  разработке плана научных исследований УМЦ, в разработке предложений в проекты перспективного и ежегодного планов работы УМЦ.</w:t>
      </w:r>
      <w:r w:rsidR="006E2948"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В пределах компетенции обеспечивает контроль своевременного  исполнения мероприятий</w:t>
      </w:r>
      <w:r w:rsidR="001B1A6A" w:rsidRPr="00476403">
        <w:rPr>
          <w:rFonts w:ascii="Times New Roman" w:eastAsia="Calibri" w:hAnsi="Times New Roman" w:cs="Times New Roman"/>
          <w:sz w:val="24"/>
          <w:szCs w:val="24"/>
          <w:lang w:eastAsia="ru-RU"/>
        </w:rPr>
        <w:t xml:space="preserve">, </w:t>
      </w:r>
      <w:r w:rsidRPr="00476403">
        <w:rPr>
          <w:rFonts w:ascii="Times New Roman" w:eastAsia="Calibri" w:hAnsi="Times New Roman" w:cs="Times New Roman"/>
          <w:sz w:val="24"/>
          <w:szCs w:val="24"/>
          <w:lang w:eastAsia="ru-RU"/>
        </w:rPr>
        <w:t xml:space="preserve"> плана работы отдела и плана научных исследований УМЦ.</w:t>
      </w:r>
      <w:r w:rsidR="006E2948"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Участвует в проведении аналитических и научно-исследовательских работ по направлениям деятельности органов государственных доходов.</w:t>
      </w:r>
      <w:r w:rsidR="006E2948"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Реализует сотрудничество с зарубежными таможенными и налоговыми администрациями в части развития и совершенствования аналитической и научно-исследовательской деятельности.</w:t>
      </w:r>
      <w:r w:rsidR="006E2948"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Реализует сотрудничество с национальной и международной научно-педагогической общественностью по вопросам проведения аналитических и исследовательских работ.</w:t>
      </w:r>
      <w:r w:rsidR="006E2948"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Анализирует и обобщает предложения по внедрению передовых и совершенствованию имеющихся  форм, методов и инструментов научно-исследовательской и аналитической деятельности, а  также по повышению эффективности аналитической и научно-исследовательской деятельности.</w:t>
      </w:r>
      <w:r w:rsidR="006E2948"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Разрабатывает практические рекомендации по совершенствованию деятельности  органов государственных доходов на основе результатов анализа и научных исследований.</w:t>
      </w:r>
      <w:r w:rsidR="006E2948"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Готовит учебно-методические модули. Проводит лекционные, практические и теоретические занятия на курсах первоначальной подготовки, переподготовки и повышения квалификации должностных лиц органов государственных доходов. Ведет наставническую работу с молодыми специалистами,  передает навыки педагогического мастерства в части ведения лекционных занятий.</w:t>
      </w:r>
      <w:r w:rsidR="006E2948"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Принимает на себя ограничения, установленные Законом, обеспечивает соблюдение исполнительской, служебной (трудовой) дисциплины.</w:t>
      </w:r>
      <w:r w:rsidR="006E2948"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Реализует иные задачи и функции, входящие в компетенцию отдела, в сфере аналитической и научно-исследовательской деятельности.</w:t>
      </w:r>
      <w:r w:rsidR="006E2948" w:rsidRPr="00476403">
        <w:rPr>
          <w:rFonts w:ascii="Times New Roman" w:eastAsia="Calibri" w:hAnsi="Times New Roman" w:cs="Times New Roman"/>
          <w:sz w:val="24"/>
          <w:szCs w:val="24"/>
          <w:lang w:val="kk-KZ" w:eastAsia="ru-RU"/>
        </w:rPr>
        <w:t xml:space="preserve"> </w:t>
      </w:r>
      <w:r w:rsidRPr="00476403">
        <w:rPr>
          <w:rFonts w:ascii="Times New Roman" w:eastAsia="Calibri" w:hAnsi="Times New Roman" w:cs="Times New Roman"/>
          <w:sz w:val="24"/>
          <w:szCs w:val="24"/>
          <w:lang w:eastAsia="ru-RU"/>
        </w:rPr>
        <w:t>Соблюдает нормы Этического Кодекса государственных служащих Республики Казахстан.</w:t>
      </w:r>
    </w:p>
    <w:p w:rsidR="00030AFC" w:rsidRPr="00476403" w:rsidRDefault="00030AFC" w:rsidP="00030AFC">
      <w:pPr>
        <w:ind w:firstLine="709"/>
        <w:jc w:val="both"/>
        <w:rPr>
          <w:rFonts w:ascii="Times New Roman" w:eastAsia="Times New Roman" w:hAnsi="Times New Roman" w:cs="Times New Roman"/>
          <w:b/>
          <w:color w:val="000000"/>
          <w:sz w:val="24"/>
          <w:szCs w:val="24"/>
          <w:lang w:eastAsia="ru-RU"/>
        </w:rPr>
      </w:pPr>
      <w:r w:rsidRPr="00476403">
        <w:rPr>
          <w:rFonts w:ascii="Times New Roman" w:eastAsia="Times New Roman" w:hAnsi="Times New Roman" w:cs="Times New Roman"/>
          <w:b/>
          <w:color w:val="000000"/>
          <w:sz w:val="24"/>
          <w:szCs w:val="24"/>
          <w:lang w:eastAsia="ru-RU"/>
        </w:rPr>
        <w:lastRenderedPageBreak/>
        <w:t>Для участия во внутреннем конкурсе представляются следующие документы:</w:t>
      </w:r>
    </w:p>
    <w:p w:rsidR="00B3663F" w:rsidRPr="00476403" w:rsidRDefault="00B3663F" w:rsidP="00B3663F">
      <w:pPr>
        <w:ind w:firstLine="709"/>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1) заявление по форме, согласно приложению 2 Правил проведения конкурса на занятие административной государственной должности корпуса «Б» (далее – Правила);</w:t>
      </w:r>
    </w:p>
    <w:p w:rsidR="00B3663F" w:rsidRPr="00476403" w:rsidRDefault="00B3663F" w:rsidP="00B3663F">
      <w:pPr>
        <w:ind w:firstLine="709"/>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xml:space="preserve">2) послужной список, заверенный соответствующей службой управления персоналом не ранее чем за 30 календарных дней до дня представления документов. </w:t>
      </w:r>
    </w:p>
    <w:p w:rsidR="00B3663F" w:rsidRPr="00476403" w:rsidRDefault="00B3663F" w:rsidP="00B3663F">
      <w:pPr>
        <w:ind w:firstLine="709"/>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Представление неполного пакета документов является основанием для отказа в их рассмотрении конкурсной комиссией.</w:t>
      </w:r>
    </w:p>
    <w:p w:rsidR="00B3663F" w:rsidRPr="00476403" w:rsidRDefault="00B3663F" w:rsidP="00B3663F">
      <w:pPr>
        <w:ind w:firstLine="709"/>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B3663F" w:rsidRPr="00476403" w:rsidRDefault="00B3663F" w:rsidP="00B3663F">
      <w:pPr>
        <w:ind w:firstLine="708"/>
        <w:jc w:val="both"/>
        <w:rPr>
          <w:rFonts w:ascii="Times New Roman" w:eastAsia="Times New Roman" w:hAnsi="Times New Roman" w:cs="Times New Roman"/>
          <w:sz w:val="24"/>
          <w:szCs w:val="24"/>
          <w:lang w:eastAsia="ru-RU"/>
        </w:rPr>
      </w:pPr>
      <w:bookmarkStart w:id="1" w:name="z88"/>
      <w:bookmarkStart w:id="2" w:name="z89"/>
      <w:r w:rsidRPr="00476403">
        <w:rPr>
          <w:rFonts w:ascii="Times New Roman" w:eastAsia="Times New Roman" w:hAnsi="Times New Roman" w:cs="Times New Roman"/>
          <w:sz w:val="24"/>
          <w:szCs w:val="24"/>
          <w:lang w:eastAsia="ru-RU"/>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p>
    <w:p w:rsidR="00B3663F" w:rsidRPr="00476403" w:rsidRDefault="00B3663F" w:rsidP="00B3663F">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xml:space="preserve">При предоставлении документов в электронном виде на адрес электронной почты государственного органа их оригиналы представляются </w:t>
      </w:r>
      <w:r w:rsidRPr="0045393A">
        <w:rPr>
          <w:rFonts w:ascii="Times New Roman" w:eastAsia="Times New Roman" w:hAnsi="Times New Roman" w:cs="Times New Roman"/>
          <w:b/>
          <w:sz w:val="24"/>
          <w:szCs w:val="24"/>
          <w:lang w:eastAsia="ru-RU"/>
        </w:rPr>
        <w:t>не позднее чем за один час</w:t>
      </w:r>
      <w:r w:rsidRPr="00476403">
        <w:rPr>
          <w:rFonts w:ascii="Times New Roman" w:eastAsia="Times New Roman" w:hAnsi="Times New Roman" w:cs="Times New Roman"/>
          <w:sz w:val="24"/>
          <w:szCs w:val="24"/>
          <w:lang w:eastAsia="ru-RU"/>
        </w:rPr>
        <w:t xml:space="preserve"> до начала собеседования. </w:t>
      </w:r>
    </w:p>
    <w:p w:rsidR="00B3663F" w:rsidRPr="00476403" w:rsidRDefault="00B3663F" w:rsidP="00B3663F">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При их непредставлении, лицо не допускается конкурсной комиссией к прохождению собеседования.</w:t>
      </w:r>
    </w:p>
    <w:p w:rsidR="00B3663F" w:rsidRPr="00476403" w:rsidRDefault="00B3663F" w:rsidP="00B3663F">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xml:space="preserve">Срок приема документов </w:t>
      </w:r>
      <w:r w:rsidRPr="0045393A">
        <w:rPr>
          <w:rFonts w:ascii="Times New Roman" w:eastAsia="Times New Roman" w:hAnsi="Times New Roman" w:cs="Times New Roman"/>
          <w:b/>
          <w:sz w:val="24"/>
          <w:szCs w:val="24"/>
          <w:lang w:eastAsia="ru-RU"/>
        </w:rPr>
        <w:t>3 рабочих дня</w:t>
      </w:r>
      <w:r w:rsidRPr="00476403">
        <w:rPr>
          <w:rFonts w:ascii="Times New Roman" w:eastAsia="Times New Roman" w:hAnsi="Times New Roman" w:cs="Times New Roman"/>
          <w:sz w:val="24"/>
          <w:szCs w:val="24"/>
          <w:lang w:eastAsia="ru-RU"/>
        </w:rPr>
        <w:t>, который исчисляется со следующего рабочего дня после последней публикации объявления о проведении внутреннего конкурса.</w:t>
      </w:r>
    </w:p>
    <w:p w:rsidR="00B3663F" w:rsidRPr="00476403" w:rsidRDefault="00B3663F" w:rsidP="00B3663F">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xml:space="preserve">Кандидаты, допущенные к собеседованию, уведомляются секретарем конкурсной комиссии о дате проведения собеседования в течение </w:t>
      </w:r>
      <w:r w:rsidRPr="000D139E">
        <w:rPr>
          <w:rFonts w:ascii="Times New Roman" w:eastAsia="Times New Roman" w:hAnsi="Times New Roman" w:cs="Times New Roman"/>
          <w:sz w:val="24"/>
          <w:szCs w:val="24"/>
          <w:lang w:eastAsia="ru-RU"/>
        </w:rPr>
        <w:t>одного рабочего дня</w:t>
      </w:r>
      <w:r w:rsidRPr="00476403">
        <w:rPr>
          <w:rFonts w:ascii="Times New Roman" w:eastAsia="Times New Roman" w:hAnsi="Times New Roman" w:cs="Times New Roman"/>
          <w:sz w:val="24"/>
          <w:szCs w:val="24"/>
          <w:lang w:eastAsia="ru-RU"/>
        </w:rPr>
        <w:t xml:space="preserve"> после принятия решения конкурсной комиссией и </w:t>
      </w:r>
      <w:r w:rsidRPr="000D139E">
        <w:rPr>
          <w:rFonts w:ascii="Times New Roman" w:eastAsia="Times New Roman" w:hAnsi="Times New Roman" w:cs="Times New Roman"/>
          <w:sz w:val="24"/>
          <w:szCs w:val="24"/>
          <w:lang w:eastAsia="ru-RU"/>
        </w:rPr>
        <w:t>не позднее одного рабочего дня</w:t>
      </w:r>
      <w:r w:rsidRPr="00476403">
        <w:rPr>
          <w:rFonts w:ascii="Times New Roman" w:eastAsia="Times New Roman" w:hAnsi="Times New Roman" w:cs="Times New Roman"/>
          <w:sz w:val="24"/>
          <w:szCs w:val="24"/>
          <w:lang w:eastAsia="ru-RU"/>
        </w:rPr>
        <w:t xml:space="preserve"> до дня проведения собеседования. Уведомление осуществляется по телефону, посредством направления информации на электронные адреса и мобильные телефоны участников.</w:t>
      </w:r>
    </w:p>
    <w:p w:rsidR="00B3663F" w:rsidRPr="00476403" w:rsidRDefault="00B3663F" w:rsidP="00B3663F">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xml:space="preserve">Участники конкурса, не получившие допуска, уведомляются об этом секретарем конкурсной комиссии в течение </w:t>
      </w:r>
      <w:r w:rsidRPr="000D139E">
        <w:rPr>
          <w:rFonts w:ascii="Times New Roman" w:eastAsia="Times New Roman" w:hAnsi="Times New Roman" w:cs="Times New Roman"/>
          <w:sz w:val="24"/>
          <w:szCs w:val="24"/>
          <w:lang w:eastAsia="ru-RU"/>
        </w:rPr>
        <w:t>одного рабочего дня</w:t>
      </w:r>
      <w:r w:rsidRPr="00476403">
        <w:rPr>
          <w:rFonts w:ascii="Times New Roman" w:eastAsia="Times New Roman" w:hAnsi="Times New Roman" w:cs="Times New Roman"/>
          <w:sz w:val="24"/>
          <w:szCs w:val="24"/>
          <w:lang w:eastAsia="ru-RU"/>
        </w:rPr>
        <w:t xml:space="preserve"> после принятия решения конкурсной комиссией. </w:t>
      </w:r>
    </w:p>
    <w:p w:rsidR="00030AFC" w:rsidRPr="0047190D" w:rsidRDefault="00030AFC" w:rsidP="00030AFC">
      <w:pPr>
        <w:ind w:firstLine="709"/>
        <w:jc w:val="both"/>
        <w:rPr>
          <w:rFonts w:ascii="Times New Roman" w:eastAsia="Times New Roman" w:hAnsi="Times New Roman" w:cs="Times New Roman"/>
          <w:sz w:val="24"/>
          <w:szCs w:val="24"/>
          <w:lang w:eastAsia="ru-RU"/>
        </w:rPr>
      </w:pPr>
      <w:bookmarkStart w:id="3" w:name="z106"/>
      <w:bookmarkEnd w:id="1"/>
      <w:bookmarkEnd w:id="2"/>
      <w:r w:rsidRPr="00476403">
        <w:rPr>
          <w:rFonts w:ascii="Times New Roman" w:eastAsia="Times New Roman" w:hAnsi="Times New Roman" w:cs="Times New Roman"/>
          <w:color w:val="000000"/>
          <w:sz w:val="24"/>
          <w:szCs w:val="24"/>
          <w:lang w:eastAsia="ru-RU"/>
        </w:rPr>
        <w:t xml:space="preserve">Кандидаты, участвующие во внутреннем конкурсе и допущенные к собеседованию, проходят его в </w:t>
      </w:r>
      <w:r w:rsidRPr="0047190D">
        <w:rPr>
          <w:rFonts w:ascii="Times New Roman" w:eastAsia="Times New Roman" w:hAnsi="Times New Roman" w:cs="Times New Roman"/>
          <w:color w:val="000000"/>
          <w:sz w:val="24"/>
          <w:szCs w:val="24"/>
          <w:lang w:eastAsia="ru-RU"/>
        </w:rPr>
        <w:t>Р</w:t>
      </w:r>
      <w:r w:rsidRPr="0047190D">
        <w:rPr>
          <w:rFonts w:ascii="Times New Roman" w:eastAsia="Times New Roman" w:hAnsi="Times New Roman" w:cs="Times New Roman"/>
          <w:sz w:val="24"/>
          <w:szCs w:val="24"/>
          <w:lang w:eastAsia="ru-RU"/>
        </w:rPr>
        <w:t>ГУ «Учебно-методический центр Комитета государственных доходов Министерства финансов Республики Казахстан»</w:t>
      </w:r>
      <w:r w:rsidR="00185886" w:rsidRPr="0047190D">
        <w:rPr>
          <w:rFonts w:ascii="Times New Roman" w:eastAsia="Times New Roman" w:hAnsi="Times New Roman" w:cs="Times New Roman"/>
          <w:color w:val="000000"/>
          <w:sz w:val="24"/>
          <w:szCs w:val="24"/>
          <w:lang w:eastAsia="ru-RU"/>
        </w:rPr>
        <w:t xml:space="preserve"> по адресу: г. Нур-Султан, пр. Республики 60</w:t>
      </w:r>
      <w:r w:rsidRPr="0047190D">
        <w:rPr>
          <w:rFonts w:ascii="Times New Roman" w:eastAsia="Times New Roman" w:hAnsi="Times New Roman" w:cs="Times New Roman"/>
          <w:sz w:val="24"/>
          <w:szCs w:val="24"/>
          <w:lang w:eastAsia="ru-RU"/>
        </w:rPr>
        <w:t xml:space="preserve">, </w:t>
      </w:r>
      <w:r w:rsidRPr="0047190D">
        <w:rPr>
          <w:rFonts w:ascii="Times New Roman" w:eastAsia="Times New Roman" w:hAnsi="Times New Roman" w:cs="Times New Roman"/>
          <w:color w:val="000000"/>
          <w:sz w:val="24"/>
          <w:szCs w:val="24"/>
          <w:lang w:eastAsia="ru-RU"/>
        </w:rPr>
        <w:t>в течение трех рабочих дней со дня уведомления кандидатов о допуске их к собеседованию.</w:t>
      </w:r>
    </w:p>
    <w:bookmarkEnd w:id="3"/>
    <w:p w:rsidR="00185886" w:rsidRPr="00476403" w:rsidRDefault="00185886" w:rsidP="00185886">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185886" w:rsidRPr="00476403" w:rsidRDefault="00185886" w:rsidP="00185886">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Для обеспечения прозрачности и объективности работы конкурсной комиссии на ее заседание приглашаются наблюдатели, а также по согласованию с руководителем государственного органа, на заседание конкурсной комиссии приглашаются эксперты.</w:t>
      </w:r>
    </w:p>
    <w:p w:rsidR="00185886" w:rsidRPr="00476403" w:rsidRDefault="00185886" w:rsidP="00185886">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185886" w:rsidRPr="00476403" w:rsidRDefault="00185886" w:rsidP="00185886">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w:t>
      </w:r>
      <w:r w:rsidRPr="00476403">
        <w:rPr>
          <w:rFonts w:ascii="Times New Roman" w:eastAsia="Times New Roman" w:hAnsi="Times New Roman" w:cs="Times New Roman"/>
          <w:sz w:val="24"/>
          <w:szCs w:val="24"/>
          <w:lang w:eastAsia="ru-RU"/>
        </w:rPr>
        <w:lastRenderedPageBreak/>
        <w:t>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185886" w:rsidRPr="00476403" w:rsidRDefault="00185886" w:rsidP="00185886">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w:t>
      </w:r>
      <w:r w:rsidRPr="0047190D">
        <w:rPr>
          <w:rFonts w:ascii="Times New Roman" w:eastAsia="Times New Roman" w:hAnsi="Times New Roman" w:cs="Times New Roman"/>
          <w:sz w:val="24"/>
          <w:szCs w:val="24"/>
          <w:lang w:eastAsia="ru-RU"/>
        </w:rPr>
        <w:t xml:space="preserve">не позднее одного рабочего дня </w:t>
      </w:r>
      <w:r w:rsidRPr="00476403">
        <w:rPr>
          <w:rFonts w:ascii="Times New Roman" w:eastAsia="Times New Roman" w:hAnsi="Times New Roman" w:cs="Times New Roman"/>
          <w:sz w:val="24"/>
          <w:szCs w:val="24"/>
          <w:lang w:eastAsia="ru-RU"/>
        </w:rPr>
        <w:t>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вышеуказанным организациям.</w:t>
      </w:r>
    </w:p>
    <w:p w:rsidR="00185886" w:rsidRPr="00476403" w:rsidRDefault="00185886" w:rsidP="00185886">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 </w:t>
      </w:r>
    </w:p>
    <w:p w:rsidR="00185886" w:rsidRPr="00476403" w:rsidRDefault="00185886" w:rsidP="00185886">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Эксперты принимают участие в собеседовании, задают вопросы кандидатам, в том числе не входящие в перечень вопросов, сформированных конкурсной комиссией, высказывают свое мнение о кандидатах членам конкурсной комиссии. В заключительном заседании конкурсной комиссии данные лица не участвуют.</w:t>
      </w:r>
    </w:p>
    <w:p w:rsidR="00030AFC" w:rsidRPr="00476403" w:rsidRDefault="00185886" w:rsidP="00330F93">
      <w:pPr>
        <w:ind w:firstLine="708"/>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bookmarkStart w:id="4" w:name="z240"/>
      <w:r w:rsidR="00030AFC" w:rsidRPr="00476403">
        <w:rPr>
          <w:rFonts w:ascii="Times New Roman" w:eastAsia="Times New Roman" w:hAnsi="Times New Roman" w:cs="Times New Roman"/>
          <w:color w:val="000000"/>
          <w:sz w:val="24"/>
          <w:szCs w:val="24"/>
          <w:lang w:eastAsia="ru-RU"/>
        </w:rPr>
        <w:t xml:space="preserve">                                                     </w:t>
      </w:r>
    </w:p>
    <w:bookmarkEnd w:id="4"/>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76403" w:rsidRDefault="00476403"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5393A" w:rsidRDefault="0045393A" w:rsidP="00476403">
      <w:pPr>
        <w:tabs>
          <w:tab w:val="left" w:pos="4253"/>
        </w:tabs>
        <w:rPr>
          <w:rFonts w:ascii="Times New Roman" w:eastAsia="Times New Roman" w:hAnsi="Times New Roman" w:cs="Times New Roman"/>
          <w:sz w:val="24"/>
          <w:szCs w:val="24"/>
          <w:lang w:eastAsia="ru-RU"/>
        </w:rPr>
      </w:pPr>
    </w:p>
    <w:p w:rsidR="00476403" w:rsidRPr="00476403" w:rsidRDefault="00476403" w:rsidP="00185886">
      <w:pPr>
        <w:tabs>
          <w:tab w:val="left" w:pos="4253"/>
        </w:tabs>
        <w:ind w:left="4253"/>
        <w:rPr>
          <w:rFonts w:ascii="Times New Roman" w:eastAsia="Times New Roman" w:hAnsi="Times New Roman" w:cs="Times New Roman"/>
          <w:sz w:val="24"/>
          <w:szCs w:val="24"/>
          <w:lang w:eastAsia="ru-RU"/>
        </w:rPr>
      </w:pPr>
    </w:p>
    <w:p w:rsidR="00476403" w:rsidRPr="00476403" w:rsidRDefault="00476403" w:rsidP="00185886">
      <w:pPr>
        <w:tabs>
          <w:tab w:val="left" w:pos="4253"/>
        </w:tabs>
        <w:ind w:left="4253"/>
        <w:rPr>
          <w:rFonts w:ascii="Times New Roman" w:eastAsia="Times New Roman" w:hAnsi="Times New Roman" w:cs="Times New Roman"/>
          <w:sz w:val="24"/>
          <w:szCs w:val="24"/>
          <w:lang w:eastAsia="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1"/>
        <w:gridCol w:w="3881"/>
      </w:tblGrid>
      <w:tr w:rsidR="00476403" w:rsidRPr="00476403" w:rsidTr="00895CF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6403" w:rsidRPr="00476403" w:rsidRDefault="00476403" w:rsidP="00476403">
            <w:pPr>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6403" w:rsidRPr="00476403" w:rsidRDefault="00476403" w:rsidP="0045393A">
            <w:pPr>
              <w:jc w:val="center"/>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Приложение 2</w:t>
            </w:r>
            <w:r w:rsidRPr="00476403">
              <w:rPr>
                <w:rFonts w:ascii="Times New Roman" w:eastAsia="Times New Roman" w:hAnsi="Times New Roman" w:cs="Times New Roman"/>
                <w:sz w:val="24"/>
                <w:szCs w:val="24"/>
                <w:lang w:eastAsia="ru-RU"/>
              </w:rPr>
              <w:br/>
              <w:t>к Правилам проведения конкурса</w:t>
            </w:r>
            <w:r w:rsidRPr="00476403">
              <w:rPr>
                <w:rFonts w:ascii="Times New Roman" w:eastAsia="Times New Roman" w:hAnsi="Times New Roman" w:cs="Times New Roman"/>
                <w:sz w:val="24"/>
                <w:szCs w:val="24"/>
                <w:lang w:eastAsia="ru-RU"/>
              </w:rPr>
              <w:br/>
              <w:t>на занятие административной</w:t>
            </w:r>
            <w:r w:rsidRPr="00476403">
              <w:rPr>
                <w:rFonts w:ascii="Times New Roman" w:eastAsia="Times New Roman" w:hAnsi="Times New Roman" w:cs="Times New Roman"/>
                <w:sz w:val="24"/>
                <w:szCs w:val="24"/>
                <w:lang w:eastAsia="ru-RU"/>
              </w:rPr>
              <w:br/>
              <w:t>государственной должности корпуса "Б"</w:t>
            </w:r>
          </w:p>
        </w:tc>
      </w:tr>
      <w:tr w:rsidR="00476403" w:rsidRPr="00476403" w:rsidTr="00895CF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6403" w:rsidRPr="00476403" w:rsidRDefault="00476403" w:rsidP="00476403">
            <w:pPr>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6403" w:rsidRPr="00476403" w:rsidRDefault="00476403" w:rsidP="0045393A">
            <w:pPr>
              <w:jc w:val="center"/>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Форма</w:t>
            </w:r>
          </w:p>
        </w:tc>
      </w:tr>
    </w:tbl>
    <w:p w:rsidR="00476403" w:rsidRPr="00476403" w:rsidRDefault="00476403" w:rsidP="00476403">
      <w:pPr>
        <w:jc w:val="right"/>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_________________________________</w:t>
      </w:r>
      <w:r w:rsidRPr="00476403">
        <w:rPr>
          <w:rFonts w:ascii="Times New Roman" w:eastAsia="Times New Roman" w:hAnsi="Times New Roman" w:cs="Times New Roman"/>
          <w:sz w:val="24"/>
          <w:szCs w:val="24"/>
          <w:lang w:eastAsia="ru-RU"/>
        </w:rPr>
        <w:br/>
        <w:t xml:space="preserve">                                                             (государственный орган)</w:t>
      </w:r>
    </w:p>
    <w:p w:rsidR="00476403" w:rsidRPr="00476403" w:rsidRDefault="00476403" w:rsidP="00476403">
      <w:pPr>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b/>
          <w:sz w:val="24"/>
          <w:szCs w:val="24"/>
          <w:lang w:eastAsia="ru-RU"/>
        </w:rPr>
        <w:t xml:space="preserve">                                           Заявление</w:t>
      </w:r>
    </w:p>
    <w:p w:rsidR="0045393A" w:rsidRDefault="00476403" w:rsidP="0045393A">
      <w:pPr>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xml:space="preserve">             </w:t>
      </w:r>
      <w:bookmarkStart w:id="5" w:name="z242"/>
      <w:r w:rsidRPr="00476403">
        <w:rPr>
          <w:rFonts w:ascii="Times New Roman" w:eastAsia="Times New Roman" w:hAnsi="Times New Roman" w:cs="Times New Roman"/>
          <w:sz w:val="24"/>
          <w:szCs w:val="24"/>
          <w:lang w:eastAsia="ru-RU"/>
        </w:rPr>
        <w:t>Прошу допустить меня к участию в конкурсе на занятие вакантной административной</w:t>
      </w:r>
      <w:r w:rsidRPr="00476403">
        <w:rPr>
          <w:rFonts w:ascii="Times New Roman" w:eastAsia="Times New Roman" w:hAnsi="Times New Roman" w:cs="Times New Roman"/>
          <w:sz w:val="24"/>
          <w:szCs w:val="24"/>
          <w:lang w:eastAsia="ru-RU"/>
        </w:rPr>
        <w:br/>
        <w:t>государственной должности _______________________________________________________</w:t>
      </w:r>
      <w:r w:rsidRPr="00476403">
        <w:rPr>
          <w:rFonts w:ascii="Times New Roman" w:eastAsia="Times New Roman" w:hAnsi="Times New Roman" w:cs="Times New Roman"/>
          <w:sz w:val="24"/>
          <w:szCs w:val="24"/>
          <w:lang w:eastAsia="ru-RU"/>
        </w:rPr>
        <w:br/>
        <w:t>________________________________________________________________________________</w:t>
      </w:r>
      <w:r w:rsidRPr="00476403">
        <w:rPr>
          <w:rFonts w:ascii="Times New Roman" w:eastAsia="Times New Roman" w:hAnsi="Times New Roman" w:cs="Times New Roman"/>
          <w:sz w:val="24"/>
          <w:szCs w:val="24"/>
          <w:lang w:eastAsia="ru-RU"/>
        </w:rPr>
        <w:br/>
        <w:t>________________________________________________________________________________</w:t>
      </w:r>
      <w:r w:rsidRPr="00476403">
        <w:rPr>
          <w:rFonts w:ascii="Times New Roman" w:eastAsia="Times New Roman" w:hAnsi="Times New Roman" w:cs="Times New Roman"/>
          <w:sz w:val="24"/>
          <w:szCs w:val="24"/>
          <w:lang w:eastAsia="ru-RU"/>
        </w:rPr>
        <w:br/>
        <w:t xml:space="preserve">       С основными требованиями Правил проведения конкурса на занятие</w:t>
      </w:r>
      <w:r w:rsidRPr="00476403">
        <w:rPr>
          <w:rFonts w:ascii="Times New Roman" w:eastAsia="Times New Roman" w:hAnsi="Times New Roman" w:cs="Times New Roman"/>
          <w:sz w:val="24"/>
          <w:szCs w:val="24"/>
          <w:lang w:eastAsia="ru-RU"/>
        </w:rPr>
        <w:br/>
        <w:t>административной государственной должности корпуса "Б" ознакомлен (ознакомлена),</w:t>
      </w:r>
      <w:r w:rsidRPr="00476403">
        <w:rPr>
          <w:rFonts w:ascii="Times New Roman" w:eastAsia="Times New Roman" w:hAnsi="Times New Roman" w:cs="Times New Roman"/>
          <w:sz w:val="24"/>
          <w:szCs w:val="24"/>
          <w:lang w:eastAsia="ru-RU"/>
        </w:rPr>
        <w:br/>
        <w:t>согласен (согласна) и обязуюсь их выполнять.</w:t>
      </w:r>
      <w:r w:rsidRPr="00476403">
        <w:rPr>
          <w:rFonts w:ascii="Times New Roman" w:eastAsia="Times New Roman" w:hAnsi="Times New Roman" w:cs="Times New Roman"/>
          <w:sz w:val="24"/>
          <w:szCs w:val="24"/>
          <w:lang w:eastAsia="ru-RU"/>
        </w:rPr>
        <w:br/>
        <w:t xml:space="preserve">       Отвечаю за подлинность представленных документов.</w:t>
      </w:r>
      <w:r w:rsidRPr="00476403">
        <w:rPr>
          <w:rFonts w:ascii="Times New Roman" w:eastAsia="Times New Roman" w:hAnsi="Times New Roman" w:cs="Times New Roman"/>
          <w:sz w:val="24"/>
          <w:szCs w:val="24"/>
          <w:lang w:eastAsia="ru-RU"/>
        </w:rPr>
        <w:br/>
        <w:t xml:space="preserve">       Прилагаемые документы:</w:t>
      </w:r>
      <w:r w:rsidRPr="00476403">
        <w:rPr>
          <w:rFonts w:ascii="Times New Roman" w:eastAsia="Times New Roman" w:hAnsi="Times New Roman" w:cs="Times New Roman"/>
          <w:sz w:val="24"/>
          <w:szCs w:val="24"/>
          <w:lang w:eastAsia="ru-RU"/>
        </w:rPr>
        <w:br/>
        <w:t>________________________________________________________________________________</w:t>
      </w:r>
      <w:r w:rsidRPr="00476403">
        <w:rPr>
          <w:rFonts w:ascii="Times New Roman" w:eastAsia="Times New Roman" w:hAnsi="Times New Roman" w:cs="Times New Roman"/>
          <w:sz w:val="24"/>
          <w:szCs w:val="24"/>
          <w:lang w:eastAsia="ru-RU"/>
        </w:rPr>
        <w:br/>
        <w:t>________________________________________________________________________________</w:t>
      </w:r>
      <w:r w:rsidRPr="00476403">
        <w:rPr>
          <w:rFonts w:ascii="Times New Roman" w:eastAsia="Times New Roman" w:hAnsi="Times New Roman" w:cs="Times New Roman"/>
          <w:sz w:val="24"/>
          <w:szCs w:val="24"/>
          <w:lang w:eastAsia="ru-RU"/>
        </w:rPr>
        <w:br/>
        <w:t>________________________________________________________________________________</w:t>
      </w:r>
      <w:r w:rsidRPr="00476403">
        <w:rPr>
          <w:rFonts w:ascii="Times New Roman" w:eastAsia="Times New Roman" w:hAnsi="Times New Roman" w:cs="Times New Roman"/>
          <w:sz w:val="24"/>
          <w:szCs w:val="24"/>
          <w:lang w:eastAsia="ru-RU"/>
        </w:rPr>
        <w:br/>
        <w:t>________________________________________________________________________________</w:t>
      </w:r>
      <w:r w:rsidRPr="00476403">
        <w:rPr>
          <w:rFonts w:ascii="Times New Roman" w:eastAsia="Times New Roman" w:hAnsi="Times New Roman" w:cs="Times New Roman"/>
          <w:sz w:val="24"/>
          <w:szCs w:val="24"/>
          <w:lang w:eastAsia="ru-RU"/>
        </w:rPr>
        <w:br/>
        <w:t>________________________________________________________________________________</w:t>
      </w:r>
      <w:r w:rsidRPr="00476403">
        <w:rPr>
          <w:rFonts w:ascii="Times New Roman" w:eastAsia="Times New Roman" w:hAnsi="Times New Roman" w:cs="Times New Roman"/>
          <w:sz w:val="24"/>
          <w:szCs w:val="24"/>
          <w:lang w:eastAsia="ru-RU"/>
        </w:rPr>
        <w:br/>
        <w:t>________________________________________________________________________________</w:t>
      </w:r>
      <w:r w:rsidRPr="00476403">
        <w:rPr>
          <w:rFonts w:ascii="Times New Roman" w:eastAsia="Times New Roman" w:hAnsi="Times New Roman" w:cs="Times New Roman"/>
          <w:sz w:val="24"/>
          <w:szCs w:val="24"/>
          <w:lang w:eastAsia="ru-RU"/>
        </w:rPr>
        <w:br/>
        <w:t>________________________________________________________________________________</w:t>
      </w:r>
      <w:r w:rsidRPr="00476403">
        <w:rPr>
          <w:rFonts w:ascii="Times New Roman" w:eastAsia="Times New Roman" w:hAnsi="Times New Roman" w:cs="Times New Roman"/>
          <w:sz w:val="24"/>
          <w:szCs w:val="24"/>
          <w:lang w:eastAsia="ru-RU"/>
        </w:rPr>
        <w:br/>
        <w:t>________________________________________________________________________________</w:t>
      </w:r>
      <w:r w:rsidRPr="00476403">
        <w:rPr>
          <w:rFonts w:ascii="Times New Roman" w:eastAsia="Times New Roman" w:hAnsi="Times New Roman" w:cs="Times New Roman"/>
          <w:sz w:val="24"/>
          <w:szCs w:val="24"/>
          <w:lang w:eastAsia="ru-RU"/>
        </w:rPr>
        <w:br/>
        <w:t>________________________________________________________________________________</w:t>
      </w:r>
      <w:bookmarkStart w:id="6" w:name="z243"/>
      <w:bookmarkEnd w:id="5"/>
    </w:p>
    <w:p w:rsidR="00476403" w:rsidRPr="00476403" w:rsidRDefault="00476403" w:rsidP="0045393A">
      <w:pPr>
        <w:ind w:firstLine="708"/>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Адрес и контактный телефон _________________________________________________</w:t>
      </w:r>
      <w:r w:rsidR="0045393A">
        <w:rPr>
          <w:rFonts w:ascii="Times New Roman" w:eastAsia="Times New Roman" w:hAnsi="Times New Roman" w:cs="Times New Roman"/>
          <w:sz w:val="24"/>
          <w:szCs w:val="24"/>
          <w:lang w:eastAsia="ru-RU"/>
        </w:rPr>
        <w:t>_______________________________</w:t>
      </w:r>
      <w:r w:rsidRPr="00476403">
        <w:rPr>
          <w:rFonts w:ascii="Times New Roman" w:eastAsia="Times New Roman" w:hAnsi="Times New Roman" w:cs="Times New Roman"/>
          <w:sz w:val="24"/>
          <w:szCs w:val="24"/>
          <w:lang w:eastAsia="ru-RU"/>
        </w:rPr>
        <w:br/>
        <w:t>________________________________________________________________________________</w:t>
      </w:r>
    </w:p>
    <w:p w:rsidR="0045393A" w:rsidRDefault="0045393A" w:rsidP="00476403">
      <w:pPr>
        <w:jc w:val="both"/>
        <w:rPr>
          <w:rFonts w:ascii="Times New Roman" w:eastAsia="Times New Roman" w:hAnsi="Times New Roman" w:cs="Times New Roman"/>
          <w:sz w:val="24"/>
          <w:szCs w:val="24"/>
          <w:lang w:eastAsia="ru-RU"/>
        </w:rPr>
      </w:pPr>
      <w:bookmarkStart w:id="7" w:name="z244"/>
      <w:bookmarkEnd w:id="6"/>
    </w:p>
    <w:p w:rsidR="00476403" w:rsidRPr="00476403" w:rsidRDefault="0045393A" w:rsidP="004539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                                 </w:t>
      </w:r>
      <w:r w:rsidR="00476403" w:rsidRPr="00476403">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________________________________</w:t>
      </w:r>
      <w:r w:rsidR="00476403" w:rsidRPr="00476403">
        <w:rPr>
          <w:rFonts w:ascii="Times New Roman" w:eastAsia="Times New Roman" w:hAnsi="Times New Roman" w:cs="Times New Roman"/>
          <w:sz w:val="24"/>
          <w:szCs w:val="24"/>
          <w:lang w:eastAsia="ru-RU"/>
        </w:rPr>
        <w:br/>
        <w:t>(подпись)                                    (Фамилия, имя, отчество (при его наличии))</w:t>
      </w:r>
    </w:p>
    <w:p w:rsidR="0045393A" w:rsidRDefault="0045393A" w:rsidP="00476403">
      <w:pPr>
        <w:jc w:val="both"/>
        <w:rPr>
          <w:rFonts w:ascii="Times New Roman" w:eastAsia="Times New Roman" w:hAnsi="Times New Roman" w:cs="Times New Roman"/>
          <w:sz w:val="24"/>
          <w:szCs w:val="24"/>
          <w:lang w:eastAsia="ru-RU"/>
        </w:rPr>
      </w:pPr>
      <w:bookmarkStart w:id="8" w:name="z245"/>
      <w:bookmarkEnd w:id="7"/>
    </w:p>
    <w:p w:rsidR="00476403" w:rsidRPr="00476403" w:rsidRDefault="00476403" w:rsidP="00476403">
      <w:pPr>
        <w:jc w:val="both"/>
        <w:rPr>
          <w:rFonts w:ascii="Times New Roman" w:eastAsia="Times New Roman" w:hAnsi="Times New Roman" w:cs="Times New Roman"/>
          <w:sz w:val="24"/>
          <w:szCs w:val="24"/>
          <w:lang w:eastAsia="ru-RU"/>
        </w:rPr>
      </w:pPr>
      <w:r w:rsidRPr="00476403">
        <w:rPr>
          <w:rFonts w:ascii="Times New Roman" w:eastAsia="Times New Roman" w:hAnsi="Times New Roman" w:cs="Times New Roman"/>
          <w:sz w:val="24"/>
          <w:szCs w:val="24"/>
          <w:lang w:eastAsia="ru-RU"/>
        </w:rPr>
        <w:t xml:space="preserve"> "____"_______________ 20__ г.</w:t>
      </w:r>
      <w:bookmarkEnd w:id="8"/>
    </w:p>
    <w:p w:rsidR="00476403" w:rsidRPr="00476403" w:rsidRDefault="00476403" w:rsidP="00476403">
      <w:pPr>
        <w:jc w:val="both"/>
        <w:rPr>
          <w:rFonts w:ascii="Times New Roman" w:eastAsia="Times New Roman" w:hAnsi="Times New Roman" w:cs="Times New Roman"/>
          <w:sz w:val="24"/>
          <w:szCs w:val="24"/>
          <w:lang w:eastAsia="ru-RU"/>
        </w:rPr>
      </w:pPr>
    </w:p>
    <w:p w:rsidR="00476403" w:rsidRPr="00476403" w:rsidRDefault="00476403" w:rsidP="00476403">
      <w:pPr>
        <w:jc w:val="both"/>
        <w:rPr>
          <w:rFonts w:ascii="Times New Roman" w:eastAsia="Times New Roman" w:hAnsi="Times New Roman" w:cs="Times New Roman"/>
          <w:sz w:val="24"/>
          <w:szCs w:val="24"/>
          <w:lang w:eastAsia="ru-RU"/>
        </w:rPr>
      </w:pPr>
    </w:p>
    <w:p w:rsidR="00476403" w:rsidRPr="00476403" w:rsidRDefault="00476403" w:rsidP="00476403">
      <w:pPr>
        <w:jc w:val="both"/>
        <w:rPr>
          <w:rFonts w:ascii="Times New Roman" w:eastAsia="Times New Roman" w:hAnsi="Times New Roman" w:cs="Times New Roman"/>
          <w:sz w:val="24"/>
          <w:szCs w:val="24"/>
          <w:lang w:eastAsia="ru-RU"/>
        </w:rPr>
      </w:pPr>
    </w:p>
    <w:p w:rsidR="00476403" w:rsidRPr="00476403" w:rsidRDefault="00476403" w:rsidP="00476403">
      <w:pPr>
        <w:jc w:val="both"/>
        <w:rPr>
          <w:rFonts w:ascii="Times New Roman" w:eastAsia="Times New Roman" w:hAnsi="Times New Roman" w:cs="Times New Roman"/>
          <w:sz w:val="24"/>
          <w:szCs w:val="24"/>
          <w:lang w:eastAsia="ru-RU"/>
        </w:rPr>
      </w:pPr>
    </w:p>
    <w:p w:rsidR="00476403" w:rsidRPr="00476403" w:rsidRDefault="00476403" w:rsidP="00476403">
      <w:pPr>
        <w:jc w:val="both"/>
        <w:rPr>
          <w:rFonts w:ascii="Times New Roman" w:eastAsia="Times New Roman" w:hAnsi="Times New Roman" w:cs="Times New Roman"/>
          <w:sz w:val="24"/>
          <w:szCs w:val="24"/>
          <w:lang w:eastAsia="ru-RU"/>
        </w:rPr>
      </w:pPr>
    </w:p>
    <w:p w:rsidR="002A5754" w:rsidRPr="00476403" w:rsidRDefault="002A5754" w:rsidP="00185886">
      <w:pPr>
        <w:tabs>
          <w:tab w:val="left" w:pos="4253"/>
        </w:tabs>
        <w:ind w:left="4253"/>
        <w:rPr>
          <w:rFonts w:ascii="Times New Roman" w:eastAsia="Times New Roman" w:hAnsi="Times New Roman" w:cs="Times New Roman"/>
          <w:sz w:val="24"/>
          <w:szCs w:val="24"/>
          <w:lang w:eastAsia="ru-RU"/>
        </w:rPr>
      </w:pPr>
    </w:p>
    <w:sectPr w:rsidR="002A5754" w:rsidRPr="00476403" w:rsidSect="00834AE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A13"/>
    <w:multiLevelType w:val="hybridMultilevel"/>
    <w:tmpl w:val="6FBCD990"/>
    <w:lvl w:ilvl="0" w:tplc="5B9E2BC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F70B8"/>
    <w:multiLevelType w:val="hybridMultilevel"/>
    <w:tmpl w:val="B20AC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46AB1"/>
    <w:multiLevelType w:val="hybridMultilevel"/>
    <w:tmpl w:val="9CE0C8A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717BA"/>
    <w:multiLevelType w:val="hybridMultilevel"/>
    <w:tmpl w:val="109C8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20BB6"/>
    <w:multiLevelType w:val="hybridMultilevel"/>
    <w:tmpl w:val="5672AF80"/>
    <w:lvl w:ilvl="0" w:tplc="2B3AD4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1A46E47"/>
    <w:multiLevelType w:val="hybridMultilevel"/>
    <w:tmpl w:val="E79045A2"/>
    <w:lvl w:ilvl="0" w:tplc="0419000F">
      <w:start w:val="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B6A8B"/>
    <w:multiLevelType w:val="hybridMultilevel"/>
    <w:tmpl w:val="D460101E"/>
    <w:lvl w:ilvl="0" w:tplc="057E0BC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056A3"/>
    <w:multiLevelType w:val="hybridMultilevel"/>
    <w:tmpl w:val="B4326118"/>
    <w:lvl w:ilvl="0" w:tplc="C46A887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971563"/>
    <w:multiLevelType w:val="hybridMultilevel"/>
    <w:tmpl w:val="59C07752"/>
    <w:lvl w:ilvl="0" w:tplc="FE1618A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77547"/>
    <w:multiLevelType w:val="hybridMultilevel"/>
    <w:tmpl w:val="130A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643EF5"/>
    <w:multiLevelType w:val="hybridMultilevel"/>
    <w:tmpl w:val="26F0358A"/>
    <w:lvl w:ilvl="0" w:tplc="535E9D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E1C1B"/>
    <w:multiLevelType w:val="hybridMultilevel"/>
    <w:tmpl w:val="42484E78"/>
    <w:lvl w:ilvl="0" w:tplc="D08AF9C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6CC7758"/>
    <w:multiLevelType w:val="hybridMultilevel"/>
    <w:tmpl w:val="652A5FEC"/>
    <w:lvl w:ilvl="0" w:tplc="D8C476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7236EEA"/>
    <w:multiLevelType w:val="hybridMultilevel"/>
    <w:tmpl w:val="C908B6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40631"/>
    <w:multiLevelType w:val="hybridMultilevel"/>
    <w:tmpl w:val="B91E5542"/>
    <w:lvl w:ilvl="0" w:tplc="222E9C1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39A663E7"/>
    <w:multiLevelType w:val="hybridMultilevel"/>
    <w:tmpl w:val="77B0FBCA"/>
    <w:lvl w:ilvl="0" w:tplc="075EDB8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B72130"/>
    <w:multiLevelType w:val="hybridMultilevel"/>
    <w:tmpl w:val="E8B0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9C19C8"/>
    <w:multiLevelType w:val="hybridMultilevel"/>
    <w:tmpl w:val="E79045A2"/>
    <w:lvl w:ilvl="0" w:tplc="0419000F">
      <w:start w:val="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B7A5C"/>
    <w:multiLevelType w:val="hybridMultilevel"/>
    <w:tmpl w:val="12500796"/>
    <w:lvl w:ilvl="0" w:tplc="470AB14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635BC1"/>
    <w:multiLevelType w:val="hybridMultilevel"/>
    <w:tmpl w:val="512C7208"/>
    <w:lvl w:ilvl="0" w:tplc="057E0BC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0329C1"/>
    <w:multiLevelType w:val="hybridMultilevel"/>
    <w:tmpl w:val="16CE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641B40"/>
    <w:multiLevelType w:val="hybridMultilevel"/>
    <w:tmpl w:val="E79045A2"/>
    <w:lvl w:ilvl="0" w:tplc="0419000F">
      <w:start w:val="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83930"/>
    <w:multiLevelType w:val="hybridMultilevel"/>
    <w:tmpl w:val="D584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7F7F6B"/>
    <w:multiLevelType w:val="hybridMultilevel"/>
    <w:tmpl w:val="E22C50A6"/>
    <w:lvl w:ilvl="0" w:tplc="C46A9680">
      <w:start w:val="1"/>
      <w:numFmt w:val="decimal"/>
      <w:lvlText w:val="%1."/>
      <w:lvlJc w:val="left"/>
      <w:pPr>
        <w:tabs>
          <w:tab w:val="num" w:pos="327"/>
        </w:tabs>
        <w:ind w:left="43"/>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9CE0387"/>
    <w:multiLevelType w:val="hybridMultilevel"/>
    <w:tmpl w:val="FC40DC5E"/>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5">
    <w:nsid w:val="5FAA50A9"/>
    <w:multiLevelType w:val="hybridMultilevel"/>
    <w:tmpl w:val="16CE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4D1B9A"/>
    <w:multiLevelType w:val="hybridMultilevel"/>
    <w:tmpl w:val="CA12AF9E"/>
    <w:lvl w:ilvl="0" w:tplc="70BA2CDE">
      <w:start w:val="3"/>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7">
    <w:nsid w:val="6A0635F5"/>
    <w:multiLevelType w:val="hybridMultilevel"/>
    <w:tmpl w:val="50F4175E"/>
    <w:lvl w:ilvl="0" w:tplc="2B34CA8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55E5DFE"/>
    <w:multiLevelType w:val="hybridMultilevel"/>
    <w:tmpl w:val="B20AC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A27AE2"/>
    <w:multiLevelType w:val="hybridMultilevel"/>
    <w:tmpl w:val="03B6B5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760256"/>
    <w:multiLevelType w:val="hybridMultilevel"/>
    <w:tmpl w:val="5BF2DB22"/>
    <w:lvl w:ilvl="0" w:tplc="C56AF02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0E2CBB"/>
    <w:multiLevelType w:val="hybridMultilevel"/>
    <w:tmpl w:val="B11C1578"/>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1"/>
  </w:num>
  <w:num w:numId="2">
    <w:abstractNumId w:val="23"/>
  </w:num>
  <w:num w:numId="3">
    <w:abstractNumId w:val="28"/>
  </w:num>
  <w:num w:numId="4">
    <w:abstractNumId w:val="30"/>
  </w:num>
  <w:num w:numId="5">
    <w:abstractNumId w:val="9"/>
  </w:num>
  <w:num w:numId="6">
    <w:abstractNumId w:val="24"/>
  </w:num>
  <w:num w:numId="7">
    <w:abstractNumId w:val="31"/>
  </w:num>
  <w:num w:numId="8">
    <w:abstractNumId w:val="29"/>
  </w:num>
  <w:num w:numId="9">
    <w:abstractNumId w:val="26"/>
  </w:num>
  <w:num w:numId="10">
    <w:abstractNumId w:val="10"/>
  </w:num>
  <w:num w:numId="11">
    <w:abstractNumId w:val="22"/>
  </w:num>
  <w:num w:numId="12">
    <w:abstractNumId w:val="6"/>
  </w:num>
  <w:num w:numId="13">
    <w:abstractNumId w:val="16"/>
  </w:num>
  <w:num w:numId="14">
    <w:abstractNumId w:val="19"/>
  </w:num>
  <w:num w:numId="15">
    <w:abstractNumId w:val="3"/>
  </w:num>
  <w:num w:numId="16">
    <w:abstractNumId w:val="14"/>
  </w:num>
  <w:num w:numId="17">
    <w:abstractNumId w:val="4"/>
  </w:num>
  <w:num w:numId="18">
    <w:abstractNumId w:val="2"/>
  </w:num>
  <w:num w:numId="19">
    <w:abstractNumId w:val="20"/>
  </w:num>
  <w:num w:numId="20">
    <w:abstractNumId w:val="11"/>
  </w:num>
  <w:num w:numId="21">
    <w:abstractNumId w:val="12"/>
  </w:num>
  <w:num w:numId="22">
    <w:abstractNumId w:val="5"/>
  </w:num>
  <w:num w:numId="23">
    <w:abstractNumId w:val="17"/>
  </w:num>
  <w:num w:numId="24">
    <w:abstractNumId w:val="21"/>
  </w:num>
  <w:num w:numId="25">
    <w:abstractNumId w:val="7"/>
  </w:num>
  <w:num w:numId="26">
    <w:abstractNumId w:val="27"/>
  </w:num>
  <w:num w:numId="27">
    <w:abstractNumId w:val="15"/>
  </w:num>
  <w:num w:numId="28">
    <w:abstractNumId w:val="25"/>
  </w:num>
  <w:num w:numId="29">
    <w:abstractNumId w:val="13"/>
  </w:num>
  <w:num w:numId="30">
    <w:abstractNumId w:val="8"/>
  </w:num>
  <w:num w:numId="31">
    <w:abstractNumId w:val="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F5"/>
    <w:rsid w:val="00000630"/>
    <w:rsid w:val="000065F9"/>
    <w:rsid w:val="000112C4"/>
    <w:rsid w:val="00013BE6"/>
    <w:rsid w:val="00014EDF"/>
    <w:rsid w:val="00016A6A"/>
    <w:rsid w:val="000173B0"/>
    <w:rsid w:val="00017B18"/>
    <w:rsid w:val="00025A37"/>
    <w:rsid w:val="00027822"/>
    <w:rsid w:val="0003064B"/>
    <w:rsid w:val="00030AFC"/>
    <w:rsid w:val="000316B3"/>
    <w:rsid w:val="00040B88"/>
    <w:rsid w:val="00043C27"/>
    <w:rsid w:val="0004556A"/>
    <w:rsid w:val="00047CCC"/>
    <w:rsid w:val="00052444"/>
    <w:rsid w:val="0005459F"/>
    <w:rsid w:val="00065EDD"/>
    <w:rsid w:val="0006718C"/>
    <w:rsid w:val="00067C03"/>
    <w:rsid w:val="000723FF"/>
    <w:rsid w:val="0007440F"/>
    <w:rsid w:val="000751FC"/>
    <w:rsid w:val="00075749"/>
    <w:rsid w:val="000768EE"/>
    <w:rsid w:val="00080AB8"/>
    <w:rsid w:val="000876D1"/>
    <w:rsid w:val="00092641"/>
    <w:rsid w:val="00096060"/>
    <w:rsid w:val="000972A3"/>
    <w:rsid w:val="000A0E7B"/>
    <w:rsid w:val="000B036B"/>
    <w:rsid w:val="000B2875"/>
    <w:rsid w:val="000D0007"/>
    <w:rsid w:val="000D139E"/>
    <w:rsid w:val="000D322E"/>
    <w:rsid w:val="000D5761"/>
    <w:rsid w:val="000D5DBB"/>
    <w:rsid w:val="000F2F7B"/>
    <w:rsid w:val="000F3B7D"/>
    <w:rsid w:val="0010629A"/>
    <w:rsid w:val="001073DE"/>
    <w:rsid w:val="001163E0"/>
    <w:rsid w:val="00116E84"/>
    <w:rsid w:val="00117B90"/>
    <w:rsid w:val="00125951"/>
    <w:rsid w:val="00142F9F"/>
    <w:rsid w:val="0014756D"/>
    <w:rsid w:val="00150DEA"/>
    <w:rsid w:val="001542C7"/>
    <w:rsid w:val="00155861"/>
    <w:rsid w:val="0015663C"/>
    <w:rsid w:val="00161D74"/>
    <w:rsid w:val="00170360"/>
    <w:rsid w:val="00170981"/>
    <w:rsid w:val="00174345"/>
    <w:rsid w:val="001763EE"/>
    <w:rsid w:val="0017745C"/>
    <w:rsid w:val="00184655"/>
    <w:rsid w:val="00185886"/>
    <w:rsid w:val="001929AD"/>
    <w:rsid w:val="001A55B4"/>
    <w:rsid w:val="001A56C5"/>
    <w:rsid w:val="001B1A44"/>
    <w:rsid w:val="001B1A6A"/>
    <w:rsid w:val="001B2F90"/>
    <w:rsid w:val="001D0618"/>
    <w:rsid w:val="001D59AE"/>
    <w:rsid w:val="001D651D"/>
    <w:rsid w:val="001E05AC"/>
    <w:rsid w:val="001E12A0"/>
    <w:rsid w:val="001E1B45"/>
    <w:rsid w:val="001E5DFF"/>
    <w:rsid w:val="001E7B77"/>
    <w:rsid w:val="001F24CC"/>
    <w:rsid w:val="001F36B0"/>
    <w:rsid w:val="001F4343"/>
    <w:rsid w:val="00202609"/>
    <w:rsid w:val="00213940"/>
    <w:rsid w:val="00214152"/>
    <w:rsid w:val="002165F9"/>
    <w:rsid w:val="00220DE0"/>
    <w:rsid w:val="0022155B"/>
    <w:rsid w:val="00222243"/>
    <w:rsid w:val="00226CA2"/>
    <w:rsid w:val="002329BA"/>
    <w:rsid w:val="002346D2"/>
    <w:rsid w:val="00234F39"/>
    <w:rsid w:val="0023615B"/>
    <w:rsid w:val="0024289E"/>
    <w:rsid w:val="00243D3D"/>
    <w:rsid w:val="00245398"/>
    <w:rsid w:val="00245688"/>
    <w:rsid w:val="0025465B"/>
    <w:rsid w:val="002614FC"/>
    <w:rsid w:val="0026465E"/>
    <w:rsid w:val="0027104A"/>
    <w:rsid w:val="00271F76"/>
    <w:rsid w:val="00273252"/>
    <w:rsid w:val="00284DA4"/>
    <w:rsid w:val="002A5754"/>
    <w:rsid w:val="002A6549"/>
    <w:rsid w:val="002B4128"/>
    <w:rsid w:val="002B5887"/>
    <w:rsid w:val="002C058A"/>
    <w:rsid w:val="002D54B2"/>
    <w:rsid w:val="002E4CFB"/>
    <w:rsid w:val="002F3CF5"/>
    <w:rsid w:val="002F5A82"/>
    <w:rsid w:val="003046F1"/>
    <w:rsid w:val="00330F93"/>
    <w:rsid w:val="0033188A"/>
    <w:rsid w:val="0033573D"/>
    <w:rsid w:val="00341205"/>
    <w:rsid w:val="003470A0"/>
    <w:rsid w:val="00350ECB"/>
    <w:rsid w:val="00352E87"/>
    <w:rsid w:val="00361CB9"/>
    <w:rsid w:val="0036239E"/>
    <w:rsid w:val="00364430"/>
    <w:rsid w:val="00367A34"/>
    <w:rsid w:val="003709DD"/>
    <w:rsid w:val="00371B6D"/>
    <w:rsid w:val="00373D42"/>
    <w:rsid w:val="00374845"/>
    <w:rsid w:val="00376C41"/>
    <w:rsid w:val="0038177E"/>
    <w:rsid w:val="0039085B"/>
    <w:rsid w:val="00397BD4"/>
    <w:rsid w:val="003A12A7"/>
    <w:rsid w:val="003A23CA"/>
    <w:rsid w:val="003A76EF"/>
    <w:rsid w:val="003B35BB"/>
    <w:rsid w:val="003C1021"/>
    <w:rsid w:val="003C2BA6"/>
    <w:rsid w:val="003D6AA5"/>
    <w:rsid w:val="003E0DCF"/>
    <w:rsid w:val="003E17CD"/>
    <w:rsid w:val="003E2F16"/>
    <w:rsid w:val="003F6099"/>
    <w:rsid w:val="004026FA"/>
    <w:rsid w:val="00410F9E"/>
    <w:rsid w:val="00411528"/>
    <w:rsid w:val="004153C5"/>
    <w:rsid w:val="0041738E"/>
    <w:rsid w:val="00431A07"/>
    <w:rsid w:val="0045393A"/>
    <w:rsid w:val="004569F5"/>
    <w:rsid w:val="0047190D"/>
    <w:rsid w:val="0047528B"/>
    <w:rsid w:val="004761F0"/>
    <w:rsid w:val="00476403"/>
    <w:rsid w:val="00482B4C"/>
    <w:rsid w:val="004854EC"/>
    <w:rsid w:val="00485D39"/>
    <w:rsid w:val="00496D2C"/>
    <w:rsid w:val="004A1C9D"/>
    <w:rsid w:val="004A1F95"/>
    <w:rsid w:val="004A28A3"/>
    <w:rsid w:val="004B1DDF"/>
    <w:rsid w:val="004B1F29"/>
    <w:rsid w:val="004C5D01"/>
    <w:rsid w:val="004C7ADD"/>
    <w:rsid w:val="004D5442"/>
    <w:rsid w:val="004F0D50"/>
    <w:rsid w:val="004F6F2C"/>
    <w:rsid w:val="00511B79"/>
    <w:rsid w:val="005120DD"/>
    <w:rsid w:val="00513029"/>
    <w:rsid w:val="005131D7"/>
    <w:rsid w:val="00515911"/>
    <w:rsid w:val="00524322"/>
    <w:rsid w:val="00527E6F"/>
    <w:rsid w:val="00534575"/>
    <w:rsid w:val="00540F42"/>
    <w:rsid w:val="00541A86"/>
    <w:rsid w:val="00543922"/>
    <w:rsid w:val="005448DB"/>
    <w:rsid w:val="0054525E"/>
    <w:rsid w:val="00550870"/>
    <w:rsid w:val="00551343"/>
    <w:rsid w:val="005513E2"/>
    <w:rsid w:val="00552BFB"/>
    <w:rsid w:val="00561259"/>
    <w:rsid w:val="0056235E"/>
    <w:rsid w:val="005721D7"/>
    <w:rsid w:val="0058428A"/>
    <w:rsid w:val="005875E2"/>
    <w:rsid w:val="00596490"/>
    <w:rsid w:val="0059764D"/>
    <w:rsid w:val="005A1C6E"/>
    <w:rsid w:val="005B6013"/>
    <w:rsid w:val="005C669C"/>
    <w:rsid w:val="005D02AF"/>
    <w:rsid w:val="005E6812"/>
    <w:rsid w:val="005F0E6A"/>
    <w:rsid w:val="005F1352"/>
    <w:rsid w:val="005F5657"/>
    <w:rsid w:val="005F668E"/>
    <w:rsid w:val="00600428"/>
    <w:rsid w:val="0061000C"/>
    <w:rsid w:val="006106C2"/>
    <w:rsid w:val="006110F1"/>
    <w:rsid w:val="00625549"/>
    <w:rsid w:val="00625577"/>
    <w:rsid w:val="00626E20"/>
    <w:rsid w:val="00630960"/>
    <w:rsid w:val="00632E73"/>
    <w:rsid w:val="00636A6F"/>
    <w:rsid w:val="00641CDE"/>
    <w:rsid w:val="00643CE3"/>
    <w:rsid w:val="0065286A"/>
    <w:rsid w:val="00657F92"/>
    <w:rsid w:val="006601D5"/>
    <w:rsid w:val="00661AE4"/>
    <w:rsid w:val="0066673A"/>
    <w:rsid w:val="006667A1"/>
    <w:rsid w:val="00676172"/>
    <w:rsid w:val="006A071E"/>
    <w:rsid w:val="006A2D4F"/>
    <w:rsid w:val="006A731B"/>
    <w:rsid w:val="006B299D"/>
    <w:rsid w:val="006B4138"/>
    <w:rsid w:val="006B42B6"/>
    <w:rsid w:val="006B7AB6"/>
    <w:rsid w:val="006C4C6B"/>
    <w:rsid w:val="006C7614"/>
    <w:rsid w:val="006D6C5D"/>
    <w:rsid w:val="006D71DA"/>
    <w:rsid w:val="006E22E9"/>
    <w:rsid w:val="006E2948"/>
    <w:rsid w:val="006E39F0"/>
    <w:rsid w:val="006E6F03"/>
    <w:rsid w:val="006F1721"/>
    <w:rsid w:val="006F2382"/>
    <w:rsid w:val="006F51E7"/>
    <w:rsid w:val="006F7AFF"/>
    <w:rsid w:val="007021F3"/>
    <w:rsid w:val="00705FF6"/>
    <w:rsid w:val="007071A2"/>
    <w:rsid w:val="00707F59"/>
    <w:rsid w:val="00715C5A"/>
    <w:rsid w:val="00720599"/>
    <w:rsid w:val="007206EB"/>
    <w:rsid w:val="007249CB"/>
    <w:rsid w:val="00730855"/>
    <w:rsid w:val="007343FE"/>
    <w:rsid w:val="0073615C"/>
    <w:rsid w:val="0073777A"/>
    <w:rsid w:val="0074127F"/>
    <w:rsid w:val="00742B4E"/>
    <w:rsid w:val="00743054"/>
    <w:rsid w:val="00746C89"/>
    <w:rsid w:val="00750CD5"/>
    <w:rsid w:val="00752054"/>
    <w:rsid w:val="00752DC9"/>
    <w:rsid w:val="00760C82"/>
    <w:rsid w:val="007621BB"/>
    <w:rsid w:val="00762463"/>
    <w:rsid w:val="00765F5C"/>
    <w:rsid w:val="00766E4B"/>
    <w:rsid w:val="0077192A"/>
    <w:rsid w:val="0078201F"/>
    <w:rsid w:val="00785CD8"/>
    <w:rsid w:val="00791E28"/>
    <w:rsid w:val="007951C8"/>
    <w:rsid w:val="007A059B"/>
    <w:rsid w:val="007A0EAF"/>
    <w:rsid w:val="007A1EA7"/>
    <w:rsid w:val="007A3922"/>
    <w:rsid w:val="007B043E"/>
    <w:rsid w:val="007B4168"/>
    <w:rsid w:val="007B67C7"/>
    <w:rsid w:val="007C16DB"/>
    <w:rsid w:val="007C4D93"/>
    <w:rsid w:val="007D1E88"/>
    <w:rsid w:val="007D385E"/>
    <w:rsid w:val="007D4580"/>
    <w:rsid w:val="007E04D5"/>
    <w:rsid w:val="007E2B75"/>
    <w:rsid w:val="007F087C"/>
    <w:rsid w:val="007F5E16"/>
    <w:rsid w:val="00825C77"/>
    <w:rsid w:val="00831EC6"/>
    <w:rsid w:val="00834AE3"/>
    <w:rsid w:val="00840BD3"/>
    <w:rsid w:val="00840E85"/>
    <w:rsid w:val="00843578"/>
    <w:rsid w:val="00845500"/>
    <w:rsid w:val="0084587A"/>
    <w:rsid w:val="00846B30"/>
    <w:rsid w:val="00846EA0"/>
    <w:rsid w:val="00851D4D"/>
    <w:rsid w:val="00852F59"/>
    <w:rsid w:val="008539C1"/>
    <w:rsid w:val="0085425C"/>
    <w:rsid w:val="008568F8"/>
    <w:rsid w:val="00861924"/>
    <w:rsid w:val="0086313B"/>
    <w:rsid w:val="00871526"/>
    <w:rsid w:val="008759B9"/>
    <w:rsid w:val="0088283C"/>
    <w:rsid w:val="00882C1A"/>
    <w:rsid w:val="00883CF1"/>
    <w:rsid w:val="008865FC"/>
    <w:rsid w:val="0089228C"/>
    <w:rsid w:val="00894687"/>
    <w:rsid w:val="008A672F"/>
    <w:rsid w:val="008B45D2"/>
    <w:rsid w:val="008B69AA"/>
    <w:rsid w:val="008D44F3"/>
    <w:rsid w:val="008E1F59"/>
    <w:rsid w:val="008E2C9B"/>
    <w:rsid w:val="008E4B73"/>
    <w:rsid w:val="008E6D7F"/>
    <w:rsid w:val="008E74E4"/>
    <w:rsid w:val="008E7E9F"/>
    <w:rsid w:val="008F775E"/>
    <w:rsid w:val="00900F34"/>
    <w:rsid w:val="0090157C"/>
    <w:rsid w:val="00910D4D"/>
    <w:rsid w:val="00911E4E"/>
    <w:rsid w:val="009176A8"/>
    <w:rsid w:val="00917867"/>
    <w:rsid w:val="00920973"/>
    <w:rsid w:val="00921966"/>
    <w:rsid w:val="0093271F"/>
    <w:rsid w:val="00933FB3"/>
    <w:rsid w:val="00937932"/>
    <w:rsid w:val="0094112A"/>
    <w:rsid w:val="00951E7E"/>
    <w:rsid w:val="009568D7"/>
    <w:rsid w:val="009621C0"/>
    <w:rsid w:val="00962454"/>
    <w:rsid w:val="0096368B"/>
    <w:rsid w:val="0096464C"/>
    <w:rsid w:val="0097371F"/>
    <w:rsid w:val="00975708"/>
    <w:rsid w:val="009759C0"/>
    <w:rsid w:val="009833D7"/>
    <w:rsid w:val="009A0A58"/>
    <w:rsid w:val="009A2AD2"/>
    <w:rsid w:val="009A4D05"/>
    <w:rsid w:val="009A4E07"/>
    <w:rsid w:val="009B05FC"/>
    <w:rsid w:val="009D017D"/>
    <w:rsid w:val="009D1CD5"/>
    <w:rsid w:val="009D4C28"/>
    <w:rsid w:val="009E2444"/>
    <w:rsid w:val="009E39B7"/>
    <w:rsid w:val="009E4537"/>
    <w:rsid w:val="009E75E5"/>
    <w:rsid w:val="009F0902"/>
    <w:rsid w:val="009F0BD7"/>
    <w:rsid w:val="009F2311"/>
    <w:rsid w:val="009F7B8B"/>
    <w:rsid w:val="009F7FD8"/>
    <w:rsid w:val="00A02E5D"/>
    <w:rsid w:val="00A06B2C"/>
    <w:rsid w:val="00A10C35"/>
    <w:rsid w:val="00A11D55"/>
    <w:rsid w:val="00A178CC"/>
    <w:rsid w:val="00A277B7"/>
    <w:rsid w:val="00A37520"/>
    <w:rsid w:val="00A426DC"/>
    <w:rsid w:val="00A4627C"/>
    <w:rsid w:val="00A52DBB"/>
    <w:rsid w:val="00A5312C"/>
    <w:rsid w:val="00A55210"/>
    <w:rsid w:val="00A579CB"/>
    <w:rsid w:val="00A6135A"/>
    <w:rsid w:val="00A6309F"/>
    <w:rsid w:val="00A73C46"/>
    <w:rsid w:val="00A816AD"/>
    <w:rsid w:val="00A86AD7"/>
    <w:rsid w:val="00A86D6E"/>
    <w:rsid w:val="00A90F48"/>
    <w:rsid w:val="00A93BFA"/>
    <w:rsid w:val="00A96FC1"/>
    <w:rsid w:val="00AA1CBF"/>
    <w:rsid w:val="00AA2865"/>
    <w:rsid w:val="00AA2B00"/>
    <w:rsid w:val="00AA7DE8"/>
    <w:rsid w:val="00AB02B8"/>
    <w:rsid w:val="00AB1E26"/>
    <w:rsid w:val="00AB2145"/>
    <w:rsid w:val="00AB460F"/>
    <w:rsid w:val="00AB554F"/>
    <w:rsid w:val="00AB5DC0"/>
    <w:rsid w:val="00AC2521"/>
    <w:rsid w:val="00AC2C79"/>
    <w:rsid w:val="00AD12F5"/>
    <w:rsid w:val="00AD335A"/>
    <w:rsid w:val="00AE1EA9"/>
    <w:rsid w:val="00AE36C6"/>
    <w:rsid w:val="00AE3777"/>
    <w:rsid w:val="00AE453E"/>
    <w:rsid w:val="00AE5180"/>
    <w:rsid w:val="00AE6CCC"/>
    <w:rsid w:val="00AF2930"/>
    <w:rsid w:val="00AF5E4B"/>
    <w:rsid w:val="00B00AE6"/>
    <w:rsid w:val="00B01505"/>
    <w:rsid w:val="00B06169"/>
    <w:rsid w:val="00B06CC0"/>
    <w:rsid w:val="00B07AAC"/>
    <w:rsid w:val="00B14A85"/>
    <w:rsid w:val="00B158B2"/>
    <w:rsid w:val="00B16058"/>
    <w:rsid w:val="00B16858"/>
    <w:rsid w:val="00B1756A"/>
    <w:rsid w:val="00B17913"/>
    <w:rsid w:val="00B17B23"/>
    <w:rsid w:val="00B21491"/>
    <w:rsid w:val="00B21A58"/>
    <w:rsid w:val="00B227A7"/>
    <w:rsid w:val="00B232F6"/>
    <w:rsid w:val="00B3663F"/>
    <w:rsid w:val="00B36EC5"/>
    <w:rsid w:val="00B41D04"/>
    <w:rsid w:val="00B515B6"/>
    <w:rsid w:val="00B607B6"/>
    <w:rsid w:val="00B66128"/>
    <w:rsid w:val="00B71BF4"/>
    <w:rsid w:val="00B7610B"/>
    <w:rsid w:val="00B828A8"/>
    <w:rsid w:val="00B922BC"/>
    <w:rsid w:val="00B94C46"/>
    <w:rsid w:val="00B961C9"/>
    <w:rsid w:val="00BB6F20"/>
    <w:rsid w:val="00BC3099"/>
    <w:rsid w:val="00BD1BBA"/>
    <w:rsid w:val="00BD3CB6"/>
    <w:rsid w:val="00BD7BB9"/>
    <w:rsid w:val="00BE0D9F"/>
    <w:rsid w:val="00BE38CC"/>
    <w:rsid w:val="00BF2738"/>
    <w:rsid w:val="00BF3994"/>
    <w:rsid w:val="00BF3FD9"/>
    <w:rsid w:val="00BF60EA"/>
    <w:rsid w:val="00BF72FE"/>
    <w:rsid w:val="00C079C1"/>
    <w:rsid w:val="00C11124"/>
    <w:rsid w:val="00C11D3C"/>
    <w:rsid w:val="00C1386B"/>
    <w:rsid w:val="00C235CC"/>
    <w:rsid w:val="00C26EEF"/>
    <w:rsid w:val="00C33FFC"/>
    <w:rsid w:val="00C34BD0"/>
    <w:rsid w:val="00C40132"/>
    <w:rsid w:val="00C40ADB"/>
    <w:rsid w:val="00C478E6"/>
    <w:rsid w:val="00C574C0"/>
    <w:rsid w:val="00C629EE"/>
    <w:rsid w:val="00C635CE"/>
    <w:rsid w:val="00C75F31"/>
    <w:rsid w:val="00C77961"/>
    <w:rsid w:val="00C81D03"/>
    <w:rsid w:val="00C8379C"/>
    <w:rsid w:val="00C8482A"/>
    <w:rsid w:val="00C91F82"/>
    <w:rsid w:val="00C92A49"/>
    <w:rsid w:val="00C93E2C"/>
    <w:rsid w:val="00C96F58"/>
    <w:rsid w:val="00CA60DB"/>
    <w:rsid w:val="00CB1D0D"/>
    <w:rsid w:val="00CB5F10"/>
    <w:rsid w:val="00CB6B5C"/>
    <w:rsid w:val="00CC02E0"/>
    <w:rsid w:val="00CC07EB"/>
    <w:rsid w:val="00CC1D8E"/>
    <w:rsid w:val="00CC45B7"/>
    <w:rsid w:val="00CC6613"/>
    <w:rsid w:val="00CD3117"/>
    <w:rsid w:val="00CD66BE"/>
    <w:rsid w:val="00CE2F78"/>
    <w:rsid w:val="00CF1F5C"/>
    <w:rsid w:val="00CF350A"/>
    <w:rsid w:val="00CF677E"/>
    <w:rsid w:val="00CF770B"/>
    <w:rsid w:val="00D026B0"/>
    <w:rsid w:val="00D0348A"/>
    <w:rsid w:val="00D036A3"/>
    <w:rsid w:val="00D153A4"/>
    <w:rsid w:val="00D15CAB"/>
    <w:rsid w:val="00D17453"/>
    <w:rsid w:val="00D25B1B"/>
    <w:rsid w:val="00D26269"/>
    <w:rsid w:val="00D337CB"/>
    <w:rsid w:val="00D33D2F"/>
    <w:rsid w:val="00D40BD0"/>
    <w:rsid w:val="00D56853"/>
    <w:rsid w:val="00D741F3"/>
    <w:rsid w:val="00D778C7"/>
    <w:rsid w:val="00D81BAE"/>
    <w:rsid w:val="00D84711"/>
    <w:rsid w:val="00D92BF8"/>
    <w:rsid w:val="00D967A2"/>
    <w:rsid w:val="00DA29BB"/>
    <w:rsid w:val="00DA3C2D"/>
    <w:rsid w:val="00DB6553"/>
    <w:rsid w:val="00DC5D39"/>
    <w:rsid w:val="00DE19DC"/>
    <w:rsid w:val="00DE2D2C"/>
    <w:rsid w:val="00DE2E5B"/>
    <w:rsid w:val="00DE4BF4"/>
    <w:rsid w:val="00DF0E95"/>
    <w:rsid w:val="00DF4AF8"/>
    <w:rsid w:val="00E0087A"/>
    <w:rsid w:val="00E0605A"/>
    <w:rsid w:val="00E0744A"/>
    <w:rsid w:val="00E10B06"/>
    <w:rsid w:val="00E12319"/>
    <w:rsid w:val="00E2025C"/>
    <w:rsid w:val="00E20B44"/>
    <w:rsid w:val="00E20C81"/>
    <w:rsid w:val="00E20D83"/>
    <w:rsid w:val="00E218A5"/>
    <w:rsid w:val="00E3052B"/>
    <w:rsid w:val="00E30BF3"/>
    <w:rsid w:val="00E409FC"/>
    <w:rsid w:val="00E44A4D"/>
    <w:rsid w:val="00E57117"/>
    <w:rsid w:val="00E603B9"/>
    <w:rsid w:val="00E61E3D"/>
    <w:rsid w:val="00E81214"/>
    <w:rsid w:val="00E920F1"/>
    <w:rsid w:val="00E97DC8"/>
    <w:rsid w:val="00EB0F9D"/>
    <w:rsid w:val="00EB3847"/>
    <w:rsid w:val="00EB61BD"/>
    <w:rsid w:val="00EB75A4"/>
    <w:rsid w:val="00EC3D3D"/>
    <w:rsid w:val="00ED0D2B"/>
    <w:rsid w:val="00EE196B"/>
    <w:rsid w:val="00EE46A9"/>
    <w:rsid w:val="00EE49EE"/>
    <w:rsid w:val="00EE76A2"/>
    <w:rsid w:val="00EF1921"/>
    <w:rsid w:val="00EF22C6"/>
    <w:rsid w:val="00EF24B3"/>
    <w:rsid w:val="00EF4BDE"/>
    <w:rsid w:val="00F01596"/>
    <w:rsid w:val="00F16C6F"/>
    <w:rsid w:val="00F208CC"/>
    <w:rsid w:val="00F26555"/>
    <w:rsid w:val="00F2713F"/>
    <w:rsid w:val="00F335AD"/>
    <w:rsid w:val="00F35D78"/>
    <w:rsid w:val="00F430A4"/>
    <w:rsid w:val="00F46CB3"/>
    <w:rsid w:val="00F4718F"/>
    <w:rsid w:val="00F47BDF"/>
    <w:rsid w:val="00F51880"/>
    <w:rsid w:val="00F67B5B"/>
    <w:rsid w:val="00F700BB"/>
    <w:rsid w:val="00F70194"/>
    <w:rsid w:val="00F723A0"/>
    <w:rsid w:val="00F8478F"/>
    <w:rsid w:val="00F85605"/>
    <w:rsid w:val="00F8787E"/>
    <w:rsid w:val="00F93743"/>
    <w:rsid w:val="00F94B4D"/>
    <w:rsid w:val="00FA0AF5"/>
    <w:rsid w:val="00FA19D8"/>
    <w:rsid w:val="00FA7068"/>
    <w:rsid w:val="00FB1E52"/>
    <w:rsid w:val="00FB2DB0"/>
    <w:rsid w:val="00FB4E09"/>
    <w:rsid w:val="00FC43D0"/>
    <w:rsid w:val="00FC5065"/>
    <w:rsid w:val="00FD04ED"/>
    <w:rsid w:val="00FD550D"/>
    <w:rsid w:val="00FD7216"/>
    <w:rsid w:val="00FE3500"/>
    <w:rsid w:val="00FE7766"/>
    <w:rsid w:val="00FF14E5"/>
    <w:rsid w:val="00FF289A"/>
    <w:rsid w:val="00FF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EA0"/>
    <w:pPr>
      <w:ind w:left="720"/>
      <w:contextualSpacing/>
    </w:pPr>
  </w:style>
  <w:style w:type="paragraph" w:customStyle="1" w:styleId="1">
    <w:name w:val="Обычный1"/>
    <w:rsid w:val="00846EA0"/>
    <w:pPr>
      <w:widowControl w:val="0"/>
      <w:jc w:val="center"/>
    </w:pPr>
    <w:rPr>
      <w:rFonts w:ascii="Times New Roman" w:eastAsia="Calibri" w:hAnsi="Times New Roman" w:cs="Times New Roman"/>
      <w:b/>
      <w:i/>
      <w:sz w:val="28"/>
      <w:szCs w:val="20"/>
      <w:lang w:eastAsia="ru-RU"/>
    </w:rPr>
  </w:style>
  <w:style w:type="character" w:customStyle="1" w:styleId="s0">
    <w:name w:val="s0"/>
    <w:basedOn w:val="a0"/>
    <w:rsid w:val="000A0E7B"/>
  </w:style>
  <w:style w:type="paragraph" w:styleId="a4">
    <w:name w:val="Balloon Text"/>
    <w:basedOn w:val="a"/>
    <w:link w:val="a5"/>
    <w:uiPriority w:val="99"/>
    <w:semiHidden/>
    <w:unhideWhenUsed/>
    <w:rsid w:val="00155861"/>
    <w:rPr>
      <w:rFonts w:ascii="Tahoma" w:hAnsi="Tahoma" w:cs="Tahoma"/>
      <w:sz w:val="16"/>
      <w:szCs w:val="16"/>
    </w:rPr>
  </w:style>
  <w:style w:type="character" w:customStyle="1" w:styleId="a5">
    <w:name w:val="Текст выноски Знак"/>
    <w:basedOn w:val="a0"/>
    <w:link w:val="a4"/>
    <w:uiPriority w:val="99"/>
    <w:semiHidden/>
    <w:rsid w:val="00155861"/>
    <w:rPr>
      <w:rFonts w:ascii="Tahoma" w:hAnsi="Tahoma" w:cs="Tahoma"/>
      <w:sz w:val="16"/>
      <w:szCs w:val="16"/>
    </w:rPr>
  </w:style>
  <w:style w:type="paragraph" w:styleId="a6">
    <w:name w:val="No Spacing"/>
    <w:uiPriority w:val="99"/>
    <w:qFormat/>
    <w:rsid w:val="00845500"/>
  </w:style>
  <w:style w:type="paragraph" w:styleId="a7">
    <w:name w:val="Body Text Indent"/>
    <w:basedOn w:val="a"/>
    <w:link w:val="a8"/>
    <w:rsid w:val="008D44F3"/>
    <w:pPr>
      <w:ind w:left="360"/>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8D44F3"/>
    <w:rPr>
      <w:rFonts w:ascii="Times New Roman" w:eastAsia="Times New Roman" w:hAnsi="Times New Roman" w:cs="Times New Roman"/>
      <w:sz w:val="28"/>
      <w:szCs w:val="20"/>
      <w:lang w:eastAsia="ru-RU"/>
    </w:rPr>
  </w:style>
  <w:style w:type="character" w:styleId="a9">
    <w:name w:val="Hyperlink"/>
    <w:basedOn w:val="a0"/>
    <w:uiPriority w:val="99"/>
    <w:unhideWhenUsed/>
    <w:rsid w:val="00214152"/>
    <w:rPr>
      <w:color w:val="0000FF" w:themeColor="hyperlink"/>
      <w:u w:val="single"/>
    </w:rPr>
  </w:style>
  <w:style w:type="numbering" w:customStyle="1" w:styleId="10">
    <w:name w:val="Нет списка1"/>
    <w:next w:val="a2"/>
    <w:uiPriority w:val="99"/>
    <w:semiHidden/>
    <w:unhideWhenUsed/>
    <w:rsid w:val="00F70194"/>
  </w:style>
  <w:style w:type="paragraph" w:customStyle="1" w:styleId="11">
    <w:name w:val="Без интервала1"/>
    <w:rsid w:val="004A1F95"/>
    <w:rPr>
      <w:rFonts w:ascii="Calibri" w:eastAsia="Times New Roman" w:hAnsi="Calibri" w:cs="Times New Roman"/>
      <w:lang w:eastAsia="ru-RU"/>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unhideWhenUsed/>
    <w:qFormat/>
    <w:rsid w:val="00CF77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rsid w:val="00CF770B"/>
    <w:rPr>
      <w:rFonts w:ascii="Times New Roman" w:eastAsia="Times New Roman" w:hAnsi="Times New Roman" w:cs="Times New Roman"/>
      <w:sz w:val="24"/>
      <w:szCs w:val="24"/>
      <w:lang w:eastAsia="ru-RU"/>
    </w:rPr>
  </w:style>
  <w:style w:type="paragraph" w:customStyle="1" w:styleId="FR1">
    <w:name w:val="FR1"/>
    <w:rsid w:val="00BF3FD9"/>
    <w:pPr>
      <w:widowControl w:val="0"/>
      <w:snapToGrid w:val="0"/>
      <w:spacing w:after="40"/>
      <w:jc w:val="center"/>
    </w:pPr>
    <w:rPr>
      <w:rFonts w:ascii="Arial" w:eastAsia="Times New Roman" w:hAnsi="Arial" w:cs="Times New Roman"/>
      <w:b/>
      <w:i/>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EA0"/>
    <w:pPr>
      <w:ind w:left="720"/>
      <w:contextualSpacing/>
    </w:pPr>
  </w:style>
  <w:style w:type="paragraph" w:customStyle="1" w:styleId="1">
    <w:name w:val="Обычный1"/>
    <w:rsid w:val="00846EA0"/>
    <w:pPr>
      <w:widowControl w:val="0"/>
      <w:jc w:val="center"/>
    </w:pPr>
    <w:rPr>
      <w:rFonts w:ascii="Times New Roman" w:eastAsia="Calibri" w:hAnsi="Times New Roman" w:cs="Times New Roman"/>
      <w:b/>
      <w:i/>
      <w:sz w:val="28"/>
      <w:szCs w:val="20"/>
      <w:lang w:eastAsia="ru-RU"/>
    </w:rPr>
  </w:style>
  <w:style w:type="character" w:customStyle="1" w:styleId="s0">
    <w:name w:val="s0"/>
    <w:basedOn w:val="a0"/>
    <w:rsid w:val="000A0E7B"/>
  </w:style>
  <w:style w:type="paragraph" w:styleId="a4">
    <w:name w:val="Balloon Text"/>
    <w:basedOn w:val="a"/>
    <w:link w:val="a5"/>
    <w:uiPriority w:val="99"/>
    <w:semiHidden/>
    <w:unhideWhenUsed/>
    <w:rsid w:val="00155861"/>
    <w:rPr>
      <w:rFonts w:ascii="Tahoma" w:hAnsi="Tahoma" w:cs="Tahoma"/>
      <w:sz w:val="16"/>
      <w:szCs w:val="16"/>
    </w:rPr>
  </w:style>
  <w:style w:type="character" w:customStyle="1" w:styleId="a5">
    <w:name w:val="Текст выноски Знак"/>
    <w:basedOn w:val="a0"/>
    <w:link w:val="a4"/>
    <w:uiPriority w:val="99"/>
    <w:semiHidden/>
    <w:rsid w:val="00155861"/>
    <w:rPr>
      <w:rFonts w:ascii="Tahoma" w:hAnsi="Tahoma" w:cs="Tahoma"/>
      <w:sz w:val="16"/>
      <w:szCs w:val="16"/>
    </w:rPr>
  </w:style>
  <w:style w:type="paragraph" w:styleId="a6">
    <w:name w:val="No Spacing"/>
    <w:uiPriority w:val="99"/>
    <w:qFormat/>
    <w:rsid w:val="00845500"/>
  </w:style>
  <w:style w:type="paragraph" w:styleId="a7">
    <w:name w:val="Body Text Indent"/>
    <w:basedOn w:val="a"/>
    <w:link w:val="a8"/>
    <w:rsid w:val="008D44F3"/>
    <w:pPr>
      <w:ind w:left="360"/>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8D44F3"/>
    <w:rPr>
      <w:rFonts w:ascii="Times New Roman" w:eastAsia="Times New Roman" w:hAnsi="Times New Roman" w:cs="Times New Roman"/>
      <w:sz w:val="28"/>
      <w:szCs w:val="20"/>
      <w:lang w:eastAsia="ru-RU"/>
    </w:rPr>
  </w:style>
  <w:style w:type="character" w:styleId="a9">
    <w:name w:val="Hyperlink"/>
    <w:basedOn w:val="a0"/>
    <w:uiPriority w:val="99"/>
    <w:unhideWhenUsed/>
    <w:rsid w:val="00214152"/>
    <w:rPr>
      <w:color w:val="0000FF" w:themeColor="hyperlink"/>
      <w:u w:val="single"/>
    </w:rPr>
  </w:style>
  <w:style w:type="numbering" w:customStyle="1" w:styleId="10">
    <w:name w:val="Нет списка1"/>
    <w:next w:val="a2"/>
    <w:uiPriority w:val="99"/>
    <w:semiHidden/>
    <w:unhideWhenUsed/>
    <w:rsid w:val="00F70194"/>
  </w:style>
  <w:style w:type="paragraph" w:customStyle="1" w:styleId="11">
    <w:name w:val="Без интервала1"/>
    <w:rsid w:val="004A1F95"/>
    <w:rPr>
      <w:rFonts w:ascii="Calibri" w:eastAsia="Times New Roman" w:hAnsi="Calibri" w:cs="Times New Roman"/>
      <w:lang w:eastAsia="ru-RU"/>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unhideWhenUsed/>
    <w:qFormat/>
    <w:rsid w:val="00CF77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rsid w:val="00CF770B"/>
    <w:rPr>
      <w:rFonts w:ascii="Times New Roman" w:eastAsia="Times New Roman" w:hAnsi="Times New Roman" w:cs="Times New Roman"/>
      <w:sz w:val="24"/>
      <w:szCs w:val="24"/>
      <w:lang w:eastAsia="ru-RU"/>
    </w:rPr>
  </w:style>
  <w:style w:type="paragraph" w:customStyle="1" w:styleId="FR1">
    <w:name w:val="FR1"/>
    <w:rsid w:val="00BF3FD9"/>
    <w:pPr>
      <w:widowControl w:val="0"/>
      <w:snapToGrid w:val="0"/>
      <w:spacing w:after="40"/>
      <w:jc w:val="center"/>
    </w:pPr>
    <w:rPr>
      <w:rFonts w:ascii="Arial" w:eastAsia="Times New Roman" w:hAnsi="Arial" w:cs="Times New Roman"/>
      <w:b/>
      <w:i/>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088">
      <w:bodyDiv w:val="1"/>
      <w:marLeft w:val="0"/>
      <w:marRight w:val="0"/>
      <w:marTop w:val="0"/>
      <w:marBottom w:val="0"/>
      <w:divBdr>
        <w:top w:val="none" w:sz="0" w:space="0" w:color="auto"/>
        <w:left w:val="none" w:sz="0" w:space="0" w:color="auto"/>
        <w:bottom w:val="none" w:sz="0" w:space="0" w:color="auto"/>
        <w:right w:val="none" w:sz="0" w:space="0" w:color="auto"/>
      </w:divBdr>
    </w:div>
    <w:div w:id="18047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akiryanova@kgd.gov.kz" TargetMode="External"/><Relationship Id="rId3" Type="http://schemas.openxmlformats.org/officeDocument/2006/relationships/styles" Target="styles.xml"/><Relationship Id="rId7" Type="http://schemas.openxmlformats.org/officeDocument/2006/relationships/hyperlink" Target="mailto:zh.islyamova@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0797A-66F2-496D-BA67-9E377D66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2790</Words>
  <Characters>15906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Сандугаш Ибраева</dc:creator>
  <cp:lastModifiedBy>Аубакирова Гульнар Эмильевна</cp:lastModifiedBy>
  <cp:revision>2</cp:revision>
  <cp:lastPrinted>2019-05-31T06:47:00Z</cp:lastPrinted>
  <dcterms:created xsi:type="dcterms:W3CDTF">2019-06-04T10:58:00Z</dcterms:created>
  <dcterms:modified xsi:type="dcterms:W3CDTF">2019-06-04T10:58:00Z</dcterms:modified>
</cp:coreProperties>
</file>