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A8" w:rsidRPr="00A160F9" w:rsidRDefault="003B62A8" w:rsidP="003B62A8">
      <w:pPr>
        <w:pStyle w:val="BodyText1"/>
        <w:keepNext/>
        <w:keepLines/>
        <w:ind w:right="-1"/>
        <w:contextualSpacing/>
        <w:jc w:val="center"/>
        <w:rPr>
          <w:rFonts w:ascii="Times New Roman" w:hAnsi="Times New Roman" w:cs="Times New Roman"/>
          <w:b/>
          <w:bCs/>
          <w:sz w:val="24"/>
          <w:szCs w:val="24"/>
          <w:lang w:val="kk-KZ" w:eastAsia="en-US" w:bidi="en-US"/>
        </w:rPr>
      </w:pPr>
      <w:r w:rsidRPr="00A160F9">
        <w:rPr>
          <w:rFonts w:ascii="Times New Roman" w:hAnsi="Times New Roman" w:cs="Times New Roman"/>
          <w:b/>
          <w:bCs/>
          <w:sz w:val="24"/>
          <w:szCs w:val="24"/>
          <w:lang w:val="kk-KZ" w:eastAsia="en-US" w:bidi="en-US"/>
        </w:rPr>
        <w:t>Қазақстан Республикасы</w:t>
      </w:r>
      <w:bookmarkStart w:id="0" w:name="_GoBack"/>
      <w:bookmarkEnd w:id="0"/>
      <w:r w:rsidRPr="00A160F9">
        <w:rPr>
          <w:rFonts w:ascii="Times New Roman" w:hAnsi="Times New Roman" w:cs="Times New Roman"/>
          <w:b/>
          <w:bCs/>
          <w:sz w:val="24"/>
          <w:szCs w:val="24"/>
          <w:lang w:val="kk-KZ" w:eastAsia="en-US" w:bidi="en-US"/>
        </w:rPr>
        <w:t>ның Қаржы министрлігі мемлекеттік қызметшілері арасындағы Қазақстан Республикасы Қаржы министрлігі Мемлекеттік кірістер комитетінің Кинологиялық орталығының «Б» корпусының бос мемлекеттік әкімшілік лауазымдарына орналасуға ішкі конкурс жариялау туралы хабарландыру</w:t>
      </w:r>
    </w:p>
    <w:p w:rsidR="003B62A8" w:rsidRPr="00A160F9" w:rsidRDefault="003B62A8" w:rsidP="003B62A8">
      <w:pPr>
        <w:pStyle w:val="a3"/>
        <w:ind w:right="-1" w:firstLine="709"/>
        <w:jc w:val="center"/>
        <w:rPr>
          <w:rFonts w:ascii="Times New Roman" w:hAnsi="Times New Roman" w:cs="Times New Roman"/>
          <w:sz w:val="24"/>
          <w:szCs w:val="24"/>
          <w:lang w:val="kk-KZ"/>
        </w:rPr>
      </w:pPr>
    </w:p>
    <w:p w:rsidR="003B62A8" w:rsidRPr="00A160F9" w:rsidRDefault="003B62A8" w:rsidP="003B62A8">
      <w:pPr>
        <w:pStyle w:val="a3"/>
        <w:ind w:right="-1"/>
        <w:jc w:val="center"/>
        <w:rPr>
          <w:rFonts w:ascii="Times New Roman" w:hAnsi="Times New Roman" w:cs="Times New Roman"/>
          <w:b/>
          <w:sz w:val="24"/>
          <w:szCs w:val="24"/>
          <w:lang w:val="kk-KZ"/>
        </w:rPr>
      </w:pPr>
      <w:r w:rsidRPr="00A160F9">
        <w:rPr>
          <w:rFonts w:ascii="Times New Roman" w:hAnsi="Times New Roman" w:cs="Times New Roman"/>
          <w:b/>
          <w:sz w:val="24"/>
          <w:szCs w:val="24"/>
          <w:lang w:val="kk-KZ"/>
        </w:rPr>
        <w:t>Ішкі конкурс қатысушыларына арналған ортақ біліктілік талаптар</w:t>
      </w:r>
    </w:p>
    <w:p w:rsidR="003B62A8" w:rsidRPr="00A160F9" w:rsidRDefault="003B62A8" w:rsidP="003B62A8">
      <w:pPr>
        <w:tabs>
          <w:tab w:val="left" w:pos="1134"/>
        </w:tabs>
        <w:spacing w:after="0" w:line="240" w:lineRule="auto"/>
        <w:ind w:right="-1" w:firstLine="709"/>
        <w:contextualSpacing/>
        <w:jc w:val="both"/>
        <w:rPr>
          <w:rFonts w:ascii="Times New Roman" w:eastAsia="Consolas" w:hAnsi="Times New Roman"/>
          <w:b/>
          <w:sz w:val="24"/>
          <w:szCs w:val="24"/>
          <w:lang w:val="kk-KZ"/>
        </w:rPr>
      </w:pPr>
      <w:r w:rsidRPr="00A160F9">
        <w:rPr>
          <w:rFonts w:ascii="Times New Roman" w:eastAsia="Consolas" w:hAnsi="Times New Roman"/>
          <w:b/>
          <w:sz w:val="24"/>
          <w:szCs w:val="24"/>
          <w:lang w:val="kk-KZ"/>
        </w:rPr>
        <w:t>С-О-2 санаты үшін:</w:t>
      </w:r>
    </w:p>
    <w:p w:rsidR="003B62A8" w:rsidRPr="00A160F9" w:rsidRDefault="003B62A8" w:rsidP="003B62A8">
      <w:pPr>
        <w:tabs>
          <w:tab w:val="left" w:pos="1134"/>
        </w:tabs>
        <w:spacing w:after="0" w:line="240" w:lineRule="auto"/>
        <w:ind w:right="-1" w:firstLine="709"/>
        <w:contextualSpacing/>
        <w:jc w:val="both"/>
        <w:rPr>
          <w:rFonts w:ascii="Times New Roman" w:eastAsia="Consolas" w:hAnsi="Times New Roman"/>
          <w:sz w:val="24"/>
          <w:szCs w:val="24"/>
          <w:lang w:val="kk-KZ"/>
        </w:rPr>
      </w:pPr>
      <w:r w:rsidRPr="00A160F9">
        <w:rPr>
          <w:rFonts w:ascii="Times New Roman" w:eastAsia="Consolas" w:hAnsi="Times New Roman"/>
          <w:sz w:val="24"/>
          <w:szCs w:val="24"/>
          <w:lang w:val="kk-KZ"/>
        </w:rPr>
        <w:t>жоғары білім;</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eastAsia="Times New Roman" w:hAnsi="Times New Roman"/>
          <w:spacing w:val="2"/>
          <w:sz w:val="24"/>
          <w:szCs w:val="24"/>
          <w:lang w:val="kk-KZ" w:eastAsia="ru-RU"/>
        </w:rPr>
      </w:pPr>
      <w:r w:rsidRPr="00A160F9">
        <w:rPr>
          <w:rFonts w:ascii="Times New Roman" w:eastAsia="Times New Roman" w:hAnsi="Times New Roman"/>
          <w:spacing w:val="2"/>
          <w:sz w:val="24"/>
          <w:szCs w:val="24"/>
          <w:lang w:val="kk-KZ"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eastAsia="Times New Roman" w:hAnsi="Times New Roman"/>
          <w:spacing w:val="2"/>
          <w:sz w:val="24"/>
          <w:szCs w:val="24"/>
          <w:lang w:val="kk-KZ" w:eastAsia="ru-RU"/>
        </w:rPr>
      </w:pPr>
      <w:r w:rsidRPr="00A160F9">
        <w:rPr>
          <w:rFonts w:ascii="Times New Roman" w:eastAsia="Times New Roman" w:hAnsi="Times New Roman"/>
          <w:spacing w:val="2"/>
          <w:sz w:val="24"/>
          <w:szCs w:val="24"/>
          <w:lang w:val="kk-KZ" w:eastAsia="ru-RU"/>
        </w:rPr>
        <w:t>жұмыс тәжірибесі келесі талаптардың біріне сәйкес болуы тиіс: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hAnsi="Times New Roman"/>
          <w:spacing w:val="2"/>
          <w:sz w:val="24"/>
          <w:szCs w:val="24"/>
          <w:lang w:val="kk-KZ" w:eastAsia="ru-RU"/>
        </w:rPr>
      </w:pPr>
      <w:r w:rsidRPr="00A160F9">
        <w:rPr>
          <w:rFonts w:ascii="Times New Roman" w:hAnsi="Times New Roman"/>
          <w:spacing w:val="2"/>
          <w:sz w:val="24"/>
          <w:szCs w:val="24"/>
          <w:lang w:val="kk-KZ" w:eastAsia="ru-RU"/>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hAnsi="Times New Roman"/>
          <w:spacing w:val="2"/>
          <w:sz w:val="24"/>
          <w:szCs w:val="24"/>
          <w:lang w:val="kk-KZ" w:eastAsia="ru-RU"/>
        </w:rPr>
      </w:pPr>
      <w:r w:rsidRPr="00A160F9">
        <w:rPr>
          <w:rFonts w:ascii="Times New Roman" w:hAnsi="Times New Roman"/>
          <w:spacing w:val="2"/>
          <w:sz w:val="24"/>
          <w:szCs w:val="24"/>
          <w:lang w:val="kk-KZ" w:eastAsia="ru-RU"/>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hAnsi="Times New Roman"/>
          <w:spacing w:val="2"/>
          <w:sz w:val="24"/>
          <w:szCs w:val="24"/>
          <w:lang w:val="kk-KZ" w:eastAsia="ru-RU"/>
        </w:rPr>
      </w:pPr>
      <w:r w:rsidRPr="00A160F9">
        <w:rPr>
          <w:rFonts w:ascii="Times New Roman" w:hAnsi="Times New Roman"/>
          <w:spacing w:val="2"/>
          <w:sz w:val="24"/>
          <w:szCs w:val="24"/>
          <w:lang w:val="kk-KZ" w:eastAsia="ru-RU"/>
        </w:rPr>
        <w:t>3) А-4, B-4,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hAnsi="Times New Roman"/>
          <w:spacing w:val="2"/>
          <w:sz w:val="24"/>
          <w:szCs w:val="24"/>
          <w:lang w:val="kk-KZ" w:eastAsia="ru-RU"/>
        </w:rPr>
      </w:pPr>
      <w:r w:rsidRPr="00A160F9">
        <w:rPr>
          <w:rFonts w:ascii="Times New Roman" w:hAnsi="Times New Roman"/>
          <w:spacing w:val="2"/>
          <w:sz w:val="24"/>
          <w:szCs w:val="24"/>
          <w:lang w:val="kk-KZ" w:eastAsia="ru-RU"/>
        </w:rPr>
        <w:t>4) 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hAnsi="Times New Roman"/>
          <w:spacing w:val="2"/>
          <w:sz w:val="24"/>
          <w:szCs w:val="24"/>
          <w:lang w:val="kk-KZ" w:eastAsia="ru-RU"/>
        </w:rPr>
      </w:pPr>
      <w:r w:rsidRPr="00A160F9">
        <w:rPr>
          <w:rFonts w:ascii="Times New Roman" w:hAnsi="Times New Roman"/>
          <w:spacing w:val="2"/>
          <w:sz w:val="24"/>
          <w:szCs w:val="24"/>
          <w:lang w:val="kk-KZ" w:eastAsia="ru-RU"/>
        </w:rPr>
        <w:t>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hAnsi="Times New Roman"/>
          <w:spacing w:val="2"/>
          <w:sz w:val="24"/>
          <w:szCs w:val="24"/>
          <w:lang w:val="kk-KZ" w:eastAsia="ru-RU"/>
        </w:rPr>
      </w:pPr>
      <w:r w:rsidRPr="00A160F9">
        <w:rPr>
          <w:rFonts w:ascii="Times New Roman" w:hAnsi="Times New Roman"/>
          <w:spacing w:val="2"/>
          <w:sz w:val="24"/>
          <w:szCs w:val="24"/>
          <w:lang w:val="kk-KZ" w:eastAsia="ru-RU"/>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B62A8" w:rsidRPr="00A160F9" w:rsidRDefault="003B62A8" w:rsidP="003B62A8">
      <w:pPr>
        <w:tabs>
          <w:tab w:val="left" w:pos="1134"/>
        </w:tabs>
        <w:spacing w:after="0" w:line="240" w:lineRule="auto"/>
        <w:ind w:right="-1" w:firstLine="709"/>
        <w:contextualSpacing/>
        <w:jc w:val="both"/>
        <w:rPr>
          <w:rFonts w:ascii="Times New Roman" w:eastAsia="Consolas" w:hAnsi="Times New Roman"/>
          <w:b/>
          <w:sz w:val="24"/>
          <w:szCs w:val="24"/>
          <w:lang w:val="kk-KZ"/>
        </w:rPr>
      </w:pPr>
      <w:r w:rsidRPr="00A160F9">
        <w:rPr>
          <w:rFonts w:ascii="Times New Roman" w:eastAsia="Consolas" w:hAnsi="Times New Roman"/>
          <w:b/>
          <w:sz w:val="24"/>
          <w:szCs w:val="24"/>
          <w:lang w:val="kk-KZ"/>
        </w:rPr>
        <w:t>С-О-4 санаты үшін:</w:t>
      </w:r>
    </w:p>
    <w:p w:rsidR="003B62A8" w:rsidRPr="00A160F9" w:rsidRDefault="003B62A8" w:rsidP="003B62A8">
      <w:pPr>
        <w:tabs>
          <w:tab w:val="left" w:pos="1134"/>
        </w:tabs>
        <w:spacing w:after="0" w:line="240" w:lineRule="auto"/>
        <w:ind w:right="-1" w:firstLine="709"/>
        <w:contextualSpacing/>
        <w:jc w:val="both"/>
        <w:rPr>
          <w:rFonts w:ascii="Times New Roman" w:eastAsia="Consolas" w:hAnsi="Times New Roman"/>
          <w:sz w:val="24"/>
          <w:szCs w:val="24"/>
          <w:lang w:val="kk-KZ"/>
        </w:rPr>
      </w:pPr>
      <w:r w:rsidRPr="00A160F9">
        <w:rPr>
          <w:rFonts w:ascii="Times New Roman" w:eastAsia="Consolas" w:hAnsi="Times New Roman"/>
          <w:sz w:val="24"/>
          <w:szCs w:val="24"/>
          <w:lang w:val="kk-KZ"/>
        </w:rPr>
        <w:t>жоғары білім;</w:t>
      </w:r>
    </w:p>
    <w:p w:rsidR="003B62A8" w:rsidRPr="00A160F9" w:rsidRDefault="003B62A8" w:rsidP="003B62A8">
      <w:pPr>
        <w:pStyle w:val="a4"/>
        <w:shd w:val="clear" w:color="auto" w:fill="FFFFFF"/>
        <w:spacing w:before="0" w:beforeAutospacing="0" w:after="0" w:afterAutospacing="0"/>
        <w:ind w:right="-1" w:firstLine="709"/>
        <w:contextualSpacing/>
        <w:jc w:val="both"/>
        <w:textAlignment w:val="baseline"/>
        <w:rPr>
          <w:rFonts w:ascii="Times New Roman" w:hAnsi="Times New Roman"/>
          <w:spacing w:val="2"/>
          <w:lang w:val="kk-KZ"/>
        </w:rPr>
      </w:pPr>
      <w:r w:rsidRPr="00A160F9">
        <w:rPr>
          <w:rFonts w:ascii="Times New Roman" w:hAnsi="Times New Roman"/>
          <w:spacing w:val="2"/>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B62A8" w:rsidRPr="00A160F9" w:rsidRDefault="003B62A8" w:rsidP="003B62A8">
      <w:pPr>
        <w:pStyle w:val="a4"/>
        <w:shd w:val="clear" w:color="auto" w:fill="FFFFFF"/>
        <w:spacing w:before="0" w:beforeAutospacing="0" w:after="0" w:afterAutospacing="0"/>
        <w:ind w:right="-1" w:firstLine="709"/>
        <w:contextualSpacing/>
        <w:jc w:val="both"/>
        <w:textAlignment w:val="baseline"/>
        <w:rPr>
          <w:rFonts w:ascii="Times New Roman" w:hAnsi="Times New Roman"/>
          <w:spacing w:val="2"/>
          <w:lang w:val="kk-KZ"/>
        </w:rPr>
      </w:pPr>
      <w:r w:rsidRPr="00A160F9">
        <w:rPr>
          <w:rFonts w:ascii="Times New Roman" w:hAnsi="Times New Roman"/>
          <w:spacing w:val="2"/>
          <w:lang w:val="kk-KZ"/>
        </w:rPr>
        <w:t>жұмыс тәжірибесі келесі талаптардың біріне сәйкес болуы тиіс:</w:t>
      </w:r>
    </w:p>
    <w:p w:rsidR="003B62A8" w:rsidRPr="00A160F9" w:rsidRDefault="003B62A8" w:rsidP="003B62A8">
      <w:pPr>
        <w:pStyle w:val="a4"/>
        <w:shd w:val="clear" w:color="auto" w:fill="FFFFFF"/>
        <w:spacing w:before="0" w:beforeAutospacing="0" w:after="0" w:afterAutospacing="0"/>
        <w:ind w:right="-1" w:firstLine="709"/>
        <w:contextualSpacing/>
        <w:jc w:val="both"/>
        <w:textAlignment w:val="baseline"/>
        <w:rPr>
          <w:rFonts w:ascii="Times New Roman" w:hAnsi="Times New Roman"/>
          <w:spacing w:val="2"/>
          <w:lang w:val="kk-KZ" w:eastAsia="ru-RU" w:bidi="ar-SA"/>
        </w:rPr>
      </w:pPr>
      <w:r w:rsidRPr="00A160F9">
        <w:rPr>
          <w:rFonts w:ascii="Times New Roman" w:hAnsi="Times New Roman"/>
          <w:spacing w:val="2"/>
          <w:lang w:val="kk-KZ" w:eastAsia="ru-RU" w:bidi="ar-SA"/>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w:t>
      </w:r>
      <w:r w:rsidRPr="00A160F9">
        <w:rPr>
          <w:rFonts w:ascii="Times New Roman" w:hAnsi="Times New Roman"/>
          <w:spacing w:val="2"/>
          <w:lang w:val="kk-KZ" w:eastAsia="ru-RU"/>
        </w:rPr>
        <w:t xml:space="preserve"> </w:t>
      </w:r>
      <w:r w:rsidRPr="00A160F9">
        <w:rPr>
          <w:rFonts w:ascii="Times New Roman" w:hAnsi="Times New Roman"/>
          <w:spacing w:val="2"/>
          <w:lang w:val="kk-KZ" w:eastAsia="ru-RU" w:bidi="ar-SA"/>
        </w:rPr>
        <w:t>O-5, C-R-2, D-4, D-O-4, Е-3, E-R-3 санаттарынан төмен емес лауазымдарда</w:t>
      </w:r>
      <w:r w:rsidRPr="003B62A8">
        <w:rPr>
          <w:rFonts w:ascii="Times New Roman" w:hAnsi="Times New Roman"/>
          <w:spacing w:val="2"/>
          <w:lang w:val="kk-KZ" w:eastAsia="ru-RU"/>
        </w:rPr>
        <w:t xml:space="preserve"> </w:t>
      </w:r>
      <w:r w:rsidRPr="00A160F9">
        <w:rPr>
          <w:rFonts w:ascii="Times New Roman" w:hAnsi="Times New Roman"/>
          <w:spacing w:val="2"/>
          <w:lang w:val="kk-KZ" w:eastAsia="ru-RU" w:bidi="ar-SA"/>
        </w:rPr>
        <w:lastRenderedPageBreak/>
        <w:t>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eastAsia="Times New Roman" w:hAnsi="Times New Roman"/>
          <w:spacing w:val="2"/>
          <w:sz w:val="24"/>
          <w:szCs w:val="24"/>
          <w:lang w:val="kk-KZ" w:eastAsia="ru-RU"/>
        </w:rPr>
      </w:pPr>
      <w:r w:rsidRPr="00A160F9">
        <w:rPr>
          <w:rFonts w:ascii="Times New Roman" w:eastAsia="Times New Roman" w:hAnsi="Times New Roman"/>
          <w:spacing w:val="2"/>
          <w:sz w:val="24"/>
          <w:szCs w:val="24"/>
          <w:lang w:val="kk-KZ" w:eastAsia="ru-RU"/>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eastAsia="Times New Roman" w:hAnsi="Times New Roman"/>
          <w:spacing w:val="2"/>
          <w:sz w:val="24"/>
          <w:szCs w:val="24"/>
          <w:lang w:val="kk-KZ" w:eastAsia="ru-RU"/>
        </w:rPr>
      </w:pPr>
      <w:r w:rsidRPr="00A160F9">
        <w:rPr>
          <w:rFonts w:ascii="Times New Roman" w:eastAsia="Times New Roman" w:hAnsi="Times New Roman"/>
          <w:spacing w:val="2"/>
          <w:sz w:val="24"/>
          <w:szCs w:val="24"/>
          <w:lang w:val="kk-KZ" w:eastAsia="ru-RU"/>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eastAsia="Times New Roman" w:hAnsi="Times New Roman"/>
          <w:spacing w:val="2"/>
          <w:sz w:val="24"/>
          <w:szCs w:val="24"/>
          <w:lang w:val="kk-KZ" w:eastAsia="ru-RU"/>
        </w:rPr>
      </w:pPr>
      <w:r w:rsidRPr="00A160F9">
        <w:rPr>
          <w:rFonts w:ascii="Times New Roman" w:eastAsia="Times New Roman" w:hAnsi="Times New Roman"/>
          <w:spacing w:val="2"/>
          <w:sz w:val="24"/>
          <w:szCs w:val="24"/>
          <w:lang w:val="kk-KZ" w:eastAsia="ru-RU"/>
        </w:rPr>
        <w:t>4) өкiлеттiктерiн теріс себептермен тоқтатқан судьяларды қоспағанда, судья лауазымында қызмет өтілі алты айдан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eastAsia="Times New Roman" w:hAnsi="Times New Roman"/>
          <w:spacing w:val="2"/>
          <w:sz w:val="24"/>
          <w:szCs w:val="24"/>
          <w:lang w:val="kk-KZ" w:eastAsia="ru-RU"/>
        </w:rPr>
      </w:pPr>
      <w:r w:rsidRPr="00A160F9">
        <w:rPr>
          <w:rFonts w:ascii="Times New Roman" w:eastAsia="Times New Roman" w:hAnsi="Times New Roman"/>
          <w:spacing w:val="2"/>
          <w:sz w:val="24"/>
          <w:szCs w:val="24"/>
          <w:lang w:val="kk-KZ" w:eastAsia="ru-RU"/>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eastAsia="Times New Roman" w:hAnsi="Times New Roman"/>
          <w:spacing w:val="2"/>
          <w:sz w:val="24"/>
          <w:szCs w:val="24"/>
          <w:lang w:val="kk-KZ" w:eastAsia="ru-RU"/>
        </w:rPr>
      </w:pPr>
      <w:r w:rsidRPr="00A160F9">
        <w:rPr>
          <w:rFonts w:ascii="Times New Roman" w:eastAsia="Times New Roman" w:hAnsi="Times New Roman"/>
          <w:spacing w:val="2"/>
          <w:sz w:val="24"/>
          <w:szCs w:val="24"/>
          <w:lang w:val="kk-KZ" w:eastAsia="ru-RU"/>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B62A8" w:rsidRPr="00A160F9" w:rsidRDefault="003B62A8" w:rsidP="003B62A8">
      <w:pPr>
        <w:pStyle w:val="BodyText1"/>
        <w:widowControl w:val="0"/>
        <w:ind w:right="-1" w:firstLine="709"/>
        <w:contextualSpacing/>
        <w:jc w:val="both"/>
        <w:rPr>
          <w:rFonts w:ascii="Times New Roman" w:hAnsi="Times New Roman" w:cs="Times New Roman"/>
          <w:b/>
          <w:iCs/>
          <w:sz w:val="24"/>
          <w:szCs w:val="24"/>
          <w:lang w:val="kk-KZ"/>
        </w:rPr>
      </w:pPr>
      <w:r w:rsidRPr="00A160F9">
        <w:rPr>
          <w:rFonts w:ascii="Times New Roman" w:hAnsi="Times New Roman" w:cs="Times New Roman"/>
          <w:b/>
          <w:iCs/>
          <w:sz w:val="24"/>
          <w:szCs w:val="24"/>
          <w:lang w:val="kk-KZ"/>
        </w:rPr>
        <w:t>C-О-5 санаты үшін:</w:t>
      </w:r>
    </w:p>
    <w:p w:rsidR="003B62A8" w:rsidRPr="00A160F9" w:rsidRDefault="003B62A8" w:rsidP="003B62A8">
      <w:pPr>
        <w:pStyle w:val="BodyText1"/>
        <w:widowControl w:val="0"/>
        <w:ind w:right="-1" w:firstLine="709"/>
        <w:contextualSpacing/>
        <w:jc w:val="both"/>
        <w:rPr>
          <w:rFonts w:ascii="Times New Roman" w:hAnsi="Times New Roman" w:cs="Times New Roman"/>
          <w:bCs/>
          <w:sz w:val="24"/>
          <w:szCs w:val="24"/>
          <w:lang w:val="kk-KZ"/>
        </w:rPr>
      </w:pPr>
      <w:r w:rsidRPr="00A160F9">
        <w:rPr>
          <w:rFonts w:ascii="Times New Roman" w:hAnsi="Times New Roman" w:cs="Times New Roman"/>
          <w:bCs/>
          <w:sz w:val="24"/>
          <w:szCs w:val="24"/>
          <w:lang w:val="kk-KZ"/>
        </w:rPr>
        <w:t>жоғары білім.</w:t>
      </w:r>
    </w:p>
    <w:p w:rsidR="003B62A8" w:rsidRPr="00A160F9" w:rsidRDefault="003B62A8" w:rsidP="003B62A8">
      <w:pPr>
        <w:pStyle w:val="a4"/>
        <w:shd w:val="clear" w:color="auto" w:fill="FFFFFF"/>
        <w:spacing w:before="0" w:beforeAutospacing="0" w:after="0" w:afterAutospacing="0"/>
        <w:ind w:right="-1" w:firstLine="709"/>
        <w:contextualSpacing/>
        <w:jc w:val="both"/>
        <w:textAlignment w:val="baseline"/>
        <w:rPr>
          <w:rFonts w:ascii="Times New Roman" w:hAnsi="Times New Roman"/>
          <w:spacing w:val="2"/>
          <w:lang w:val="kk-KZ"/>
        </w:rPr>
      </w:pPr>
      <w:r w:rsidRPr="00A160F9">
        <w:rPr>
          <w:rFonts w:ascii="Times New Roman" w:hAnsi="Times New Roman"/>
          <w:spacing w:val="2"/>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B62A8" w:rsidRPr="00A160F9" w:rsidRDefault="003B62A8" w:rsidP="003B62A8">
      <w:pPr>
        <w:pStyle w:val="a4"/>
        <w:shd w:val="clear" w:color="auto" w:fill="FFFFFF"/>
        <w:spacing w:before="0" w:beforeAutospacing="0" w:after="0" w:afterAutospacing="0"/>
        <w:ind w:right="-1" w:firstLine="709"/>
        <w:contextualSpacing/>
        <w:jc w:val="both"/>
        <w:textAlignment w:val="baseline"/>
        <w:rPr>
          <w:rFonts w:ascii="Times New Roman" w:hAnsi="Times New Roman"/>
          <w:spacing w:val="2"/>
          <w:lang w:val="kk-KZ"/>
        </w:rPr>
      </w:pPr>
      <w:r w:rsidRPr="00A160F9">
        <w:rPr>
          <w:rFonts w:ascii="Times New Roman" w:hAnsi="Times New Roman"/>
          <w:spacing w:val="2"/>
          <w:lang w:val="kk-KZ"/>
        </w:rPr>
        <w:t>жұмыс тәжірибесі келесі талаптардың біріне сәйкес болуы тиіс:</w:t>
      </w:r>
    </w:p>
    <w:p w:rsidR="003B62A8" w:rsidRPr="00A160F9" w:rsidRDefault="003B62A8" w:rsidP="003B62A8">
      <w:pPr>
        <w:pStyle w:val="a4"/>
        <w:shd w:val="clear" w:color="auto" w:fill="FFFFFF"/>
        <w:spacing w:before="0" w:beforeAutospacing="0" w:after="0" w:afterAutospacing="0"/>
        <w:ind w:right="-1" w:firstLine="709"/>
        <w:contextualSpacing/>
        <w:jc w:val="both"/>
        <w:textAlignment w:val="baseline"/>
        <w:rPr>
          <w:rFonts w:ascii="Times New Roman" w:hAnsi="Times New Roman"/>
          <w:spacing w:val="2"/>
          <w:lang w:val="kk-KZ" w:eastAsia="ru-RU" w:bidi="ar-SA"/>
        </w:rPr>
      </w:pPr>
      <w:r w:rsidRPr="00A160F9">
        <w:rPr>
          <w:rFonts w:ascii="Times New Roman" w:hAnsi="Times New Roman"/>
          <w:spacing w:val="2"/>
          <w:lang w:val="kk-KZ" w:eastAsia="ru-RU" w:bidi="ar-SA"/>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eastAsia="Times New Roman" w:hAnsi="Times New Roman"/>
          <w:spacing w:val="2"/>
          <w:sz w:val="24"/>
          <w:szCs w:val="24"/>
          <w:lang w:val="kk-KZ" w:eastAsia="ru-RU"/>
        </w:rPr>
      </w:pPr>
      <w:r w:rsidRPr="00A160F9">
        <w:rPr>
          <w:rFonts w:ascii="Times New Roman" w:eastAsia="Times New Roman" w:hAnsi="Times New Roman"/>
          <w:spacing w:val="2"/>
          <w:sz w:val="24"/>
          <w:szCs w:val="24"/>
          <w:lang w:val="kk-KZ" w:eastAsia="ru-RU"/>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eastAsia="Times New Roman" w:hAnsi="Times New Roman"/>
          <w:spacing w:val="2"/>
          <w:sz w:val="24"/>
          <w:szCs w:val="24"/>
          <w:lang w:val="kk-KZ" w:eastAsia="ru-RU"/>
        </w:rPr>
      </w:pPr>
      <w:r w:rsidRPr="00A160F9">
        <w:rPr>
          <w:rFonts w:ascii="Times New Roman" w:eastAsia="Times New Roman" w:hAnsi="Times New Roman"/>
          <w:spacing w:val="2"/>
          <w:sz w:val="24"/>
          <w:szCs w:val="24"/>
          <w:lang w:val="kk-KZ" w:eastAsia="ru-RU"/>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eastAsia="Times New Roman" w:hAnsi="Times New Roman"/>
          <w:spacing w:val="2"/>
          <w:sz w:val="24"/>
          <w:szCs w:val="24"/>
          <w:lang w:val="kk-KZ" w:eastAsia="ru-RU"/>
        </w:rPr>
      </w:pPr>
      <w:r w:rsidRPr="00A160F9">
        <w:rPr>
          <w:rFonts w:ascii="Times New Roman" w:eastAsia="Times New Roman" w:hAnsi="Times New Roman"/>
          <w:spacing w:val="2"/>
          <w:sz w:val="24"/>
          <w:szCs w:val="24"/>
          <w:lang w:val="kk-KZ" w:eastAsia="ru-RU"/>
        </w:rPr>
        <w:lastRenderedPageBreak/>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B62A8" w:rsidRPr="00A160F9" w:rsidRDefault="003B62A8" w:rsidP="003B62A8">
      <w:pPr>
        <w:shd w:val="clear" w:color="auto" w:fill="FFFFFF"/>
        <w:spacing w:after="0" w:line="240" w:lineRule="auto"/>
        <w:ind w:right="-1" w:firstLine="709"/>
        <w:contextualSpacing/>
        <w:jc w:val="both"/>
        <w:textAlignment w:val="baseline"/>
        <w:rPr>
          <w:rFonts w:ascii="Times New Roman" w:eastAsia="Times New Roman" w:hAnsi="Times New Roman"/>
          <w:spacing w:val="2"/>
          <w:sz w:val="24"/>
          <w:szCs w:val="24"/>
          <w:lang w:val="kk-KZ" w:eastAsia="ru-RU"/>
        </w:rPr>
      </w:pPr>
      <w:r w:rsidRPr="00A160F9">
        <w:rPr>
          <w:rFonts w:ascii="Times New Roman" w:eastAsia="Times New Roman" w:hAnsi="Times New Roman"/>
          <w:spacing w:val="2"/>
          <w:sz w:val="24"/>
          <w:szCs w:val="24"/>
          <w:lang w:val="kk-KZ" w:eastAsia="ru-RU"/>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B62A8" w:rsidRPr="00A160F9" w:rsidRDefault="003B62A8" w:rsidP="003B62A8">
      <w:pPr>
        <w:pStyle w:val="a4"/>
        <w:shd w:val="clear" w:color="auto" w:fill="FFFFFF"/>
        <w:spacing w:before="0" w:beforeAutospacing="0" w:after="0" w:afterAutospacing="0"/>
        <w:ind w:right="-1" w:firstLine="709"/>
        <w:contextualSpacing/>
        <w:jc w:val="both"/>
        <w:textAlignment w:val="baseline"/>
        <w:rPr>
          <w:rFonts w:ascii="Times New Roman" w:hAnsi="Times New Roman"/>
          <w:spacing w:val="2"/>
          <w:lang w:val="kk-KZ"/>
        </w:rPr>
      </w:pPr>
      <w:bookmarkStart w:id="1" w:name="z461"/>
      <w:bookmarkEnd w:id="1"/>
    </w:p>
    <w:p w:rsidR="003B62A8" w:rsidRPr="00305569" w:rsidRDefault="003B62A8" w:rsidP="003B62A8">
      <w:pPr>
        <w:pStyle w:val="BodyText1"/>
        <w:widowControl w:val="0"/>
        <w:ind w:right="-1" w:firstLine="709"/>
        <w:contextualSpacing/>
        <w:jc w:val="both"/>
        <w:rPr>
          <w:rFonts w:ascii="Times New Roman" w:hAnsi="Times New Roman" w:cs="Times New Roman"/>
          <w:b/>
          <w:bCs/>
          <w:sz w:val="24"/>
          <w:szCs w:val="24"/>
          <w:lang w:val="kk-KZ"/>
        </w:rPr>
      </w:pPr>
      <w:r w:rsidRPr="00305569">
        <w:rPr>
          <w:rFonts w:ascii="Times New Roman" w:hAnsi="Times New Roman" w:cs="Times New Roman"/>
          <w:b/>
          <w:bCs/>
          <w:sz w:val="24"/>
          <w:szCs w:val="24"/>
          <w:lang w:val="kk-KZ"/>
        </w:rPr>
        <w:t>Конкурс ҚР ӘМ 2017 жылғы 27 наурыздағы №14939 тіркелген, 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қағидаларына сәйкес өткізіледі.</w:t>
      </w:r>
    </w:p>
    <w:p w:rsidR="003B62A8" w:rsidRPr="00A160F9" w:rsidRDefault="003B62A8" w:rsidP="003B62A8">
      <w:pPr>
        <w:pStyle w:val="BodyText1"/>
        <w:widowControl w:val="0"/>
        <w:ind w:right="-1" w:firstLine="709"/>
        <w:contextualSpacing/>
        <w:jc w:val="both"/>
        <w:rPr>
          <w:rFonts w:ascii="Times New Roman" w:hAnsi="Times New Roman" w:cs="Times New Roman"/>
          <w:bCs/>
          <w:sz w:val="24"/>
          <w:szCs w:val="24"/>
          <w:lang w:val="kk-KZ"/>
        </w:rPr>
      </w:pPr>
    </w:p>
    <w:p w:rsidR="003B62A8" w:rsidRPr="00305569" w:rsidRDefault="003B62A8" w:rsidP="003B62A8">
      <w:pPr>
        <w:pStyle w:val="BodyText1"/>
        <w:widowControl w:val="0"/>
        <w:ind w:right="-1"/>
        <w:contextualSpacing/>
        <w:jc w:val="center"/>
        <w:rPr>
          <w:rFonts w:ascii="Times New Roman" w:hAnsi="Times New Roman" w:cs="Times New Roman"/>
          <w:b/>
          <w:bCs/>
          <w:sz w:val="24"/>
          <w:szCs w:val="24"/>
          <w:lang w:val="kk-KZ"/>
        </w:rPr>
      </w:pPr>
      <w:r w:rsidRPr="00305569">
        <w:rPr>
          <w:rFonts w:ascii="Times New Roman" w:hAnsi="Times New Roman" w:cs="Times New Roman"/>
          <w:b/>
          <w:bCs/>
          <w:sz w:val="24"/>
          <w:szCs w:val="24"/>
          <w:lang w:val="kk-KZ"/>
        </w:rPr>
        <w:t>Мемлекеттік әкімшілік қызметшілердің лауазымдық жалақысы</w:t>
      </w:r>
    </w:p>
    <w:tbl>
      <w:tblPr>
        <w:tblpPr w:leftFromText="180" w:rightFromText="180" w:vertAnchor="text" w:horzAnchor="margin" w:tblpXSpec="center" w:tblpY="113"/>
        <w:tblW w:w="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3189"/>
        <w:gridCol w:w="3190"/>
      </w:tblGrid>
      <w:tr w:rsidR="003B62A8" w:rsidRPr="00305569" w:rsidTr="007E494E">
        <w:trPr>
          <w:cantSplit/>
          <w:trHeight w:val="233"/>
        </w:trPr>
        <w:tc>
          <w:tcPr>
            <w:tcW w:w="1306" w:type="dxa"/>
            <w:tcBorders>
              <w:top w:val="single" w:sz="4" w:space="0" w:color="auto"/>
              <w:left w:val="single" w:sz="4" w:space="0" w:color="auto"/>
              <w:bottom w:val="single" w:sz="4" w:space="0" w:color="auto"/>
              <w:right w:val="single" w:sz="4" w:space="0" w:color="auto"/>
            </w:tcBorders>
            <w:vAlign w:val="center"/>
          </w:tcPr>
          <w:p w:rsidR="003B62A8" w:rsidRPr="00305569" w:rsidRDefault="003B62A8" w:rsidP="007E494E">
            <w:pPr>
              <w:pStyle w:val="a6"/>
              <w:keepNext/>
              <w:keepLines/>
              <w:tabs>
                <w:tab w:val="clear" w:pos="0"/>
                <w:tab w:val="left" w:pos="112"/>
                <w:tab w:val="left" w:pos="1188"/>
              </w:tabs>
              <w:ind w:right="-1"/>
              <w:contextualSpacing/>
              <w:jc w:val="center"/>
              <w:rPr>
                <w:rFonts w:ascii="Times New Roman" w:hAnsi="Times New Roman" w:cs="Times New Roman"/>
                <w:b/>
                <w:bCs/>
                <w:sz w:val="24"/>
                <w:szCs w:val="24"/>
              </w:rPr>
            </w:pPr>
            <w:proofErr w:type="spellStart"/>
            <w:r w:rsidRPr="00305569">
              <w:rPr>
                <w:rFonts w:ascii="Times New Roman" w:hAnsi="Times New Roman" w:cs="Times New Roman"/>
                <w:b/>
                <w:iCs/>
                <w:sz w:val="24"/>
                <w:szCs w:val="24"/>
              </w:rPr>
              <w:t>Санат</w:t>
            </w:r>
            <w:proofErr w:type="spellEnd"/>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B62A8" w:rsidRPr="00305569" w:rsidRDefault="003B62A8" w:rsidP="007E494E">
            <w:pPr>
              <w:keepNext/>
              <w:keepLines/>
              <w:tabs>
                <w:tab w:val="left" w:pos="132"/>
                <w:tab w:val="left" w:pos="6663"/>
              </w:tabs>
              <w:spacing w:after="0" w:line="240" w:lineRule="auto"/>
              <w:ind w:right="-1"/>
              <w:contextualSpacing/>
              <w:jc w:val="center"/>
              <w:rPr>
                <w:rFonts w:ascii="Times New Roman" w:hAnsi="Times New Roman"/>
                <w:b/>
                <w:sz w:val="24"/>
                <w:szCs w:val="24"/>
              </w:rPr>
            </w:pPr>
            <w:proofErr w:type="spellStart"/>
            <w:r w:rsidRPr="00305569">
              <w:rPr>
                <w:rFonts w:ascii="Times New Roman" w:hAnsi="Times New Roman"/>
                <w:b/>
                <w:iCs/>
                <w:sz w:val="24"/>
                <w:szCs w:val="24"/>
              </w:rPr>
              <w:t>Е</w:t>
            </w:r>
            <w:r w:rsidRPr="00305569">
              <w:rPr>
                <w:rFonts w:ascii="Times New Roman" w:hAnsi="Times New Roman"/>
                <w:b/>
                <w:iCs/>
                <w:snapToGrid w:val="0"/>
                <w:sz w:val="24"/>
                <w:szCs w:val="24"/>
              </w:rPr>
              <w:t>ңбек</w:t>
            </w:r>
            <w:proofErr w:type="spellEnd"/>
            <w:r w:rsidRPr="00305569">
              <w:rPr>
                <w:rFonts w:ascii="Times New Roman" w:hAnsi="Times New Roman"/>
                <w:b/>
                <w:iCs/>
                <w:snapToGrid w:val="0"/>
                <w:sz w:val="24"/>
                <w:szCs w:val="24"/>
                <w:lang w:val="kk-KZ"/>
              </w:rPr>
              <w:t xml:space="preserve"> </w:t>
            </w:r>
            <w:proofErr w:type="spellStart"/>
            <w:r w:rsidRPr="00305569">
              <w:rPr>
                <w:rFonts w:ascii="Times New Roman" w:hAnsi="Times New Roman"/>
                <w:b/>
                <w:iCs/>
                <w:snapToGrid w:val="0"/>
                <w:sz w:val="24"/>
                <w:szCs w:val="24"/>
              </w:rPr>
              <w:t>сіңірген</w:t>
            </w:r>
            <w:proofErr w:type="spellEnd"/>
            <w:r w:rsidRPr="00305569">
              <w:rPr>
                <w:rFonts w:ascii="Times New Roman" w:hAnsi="Times New Roman"/>
                <w:b/>
                <w:iCs/>
                <w:snapToGrid w:val="0"/>
                <w:sz w:val="24"/>
                <w:szCs w:val="24"/>
                <w:lang w:val="kk-KZ"/>
              </w:rPr>
              <w:t xml:space="preserve"> </w:t>
            </w:r>
            <w:proofErr w:type="spellStart"/>
            <w:r w:rsidRPr="00305569">
              <w:rPr>
                <w:rFonts w:ascii="Times New Roman" w:hAnsi="Times New Roman"/>
                <w:b/>
                <w:iCs/>
                <w:snapToGrid w:val="0"/>
                <w:sz w:val="24"/>
                <w:szCs w:val="24"/>
              </w:rPr>
              <w:t>жылдарына</w:t>
            </w:r>
            <w:proofErr w:type="spellEnd"/>
            <w:r w:rsidRPr="00305569">
              <w:rPr>
                <w:rFonts w:ascii="Times New Roman" w:hAnsi="Times New Roman"/>
                <w:b/>
                <w:iCs/>
                <w:snapToGrid w:val="0"/>
                <w:sz w:val="24"/>
                <w:szCs w:val="24"/>
                <w:lang w:val="kk-KZ"/>
              </w:rPr>
              <w:t xml:space="preserve"> </w:t>
            </w:r>
            <w:proofErr w:type="spellStart"/>
            <w:r w:rsidRPr="00305569">
              <w:rPr>
                <w:rFonts w:ascii="Times New Roman" w:hAnsi="Times New Roman"/>
                <w:b/>
                <w:iCs/>
                <w:snapToGrid w:val="0"/>
                <w:sz w:val="24"/>
                <w:szCs w:val="24"/>
              </w:rPr>
              <w:t>байланысты</w:t>
            </w:r>
            <w:proofErr w:type="spellEnd"/>
          </w:p>
        </w:tc>
      </w:tr>
      <w:tr w:rsidR="003B62A8" w:rsidRPr="00305569" w:rsidTr="007E494E">
        <w:trPr>
          <w:cantSplit/>
          <w:trHeight w:val="258"/>
        </w:trPr>
        <w:tc>
          <w:tcPr>
            <w:tcW w:w="1306" w:type="dxa"/>
            <w:tcBorders>
              <w:top w:val="single" w:sz="4" w:space="0" w:color="auto"/>
              <w:left w:val="single" w:sz="4" w:space="0" w:color="auto"/>
              <w:bottom w:val="single" w:sz="4" w:space="0" w:color="auto"/>
              <w:right w:val="single" w:sz="4" w:space="0" w:color="auto"/>
            </w:tcBorders>
            <w:vAlign w:val="center"/>
          </w:tcPr>
          <w:p w:rsidR="003B62A8" w:rsidRPr="00305569" w:rsidRDefault="003B62A8" w:rsidP="007E494E">
            <w:pPr>
              <w:pStyle w:val="a6"/>
              <w:keepNext/>
              <w:keepLines/>
              <w:widowControl/>
              <w:tabs>
                <w:tab w:val="left" w:pos="132"/>
                <w:tab w:val="left" w:pos="1426"/>
              </w:tabs>
              <w:ind w:right="-1"/>
              <w:contextualSpacing/>
              <w:jc w:val="center"/>
              <w:rPr>
                <w:rFonts w:ascii="Times New Roman" w:hAnsi="Times New Roman" w:cs="Times New Roman"/>
                <w:b/>
                <w:bCs/>
                <w:sz w:val="24"/>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3B62A8" w:rsidRPr="00305569" w:rsidRDefault="003B62A8" w:rsidP="007E494E">
            <w:pPr>
              <w:pStyle w:val="a6"/>
              <w:keepNext/>
              <w:keepLines/>
              <w:widowControl/>
              <w:tabs>
                <w:tab w:val="clear" w:pos="959"/>
                <w:tab w:val="left" w:pos="132"/>
                <w:tab w:val="left" w:pos="766"/>
                <w:tab w:val="left" w:pos="908"/>
                <w:tab w:val="left" w:pos="1426"/>
              </w:tabs>
              <w:ind w:right="-1"/>
              <w:contextualSpacing/>
              <w:jc w:val="center"/>
              <w:rPr>
                <w:rFonts w:ascii="Times New Roman" w:hAnsi="Times New Roman" w:cs="Times New Roman"/>
                <w:b/>
                <w:bCs/>
                <w:sz w:val="24"/>
                <w:szCs w:val="24"/>
              </w:rPr>
            </w:pPr>
            <w:proofErr w:type="spellStart"/>
            <w:r w:rsidRPr="00305569">
              <w:rPr>
                <w:rFonts w:ascii="Times New Roman" w:hAnsi="Times New Roman" w:cs="Times New Roman"/>
                <w:b/>
                <w:bCs/>
                <w:sz w:val="24"/>
                <w:szCs w:val="24"/>
              </w:rPr>
              <w:t>min</w:t>
            </w:r>
            <w:proofErr w:type="spellEnd"/>
          </w:p>
        </w:tc>
        <w:tc>
          <w:tcPr>
            <w:tcW w:w="3190" w:type="dxa"/>
            <w:tcBorders>
              <w:top w:val="single" w:sz="4" w:space="0" w:color="auto"/>
              <w:left w:val="single" w:sz="4" w:space="0" w:color="auto"/>
              <w:bottom w:val="single" w:sz="4" w:space="0" w:color="auto"/>
              <w:right w:val="single" w:sz="4" w:space="0" w:color="auto"/>
            </w:tcBorders>
            <w:vAlign w:val="center"/>
          </w:tcPr>
          <w:p w:rsidR="003B62A8" w:rsidRPr="00305569" w:rsidRDefault="003B62A8" w:rsidP="007E494E">
            <w:pPr>
              <w:pStyle w:val="a6"/>
              <w:keepNext/>
              <w:keepLines/>
              <w:widowControl/>
              <w:tabs>
                <w:tab w:val="clear" w:pos="959"/>
                <w:tab w:val="left" w:pos="132"/>
                <w:tab w:val="left" w:pos="1426"/>
                <w:tab w:val="left" w:pos="1769"/>
                <w:tab w:val="left" w:pos="1800"/>
              </w:tabs>
              <w:ind w:right="-1"/>
              <w:contextualSpacing/>
              <w:jc w:val="center"/>
              <w:rPr>
                <w:rFonts w:ascii="Times New Roman" w:hAnsi="Times New Roman" w:cs="Times New Roman"/>
                <w:b/>
                <w:bCs/>
                <w:sz w:val="24"/>
                <w:szCs w:val="24"/>
              </w:rPr>
            </w:pPr>
            <w:proofErr w:type="spellStart"/>
            <w:r w:rsidRPr="00305569">
              <w:rPr>
                <w:rFonts w:ascii="Times New Roman" w:hAnsi="Times New Roman" w:cs="Times New Roman"/>
                <w:b/>
                <w:bCs/>
                <w:sz w:val="24"/>
                <w:szCs w:val="24"/>
              </w:rPr>
              <w:t>max</w:t>
            </w:r>
            <w:proofErr w:type="spellEnd"/>
          </w:p>
        </w:tc>
      </w:tr>
      <w:tr w:rsidR="003B62A8" w:rsidRPr="00305569" w:rsidTr="007E494E">
        <w:trPr>
          <w:cantSplit/>
          <w:trHeight w:val="258"/>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3B62A8" w:rsidRPr="00305569" w:rsidRDefault="003B62A8" w:rsidP="007E494E">
            <w:pPr>
              <w:pStyle w:val="a6"/>
              <w:keepNext/>
              <w:keepLines/>
              <w:widowControl/>
              <w:tabs>
                <w:tab w:val="left" w:pos="132"/>
                <w:tab w:val="left" w:pos="1426"/>
              </w:tabs>
              <w:ind w:right="-1"/>
              <w:contextualSpacing/>
              <w:jc w:val="center"/>
              <w:rPr>
                <w:rFonts w:ascii="Times New Roman" w:hAnsi="Times New Roman" w:cs="Times New Roman"/>
                <w:b/>
                <w:snapToGrid w:val="0"/>
                <w:sz w:val="24"/>
                <w:szCs w:val="24"/>
                <w:lang w:eastAsia="en-US"/>
              </w:rPr>
            </w:pPr>
            <w:r w:rsidRPr="00305569">
              <w:rPr>
                <w:rFonts w:ascii="Times New Roman" w:hAnsi="Times New Roman" w:cs="Times New Roman"/>
                <w:b/>
                <w:snapToGrid w:val="0"/>
                <w:sz w:val="24"/>
                <w:szCs w:val="24"/>
                <w:lang w:eastAsia="en-US"/>
              </w:rPr>
              <w:t>C-O-</w:t>
            </w:r>
            <w:r w:rsidRPr="00305569">
              <w:rPr>
                <w:rFonts w:ascii="Times New Roman" w:hAnsi="Times New Roman" w:cs="Times New Roman"/>
                <w:b/>
                <w:snapToGrid w:val="0"/>
                <w:sz w:val="24"/>
                <w:szCs w:val="24"/>
                <w:lang w:val="kk-KZ" w:eastAsia="en-US"/>
              </w:rPr>
              <w:t>2</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3B62A8" w:rsidRPr="00305569" w:rsidRDefault="003B62A8" w:rsidP="007E494E">
            <w:pPr>
              <w:pStyle w:val="BodyText1"/>
              <w:keepNext/>
              <w:keepLines/>
              <w:tabs>
                <w:tab w:val="left" w:pos="9923"/>
              </w:tabs>
              <w:ind w:right="-1"/>
              <w:contextualSpacing/>
              <w:jc w:val="center"/>
              <w:rPr>
                <w:rFonts w:ascii="Times New Roman" w:hAnsi="Times New Roman" w:cs="Times New Roman"/>
                <w:b/>
                <w:bCs/>
                <w:iCs/>
                <w:sz w:val="24"/>
                <w:szCs w:val="24"/>
                <w:lang w:val="kk-KZ"/>
              </w:rPr>
            </w:pPr>
            <w:r w:rsidRPr="00305569">
              <w:rPr>
                <w:rFonts w:ascii="Times New Roman" w:hAnsi="Times New Roman" w:cs="Times New Roman"/>
                <w:b/>
                <w:bCs/>
                <w:iCs/>
                <w:sz w:val="24"/>
                <w:szCs w:val="24"/>
                <w:lang w:val="kk-KZ"/>
              </w:rPr>
              <w:t>163 232</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3B62A8" w:rsidRPr="00305569" w:rsidRDefault="003B62A8" w:rsidP="007E494E">
            <w:pPr>
              <w:pStyle w:val="a6"/>
              <w:tabs>
                <w:tab w:val="clear" w:pos="959"/>
                <w:tab w:val="left" w:pos="132"/>
                <w:tab w:val="left" w:pos="1426"/>
                <w:tab w:val="left" w:pos="1769"/>
                <w:tab w:val="left" w:pos="1800"/>
              </w:tabs>
              <w:ind w:right="-1"/>
              <w:contextualSpacing/>
              <w:jc w:val="center"/>
              <w:rPr>
                <w:rFonts w:ascii="Times New Roman" w:hAnsi="Times New Roman" w:cs="Times New Roman"/>
                <w:b/>
                <w:bCs/>
                <w:iCs/>
                <w:sz w:val="24"/>
                <w:szCs w:val="24"/>
                <w:lang w:val="kk-KZ"/>
              </w:rPr>
            </w:pPr>
            <w:r w:rsidRPr="00305569">
              <w:rPr>
                <w:rFonts w:ascii="Times New Roman" w:hAnsi="Times New Roman" w:cs="Times New Roman"/>
                <w:b/>
                <w:bCs/>
                <w:iCs/>
                <w:sz w:val="24"/>
                <w:szCs w:val="24"/>
                <w:lang w:val="kk-KZ"/>
              </w:rPr>
              <w:t>220 697</w:t>
            </w:r>
          </w:p>
        </w:tc>
      </w:tr>
      <w:tr w:rsidR="003B62A8" w:rsidRPr="00305569" w:rsidTr="007E494E">
        <w:trPr>
          <w:cantSplit/>
          <w:trHeight w:val="258"/>
        </w:trPr>
        <w:tc>
          <w:tcPr>
            <w:tcW w:w="1306" w:type="dxa"/>
            <w:tcBorders>
              <w:top w:val="single" w:sz="4" w:space="0" w:color="auto"/>
              <w:left w:val="single" w:sz="4" w:space="0" w:color="auto"/>
              <w:bottom w:val="single" w:sz="4" w:space="0" w:color="auto"/>
              <w:right w:val="single" w:sz="4" w:space="0" w:color="auto"/>
            </w:tcBorders>
            <w:vAlign w:val="center"/>
          </w:tcPr>
          <w:p w:rsidR="003B62A8" w:rsidRPr="00305569" w:rsidRDefault="003B62A8" w:rsidP="007E494E">
            <w:pPr>
              <w:pStyle w:val="a6"/>
              <w:keepNext/>
              <w:keepLines/>
              <w:widowControl/>
              <w:tabs>
                <w:tab w:val="left" w:pos="132"/>
                <w:tab w:val="left" w:pos="1426"/>
              </w:tabs>
              <w:ind w:right="-1"/>
              <w:contextualSpacing/>
              <w:jc w:val="center"/>
              <w:rPr>
                <w:rFonts w:ascii="Times New Roman" w:hAnsi="Times New Roman" w:cs="Times New Roman"/>
                <w:b/>
                <w:bCs/>
                <w:sz w:val="24"/>
                <w:szCs w:val="24"/>
                <w:lang w:val="kk-KZ"/>
              </w:rPr>
            </w:pPr>
            <w:r w:rsidRPr="00305569">
              <w:rPr>
                <w:rFonts w:ascii="Times New Roman" w:hAnsi="Times New Roman" w:cs="Times New Roman"/>
                <w:b/>
                <w:snapToGrid w:val="0"/>
                <w:sz w:val="24"/>
                <w:szCs w:val="24"/>
                <w:lang w:eastAsia="en-US"/>
              </w:rPr>
              <w:t>C-O-</w:t>
            </w:r>
            <w:r w:rsidRPr="00305569">
              <w:rPr>
                <w:rFonts w:ascii="Times New Roman" w:hAnsi="Times New Roman" w:cs="Times New Roman"/>
                <w:b/>
                <w:snapToGrid w:val="0"/>
                <w:sz w:val="24"/>
                <w:szCs w:val="24"/>
                <w:lang w:val="kk-KZ" w:eastAsia="en-US"/>
              </w:rPr>
              <w:t>4</w:t>
            </w:r>
          </w:p>
        </w:tc>
        <w:tc>
          <w:tcPr>
            <w:tcW w:w="3189" w:type="dxa"/>
            <w:tcBorders>
              <w:top w:val="single" w:sz="4" w:space="0" w:color="auto"/>
              <w:left w:val="single" w:sz="4" w:space="0" w:color="auto"/>
              <w:bottom w:val="single" w:sz="4" w:space="0" w:color="auto"/>
              <w:right w:val="single" w:sz="4" w:space="0" w:color="auto"/>
            </w:tcBorders>
            <w:vAlign w:val="center"/>
          </w:tcPr>
          <w:p w:rsidR="003B62A8" w:rsidRPr="00305569" w:rsidRDefault="003B62A8" w:rsidP="007E494E">
            <w:pPr>
              <w:pStyle w:val="BodyText1"/>
              <w:keepNext/>
              <w:keepLines/>
              <w:tabs>
                <w:tab w:val="left" w:pos="9923"/>
              </w:tabs>
              <w:ind w:right="-1"/>
              <w:contextualSpacing/>
              <w:jc w:val="center"/>
              <w:rPr>
                <w:rFonts w:ascii="Times New Roman" w:hAnsi="Times New Roman" w:cs="Times New Roman"/>
                <w:b/>
                <w:bCs/>
                <w:iCs/>
                <w:sz w:val="24"/>
                <w:szCs w:val="24"/>
                <w:lang w:val="en-US"/>
              </w:rPr>
            </w:pPr>
            <w:r w:rsidRPr="00305569">
              <w:rPr>
                <w:rFonts w:ascii="Times New Roman" w:hAnsi="Times New Roman" w:cs="Times New Roman"/>
                <w:b/>
                <w:bCs/>
                <w:iCs/>
                <w:sz w:val="24"/>
                <w:szCs w:val="24"/>
              </w:rPr>
              <w:t>109 932</w:t>
            </w:r>
          </w:p>
        </w:tc>
        <w:tc>
          <w:tcPr>
            <w:tcW w:w="3190" w:type="dxa"/>
            <w:tcBorders>
              <w:top w:val="single" w:sz="4" w:space="0" w:color="auto"/>
              <w:left w:val="single" w:sz="4" w:space="0" w:color="auto"/>
              <w:bottom w:val="single" w:sz="4" w:space="0" w:color="auto"/>
              <w:right w:val="single" w:sz="4" w:space="0" w:color="auto"/>
            </w:tcBorders>
            <w:vAlign w:val="center"/>
          </w:tcPr>
          <w:p w:rsidR="003B62A8" w:rsidRPr="00305569" w:rsidRDefault="003B62A8" w:rsidP="007E494E">
            <w:pPr>
              <w:pStyle w:val="a6"/>
              <w:tabs>
                <w:tab w:val="clear" w:pos="959"/>
                <w:tab w:val="left" w:pos="132"/>
                <w:tab w:val="left" w:pos="1426"/>
                <w:tab w:val="left" w:pos="1769"/>
                <w:tab w:val="left" w:pos="1800"/>
              </w:tabs>
              <w:ind w:right="-1"/>
              <w:contextualSpacing/>
              <w:jc w:val="center"/>
              <w:rPr>
                <w:rFonts w:ascii="Times New Roman" w:hAnsi="Times New Roman" w:cs="Times New Roman"/>
                <w:b/>
                <w:bCs/>
                <w:sz w:val="24"/>
                <w:szCs w:val="24"/>
              </w:rPr>
            </w:pPr>
            <w:r w:rsidRPr="00305569">
              <w:rPr>
                <w:rFonts w:ascii="Times New Roman" w:hAnsi="Times New Roman" w:cs="Times New Roman"/>
                <w:b/>
                <w:bCs/>
                <w:iCs/>
                <w:sz w:val="24"/>
                <w:szCs w:val="24"/>
              </w:rPr>
              <w:t>148 242</w:t>
            </w:r>
          </w:p>
        </w:tc>
      </w:tr>
      <w:tr w:rsidR="003B62A8" w:rsidRPr="00305569" w:rsidTr="007E494E">
        <w:trPr>
          <w:cantSplit/>
          <w:trHeight w:val="133"/>
        </w:trPr>
        <w:tc>
          <w:tcPr>
            <w:tcW w:w="1306" w:type="dxa"/>
            <w:tcBorders>
              <w:top w:val="single" w:sz="4" w:space="0" w:color="auto"/>
              <w:left w:val="single" w:sz="4" w:space="0" w:color="auto"/>
              <w:bottom w:val="single" w:sz="4" w:space="0" w:color="auto"/>
              <w:right w:val="single" w:sz="4" w:space="0" w:color="auto"/>
            </w:tcBorders>
            <w:vAlign w:val="center"/>
          </w:tcPr>
          <w:p w:rsidR="003B62A8" w:rsidRPr="00305569" w:rsidRDefault="003B62A8" w:rsidP="007E494E">
            <w:pPr>
              <w:pStyle w:val="a6"/>
              <w:keepNext/>
              <w:keepLines/>
              <w:widowControl/>
              <w:tabs>
                <w:tab w:val="left" w:pos="132"/>
                <w:tab w:val="left" w:pos="1426"/>
              </w:tabs>
              <w:ind w:right="-1"/>
              <w:contextualSpacing/>
              <w:jc w:val="center"/>
              <w:rPr>
                <w:rFonts w:ascii="Times New Roman" w:hAnsi="Times New Roman" w:cs="Times New Roman"/>
                <w:b/>
                <w:snapToGrid w:val="0"/>
                <w:sz w:val="24"/>
                <w:szCs w:val="24"/>
                <w:lang w:eastAsia="en-US"/>
              </w:rPr>
            </w:pPr>
            <w:r w:rsidRPr="00305569">
              <w:rPr>
                <w:rFonts w:ascii="Times New Roman" w:hAnsi="Times New Roman" w:cs="Times New Roman"/>
                <w:b/>
                <w:snapToGrid w:val="0"/>
                <w:sz w:val="24"/>
                <w:szCs w:val="24"/>
                <w:lang w:eastAsia="en-US"/>
              </w:rPr>
              <w:t>C-O-5</w:t>
            </w:r>
          </w:p>
        </w:tc>
        <w:tc>
          <w:tcPr>
            <w:tcW w:w="3189" w:type="dxa"/>
            <w:tcBorders>
              <w:top w:val="single" w:sz="4" w:space="0" w:color="auto"/>
              <w:left w:val="single" w:sz="4" w:space="0" w:color="auto"/>
              <w:bottom w:val="single" w:sz="4" w:space="0" w:color="auto"/>
              <w:right w:val="single" w:sz="4" w:space="0" w:color="auto"/>
            </w:tcBorders>
            <w:vAlign w:val="center"/>
          </w:tcPr>
          <w:p w:rsidR="003B62A8" w:rsidRPr="00305569" w:rsidRDefault="003B62A8" w:rsidP="007E494E">
            <w:pPr>
              <w:pStyle w:val="a6"/>
              <w:keepNext/>
              <w:keepLines/>
              <w:widowControl/>
              <w:tabs>
                <w:tab w:val="left" w:pos="132"/>
                <w:tab w:val="left" w:pos="1426"/>
              </w:tabs>
              <w:ind w:right="-1"/>
              <w:contextualSpacing/>
              <w:jc w:val="center"/>
              <w:rPr>
                <w:rFonts w:ascii="Times New Roman" w:hAnsi="Times New Roman" w:cs="Times New Roman"/>
                <w:b/>
                <w:snapToGrid w:val="0"/>
                <w:sz w:val="24"/>
                <w:szCs w:val="24"/>
                <w:lang w:eastAsia="en-US"/>
              </w:rPr>
            </w:pPr>
            <w:r w:rsidRPr="00305569">
              <w:rPr>
                <w:rFonts w:ascii="Times New Roman" w:hAnsi="Times New Roman" w:cs="Times New Roman"/>
                <w:b/>
                <w:snapToGrid w:val="0"/>
                <w:sz w:val="24"/>
                <w:szCs w:val="24"/>
                <w:lang w:eastAsia="en-US"/>
              </w:rPr>
              <w:t>83 282</w:t>
            </w:r>
          </w:p>
        </w:tc>
        <w:tc>
          <w:tcPr>
            <w:tcW w:w="3190" w:type="dxa"/>
            <w:tcBorders>
              <w:top w:val="single" w:sz="4" w:space="0" w:color="auto"/>
              <w:left w:val="single" w:sz="4" w:space="0" w:color="auto"/>
              <w:bottom w:val="single" w:sz="4" w:space="0" w:color="auto"/>
              <w:right w:val="single" w:sz="4" w:space="0" w:color="auto"/>
            </w:tcBorders>
            <w:vAlign w:val="center"/>
          </w:tcPr>
          <w:p w:rsidR="003B62A8" w:rsidRPr="00305569" w:rsidRDefault="003B62A8" w:rsidP="007E494E">
            <w:pPr>
              <w:pStyle w:val="a6"/>
              <w:keepNext/>
              <w:keepLines/>
              <w:widowControl/>
              <w:tabs>
                <w:tab w:val="left" w:pos="132"/>
                <w:tab w:val="left" w:pos="1426"/>
              </w:tabs>
              <w:ind w:right="-1"/>
              <w:contextualSpacing/>
              <w:jc w:val="center"/>
              <w:rPr>
                <w:rFonts w:ascii="Times New Roman" w:hAnsi="Times New Roman" w:cs="Times New Roman"/>
                <w:b/>
                <w:snapToGrid w:val="0"/>
                <w:sz w:val="24"/>
                <w:szCs w:val="24"/>
                <w:lang w:eastAsia="en-US"/>
              </w:rPr>
            </w:pPr>
            <w:r w:rsidRPr="00305569">
              <w:rPr>
                <w:rFonts w:ascii="Times New Roman" w:hAnsi="Times New Roman" w:cs="Times New Roman"/>
                <w:b/>
                <w:snapToGrid w:val="0"/>
                <w:sz w:val="24"/>
                <w:szCs w:val="24"/>
                <w:lang w:eastAsia="en-US"/>
              </w:rPr>
              <w:t>112 430</w:t>
            </w:r>
          </w:p>
        </w:tc>
      </w:tr>
    </w:tbl>
    <w:p w:rsidR="003B62A8" w:rsidRDefault="003B62A8" w:rsidP="003B62A8">
      <w:pPr>
        <w:spacing w:after="0" w:line="240" w:lineRule="auto"/>
        <w:ind w:right="-1" w:firstLine="709"/>
        <w:contextualSpacing/>
        <w:jc w:val="both"/>
        <w:rPr>
          <w:rFonts w:ascii="Times New Roman" w:hAnsi="Times New Roman"/>
          <w:sz w:val="24"/>
          <w:szCs w:val="24"/>
          <w:lang w:val="kk-KZ"/>
        </w:rPr>
      </w:pPr>
    </w:p>
    <w:p w:rsidR="003B62A8" w:rsidRPr="00305569" w:rsidRDefault="003B62A8" w:rsidP="003B62A8">
      <w:pPr>
        <w:spacing w:after="0" w:line="240" w:lineRule="auto"/>
        <w:ind w:right="-1" w:firstLine="709"/>
        <w:contextualSpacing/>
        <w:jc w:val="both"/>
        <w:rPr>
          <w:rFonts w:ascii="Times New Roman" w:hAnsi="Times New Roman"/>
          <w:b/>
          <w:sz w:val="24"/>
          <w:szCs w:val="24"/>
          <w:lang w:val="kk-KZ"/>
        </w:rPr>
      </w:pPr>
      <w:r w:rsidRPr="00305569">
        <w:rPr>
          <w:rFonts w:ascii="Times New Roman" w:hAnsi="Times New Roman"/>
          <w:b/>
          <w:sz w:val="24"/>
          <w:szCs w:val="24"/>
          <w:lang w:val="kk-KZ"/>
        </w:rPr>
        <w:t xml:space="preserve">Қазақстан Республикасы Қаржы министрлігі Мемлекеттік кірістер комитетінің Кинологиялық орталығы, 050030, Алматы қаласы, Красногорская көшесі, 53, тел/факс: 8(727) 290-34-53, электронды мекен-жайы: </w:t>
      </w:r>
      <w:hyperlink r:id="rId6" w:history="1">
        <w:r w:rsidRPr="00305569">
          <w:rPr>
            <w:rStyle w:val="a7"/>
            <w:rFonts w:ascii="Times New Roman" w:hAnsi="Times New Roman"/>
            <w:b/>
            <w:color w:val="auto"/>
            <w:sz w:val="24"/>
            <w:szCs w:val="24"/>
            <w:u w:val="none"/>
            <w:lang w:val="kk-KZ"/>
          </w:rPr>
          <w:t>kadry kc@bk.ru</w:t>
        </w:r>
      </w:hyperlink>
      <w:r w:rsidRPr="00305569">
        <w:rPr>
          <w:rFonts w:ascii="Times New Roman" w:hAnsi="Times New Roman"/>
          <w:b/>
          <w:sz w:val="24"/>
          <w:szCs w:val="24"/>
          <w:lang w:val="kk-KZ"/>
        </w:rPr>
        <w:t xml:space="preserve"> «Б» корпусының бос мемлекеттік әкімшілік лауазымдарына орналасуға осы мемлекеттік органның мемлекеттік қызметшілері арасында </w:t>
      </w:r>
      <w:r w:rsidRPr="00305569">
        <w:rPr>
          <w:rFonts w:ascii="Times New Roman" w:hAnsi="Times New Roman"/>
          <w:b/>
          <w:bCs/>
          <w:sz w:val="24"/>
          <w:szCs w:val="24"/>
          <w:lang w:val="kk-KZ" w:bidi="en-US"/>
        </w:rPr>
        <w:t xml:space="preserve">ішкі конкурс </w:t>
      </w:r>
      <w:r w:rsidRPr="00305569">
        <w:rPr>
          <w:rFonts w:ascii="Times New Roman" w:hAnsi="Times New Roman"/>
          <w:b/>
          <w:sz w:val="24"/>
          <w:szCs w:val="24"/>
          <w:lang w:val="kk-KZ"/>
        </w:rPr>
        <w:t>жариялайды:</w:t>
      </w:r>
    </w:p>
    <w:p w:rsidR="003B62A8" w:rsidRPr="00305569" w:rsidRDefault="003B62A8" w:rsidP="003B62A8">
      <w:pPr>
        <w:numPr>
          <w:ilvl w:val="0"/>
          <w:numId w:val="1"/>
        </w:numPr>
        <w:tabs>
          <w:tab w:val="left" w:pos="993"/>
        </w:tabs>
        <w:spacing w:after="0" w:line="240" w:lineRule="auto"/>
        <w:ind w:left="0" w:right="-1" w:firstLine="709"/>
        <w:contextualSpacing/>
        <w:jc w:val="both"/>
        <w:rPr>
          <w:rFonts w:ascii="Times New Roman" w:hAnsi="Times New Roman"/>
          <w:b/>
          <w:sz w:val="24"/>
          <w:szCs w:val="24"/>
          <w:lang w:val="kk-KZ"/>
        </w:rPr>
      </w:pPr>
      <w:r w:rsidRPr="00305569">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басшының орынбасары, </w:t>
      </w:r>
      <w:r w:rsidRPr="00305569">
        <w:rPr>
          <w:rFonts w:ascii="Times New Roman" w:hAnsi="Times New Roman"/>
          <w:b/>
          <w:bCs/>
          <w:sz w:val="24"/>
          <w:szCs w:val="24"/>
          <w:lang w:val="kk-KZ"/>
        </w:rPr>
        <w:t>С-О-2 санаты, 1 бірлік</w:t>
      </w:r>
    </w:p>
    <w:p w:rsidR="003B62A8" w:rsidRPr="00A160F9" w:rsidRDefault="003B62A8" w:rsidP="003B62A8">
      <w:pPr>
        <w:shd w:val="clear" w:color="auto" w:fill="FFFFFF"/>
        <w:tabs>
          <w:tab w:val="left" w:pos="828"/>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Функционалдық міндеттері:</w:t>
      </w:r>
      <w:r w:rsidRPr="00A160F9">
        <w:rPr>
          <w:rFonts w:ascii="Times New Roman" w:hAnsi="Times New Roman"/>
          <w:sz w:val="24"/>
          <w:szCs w:val="24"/>
          <w:lang w:val="kk-KZ"/>
        </w:rPr>
        <w:t xml:space="preserve"> Ұйымдастырушылық-талдау басшылығын және КО қызметкерлеріне жүктелген міндеттердің орындалуын бақылауды жүзеге асыру, материалды-техникалық қамтамасыз ету және қаржылық қызметтерді үйлестіру, ішкі аудит кестесінің орындалуын бақылау, бюджеттік бағдарламалардың әкімгеріне бюджеттік тапсырысты дайындау және ұсыну, сондай-ақ, бюджеттік үрдістің өзге рәсімдерін орындалуын қамтамасыз ету, кинолог-мамандарды даярлау әдісі мен қызметтік іздестіру иттерді қолдану тактикасын дамыту бойынша ғылыми зерттеу жұмыстарын ұйымдастыру, Комитет басшылығына есептік мәліметтерді, ақпараттарды дайындауды ұйымдастыру, КО ғылыми-әдістемелік жұмысының бағытын анықтау, КО ғылыми-әдістемелік жұмысын есепке алу, талдау және жалпылауды жүзеге асыру, кадрларды қабылдау және орналастыру, КО қызметкерлерін көтермелеу және тәртіптік әрекет ету бойынша ұсыныстар енгізу, Кинологиялық қызметіне қатысты құқыққорғау және арнайы қызметтерімен сондай-ақ ведомствалар, мекемелер және қоғамдық ұйымдармен өзара әрекет және ынтымақтастық бойынша қызметті жүзеге асыру, ағымдағы және болашақтағы жұмыс жоспарларын әзірлеу, жұмыс қорытындылары бойынша құжаттар мен аналитикалық мәліметтерді дайындау, кадрларды іріктеу, орналастыру, көтермелеу, тәртіптік жаза беру туралы ұсыныс беру, жемқорлық құқықбұзушылық болдырмауға бағытталған жеке құраммен тәрбиелік жұмыс өткізу, жеке құрамының ішкі тәртіп ережелерінің сақталуына бақылау жасауды  қамтамасыз ету, бюджет құралдарының өз</w:t>
      </w:r>
      <w:r w:rsidRPr="003B62A8">
        <w:rPr>
          <w:rFonts w:ascii="Times New Roman" w:hAnsi="Times New Roman"/>
          <w:sz w:val="24"/>
          <w:szCs w:val="24"/>
          <w:lang w:val="kk-KZ"/>
        </w:rPr>
        <w:t xml:space="preserve"> </w:t>
      </w:r>
      <w:r w:rsidRPr="00A160F9">
        <w:rPr>
          <w:rFonts w:ascii="Times New Roman" w:hAnsi="Times New Roman"/>
          <w:sz w:val="24"/>
          <w:szCs w:val="24"/>
          <w:lang w:val="kk-KZ"/>
        </w:rPr>
        <w:t>уақытында игерілуін қамтамасыз ету, Комитет пен КО басшысының басқа да тапсырмаларын орындайды.</w:t>
      </w:r>
    </w:p>
    <w:p w:rsidR="003B62A8" w:rsidRPr="00A160F9" w:rsidRDefault="003B62A8" w:rsidP="003B62A8">
      <w:pPr>
        <w:shd w:val="clear" w:color="auto" w:fill="FFFFFF"/>
        <w:tabs>
          <w:tab w:val="left" w:pos="828"/>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lastRenderedPageBreak/>
        <w:t>Конкурсқа қатысушыларға қойылатын талаптар:</w:t>
      </w:r>
      <w:r w:rsidRPr="00A160F9">
        <w:rPr>
          <w:rFonts w:ascii="Times New Roman" w:hAnsi="Times New Roman"/>
          <w:sz w:val="24"/>
          <w:szCs w:val="24"/>
          <w:lang w:val="kk-KZ"/>
        </w:rPr>
        <w:t xml:space="preserve"> Құқық, әлеуметтік ғылымдар, экономика және бизнес, техникалық ғылымдар мен технологиялар саласындағы жоғары білім.</w:t>
      </w:r>
    </w:p>
    <w:p w:rsidR="003B62A8" w:rsidRPr="00A160F9" w:rsidRDefault="003B62A8" w:rsidP="003B62A8">
      <w:pPr>
        <w:shd w:val="clear" w:color="auto" w:fill="FFFFFF"/>
        <w:tabs>
          <w:tab w:val="left" w:pos="828"/>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3B62A8" w:rsidRPr="00A160F9" w:rsidRDefault="003B62A8" w:rsidP="003B62A8">
      <w:pPr>
        <w:shd w:val="clear" w:color="auto" w:fill="FFFFFF"/>
        <w:tabs>
          <w:tab w:val="left" w:pos="828"/>
        </w:tabs>
        <w:spacing w:after="0" w:line="240" w:lineRule="auto"/>
        <w:ind w:right="-1" w:firstLine="709"/>
        <w:contextualSpacing/>
        <w:jc w:val="both"/>
        <w:rPr>
          <w:rFonts w:ascii="Times New Roman" w:hAnsi="Times New Roman"/>
          <w:sz w:val="24"/>
          <w:szCs w:val="24"/>
          <w:lang w:val="kk-KZ"/>
        </w:rPr>
      </w:pPr>
    </w:p>
    <w:p w:rsidR="003B62A8" w:rsidRPr="00305569" w:rsidRDefault="003B62A8" w:rsidP="003B62A8">
      <w:pPr>
        <w:pStyle w:val="a8"/>
        <w:numPr>
          <w:ilvl w:val="0"/>
          <w:numId w:val="1"/>
        </w:numPr>
        <w:tabs>
          <w:tab w:val="left" w:pos="709"/>
          <w:tab w:val="left" w:pos="993"/>
        </w:tabs>
        <w:spacing w:after="0" w:line="240" w:lineRule="auto"/>
        <w:ind w:left="0" w:right="-1" w:firstLine="709"/>
        <w:jc w:val="both"/>
        <w:rPr>
          <w:rFonts w:ascii="Times New Roman" w:hAnsi="Times New Roman"/>
          <w:b/>
          <w:sz w:val="24"/>
          <w:szCs w:val="24"/>
          <w:lang w:val="kk-KZ"/>
        </w:rPr>
      </w:pPr>
      <w:r w:rsidRPr="00305569">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Арнайы даярлық бөлімінің басшысы, </w:t>
      </w:r>
      <w:r w:rsidRPr="00305569">
        <w:rPr>
          <w:rFonts w:ascii="Times New Roman" w:hAnsi="Times New Roman"/>
          <w:b/>
          <w:bCs/>
          <w:sz w:val="24"/>
          <w:szCs w:val="24"/>
          <w:lang w:val="kk-KZ"/>
        </w:rPr>
        <w:t>С-О-4 санаты, 1 бірлік</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Функционалдық міндеттері:</w:t>
      </w:r>
      <w:r w:rsidRPr="00A160F9">
        <w:rPr>
          <w:rFonts w:ascii="Times New Roman" w:hAnsi="Times New Roman"/>
          <w:sz w:val="24"/>
          <w:szCs w:val="24"/>
          <w:lang w:val="kk-KZ"/>
        </w:rPr>
        <w:t xml:space="preserve"> Бөлім қызметінің үйлестіруіне және жалпы басшылық ету, бөлім жұмысы бойынша қысқа мерзімді және ұзақ мерзімді жоспарларды құрастыру, бөлімнің лауазымды тұлғаларының міндеттерін үйлестіру және белгілеу, аумақтық бөлімшелерге қызметтік-іздестіру иттерімен іс тәжірибелік көмек көрсету бойынша шаралар жоспарын жасауға, кинологтар және қызметтік-іздестіру иттерін қолдану тиімділігін жоғарылату сұрақтары бойынша ұсыныстарды енгізу, қызметтік иттерді есірткі құралдары, жарылғыш заттар, қаруды, валютаны және дериваттарды іздеу бойынша қайта даярлау курсының методикасын әзірлеу және бекіту, есептерді даярлауға және іс-жүргізудің жүргізілуіне бақылау, валюта, қару, жарылғыш заттарды, есірткі құралдарды іздеу бойынша кинологтарға қызметтік иттерді қолдануымен практикалық сабақтарды өткізу, шет елдік кинолог сарапшыларды тарта отырып халықаралық қатынастарды дамыту (треннингтер өткізу), халықаралық жарыстарға команда дайындау және қатысу, басшылық атына оқу материалдық базасын дамыту бойынша ұсыныстар енгізу, бөлімге жүктелген қызметтер мен тапсырмаларды орындауда бөлім басшысы жеке жауапкершілікте болады, Комитет пен КО басшылығының басқа да тапсырмаларын орындайды.</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Конкурсқа қатысушыларға қойылатын талаптар:</w:t>
      </w:r>
      <w:r w:rsidRPr="00A160F9">
        <w:rPr>
          <w:rFonts w:ascii="Times New Roman" w:hAnsi="Times New Roman"/>
          <w:sz w:val="24"/>
          <w:szCs w:val="24"/>
          <w:lang w:val="kk-KZ"/>
        </w:rPr>
        <w:t xml:space="preserve"> 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 және әлеуметтік ғылымдар және бизнес (менеджмент) саласында жоғары білім.</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p>
    <w:p w:rsidR="003B62A8" w:rsidRPr="00305569" w:rsidRDefault="003B62A8" w:rsidP="003B62A8">
      <w:pPr>
        <w:pStyle w:val="a8"/>
        <w:numPr>
          <w:ilvl w:val="0"/>
          <w:numId w:val="1"/>
        </w:numPr>
        <w:tabs>
          <w:tab w:val="left" w:pos="993"/>
        </w:tabs>
        <w:spacing w:after="0" w:line="240" w:lineRule="auto"/>
        <w:ind w:left="0" w:right="-1" w:firstLine="709"/>
        <w:jc w:val="both"/>
        <w:rPr>
          <w:rFonts w:ascii="Times New Roman" w:hAnsi="Times New Roman"/>
          <w:b/>
          <w:sz w:val="24"/>
          <w:szCs w:val="24"/>
          <w:lang w:val="kk-KZ"/>
        </w:rPr>
      </w:pPr>
      <w:r w:rsidRPr="00305569">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Оқу үрдісін ұйымдастыру бөлімінің басшысы, </w:t>
      </w:r>
      <w:r w:rsidRPr="00305569">
        <w:rPr>
          <w:rFonts w:ascii="Times New Roman" w:hAnsi="Times New Roman"/>
          <w:b/>
          <w:bCs/>
          <w:sz w:val="24"/>
          <w:szCs w:val="24"/>
          <w:lang w:val="kk-KZ"/>
        </w:rPr>
        <w:t>С-О-4 санаты, 1 бірлік</w:t>
      </w:r>
    </w:p>
    <w:p w:rsidR="003B62A8" w:rsidRPr="00A160F9" w:rsidRDefault="003B62A8" w:rsidP="003B62A8">
      <w:pPr>
        <w:pStyle w:val="a8"/>
        <w:tabs>
          <w:tab w:val="left" w:pos="1134"/>
        </w:tabs>
        <w:spacing w:after="0" w:line="240" w:lineRule="auto"/>
        <w:ind w:left="0" w:right="-1" w:firstLine="709"/>
        <w:jc w:val="both"/>
        <w:rPr>
          <w:rFonts w:ascii="Times New Roman" w:hAnsi="Times New Roman"/>
          <w:sz w:val="24"/>
          <w:szCs w:val="24"/>
          <w:lang w:val="kk-KZ"/>
        </w:rPr>
      </w:pPr>
      <w:r w:rsidRPr="00305569">
        <w:rPr>
          <w:rFonts w:ascii="Times New Roman" w:hAnsi="Times New Roman"/>
          <w:b/>
          <w:sz w:val="24"/>
          <w:szCs w:val="24"/>
          <w:lang w:val="kk-KZ"/>
        </w:rPr>
        <w:t>Функционалдық міндеттері:</w:t>
      </w:r>
      <w:r w:rsidRPr="00A160F9">
        <w:rPr>
          <w:rFonts w:ascii="Times New Roman" w:hAnsi="Times New Roman"/>
          <w:sz w:val="24"/>
          <w:szCs w:val="24"/>
          <w:lang w:val="kk-KZ"/>
        </w:rPr>
        <w:t xml:space="preserve"> Бөлім қызметіне жалпы басшылық ету және үйлестіру, бөлім жұмысы бойынша қысқа мерзімді және ұзақ мерзімді жоспарларды құрастыру, оқу-материалдық базасын дайындау, техникалық құралдарды дұрыс қолдану,</w:t>
      </w:r>
      <w:r w:rsidRPr="003B62A8">
        <w:rPr>
          <w:rFonts w:ascii="Times New Roman" w:hAnsi="Times New Roman"/>
          <w:sz w:val="24"/>
          <w:szCs w:val="24"/>
          <w:lang w:val="kk-KZ"/>
        </w:rPr>
        <w:t xml:space="preserve"> </w:t>
      </w:r>
      <w:r w:rsidRPr="00A160F9">
        <w:rPr>
          <w:rFonts w:ascii="Times New Roman" w:hAnsi="Times New Roman"/>
          <w:sz w:val="24"/>
          <w:szCs w:val="24"/>
          <w:lang w:val="kk-KZ"/>
        </w:rPr>
        <w:t xml:space="preserve">сақтау, ғылыми-зерттеу және оқу жұмыстарын бақылау, есірткі құралдар, жарылғыш заттар, қару және валютаны іздестіруге қызметтік-іздестіру иттерін қолдану бойынша </w:t>
      </w:r>
      <w:r w:rsidRPr="00A160F9">
        <w:rPr>
          <w:rFonts w:ascii="Times New Roman" w:hAnsi="Times New Roman"/>
          <w:sz w:val="24"/>
          <w:szCs w:val="24"/>
          <w:lang w:val="kk-KZ"/>
        </w:rPr>
        <w:lastRenderedPageBreak/>
        <w:t>әдістемелік құралдарды әзірлеу мен жаңарту, жүктерде, көліктерде құпия орындар мен жасырылған орындарды қызметтік-іздестіру  иттерін қолдана айқындау тактикасы бойынша әдістемелік құралдарын әзірлеу, Кинологиялық орталығында оқып жатқан құқыққорғау органдарының кинологиялық қызметінің мамандарына теориялық және іс тәжірибелік дәрістерін ұйымдастыру және жүргізу, қызметтік иттерді есірткі құралдары, жарылғыш заттар, қаруды, валютаны және дериваттарды іздеу бойынша алғашқы даярлау курсының методикасын әзірлеу және бекіту, есірткі құралдар, жарылғыш заттар, қару және валютаны заңсыз айналымдағы күресуіне қызметтік-іздестіру иттердің қолдану тактикасын және кинолог-мамандарының дайындық әдісін жетілдіру, шет елдік кинолог сарапшыларды тарта отырып халықаралық қатынастарды дамыту (треннингтер өткізу), басшылық атына оқу материалдық базасын дамыту бойынша ұсыныстар енгізу, мемлекеттік кірістер органдары кинолог-мамандарының арасындағы республикалық жарысты өткізуді ұйымдастыру бөлім есептерін әзірлеуін және ісқағаздарды жүргізуін бақылау, бөлімге жүктелген қызметтер мен тапсырмаларды орындауда бөлім басшысы жеке жауапкершілікте болады, Комитет пен КО басшылығының басқа да тапсырмаларын орындайды.</w:t>
      </w:r>
    </w:p>
    <w:p w:rsidR="003B62A8" w:rsidRPr="00A160F9" w:rsidRDefault="003B62A8" w:rsidP="003B62A8">
      <w:pPr>
        <w:pStyle w:val="a8"/>
        <w:tabs>
          <w:tab w:val="left" w:pos="1134"/>
        </w:tabs>
        <w:spacing w:after="0" w:line="240" w:lineRule="auto"/>
        <w:ind w:left="0" w:right="-1" w:firstLine="709"/>
        <w:jc w:val="both"/>
        <w:rPr>
          <w:rFonts w:ascii="Times New Roman" w:hAnsi="Times New Roman"/>
          <w:sz w:val="24"/>
          <w:szCs w:val="24"/>
          <w:lang w:val="kk-KZ"/>
        </w:rPr>
      </w:pPr>
      <w:r w:rsidRPr="00305569">
        <w:rPr>
          <w:rFonts w:ascii="Times New Roman" w:hAnsi="Times New Roman"/>
          <w:b/>
          <w:sz w:val="24"/>
          <w:szCs w:val="24"/>
          <w:lang w:val="kk-KZ"/>
        </w:rPr>
        <w:t>Конкурсқа қатысушыларға қойылатын талаптар:</w:t>
      </w:r>
      <w:r w:rsidRPr="00A160F9">
        <w:rPr>
          <w:rFonts w:ascii="Times New Roman" w:hAnsi="Times New Roman"/>
          <w:sz w:val="24"/>
          <w:szCs w:val="24"/>
          <w:lang w:val="kk-KZ"/>
        </w:rPr>
        <w:t xml:space="preserve"> 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 және әлеуметтік ғылымдар және бизнес (менеджмент)саласында жоғары білім.</w:t>
      </w:r>
    </w:p>
    <w:p w:rsidR="003B62A8" w:rsidRPr="00A160F9" w:rsidRDefault="003B62A8" w:rsidP="003B62A8">
      <w:pPr>
        <w:pStyle w:val="a8"/>
        <w:tabs>
          <w:tab w:val="left" w:pos="1134"/>
        </w:tabs>
        <w:spacing w:after="0" w:line="240" w:lineRule="auto"/>
        <w:ind w:left="0" w:right="-1" w:firstLine="709"/>
        <w:jc w:val="both"/>
        <w:rPr>
          <w:rFonts w:ascii="Times New Roman" w:hAnsi="Times New Roman"/>
          <w:sz w:val="24"/>
          <w:szCs w:val="24"/>
          <w:lang w:val="kk-KZ"/>
        </w:rPr>
      </w:pPr>
      <w:r w:rsidRPr="00A160F9">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3B62A8" w:rsidRPr="00A160F9" w:rsidRDefault="003B62A8" w:rsidP="003B62A8">
      <w:pPr>
        <w:pStyle w:val="a8"/>
        <w:tabs>
          <w:tab w:val="left" w:pos="1134"/>
        </w:tabs>
        <w:spacing w:after="0" w:line="240" w:lineRule="auto"/>
        <w:ind w:left="0" w:right="-1" w:firstLine="709"/>
        <w:jc w:val="both"/>
        <w:rPr>
          <w:rFonts w:ascii="Times New Roman" w:hAnsi="Times New Roman"/>
          <w:sz w:val="24"/>
          <w:szCs w:val="24"/>
          <w:lang w:val="kk-KZ"/>
        </w:rPr>
      </w:pPr>
    </w:p>
    <w:p w:rsidR="003B62A8" w:rsidRPr="00305569" w:rsidRDefault="003B62A8" w:rsidP="003B62A8">
      <w:pPr>
        <w:pStyle w:val="a8"/>
        <w:numPr>
          <w:ilvl w:val="0"/>
          <w:numId w:val="1"/>
        </w:numPr>
        <w:shd w:val="clear" w:color="auto" w:fill="FFFFFF"/>
        <w:tabs>
          <w:tab w:val="left" w:pos="993"/>
        </w:tabs>
        <w:spacing w:after="0" w:line="240" w:lineRule="auto"/>
        <w:ind w:left="0" w:right="-1" w:firstLine="709"/>
        <w:jc w:val="both"/>
        <w:rPr>
          <w:rFonts w:ascii="Times New Roman" w:hAnsi="Times New Roman"/>
          <w:b/>
          <w:bCs/>
          <w:sz w:val="24"/>
          <w:szCs w:val="24"/>
          <w:lang w:val="kk-KZ"/>
        </w:rPr>
      </w:pPr>
      <w:r w:rsidRPr="00305569">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w:t>
      </w:r>
      <w:r w:rsidRPr="00305569">
        <w:rPr>
          <w:rFonts w:ascii="Times New Roman" w:hAnsi="Times New Roman"/>
          <w:b/>
          <w:bCs/>
          <w:sz w:val="24"/>
          <w:szCs w:val="24"/>
          <w:lang w:val="kk-KZ"/>
        </w:rPr>
        <w:t>Өңірлерде кинологиялық қызметті ұйымдастыру бөлімінің басшысы,</w:t>
      </w:r>
      <w:r w:rsidRPr="00305569">
        <w:rPr>
          <w:rFonts w:ascii="Times New Roman" w:hAnsi="Times New Roman"/>
          <w:b/>
          <w:sz w:val="24"/>
          <w:szCs w:val="24"/>
          <w:lang w:val="kk-KZ"/>
        </w:rPr>
        <w:t xml:space="preserve"> </w:t>
      </w:r>
      <w:r w:rsidRPr="00305569">
        <w:rPr>
          <w:rFonts w:ascii="Times New Roman" w:hAnsi="Times New Roman"/>
          <w:b/>
          <w:bCs/>
          <w:sz w:val="24"/>
          <w:szCs w:val="24"/>
          <w:lang w:val="kk-KZ"/>
        </w:rPr>
        <w:t>С-О-4 санаты, 1 бірлік</w:t>
      </w:r>
    </w:p>
    <w:p w:rsidR="003B62A8" w:rsidRPr="00A160F9" w:rsidRDefault="003B62A8" w:rsidP="003B62A8">
      <w:pPr>
        <w:shd w:val="clear" w:color="auto" w:fill="FFFFFF"/>
        <w:tabs>
          <w:tab w:val="left" w:pos="1134"/>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Функционалдық міндеттері:</w:t>
      </w:r>
      <w:r w:rsidRPr="00A160F9">
        <w:rPr>
          <w:rFonts w:ascii="Times New Roman" w:hAnsi="Times New Roman"/>
          <w:sz w:val="24"/>
          <w:szCs w:val="24"/>
          <w:lang w:val="kk-KZ"/>
        </w:rPr>
        <w:t xml:space="preserve"> Бөлім қызметінің үйлестіруіне және жалпы басшылық ету; бөлім жұмысы бойынша қысқа мерзімді және ұзақ мерзімді жоспарларды құрастыру; кинологиялық қызметі қызметтерінің талдауына, кинологиялық қызметтердің жұмысына тексеру жүргізу жоспарларын жасау, есірткі заттары контрабандасын ұстау фактілерін салыстыруды жүргізу, кинологтар лауазымына ұсыну және жабдықтау сұрақтарын қарастыру; жергілікті құрылымдардың кинологиялық қызметтерінің жұмысын ұйымдастыру; есептерді талдау жасау және іс-қағаздардың жүргізілуіне бақылау жүргізу, бөлімге жүктелген қызметтер мен тапсырмаларды орындауда бөлім басшысы жеке жауапкершілікте болады, Комитет пен КО басшылығының басқа да тапсырмаларын орындайды.</w:t>
      </w:r>
    </w:p>
    <w:p w:rsidR="003B62A8" w:rsidRPr="00A160F9" w:rsidRDefault="003B62A8" w:rsidP="003B62A8">
      <w:pPr>
        <w:shd w:val="clear" w:color="auto" w:fill="FFFFFF"/>
        <w:tabs>
          <w:tab w:val="left" w:pos="1134"/>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Конкурсқа қатысушыларға қойылатын талаптар:</w:t>
      </w:r>
      <w:r w:rsidRPr="00A160F9">
        <w:rPr>
          <w:rFonts w:ascii="Times New Roman" w:hAnsi="Times New Roman"/>
          <w:sz w:val="24"/>
          <w:szCs w:val="24"/>
          <w:lang w:val="kk-KZ"/>
        </w:rPr>
        <w:t xml:space="preserve"> Ветеринария немесе құқық саласында жоғары білім.</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w:t>
      </w:r>
      <w:r w:rsidRPr="003B62A8">
        <w:rPr>
          <w:rFonts w:ascii="Times New Roman" w:hAnsi="Times New Roman"/>
          <w:sz w:val="24"/>
          <w:szCs w:val="24"/>
          <w:lang w:val="kk-KZ"/>
        </w:rPr>
        <w:t xml:space="preserve"> </w:t>
      </w:r>
      <w:r w:rsidRPr="00A160F9">
        <w:rPr>
          <w:rFonts w:ascii="Times New Roman" w:hAnsi="Times New Roman"/>
          <w:sz w:val="24"/>
          <w:szCs w:val="24"/>
          <w:lang w:val="kk-KZ"/>
        </w:rPr>
        <w:t>қажетті басқа да міндетті білімдер. Microsoft Оffice стандартты пакетімен компьютерде жұмыс істей білуі.</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p>
    <w:p w:rsidR="003B62A8" w:rsidRPr="00305569" w:rsidRDefault="003B62A8" w:rsidP="003B62A8">
      <w:pPr>
        <w:numPr>
          <w:ilvl w:val="0"/>
          <w:numId w:val="1"/>
        </w:numPr>
        <w:tabs>
          <w:tab w:val="left" w:pos="993"/>
        </w:tabs>
        <w:spacing w:after="0" w:line="240" w:lineRule="auto"/>
        <w:ind w:left="0" w:right="-1" w:firstLine="709"/>
        <w:contextualSpacing/>
        <w:jc w:val="both"/>
        <w:rPr>
          <w:rFonts w:ascii="Times New Roman" w:hAnsi="Times New Roman"/>
          <w:b/>
          <w:sz w:val="24"/>
          <w:szCs w:val="24"/>
          <w:lang w:val="kk-KZ"/>
        </w:rPr>
      </w:pPr>
      <w:r w:rsidRPr="00305569">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Арнайы даярлық бөлімінің бас маман-кинологы, </w:t>
      </w:r>
      <w:r w:rsidRPr="00305569">
        <w:rPr>
          <w:rFonts w:ascii="Times New Roman" w:hAnsi="Times New Roman"/>
          <w:b/>
          <w:bCs/>
          <w:sz w:val="24"/>
          <w:szCs w:val="24"/>
          <w:lang w:val="kk-KZ"/>
        </w:rPr>
        <w:t>С-О-5 санаты, 1 бірлік</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Функционалдық міндеттері:</w:t>
      </w:r>
      <w:r w:rsidRPr="00A160F9">
        <w:rPr>
          <w:rFonts w:ascii="Times New Roman" w:hAnsi="Times New Roman"/>
          <w:sz w:val="24"/>
          <w:szCs w:val="24"/>
          <w:lang w:val="kk-KZ"/>
        </w:rPr>
        <w:t xml:space="preserve"> Аумақтық бөлімшелерге қызметтік-іздестіру иттерімен іс тәжірибелік көмек көрсету бойынша шаралар жоспарын жасайды, қызметтік жағдайды, сонымен қатар есірткі заттары контрабандасының тасымалдау тәсілдерін зерделеу; валюта, қару, жарылғыш заттарды, есірткі құралдарды іздеу бойынша кинологтарға қызметтік иттерді қолдануымен практикалық сабақтарды өткізу;   Кинолог-мамандар мен қызметтік-іздестіру иттерін іс-тәжірибелік даярлауды ұйымдастыру ішінара түзету және ұсыныстарды енгізу. Есептерді жасайды және ісқағаздар жүргізілуін жүзеге асыру, Комитет пен КО басшылығының басқа да тапсырмаларын орындайды.</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Конкурсқа қатысушыларға қойылатын талаптар:</w:t>
      </w:r>
      <w:r w:rsidRPr="00A160F9">
        <w:rPr>
          <w:rFonts w:ascii="Times New Roman" w:hAnsi="Times New Roman"/>
          <w:sz w:val="24"/>
          <w:szCs w:val="24"/>
          <w:lang w:val="kk-KZ"/>
        </w:rPr>
        <w:t xml:space="preserve"> 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 саласында жоғары білім.</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p>
    <w:p w:rsidR="003B62A8" w:rsidRPr="00305569" w:rsidRDefault="003B62A8" w:rsidP="003B62A8">
      <w:pPr>
        <w:pStyle w:val="a8"/>
        <w:numPr>
          <w:ilvl w:val="0"/>
          <w:numId w:val="1"/>
        </w:numPr>
        <w:tabs>
          <w:tab w:val="left" w:pos="993"/>
        </w:tabs>
        <w:spacing w:after="0" w:line="240" w:lineRule="auto"/>
        <w:ind w:left="0" w:right="-1" w:firstLine="709"/>
        <w:jc w:val="both"/>
        <w:rPr>
          <w:rFonts w:ascii="Times New Roman" w:hAnsi="Times New Roman"/>
          <w:b/>
          <w:sz w:val="24"/>
          <w:szCs w:val="24"/>
          <w:lang w:val="kk-KZ"/>
        </w:rPr>
      </w:pPr>
      <w:r w:rsidRPr="00305569">
        <w:rPr>
          <w:rFonts w:ascii="Times New Roman" w:hAnsi="Times New Roman"/>
          <w:b/>
          <w:sz w:val="24"/>
          <w:szCs w:val="24"/>
          <w:lang w:val="kk-KZ"/>
        </w:rPr>
        <w:t>Қазақстан Республикасы Қаржы министрлігі Мемлекеттік кірістер комитеті Кинологиялық орталығы Кезекшілік қызметі бөлімінің бас маманы, С-О-5 санаты, 1 бірлік</w:t>
      </w:r>
    </w:p>
    <w:p w:rsidR="003B62A8" w:rsidRPr="00A160F9" w:rsidRDefault="003B62A8" w:rsidP="003B62A8">
      <w:pPr>
        <w:shd w:val="clear" w:color="auto" w:fill="FFFFFF"/>
        <w:tabs>
          <w:tab w:val="left" w:pos="1134"/>
          <w:tab w:val="left" w:pos="1361"/>
        </w:tabs>
        <w:spacing w:after="0" w:line="240" w:lineRule="auto"/>
        <w:ind w:right="-1" w:firstLine="709"/>
        <w:jc w:val="both"/>
        <w:rPr>
          <w:rFonts w:ascii="Times New Roman" w:hAnsi="Times New Roman"/>
          <w:sz w:val="24"/>
          <w:szCs w:val="24"/>
          <w:lang w:val="kk-KZ"/>
        </w:rPr>
      </w:pPr>
      <w:r w:rsidRPr="00305569">
        <w:rPr>
          <w:rFonts w:ascii="Times New Roman" w:hAnsi="Times New Roman"/>
          <w:b/>
          <w:sz w:val="24"/>
          <w:szCs w:val="24"/>
          <w:lang w:val="kk-KZ"/>
        </w:rPr>
        <w:t>Функционалдық міндеттері:</w:t>
      </w:r>
      <w:r w:rsidRPr="00A160F9">
        <w:rPr>
          <w:rFonts w:ascii="Times New Roman" w:hAnsi="Times New Roman"/>
          <w:sz w:val="24"/>
          <w:szCs w:val="24"/>
          <w:lang w:val="kk-KZ"/>
        </w:rPr>
        <w:t xml:space="preserve"> Күндізгі және түнгі уақытта Кинологиялық орталығының жағдайын бақылау жүргізу, бөгде адамдарға, лауазымды тұлғаларды, тындаушыларды, курсантарды және турлі көліктерге рұқсатсыз кіруіне және тауарлық-материалдық құңдылықтарды, құжаттарды, жабдықтарды Кинологиялық орталығынан рұқсатсыз шығаруға жол бермеу, Кинологиялық орталығына келген мәліметтерді қабылдау және жинақтау, Кинологиялық орталығының объектілерін, арнайы жабдықтардың, қызметтік иттердің, есірткі құралдарының аустырушыларын, жарылғыш заттардың аустырушыларын, іс қағаздардың, тауарлы-материалдық құндылықтардың сақталуын қамтамасыз ету, Кинологиялық орталығына өткізу режимін жүзеге асыру, Кинологиялық орталығында қауіпсіздік техникасы және өрт қауіпсіздігі бойынша шараларды өткізу, Кинологиялық орталығының Азаматтық қорғаныс жоспарын әзірлеу, Кинологиялық орталығы Азаматтық қорғаныс штабының, басшылық құрамының, құрылымдық бөлімшелердің дайындық шараларын ұйымдастыру, төтенше жағдайда Кинологиялық орталығының жабдықтарының, байланыс және хабарлау жүйесінің дайындығын қамтамасыз ету, бөлімнің құжат айналымын жүргізу, Комитет пен КО басшылығының басқа да тапсырмаларын орындайды</w:t>
      </w:r>
    </w:p>
    <w:p w:rsidR="003B62A8" w:rsidRPr="00A160F9" w:rsidRDefault="003B62A8" w:rsidP="003B62A8">
      <w:pPr>
        <w:shd w:val="clear" w:color="auto" w:fill="FFFFFF"/>
        <w:tabs>
          <w:tab w:val="left" w:pos="1134"/>
          <w:tab w:val="left" w:pos="1361"/>
        </w:tabs>
        <w:spacing w:after="0" w:line="240" w:lineRule="auto"/>
        <w:ind w:right="-1" w:firstLine="709"/>
        <w:jc w:val="both"/>
        <w:rPr>
          <w:rFonts w:ascii="Times New Roman" w:hAnsi="Times New Roman"/>
          <w:sz w:val="24"/>
          <w:szCs w:val="24"/>
          <w:lang w:val="kk-KZ"/>
        </w:rPr>
      </w:pPr>
      <w:r w:rsidRPr="00305569">
        <w:rPr>
          <w:rFonts w:ascii="Times New Roman" w:hAnsi="Times New Roman"/>
          <w:b/>
          <w:sz w:val="24"/>
          <w:szCs w:val="24"/>
          <w:lang w:val="kk-KZ"/>
        </w:rPr>
        <w:t>Конкурсқа қатысушыларға қойылатын талаптар:</w:t>
      </w:r>
      <w:r w:rsidRPr="00A160F9">
        <w:rPr>
          <w:rFonts w:ascii="Times New Roman" w:hAnsi="Times New Roman"/>
          <w:sz w:val="24"/>
          <w:szCs w:val="24"/>
          <w:lang w:val="kk-KZ"/>
        </w:rPr>
        <w:t xml:space="preserve"> Құқық  немесе әлеуметтік ғылымдар, экономика және бизнес, гуманитарлық ғылымдар, білім беру немесе әскери іс және қауіпсіздік саласында жоғары білім.</w:t>
      </w:r>
    </w:p>
    <w:p w:rsidR="003B62A8" w:rsidRPr="00A160F9" w:rsidRDefault="003B62A8" w:rsidP="003B62A8">
      <w:pPr>
        <w:shd w:val="clear" w:color="auto" w:fill="FFFFFF"/>
        <w:tabs>
          <w:tab w:val="left" w:pos="1134"/>
          <w:tab w:val="left" w:pos="1361"/>
        </w:tabs>
        <w:spacing w:after="0" w:line="240" w:lineRule="auto"/>
        <w:ind w:right="-1" w:firstLine="709"/>
        <w:jc w:val="both"/>
        <w:rPr>
          <w:rFonts w:ascii="Times New Roman" w:hAnsi="Times New Roman"/>
          <w:sz w:val="24"/>
          <w:szCs w:val="24"/>
          <w:lang w:val="kk-KZ"/>
        </w:rPr>
      </w:pPr>
      <w:r w:rsidRPr="00A160F9">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w:t>
      </w:r>
      <w:r w:rsidRPr="003B62A8">
        <w:rPr>
          <w:rFonts w:ascii="Times New Roman" w:hAnsi="Times New Roman"/>
          <w:sz w:val="24"/>
          <w:szCs w:val="24"/>
          <w:lang w:val="kk-KZ"/>
        </w:rPr>
        <w:t xml:space="preserve"> </w:t>
      </w:r>
      <w:r w:rsidRPr="00A160F9">
        <w:rPr>
          <w:rFonts w:ascii="Times New Roman" w:hAnsi="Times New Roman"/>
          <w:sz w:val="24"/>
          <w:szCs w:val="24"/>
          <w:lang w:val="kk-KZ"/>
        </w:rPr>
        <w:t xml:space="preserve">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w:t>
      </w:r>
      <w:r w:rsidRPr="00A160F9">
        <w:rPr>
          <w:rFonts w:ascii="Times New Roman" w:hAnsi="Times New Roman"/>
          <w:sz w:val="24"/>
          <w:szCs w:val="24"/>
          <w:lang w:val="kk-KZ"/>
        </w:rPr>
        <w:lastRenderedPageBreak/>
        <w:t>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3B62A8" w:rsidRPr="00A160F9" w:rsidRDefault="003B62A8" w:rsidP="003B62A8">
      <w:pPr>
        <w:shd w:val="clear" w:color="auto" w:fill="FFFFFF"/>
        <w:tabs>
          <w:tab w:val="left" w:pos="1134"/>
          <w:tab w:val="left" w:pos="1361"/>
        </w:tabs>
        <w:spacing w:after="0" w:line="240" w:lineRule="auto"/>
        <w:ind w:right="-1" w:firstLine="709"/>
        <w:jc w:val="both"/>
        <w:rPr>
          <w:rFonts w:ascii="Times New Roman" w:hAnsi="Times New Roman"/>
          <w:bCs/>
          <w:sz w:val="24"/>
          <w:szCs w:val="24"/>
          <w:lang w:val="kk-KZ"/>
        </w:rPr>
      </w:pPr>
    </w:p>
    <w:p w:rsidR="003B62A8" w:rsidRPr="00305569" w:rsidRDefault="003B62A8" w:rsidP="003B62A8">
      <w:pPr>
        <w:pStyle w:val="a8"/>
        <w:numPr>
          <w:ilvl w:val="0"/>
          <w:numId w:val="1"/>
        </w:numPr>
        <w:shd w:val="clear" w:color="auto" w:fill="FFFFFF"/>
        <w:tabs>
          <w:tab w:val="left" w:pos="993"/>
        </w:tabs>
        <w:spacing w:after="0" w:line="240" w:lineRule="auto"/>
        <w:ind w:left="0" w:right="-1" w:firstLine="709"/>
        <w:jc w:val="both"/>
        <w:rPr>
          <w:rFonts w:ascii="Times New Roman" w:hAnsi="Times New Roman"/>
          <w:b/>
          <w:bCs/>
          <w:sz w:val="24"/>
          <w:szCs w:val="24"/>
          <w:lang w:val="kk-KZ"/>
        </w:rPr>
      </w:pPr>
      <w:r w:rsidRPr="00305569">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w:t>
      </w:r>
      <w:r w:rsidRPr="00305569">
        <w:rPr>
          <w:rFonts w:ascii="Times New Roman" w:hAnsi="Times New Roman"/>
          <w:b/>
          <w:bCs/>
          <w:sz w:val="24"/>
          <w:szCs w:val="24"/>
          <w:lang w:val="kk-KZ"/>
        </w:rPr>
        <w:t>Өңірлерде кинологиялық қызметті ұйымдастыру бөлімінің бас маман-кинологы,</w:t>
      </w:r>
      <w:r w:rsidRPr="00305569">
        <w:rPr>
          <w:rFonts w:ascii="Times New Roman" w:hAnsi="Times New Roman"/>
          <w:b/>
          <w:sz w:val="24"/>
          <w:szCs w:val="24"/>
          <w:lang w:val="kk-KZ"/>
        </w:rPr>
        <w:t xml:space="preserve"> </w:t>
      </w:r>
      <w:r w:rsidRPr="00305569">
        <w:rPr>
          <w:rFonts w:ascii="Times New Roman" w:hAnsi="Times New Roman"/>
          <w:b/>
          <w:bCs/>
          <w:sz w:val="24"/>
          <w:szCs w:val="24"/>
          <w:lang w:val="kk-KZ"/>
        </w:rPr>
        <w:t>С-О-5 санаты, 2 бірлік</w:t>
      </w:r>
    </w:p>
    <w:p w:rsidR="003B62A8" w:rsidRPr="00A160F9" w:rsidRDefault="003B62A8" w:rsidP="003B62A8">
      <w:pPr>
        <w:tabs>
          <w:tab w:val="left" w:pos="1134"/>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Функционалдық міндеттері:</w:t>
      </w:r>
      <w:r w:rsidRPr="00A160F9">
        <w:rPr>
          <w:rFonts w:ascii="Times New Roman" w:hAnsi="Times New Roman"/>
          <w:sz w:val="24"/>
          <w:szCs w:val="24"/>
          <w:lang w:val="kk-KZ"/>
        </w:rPr>
        <w:t xml:space="preserve"> Бөлімнің жұмыс жоспарын жасайды, кинология қызметі қызметтерінің үйлестіруін іске асырады, кинология қызметі жұмыстарына талдау жасайды, кинолог және қызметтік-іздестіру иттерін даярлау жұмыстарының тиімділігін жоғарылату бойынша ұсыныстарды енгізеді. жергілікті құрылымдардың кинологиялық қызметтерінің жұмысын ұйымдастыру; есеп жасайды және іс-жүргізуді жүргізеді, Комитет пен КО басшылығының басқа да тапсырмаларын орындайды.</w:t>
      </w:r>
    </w:p>
    <w:p w:rsidR="003B62A8" w:rsidRPr="00A160F9" w:rsidRDefault="003B62A8" w:rsidP="003B62A8">
      <w:pPr>
        <w:tabs>
          <w:tab w:val="left" w:pos="1134"/>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Конкурсқа қатысушыларға қойылатын талаптар: Ветеринария немесе құқық саласында жоғары білім.</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p>
    <w:p w:rsidR="003B62A8" w:rsidRPr="00305569" w:rsidRDefault="003B62A8" w:rsidP="003B62A8">
      <w:pPr>
        <w:pStyle w:val="a8"/>
        <w:numPr>
          <w:ilvl w:val="0"/>
          <w:numId w:val="1"/>
        </w:numPr>
        <w:tabs>
          <w:tab w:val="left" w:pos="993"/>
        </w:tabs>
        <w:spacing w:after="0" w:line="240" w:lineRule="auto"/>
        <w:ind w:left="0" w:right="-1" w:firstLine="709"/>
        <w:jc w:val="both"/>
        <w:rPr>
          <w:rFonts w:ascii="Times New Roman" w:hAnsi="Times New Roman"/>
          <w:b/>
          <w:sz w:val="24"/>
          <w:szCs w:val="24"/>
          <w:lang w:val="kk-KZ"/>
        </w:rPr>
      </w:pPr>
      <w:r w:rsidRPr="00305569">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Ұйымдастыру-қаржы бөлімінің бас маман-бухгалтері, </w:t>
      </w:r>
      <w:r w:rsidRPr="00305569">
        <w:rPr>
          <w:rFonts w:ascii="Times New Roman" w:hAnsi="Times New Roman"/>
          <w:b/>
          <w:bCs/>
          <w:sz w:val="24"/>
          <w:szCs w:val="24"/>
          <w:lang w:val="kk-KZ"/>
        </w:rPr>
        <w:t>С-О-5 санаты, 1 бірлік</w:t>
      </w:r>
    </w:p>
    <w:p w:rsidR="003B62A8" w:rsidRPr="00A160F9" w:rsidRDefault="003B62A8" w:rsidP="003B62A8">
      <w:pPr>
        <w:spacing w:after="0" w:line="240" w:lineRule="auto"/>
        <w:ind w:right="-1" w:firstLine="709"/>
        <w:jc w:val="both"/>
        <w:rPr>
          <w:rFonts w:ascii="Times New Roman" w:hAnsi="Times New Roman"/>
          <w:sz w:val="24"/>
          <w:szCs w:val="24"/>
          <w:lang w:val="kk-KZ"/>
        </w:rPr>
      </w:pPr>
      <w:r w:rsidRPr="00305569">
        <w:rPr>
          <w:rFonts w:ascii="Times New Roman" w:hAnsi="Times New Roman"/>
          <w:b/>
          <w:sz w:val="24"/>
          <w:szCs w:val="24"/>
          <w:lang w:val="kk-KZ"/>
        </w:rPr>
        <w:t>Функционалдық міндеттері:</w:t>
      </w:r>
      <w:r w:rsidRPr="00A160F9">
        <w:rPr>
          <w:rFonts w:ascii="Times New Roman" w:hAnsi="Times New Roman"/>
          <w:sz w:val="24"/>
          <w:szCs w:val="24"/>
          <w:lang w:val="kk-KZ"/>
        </w:rPr>
        <w:t xml:space="preserve"> Кинологиялық орталығының бюджетінің атқарылуын жоспарлау және бақылау, бюджет заңнамасының талаптарына сәйкес тауарлы-материалдық құңдылықтар мен активтердің бухгалтерлік есебін енгізу, есепті дайындау бойынша жұмысты жүзеге асыру, бухгалтерлік есеп және есептілік мәліметтер бойынша Кинологиялық орталығының қаржы-шаруашылық жұмысын талдауды жасауға қатысу. Негізгі құралдар және материалдық құндықтардың сақталуын қадағалау, қаржының игерілуін қадағалап, есеп беру, өз құзыры шегінде Е-қаржымин жүйесі бойынша бухгалтерлік есепті енгізуді ұйымдастыру, Комитет пен КО басшылығының басқа да тапсырмаларын орындайды.</w:t>
      </w:r>
    </w:p>
    <w:p w:rsidR="003B62A8" w:rsidRPr="00A160F9" w:rsidRDefault="003B62A8" w:rsidP="003B62A8">
      <w:pPr>
        <w:spacing w:after="0" w:line="240" w:lineRule="auto"/>
        <w:ind w:right="-1" w:firstLine="709"/>
        <w:jc w:val="both"/>
        <w:rPr>
          <w:rFonts w:ascii="Times New Roman" w:hAnsi="Times New Roman"/>
          <w:sz w:val="24"/>
          <w:szCs w:val="24"/>
          <w:lang w:val="kk-KZ"/>
        </w:rPr>
      </w:pPr>
      <w:r w:rsidRPr="00305569">
        <w:rPr>
          <w:rFonts w:ascii="Times New Roman" w:hAnsi="Times New Roman"/>
          <w:b/>
          <w:sz w:val="24"/>
          <w:szCs w:val="24"/>
          <w:lang w:val="kk-KZ"/>
        </w:rPr>
        <w:t>Конкурсқа қатысушыларға қойылатын талаптар:</w:t>
      </w:r>
      <w:r w:rsidRPr="00A160F9">
        <w:rPr>
          <w:rFonts w:ascii="Times New Roman" w:hAnsi="Times New Roman"/>
          <w:sz w:val="24"/>
          <w:szCs w:val="24"/>
          <w:lang w:val="kk-KZ"/>
        </w:rPr>
        <w:t xml:space="preserve"> экономика және бизнес саласында жоғары білім..</w:t>
      </w:r>
      <w:r w:rsidRPr="00A160F9">
        <w:rPr>
          <w:rFonts w:ascii="Times New Roman" w:eastAsia="Times New Roman" w:hAnsi="Times New Roman"/>
          <w:sz w:val="24"/>
          <w:szCs w:val="24"/>
          <w:lang w:val="kk-KZ"/>
        </w:rPr>
        <w:t xml:space="preserve"> </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3B62A8" w:rsidRPr="00A160F9" w:rsidRDefault="003B62A8" w:rsidP="003B62A8">
      <w:pPr>
        <w:shd w:val="clear" w:color="auto" w:fill="FFFFFF"/>
        <w:tabs>
          <w:tab w:val="left" w:pos="828"/>
        </w:tabs>
        <w:spacing w:after="0" w:line="240" w:lineRule="auto"/>
        <w:ind w:right="-1" w:firstLine="709"/>
        <w:jc w:val="both"/>
        <w:rPr>
          <w:rFonts w:ascii="Times New Roman" w:hAnsi="Times New Roman"/>
          <w:sz w:val="24"/>
          <w:szCs w:val="24"/>
          <w:lang w:val="kk-KZ"/>
        </w:rPr>
      </w:pPr>
    </w:p>
    <w:p w:rsidR="003B62A8" w:rsidRPr="00A160F9" w:rsidRDefault="003B62A8" w:rsidP="003B62A8">
      <w:pPr>
        <w:tabs>
          <w:tab w:val="left" w:pos="1134"/>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Ұйымдастыру-қаржы бөлімінің мемлекеттік сатып алулар бойынша бас маманы, </w:t>
      </w:r>
      <w:r w:rsidRPr="00305569">
        <w:rPr>
          <w:rFonts w:ascii="Times New Roman" w:hAnsi="Times New Roman"/>
          <w:b/>
          <w:bCs/>
          <w:sz w:val="24"/>
          <w:szCs w:val="24"/>
          <w:lang w:val="kk-KZ"/>
        </w:rPr>
        <w:t>С-О-5 санаты, 1 бірлік</w:t>
      </w:r>
      <w:r w:rsidRPr="003B62A8">
        <w:rPr>
          <w:rFonts w:ascii="Times New Roman" w:hAnsi="Times New Roman"/>
          <w:b/>
          <w:sz w:val="24"/>
          <w:szCs w:val="24"/>
          <w:lang w:val="kk-KZ"/>
        </w:rPr>
        <w:t xml:space="preserve"> </w:t>
      </w:r>
      <w:r w:rsidRPr="00305569">
        <w:rPr>
          <w:rFonts w:ascii="Times New Roman" w:hAnsi="Times New Roman"/>
          <w:b/>
          <w:sz w:val="24"/>
          <w:szCs w:val="24"/>
          <w:lang w:val="kk-KZ"/>
        </w:rPr>
        <w:t>Функционалдық міндеттері:</w:t>
      </w:r>
      <w:r w:rsidRPr="00A160F9">
        <w:rPr>
          <w:rFonts w:ascii="Times New Roman" w:hAnsi="Times New Roman"/>
          <w:sz w:val="24"/>
          <w:szCs w:val="24"/>
          <w:lang w:val="kk-KZ"/>
        </w:rPr>
        <w:t xml:space="preserve"> Кинологиялық орталығының бюджетін атқару және мемлекеттік органның қызметін сапалы және уақтылы қамтамасыз ету мақсатында мемлекеттік сатып алу  рәсімдерін </w:t>
      </w:r>
      <w:r w:rsidRPr="00A160F9">
        <w:rPr>
          <w:rFonts w:ascii="Times New Roman" w:hAnsi="Times New Roman"/>
          <w:sz w:val="24"/>
          <w:szCs w:val="24"/>
          <w:lang w:val="kk-KZ"/>
        </w:rPr>
        <w:lastRenderedPageBreak/>
        <w:t>ұйымдастыру және жүзеге асыру; мемлекеттік сатып алу саласында шарттарды жасау; материалдық-техникалық қамтамасыз ету; шарттық міндеттемелерді мерзімді орындалуын бақылау, мемлекеттік сатып алулар бойынша есептер мен жоспарларды құрастыру, өз құзыры шегінде Е-қаржымин жүйесі бойынша жұмыстарды енгізу, бөлімнің құжат айналымын жүргізу, Комитет пен КО басшылығының басқа да тапсырмаларын орындайды.</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eastAsia="Times New Roman" w:hAnsi="Times New Roman"/>
          <w:sz w:val="24"/>
          <w:szCs w:val="24"/>
          <w:lang w:val="kk-KZ"/>
        </w:rPr>
      </w:pPr>
      <w:r w:rsidRPr="00305569">
        <w:rPr>
          <w:rFonts w:ascii="Times New Roman" w:hAnsi="Times New Roman"/>
          <w:b/>
          <w:sz w:val="24"/>
          <w:szCs w:val="24"/>
          <w:lang w:val="kk-KZ"/>
        </w:rPr>
        <w:t>Конкурсқа қатысушыларға қойылатын талаптар:</w:t>
      </w:r>
      <w:r w:rsidRPr="00A160F9">
        <w:rPr>
          <w:rFonts w:ascii="Times New Roman" w:hAnsi="Times New Roman"/>
          <w:sz w:val="24"/>
          <w:szCs w:val="24"/>
          <w:lang w:val="kk-KZ"/>
        </w:rPr>
        <w:t xml:space="preserve"> Құқық, экономика және бизнес саласында жоғары білімі.</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p>
    <w:p w:rsidR="003B62A8" w:rsidRPr="00305569" w:rsidRDefault="003B62A8" w:rsidP="003B62A8">
      <w:pPr>
        <w:pStyle w:val="a8"/>
        <w:numPr>
          <w:ilvl w:val="0"/>
          <w:numId w:val="1"/>
        </w:numPr>
        <w:tabs>
          <w:tab w:val="left" w:pos="1134"/>
        </w:tabs>
        <w:spacing w:after="0" w:line="240" w:lineRule="auto"/>
        <w:ind w:left="0" w:right="-1" w:firstLine="709"/>
        <w:jc w:val="both"/>
        <w:rPr>
          <w:rFonts w:ascii="Times New Roman" w:hAnsi="Times New Roman"/>
          <w:b/>
          <w:sz w:val="24"/>
          <w:szCs w:val="24"/>
          <w:lang w:val="kk-KZ"/>
        </w:rPr>
      </w:pPr>
      <w:r w:rsidRPr="00305569">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Ұйымдастыру-қаржы бөлімінің бас маманы, </w:t>
      </w:r>
      <w:r w:rsidRPr="00305569">
        <w:rPr>
          <w:rFonts w:ascii="Times New Roman" w:hAnsi="Times New Roman"/>
          <w:b/>
          <w:bCs/>
          <w:sz w:val="24"/>
          <w:szCs w:val="24"/>
          <w:lang w:val="kk-KZ"/>
        </w:rPr>
        <w:t>С-О-5 санаты, 1 бірлік</w:t>
      </w:r>
    </w:p>
    <w:p w:rsidR="003B62A8" w:rsidRPr="00A160F9" w:rsidRDefault="003B62A8" w:rsidP="003B62A8">
      <w:pPr>
        <w:tabs>
          <w:tab w:val="left" w:pos="1134"/>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Функционалдық міндеттері:</w:t>
      </w:r>
      <w:r w:rsidRPr="00A160F9">
        <w:rPr>
          <w:rFonts w:ascii="Times New Roman" w:hAnsi="Times New Roman"/>
          <w:sz w:val="24"/>
          <w:szCs w:val="24"/>
          <w:lang w:val="kk-KZ"/>
        </w:rPr>
        <w:t xml:space="preserve"> Кинологиялық орталығының әкімшілік-шаруашылық қызметті  ұйымдастыру және қамтамасыз ету; материалдық-техникалық қамтамасыз ету шараларына қатысу; Кинологиялық орталығының обьектілеріне, ғимараттарына және құрылыстарына, инженерлік жүйесіне мен комуникациясына күрделі және ағымдағы жөндеу жұмыстары  бойынша шараларды әзірлеу және ұйымдастыру, Кинологиялық орталығының техникасының, шаруашылық құрал-саймандары мен жабдықтарының, автокөліктердің, инженерлік жүйесі мен комуникациясының тоқтаусыз және апатсыз жұмыс істеу бойынша шараларды өткізу; техникалық қызметкерлердің жұмысын бақылау, әкімшілік ғимараттарды ағымдағы және күрделі жұмыстар жүргізу және қабылдауды ұйымдастыру, жүктелген функционалдық міндеттеріне сәйкес іс-қағаздарды жүргізу, 100 % істен шыққан тауарлы-материалдық құдылықтарды теңгерімнен шығару және құжаттарын дайындау, Комитет пен КО басшылығының басқа да тапсырмаларын орындайды.</w:t>
      </w:r>
    </w:p>
    <w:p w:rsidR="003B62A8" w:rsidRPr="00A160F9" w:rsidRDefault="003B62A8" w:rsidP="003B62A8">
      <w:pPr>
        <w:tabs>
          <w:tab w:val="left" w:pos="1134"/>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Конкурсқа қатысушыларға қойылатын талаптар:</w:t>
      </w:r>
      <w:r w:rsidRPr="00A160F9">
        <w:rPr>
          <w:rFonts w:ascii="Times New Roman" w:hAnsi="Times New Roman"/>
          <w:sz w:val="24"/>
          <w:szCs w:val="24"/>
          <w:lang w:val="kk-KZ"/>
        </w:rPr>
        <w:t xml:space="preserve"> Әлеуметтік ғылымдар, экономика және бизнес, құқық, техникалық ғылымдар мен технологиялар немесе қызмет көрсету саласында жоғары білім.</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3B62A8" w:rsidRPr="00A160F9" w:rsidRDefault="003B62A8" w:rsidP="003B62A8">
      <w:pPr>
        <w:spacing w:after="0" w:line="240" w:lineRule="auto"/>
        <w:ind w:right="-1" w:firstLine="709"/>
        <w:jc w:val="both"/>
        <w:rPr>
          <w:rFonts w:ascii="Times New Roman" w:hAnsi="Times New Roman"/>
          <w:sz w:val="24"/>
          <w:szCs w:val="24"/>
          <w:highlight w:val="yellow"/>
          <w:lang w:val="kk-KZ"/>
        </w:rPr>
      </w:pPr>
    </w:p>
    <w:p w:rsidR="003B62A8" w:rsidRPr="00305569" w:rsidRDefault="003B62A8" w:rsidP="003B62A8">
      <w:pPr>
        <w:pStyle w:val="a8"/>
        <w:numPr>
          <w:ilvl w:val="0"/>
          <w:numId w:val="1"/>
        </w:numPr>
        <w:tabs>
          <w:tab w:val="left" w:pos="1134"/>
        </w:tabs>
        <w:spacing w:after="0" w:line="240" w:lineRule="auto"/>
        <w:ind w:left="0" w:right="-1" w:firstLine="709"/>
        <w:jc w:val="both"/>
        <w:rPr>
          <w:rFonts w:ascii="Times New Roman" w:hAnsi="Times New Roman"/>
          <w:b/>
          <w:sz w:val="24"/>
          <w:szCs w:val="24"/>
          <w:lang w:val="kk-KZ"/>
        </w:rPr>
      </w:pPr>
      <w:r w:rsidRPr="00305569">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Ұйымдастыру-қаржы бөлімінің бас маманы, </w:t>
      </w:r>
      <w:r w:rsidRPr="00305569">
        <w:rPr>
          <w:rFonts w:ascii="Times New Roman" w:hAnsi="Times New Roman"/>
          <w:b/>
          <w:bCs/>
          <w:sz w:val="24"/>
          <w:szCs w:val="24"/>
          <w:lang w:val="kk-KZ"/>
        </w:rPr>
        <w:t xml:space="preserve">С-О-5 санаты, 1 бірлік </w:t>
      </w:r>
    </w:p>
    <w:p w:rsidR="003B62A8" w:rsidRPr="00A160F9" w:rsidRDefault="003B62A8" w:rsidP="003B62A8">
      <w:pPr>
        <w:tabs>
          <w:tab w:val="left" w:pos="993"/>
        </w:tabs>
        <w:spacing w:after="0" w:line="240" w:lineRule="auto"/>
        <w:ind w:right="-1" w:firstLine="709"/>
        <w:jc w:val="both"/>
        <w:rPr>
          <w:rFonts w:ascii="Times New Roman" w:hAnsi="Times New Roman"/>
          <w:sz w:val="24"/>
          <w:szCs w:val="24"/>
          <w:lang w:val="kk-KZ"/>
        </w:rPr>
      </w:pPr>
      <w:r w:rsidRPr="00305569">
        <w:rPr>
          <w:rFonts w:ascii="Times New Roman" w:hAnsi="Times New Roman"/>
          <w:b/>
          <w:sz w:val="24"/>
          <w:szCs w:val="24"/>
          <w:lang w:val="kk-KZ"/>
        </w:rPr>
        <w:t>Функционалдық міндеттері:</w:t>
      </w:r>
      <w:r w:rsidRPr="00A160F9">
        <w:rPr>
          <w:rFonts w:ascii="Times New Roman" w:hAnsi="Times New Roman"/>
          <w:sz w:val="24"/>
          <w:szCs w:val="24"/>
          <w:lang w:val="kk-KZ"/>
        </w:rPr>
        <w:t xml:space="preserve"> Бөлімнің құзыреті шегінде жұмыстың ағымдағы және перспективалық жоспарларын және басқа құжаттарды әзірлеуге қатысу;</w:t>
      </w:r>
      <w:r w:rsidRPr="003B62A8">
        <w:rPr>
          <w:rFonts w:ascii="Times New Roman" w:hAnsi="Times New Roman"/>
          <w:sz w:val="24"/>
          <w:szCs w:val="24"/>
          <w:lang w:val="kk-KZ"/>
        </w:rPr>
        <w:t xml:space="preserve"> </w:t>
      </w:r>
      <w:r w:rsidRPr="00A160F9">
        <w:rPr>
          <w:rFonts w:ascii="Times New Roman" w:hAnsi="Times New Roman"/>
          <w:sz w:val="24"/>
          <w:szCs w:val="24"/>
          <w:lang w:val="kk-KZ"/>
        </w:rPr>
        <w:t xml:space="preserve">Кинологиялық орталығының ұйымдастырушылық-өкімдік құжаттарын  әзірлеуге қатысу; Бөлімнің құзыретіне кіретін мәселелер бойынша мемлекеттік органдармен және басқа </w:t>
      </w:r>
      <w:r w:rsidRPr="00A160F9">
        <w:rPr>
          <w:rFonts w:ascii="Times New Roman" w:hAnsi="Times New Roman"/>
          <w:sz w:val="24"/>
          <w:szCs w:val="24"/>
          <w:lang w:val="kk-KZ"/>
        </w:rPr>
        <w:lastRenderedPageBreak/>
        <w:t>ұйымдармен өзара іс қимылды жүзеге асыру; ұлттық және мемелекеттік мейрамдарына арналған шараларды өткізу; Кинологиялық орталығы бойынша ұйымдастырушылық мәселелерді шешу; КО жұмысын жоспарлау мен бақылауды ұйымдастыруды жүзеге асыру; құжаттық, хаттамалы, ақпараттық, мұрағаттық, курьерлік қамтамасыз етуді бақылауды жүзеге асыру; КО тілдік саясатты және мемлекеттік тілді жетілдіруді жүзеге асыруды бақылауды жүзеге асыру; КО басшыларының азаматтарды қабылдауын ұйымдастыру мен үйлестіру; әртүрлі іс шараларды өткізуді ұйымдастыру (семинарлар, мәжілістер, дөңгелек үстелдер, конференциялар мен т.б.); нормативті құқықтық актілерді дайындауға қатысу; КО құрылымдық бөлімшелеріне әдістемелік және тәжірибелік көмек көрсету; қызметі бойынша мемлекеттік және басқа да ұйымдармен өзара іс әрекеттесуді жүзеге асыру; тіл саясаты саласындағы мемлекеттік және салалық бағдарламаларды, жоспарларды іске асыруға бағытталған шараларды жоспарлау және жүзеге асыру; құжаттардың мемлекеттік тілдегі жобаларының мәтіндеріне редакциялау жүргізу; ЭҚАБЖ ҚБҚ жұмыс. Хаттамалық қамтамасыз ету (материалдар дайындау, хаттама жүргізу мен тапсырмалардың орындалуын бақылау). Мемлекеттік тілдегі қызметтік құжаттарға редакциялық сараптама жүргізу. Мемлекеттік тілді енгізу мен дамыту бойынша жұмысты ұйымдастыру. БАҚ-пен өзара қарым-қатынаста болу. Халықаралық ынтымақтастық. Кинологиялық орталық бойынша есептер көрсеткішін дайындау, Комитет пен КО басшылығының басқа да тапсырмаларын орындайды.</w:t>
      </w:r>
    </w:p>
    <w:p w:rsidR="003B62A8" w:rsidRPr="00A160F9" w:rsidRDefault="003B62A8" w:rsidP="003B62A8">
      <w:pPr>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Конкурсқа қатысушыларға қойылатын талаптар:</w:t>
      </w:r>
      <w:r w:rsidRPr="00A160F9">
        <w:rPr>
          <w:rFonts w:ascii="Times New Roman" w:hAnsi="Times New Roman"/>
          <w:sz w:val="24"/>
          <w:szCs w:val="24"/>
          <w:lang w:val="kk-KZ"/>
        </w:rPr>
        <w:t xml:space="preserve"> Құқық немесе әлеуметтік ғылымдар, экономика және бизнес, гуманитарлық ғылымдар немесе білім беру саласында жоғары білім.  </w:t>
      </w:r>
    </w:p>
    <w:p w:rsidR="003B62A8" w:rsidRPr="00A160F9" w:rsidRDefault="003B62A8" w:rsidP="003B62A8">
      <w:pPr>
        <w:shd w:val="clear" w:color="auto" w:fill="FFFFFF"/>
        <w:tabs>
          <w:tab w:val="left" w:pos="828"/>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 </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p>
    <w:p w:rsidR="003B62A8" w:rsidRPr="00305569" w:rsidRDefault="003B62A8" w:rsidP="003B62A8">
      <w:pPr>
        <w:numPr>
          <w:ilvl w:val="0"/>
          <w:numId w:val="1"/>
        </w:numPr>
        <w:shd w:val="clear" w:color="auto" w:fill="FFFFFF"/>
        <w:tabs>
          <w:tab w:val="left" w:pos="1134"/>
          <w:tab w:val="left" w:pos="1418"/>
        </w:tabs>
        <w:spacing w:after="0" w:line="240" w:lineRule="auto"/>
        <w:ind w:left="0" w:right="-1" w:firstLine="709"/>
        <w:contextualSpacing/>
        <w:jc w:val="both"/>
        <w:rPr>
          <w:rFonts w:ascii="Times New Roman" w:eastAsia="Times New Roman" w:hAnsi="Times New Roman"/>
          <w:b/>
          <w:bCs/>
          <w:sz w:val="24"/>
          <w:szCs w:val="24"/>
          <w:lang w:val="kk-KZ" w:eastAsia="kk-KZ"/>
        </w:rPr>
      </w:pPr>
      <w:r w:rsidRPr="00305569">
        <w:rPr>
          <w:rFonts w:ascii="Times New Roman" w:hAnsi="Times New Roman"/>
          <w:b/>
          <w:sz w:val="24"/>
          <w:szCs w:val="24"/>
          <w:lang w:val="kk-KZ"/>
        </w:rPr>
        <w:t>Қазақстан Республикасы Қаржы министрлігі Мемлекеттік кірістер комитеті Кинологиялық орталығы Асыл тұқымды және қ</w:t>
      </w:r>
      <w:r w:rsidRPr="00305569">
        <w:rPr>
          <w:rFonts w:ascii="Times New Roman" w:eastAsia="Times New Roman" w:hAnsi="Times New Roman"/>
          <w:b/>
          <w:bCs/>
          <w:sz w:val="24"/>
          <w:szCs w:val="24"/>
          <w:lang w:val="kk-KZ" w:eastAsia="kk-KZ"/>
        </w:rPr>
        <w:t>ызметтік иттерді көбейтуді ұйымдастыру бөлімінің бас маман-кинологы, С-О-5 санаты 1 бірлік</w:t>
      </w:r>
    </w:p>
    <w:p w:rsidR="003B62A8" w:rsidRPr="00A160F9" w:rsidRDefault="003B62A8" w:rsidP="003B62A8">
      <w:pPr>
        <w:tabs>
          <w:tab w:val="left" w:pos="1134"/>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Функционалдық міндеттері:</w:t>
      </w:r>
      <w:r w:rsidRPr="00A160F9">
        <w:rPr>
          <w:rFonts w:ascii="Times New Roman" w:hAnsi="Times New Roman"/>
          <w:sz w:val="24"/>
          <w:szCs w:val="24"/>
          <w:lang w:val="kk-KZ"/>
        </w:rPr>
        <w:t xml:space="preserve"> Асыл тұқымды және қызметтік иттерді асырау және өсіру, асыл тұқымды және қызметтік иттерді жаттықтыру, FCI мен ҚКО-ның талаптарына сәйкес асыл тұқымды иттерді жаттықтыру, бөлімнің ісқағаздарын жүргізу, асыл тұқымды иттерді республикалық және халықаралық көрмелер мен жарыстарға дайындық жоспарын құрастыру және қатысу, құқық қорғау органдарының іздестіру қызметіне дайындауға иттерді іріктеу, иттерді жарамсыздыққа шығару шараларына қатысу; тұқымдық жұмысының есебін жүргізу, қызметтік иттермен жұмыс жоспарын құрастыру, күшіктерді асырау әдістемесін жетілдіру, Комитет пен КО басшылығының басқа да тапсырмаларын орындайды.</w:t>
      </w:r>
    </w:p>
    <w:p w:rsidR="003B62A8" w:rsidRPr="00A160F9" w:rsidRDefault="003B62A8" w:rsidP="003B62A8">
      <w:pPr>
        <w:tabs>
          <w:tab w:val="left" w:pos="1134"/>
        </w:tabs>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lang w:val="kk-KZ"/>
        </w:rPr>
        <w:t>Конкурсқа қатысушыларға қойылатын талаптар:</w:t>
      </w:r>
      <w:r w:rsidRPr="00A160F9">
        <w:rPr>
          <w:rFonts w:ascii="Times New Roman" w:hAnsi="Times New Roman"/>
          <w:sz w:val="24"/>
          <w:szCs w:val="24"/>
          <w:lang w:val="kk-KZ"/>
        </w:rPr>
        <w:t xml:space="preserve"> ветеринария, құқық, жаратылыстану ғылымдары (биология), ауыл шаруашылығы ғылымдары (Мал шаруашылығы өнімдерін өндіру технологиясы, </w:t>
      </w:r>
      <w:r w:rsidRPr="00A160F9">
        <w:rPr>
          <w:rFonts w:ascii="Times New Roman" w:hAnsi="Times New Roman"/>
          <w:bCs/>
          <w:sz w:val="24"/>
          <w:szCs w:val="24"/>
          <w:lang w:val="kk-KZ"/>
        </w:rPr>
        <w:t>аңшылық және аң өсіру шаруашылығы</w:t>
      </w:r>
      <w:r w:rsidRPr="00A160F9">
        <w:rPr>
          <w:rFonts w:ascii="Times New Roman" w:hAnsi="Times New Roman"/>
          <w:sz w:val="24"/>
          <w:szCs w:val="24"/>
          <w:lang w:val="kk-KZ"/>
        </w:rPr>
        <w:t>) саласында жоғары білім.</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w:t>
      </w:r>
      <w:r w:rsidRPr="003B62A8">
        <w:rPr>
          <w:rFonts w:ascii="Times New Roman" w:hAnsi="Times New Roman"/>
          <w:sz w:val="24"/>
          <w:szCs w:val="24"/>
          <w:lang w:val="kk-KZ"/>
        </w:rPr>
        <w:t xml:space="preserve"> </w:t>
      </w:r>
      <w:r w:rsidRPr="00A160F9">
        <w:rPr>
          <w:rFonts w:ascii="Times New Roman" w:hAnsi="Times New Roman"/>
          <w:sz w:val="24"/>
          <w:szCs w:val="24"/>
          <w:lang w:val="kk-KZ"/>
        </w:rPr>
        <w:t xml:space="preserve">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w:t>
      </w:r>
      <w:r w:rsidRPr="00A160F9">
        <w:rPr>
          <w:rFonts w:ascii="Times New Roman" w:hAnsi="Times New Roman"/>
          <w:sz w:val="24"/>
          <w:szCs w:val="24"/>
          <w:lang w:val="kk-KZ"/>
        </w:rPr>
        <w:lastRenderedPageBreak/>
        <w:t>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p>
    <w:p w:rsidR="003B62A8" w:rsidRPr="00305569" w:rsidRDefault="003B62A8" w:rsidP="003B62A8">
      <w:pPr>
        <w:pStyle w:val="a8"/>
        <w:numPr>
          <w:ilvl w:val="0"/>
          <w:numId w:val="1"/>
        </w:numPr>
        <w:tabs>
          <w:tab w:val="left" w:pos="1134"/>
        </w:tabs>
        <w:spacing w:after="0" w:line="240" w:lineRule="auto"/>
        <w:ind w:left="0" w:right="-1" w:firstLine="709"/>
        <w:jc w:val="both"/>
        <w:rPr>
          <w:rFonts w:ascii="Times New Roman" w:hAnsi="Times New Roman"/>
          <w:b/>
          <w:sz w:val="24"/>
          <w:szCs w:val="24"/>
          <w:lang w:val="kk-KZ"/>
        </w:rPr>
      </w:pPr>
      <w:r w:rsidRPr="00305569">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Адам ресурстары бөлімінің бас маманы, </w:t>
      </w:r>
      <w:r w:rsidRPr="00305569">
        <w:rPr>
          <w:rFonts w:ascii="Times New Roman" w:hAnsi="Times New Roman"/>
          <w:b/>
          <w:bCs/>
          <w:sz w:val="24"/>
          <w:szCs w:val="24"/>
          <w:lang w:val="kk-KZ"/>
        </w:rPr>
        <w:t>С-О-5 санаты, 1 бірлік</w:t>
      </w:r>
    </w:p>
    <w:p w:rsidR="003B62A8" w:rsidRPr="00A160F9" w:rsidRDefault="003B62A8" w:rsidP="003B62A8">
      <w:pPr>
        <w:spacing w:after="0" w:line="240" w:lineRule="auto"/>
        <w:ind w:right="-1" w:firstLine="709"/>
        <w:jc w:val="both"/>
        <w:rPr>
          <w:rFonts w:ascii="Times New Roman" w:hAnsi="Times New Roman"/>
          <w:sz w:val="24"/>
          <w:szCs w:val="24"/>
          <w:lang w:val="kk-KZ"/>
        </w:rPr>
      </w:pPr>
      <w:r w:rsidRPr="00305569">
        <w:rPr>
          <w:rFonts w:ascii="Times New Roman" w:hAnsi="Times New Roman"/>
          <w:b/>
          <w:sz w:val="24"/>
          <w:szCs w:val="24"/>
          <w:lang w:val="kk-KZ"/>
        </w:rPr>
        <w:t>Функционалдық міндеттері:</w:t>
      </w:r>
      <w:r w:rsidRPr="00A160F9">
        <w:rPr>
          <w:rFonts w:ascii="Times New Roman" w:hAnsi="Times New Roman"/>
          <w:sz w:val="24"/>
          <w:szCs w:val="24"/>
          <w:lang w:val="kk-KZ"/>
        </w:rPr>
        <w:t xml:space="preserve"> Лауазымға тағайындау, қызмет бабында ауыстыру, қызметтен босату, көтермелеу және тәртіптік жаза қолдану бойынша жұмысты іске асыру, бөлім жұмысы бойынша қысқа мерзімді және ұзақ мерзімді жоспарларды құрастыру, штатты толықтыру жұмыстарын жүргізу, Кинологиялық орталығының кадрларын іріктеу және орналастыру бойынша ұсыныстарды енгізу, оның сапалық құрамының жүйелік талдауын жүргізу, Кинологиялық орталығының ұйымдық құрылымын және оның штаттық санын оңтайландыру және өзгерту бойынша жұмысты іске асыру және ұсыныстар енгізу, Кинологиялық орталығының лауазымды тұлғаларының аттестаттауын дайындау және жүргізу бойынша жұмысты іске асыру, Кинологиялық орталығының лауазымды тұлғаларына мемлекеттік қызметте болуға байланысты шектеулерді сақтау бойынша олардың құқықтық жағдайы  мәселелері бойынша кеңес беруді жүргізу. Тиісті бұйрықтарды және осы сұрақтар бойынша басқа да құжаттарды дайындауды қамтамасыз етеді. Құрылымдық бөлімше басшыларының лауазымға тағайындау мен босату, ротациялау, тәртіптік жазалау мен көтермелеу туралы ұсыныстарын жалпыландырады. Қызметтік, әскери және дене шынықтыру шеңберінде жеке құрамды оқытуды ұйымдастыру, қайта дайындау мен Құзыреттілігін жоғарлату сұрақтары бойынша үйлестіру жұмыстарын ұйымдастырады. Бөлімнің құжат айналымын жүргізу, КО штатын толықтыру және ұйымдастыру жұмыстарын жүргізу, ТААЖ-2, Е-қаржымин енгізу.</w:t>
      </w:r>
      <w:r>
        <w:rPr>
          <w:rFonts w:ascii="Times New Roman" w:hAnsi="Times New Roman"/>
          <w:sz w:val="24"/>
          <w:szCs w:val="24"/>
          <w:lang w:val="kk-KZ"/>
        </w:rPr>
        <w:t xml:space="preserve"> </w:t>
      </w:r>
      <w:r w:rsidRPr="00A160F9">
        <w:rPr>
          <w:rFonts w:ascii="Times New Roman" w:hAnsi="Times New Roman"/>
          <w:sz w:val="24"/>
          <w:szCs w:val="24"/>
          <w:lang w:val="kk-KZ"/>
        </w:rPr>
        <w:t>Кадрлік резервті басшылық лауазымына жылжыту мен вакантты лауазымдарды ауыстыру үшін жұмысты ұйымдастырады. Лауазымды тұлғалардың әлеуметтік-тұрмыс жағдайын жақсарту және материалды көмек көрсету бойынша белгіленген тәртіпте ұсыныстар береді. Азаматтардың, КО лауазымды тұлғаларының өтініштері мен шағымдарын дер кезінде (өз құзыреті шегінде) қарауын қамтамасыз етеді. Сыбайлас жемқорлық деректерін болдырмауға, сондай-ақ сыбайлас жемқорлықтың пайда болмауына бағытталған іс-шараларды жүргізеді. Комитет пен КО басшылығының басқа да тапсырмаларын орындайды.</w:t>
      </w:r>
    </w:p>
    <w:p w:rsidR="003B62A8" w:rsidRPr="00A160F9" w:rsidRDefault="003B62A8" w:rsidP="003B62A8">
      <w:pPr>
        <w:spacing w:after="0" w:line="240" w:lineRule="auto"/>
        <w:ind w:right="-1" w:firstLine="709"/>
        <w:jc w:val="both"/>
        <w:rPr>
          <w:rFonts w:ascii="Times New Roman" w:hAnsi="Times New Roman"/>
          <w:sz w:val="24"/>
          <w:szCs w:val="24"/>
          <w:lang w:val="kk-KZ"/>
        </w:rPr>
      </w:pPr>
      <w:r w:rsidRPr="00305569">
        <w:rPr>
          <w:rFonts w:ascii="Times New Roman" w:hAnsi="Times New Roman"/>
          <w:b/>
          <w:sz w:val="24"/>
          <w:szCs w:val="24"/>
          <w:lang w:val="kk-KZ"/>
        </w:rPr>
        <w:t>Конкурсқа қатысушыларға қойылатын талаптар:</w:t>
      </w:r>
      <w:r w:rsidRPr="00A160F9">
        <w:rPr>
          <w:rFonts w:ascii="Times New Roman" w:hAnsi="Times New Roman"/>
          <w:sz w:val="24"/>
          <w:szCs w:val="24"/>
          <w:lang w:val="kk-KZ"/>
        </w:rPr>
        <w:t xml:space="preserve"> Құқық, немесе әлеуметтік ғылымдар, экономика және бизнес немесе гуманитарлық ғылымдар саласында жоғары білімі. </w:t>
      </w:r>
    </w:p>
    <w:p w:rsidR="003B62A8" w:rsidRPr="00A160F9" w:rsidRDefault="003B62A8" w:rsidP="003B62A8">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3B62A8" w:rsidRPr="00A160F9" w:rsidRDefault="003B62A8" w:rsidP="003B62A8">
      <w:pPr>
        <w:spacing w:after="0" w:line="240" w:lineRule="auto"/>
        <w:ind w:right="-1" w:firstLine="709"/>
        <w:jc w:val="both"/>
        <w:rPr>
          <w:rFonts w:ascii="Times New Roman" w:hAnsi="Times New Roman"/>
          <w:bCs/>
          <w:sz w:val="24"/>
          <w:szCs w:val="24"/>
          <w:lang w:val="kk-KZ"/>
        </w:rPr>
      </w:pPr>
    </w:p>
    <w:p w:rsidR="003B62A8" w:rsidRPr="00305569" w:rsidRDefault="003B62A8" w:rsidP="003B62A8">
      <w:pPr>
        <w:tabs>
          <w:tab w:val="left" w:pos="720"/>
        </w:tabs>
        <w:spacing w:after="0" w:line="240" w:lineRule="auto"/>
        <w:ind w:right="-1" w:firstLine="709"/>
        <w:jc w:val="both"/>
        <w:rPr>
          <w:rFonts w:ascii="Times New Roman" w:hAnsi="Times New Roman"/>
          <w:b/>
          <w:sz w:val="24"/>
          <w:szCs w:val="24"/>
          <w:u w:val="single"/>
          <w:lang w:val="kk-KZ"/>
        </w:rPr>
      </w:pPr>
      <w:r w:rsidRPr="00305569">
        <w:rPr>
          <w:rFonts w:ascii="Times New Roman" w:hAnsi="Times New Roman"/>
          <w:b/>
          <w:bCs/>
          <w:sz w:val="24"/>
          <w:szCs w:val="24"/>
          <w:u w:val="single"/>
          <w:lang w:val="kk-KZ"/>
        </w:rPr>
        <w:t>Ішкі конкурсқа қатысу үшін қажетті құжаттар:</w:t>
      </w:r>
    </w:p>
    <w:p w:rsidR="003B62A8" w:rsidRPr="00A160F9" w:rsidRDefault="003B62A8" w:rsidP="003B62A8">
      <w:pPr>
        <w:numPr>
          <w:ilvl w:val="0"/>
          <w:numId w:val="2"/>
        </w:numPr>
        <w:tabs>
          <w:tab w:val="num" w:pos="0"/>
          <w:tab w:val="left" w:pos="993"/>
        </w:tabs>
        <w:spacing w:after="0" w:line="240" w:lineRule="auto"/>
        <w:ind w:left="0"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«Б» корпусының әкімшілік мемлекеттік лауазымына орналасуға конкурс өткізу Қағидаларға 2-қосымшаға сәйкес нысандағы өтініш;</w:t>
      </w:r>
    </w:p>
    <w:p w:rsidR="003B62A8" w:rsidRPr="00A160F9" w:rsidRDefault="003B62A8" w:rsidP="003B62A8">
      <w:pPr>
        <w:spacing w:after="0" w:line="240" w:lineRule="auto"/>
        <w:ind w:right="-1" w:firstLine="709"/>
        <w:jc w:val="both"/>
        <w:rPr>
          <w:rFonts w:ascii="Times New Roman" w:hAnsi="Times New Roman"/>
          <w:sz w:val="24"/>
          <w:szCs w:val="24"/>
          <w:lang w:val="kk-KZ"/>
        </w:rPr>
      </w:pPr>
      <w:r w:rsidRPr="00A160F9">
        <w:rPr>
          <w:rFonts w:ascii="Times New Roman" w:hAnsi="Times New Roman"/>
          <w:sz w:val="24"/>
          <w:szCs w:val="24"/>
          <w:lang w:val="kk-KZ"/>
        </w:rPr>
        <w:t>2) тиісті персоналды басқару қызметімен расталған құжат тапсырғанға дейінгі мерзімі 30 күннен ары емес мерзімдегі қызметтік тізім.</w:t>
      </w:r>
    </w:p>
    <w:p w:rsidR="003B62A8" w:rsidRPr="00A160F9" w:rsidRDefault="003B62A8" w:rsidP="003B62A8">
      <w:pPr>
        <w:spacing w:after="0" w:line="240" w:lineRule="auto"/>
        <w:ind w:right="-1" w:firstLine="709"/>
        <w:jc w:val="both"/>
        <w:rPr>
          <w:rFonts w:ascii="Times New Roman" w:hAnsi="Times New Roman"/>
          <w:sz w:val="24"/>
          <w:szCs w:val="24"/>
          <w:lang w:val="kk-KZ"/>
        </w:rPr>
      </w:pPr>
      <w:r w:rsidRPr="00A160F9">
        <w:rPr>
          <w:rFonts w:ascii="Times New Roman" w:hAnsi="Times New Roman"/>
          <w:sz w:val="24"/>
          <w:szCs w:val="24"/>
          <w:lang w:val="kk-KZ"/>
        </w:rPr>
        <w:t>Құжаттардың толық немесе талапқа сай болмауы конкурстық комиссияның ол құжаттарды қарамауға негіз болып табылады.</w:t>
      </w:r>
    </w:p>
    <w:p w:rsidR="003B62A8" w:rsidRPr="00A160F9" w:rsidRDefault="003B62A8" w:rsidP="003B62A8">
      <w:pPr>
        <w:tabs>
          <w:tab w:val="left" w:pos="709"/>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B62A8" w:rsidRPr="00A160F9" w:rsidRDefault="003B62A8" w:rsidP="003B62A8">
      <w:pPr>
        <w:shd w:val="clear" w:color="auto" w:fill="FFFFFF"/>
        <w:spacing w:after="0" w:line="240" w:lineRule="auto"/>
        <w:ind w:right="-1" w:firstLine="709"/>
        <w:contextualSpacing/>
        <w:jc w:val="both"/>
        <w:rPr>
          <w:rFonts w:ascii="Times New Roman" w:hAnsi="Times New Roman"/>
          <w:sz w:val="24"/>
          <w:szCs w:val="24"/>
          <w:lang w:val="kk-KZ"/>
        </w:rPr>
      </w:pPr>
      <w:r w:rsidRPr="00305569">
        <w:rPr>
          <w:rFonts w:ascii="Times New Roman" w:hAnsi="Times New Roman"/>
          <w:b/>
          <w:sz w:val="24"/>
          <w:szCs w:val="24"/>
          <w:u w:val="single"/>
          <w:lang w:val="kk-KZ"/>
        </w:rPr>
        <w:t>Құжаттарды қабылдау мерзімі:</w:t>
      </w:r>
      <w:r w:rsidRPr="00A160F9">
        <w:rPr>
          <w:rFonts w:ascii="Times New Roman" w:hAnsi="Times New Roman"/>
          <w:sz w:val="24"/>
          <w:szCs w:val="24"/>
          <w:lang w:val="kk-KZ"/>
        </w:rPr>
        <w:t xml:space="preserve"> конкурс өткізу туралы хабарландыру соңғы жарияланған күннің келесі жұмыс күнінен бастап 3 жұмыс күннің ішінде,  Алматы қаласы, Красногорская көшесі,</w:t>
      </w:r>
      <w:r>
        <w:rPr>
          <w:rFonts w:ascii="Times New Roman" w:hAnsi="Times New Roman"/>
          <w:sz w:val="24"/>
          <w:szCs w:val="24"/>
          <w:lang w:val="kk-KZ"/>
        </w:rPr>
        <w:t xml:space="preserve"> </w:t>
      </w:r>
      <w:r w:rsidRPr="00A160F9">
        <w:rPr>
          <w:rFonts w:ascii="Times New Roman" w:hAnsi="Times New Roman"/>
          <w:sz w:val="24"/>
          <w:szCs w:val="24"/>
          <w:lang w:val="kk-KZ"/>
        </w:rPr>
        <w:t xml:space="preserve">53 мекен-жайы бойынша </w:t>
      </w:r>
      <w:r w:rsidRPr="00A160F9">
        <w:rPr>
          <w:rFonts w:ascii="Times New Roman" w:hAnsi="Times New Roman"/>
          <w:iCs/>
          <w:sz w:val="24"/>
          <w:szCs w:val="24"/>
          <w:lang w:val="kk-KZ"/>
        </w:rPr>
        <w:t xml:space="preserve">Қазақстан Республикасы Қаржы министрлігі Мемлекеттік кірістер комитетінің Кинологиялық орталығы РММ-не </w:t>
      </w:r>
      <w:r w:rsidRPr="00A160F9">
        <w:rPr>
          <w:rFonts w:ascii="Times New Roman" w:hAnsi="Times New Roman"/>
          <w:sz w:val="24"/>
          <w:szCs w:val="24"/>
          <w:lang w:val="kk-KZ"/>
        </w:rPr>
        <w:t>тапсырылуы тиіс.</w:t>
      </w:r>
    </w:p>
    <w:p w:rsidR="003B62A8" w:rsidRPr="00A160F9" w:rsidRDefault="003B62A8" w:rsidP="003B62A8">
      <w:pPr>
        <w:widowControl w:val="0"/>
        <w:tabs>
          <w:tab w:val="left" w:pos="278"/>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интегралды ақпараттық жүйесі арқылы құжаттарды қабылдау мерзімінде тапсырады.</w:t>
      </w:r>
    </w:p>
    <w:p w:rsidR="003B62A8" w:rsidRPr="00A160F9" w:rsidRDefault="003B62A8" w:rsidP="003B62A8">
      <w:pPr>
        <w:widowControl w:val="0"/>
        <w:tabs>
          <w:tab w:val="left" w:pos="278"/>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3B62A8" w:rsidRPr="00A160F9" w:rsidRDefault="003B62A8" w:rsidP="003B62A8">
      <w:pPr>
        <w:widowControl w:val="0"/>
        <w:tabs>
          <w:tab w:val="left" w:pos="278"/>
        </w:tabs>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3B62A8" w:rsidRPr="00A160F9" w:rsidRDefault="003B62A8" w:rsidP="003B62A8">
      <w:pPr>
        <w:shd w:val="clear" w:color="auto" w:fill="FFFFFF"/>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w:t>
      </w:r>
      <w:r w:rsidRPr="00A160F9">
        <w:rPr>
          <w:rFonts w:ascii="Times New Roman" w:hAnsi="Times New Roman"/>
          <w:iCs/>
          <w:sz w:val="24"/>
          <w:szCs w:val="24"/>
          <w:lang w:val="kk-KZ"/>
        </w:rPr>
        <w:t xml:space="preserve">Қазақстан Республикасы Қаржы министрлігі Мемлекеттік кірістер комитетінің Кинологиялық орталығы РММ-де </w:t>
      </w:r>
      <w:r w:rsidRPr="00A160F9">
        <w:rPr>
          <w:rFonts w:ascii="Times New Roman" w:hAnsi="Times New Roman"/>
          <w:sz w:val="24"/>
          <w:szCs w:val="24"/>
          <w:lang w:val="kk-KZ"/>
        </w:rPr>
        <w:t>Алматы қаласы, Красногорская көшесі,53 мекен-жайы бойынша</w:t>
      </w:r>
      <w:r w:rsidRPr="00A160F9">
        <w:rPr>
          <w:rFonts w:ascii="Times New Roman" w:hAnsi="Times New Roman"/>
          <w:iCs/>
          <w:sz w:val="24"/>
          <w:szCs w:val="24"/>
          <w:lang w:val="kk-KZ"/>
        </w:rPr>
        <w:t xml:space="preserve"> </w:t>
      </w:r>
      <w:r w:rsidRPr="00A160F9">
        <w:rPr>
          <w:rFonts w:ascii="Times New Roman" w:hAnsi="Times New Roman"/>
          <w:sz w:val="24"/>
          <w:szCs w:val="24"/>
          <w:lang w:val="kk-KZ"/>
        </w:rPr>
        <w:t>өтеді.</w:t>
      </w:r>
    </w:p>
    <w:p w:rsidR="003B62A8" w:rsidRPr="00A160F9" w:rsidRDefault="003B62A8" w:rsidP="003B62A8">
      <w:pPr>
        <w:shd w:val="clear" w:color="auto" w:fill="FFFFFF"/>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Конкурстық комиссия жұмысының айқындылығы мен әділдігін қамтамасыз ету үшін отырысқа байқаушылар және сарапшылардың қатысуына жол беріледі.</w:t>
      </w:r>
    </w:p>
    <w:p w:rsidR="003B62A8" w:rsidRPr="00A160F9" w:rsidRDefault="003B62A8" w:rsidP="003B62A8">
      <w:pPr>
        <w:spacing w:after="0" w:line="240" w:lineRule="auto"/>
        <w:ind w:right="-1" w:firstLine="709"/>
        <w:contextualSpacing/>
        <w:jc w:val="both"/>
        <w:rPr>
          <w:rFonts w:ascii="Times New Roman" w:hAnsi="Times New Roman"/>
          <w:iCs/>
          <w:sz w:val="24"/>
          <w:szCs w:val="24"/>
          <w:lang w:val="kk-KZ"/>
        </w:rPr>
      </w:pPr>
      <w:r w:rsidRPr="00A160F9">
        <w:rPr>
          <w:rFonts w:ascii="Times New Roman" w:hAnsi="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B62A8" w:rsidRPr="00A160F9" w:rsidRDefault="003B62A8" w:rsidP="003B62A8">
      <w:pPr>
        <w:spacing w:after="0" w:line="240" w:lineRule="auto"/>
        <w:ind w:right="-1" w:firstLine="709"/>
        <w:jc w:val="both"/>
        <w:rPr>
          <w:rFonts w:ascii="Times New Roman" w:hAnsi="Times New Roman"/>
          <w:sz w:val="24"/>
          <w:szCs w:val="24"/>
          <w:lang w:val="kk-KZ"/>
        </w:rPr>
      </w:pPr>
      <w:bookmarkStart w:id="2" w:name="z47"/>
      <w:r w:rsidRPr="00A160F9">
        <w:rPr>
          <w:rFonts w:ascii="Times New Roman" w:hAnsi="Times New Roman"/>
          <w:sz w:val="24"/>
          <w:szCs w:val="24"/>
          <w:lang w:val="kk-KZ"/>
        </w:rPr>
        <w:t>Байқаушылар әңгімелесу процессінде кандидаттарға сұрақтар қоймайды.</w:t>
      </w:r>
    </w:p>
    <w:p w:rsidR="003B62A8" w:rsidRPr="00A160F9" w:rsidRDefault="003B62A8" w:rsidP="003B62A8">
      <w:pPr>
        <w:spacing w:after="0" w:line="240" w:lineRule="auto"/>
        <w:ind w:right="-1" w:firstLine="709"/>
        <w:jc w:val="both"/>
        <w:rPr>
          <w:rFonts w:ascii="Times New Roman" w:hAnsi="Times New Roman"/>
          <w:sz w:val="24"/>
          <w:szCs w:val="24"/>
          <w:lang w:val="kk-KZ"/>
        </w:rPr>
      </w:pPr>
      <w:r w:rsidRPr="00A160F9">
        <w:rPr>
          <w:rFonts w:ascii="Times New Roman" w:hAnsi="Times New Roman"/>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2"/>
    <w:p w:rsidR="003B62A8" w:rsidRPr="00A160F9" w:rsidRDefault="003B62A8" w:rsidP="003B62A8">
      <w:pPr>
        <w:spacing w:after="0" w:line="240" w:lineRule="auto"/>
        <w:ind w:right="-1" w:firstLine="709"/>
        <w:contextualSpacing/>
        <w:jc w:val="both"/>
        <w:rPr>
          <w:rFonts w:ascii="Times New Roman" w:hAnsi="Times New Roman"/>
          <w:iCs/>
          <w:sz w:val="24"/>
          <w:szCs w:val="24"/>
          <w:lang w:val="kk-KZ"/>
        </w:rPr>
      </w:pPr>
      <w:r w:rsidRPr="00A160F9">
        <w:rPr>
          <w:rFonts w:ascii="Times New Roman" w:hAnsi="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3B62A8" w:rsidRPr="00A160F9" w:rsidRDefault="003B62A8" w:rsidP="003B62A8">
      <w:pPr>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3B62A8" w:rsidRPr="00305569" w:rsidRDefault="003B62A8" w:rsidP="003B62A8">
      <w:pPr>
        <w:spacing w:after="0" w:line="240" w:lineRule="auto"/>
        <w:ind w:right="-1" w:firstLine="709"/>
        <w:contextualSpacing/>
        <w:jc w:val="both"/>
        <w:rPr>
          <w:rFonts w:ascii="Times New Roman" w:hAnsi="Times New Roman"/>
          <w:b/>
          <w:sz w:val="24"/>
          <w:szCs w:val="24"/>
          <w:lang w:val="kk-KZ"/>
        </w:rPr>
      </w:pPr>
      <w:r w:rsidRPr="00305569">
        <w:rPr>
          <w:rFonts w:ascii="Times New Roman" w:hAnsi="Times New Roman"/>
          <w:b/>
          <w:sz w:val="24"/>
          <w:szCs w:val="24"/>
          <w:lang w:val="kk-KZ"/>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w:t>
      </w:r>
      <w:r w:rsidRPr="003B62A8">
        <w:rPr>
          <w:rFonts w:ascii="Times New Roman" w:hAnsi="Times New Roman"/>
          <w:b/>
          <w:sz w:val="24"/>
          <w:szCs w:val="24"/>
          <w:lang w:val="kk-KZ"/>
        </w:rPr>
        <w:t xml:space="preserve"> </w:t>
      </w:r>
      <w:r w:rsidRPr="00305569">
        <w:rPr>
          <w:rFonts w:ascii="Times New Roman" w:hAnsi="Times New Roman"/>
          <w:b/>
          <w:sz w:val="24"/>
          <w:szCs w:val="24"/>
          <w:lang w:val="kk-KZ"/>
        </w:rPr>
        <w:t>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3B62A8" w:rsidRPr="00A160F9" w:rsidRDefault="003B62A8" w:rsidP="003B62A8">
      <w:pPr>
        <w:spacing w:after="0" w:line="240" w:lineRule="auto"/>
        <w:ind w:right="-1" w:firstLine="709"/>
        <w:contextualSpacing/>
        <w:jc w:val="both"/>
        <w:rPr>
          <w:rFonts w:ascii="Times New Roman" w:hAnsi="Times New Roman"/>
          <w:sz w:val="24"/>
          <w:szCs w:val="24"/>
          <w:lang w:val="kk-KZ"/>
        </w:rPr>
      </w:pPr>
      <w:r w:rsidRPr="00A160F9">
        <w:rPr>
          <w:rFonts w:ascii="Times New Roman" w:hAnsi="Times New Roman"/>
          <w:sz w:val="24"/>
          <w:szCs w:val="24"/>
          <w:lang w:val="kk-KZ"/>
        </w:rPr>
        <w:lastRenderedPageBreak/>
        <w:t>Өтініш қосымшасы (қосымша 2) бірге берілген.</w:t>
      </w:r>
    </w:p>
    <w:p w:rsidR="003B62A8" w:rsidRPr="00A160F9" w:rsidRDefault="003B62A8" w:rsidP="003B62A8">
      <w:pPr>
        <w:spacing w:after="0" w:line="240" w:lineRule="auto"/>
        <w:ind w:right="-1" w:firstLine="709"/>
        <w:contextualSpacing/>
        <w:jc w:val="both"/>
        <w:rPr>
          <w:rFonts w:ascii="Times New Roman" w:hAnsi="Times New Roman"/>
          <w:sz w:val="24"/>
          <w:szCs w:val="24"/>
          <w:lang w:val="kk-KZ"/>
        </w:rPr>
      </w:pPr>
    </w:p>
    <w:p w:rsidR="003B62A8" w:rsidRPr="004C0ED1" w:rsidRDefault="003B62A8" w:rsidP="003B62A8">
      <w:pPr>
        <w:spacing w:after="0" w:line="240" w:lineRule="auto"/>
        <w:contextualSpacing/>
        <w:jc w:val="right"/>
        <w:rPr>
          <w:rFonts w:ascii="Times New Roman" w:eastAsia="Times New Roman" w:hAnsi="Times New Roman"/>
          <w:sz w:val="20"/>
          <w:szCs w:val="20"/>
          <w:lang w:val="kk-KZ"/>
        </w:rPr>
      </w:pPr>
      <w:r w:rsidRPr="004C0ED1">
        <w:rPr>
          <w:rFonts w:ascii="Times New Roman" w:eastAsia="Times New Roman" w:hAnsi="Times New Roman"/>
          <w:sz w:val="20"/>
          <w:szCs w:val="20"/>
          <w:lang w:val="kk-KZ"/>
        </w:rPr>
        <w:t>«Б» корпусының мемлекеттік</w:t>
      </w:r>
      <w:r w:rsidRPr="004C0ED1">
        <w:rPr>
          <w:rFonts w:ascii="Times New Roman" w:eastAsia="Times New Roman" w:hAnsi="Times New Roman"/>
          <w:sz w:val="20"/>
          <w:szCs w:val="20"/>
          <w:lang w:val="kk-KZ"/>
        </w:rPr>
        <w:br/>
        <w:t xml:space="preserve">    әкімшілік лауазымына   </w:t>
      </w:r>
      <w:r w:rsidRPr="004C0ED1">
        <w:rPr>
          <w:rFonts w:ascii="Times New Roman" w:eastAsia="Times New Roman" w:hAnsi="Times New Roman"/>
          <w:sz w:val="20"/>
          <w:szCs w:val="20"/>
          <w:lang w:val="kk-KZ"/>
        </w:rPr>
        <w:br/>
        <w:t xml:space="preserve">орналасуға конкурс өткізу </w:t>
      </w:r>
      <w:r w:rsidRPr="004C0ED1">
        <w:rPr>
          <w:rFonts w:ascii="Times New Roman" w:eastAsia="Times New Roman" w:hAnsi="Times New Roman"/>
          <w:sz w:val="20"/>
          <w:szCs w:val="20"/>
          <w:lang w:val="kk-KZ"/>
        </w:rPr>
        <w:br/>
        <w:t xml:space="preserve">қағидаларына 2-қосымша  </w:t>
      </w:r>
      <w:r w:rsidRPr="004C0ED1">
        <w:rPr>
          <w:rFonts w:ascii="Times New Roman" w:eastAsia="Times New Roman" w:hAnsi="Times New Roman"/>
          <w:sz w:val="20"/>
          <w:szCs w:val="20"/>
          <w:lang w:val="kk-KZ"/>
        </w:rPr>
        <w:br/>
      </w:r>
    </w:p>
    <w:p w:rsidR="003B62A8" w:rsidRPr="004C0ED1" w:rsidRDefault="003B62A8" w:rsidP="003B62A8">
      <w:pPr>
        <w:spacing w:after="0" w:line="240" w:lineRule="auto"/>
        <w:contextualSpacing/>
        <w:jc w:val="right"/>
        <w:rPr>
          <w:rFonts w:ascii="Times New Roman" w:eastAsia="Times New Roman" w:hAnsi="Times New Roman"/>
          <w:sz w:val="16"/>
          <w:szCs w:val="16"/>
          <w:lang w:val="kk-KZ"/>
        </w:rPr>
      </w:pPr>
    </w:p>
    <w:p w:rsidR="003B62A8" w:rsidRPr="004C0ED1" w:rsidRDefault="003B62A8" w:rsidP="003B62A8">
      <w:pPr>
        <w:spacing w:after="0" w:line="240" w:lineRule="auto"/>
        <w:contextualSpacing/>
        <w:jc w:val="right"/>
        <w:rPr>
          <w:rFonts w:ascii="Times New Roman" w:eastAsia="Times New Roman" w:hAnsi="Times New Roman"/>
          <w:sz w:val="16"/>
          <w:szCs w:val="16"/>
          <w:lang w:val="kk-KZ"/>
        </w:rPr>
      </w:pPr>
    </w:p>
    <w:p w:rsidR="003B62A8" w:rsidRPr="004C0ED1" w:rsidRDefault="003B62A8" w:rsidP="003B62A8">
      <w:pPr>
        <w:spacing w:after="0" w:line="240" w:lineRule="auto"/>
        <w:contextualSpacing/>
        <w:jc w:val="right"/>
        <w:rPr>
          <w:rFonts w:ascii="Times New Roman" w:eastAsia="Times New Roman" w:hAnsi="Times New Roman"/>
          <w:sz w:val="16"/>
          <w:szCs w:val="16"/>
          <w:lang w:val="kk-KZ"/>
        </w:rPr>
      </w:pPr>
    </w:p>
    <w:p w:rsidR="003B62A8" w:rsidRPr="004C0ED1" w:rsidRDefault="003B62A8" w:rsidP="003B62A8">
      <w:pPr>
        <w:spacing w:after="0" w:line="240" w:lineRule="auto"/>
        <w:contextualSpacing/>
        <w:jc w:val="right"/>
        <w:rPr>
          <w:rFonts w:ascii="Times New Roman" w:eastAsia="Times New Roman" w:hAnsi="Times New Roman"/>
          <w:sz w:val="16"/>
          <w:szCs w:val="16"/>
          <w:lang w:val="kk-KZ"/>
        </w:rPr>
      </w:pPr>
    </w:p>
    <w:p w:rsidR="003B62A8" w:rsidRPr="004C0ED1" w:rsidRDefault="003B62A8" w:rsidP="003B62A8">
      <w:pPr>
        <w:spacing w:after="0" w:line="240" w:lineRule="auto"/>
        <w:ind w:left="6096"/>
        <w:contextualSpacing/>
        <w:jc w:val="center"/>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__________________________</w:t>
      </w:r>
      <w:r w:rsidRPr="004C0ED1">
        <w:rPr>
          <w:rFonts w:ascii="Times New Roman" w:eastAsia="Times New Roman" w:hAnsi="Times New Roman"/>
          <w:sz w:val="24"/>
          <w:szCs w:val="24"/>
          <w:lang w:val="kk-KZ"/>
        </w:rPr>
        <w:br/>
        <w:t>(мемлекеттік орган)</w:t>
      </w:r>
    </w:p>
    <w:p w:rsidR="003B62A8" w:rsidRPr="004C0ED1" w:rsidRDefault="003B62A8" w:rsidP="003B62A8">
      <w:pPr>
        <w:spacing w:after="0" w:line="240" w:lineRule="auto"/>
        <w:contextualSpacing/>
        <w:jc w:val="center"/>
        <w:outlineLvl w:val="2"/>
        <w:rPr>
          <w:rFonts w:ascii="Times New Roman" w:eastAsia="Times New Roman" w:hAnsi="Times New Roman"/>
          <w:b/>
          <w:bCs/>
          <w:sz w:val="24"/>
          <w:szCs w:val="24"/>
          <w:lang w:val="kk-KZ"/>
        </w:rPr>
      </w:pPr>
    </w:p>
    <w:p w:rsidR="003B62A8" w:rsidRPr="004C0ED1" w:rsidRDefault="003B62A8" w:rsidP="003B62A8">
      <w:pPr>
        <w:spacing w:after="0" w:line="240" w:lineRule="auto"/>
        <w:contextualSpacing/>
        <w:jc w:val="center"/>
        <w:outlineLvl w:val="2"/>
        <w:rPr>
          <w:rFonts w:ascii="Times New Roman" w:eastAsia="Times New Roman" w:hAnsi="Times New Roman"/>
          <w:b/>
          <w:bCs/>
          <w:sz w:val="24"/>
          <w:szCs w:val="24"/>
          <w:lang w:val="kk-KZ"/>
        </w:rPr>
      </w:pPr>
    </w:p>
    <w:p w:rsidR="003B62A8" w:rsidRPr="004C0ED1" w:rsidRDefault="003B62A8" w:rsidP="003B62A8">
      <w:pPr>
        <w:spacing w:after="0" w:line="240" w:lineRule="auto"/>
        <w:contextualSpacing/>
        <w:jc w:val="center"/>
        <w:outlineLvl w:val="2"/>
        <w:rPr>
          <w:rFonts w:ascii="Times New Roman" w:eastAsia="Times New Roman" w:hAnsi="Times New Roman"/>
          <w:b/>
          <w:bCs/>
          <w:sz w:val="24"/>
          <w:szCs w:val="24"/>
          <w:lang w:val="kk-KZ"/>
        </w:rPr>
      </w:pPr>
      <w:r w:rsidRPr="004C0ED1">
        <w:rPr>
          <w:rFonts w:ascii="Times New Roman" w:eastAsia="Times New Roman" w:hAnsi="Times New Roman"/>
          <w:b/>
          <w:bCs/>
          <w:sz w:val="24"/>
          <w:szCs w:val="24"/>
          <w:lang w:val="kk-KZ"/>
        </w:rPr>
        <w:t>Өтініш</w:t>
      </w:r>
    </w:p>
    <w:p w:rsidR="003B62A8" w:rsidRPr="004C0ED1" w:rsidRDefault="003B62A8" w:rsidP="003B62A8">
      <w:pPr>
        <w:spacing w:after="0" w:line="240" w:lineRule="auto"/>
        <w:contextualSpacing/>
        <w:jc w:val="center"/>
        <w:outlineLvl w:val="2"/>
        <w:rPr>
          <w:rFonts w:ascii="Times New Roman" w:eastAsia="Times New Roman" w:hAnsi="Times New Roman"/>
          <w:b/>
          <w:bCs/>
          <w:sz w:val="24"/>
          <w:szCs w:val="24"/>
          <w:lang w:val="kk-KZ"/>
        </w:rPr>
      </w:pPr>
    </w:p>
    <w:p w:rsidR="003B62A8" w:rsidRPr="004C0ED1" w:rsidRDefault="003B62A8" w:rsidP="003B62A8">
      <w:pPr>
        <w:spacing w:after="0" w:line="240" w:lineRule="auto"/>
        <w:ind w:firstLine="708"/>
        <w:contextualSpacing/>
        <w:jc w:val="both"/>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3B62A8" w:rsidRPr="004C0ED1" w:rsidRDefault="003B62A8" w:rsidP="003B62A8">
      <w:pPr>
        <w:spacing w:after="0" w:line="240" w:lineRule="auto"/>
        <w:ind w:firstLine="708"/>
        <w:contextualSpacing/>
        <w:jc w:val="both"/>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Ұсынылып отырған құжаттарымның дәйектілігіне жауап беремін.</w:t>
      </w:r>
    </w:p>
    <w:p w:rsidR="003B62A8" w:rsidRPr="004C0ED1" w:rsidRDefault="003B62A8" w:rsidP="003B62A8">
      <w:pPr>
        <w:spacing w:after="0" w:line="240" w:lineRule="auto"/>
        <w:ind w:firstLine="708"/>
        <w:contextualSpacing/>
        <w:jc w:val="both"/>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Қоса берілген құжаттар:</w:t>
      </w:r>
    </w:p>
    <w:p w:rsidR="003B62A8" w:rsidRPr="004C0ED1" w:rsidRDefault="003B62A8" w:rsidP="003B62A8">
      <w:pPr>
        <w:spacing w:after="0" w:line="240" w:lineRule="auto"/>
        <w:contextualSpacing/>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_____________________________________________________________________________</w:t>
      </w:r>
    </w:p>
    <w:p w:rsidR="003B62A8" w:rsidRPr="004C0ED1" w:rsidRDefault="003B62A8" w:rsidP="003B62A8">
      <w:pPr>
        <w:spacing w:after="0" w:line="240" w:lineRule="auto"/>
        <w:contextualSpacing/>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_____________________________________________________________________________</w:t>
      </w:r>
    </w:p>
    <w:p w:rsidR="003B62A8" w:rsidRPr="004C0ED1" w:rsidRDefault="003B62A8" w:rsidP="003B62A8">
      <w:pPr>
        <w:spacing w:after="0" w:line="240" w:lineRule="auto"/>
        <w:contextualSpacing/>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_____________________________________________________________________________</w:t>
      </w:r>
    </w:p>
    <w:p w:rsidR="003B62A8" w:rsidRPr="004C0ED1" w:rsidRDefault="003B62A8" w:rsidP="003B62A8">
      <w:pPr>
        <w:spacing w:after="0" w:line="240" w:lineRule="auto"/>
        <w:contextualSpacing/>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_____________________________________________________________________________</w:t>
      </w:r>
    </w:p>
    <w:p w:rsidR="003B62A8" w:rsidRPr="004C0ED1" w:rsidRDefault="003B62A8" w:rsidP="003B62A8">
      <w:pPr>
        <w:spacing w:after="0" w:line="240" w:lineRule="auto"/>
        <w:contextualSpacing/>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_____________________________________________________________________________</w:t>
      </w:r>
    </w:p>
    <w:p w:rsidR="003B62A8" w:rsidRPr="004C0ED1" w:rsidRDefault="003B62A8" w:rsidP="003B62A8">
      <w:pPr>
        <w:spacing w:after="0" w:line="240" w:lineRule="auto"/>
        <w:contextualSpacing/>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_____________________________________________________________________________</w:t>
      </w:r>
    </w:p>
    <w:p w:rsidR="003B62A8" w:rsidRPr="004C0ED1" w:rsidRDefault="003B62A8" w:rsidP="003B62A8">
      <w:pPr>
        <w:spacing w:after="0" w:line="240" w:lineRule="auto"/>
        <w:contextualSpacing/>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_____________________________________________________________________________</w:t>
      </w:r>
    </w:p>
    <w:p w:rsidR="003B62A8" w:rsidRPr="004C0ED1" w:rsidRDefault="003B62A8" w:rsidP="003B62A8">
      <w:pPr>
        <w:spacing w:after="0" w:line="240" w:lineRule="auto"/>
        <w:ind w:firstLine="708"/>
        <w:contextualSpacing/>
        <w:jc w:val="both"/>
        <w:rPr>
          <w:rFonts w:ascii="Times New Roman" w:eastAsia="Times New Roman" w:hAnsi="Times New Roman"/>
          <w:sz w:val="24"/>
          <w:szCs w:val="24"/>
          <w:lang w:val="kk-KZ"/>
        </w:rPr>
      </w:pPr>
    </w:p>
    <w:p w:rsidR="003B62A8" w:rsidRPr="004C0ED1" w:rsidRDefault="003B62A8" w:rsidP="003B62A8">
      <w:pPr>
        <w:spacing w:after="0" w:line="240" w:lineRule="auto"/>
        <w:ind w:left="708"/>
        <w:contextualSpacing/>
        <w:jc w:val="both"/>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Мекен жайы және байланыс телефоны_______________________________________</w:t>
      </w:r>
    </w:p>
    <w:p w:rsidR="003B62A8" w:rsidRPr="004C0ED1" w:rsidRDefault="003B62A8" w:rsidP="003B62A8">
      <w:pPr>
        <w:spacing w:after="0" w:line="240" w:lineRule="auto"/>
        <w:contextualSpacing/>
        <w:jc w:val="both"/>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_____________________________________________________________________________</w:t>
      </w:r>
    </w:p>
    <w:p w:rsidR="003B62A8" w:rsidRPr="004C0ED1" w:rsidRDefault="003B62A8" w:rsidP="003B62A8">
      <w:pPr>
        <w:spacing w:after="0" w:line="240" w:lineRule="auto"/>
        <w:contextualSpacing/>
        <w:jc w:val="both"/>
        <w:rPr>
          <w:rFonts w:ascii="Times New Roman" w:eastAsia="Times New Roman" w:hAnsi="Times New Roman"/>
          <w:sz w:val="24"/>
          <w:szCs w:val="24"/>
          <w:lang w:val="kk-KZ"/>
        </w:rPr>
      </w:pPr>
    </w:p>
    <w:p w:rsidR="003B62A8" w:rsidRPr="004C0ED1" w:rsidRDefault="003B62A8" w:rsidP="003B62A8">
      <w:pPr>
        <w:spacing w:after="0" w:line="240" w:lineRule="auto"/>
        <w:contextualSpacing/>
        <w:jc w:val="both"/>
        <w:rPr>
          <w:rFonts w:ascii="Times New Roman" w:eastAsia="Times New Roman" w:hAnsi="Times New Roman"/>
          <w:sz w:val="24"/>
          <w:szCs w:val="24"/>
          <w:lang w:val="kk-KZ"/>
        </w:rPr>
      </w:pPr>
    </w:p>
    <w:p w:rsidR="003B62A8" w:rsidRPr="004C0ED1" w:rsidRDefault="003B62A8" w:rsidP="003B62A8">
      <w:pPr>
        <w:spacing w:after="0" w:line="240" w:lineRule="auto"/>
        <w:contextualSpacing/>
        <w:jc w:val="both"/>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 xml:space="preserve">_________                     </w:t>
      </w:r>
      <w:r w:rsidRPr="004C0ED1">
        <w:rPr>
          <w:rFonts w:ascii="Times New Roman" w:eastAsia="Times New Roman" w:hAnsi="Times New Roman"/>
          <w:sz w:val="24"/>
          <w:szCs w:val="24"/>
          <w:lang w:val="kk-KZ"/>
        </w:rPr>
        <w:tab/>
      </w:r>
      <w:r w:rsidRPr="004C0ED1">
        <w:rPr>
          <w:rFonts w:ascii="Times New Roman" w:eastAsia="Times New Roman" w:hAnsi="Times New Roman"/>
          <w:sz w:val="24"/>
          <w:szCs w:val="24"/>
          <w:lang w:val="kk-KZ"/>
        </w:rPr>
        <w:tab/>
      </w:r>
      <w:r w:rsidRPr="004C0ED1">
        <w:rPr>
          <w:rFonts w:ascii="Times New Roman" w:eastAsia="Times New Roman" w:hAnsi="Times New Roman"/>
          <w:sz w:val="24"/>
          <w:szCs w:val="24"/>
          <w:lang w:val="kk-KZ"/>
        </w:rPr>
        <w:tab/>
      </w:r>
      <w:r w:rsidRPr="004C0ED1">
        <w:rPr>
          <w:rFonts w:ascii="Times New Roman" w:eastAsia="Times New Roman" w:hAnsi="Times New Roman"/>
          <w:sz w:val="24"/>
          <w:szCs w:val="24"/>
          <w:lang w:val="kk-KZ"/>
        </w:rPr>
        <w:tab/>
        <w:t xml:space="preserve"> _______________________________  </w:t>
      </w:r>
    </w:p>
    <w:p w:rsidR="003B62A8" w:rsidRPr="004C0ED1" w:rsidRDefault="003B62A8" w:rsidP="003B62A8">
      <w:pPr>
        <w:spacing w:after="0" w:line="240" w:lineRule="auto"/>
        <w:contextualSpacing/>
        <w:jc w:val="both"/>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 xml:space="preserve">   (қолы)                     </w:t>
      </w:r>
      <w:r w:rsidRPr="004C0ED1">
        <w:rPr>
          <w:rFonts w:ascii="Times New Roman" w:eastAsia="Times New Roman" w:hAnsi="Times New Roman"/>
          <w:sz w:val="24"/>
          <w:szCs w:val="24"/>
          <w:lang w:val="kk-KZ"/>
        </w:rPr>
        <w:tab/>
      </w:r>
      <w:r w:rsidRPr="004C0ED1">
        <w:rPr>
          <w:rFonts w:ascii="Times New Roman" w:eastAsia="Times New Roman" w:hAnsi="Times New Roman"/>
          <w:sz w:val="24"/>
          <w:szCs w:val="24"/>
          <w:lang w:val="kk-KZ"/>
        </w:rPr>
        <w:tab/>
      </w:r>
      <w:r w:rsidRPr="004C0ED1">
        <w:rPr>
          <w:rFonts w:ascii="Times New Roman" w:eastAsia="Times New Roman" w:hAnsi="Times New Roman"/>
          <w:sz w:val="24"/>
          <w:szCs w:val="24"/>
          <w:lang w:val="kk-KZ"/>
        </w:rPr>
        <w:tab/>
      </w:r>
      <w:r w:rsidRPr="004C0ED1">
        <w:rPr>
          <w:rFonts w:ascii="Times New Roman" w:eastAsia="Times New Roman" w:hAnsi="Times New Roman"/>
          <w:sz w:val="24"/>
          <w:szCs w:val="24"/>
          <w:lang w:val="kk-KZ"/>
        </w:rPr>
        <w:tab/>
      </w:r>
      <w:r w:rsidRPr="004C0ED1">
        <w:rPr>
          <w:rFonts w:ascii="Times New Roman" w:eastAsia="Times New Roman" w:hAnsi="Times New Roman"/>
          <w:sz w:val="24"/>
          <w:szCs w:val="24"/>
          <w:lang w:val="kk-KZ"/>
        </w:rPr>
        <w:tab/>
      </w:r>
      <w:r w:rsidRPr="004C0ED1">
        <w:rPr>
          <w:rFonts w:ascii="Times New Roman" w:eastAsia="Times New Roman" w:hAnsi="Times New Roman"/>
          <w:sz w:val="24"/>
          <w:szCs w:val="24"/>
          <w:lang w:val="kk-KZ"/>
        </w:rPr>
        <w:tab/>
        <w:t>(Т.А.Ә. (болған жағдайда)</w:t>
      </w:r>
    </w:p>
    <w:p w:rsidR="003B62A8" w:rsidRPr="004C0ED1" w:rsidRDefault="003B62A8" w:rsidP="003B62A8">
      <w:pPr>
        <w:spacing w:after="0" w:line="240" w:lineRule="auto"/>
        <w:ind w:left="4248" w:firstLine="708"/>
        <w:contextualSpacing/>
        <w:jc w:val="both"/>
        <w:rPr>
          <w:rFonts w:ascii="Times New Roman" w:eastAsia="Times New Roman" w:hAnsi="Times New Roman"/>
          <w:sz w:val="24"/>
          <w:szCs w:val="24"/>
          <w:lang w:val="kk-KZ"/>
        </w:rPr>
      </w:pPr>
    </w:p>
    <w:p w:rsidR="003B62A8" w:rsidRPr="004C0ED1" w:rsidRDefault="003B62A8" w:rsidP="003B62A8">
      <w:pPr>
        <w:spacing w:after="0" w:line="240" w:lineRule="auto"/>
        <w:ind w:left="4248" w:firstLine="708"/>
        <w:contextualSpacing/>
        <w:jc w:val="both"/>
        <w:rPr>
          <w:rFonts w:ascii="Times New Roman" w:eastAsia="Times New Roman" w:hAnsi="Times New Roman"/>
          <w:sz w:val="24"/>
          <w:szCs w:val="24"/>
          <w:lang w:val="kk-KZ"/>
        </w:rPr>
      </w:pPr>
    </w:p>
    <w:p w:rsidR="003B62A8" w:rsidRPr="004C0ED1" w:rsidRDefault="003B62A8" w:rsidP="003B62A8">
      <w:pPr>
        <w:spacing w:after="0" w:line="240" w:lineRule="auto"/>
        <w:contextualSpacing/>
        <w:jc w:val="right"/>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«___»_______________ 20 __ ж.</w:t>
      </w:r>
    </w:p>
    <w:p w:rsidR="003B62A8" w:rsidRPr="00305569" w:rsidRDefault="003B62A8" w:rsidP="003B62A8">
      <w:pPr>
        <w:pStyle w:val="a8"/>
        <w:tabs>
          <w:tab w:val="left" w:pos="993"/>
        </w:tabs>
        <w:spacing w:after="0" w:line="240" w:lineRule="auto"/>
        <w:ind w:left="709" w:right="-1"/>
        <w:jc w:val="both"/>
        <w:rPr>
          <w:rFonts w:ascii="Times New Roman" w:hAnsi="Times New Roman"/>
          <w:b/>
          <w:sz w:val="24"/>
          <w:szCs w:val="24"/>
          <w:lang w:val="kk-KZ"/>
        </w:rPr>
      </w:pPr>
    </w:p>
    <w:p w:rsidR="004E2F16" w:rsidRPr="003B62A8" w:rsidRDefault="001D69BC" w:rsidP="003B62A8">
      <w:pPr>
        <w:rPr>
          <w:lang w:val="kk-KZ"/>
        </w:rPr>
      </w:pPr>
    </w:p>
    <w:sectPr w:rsidR="004E2F16" w:rsidRPr="003B6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6734"/>
    <w:multiLevelType w:val="multilevel"/>
    <w:tmpl w:val="2DB4E18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E15F56"/>
    <w:multiLevelType w:val="hybridMultilevel"/>
    <w:tmpl w:val="C1AC6652"/>
    <w:lvl w:ilvl="0" w:tplc="D0A6F3E4">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BD"/>
    <w:rsid w:val="000D77D8"/>
    <w:rsid w:val="001D69BC"/>
    <w:rsid w:val="003B62A8"/>
    <w:rsid w:val="005660C6"/>
    <w:rsid w:val="00AC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A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3B62A8"/>
    <w:pPr>
      <w:spacing w:after="0" w:line="240" w:lineRule="auto"/>
    </w:pPr>
    <w:rPr>
      <w:rFonts w:ascii="KZ Times New Roman" w:eastAsia="Times New Roman" w:hAnsi="KZ Times New Roman" w:cs="KZ Times New Roman"/>
      <w:sz w:val="28"/>
      <w:szCs w:val="28"/>
      <w:lang w:eastAsia="ru-RU"/>
    </w:rPr>
  </w:style>
  <w:style w:type="paragraph" w:styleId="a3">
    <w:name w:val="No Spacing"/>
    <w:uiPriority w:val="1"/>
    <w:qFormat/>
    <w:rsid w:val="003B62A8"/>
    <w:pPr>
      <w:spacing w:after="0" w:line="240" w:lineRule="auto"/>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3B62A8"/>
    <w:pPr>
      <w:spacing w:before="100" w:beforeAutospacing="1" w:after="100" w:afterAutospacing="1" w:line="240" w:lineRule="auto"/>
    </w:pPr>
    <w:rPr>
      <w:rFonts w:eastAsia="Times New Roman"/>
      <w:sz w:val="24"/>
      <w:szCs w:val="24"/>
      <w:lang w:val="en-US" w:bidi="en-US"/>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3B62A8"/>
    <w:rPr>
      <w:rFonts w:ascii="Calibri" w:eastAsia="Times New Roman" w:hAnsi="Calibri" w:cs="Times New Roman"/>
      <w:sz w:val="24"/>
      <w:szCs w:val="24"/>
      <w:lang w:val="en-US" w:bidi="en-US"/>
    </w:rPr>
  </w:style>
  <w:style w:type="paragraph" w:customStyle="1" w:styleId="a6">
    <w:name w:val="Готовый"/>
    <w:basedOn w:val="a"/>
    <w:rsid w:val="003B62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styleId="a7">
    <w:name w:val="Hyperlink"/>
    <w:basedOn w:val="a0"/>
    <w:uiPriority w:val="99"/>
    <w:unhideWhenUsed/>
    <w:rsid w:val="003B62A8"/>
    <w:rPr>
      <w:color w:val="0563C1" w:themeColor="hyperlink"/>
      <w:u w:val="single"/>
    </w:rPr>
  </w:style>
  <w:style w:type="paragraph" w:styleId="a8">
    <w:name w:val="List Paragraph"/>
    <w:basedOn w:val="a"/>
    <w:qFormat/>
    <w:rsid w:val="003B6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A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3B62A8"/>
    <w:pPr>
      <w:spacing w:after="0" w:line="240" w:lineRule="auto"/>
    </w:pPr>
    <w:rPr>
      <w:rFonts w:ascii="KZ Times New Roman" w:eastAsia="Times New Roman" w:hAnsi="KZ Times New Roman" w:cs="KZ Times New Roman"/>
      <w:sz w:val="28"/>
      <w:szCs w:val="28"/>
      <w:lang w:eastAsia="ru-RU"/>
    </w:rPr>
  </w:style>
  <w:style w:type="paragraph" w:styleId="a3">
    <w:name w:val="No Spacing"/>
    <w:uiPriority w:val="1"/>
    <w:qFormat/>
    <w:rsid w:val="003B62A8"/>
    <w:pPr>
      <w:spacing w:after="0" w:line="240" w:lineRule="auto"/>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3B62A8"/>
    <w:pPr>
      <w:spacing w:before="100" w:beforeAutospacing="1" w:after="100" w:afterAutospacing="1" w:line="240" w:lineRule="auto"/>
    </w:pPr>
    <w:rPr>
      <w:rFonts w:eastAsia="Times New Roman"/>
      <w:sz w:val="24"/>
      <w:szCs w:val="24"/>
      <w:lang w:val="en-US" w:bidi="en-US"/>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3B62A8"/>
    <w:rPr>
      <w:rFonts w:ascii="Calibri" w:eastAsia="Times New Roman" w:hAnsi="Calibri" w:cs="Times New Roman"/>
      <w:sz w:val="24"/>
      <w:szCs w:val="24"/>
      <w:lang w:val="en-US" w:bidi="en-US"/>
    </w:rPr>
  </w:style>
  <w:style w:type="paragraph" w:customStyle="1" w:styleId="a6">
    <w:name w:val="Готовый"/>
    <w:basedOn w:val="a"/>
    <w:rsid w:val="003B62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styleId="a7">
    <w:name w:val="Hyperlink"/>
    <w:basedOn w:val="a0"/>
    <w:uiPriority w:val="99"/>
    <w:unhideWhenUsed/>
    <w:rsid w:val="003B62A8"/>
    <w:rPr>
      <w:color w:val="0563C1" w:themeColor="hyperlink"/>
      <w:u w:val="single"/>
    </w:rPr>
  </w:style>
  <w:style w:type="paragraph" w:styleId="a8">
    <w:name w:val="List Paragraph"/>
    <w:basedOn w:val="a"/>
    <w:qFormat/>
    <w:rsid w:val="003B6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20kc@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5962</Words>
  <Characters>33987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Аубакирова Гульнар Эмильевна</cp:lastModifiedBy>
  <cp:revision>2</cp:revision>
  <dcterms:created xsi:type="dcterms:W3CDTF">2018-09-10T04:39:00Z</dcterms:created>
  <dcterms:modified xsi:type="dcterms:W3CDTF">2018-09-10T04:39:00Z</dcterms:modified>
</cp:coreProperties>
</file>