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977986418"/>
        <w:docPartObj>
          <w:docPartGallery w:val="Table of Contents"/>
          <w:docPartUnique/>
        </w:docPartObj>
      </w:sdtPr>
      <w:sdtEndPr>
        <w:rPr>
          <w:sz w:val="22"/>
          <w:szCs w:val="22"/>
        </w:rPr>
      </w:sdtEndPr>
      <w:sdtContent>
        <w:p w14:paraId="7AA3A17E" w14:textId="3BF1CBA5" w:rsidR="000276C8" w:rsidRDefault="000276C8"/>
        <w:p w14:paraId="7277530F" w14:textId="77777777" w:rsidR="00F15AED" w:rsidRPr="009143DA" w:rsidRDefault="00F15AED" w:rsidP="004351DB">
          <w:pPr>
            <w:pStyle w:val="affff7"/>
            <w:jc w:val="both"/>
            <w:rPr>
              <w:rFonts w:ascii="Times New Roman" w:hAnsi="Times New Roman" w:cs="Times New Roman"/>
              <w:color w:val="auto"/>
              <w:sz w:val="24"/>
            </w:rPr>
          </w:pPr>
          <w:r w:rsidRPr="009143DA">
            <w:rPr>
              <w:rFonts w:ascii="Times New Roman" w:hAnsi="Times New Roman" w:cs="Times New Roman"/>
              <w:color w:val="auto"/>
              <w:sz w:val="24"/>
            </w:rPr>
            <w:t>Мазмұны</w:t>
          </w:r>
        </w:p>
        <w:p w14:paraId="66BA630E" w14:textId="77777777" w:rsidR="00990E5A" w:rsidRPr="009143DA" w:rsidRDefault="00F15AED" w:rsidP="00990E5A">
          <w:pPr>
            <w:pStyle w:val="1f"/>
            <w:tabs>
              <w:tab w:val="right" w:leader="dot" w:pos="9628"/>
            </w:tabs>
            <w:ind w:hanging="426"/>
            <w:rPr>
              <w:b/>
              <w:noProof/>
              <w:lang w:eastAsia="ru-RU"/>
            </w:rPr>
          </w:pPr>
          <w:r w:rsidRPr="009143DA">
            <w:rPr>
              <w:b/>
            </w:rPr>
            <w:fldChar w:fldCharType="begin"/>
          </w:r>
          <w:r w:rsidRPr="009143DA">
            <w:rPr>
              <w:b/>
            </w:rPr>
            <w:instrText xml:space="preserve"> TOC \o "1-3" \h \z \u </w:instrText>
          </w:r>
          <w:r w:rsidRPr="009143DA">
            <w:rPr>
              <w:b/>
            </w:rPr>
            <w:fldChar w:fldCharType="separate"/>
          </w:r>
          <w:hyperlink w:anchor="_Toc485116800" w:history="1">
            <w:r w:rsidR="00990E5A" w:rsidRPr="009143DA">
              <w:rPr>
                <w:rStyle w:val="a4"/>
                <w:rFonts w:ascii="Times New Roman" w:hAnsi="Times New Roman" w:cs="Times New Roman"/>
                <w:b/>
                <w:noProof/>
              </w:rPr>
              <w:t>API сұрақтары:</w:t>
            </w:r>
            <w:r w:rsidR="00990E5A" w:rsidRPr="009143DA">
              <w:rPr>
                <w:b/>
                <w:noProof/>
                <w:webHidden/>
              </w:rPr>
              <w:tab/>
            </w:r>
            <w:r w:rsidR="00990E5A" w:rsidRPr="009143DA">
              <w:rPr>
                <w:b/>
                <w:noProof/>
                <w:webHidden/>
              </w:rPr>
              <w:fldChar w:fldCharType="begin"/>
            </w:r>
            <w:r w:rsidR="00990E5A" w:rsidRPr="009143DA">
              <w:rPr>
                <w:b/>
                <w:noProof/>
                <w:webHidden/>
              </w:rPr>
              <w:instrText xml:space="preserve"> PAGEREF _Toc485116800 \h </w:instrText>
            </w:r>
            <w:r w:rsidR="00990E5A" w:rsidRPr="009143DA">
              <w:rPr>
                <w:b/>
                <w:noProof/>
                <w:webHidden/>
              </w:rPr>
            </w:r>
            <w:r w:rsidR="00990E5A" w:rsidRPr="009143DA">
              <w:rPr>
                <w:b/>
                <w:noProof/>
                <w:webHidden/>
              </w:rPr>
              <w:fldChar w:fldCharType="separate"/>
            </w:r>
            <w:r w:rsidR="00990E5A" w:rsidRPr="009143DA">
              <w:rPr>
                <w:b/>
                <w:noProof/>
                <w:webHidden/>
              </w:rPr>
              <w:t>5</w:t>
            </w:r>
            <w:r w:rsidR="00990E5A" w:rsidRPr="009143DA">
              <w:rPr>
                <w:b/>
                <w:noProof/>
                <w:webHidden/>
              </w:rPr>
              <w:fldChar w:fldCharType="end"/>
            </w:r>
          </w:hyperlink>
        </w:p>
        <w:p w14:paraId="1776ECA0" w14:textId="77777777" w:rsidR="00990E5A" w:rsidRPr="009143DA" w:rsidRDefault="00814618" w:rsidP="009143DA">
          <w:pPr>
            <w:pStyle w:val="25"/>
            <w:rPr>
              <w:lang w:eastAsia="ru-RU"/>
            </w:rPr>
          </w:pPr>
          <w:hyperlink w:anchor="_Toc485116801" w:history="1">
            <w:r w:rsidR="00990E5A" w:rsidRPr="009143DA">
              <w:rPr>
                <w:rStyle w:val="a4"/>
              </w:rPr>
              <w:t>1.</w:t>
            </w:r>
            <w:r w:rsidR="00990E5A" w:rsidRPr="009143DA">
              <w:rPr>
                <w:lang w:eastAsia="ru-RU"/>
              </w:rPr>
              <w:tab/>
            </w:r>
            <w:r w:rsidR="00990E5A" w:rsidRPr="009143DA">
              <w:rPr>
                <w:rStyle w:val="a4"/>
              </w:rPr>
              <w:t>ESF IS API дегеніміз не және ол не үшін қажет;</w:t>
            </w:r>
            <w:r w:rsidR="00990E5A" w:rsidRPr="009143DA">
              <w:rPr>
                <w:webHidden/>
              </w:rPr>
              <w:tab/>
            </w:r>
            <w:r w:rsidR="00990E5A" w:rsidRPr="009143DA">
              <w:rPr>
                <w:webHidden/>
              </w:rPr>
              <w:fldChar w:fldCharType="begin"/>
            </w:r>
            <w:r w:rsidR="00990E5A" w:rsidRPr="009143DA">
              <w:rPr>
                <w:webHidden/>
              </w:rPr>
              <w:instrText xml:space="preserve"> PAGEREF _Toc485116801 \h </w:instrText>
            </w:r>
            <w:r w:rsidR="00990E5A" w:rsidRPr="009143DA">
              <w:rPr>
                <w:webHidden/>
              </w:rPr>
            </w:r>
            <w:r w:rsidR="00990E5A" w:rsidRPr="009143DA">
              <w:rPr>
                <w:webHidden/>
              </w:rPr>
              <w:fldChar w:fldCharType="separate"/>
            </w:r>
            <w:r w:rsidR="00990E5A" w:rsidRPr="009143DA">
              <w:rPr>
                <w:webHidden/>
              </w:rPr>
              <w:t>5</w:t>
            </w:r>
            <w:r w:rsidR="00990E5A" w:rsidRPr="009143DA">
              <w:rPr>
                <w:webHidden/>
              </w:rPr>
              <w:fldChar w:fldCharType="end"/>
            </w:r>
          </w:hyperlink>
        </w:p>
        <w:p w14:paraId="4860761D" w14:textId="77777777" w:rsidR="00990E5A" w:rsidRPr="009143DA" w:rsidRDefault="00814618" w:rsidP="009143DA">
          <w:pPr>
            <w:pStyle w:val="25"/>
            <w:rPr>
              <w:lang w:eastAsia="ru-RU"/>
            </w:rPr>
          </w:pPr>
          <w:hyperlink w:anchor="_Toc485116802" w:history="1">
            <w:r w:rsidR="00990E5A" w:rsidRPr="009143DA">
              <w:rPr>
                <w:rStyle w:val="a4"/>
              </w:rPr>
              <w:t>2.</w:t>
            </w:r>
            <w:r w:rsidR="00990E5A" w:rsidRPr="009143DA">
              <w:rPr>
                <w:lang w:eastAsia="ru-RU"/>
              </w:rPr>
              <w:tab/>
            </w:r>
            <w:r w:rsidR="00990E5A" w:rsidRPr="009143DA">
              <w:rPr>
                <w:rStyle w:val="a4"/>
              </w:rPr>
              <w:t>Әзірлеуді бастау үшін құжаттарды және мысалдарды қайдан алуға болады;</w:t>
            </w:r>
            <w:r w:rsidR="00990E5A" w:rsidRPr="009143DA">
              <w:rPr>
                <w:webHidden/>
              </w:rPr>
              <w:tab/>
            </w:r>
            <w:r w:rsidR="00990E5A" w:rsidRPr="009143DA">
              <w:rPr>
                <w:webHidden/>
              </w:rPr>
              <w:fldChar w:fldCharType="begin"/>
            </w:r>
            <w:r w:rsidR="00990E5A" w:rsidRPr="009143DA">
              <w:rPr>
                <w:webHidden/>
              </w:rPr>
              <w:instrText xml:space="preserve"> PAGEREF _Toc485116802 \h </w:instrText>
            </w:r>
            <w:r w:rsidR="00990E5A" w:rsidRPr="009143DA">
              <w:rPr>
                <w:webHidden/>
              </w:rPr>
            </w:r>
            <w:r w:rsidR="00990E5A" w:rsidRPr="009143DA">
              <w:rPr>
                <w:webHidden/>
              </w:rPr>
              <w:fldChar w:fldCharType="separate"/>
            </w:r>
            <w:r w:rsidR="00990E5A" w:rsidRPr="009143DA">
              <w:rPr>
                <w:webHidden/>
              </w:rPr>
              <w:t>5</w:t>
            </w:r>
            <w:r w:rsidR="00990E5A" w:rsidRPr="009143DA">
              <w:rPr>
                <w:webHidden/>
              </w:rPr>
              <w:fldChar w:fldCharType="end"/>
            </w:r>
          </w:hyperlink>
        </w:p>
        <w:p w14:paraId="37A01505" w14:textId="77777777" w:rsidR="00990E5A" w:rsidRPr="009143DA" w:rsidRDefault="00814618" w:rsidP="009143DA">
          <w:pPr>
            <w:pStyle w:val="25"/>
            <w:rPr>
              <w:lang w:eastAsia="ru-RU"/>
            </w:rPr>
          </w:pPr>
          <w:hyperlink w:anchor="_Toc485116803" w:history="1">
            <w:r w:rsidR="00990E5A" w:rsidRPr="009143DA">
              <w:rPr>
                <w:rStyle w:val="a4"/>
              </w:rPr>
              <w:t>3.</w:t>
            </w:r>
            <w:r w:rsidR="00990E5A" w:rsidRPr="009143DA">
              <w:rPr>
                <w:lang w:eastAsia="ru-RU"/>
              </w:rPr>
              <w:tab/>
            </w:r>
            <w:r w:rsidR="00990E5A" w:rsidRPr="009143DA">
              <w:rPr>
                <w:rStyle w:val="a4"/>
              </w:rPr>
              <w:t>API арқылы ESF IS жүйесімен біріктіру үшін қандай технологиялар мен бағдарламалау тілдерін пайдалануға болады;</w:t>
            </w:r>
            <w:r w:rsidR="00990E5A" w:rsidRPr="009143DA">
              <w:rPr>
                <w:webHidden/>
              </w:rPr>
              <w:tab/>
            </w:r>
            <w:r w:rsidR="00990E5A" w:rsidRPr="009143DA">
              <w:rPr>
                <w:webHidden/>
              </w:rPr>
              <w:fldChar w:fldCharType="begin"/>
            </w:r>
            <w:r w:rsidR="00990E5A" w:rsidRPr="009143DA">
              <w:rPr>
                <w:webHidden/>
              </w:rPr>
              <w:instrText xml:space="preserve"> PAGEREF _Toc485116803 \h </w:instrText>
            </w:r>
            <w:r w:rsidR="00990E5A" w:rsidRPr="009143DA">
              <w:rPr>
                <w:webHidden/>
              </w:rPr>
            </w:r>
            <w:r w:rsidR="00990E5A" w:rsidRPr="009143DA">
              <w:rPr>
                <w:webHidden/>
              </w:rPr>
              <w:fldChar w:fldCharType="separate"/>
            </w:r>
            <w:r w:rsidR="00990E5A" w:rsidRPr="009143DA">
              <w:rPr>
                <w:webHidden/>
              </w:rPr>
              <w:t>5</w:t>
            </w:r>
            <w:r w:rsidR="00990E5A" w:rsidRPr="009143DA">
              <w:rPr>
                <w:webHidden/>
              </w:rPr>
              <w:fldChar w:fldCharType="end"/>
            </w:r>
          </w:hyperlink>
        </w:p>
        <w:p w14:paraId="13533C88" w14:textId="77777777" w:rsidR="00990E5A" w:rsidRPr="009143DA" w:rsidRDefault="00814618" w:rsidP="009143DA">
          <w:pPr>
            <w:pStyle w:val="25"/>
            <w:rPr>
              <w:lang w:eastAsia="ru-RU"/>
            </w:rPr>
          </w:pPr>
          <w:hyperlink w:anchor="_Toc485116804" w:history="1">
            <w:r w:rsidR="00990E5A" w:rsidRPr="009143DA">
              <w:rPr>
                <w:rStyle w:val="a4"/>
              </w:rPr>
              <w:t>4.</w:t>
            </w:r>
            <w:r w:rsidR="00990E5A" w:rsidRPr="009143DA">
              <w:rPr>
                <w:lang w:eastAsia="ru-RU"/>
              </w:rPr>
              <w:tab/>
            </w:r>
            <w:r w:rsidR="00990E5A" w:rsidRPr="009143DA">
              <w:rPr>
                <w:rStyle w:val="a4"/>
              </w:rPr>
              <w:t>ESF IS API интерфейсімен жұмыс істеу үшін не қажет;</w:t>
            </w:r>
            <w:r w:rsidR="00990E5A" w:rsidRPr="009143DA">
              <w:rPr>
                <w:webHidden/>
              </w:rPr>
              <w:tab/>
            </w:r>
            <w:r w:rsidR="00990E5A" w:rsidRPr="009143DA">
              <w:rPr>
                <w:webHidden/>
              </w:rPr>
              <w:fldChar w:fldCharType="begin"/>
            </w:r>
            <w:r w:rsidR="00990E5A" w:rsidRPr="009143DA">
              <w:rPr>
                <w:webHidden/>
              </w:rPr>
              <w:instrText xml:space="preserve"> PAGEREF _Toc485116804 \h </w:instrText>
            </w:r>
            <w:r w:rsidR="00990E5A" w:rsidRPr="009143DA">
              <w:rPr>
                <w:webHidden/>
              </w:rPr>
            </w:r>
            <w:r w:rsidR="00990E5A" w:rsidRPr="009143DA">
              <w:rPr>
                <w:webHidden/>
              </w:rPr>
              <w:fldChar w:fldCharType="separate"/>
            </w:r>
            <w:r w:rsidR="00990E5A" w:rsidRPr="009143DA">
              <w:rPr>
                <w:webHidden/>
              </w:rPr>
              <w:t>5</w:t>
            </w:r>
            <w:r w:rsidR="00990E5A" w:rsidRPr="009143DA">
              <w:rPr>
                <w:webHidden/>
              </w:rPr>
              <w:fldChar w:fldCharType="end"/>
            </w:r>
          </w:hyperlink>
        </w:p>
        <w:p w14:paraId="7B45ED77" w14:textId="77777777" w:rsidR="00990E5A" w:rsidRPr="009143DA" w:rsidRDefault="00814618" w:rsidP="009143DA">
          <w:pPr>
            <w:pStyle w:val="25"/>
            <w:rPr>
              <w:lang w:eastAsia="ru-RU"/>
            </w:rPr>
          </w:pPr>
          <w:hyperlink w:anchor="_Toc485116805" w:history="1">
            <w:r w:rsidR="00990E5A" w:rsidRPr="009143DA">
              <w:rPr>
                <w:rStyle w:val="a4"/>
              </w:rPr>
              <w:t>5.</w:t>
            </w:r>
            <w:r w:rsidR="00990E5A" w:rsidRPr="009143DA">
              <w:rPr>
                <w:lang w:eastAsia="ru-RU"/>
              </w:rPr>
              <w:tab/>
            </w:r>
            <w:r w:rsidR="00990E5A" w:rsidRPr="009143DA">
              <w:rPr>
                <w:rStyle w:val="a4"/>
              </w:rPr>
              <w:t>API IS ESF әзірлеушілер жинағы дегеніміз не;</w:t>
            </w:r>
            <w:r w:rsidR="00990E5A" w:rsidRPr="009143DA">
              <w:rPr>
                <w:webHidden/>
              </w:rPr>
              <w:tab/>
            </w:r>
            <w:r w:rsidR="00990E5A" w:rsidRPr="009143DA">
              <w:rPr>
                <w:webHidden/>
              </w:rPr>
              <w:fldChar w:fldCharType="begin"/>
            </w:r>
            <w:r w:rsidR="00990E5A" w:rsidRPr="009143DA">
              <w:rPr>
                <w:webHidden/>
              </w:rPr>
              <w:instrText xml:space="preserve"> PAGEREF _Toc485116805 \h </w:instrText>
            </w:r>
            <w:r w:rsidR="00990E5A" w:rsidRPr="009143DA">
              <w:rPr>
                <w:webHidden/>
              </w:rPr>
            </w:r>
            <w:r w:rsidR="00990E5A" w:rsidRPr="009143DA">
              <w:rPr>
                <w:webHidden/>
              </w:rPr>
              <w:fldChar w:fldCharType="separate"/>
            </w:r>
            <w:r w:rsidR="00990E5A" w:rsidRPr="009143DA">
              <w:rPr>
                <w:webHidden/>
              </w:rPr>
              <w:t>5</w:t>
            </w:r>
            <w:r w:rsidR="00990E5A" w:rsidRPr="009143DA">
              <w:rPr>
                <w:webHidden/>
              </w:rPr>
              <w:fldChar w:fldCharType="end"/>
            </w:r>
          </w:hyperlink>
        </w:p>
        <w:p w14:paraId="44B3FA0C" w14:textId="77777777" w:rsidR="00990E5A" w:rsidRPr="009143DA" w:rsidRDefault="00814618" w:rsidP="009143DA">
          <w:pPr>
            <w:pStyle w:val="25"/>
            <w:rPr>
              <w:lang w:eastAsia="ru-RU"/>
            </w:rPr>
          </w:pPr>
          <w:hyperlink w:anchor="_Toc485116806" w:history="1">
            <w:r w:rsidR="00990E5A" w:rsidRPr="009143DA">
              <w:rPr>
                <w:rStyle w:val="a4"/>
              </w:rPr>
              <w:t>6.</w:t>
            </w:r>
            <w:r w:rsidR="00990E5A" w:rsidRPr="009143DA">
              <w:rPr>
                <w:lang w:eastAsia="ru-RU"/>
              </w:rPr>
              <w:tab/>
            </w:r>
            <w:r w:rsidR="00990E5A" w:rsidRPr="009143DA">
              <w:rPr>
                <w:rStyle w:val="a4"/>
              </w:rPr>
              <w:t>API арқылы қандай операцияларға қолдау көрсетіледі;</w:t>
            </w:r>
            <w:r w:rsidR="00990E5A" w:rsidRPr="009143DA">
              <w:rPr>
                <w:webHidden/>
              </w:rPr>
              <w:tab/>
            </w:r>
            <w:r w:rsidR="00990E5A" w:rsidRPr="009143DA">
              <w:rPr>
                <w:webHidden/>
              </w:rPr>
              <w:fldChar w:fldCharType="begin"/>
            </w:r>
            <w:r w:rsidR="00990E5A" w:rsidRPr="009143DA">
              <w:rPr>
                <w:webHidden/>
              </w:rPr>
              <w:instrText xml:space="preserve"> PAGEREF _Toc485116806 \h </w:instrText>
            </w:r>
            <w:r w:rsidR="00990E5A" w:rsidRPr="009143DA">
              <w:rPr>
                <w:webHidden/>
              </w:rPr>
            </w:r>
            <w:r w:rsidR="00990E5A" w:rsidRPr="009143DA">
              <w:rPr>
                <w:webHidden/>
              </w:rPr>
              <w:fldChar w:fldCharType="separate"/>
            </w:r>
            <w:r w:rsidR="00990E5A" w:rsidRPr="009143DA">
              <w:rPr>
                <w:webHidden/>
              </w:rPr>
              <w:t>6</w:t>
            </w:r>
            <w:r w:rsidR="00990E5A" w:rsidRPr="009143DA">
              <w:rPr>
                <w:webHidden/>
              </w:rPr>
              <w:fldChar w:fldCharType="end"/>
            </w:r>
          </w:hyperlink>
        </w:p>
        <w:p w14:paraId="478C761A" w14:textId="77777777" w:rsidR="00990E5A" w:rsidRPr="009143DA" w:rsidRDefault="00814618" w:rsidP="009143DA">
          <w:pPr>
            <w:pStyle w:val="25"/>
            <w:rPr>
              <w:lang w:eastAsia="ru-RU"/>
            </w:rPr>
          </w:pPr>
          <w:hyperlink w:anchor="_Toc485116807" w:history="1">
            <w:r w:rsidR="00990E5A" w:rsidRPr="009143DA">
              <w:rPr>
                <w:rStyle w:val="a4"/>
              </w:rPr>
              <w:t>7.</w:t>
            </w:r>
            <w:r w:rsidR="00990E5A" w:rsidRPr="009143DA">
              <w:rPr>
                <w:lang w:eastAsia="ru-RU"/>
              </w:rPr>
              <w:tab/>
            </w:r>
            <w:r w:rsidR="00990E5A" w:rsidRPr="009143DA">
              <w:rPr>
                <w:rStyle w:val="a4"/>
              </w:rPr>
              <w:t>IS ESF жүйесінде ClientID ERP жүйесі дегеніміз не;</w:t>
            </w:r>
            <w:r w:rsidR="00990E5A" w:rsidRPr="009143DA">
              <w:rPr>
                <w:webHidden/>
              </w:rPr>
              <w:tab/>
            </w:r>
            <w:r w:rsidR="00990E5A" w:rsidRPr="009143DA">
              <w:rPr>
                <w:webHidden/>
              </w:rPr>
              <w:fldChar w:fldCharType="begin"/>
            </w:r>
            <w:r w:rsidR="00990E5A" w:rsidRPr="009143DA">
              <w:rPr>
                <w:webHidden/>
              </w:rPr>
              <w:instrText xml:space="preserve"> PAGEREF _Toc485116807 \h </w:instrText>
            </w:r>
            <w:r w:rsidR="00990E5A" w:rsidRPr="009143DA">
              <w:rPr>
                <w:webHidden/>
              </w:rPr>
            </w:r>
            <w:r w:rsidR="00990E5A" w:rsidRPr="009143DA">
              <w:rPr>
                <w:webHidden/>
              </w:rPr>
              <w:fldChar w:fldCharType="separate"/>
            </w:r>
            <w:r w:rsidR="00990E5A" w:rsidRPr="009143DA">
              <w:rPr>
                <w:webHidden/>
              </w:rPr>
              <w:t>6</w:t>
            </w:r>
            <w:r w:rsidR="00990E5A" w:rsidRPr="009143DA">
              <w:rPr>
                <w:webHidden/>
              </w:rPr>
              <w:fldChar w:fldCharType="end"/>
            </w:r>
          </w:hyperlink>
        </w:p>
        <w:p w14:paraId="729B91D1" w14:textId="77777777" w:rsidR="00990E5A" w:rsidRPr="009143DA" w:rsidRDefault="00814618" w:rsidP="009143DA">
          <w:pPr>
            <w:pStyle w:val="25"/>
            <w:rPr>
              <w:lang w:eastAsia="ru-RU"/>
            </w:rPr>
          </w:pPr>
          <w:hyperlink w:anchor="_Toc485116808" w:history="1">
            <w:r w:rsidR="00990E5A" w:rsidRPr="009143DA">
              <w:rPr>
                <w:rStyle w:val="a4"/>
              </w:rPr>
              <w:t>8.</w:t>
            </w:r>
            <w:r w:rsidR="00990E5A" w:rsidRPr="009143DA">
              <w:rPr>
                <w:lang w:eastAsia="ru-RU"/>
              </w:rPr>
              <w:tab/>
            </w:r>
            <w:r w:rsidR="00990E5A" w:rsidRPr="009143DA">
              <w:rPr>
                <w:rStyle w:val="a4"/>
              </w:rPr>
              <w:t>«ЭСФ АЖ пайдалануға берілген күні» қандай?</w:t>
            </w:r>
            <w:r w:rsidR="00990E5A" w:rsidRPr="009143DA">
              <w:rPr>
                <w:webHidden/>
              </w:rPr>
              <w:tab/>
            </w:r>
            <w:r w:rsidR="00990E5A" w:rsidRPr="009143DA">
              <w:rPr>
                <w:webHidden/>
              </w:rPr>
              <w:fldChar w:fldCharType="begin"/>
            </w:r>
            <w:r w:rsidR="00990E5A" w:rsidRPr="009143DA">
              <w:rPr>
                <w:webHidden/>
              </w:rPr>
              <w:instrText xml:space="preserve"> PAGEREF _Toc485116808 \h </w:instrText>
            </w:r>
            <w:r w:rsidR="00990E5A" w:rsidRPr="009143DA">
              <w:rPr>
                <w:webHidden/>
              </w:rPr>
            </w:r>
            <w:r w:rsidR="00990E5A" w:rsidRPr="009143DA">
              <w:rPr>
                <w:webHidden/>
              </w:rPr>
              <w:fldChar w:fldCharType="separate"/>
            </w:r>
            <w:r w:rsidR="00990E5A" w:rsidRPr="009143DA">
              <w:rPr>
                <w:webHidden/>
              </w:rPr>
              <w:t>6</w:t>
            </w:r>
            <w:r w:rsidR="00990E5A" w:rsidRPr="009143DA">
              <w:rPr>
                <w:webHidden/>
              </w:rPr>
              <w:fldChar w:fldCharType="end"/>
            </w:r>
          </w:hyperlink>
        </w:p>
        <w:p w14:paraId="5535FEFA" w14:textId="77777777" w:rsidR="00990E5A" w:rsidRPr="009143DA" w:rsidRDefault="00814618" w:rsidP="009143DA">
          <w:pPr>
            <w:pStyle w:val="25"/>
            <w:rPr>
              <w:lang w:eastAsia="ru-RU"/>
            </w:rPr>
          </w:pPr>
          <w:hyperlink w:anchor="_Toc485116809" w:history="1">
            <w:r w:rsidR="00990E5A" w:rsidRPr="009143DA">
              <w:rPr>
                <w:rStyle w:val="a4"/>
              </w:rPr>
              <w:t>9.</w:t>
            </w:r>
            <w:r w:rsidR="00990E5A" w:rsidRPr="009143DA">
              <w:rPr>
                <w:lang w:eastAsia="ru-RU"/>
              </w:rPr>
              <w:tab/>
            </w:r>
            <w:r w:rsidR="00990E5A" w:rsidRPr="009143DA">
              <w:rPr>
                <w:rStyle w:val="a4"/>
              </w:rPr>
              <w:t>ESF бірегей идентификаторы (ParentKey) дегеніміз не;</w:t>
            </w:r>
            <w:r w:rsidR="00990E5A" w:rsidRPr="009143DA">
              <w:rPr>
                <w:webHidden/>
              </w:rPr>
              <w:tab/>
            </w:r>
            <w:r w:rsidR="00990E5A" w:rsidRPr="009143DA">
              <w:rPr>
                <w:webHidden/>
              </w:rPr>
              <w:fldChar w:fldCharType="begin"/>
            </w:r>
            <w:r w:rsidR="00990E5A" w:rsidRPr="009143DA">
              <w:rPr>
                <w:webHidden/>
              </w:rPr>
              <w:instrText xml:space="preserve"> PAGEREF _Toc485116809 \h </w:instrText>
            </w:r>
            <w:r w:rsidR="00990E5A" w:rsidRPr="009143DA">
              <w:rPr>
                <w:webHidden/>
              </w:rPr>
            </w:r>
            <w:r w:rsidR="00990E5A" w:rsidRPr="009143DA">
              <w:rPr>
                <w:webHidden/>
              </w:rPr>
              <w:fldChar w:fldCharType="separate"/>
            </w:r>
            <w:r w:rsidR="00990E5A" w:rsidRPr="009143DA">
              <w:rPr>
                <w:webHidden/>
              </w:rPr>
              <w:t>7</w:t>
            </w:r>
            <w:r w:rsidR="00990E5A" w:rsidRPr="009143DA">
              <w:rPr>
                <w:webHidden/>
              </w:rPr>
              <w:fldChar w:fldCharType="end"/>
            </w:r>
          </w:hyperlink>
        </w:p>
        <w:p w14:paraId="1383A6FF" w14:textId="77777777" w:rsidR="00990E5A" w:rsidRPr="009143DA" w:rsidRDefault="00814618" w:rsidP="009143DA">
          <w:pPr>
            <w:pStyle w:val="25"/>
            <w:rPr>
              <w:lang w:eastAsia="ru-RU"/>
            </w:rPr>
          </w:pPr>
          <w:hyperlink w:anchor="_Toc485116810" w:history="1">
            <w:r w:rsidR="00990E5A" w:rsidRPr="009143DA">
              <w:rPr>
                <w:rStyle w:val="a4"/>
              </w:rPr>
              <w:t>10.</w:t>
            </w:r>
            <w:r w:rsidR="00990E5A" w:rsidRPr="009143DA">
              <w:rPr>
                <w:lang w:eastAsia="ru-RU"/>
              </w:rPr>
              <w:tab/>
            </w:r>
            <w:r w:rsidR="00990E5A" w:rsidRPr="009143DA">
              <w:rPr>
                <w:rStyle w:val="a4"/>
              </w:rPr>
              <w:t>ESF жіберу және алу үшін сеансты қалай орнатуға болады;</w:t>
            </w:r>
            <w:r w:rsidR="00990E5A" w:rsidRPr="009143DA">
              <w:rPr>
                <w:webHidden/>
              </w:rPr>
              <w:tab/>
            </w:r>
            <w:r w:rsidR="00990E5A" w:rsidRPr="009143DA">
              <w:rPr>
                <w:webHidden/>
              </w:rPr>
              <w:fldChar w:fldCharType="begin"/>
            </w:r>
            <w:r w:rsidR="00990E5A" w:rsidRPr="009143DA">
              <w:rPr>
                <w:webHidden/>
              </w:rPr>
              <w:instrText xml:space="preserve"> PAGEREF _Toc485116810 \h </w:instrText>
            </w:r>
            <w:r w:rsidR="00990E5A" w:rsidRPr="009143DA">
              <w:rPr>
                <w:webHidden/>
              </w:rPr>
            </w:r>
            <w:r w:rsidR="00990E5A" w:rsidRPr="009143DA">
              <w:rPr>
                <w:webHidden/>
              </w:rPr>
              <w:fldChar w:fldCharType="separate"/>
            </w:r>
            <w:r w:rsidR="00990E5A" w:rsidRPr="009143DA">
              <w:rPr>
                <w:webHidden/>
              </w:rPr>
              <w:t>7</w:t>
            </w:r>
            <w:r w:rsidR="00990E5A" w:rsidRPr="009143DA">
              <w:rPr>
                <w:webHidden/>
              </w:rPr>
              <w:fldChar w:fldCharType="end"/>
            </w:r>
          </w:hyperlink>
        </w:p>
        <w:p w14:paraId="3CAA46E0" w14:textId="77777777" w:rsidR="00990E5A" w:rsidRPr="009143DA" w:rsidRDefault="00814618" w:rsidP="009143DA">
          <w:pPr>
            <w:pStyle w:val="25"/>
            <w:rPr>
              <w:lang w:eastAsia="ru-RU"/>
            </w:rPr>
          </w:pPr>
          <w:hyperlink w:anchor="_Toc485116811" w:history="1">
            <w:r w:rsidR="00990E5A" w:rsidRPr="009143DA">
              <w:rPr>
                <w:rStyle w:val="a4"/>
              </w:rPr>
              <w:t>он бір.</w:t>
            </w:r>
            <w:r w:rsidR="00990E5A" w:rsidRPr="009143DA">
              <w:rPr>
                <w:lang w:eastAsia="ru-RU"/>
              </w:rPr>
              <w:tab/>
            </w:r>
            <w:r w:rsidR="00990E5A" w:rsidRPr="009143DA">
              <w:rPr>
                <w:rStyle w:val="a4"/>
              </w:rPr>
              <w:t>IS ESF жібергеннен және қабылдағаннан кейін сессияны қалай жабуға болады;</w:t>
            </w:r>
            <w:r w:rsidR="00990E5A" w:rsidRPr="009143DA">
              <w:rPr>
                <w:webHidden/>
              </w:rPr>
              <w:tab/>
            </w:r>
            <w:r w:rsidR="00990E5A" w:rsidRPr="009143DA">
              <w:rPr>
                <w:webHidden/>
              </w:rPr>
              <w:fldChar w:fldCharType="begin"/>
            </w:r>
            <w:r w:rsidR="00990E5A" w:rsidRPr="009143DA">
              <w:rPr>
                <w:webHidden/>
              </w:rPr>
              <w:instrText xml:space="preserve"> PAGEREF _Toc485116811 \h </w:instrText>
            </w:r>
            <w:r w:rsidR="00990E5A" w:rsidRPr="009143DA">
              <w:rPr>
                <w:webHidden/>
              </w:rPr>
            </w:r>
            <w:r w:rsidR="00990E5A" w:rsidRPr="009143DA">
              <w:rPr>
                <w:webHidden/>
              </w:rPr>
              <w:fldChar w:fldCharType="separate"/>
            </w:r>
            <w:r w:rsidR="00990E5A" w:rsidRPr="009143DA">
              <w:rPr>
                <w:webHidden/>
              </w:rPr>
              <w:t>7</w:t>
            </w:r>
            <w:r w:rsidR="00990E5A" w:rsidRPr="009143DA">
              <w:rPr>
                <w:webHidden/>
              </w:rPr>
              <w:fldChar w:fldCharType="end"/>
            </w:r>
          </w:hyperlink>
        </w:p>
        <w:p w14:paraId="6B6DC8BA" w14:textId="77777777" w:rsidR="00990E5A" w:rsidRPr="009143DA" w:rsidRDefault="00814618" w:rsidP="009143DA">
          <w:pPr>
            <w:pStyle w:val="25"/>
            <w:rPr>
              <w:lang w:eastAsia="ru-RU"/>
            </w:rPr>
          </w:pPr>
          <w:hyperlink w:anchor="_Toc485116812" w:history="1">
            <w:r w:rsidR="00990E5A" w:rsidRPr="009143DA">
              <w:rPr>
                <w:rStyle w:val="a4"/>
              </w:rPr>
              <w:t>12.</w:t>
            </w:r>
            <w:r w:rsidR="00990E5A" w:rsidRPr="009143DA">
              <w:rPr>
                <w:lang w:eastAsia="ru-RU"/>
              </w:rPr>
              <w:tab/>
            </w:r>
            <w:r w:rsidR="00990E5A" w:rsidRPr="009143DA">
              <w:rPr>
                <w:rStyle w:val="a4"/>
              </w:rPr>
              <w:t>Сеанс орнату үшін қандай NCA сертификатын пайдалана аламын;</w:t>
            </w:r>
            <w:r w:rsidR="00990E5A" w:rsidRPr="009143DA">
              <w:rPr>
                <w:webHidden/>
              </w:rPr>
              <w:tab/>
            </w:r>
            <w:r w:rsidR="00990E5A" w:rsidRPr="009143DA">
              <w:rPr>
                <w:webHidden/>
              </w:rPr>
              <w:fldChar w:fldCharType="begin"/>
            </w:r>
            <w:r w:rsidR="00990E5A" w:rsidRPr="009143DA">
              <w:rPr>
                <w:webHidden/>
              </w:rPr>
              <w:instrText xml:space="preserve"> PAGEREF _Toc485116812 \h </w:instrText>
            </w:r>
            <w:r w:rsidR="00990E5A" w:rsidRPr="009143DA">
              <w:rPr>
                <w:webHidden/>
              </w:rPr>
            </w:r>
            <w:r w:rsidR="00990E5A" w:rsidRPr="009143DA">
              <w:rPr>
                <w:webHidden/>
              </w:rPr>
              <w:fldChar w:fldCharType="separate"/>
            </w:r>
            <w:r w:rsidR="00990E5A" w:rsidRPr="009143DA">
              <w:rPr>
                <w:webHidden/>
              </w:rPr>
              <w:t>7</w:t>
            </w:r>
            <w:r w:rsidR="00990E5A" w:rsidRPr="009143DA">
              <w:rPr>
                <w:webHidden/>
              </w:rPr>
              <w:fldChar w:fldCharType="end"/>
            </w:r>
          </w:hyperlink>
        </w:p>
        <w:p w14:paraId="6DBA811A" w14:textId="77777777" w:rsidR="00990E5A" w:rsidRPr="009143DA" w:rsidRDefault="00814618" w:rsidP="009143DA">
          <w:pPr>
            <w:pStyle w:val="25"/>
            <w:rPr>
              <w:lang w:eastAsia="ru-RU"/>
            </w:rPr>
          </w:pPr>
          <w:hyperlink w:anchor="_Toc485116813" w:history="1">
            <w:r w:rsidR="00990E5A" w:rsidRPr="009143DA">
              <w:rPr>
                <w:rStyle w:val="a4"/>
              </w:rPr>
              <w:t>13.</w:t>
            </w:r>
            <w:r w:rsidR="00990E5A" w:rsidRPr="009143DA">
              <w:rPr>
                <w:lang w:eastAsia="ru-RU"/>
              </w:rPr>
              <w:tab/>
            </w:r>
            <w:r w:rsidR="00990E5A" w:rsidRPr="009143DA">
              <w:rPr>
                <w:rStyle w:val="a4"/>
              </w:rPr>
              <w:t>Жұмысты аяқтағаннан кейін сессияны жаппасаңыз не болады;</w:t>
            </w:r>
            <w:r w:rsidR="00990E5A" w:rsidRPr="009143DA">
              <w:rPr>
                <w:webHidden/>
              </w:rPr>
              <w:tab/>
            </w:r>
            <w:r w:rsidR="00990E5A" w:rsidRPr="009143DA">
              <w:rPr>
                <w:webHidden/>
              </w:rPr>
              <w:fldChar w:fldCharType="begin"/>
            </w:r>
            <w:r w:rsidR="00990E5A" w:rsidRPr="009143DA">
              <w:rPr>
                <w:webHidden/>
              </w:rPr>
              <w:instrText xml:space="preserve"> PAGEREF _Toc485116813 \h </w:instrText>
            </w:r>
            <w:r w:rsidR="00990E5A" w:rsidRPr="009143DA">
              <w:rPr>
                <w:webHidden/>
              </w:rPr>
            </w:r>
            <w:r w:rsidR="00990E5A" w:rsidRPr="009143DA">
              <w:rPr>
                <w:webHidden/>
              </w:rPr>
              <w:fldChar w:fldCharType="separate"/>
            </w:r>
            <w:r w:rsidR="00990E5A" w:rsidRPr="009143DA">
              <w:rPr>
                <w:webHidden/>
              </w:rPr>
              <w:t>7</w:t>
            </w:r>
            <w:r w:rsidR="00990E5A" w:rsidRPr="009143DA">
              <w:rPr>
                <w:webHidden/>
              </w:rPr>
              <w:fldChar w:fldCharType="end"/>
            </w:r>
          </w:hyperlink>
        </w:p>
        <w:p w14:paraId="26F7B443" w14:textId="77777777" w:rsidR="00990E5A" w:rsidRPr="009143DA" w:rsidRDefault="00814618" w:rsidP="009143DA">
          <w:pPr>
            <w:pStyle w:val="25"/>
            <w:rPr>
              <w:lang w:eastAsia="ru-RU"/>
            </w:rPr>
          </w:pPr>
          <w:hyperlink w:anchor="_Toc485116814" w:history="1">
            <w:r w:rsidR="00990E5A" w:rsidRPr="009143DA">
              <w:rPr>
                <w:rStyle w:val="a4"/>
              </w:rPr>
              <w:t>14.</w:t>
            </w:r>
            <w:r w:rsidR="00990E5A" w:rsidRPr="009143DA">
              <w:rPr>
                <w:lang w:eastAsia="ru-RU"/>
              </w:rPr>
              <w:tab/>
            </w:r>
            <w:r w:rsidR="00990E5A" w:rsidRPr="009143DA">
              <w:rPr>
                <w:rStyle w:val="a4"/>
              </w:rPr>
              <w:t>API арқылы ESF қалай жіберуге болады;</w:t>
            </w:r>
            <w:r w:rsidR="00990E5A" w:rsidRPr="009143DA">
              <w:rPr>
                <w:webHidden/>
              </w:rPr>
              <w:tab/>
            </w:r>
            <w:r w:rsidR="00990E5A" w:rsidRPr="009143DA">
              <w:rPr>
                <w:webHidden/>
              </w:rPr>
              <w:fldChar w:fldCharType="begin"/>
            </w:r>
            <w:r w:rsidR="00990E5A" w:rsidRPr="009143DA">
              <w:rPr>
                <w:webHidden/>
              </w:rPr>
              <w:instrText xml:space="preserve"> PAGEREF _Toc485116814 \h </w:instrText>
            </w:r>
            <w:r w:rsidR="00990E5A" w:rsidRPr="009143DA">
              <w:rPr>
                <w:webHidden/>
              </w:rPr>
            </w:r>
            <w:r w:rsidR="00990E5A" w:rsidRPr="009143DA">
              <w:rPr>
                <w:webHidden/>
              </w:rPr>
              <w:fldChar w:fldCharType="separate"/>
            </w:r>
            <w:r w:rsidR="00990E5A" w:rsidRPr="009143DA">
              <w:rPr>
                <w:webHidden/>
              </w:rPr>
              <w:t>7</w:t>
            </w:r>
            <w:r w:rsidR="00990E5A" w:rsidRPr="009143DA">
              <w:rPr>
                <w:webHidden/>
              </w:rPr>
              <w:fldChar w:fldCharType="end"/>
            </w:r>
          </w:hyperlink>
        </w:p>
        <w:p w14:paraId="07CB44E3" w14:textId="77777777" w:rsidR="00990E5A" w:rsidRPr="009143DA" w:rsidRDefault="00814618" w:rsidP="009143DA">
          <w:pPr>
            <w:pStyle w:val="25"/>
            <w:rPr>
              <w:lang w:eastAsia="ru-RU"/>
            </w:rPr>
          </w:pPr>
          <w:hyperlink w:anchor="_Toc485116815" w:history="1">
            <w:r w:rsidR="00990E5A" w:rsidRPr="009143DA">
              <w:rPr>
                <w:rStyle w:val="a4"/>
              </w:rPr>
              <w:t>15.</w:t>
            </w:r>
            <w:r w:rsidR="00990E5A" w:rsidRPr="009143DA">
              <w:rPr>
                <w:lang w:eastAsia="ru-RU"/>
              </w:rPr>
              <w:tab/>
            </w:r>
            <w:r w:rsidR="00990E5A" w:rsidRPr="009143DA">
              <w:rPr>
                <w:rStyle w:val="a4"/>
              </w:rPr>
              <w:t>API арқылы ESF қалай алуға болады;</w:t>
            </w:r>
            <w:r w:rsidR="00990E5A" w:rsidRPr="009143DA">
              <w:rPr>
                <w:webHidden/>
              </w:rPr>
              <w:tab/>
            </w:r>
            <w:r w:rsidR="00990E5A" w:rsidRPr="009143DA">
              <w:rPr>
                <w:webHidden/>
              </w:rPr>
              <w:fldChar w:fldCharType="begin"/>
            </w:r>
            <w:r w:rsidR="00990E5A" w:rsidRPr="009143DA">
              <w:rPr>
                <w:webHidden/>
              </w:rPr>
              <w:instrText xml:space="preserve"> PAGEREF _Toc485116815 \h </w:instrText>
            </w:r>
            <w:r w:rsidR="00990E5A" w:rsidRPr="009143DA">
              <w:rPr>
                <w:webHidden/>
              </w:rPr>
            </w:r>
            <w:r w:rsidR="00990E5A" w:rsidRPr="009143DA">
              <w:rPr>
                <w:webHidden/>
              </w:rPr>
              <w:fldChar w:fldCharType="separate"/>
            </w:r>
            <w:r w:rsidR="00990E5A" w:rsidRPr="009143DA">
              <w:rPr>
                <w:webHidden/>
              </w:rPr>
              <w:t>7</w:t>
            </w:r>
            <w:r w:rsidR="00990E5A" w:rsidRPr="009143DA">
              <w:rPr>
                <w:webHidden/>
              </w:rPr>
              <w:fldChar w:fldCharType="end"/>
            </w:r>
          </w:hyperlink>
        </w:p>
        <w:p w14:paraId="1C1E6413" w14:textId="77777777" w:rsidR="00990E5A" w:rsidRPr="009143DA" w:rsidRDefault="00814618" w:rsidP="009143DA">
          <w:pPr>
            <w:pStyle w:val="25"/>
            <w:rPr>
              <w:lang w:eastAsia="ru-RU"/>
            </w:rPr>
          </w:pPr>
          <w:hyperlink w:anchor="_Toc485116816" w:history="1">
            <w:r w:rsidR="00990E5A" w:rsidRPr="009143DA">
              <w:rPr>
                <w:rStyle w:val="a4"/>
              </w:rPr>
              <w:t>16.</w:t>
            </w:r>
            <w:r w:rsidR="00990E5A" w:rsidRPr="009143DA">
              <w:rPr>
                <w:lang w:eastAsia="ru-RU"/>
              </w:rPr>
              <w:tab/>
            </w:r>
            <w:r w:rsidR="00990E5A" w:rsidRPr="009143DA">
              <w:rPr>
                <w:rStyle w:val="a4"/>
              </w:rPr>
              <w:t>Бір пакетте бірнеше ESF жібере аламын ба;</w:t>
            </w:r>
            <w:r w:rsidR="00990E5A" w:rsidRPr="009143DA">
              <w:rPr>
                <w:webHidden/>
              </w:rPr>
              <w:tab/>
            </w:r>
            <w:r w:rsidR="00990E5A" w:rsidRPr="009143DA">
              <w:rPr>
                <w:webHidden/>
              </w:rPr>
              <w:fldChar w:fldCharType="begin"/>
            </w:r>
            <w:r w:rsidR="00990E5A" w:rsidRPr="009143DA">
              <w:rPr>
                <w:webHidden/>
              </w:rPr>
              <w:instrText xml:space="preserve"> PAGEREF _Toc485116816 \h </w:instrText>
            </w:r>
            <w:r w:rsidR="00990E5A" w:rsidRPr="009143DA">
              <w:rPr>
                <w:webHidden/>
              </w:rPr>
            </w:r>
            <w:r w:rsidR="00990E5A" w:rsidRPr="009143DA">
              <w:rPr>
                <w:webHidden/>
              </w:rPr>
              <w:fldChar w:fldCharType="separate"/>
            </w:r>
            <w:r w:rsidR="00990E5A" w:rsidRPr="009143DA">
              <w:rPr>
                <w:webHidden/>
              </w:rPr>
              <w:t>8</w:t>
            </w:r>
            <w:r w:rsidR="00990E5A" w:rsidRPr="009143DA">
              <w:rPr>
                <w:webHidden/>
              </w:rPr>
              <w:fldChar w:fldCharType="end"/>
            </w:r>
          </w:hyperlink>
        </w:p>
        <w:p w14:paraId="54F1FBCD" w14:textId="77777777" w:rsidR="00990E5A" w:rsidRPr="009143DA" w:rsidRDefault="00814618" w:rsidP="009143DA">
          <w:pPr>
            <w:pStyle w:val="25"/>
            <w:rPr>
              <w:lang w:eastAsia="ru-RU"/>
            </w:rPr>
          </w:pPr>
          <w:hyperlink w:anchor="_Toc485116817" w:history="1">
            <w:r w:rsidR="00990E5A" w:rsidRPr="009143DA">
              <w:rPr>
                <w:rStyle w:val="a4"/>
              </w:rPr>
              <w:t>17.</w:t>
            </w:r>
            <w:r w:rsidR="00990E5A" w:rsidRPr="009143DA">
              <w:rPr>
                <w:lang w:eastAsia="ru-RU"/>
              </w:rPr>
              <w:tab/>
            </w:r>
            <w:r w:rsidR="00990E5A" w:rsidRPr="009143DA">
              <w:rPr>
                <w:rStyle w:val="a4"/>
              </w:rPr>
              <w:t>Бір пакетте қанша ESF жіберуге болады;</w:t>
            </w:r>
            <w:r w:rsidR="00990E5A" w:rsidRPr="009143DA">
              <w:rPr>
                <w:webHidden/>
              </w:rPr>
              <w:tab/>
            </w:r>
            <w:r w:rsidR="00990E5A" w:rsidRPr="009143DA">
              <w:rPr>
                <w:webHidden/>
              </w:rPr>
              <w:fldChar w:fldCharType="begin"/>
            </w:r>
            <w:r w:rsidR="00990E5A" w:rsidRPr="009143DA">
              <w:rPr>
                <w:webHidden/>
              </w:rPr>
              <w:instrText xml:space="preserve"> PAGEREF _Toc485116817 \h </w:instrText>
            </w:r>
            <w:r w:rsidR="00990E5A" w:rsidRPr="009143DA">
              <w:rPr>
                <w:webHidden/>
              </w:rPr>
            </w:r>
            <w:r w:rsidR="00990E5A" w:rsidRPr="009143DA">
              <w:rPr>
                <w:webHidden/>
              </w:rPr>
              <w:fldChar w:fldCharType="separate"/>
            </w:r>
            <w:r w:rsidR="00990E5A" w:rsidRPr="009143DA">
              <w:rPr>
                <w:webHidden/>
              </w:rPr>
              <w:t>8</w:t>
            </w:r>
            <w:r w:rsidR="00990E5A" w:rsidRPr="009143DA">
              <w:rPr>
                <w:webHidden/>
              </w:rPr>
              <w:fldChar w:fldCharType="end"/>
            </w:r>
          </w:hyperlink>
        </w:p>
        <w:p w14:paraId="6255CB93" w14:textId="77777777" w:rsidR="00990E5A" w:rsidRPr="009143DA" w:rsidRDefault="00814618" w:rsidP="009143DA">
          <w:pPr>
            <w:pStyle w:val="25"/>
            <w:rPr>
              <w:lang w:eastAsia="ru-RU"/>
            </w:rPr>
          </w:pPr>
          <w:hyperlink w:anchor="_Toc485116818" w:history="1">
            <w:r w:rsidR="00990E5A" w:rsidRPr="009143DA">
              <w:rPr>
                <w:rStyle w:val="a4"/>
              </w:rPr>
              <w:t>18.</w:t>
            </w:r>
            <w:r w:rsidR="00990E5A" w:rsidRPr="009143DA">
              <w:rPr>
                <w:lang w:eastAsia="ru-RU"/>
              </w:rPr>
              <w:tab/>
            </w:r>
            <w:r w:rsidR="00990E5A" w:rsidRPr="009143DA">
              <w:rPr>
                <w:rStyle w:val="a4"/>
              </w:rPr>
              <w:t>ESF қолтаңбасы дегеніміз не?</w:t>
            </w:r>
            <w:r w:rsidR="00990E5A" w:rsidRPr="009143DA">
              <w:rPr>
                <w:webHidden/>
              </w:rPr>
              <w:tab/>
            </w:r>
            <w:r w:rsidR="00990E5A" w:rsidRPr="009143DA">
              <w:rPr>
                <w:webHidden/>
              </w:rPr>
              <w:fldChar w:fldCharType="begin"/>
            </w:r>
            <w:r w:rsidR="00990E5A" w:rsidRPr="009143DA">
              <w:rPr>
                <w:webHidden/>
              </w:rPr>
              <w:instrText xml:space="preserve"> PAGEREF _Toc485116818 \h </w:instrText>
            </w:r>
            <w:r w:rsidR="00990E5A" w:rsidRPr="009143DA">
              <w:rPr>
                <w:webHidden/>
              </w:rPr>
            </w:r>
            <w:r w:rsidR="00990E5A" w:rsidRPr="009143DA">
              <w:rPr>
                <w:webHidden/>
              </w:rPr>
              <w:fldChar w:fldCharType="separate"/>
            </w:r>
            <w:r w:rsidR="00990E5A" w:rsidRPr="009143DA">
              <w:rPr>
                <w:webHidden/>
              </w:rPr>
              <w:t>8</w:t>
            </w:r>
            <w:r w:rsidR="00990E5A" w:rsidRPr="009143DA">
              <w:rPr>
                <w:webHidden/>
              </w:rPr>
              <w:fldChar w:fldCharType="end"/>
            </w:r>
          </w:hyperlink>
        </w:p>
        <w:p w14:paraId="106FBA05" w14:textId="77777777" w:rsidR="00990E5A" w:rsidRPr="009143DA" w:rsidRDefault="00814618" w:rsidP="009143DA">
          <w:pPr>
            <w:pStyle w:val="25"/>
            <w:rPr>
              <w:lang w:eastAsia="ru-RU"/>
            </w:rPr>
          </w:pPr>
          <w:hyperlink w:anchor="_Toc485116819" w:history="1">
            <w:r w:rsidR="00990E5A" w:rsidRPr="009143DA">
              <w:rPr>
                <w:rStyle w:val="a4"/>
              </w:rPr>
              <w:t>19.</w:t>
            </w:r>
            <w:r w:rsidR="00990E5A" w:rsidRPr="009143DA">
              <w:rPr>
                <w:lang w:eastAsia="ru-RU"/>
              </w:rPr>
              <w:tab/>
            </w:r>
            <w:r w:rsidR="00990E5A" w:rsidRPr="009143DA">
              <w:rPr>
                <w:rStyle w:val="a4"/>
              </w:rPr>
              <w:t>ЭШФ құрылымы;</w:t>
            </w:r>
            <w:r w:rsidR="00990E5A" w:rsidRPr="009143DA">
              <w:rPr>
                <w:webHidden/>
              </w:rPr>
              <w:tab/>
            </w:r>
            <w:r w:rsidR="00990E5A" w:rsidRPr="009143DA">
              <w:rPr>
                <w:webHidden/>
              </w:rPr>
              <w:fldChar w:fldCharType="begin"/>
            </w:r>
            <w:r w:rsidR="00990E5A" w:rsidRPr="009143DA">
              <w:rPr>
                <w:webHidden/>
              </w:rPr>
              <w:instrText xml:space="preserve"> PAGEREF _Toc485116819 \h </w:instrText>
            </w:r>
            <w:r w:rsidR="00990E5A" w:rsidRPr="009143DA">
              <w:rPr>
                <w:webHidden/>
              </w:rPr>
            </w:r>
            <w:r w:rsidR="00990E5A" w:rsidRPr="009143DA">
              <w:rPr>
                <w:webHidden/>
              </w:rPr>
              <w:fldChar w:fldCharType="separate"/>
            </w:r>
            <w:r w:rsidR="00990E5A" w:rsidRPr="009143DA">
              <w:rPr>
                <w:webHidden/>
              </w:rPr>
              <w:t>8</w:t>
            </w:r>
            <w:r w:rsidR="00990E5A" w:rsidRPr="009143DA">
              <w:rPr>
                <w:webHidden/>
              </w:rPr>
              <w:fldChar w:fldCharType="end"/>
            </w:r>
          </w:hyperlink>
        </w:p>
        <w:p w14:paraId="29400FB5" w14:textId="77777777" w:rsidR="00990E5A" w:rsidRPr="009143DA" w:rsidRDefault="00814618" w:rsidP="009143DA">
          <w:pPr>
            <w:pStyle w:val="25"/>
            <w:rPr>
              <w:lang w:eastAsia="ru-RU"/>
            </w:rPr>
          </w:pPr>
          <w:hyperlink w:anchor="_Toc485116820" w:history="1">
            <w:r w:rsidR="00990E5A" w:rsidRPr="009143DA">
              <w:rPr>
                <w:rStyle w:val="a4"/>
              </w:rPr>
              <w:t>20.</w:t>
            </w:r>
            <w:r w:rsidR="00990E5A" w:rsidRPr="009143DA">
              <w:rPr>
                <w:lang w:eastAsia="ru-RU"/>
              </w:rPr>
              <w:tab/>
            </w:r>
            <w:r w:rsidR="00990E5A" w:rsidRPr="009143DA">
              <w:rPr>
                <w:rStyle w:val="a4"/>
              </w:rPr>
              <w:t>ESF-ге қандай сертификатпен қол қоюға болады;</w:t>
            </w:r>
            <w:r w:rsidR="00990E5A" w:rsidRPr="009143DA">
              <w:rPr>
                <w:webHidden/>
              </w:rPr>
              <w:tab/>
            </w:r>
            <w:r w:rsidR="00990E5A" w:rsidRPr="009143DA">
              <w:rPr>
                <w:webHidden/>
              </w:rPr>
              <w:fldChar w:fldCharType="begin"/>
            </w:r>
            <w:r w:rsidR="00990E5A" w:rsidRPr="009143DA">
              <w:rPr>
                <w:webHidden/>
              </w:rPr>
              <w:instrText xml:space="preserve"> PAGEREF _Toc485116820 \h </w:instrText>
            </w:r>
            <w:r w:rsidR="00990E5A" w:rsidRPr="009143DA">
              <w:rPr>
                <w:webHidden/>
              </w:rPr>
            </w:r>
            <w:r w:rsidR="00990E5A" w:rsidRPr="009143DA">
              <w:rPr>
                <w:webHidden/>
              </w:rPr>
              <w:fldChar w:fldCharType="separate"/>
            </w:r>
            <w:r w:rsidR="00990E5A" w:rsidRPr="009143DA">
              <w:rPr>
                <w:webHidden/>
              </w:rPr>
              <w:t>13</w:t>
            </w:r>
            <w:r w:rsidR="00990E5A" w:rsidRPr="009143DA">
              <w:rPr>
                <w:webHidden/>
              </w:rPr>
              <w:fldChar w:fldCharType="end"/>
            </w:r>
          </w:hyperlink>
        </w:p>
        <w:p w14:paraId="19A76DF2" w14:textId="77777777" w:rsidR="00990E5A" w:rsidRPr="009143DA" w:rsidRDefault="00814618" w:rsidP="009143DA">
          <w:pPr>
            <w:pStyle w:val="25"/>
            <w:rPr>
              <w:lang w:eastAsia="ru-RU"/>
            </w:rPr>
          </w:pPr>
          <w:hyperlink w:anchor="_Toc485116821" w:history="1">
            <w:r w:rsidR="00990E5A" w:rsidRPr="009143DA">
              <w:rPr>
                <w:rStyle w:val="a4"/>
              </w:rPr>
              <w:t>21.</w:t>
            </w:r>
            <w:r w:rsidR="00990E5A" w:rsidRPr="009143DA">
              <w:rPr>
                <w:lang w:eastAsia="ru-RU"/>
              </w:rPr>
              <w:tab/>
            </w:r>
            <w:r w:rsidR="00990E5A" w:rsidRPr="009143DA">
              <w:rPr>
                <w:rStyle w:val="a4"/>
              </w:rPr>
              <w:t>Түзетілген ESF жіберу жолы;</w:t>
            </w:r>
            <w:r w:rsidR="00990E5A" w:rsidRPr="009143DA">
              <w:rPr>
                <w:webHidden/>
              </w:rPr>
              <w:tab/>
            </w:r>
            <w:r w:rsidR="00990E5A" w:rsidRPr="009143DA">
              <w:rPr>
                <w:webHidden/>
              </w:rPr>
              <w:fldChar w:fldCharType="begin"/>
            </w:r>
            <w:r w:rsidR="00990E5A" w:rsidRPr="009143DA">
              <w:rPr>
                <w:webHidden/>
              </w:rPr>
              <w:instrText xml:space="preserve"> PAGEREF _Toc485116821 \h </w:instrText>
            </w:r>
            <w:r w:rsidR="00990E5A" w:rsidRPr="009143DA">
              <w:rPr>
                <w:webHidden/>
              </w:rPr>
            </w:r>
            <w:r w:rsidR="00990E5A" w:rsidRPr="009143DA">
              <w:rPr>
                <w:webHidden/>
              </w:rPr>
              <w:fldChar w:fldCharType="separate"/>
            </w:r>
            <w:r w:rsidR="00990E5A" w:rsidRPr="009143DA">
              <w:rPr>
                <w:webHidden/>
              </w:rPr>
              <w:t>13</w:t>
            </w:r>
            <w:r w:rsidR="00990E5A" w:rsidRPr="009143DA">
              <w:rPr>
                <w:webHidden/>
              </w:rPr>
              <w:fldChar w:fldCharType="end"/>
            </w:r>
          </w:hyperlink>
        </w:p>
        <w:p w14:paraId="47319290" w14:textId="77777777" w:rsidR="00990E5A" w:rsidRPr="009143DA" w:rsidRDefault="00814618" w:rsidP="009143DA">
          <w:pPr>
            <w:pStyle w:val="25"/>
            <w:rPr>
              <w:lang w:eastAsia="ru-RU"/>
            </w:rPr>
          </w:pPr>
          <w:hyperlink w:anchor="_Toc485116822" w:history="1">
            <w:r w:rsidR="00990E5A" w:rsidRPr="009143DA">
              <w:rPr>
                <w:rStyle w:val="a4"/>
              </w:rPr>
              <w:t>22.</w:t>
            </w:r>
            <w:r w:rsidR="00990E5A" w:rsidRPr="009143DA">
              <w:rPr>
                <w:lang w:eastAsia="ru-RU"/>
              </w:rPr>
              <w:tab/>
            </w:r>
            <w:r w:rsidR="00990E5A" w:rsidRPr="009143DA">
              <w:rPr>
                <w:rStyle w:val="a4"/>
              </w:rPr>
              <w:t>Қосымша ESF жіберу жолы;</w:t>
            </w:r>
            <w:r w:rsidR="00990E5A" w:rsidRPr="009143DA">
              <w:rPr>
                <w:webHidden/>
              </w:rPr>
              <w:tab/>
            </w:r>
            <w:r w:rsidR="00990E5A" w:rsidRPr="009143DA">
              <w:rPr>
                <w:webHidden/>
              </w:rPr>
              <w:fldChar w:fldCharType="begin"/>
            </w:r>
            <w:r w:rsidR="00990E5A" w:rsidRPr="009143DA">
              <w:rPr>
                <w:webHidden/>
              </w:rPr>
              <w:instrText xml:space="preserve"> PAGEREF _Toc485116822 \h </w:instrText>
            </w:r>
            <w:r w:rsidR="00990E5A" w:rsidRPr="009143DA">
              <w:rPr>
                <w:webHidden/>
              </w:rPr>
            </w:r>
            <w:r w:rsidR="00990E5A" w:rsidRPr="009143DA">
              <w:rPr>
                <w:webHidden/>
              </w:rPr>
              <w:fldChar w:fldCharType="separate"/>
            </w:r>
            <w:r w:rsidR="00990E5A" w:rsidRPr="009143DA">
              <w:rPr>
                <w:webHidden/>
              </w:rPr>
              <w:t>14</w:t>
            </w:r>
            <w:r w:rsidR="00990E5A" w:rsidRPr="009143DA">
              <w:rPr>
                <w:webHidden/>
              </w:rPr>
              <w:fldChar w:fldCharType="end"/>
            </w:r>
          </w:hyperlink>
        </w:p>
        <w:p w14:paraId="53D07A40" w14:textId="77777777" w:rsidR="00990E5A" w:rsidRPr="009143DA" w:rsidRDefault="00814618" w:rsidP="009143DA">
          <w:pPr>
            <w:pStyle w:val="25"/>
            <w:rPr>
              <w:lang w:eastAsia="ru-RU"/>
            </w:rPr>
          </w:pPr>
          <w:hyperlink w:anchor="_Toc485116823" w:history="1">
            <w:r w:rsidR="00990E5A" w:rsidRPr="009143DA">
              <w:rPr>
                <w:rStyle w:val="a4"/>
              </w:rPr>
              <w:t>23.</w:t>
            </w:r>
            <w:r w:rsidR="00990E5A" w:rsidRPr="009143DA">
              <w:rPr>
                <w:lang w:eastAsia="ru-RU"/>
              </w:rPr>
              <w:tab/>
            </w:r>
            <w:r w:rsidR="00990E5A" w:rsidRPr="009143DA">
              <w:rPr>
                <w:rStyle w:val="a4"/>
              </w:rPr>
              <w:t>Жіберілген ЭШФ жүйемен қабылданғанын қалай тексеруге болады;</w:t>
            </w:r>
            <w:r w:rsidR="00990E5A" w:rsidRPr="009143DA">
              <w:rPr>
                <w:webHidden/>
              </w:rPr>
              <w:tab/>
            </w:r>
            <w:r w:rsidR="00990E5A" w:rsidRPr="009143DA">
              <w:rPr>
                <w:webHidden/>
              </w:rPr>
              <w:fldChar w:fldCharType="begin"/>
            </w:r>
            <w:r w:rsidR="00990E5A" w:rsidRPr="009143DA">
              <w:rPr>
                <w:webHidden/>
              </w:rPr>
              <w:instrText xml:space="preserve"> PAGEREF _Toc485116823 \h </w:instrText>
            </w:r>
            <w:r w:rsidR="00990E5A" w:rsidRPr="009143DA">
              <w:rPr>
                <w:webHidden/>
              </w:rPr>
            </w:r>
            <w:r w:rsidR="00990E5A" w:rsidRPr="009143DA">
              <w:rPr>
                <w:webHidden/>
              </w:rPr>
              <w:fldChar w:fldCharType="separate"/>
            </w:r>
            <w:r w:rsidR="00990E5A" w:rsidRPr="009143DA">
              <w:rPr>
                <w:webHidden/>
              </w:rPr>
              <w:t>14</w:t>
            </w:r>
            <w:r w:rsidR="00990E5A" w:rsidRPr="009143DA">
              <w:rPr>
                <w:webHidden/>
              </w:rPr>
              <w:fldChar w:fldCharType="end"/>
            </w:r>
          </w:hyperlink>
        </w:p>
        <w:p w14:paraId="7FEEBE37" w14:textId="77777777" w:rsidR="00990E5A" w:rsidRPr="009143DA" w:rsidRDefault="00814618" w:rsidP="009143DA">
          <w:pPr>
            <w:pStyle w:val="25"/>
            <w:rPr>
              <w:lang w:eastAsia="ru-RU"/>
            </w:rPr>
          </w:pPr>
          <w:hyperlink w:anchor="_Toc485116824" w:history="1">
            <w:r w:rsidR="00990E5A" w:rsidRPr="009143DA">
              <w:rPr>
                <w:rStyle w:val="a4"/>
              </w:rPr>
              <w:t>24.</w:t>
            </w:r>
            <w:r w:rsidR="00990E5A" w:rsidRPr="009143DA">
              <w:rPr>
                <w:lang w:eastAsia="ru-RU"/>
              </w:rPr>
              <w:tab/>
            </w:r>
            <w:r w:rsidR="00990E5A" w:rsidRPr="009143DA">
              <w:rPr>
                <w:rStyle w:val="a4"/>
              </w:rPr>
              <w:t>WEB/офлайн қосымшасы арқылы кәсіпорынға берілген ESF ала аламын ба;</w:t>
            </w:r>
            <w:r w:rsidR="00990E5A" w:rsidRPr="009143DA">
              <w:rPr>
                <w:webHidden/>
              </w:rPr>
              <w:tab/>
            </w:r>
            <w:r w:rsidR="00990E5A" w:rsidRPr="009143DA">
              <w:rPr>
                <w:webHidden/>
              </w:rPr>
              <w:fldChar w:fldCharType="begin"/>
            </w:r>
            <w:r w:rsidR="00990E5A" w:rsidRPr="009143DA">
              <w:rPr>
                <w:webHidden/>
              </w:rPr>
              <w:instrText xml:space="preserve"> PAGEREF _Toc485116824 \h </w:instrText>
            </w:r>
            <w:r w:rsidR="00990E5A" w:rsidRPr="009143DA">
              <w:rPr>
                <w:webHidden/>
              </w:rPr>
            </w:r>
            <w:r w:rsidR="00990E5A" w:rsidRPr="009143DA">
              <w:rPr>
                <w:webHidden/>
              </w:rPr>
              <w:fldChar w:fldCharType="separate"/>
            </w:r>
            <w:r w:rsidR="00990E5A" w:rsidRPr="009143DA">
              <w:rPr>
                <w:webHidden/>
              </w:rPr>
              <w:t>15</w:t>
            </w:r>
            <w:r w:rsidR="00990E5A" w:rsidRPr="009143DA">
              <w:rPr>
                <w:webHidden/>
              </w:rPr>
              <w:fldChar w:fldCharType="end"/>
            </w:r>
          </w:hyperlink>
        </w:p>
        <w:p w14:paraId="05044370" w14:textId="77777777" w:rsidR="00990E5A" w:rsidRPr="009143DA" w:rsidRDefault="00814618" w:rsidP="009143DA">
          <w:pPr>
            <w:pStyle w:val="25"/>
            <w:rPr>
              <w:lang w:eastAsia="ru-RU"/>
            </w:rPr>
          </w:pPr>
          <w:hyperlink w:anchor="_Toc485116825" w:history="1">
            <w:r w:rsidR="00990E5A" w:rsidRPr="009143DA">
              <w:rPr>
                <w:rStyle w:val="a4"/>
              </w:rPr>
              <w:t>25.</w:t>
            </w:r>
            <w:r w:rsidR="00990E5A" w:rsidRPr="009143DA">
              <w:rPr>
                <w:lang w:eastAsia="ru-RU"/>
              </w:rPr>
              <w:tab/>
            </w:r>
            <w:r w:rsidR="00990E5A" w:rsidRPr="009143DA">
              <w:rPr>
                <w:rStyle w:val="a4"/>
              </w:rPr>
              <w:t>ЭШФ АЖ-де тіркелмеген контрагентке ЭШФ жібере аламын ба;</w:t>
            </w:r>
            <w:r w:rsidR="00990E5A" w:rsidRPr="009143DA">
              <w:rPr>
                <w:webHidden/>
              </w:rPr>
              <w:tab/>
            </w:r>
            <w:r w:rsidR="00990E5A" w:rsidRPr="009143DA">
              <w:rPr>
                <w:webHidden/>
              </w:rPr>
              <w:fldChar w:fldCharType="begin"/>
            </w:r>
            <w:r w:rsidR="00990E5A" w:rsidRPr="009143DA">
              <w:rPr>
                <w:webHidden/>
              </w:rPr>
              <w:instrText xml:space="preserve"> PAGEREF _Toc485116825 \h </w:instrText>
            </w:r>
            <w:r w:rsidR="00990E5A" w:rsidRPr="009143DA">
              <w:rPr>
                <w:webHidden/>
              </w:rPr>
            </w:r>
            <w:r w:rsidR="00990E5A" w:rsidRPr="009143DA">
              <w:rPr>
                <w:webHidden/>
              </w:rPr>
              <w:fldChar w:fldCharType="separate"/>
            </w:r>
            <w:r w:rsidR="00990E5A" w:rsidRPr="009143DA">
              <w:rPr>
                <w:webHidden/>
              </w:rPr>
              <w:t>15</w:t>
            </w:r>
            <w:r w:rsidR="00990E5A" w:rsidRPr="009143DA">
              <w:rPr>
                <w:webHidden/>
              </w:rPr>
              <w:fldChar w:fldCharType="end"/>
            </w:r>
          </w:hyperlink>
        </w:p>
        <w:p w14:paraId="0F9BD21E" w14:textId="77777777" w:rsidR="00990E5A" w:rsidRPr="009143DA" w:rsidRDefault="00814618" w:rsidP="009143DA">
          <w:pPr>
            <w:pStyle w:val="25"/>
            <w:rPr>
              <w:lang w:eastAsia="ru-RU"/>
            </w:rPr>
          </w:pPr>
          <w:hyperlink w:anchor="_Toc485116826" w:history="1">
            <w:r w:rsidR="00990E5A" w:rsidRPr="009143DA">
              <w:rPr>
                <w:rStyle w:val="a4"/>
              </w:rPr>
              <w:t>26.</w:t>
            </w:r>
            <w:r w:rsidR="00990E5A" w:rsidRPr="009143DA">
              <w:rPr>
                <w:lang w:eastAsia="ru-RU"/>
              </w:rPr>
              <w:tab/>
            </w:r>
            <w:r w:rsidR="00990E5A" w:rsidRPr="009143DA">
              <w:rPr>
                <w:rStyle w:val="a4"/>
              </w:rPr>
              <w:t>Жүйеде тіркелмеген контрагентке ESF жіберсем не болады;</w:t>
            </w:r>
            <w:r w:rsidR="00990E5A" w:rsidRPr="009143DA">
              <w:rPr>
                <w:webHidden/>
              </w:rPr>
              <w:tab/>
            </w:r>
            <w:r w:rsidR="00990E5A" w:rsidRPr="009143DA">
              <w:rPr>
                <w:webHidden/>
              </w:rPr>
              <w:fldChar w:fldCharType="begin"/>
            </w:r>
            <w:r w:rsidR="00990E5A" w:rsidRPr="009143DA">
              <w:rPr>
                <w:webHidden/>
              </w:rPr>
              <w:instrText xml:space="preserve"> PAGEREF _Toc485116826 \h </w:instrText>
            </w:r>
            <w:r w:rsidR="00990E5A" w:rsidRPr="009143DA">
              <w:rPr>
                <w:webHidden/>
              </w:rPr>
            </w:r>
            <w:r w:rsidR="00990E5A" w:rsidRPr="009143DA">
              <w:rPr>
                <w:webHidden/>
              </w:rPr>
              <w:fldChar w:fldCharType="separate"/>
            </w:r>
            <w:r w:rsidR="00990E5A" w:rsidRPr="009143DA">
              <w:rPr>
                <w:webHidden/>
              </w:rPr>
              <w:t>15</w:t>
            </w:r>
            <w:r w:rsidR="00990E5A" w:rsidRPr="009143DA">
              <w:rPr>
                <w:webHidden/>
              </w:rPr>
              <w:fldChar w:fldCharType="end"/>
            </w:r>
          </w:hyperlink>
        </w:p>
        <w:p w14:paraId="67D885BD" w14:textId="77777777" w:rsidR="00990E5A" w:rsidRPr="009143DA" w:rsidRDefault="00814618" w:rsidP="009143DA">
          <w:pPr>
            <w:pStyle w:val="25"/>
            <w:rPr>
              <w:lang w:eastAsia="ru-RU"/>
            </w:rPr>
          </w:pPr>
          <w:hyperlink w:anchor="_Toc485116827" w:history="1">
            <w:r w:rsidR="00990E5A" w:rsidRPr="009143DA">
              <w:rPr>
                <w:rStyle w:val="a4"/>
              </w:rPr>
              <w:t>27.</w:t>
            </w:r>
            <w:r w:rsidR="00990E5A" w:rsidRPr="009143DA">
              <w:rPr>
                <w:lang w:eastAsia="ru-RU"/>
              </w:rPr>
              <w:tab/>
            </w:r>
            <w:r w:rsidR="00990E5A" w:rsidRPr="009143DA">
              <w:rPr>
                <w:rStyle w:val="a4"/>
              </w:rPr>
              <w:t>ESF жіберу және алу кезінде ESF АЖ жағындағы қателерді өңдеу жолы;</w:t>
            </w:r>
            <w:r w:rsidR="00990E5A" w:rsidRPr="009143DA">
              <w:rPr>
                <w:webHidden/>
              </w:rPr>
              <w:tab/>
            </w:r>
            <w:r w:rsidR="00990E5A" w:rsidRPr="009143DA">
              <w:rPr>
                <w:webHidden/>
              </w:rPr>
              <w:fldChar w:fldCharType="begin"/>
            </w:r>
            <w:r w:rsidR="00990E5A" w:rsidRPr="009143DA">
              <w:rPr>
                <w:webHidden/>
              </w:rPr>
              <w:instrText xml:space="preserve"> PAGEREF _Toc485116827 \h </w:instrText>
            </w:r>
            <w:r w:rsidR="00990E5A" w:rsidRPr="009143DA">
              <w:rPr>
                <w:webHidden/>
              </w:rPr>
            </w:r>
            <w:r w:rsidR="00990E5A" w:rsidRPr="009143DA">
              <w:rPr>
                <w:webHidden/>
              </w:rPr>
              <w:fldChar w:fldCharType="separate"/>
            </w:r>
            <w:r w:rsidR="00990E5A" w:rsidRPr="009143DA">
              <w:rPr>
                <w:webHidden/>
              </w:rPr>
              <w:t>15</w:t>
            </w:r>
            <w:r w:rsidR="00990E5A" w:rsidRPr="009143DA">
              <w:rPr>
                <w:webHidden/>
              </w:rPr>
              <w:fldChar w:fldCharType="end"/>
            </w:r>
          </w:hyperlink>
        </w:p>
        <w:p w14:paraId="788F9061" w14:textId="77777777" w:rsidR="00990E5A" w:rsidRPr="009143DA" w:rsidRDefault="00814618" w:rsidP="009143DA">
          <w:pPr>
            <w:pStyle w:val="25"/>
            <w:rPr>
              <w:lang w:eastAsia="ru-RU"/>
            </w:rPr>
          </w:pPr>
          <w:hyperlink w:anchor="_Toc485116828" w:history="1">
            <w:r w:rsidR="00990E5A" w:rsidRPr="009143DA">
              <w:rPr>
                <w:rStyle w:val="a4"/>
              </w:rPr>
              <w:t>28.</w:t>
            </w:r>
            <w:r w:rsidR="00990E5A" w:rsidRPr="009143DA">
              <w:rPr>
                <w:lang w:eastAsia="ru-RU"/>
              </w:rPr>
              <w:tab/>
            </w:r>
            <w:r w:rsidR="00990E5A" w:rsidRPr="009143DA">
              <w:rPr>
                <w:rStyle w:val="a4"/>
              </w:rPr>
              <w:t>ESF АЖ ықтимал қате кодтары;</w:t>
            </w:r>
            <w:r w:rsidR="00990E5A" w:rsidRPr="009143DA">
              <w:rPr>
                <w:webHidden/>
              </w:rPr>
              <w:tab/>
            </w:r>
            <w:r w:rsidR="00990E5A" w:rsidRPr="009143DA">
              <w:rPr>
                <w:webHidden/>
              </w:rPr>
              <w:fldChar w:fldCharType="begin"/>
            </w:r>
            <w:r w:rsidR="00990E5A" w:rsidRPr="009143DA">
              <w:rPr>
                <w:webHidden/>
              </w:rPr>
              <w:instrText xml:space="preserve"> PAGEREF _Toc485116828 \h </w:instrText>
            </w:r>
            <w:r w:rsidR="00990E5A" w:rsidRPr="009143DA">
              <w:rPr>
                <w:webHidden/>
              </w:rPr>
            </w:r>
            <w:r w:rsidR="00990E5A" w:rsidRPr="009143DA">
              <w:rPr>
                <w:webHidden/>
              </w:rPr>
              <w:fldChar w:fldCharType="separate"/>
            </w:r>
            <w:r w:rsidR="00990E5A" w:rsidRPr="009143DA">
              <w:rPr>
                <w:webHidden/>
              </w:rPr>
              <w:t>16</w:t>
            </w:r>
            <w:r w:rsidR="00990E5A" w:rsidRPr="009143DA">
              <w:rPr>
                <w:webHidden/>
              </w:rPr>
              <w:fldChar w:fldCharType="end"/>
            </w:r>
          </w:hyperlink>
        </w:p>
        <w:p w14:paraId="36A2C895" w14:textId="77777777" w:rsidR="00990E5A" w:rsidRPr="009143DA" w:rsidRDefault="00814618" w:rsidP="009143DA">
          <w:pPr>
            <w:pStyle w:val="25"/>
            <w:rPr>
              <w:lang w:eastAsia="ru-RU"/>
            </w:rPr>
          </w:pPr>
          <w:hyperlink w:anchor="_Toc485116829" w:history="1">
            <w:r w:rsidR="00990E5A" w:rsidRPr="009143DA">
              <w:rPr>
                <w:rStyle w:val="a4"/>
              </w:rPr>
              <w:t>29.</w:t>
            </w:r>
            <w:r w:rsidR="00990E5A" w:rsidRPr="009143DA">
              <w:rPr>
                <w:lang w:eastAsia="ru-RU"/>
              </w:rPr>
              <w:tab/>
            </w:r>
            <w:r w:rsidR="00990E5A" w:rsidRPr="009143DA">
              <w:rPr>
                <w:rStyle w:val="a4"/>
              </w:rPr>
              <w:t>ESF құрылымы және форматтық-логикалық басқару ережелері;</w:t>
            </w:r>
            <w:r w:rsidR="00990E5A" w:rsidRPr="009143DA">
              <w:rPr>
                <w:webHidden/>
              </w:rPr>
              <w:tab/>
            </w:r>
            <w:r w:rsidR="00990E5A" w:rsidRPr="009143DA">
              <w:rPr>
                <w:webHidden/>
              </w:rPr>
              <w:fldChar w:fldCharType="begin"/>
            </w:r>
            <w:r w:rsidR="00990E5A" w:rsidRPr="009143DA">
              <w:rPr>
                <w:webHidden/>
              </w:rPr>
              <w:instrText xml:space="preserve"> PAGEREF _Toc485116829 \h </w:instrText>
            </w:r>
            <w:r w:rsidR="00990E5A" w:rsidRPr="009143DA">
              <w:rPr>
                <w:webHidden/>
              </w:rPr>
            </w:r>
            <w:r w:rsidR="00990E5A" w:rsidRPr="009143DA">
              <w:rPr>
                <w:webHidden/>
              </w:rPr>
              <w:fldChar w:fldCharType="separate"/>
            </w:r>
            <w:r w:rsidR="00990E5A" w:rsidRPr="009143DA">
              <w:rPr>
                <w:webHidden/>
              </w:rPr>
              <w:t>19</w:t>
            </w:r>
            <w:r w:rsidR="00990E5A" w:rsidRPr="009143DA">
              <w:rPr>
                <w:webHidden/>
              </w:rPr>
              <w:fldChar w:fldCharType="end"/>
            </w:r>
          </w:hyperlink>
        </w:p>
        <w:p w14:paraId="1DF5D2F9" w14:textId="77777777" w:rsidR="00990E5A" w:rsidRPr="009143DA" w:rsidRDefault="00814618" w:rsidP="009143DA">
          <w:pPr>
            <w:pStyle w:val="25"/>
            <w:rPr>
              <w:lang w:eastAsia="ru-RU"/>
            </w:rPr>
          </w:pPr>
          <w:hyperlink w:anchor="_Toc485116830" w:history="1">
            <w:r w:rsidR="00990E5A" w:rsidRPr="009143DA">
              <w:rPr>
                <w:rStyle w:val="a4"/>
              </w:rPr>
              <w:t>отыз.</w:t>
            </w:r>
            <w:r w:rsidR="00990E5A" w:rsidRPr="009143DA">
              <w:rPr>
                <w:lang w:eastAsia="ru-RU"/>
              </w:rPr>
              <w:tab/>
            </w:r>
            <w:r w:rsidR="00990E5A" w:rsidRPr="009143DA">
              <w:rPr>
                <w:rStyle w:val="a4"/>
                <w:lang w:val="kk-KZ"/>
              </w:rPr>
              <w:t>Міндетті реквизит дегеніміз не;</w:t>
            </w:r>
            <w:r w:rsidR="00990E5A" w:rsidRPr="009143DA">
              <w:rPr>
                <w:webHidden/>
              </w:rPr>
              <w:tab/>
            </w:r>
            <w:r w:rsidR="00990E5A" w:rsidRPr="009143DA">
              <w:rPr>
                <w:webHidden/>
              </w:rPr>
              <w:fldChar w:fldCharType="begin"/>
            </w:r>
            <w:r w:rsidR="00990E5A" w:rsidRPr="009143DA">
              <w:rPr>
                <w:webHidden/>
              </w:rPr>
              <w:instrText xml:space="preserve"> PAGEREF _Toc485116830 \h </w:instrText>
            </w:r>
            <w:r w:rsidR="00990E5A" w:rsidRPr="009143DA">
              <w:rPr>
                <w:webHidden/>
              </w:rPr>
            </w:r>
            <w:r w:rsidR="00990E5A" w:rsidRPr="009143DA">
              <w:rPr>
                <w:webHidden/>
              </w:rPr>
              <w:fldChar w:fldCharType="separate"/>
            </w:r>
            <w:r w:rsidR="00990E5A" w:rsidRPr="009143DA">
              <w:rPr>
                <w:webHidden/>
              </w:rPr>
              <w:t>29</w:t>
            </w:r>
            <w:r w:rsidR="00990E5A" w:rsidRPr="009143DA">
              <w:rPr>
                <w:webHidden/>
              </w:rPr>
              <w:fldChar w:fldCharType="end"/>
            </w:r>
          </w:hyperlink>
        </w:p>
        <w:p w14:paraId="7AAB61EF" w14:textId="77777777" w:rsidR="00990E5A" w:rsidRPr="009143DA" w:rsidRDefault="00814618" w:rsidP="009143DA">
          <w:pPr>
            <w:pStyle w:val="25"/>
            <w:rPr>
              <w:lang w:eastAsia="ru-RU"/>
            </w:rPr>
          </w:pPr>
          <w:hyperlink w:anchor="_Toc485116831" w:history="1">
            <w:r w:rsidR="00990E5A" w:rsidRPr="009143DA">
              <w:rPr>
                <w:rStyle w:val="a4"/>
              </w:rPr>
              <w:t>31.</w:t>
            </w:r>
            <w:r w:rsidR="00990E5A" w:rsidRPr="009143DA">
              <w:rPr>
                <w:lang w:eastAsia="ru-RU"/>
              </w:rPr>
              <w:tab/>
            </w:r>
            <w:r w:rsidR="00990E5A" w:rsidRPr="009143DA">
              <w:rPr>
                <w:rStyle w:val="a4"/>
              </w:rPr>
              <w:t>Шартты міндетті атрибут дегеніміз не;</w:t>
            </w:r>
            <w:r w:rsidR="00990E5A" w:rsidRPr="009143DA">
              <w:rPr>
                <w:webHidden/>
              </w:rPr>
              <w:tab/>
            </w:r>
            <w:r w:rsidR="00990E5A" w:rsidRPr="009143DA">
              <w:rPr>
                <w:webHidden/>
              </w:rPr>
              <w:fldChar w:fldCharType="begin"/>
            </w:r>
            <w:r w:rsidR="00990E5A" w:rsidRPr="009143DA">
              <w:rPr>
                <w:webHidden/>
              </w:rPr>
              <w:instrText xml:space="preserve"> PAGEREF _Toc485116831 \h </w:instrText>
            </w:r>
            <w:r w:rsidR="00990E5A" w:rsidRPr="009143DA">
              <w:rPr>
                <w:webHidden/>
              </w:rPr>
            </w:r>
            <w:r w:rsidR="00990E5A" w:rsidRPr="009143DA">
              <w:rPr>
                <w:webHidden/>
              </w:rPr>
              <w:fldChar w:fldCharType="separate"/>
            </w:r>
            <w:r w:rsidR="00990E5A" w:rsidRPr="009143DA">
              <w:rPr>
                <w:webHidden/>
              </w:rPr>
              <w:t>29</w:t>
            </w:r>
            <w:r w:rsidR="00990E5A" w:rsidRPr="009143DA">
              <w:rPr>
                <w:webHidden/>
              </w:rPr>
              <w:fldChar w:fldCharType="end"/>
            </w:r>
          </w:hyperlink>
        </w:p>
        <w:p w14:paraId="1BD918F8" w14:textId="77777777" w:rsidR="00990E5A" w:rsidRPr="009143DA" w:rsidRDefault="00814618" w:rsidP="009143DA">
          <w:pPr>
            <w:pStyle w:val="25"/>
            <w:rPr>
              <w:lang w:eastAsia="ru-RU"/>
            </w:rPr>
          </w:pPr>
          <w:hyperlink w:anchor="_Toc485116832" w:history="1">
            <w:r w:rsidR="00990E5A" w:rsidRPr="009143DA">
              <w:rPr>
                <w:rStyle w:val="a4"/>
              </w:rPr>
              <w:t>32.</w:t>
            </w:r>
            <w:r w:rsidR="00990E5A" w:rsidRPr="009143DA">
              <w:rPr>
                <w:lang w:eastAsia="ru-RU"/>
              </w:rPr>
              <w:tab/>
            </w:r>
            <w:r w:rsidR="00990E5A" w:rsidRPr="009143DA">
              <w:rPr>
                <w:rStyle w:val="a4"/>
              </w:rPr>
              <w:t>Қосымша тіреуіш дегеніміз не;</w:t>
            </w:r>
            <w:r w:rsidR="00990E5A" w:rsidRPr="009143DA">
              <w:rPr>
                <w:webHidden/>
              </w:rPr>
              <w:tab/>
            </w:r>
            <w:r w:rsidR="00990E5A" w:rsidRPr="009143DA">
              <w:rPr>
                <w:webHidden/>
              </w:rPr>
              <w:fldChar w:fldCharType="begin"/>
            </w:r>
            <w:r w:rsidR="00990E5A" w:rsidRPr="009143DA">
              <w:rPr>
                <w:webHidden/>
              </w:rPr>
              <w:instrText xml:space="preserve"> PAGEREF _Toc485116832 \h </w:instrText>
            </w:r>
            <w:r w:rsidR="00990E5A" w:rsidRPr="009143DA">
              <w:rPr>
                <w:webHidden/>
              </w:rPr>
            </w:r>
            <w:r w:rsidR="00990E5A" w:rsidRPr="009143DA">
              <w:rPr>
                <w:webHidden/>
              </w:rPr>
              <w:fldChar w:fldCharType="separate"/>
            </w:r>
            <w:r w:rsidR="00990E5A" w:rsidRPr="009143DA">
              <w:rPr>
                <w:webHidden/>
              </w:rPr>
              <w:t>отыз</w:t>
            </w:r>
            <w:r w:rsidR="00990E5A" w:rsidRPr="009143DA">
              <w:rPr>
                <w:webHidden/>
              </w:rPr>
              <w:fldChar w:fldCharType="end"/>
            </w:r>
          </w:hyperlink>
        </w:p>
        <w:p w14:paraId="729FA168" w14:textId="77777777" w:rsidR="00990E5A" w:rsidRPr="009143DA" w:rsidRDefault="00814618" w:rsidP="009143DA">
          <w:pPr>
            <w:pStyle w:val="25"/>
            <w:rPr>
              <w:lang w:eastAsia="ru-RU"/>
            </w:rPr>
          </w:pPr>
          <w:hyperlink w:anchor="_Toc485116833" w:history="1">
            <w:r w:rsidR="00990E5A" w:rsidRPr="009143DA">
              <w:rPr>
                <w:rStyle w:val="a4"/>
              </w:rPr>
              <w:t>33.</w:t>
            </w:r>
            <w:r w:rsidR="00990E5A" w:rsidRPr="009143DA">
              <w:rPr>
                <w:lang w:eastAsia="ru-RU"/>
              </w:rPr>
              <w:tab/>
            </w:r>
            <w:r w:rsidR="00990E5A" w:rsidRPr="009143DA">
              <w:rPr>
                <w:rStyle w:val="a4"/>
              </w:rPr>
              <w:t>Шартты тәуелді атрибут дегеніміз не;</w:t>
            </w:r>
            <w:r w:rsidR="00990E5A" w:rsidRPr="009143DA">
              <w:rPr>
                <w:webHidden/>
              </w:rPr>
              <w:tab/>
            </w:r>
            <w:r w:rsidR="00990E5A" w:rsidRPr="009143DA">
              <w:rPr>
                <w:webHidden/>
              </w:rPr>
              <w:fldChar w:fldCharType="begin"/>
            </w:r>
            <w:r w:rsidR="00990E5A" w:rsidRPr="009143DA">
              <w:rPr>
                <w:webHidden/>
              </w:rPr>
              <w:instrText xml:space="preserve"> PAGEREF _Toc485116833 \h </w:instrText>
            </w:r>
            <w:r w:rsidR="00990E5A" w:rsidRPr="009143DA">
              <w:rPr>
                <w:webHidden/>
              </w:rPr>
            </w:r>
            <w:r w:rsidR="00990E5A" w:rsidRPr="009143DA">
              <w:rPr>
                <w:webHidden/>
              </w:rPr>
              <w:fldChar w:fldCharType="separate"/>
            </w:r>
            <w:r w:rsidR="00990E5A" w:rsidRPr="009143DA">
              <w:rPr>
                <w:webHidden/>
              </w:rPr>
              <w:t>31</w:t>
            </w:r>
            <w:r w:rsidR="00990E5A" w:rsidRPr="009143DA">
              <w:rPr>
                <w:webHidden/>
              </w:rPr>
              <w:fldChar w:fldCharType="end"/>
            </w:r>
          </w:hyperlink>
        </w:p>
        <w:p w14:paraId="70FFFF46" w14:textId="77777777" w:rsidR="00990E5A" w:rsidRPr="009143DA" w:rsidRDefault="00814618" w:rsidP="009143DA">
          <w:pPr>
            <w:pStyle w:val="25"/>
            <w:rPr>
              <w:lang w:eastAsia="ru-RU"/>
            </w:rPr>
          </w:pPr>
          <w:hyperlink w:anchor="_Toc485116834" w:history="1">
            <w:r w:rsidR="00990E5A" w:rsidRPr="009143DA">
              <w:rPr>
                <w:rStyle w:val="a4"/>
              </w:rPr>
              <w:t>34.</w:t>
            </w:r>
            <w:r w:rsidR="00990E5A" w:rsidRPr="009143DA">
              <w:rPr>
                <w:lang w:eastAsia="ru-RU"/>
              </w:rPr>
              <w:tab/>
            </w:r>
            <w:r w:rsidR="00990E5A" w:rsidRPr="009143DA">
              <w:rPr>
                <w:rStyle w:val="a4"/>
              </w:rPr>
              <w:t>Негізгі және қосымша/түзетілген ESF-ді бір пакеттің ішінде тасымалдауға болады ма?</w:t>
            </w:r>
            <w:r w:rsidR="00990E5A" w:rsidRPr="009143DA">
              <w:rPr>
                <w:webHidden/>
              </w:rPr>
              <w:tab/>
            </w:r>
            <w:r w:rsidR="00053422" w:rsidRPr="009143DA">
              <w:rPr>
                <w:webHidden/>
              </w:rPr>
              <w:t>……………………………………………………………………………………………………..</w:t>
            </w:r>
            <w:r w:rsidR="00990E5A" w:rsidRPr="009143DA">
              <w:rPr>
                <w:webHidden/>
              </w:rPr>
              <w:fldChar w:fldCharType="begin"/>
            </w:r>
            <w:r w:rsidR="00990E5A" w:rsidRPr="009143DA">
              <w:rPr>
                <w:webHidden/>
              </w:rPr>
              <w:instrText xml:space="preserve"> PAGEREF _Toc485116834 \h </w:instrText>
            </w:r>
            <w:r w:rsidR="00990E5A" w:rsidRPr="009143DA">
              <w:rPr>
                <w:webHidden/>
              </w:rPr>
            </w:r>
            <w:r w:rsidR="00990E5A" w:rsidRPr="009143DA">
              <w:rPr>
                <w:webHidden/>
              </w:rPr>
              <w:fldChar w:fldCharType="separate"/>
            </w:r>
            <w:r w:rsidR="00990E5A" w:rsidRPr="009143DA">
              <w:rPr>
                <w:webHidden/>
              </w:rPr>
              <w:t>31</w:t>
            </w:r>
            <w:r w:rsidR="00990E5A" w:rsidRPr="009143DA">
              <w:rPr>
                <w:webHidden/>
              </w:rPr>
              <w:fldChar w:fldCharType="end"/>
            </w:r>
          </w:hyperlink>
        </w:p>
        <w:p w14:paraId="27F1213C" w14:textId="77777777" w:rsidR="00990E5A" w:rsidRPr="009143DA" w:rsidRDefault="00814618" w:rsidP="009143DA">
          <w:pPr>
            <w:pStyle w:val="25"/>
            <w:rPr>
              <w:lang w:eastAsia="ru-RU"/>
            </w:rPr>
          </w:pPr>
          <w:hyperlink w:anchor="_Toc485116835" w:history="1">
            <w:r w:rsidR="00990E5A" w:rsidRPr="009143DA">
              <w:rPr>
                <w:rStyle w:val="a4"/>
              </w:rPr>
              <w:t>35.</w:t>
            </w:r>
            <w:r w:rsidR="00990E5A" w:rsidRPr="009143DA">
              <w:rPr>
                <w:lang w:eastAsia="ru-RU"/>
              </w:rPr>
              <w:tab/>
            </w:r>
            <w:r w:rsidR="00990E5A" w:rsidRPr="009143DA">
              <w:rPr>
                <w:rStyle w:val="a4"/>
              </w:rPr>
              <w:t>Негізгі және қосымша ESF-ді әртүрлі пакеттерде тасымалдауға болады ма;</w:t>
            </w:r>
            <w:r w:rsidR="00990E5A" w:rsidRPr="009143DA">
              <w:rPr>
                <w:webHidden/>
              </w:rPr>
              <w:tab/>
            </w:r>
            <w:r w:rsidR="00990E5A" w:rsidRPr="009143DA">
              <w:rPr>
                <w:webHidden/>
              </w:rPr>
              <w:fldChar w:fldCharType="begin"/>
            </w:r>
            <w:r w:rsidR="00990E5A" w:rsidRPr="009143DA">
              <w:rPr>
                <w:webHidden/>
              </w:rPr>
              <w:instrText xml:space="preserve"> PAGEREF _Toc485116835 \h </w:instrText>
            </w:r>
            <w:r w:rsidR="00990E5A" w:rsidRPr="009143DA">
              <w:rPr>
                <w:webHidden/>
              </w:rPr>
            </w:r>
            <w:r w:rsidR="00990E5A" w:rsidRPr="009143DA">
              <w:rPr>
                <w:webHidden/>
              </w:rPr>
              <w:fldChar w:fldCharType="separate"/>
            </w:r>
            <w:r w:rsidR="00990E5A" w:rsidRPr="009143DA">
              <w:rPr>
                <w:webHidden/>
              </w:rPr>
              <w:t>31</w:t>
            </w:r>
            <w:r w:rsidR="00990E5A" w:rsidRPr="009143DA">
              <w:rPr>
                <w:webHidden/>
              </w:rPr>
              <w:fldChar w:fldCharType="end"/>
            </w:r>
          </w:hyperlink>
        </w:p>
        <w:p w14:paraId="6894B790" w14:textId="77777777" w:rsidR="00990E5A" w:rsidRPr="009143DA" w:rsidRDefault="00814618" w:rsidP="009143DA">
          <w:pPr>
            <w:pStyle w:val="25"/>
            <w:rPr>
              <w:lang w:eastAsia="ru-RU"/>
            </w:rPr>
          </w:pPr>
          <w:hyperlink w:anchor="_Toc485116836" w:history="1">
            <w:r w:rsidR="00990E5A" w:rsidRPr="009143DA">
              <w:rPr>
                <w:rStyle w:val="a4"/>
              </w:rPr>
              <w:t>36.</w:t>
            </w:r>
            <w:r w:rsidR="00990E5A" w:rsidRPr="009143DA">
              <w:rPr>
                <w:lang w:eastAsia="ru-RU"/>
              </w:rPr>
              <w:tab/>
            </w:r>
            <w:r w:rsidR="00990E5A" w:rsidRPr="009143DA">
              <w:rPr>
                <w:rStyle w:val="a4"/>
              </w:rPr>
              <w:t>Интеграциялық қосымшаларды әзірлеушілерге арналған ұсыныстар.</w:t>
            </w:r>
            <w:r w:rsidR="00990E5A" w:rsidRPr="009143DA">
              <w:rPr>
                <w:webHidden/>
              </w:rPr>
              <w:tab/>
            </w:r>
            <w:r w:rsidR="00990E5A" w:rsidRPr="009143DA">
              <w:rPr>
                <w:webHidden/>
              </w:rPr>
              <w:fldChar w:fldCharType="begin"/>
            </w:r>
            <w:r w:rsidR="00990E5A" w:rsidRPr="009143DA">
              <w:rPr>
                <w:webHidden/>
              </w:rPr>
              <w:instrText xml:space="preserve"> PAGEREF _Toc485116836 \h </w:instrText>
            </w:r>
            <w:r w:rsidR="00990E5A" w:rsidRPr="009143DA">
              <w:rPr>
                <w:webHidden/>
              </w:rPr>
            </w:r>
            <w:r w:rsidR="00990E5A" w:rsidRPr="009143DA">
              <w:rPr>
                <w:webHidden/>
              </w:rPr>
              <w:fldChar w:fldCharType="separate"/>
            </w:r>
            <w:r w:rsidR="00990E5A" w:rsidRPr="009143DA">
              <w:rPr>
                <w:webHidden/>
              </w:rPr>
              <w:t>31</w:t>
            </w:r>
            <w:r w:rsidR="00990E5A" w:rsidRPr="009143DA">
              <w:rPr>
                <w:webHidden/>
              </w:rPr>
              <w:fldChar w:fldCharType="end"/>
            </w:r>
          </w:hyperlink>
        </w:p>
        <w:p w14:paraId="2C52F511" w14:textId="77777777" w:rsidR="00990E5A" w:rsidRPr="009143DA" w:rsidRDefault="00814618" w:rsidP="00990E5A">
          <w:pPr>
            <w:pStyle w:val="1f"/>
            <w:tabs>
              <w:tab w:val="right" w:leader="dot" w:pos="9628"/>
            </w:tabs>
            <w:ind w:hanging="426"/>
            <w:rPr>
              <w:b/>
              <w:noProof/>
              <w:lang w:eastAsia="ru-RU"/>
            </w:rPr>
          </w:pPr>
          <w:hyperlink w:anchor="_Toc485116837" w:history="1">
            <w:r w:rsidR="00990E5A" w:rsidRPr="009143DA">
              <w:rPr>
                <w:rStyle w:val="a4"/>
                <w:rFonts w:ascii="Times New Roman" w:hAnsi="Times New Roman" w:cs="Times New Roman"/>
                <w:b/>
                <w:noProof/>
              </w:rPr>
              <w:t>WEB қолданбасы туралы сұрақтар</w:t>
            </w:r>
            <w:r w:rsidR="00990E5A" w:rsidRPr="009143DA">
              <w:rPr>
                <w:b/>
                <w:noProof/>
                <w:webHidden/>
              </w:rPr>
              <w:tab/>
            </w:r>
            <w:r w:rsidR="00990E5A" w:rsidRPr="009143DA">
              <w:rPr>
                <w:b/>
                <w:noProof/>
                <w:webHidden/>
              </w:rPr>
              <w:fldChar w:fldCharType="begin"/>
            </w:r>
            <w:r w:rsidR="00990E5A" w:rsidRPr="009143DA">
              <w:rPr>
                <w:b/>
                <w:noProof/>
                <w:webHidden/>
              </w:rPr>
              <w:instrText xml:space="preserve"> PAGEREF _Toc485116837 \h </w:instrText>
            </w:r>
            <w:r w:rsidR="00990E5A" w:rsidRPr="009143DA">
              <w:rPr>
                <w:b/>
                <w:noProof/>
                <w:webHidden/>
              </w:rPr>
            </w:r>
            <w:r w:rsidR="00990E5A" w:rsidRPr="009143DA">
              <w:rPr>
                <w:b/>
                <w:noProof/>
                <w:webHidden/>
              </w:rPr>
              <w:fldChar w:fldCharType="separate"/>
            </w:r>
            <w:r w:rsidR="00990E5A" w:rsidRPr="009143DA">
              <w:rPr>
                <w:b/>
                <w:noProof/>
                <w:webHidden/>
              </w:rPr>
              <w:t>31</w:t>
            </w:r>
            <w:r w:rsidR="00990E5A" w:rsidRPr="009143DA">
              <w:rPr>
                <w:b/>
                <w:noProof/>
                <w:webHidden/>
              </w:rPr>
              <w:fldChar w:fldCharType="end"/>
            </w:r>
          </w:hyperlink>
        </w:p>
        <w:p w14:paraId="05905A48" w14:textId="77777777" w:rsidR="00990E5A" w:rsidRPr="009143DA" w:rsidRDefault="00814618" w:rsidP="009143DA">
          <w:pPr>
            <w:pStyle w:val="25"/>
            <w:rPr>
              <w:lang w:eastAsia="ru-RU"/>
            </w:rPr>
          </w:pPr>
          <w:hyperlink w:anchor="_Toc485116838" w:history="1">
            <w:r w:rsidR="00990E5A" w:rsidRPr="009143DA">
              <w:rPr>
                <w:rStyle w:val="a4"/>
              </w:rPr>
              <w:t>1.</w:t>
            </w:r>
            <w:r w:rsidR="00990E5A" w:rsidRPr="009143DA">
              <w:rPr>
                <w:lang w:eastAsia="ru-RU"/>
              </w:rPr>
              <w:tab/>
            </w:r>
          </w:hyperlink>
          <w:hyperlink w:anchor="_Toc485116840" w:history="1">
            <w:r w:rsidR="00990E5A" w:rsidRPr="009143DA">
              <w:rPr>
                <w:rStyle w:val="a4"/>
              </w:rPr>
              <w:t>IS ESF жұмыс істеу үшін қандай браузер қажет;</w:t>
            </w:r>
            <w:r w:rsidR="00990E5A" w:rsidRPr="009143DA">
              <w:rPr>
                <w:webHidden/>
              </w:rPr>
              <w:tab/>
            </w:r>
            <w:r w:rsidR="00990E5A" w:rsidRPr="009143DA">
              <w:rPr>
                <w:webHidden/>
              </w:rPr>
              <w:fldChar w:fldCharType="begin"/>
            </w:r>
            <w:r w:rsidR="00990E5A" w:rsidRPr="009143DA">
              <w:rPr>
                <w:webHidden/>
              </w:rPr>
              <w:instrText xml:space="preserve"> PAGEREF _Toc485116840 \h </w:instrText>
            </w:r>
            <w:r w:rsidR="00990E5A" w:rsidRPr="009143DA">
              <w:rPr>
                <w:webHidden/>
              </w:rPr>
            </w:r>
            <w:r w:rsidR="00990E5A" w:rsidRPr="009143DA">
              <w:rPr>
                <w:webHidden/>
              </w:rPr>
              <w:fldChar w:fldCharType="separate"/>
            </w:r>
            <w:r w:rsidR="00990E5A" w:rsidRPr="009143DA">
              <w:rPr>
                <w:webHidden/>
              </w:rPr>
              <w:t>31</w:t>
            </w:r>
            <w:r w:rsidR="00990E5A" w:rsidRPr="009143DA">
              <w:rPr>
                <w:webHidden/>
              </w:rPr>
              <w:fldChar w:fldCharType="end"/>
            </w:r>
          </w:hyperlink>
        </w:p>
        <w:p w14:paraId="0DE42C1D" w14:textId="77777777" w:rsidR="00990E5A" w:rsidRPr="009143DA" w:rsidRDefault="00814618" w:rsidP="009143DA">
          <w:pPr>
            <w:pStyle w:val="25"/>
            <w:rPr>
              <w:lang w:eastAsia="ru-RU"/>
            </w:rPr>
          </w:pPr>
          <w:hyperlink w:anchor="_Toc485116841" w:history="1">
            <w:r w:rsidR="009143DA" w:rsidRPr="009143DA">
              <w:rPr>
                <w:rStyle w:val="a4"/>
              </w:rPr>
              <w:t>2.</w:t>
            </w:r>
            <w:r w:rsidR="00990E5A" w:rsidRPr="009143DA">
              <w:rPr>
                <w:lang w:eastAsia="ru-RU"/>
              </w:rPr>
              <w:tab/>
            </w:r>
            <w:r w:rsidR="00990E5A" w:rsidRPr="009143DA">
              <w:rPr>
                <w:rStyle w:val="a4"/>
              </w:rPr>
              <w:t>Қалай кіруге болады;</w:t>
            </w:r>
            <w:r w:rsidR="00990E5A" w:rsidRPr="009143DA">
              <w:rPr>
                <w:webHidden/>
              </w:rPr>
              <w:tab/>
            </w:r>
            <w:r w:rsidR="00990E5A" w:rsidRPr="009143DA">
              <w:rPr>
                <w:webHidden/>
              </w:rPr>
              <w:fldChar w:fldCharType="begin"/>
            </w:r>
            <w:r w:rsidR="00990E5A" w:rsidRPr="009143DA">
              <w:rPr>
                <w:webHidden/>
              </w:rPr>
              <w:instrText xml:space="preserve"> PAGEREF _Toc485116841 \h </w:instrText>
            </w:r>
            <w:r w:rsidR="00990E5A" w:rsidRPr="009143DA">
              <w:rPr>
                <w:webHidden/>
              </w:rPr>
            </w:r>
            <w:r w:rsidR="00990E5A" w:rsidRPr="009143DA">
              <w:rPr>
                <w:webHidden/>
              </w:rPr>
              <w:fldChar w:fldCharType="separate"/>
            </w:r>
            <w:r w:rsidR="00990E5A" w:rsidRPr="009143DA">
              <w:rPr>
                <w:webHidden/>
              </w:rPr>
              <w:t>31</w:t>
            </w:r>
            <w:r w:rsidR="00990E5A" w:rsidRPr="009143DA">
              <w:rPr>
                <w:webHidden/>
              </w:rPr>
              <w:fldChar w:fldCharType="end"/>
            </w:r>
          </w:hyperlink>
        </w:p>
        <w:p w14:paraId="057D119B" w14:textId="77777777" w:rsidR="00990E5A" w:rsidRPr="009143DA" w:rsidRDefault="00814618" w:rsidP="009143DA">
          <w:pPr>
            <w:pStyle w:val="25"/>
            <w:rPr>
              <w:lang w:eastAsia="ru-RU"/>
            </w:rPr>
          </w:pPr>
          <w:hyperlink w:anchor="_Toc485116842" w:history="1">
            <w:r w:rsidR="009143DA" w:rsidRPr="009143DA">
              <w:rPr>
                <w:rStyle w:val="a4"/>
              </w:rPr>
              <w:t>3.</w:t>
            </w:r>
            <w:r w:rsidR="00990E5A" w:rsidRPr="009143DA">
              <w:rPr>
                <w:lang w:eastAsia="ru-RU"/>
              </w:rPr>
              <w:tab/>
            </w:r>
            <w:r w:rsidR="00990E5A" w:rsidRPr="009143DA">
              <w:rPr>
                <w:rStyle w:val="a4"/>
              </w:rPr>
              <w:t>NCA сертификаты дегеніміз не және оны қайдан алуға болады;</w:t>
            </w:r>
            <w:r w:rsidR="00990E5A" w:rsidRPr="009143DA">
              <w:rPr>
                <w:webHidden/>
              </w:rPr>
              <w:tab/>
            </w:r>
            <w:r w:rsidR="00990E5A" w:rsidRPr="009143DA">
              <w:rPr>
                <w:webHidden/>
              </w:rPr>
              <w:fldChar w:fldCharType="begin"/>
            </w:r>
            <w:r w:rsidR="00990E5A" w:rsidRPr="009143DA">
              <w:rPr>
                <w:webHidden/>
              </w:rPr>
              <w:instrText xml:space="preserve"> PAGEREF _Toc485116842 \h </w:instrText>
            </w:r>
            <w:r w:rsidR="00990E5A" w:rsidRPr="009143DA">
              <w:rPr>
                <w:webHidden/>
              </w:rPr>
            </w:r>
            <w:r w:rsidR="00990E5A" w:rsidRPr="009143DA">
              <w:rPr>
                <w:webHidden/>
              </w:rPr>
              <w:fldChar w:fldCharType="separate"/>
            </w:r>
            <w:r w:rsidR="00990E5A" w:rsidRPr="009143DA">
              <w:rPr>
                <w:webHidden/>
              </w:rPr>
              <w:t>34</w:t>
            </w:r>
            <w:r w:rsidR="00990E5A" w:rsidRPr="009143DA">
              <w:rPr>
                <w:webHidden/>
              </w:rPr>
              <w:fldChar w:fldCharType="end"/>
            </w:r>
          </w:hyperlink>
        </w:p>
        <w:p w14:paraId="2A191C36" w14:textId="77777777" w:rsidR="00990E5A" w:rsidRPr="009143DA" w:rsidRDefault="00814618" w:rsidP="009143DA">
          <w:pPr>
            <w:pStyle w:val="25"/>
            <w:rPr>
              <w:lang w:eastAsia="ru-RU"/>
            </w:rPr>
          </w:pPr>
          <w:hyperlink w:anchor="_Toc485116843" w:history="1">
            <w:r w:rsidR="009143DA" w:rsidRPr="009143DA">
              <w:rPr>
                <w:rStyle w:val="a4"/>
              </w:rPr>
              <w:t>4.</w:t>
            </w:r>
            <w:r w:rsidR="00990E5A" w:rsidRPr="009143DA">
              <w:rPr>
                <w:lang w:eastAsia="ru-RU"/>
              </w:rPr>
              <w:tab/>
            </w:r>
            <w:r w:rsidR="00990E5A" w:rsidRPr="009143DA">
              <w:rPr>
                <w:rStyle w:val="a4"/>
              </w:rPr>
              <w:t>Жүйеге кіру үшін жеке тұлғаның сертификатын пайдалана аламын ба;</w:t>
            </w:r>
            <w:r w:rsidR="00990E5A" w:rsidRPr="009143DA">
              <w:rPr>
                <w:webHidden/>
              </w:rPr>
              <w:tab/>
            </w:r>
            <w:r w:rsidR="00990E5A" w:rsidRPr="009143DA">
              <w:rPr>
                <w:webHidden/>
              </w:rPr>
              <w:fldChar w:fldCharType="begin"/>
            </w:r>
            <w:r w:rsidR="00990E5A" w:rsidRPr="009143DA">
              <w:rPr>
                <w:webHidden/>
              </w:rPr>
              <w:instrText xml:space="preserve"> PAGEREF _Toc485116843 \h </w:instrText>
            </w:r>
            <w:r w:rsidR="00990E5A" w:rsidRPr="009143DA">
              <w:rPr>
                <w:webHidden/>
              </w:rPr>
            </w:r>
            <w:r w:rsidR="00990E5A" w:rsidRPr="009143DA">
              <w:rPr>
                <w:webHidden/>
              </w:rPr>
              <w:fldChar w:fldCharType="separate"/>
            </w:r>
            <w:r w:rsidR="00990E5A" w:rsidRPr="009143DA">
              <w:rPr>
                <w:webHidden/>
              </w:rPr>
              <w:t>34</w:t>
            </w:r>
            <w:r w:rsidR="00990E5A" w:rsidRPr="009143DA">
              <w:rPr>
                <w:webHidden/>
              </w:rPr>
              <w:fldChar w:fldCharType="end"/>
            </w:r>
          </w:hyperlink>
        </w:p>
        <w:p w14:paraId="205C003D" w14:textId="77777777" w:rsidR="00990E5A" w:rsidRPr="009143DA" w:rsidRDefault="00814618" w:rsidP="009143DA">
          <w:pPr>
            <w:pStyle w:val="25"/>
            <w:rPr>
              <w:lang w:eastAsia="ru-RU"/>
            </w:rPr>
          </w:pPr>
          <w:hyperlink w:anchor="_Toc485116844" w:history="1">
            <w:r w:rsidR="009143DA" w:rsidRPr="009143DA">
              <w:rPr>
                <w:rStyle w:val="a4"/>
              </w:rPr>
              <w:t>5.</w:t>
            </w:r>
            <w:r w:rsidR="00990E5A" w:rsidRPr="009143DA">
              <w:rPr>
                <w:lang w:eastAsia="ru-RU"/>
              </w:rPr>
              <w:tab/>
            </w:r>
            <w:r w:rsidR="00990E5A" w:rsidRPr="009143DA">
              <w:rPr>
                <w:rStyle w:val="a4"/>
              </w:rPr>
              <w:t>Жүйеге кіру үшін заңды тұлға сертификатын пайдалана аламын ба;</w:t>
            </w:r>
            <w:r w:rsidR="00990E5A" w:rsidRPr="009143DA">
              <w:rPr>
                <w:webHidden/>
              </w:rPr>
              <w:tab/>
            </w:r>
            <w:r w:rsidR="00990E5A" w:rsidRPr="009143DA">
              <w:rPr>
                <w:webHidden/>
              </w:rPr>
              <w:fldChar w:fldCharType="begin"/>
            </w:r>
            <w:r w:rsidR="00990E5A" w:rsidRPr="009143DA">
              <w:rPr>
                <w:webHidden/>
              </w:rPr>
              <w:instrText xml:space="preserve"> PAGEREF _Toc485116844 \h </w:instrText>
            </w:r>
            <w:r w:rsidR="00990E5A" w:rsidRPr="009143DA">
              <w:rPr>
                <w:webHidden/>
              </w:rPr>
            </w:r>
            <w:r w:rsidR="00990E5A" w:rsidRPr="009143DA">
              <w:rPr>
                <w:webHidden/>
              </w:rPr>
              <w:fldChar w:fldCharType="separate"/>
            </w:r>
            <w:r w:rsidR="00990E5A" w:rsidRPr="009143DA">
              <w:rPr>
                <w:webHidden/>
              </w:rPr>
              <w:t>35</w:t>
            </w:r>
            <w:r w:rsidR="00990E5A" w:rsidRPr="009143DA">
              <w:rPr>
                <w:webHidden/>
              </w:rPr>
              <w:fldChar w:fldCharType="end"/>
            </w:r>
          </w:hyperlink>
        </w:p>
        <w:p w14:paraId="0481D59E" w14:textId="77777777" w:rsidR="00990E5A" w:rsidRPr="009143DA" w:rsidRDefault="00814618" w:rsidP="009143DA">
          <w:pPr>
            <w:pStyle w:val="25"/>
            <w:rPr>
              <w:lang w:eastAsia="ru-RU"/>
            </w:rPr>
          </w:pPr>
          <w:hyperlink w:anchor="_Toc485116845" w:history="1">
            <w:r w:rsidR="009143DA" w:rsidRPr="009143DA">
              <w:rPr>
                <w:rStyle w:val="a4"/>
              </w:rPr>
              <w:t>6.</w:t>
            </w:r>
            <w:r w:rsidR="00990E5A" w:rsidRPr="009143DA">
              <w:rPr>
                <w:lang w:eastAsia="ru-RU"/>
              </w:rPr>
              <w:tab/>
            </w:r>
            <w:r w:rsidR="00990E5A" w:rsidRPr="009143DA">
              <w:rPr>
                <w:rStyle w:val="a4"/>
              </w:rPr>
              <w:t>Жеке тұлға ретінде кіре аламын ба;</w:t>
            </w:r>
            <w:r w:rsidR="00990E5A" w:rsidRPr="009143DA">
              <w:rPr>
                <w:webHidden/>
              </w:rPr>
              <w:tab/>
            </w:r>
            <w:r w:rsidR="00990E5A" w:rsidRPr="009143DA">
              <w:rPr>
                <w:webHidden/>
              </w:rPr>
              <w:fldChar w:fldCharType="begin"/>
            </w:r>
            <w:r w:rsidR="00990E5A" w:rsidRPr="009143DA">
              <w:rPr>
                <w:webHidden/>
              </w:rPr>
              <w:instrText xml:space="preserve"> PAGEREF _Toc485116845 \h </w:instrText>
            </w:r>
            <w:r w:rsidR="00990E5A" w:rsidRPr="009143DA">
              <w:rPr>
                <w:webHidden/>
              </w:rPr>
            </w:r>
            <w:r w:rsidR="00990E5A" w:rsidRPr="009143DA">
              <w:rPr>
                <w:webHidden/>
              </w:rPr>
              <w:fldChar w:fldCharType="separate"/>
            </w:r>
            <w:r w:rsidR="00990E5A" w:rsidRPr="009143DA">
              <w:rPr>
                <w:webHidden/>
              </w:rPr>
              <w:t>35</w:t>
            </w:r>
            <w:r w:rsidR="00990E5A" w:rsidRPr="009143DA">
              <w:rPr>
                <w:webHidden/>
              </w:rPr>
              <w:fldChar w:fldCharType="end"/>
            </w:r>
          </w:hyperlink>
        </w:p>
        <w:p w14:paraId="03ECBD62" w14:textId="77777777" w:rsidR="00990E5A" w:rsidRPr="009143DA" w:rsidRDefault="00814618" w:rsidP="009143DA">
          <w:pPr>
            <w:pStyle w:val="25"/>
            <w:rPr>
              <w:lang w:eastAsia="ru-RU"/>
            </w:rPr>
          </w:pPr>
          <w:hyperlink w:anchor="_Toc485116846" w:history="1">
            <w:r w:rsidR="009143DA" w:rsidRPr="009143DA">
              <w:rPr>
                <w:rStyle w:val="a4"/>
              </w:rPr>
              <w:t>7.</w:t>
            </w:r>
            <w:r w:rsidR="00990E5A" w:rsidRPr="009143DA">
              <w:rPr>
                <w:lang w:eastAsia="ru-RU"/>
              </w:rPr>
              <w:tab/>
            </w:r>
            <w:r w:rsidR="00990E5A" w:rsidRPr="009143DA">
              <w:rPr>
                <w:rStyle w:val="a4"/>
              </w:rPr>
              <w:t>Мен заңды тұлға ретінде кіре аламын ба;</w:t>
            </w:r>
            <w:r w:rsidR="00990E5A" w:rsidRPr="009143DA">
              <w:rPr>
                <w:webHidden/>
              </w:rPr>
              <w:tab/>
            </w:r>
            <w:r w:rsidR="00990E5A" w:rsidRPr="009143DA">
              <w:rPr>
                <w:webHidden/>
              </w:rPr>
              <w:fldChar w:fldCharType="begin"/>
            </w:r>
            <w:r w:rsidR="00990E5A" w:rsidRPr="009143DA">
              <w:rPr>
                <w:webHidden/>
              </w:rPr>
              <w:instrText xml:space="preserve"> PAGEREF _Toc485116846 \h </w:instrText>
            </w:r>
            <w:r w:rsidR="00990E5A" w:rsidRPr="009143DA">
              <w:rPr>
                <w:webHidden/>
              </w:rPr>
            </w:r>
            <w:r w:rsidR="00990E5A" w:rsidRPr="009143DA">
              <w:rPr>
                <w:webHidden/>
              </w:rPr>
              <w:fldChar w:fldCharType="separate"/>
            </w:r>
            <w:r w:rsidR="00990E5A" w:rsidRPr="009143DA">
              <w:rPr>
                <w:webHidden/>
              </w:rPr>
              <w:t>35</w:t>
            </w:r>
            <w:r w:rsidR="00990E5A" w:rsidRPr="009143DA">
              <w:rPr>
                <w:webHidden/>
              </w:rPr>
              <w:fldChar w:fldCharType="end"/>
            </w:r>
          </w:hyperlink>
        </w:p>
        <w:p w14:paraId="2C2A07CF" w14:textId="77777777" w:rsidR="00990E5A" w:rsidRPr="009143DA" w:rsidRDefault="00814618" w:rsidP="009143DA">
          <w:pPr>
            <w:pStyle w:val="25"/>
            <w:rPr>
              <w:lang w:eastAsia="ru-RU"/>
            </w:rPr>
          </w:pPr>
          <w:hyperlink w:anchor="_Toc485116847" w:history="1">
            <w:r w:rsidR="009143DA" w:rsidRPr="009143DA">
              <w:rPr>
                <w:rStyle w:val="a4"/>
              </w:rPr>
              <w:t>8.</w:t>
            </w:r>
            <w:r w:rsidR="00990E5A" w:rsidRPr="009143DA">
              <w:rPr>
                <w:lang w:eastAsia="ru-RU"/>
              </w:rPr>
              <w:tab/>
            </w:r>
            <w:r w:rsidR="00990E5A" w:rsidRPr="009143DA">
              <w:rPr>
                <w:rStyle w:val="a4"/>
              </w:rPr>
              <w:t>Мен жеке кәсіпкер ретінде кіре аламын ба;</w:t>
            </w:r>
            <w:r w:rsidR="00990E5A" w:rsidRPr="009143DA">
              <w:rPr>
                <w:webHidden/>
              </w:rPr>
              <w:tab/>
            </w:r>
            <w:r w:rsidR="00990E5A" w:rsidRPr="009143DA">
              <w:rPr>
                <w:webHidden/>
              </w:rPr>
              <w:fldChar w:fldCharType="begin"/>
            </w:r>
            <w:r w:rsidR="00990E5A" w:rsidRPr="009143DA">
              <w:rPr>
                <w:webHidden/>
              </w:rPr>
              <w:instrText xml:space="preserve"> PAGEREF _Toc485116847 \h </w:instrText>
            </w:r>
            <w:r w:rsidR="00990E5A" w:rsidRPr="009143DA">
              <w:rPr>
                <w:webHidden/>
              </w:rPr>
            </w:r>
            <w:r w:rsidR="00990E5A" w:rsidRPr="009143DA">
              <w:rPr>
                <w:webHidden/>
              </w:rPr>
              <w:fldChar w:fldCharType="separate"/>
            </w:r>
            <w:r w:rsidR="00990E5A" w:rsidRPr="009143DA">
              <w:rPr>
                <w:webHidden/>
              </w:rPr>
              <w:t>35</w:t>
            </w:r>
            <w:r w:rsidR="00990E5A" w:rsidRPr="009143DA">
              <w:rPr>
                <w:webHidden/>
              </w:rPr>
              <w:fldChar w:fldCharType="end"/>
            </w:r>
          </w:hyperlink>
        </w:p>
        <w:p w14:paraId="637A544F" w14:textId="77777777" w:rsidR="00990E5A" w:rsidRPr="009143DA" w:rsidRDefault="00814618" w:rsidP="009143DA">
          <w:pPr>
            <w:pStyle w:val="25"/>
            <w:rPr>
              <w:lang w:eastAsia="ru-RU"/>
            </w:rPr>
          </w:pPr>
          <w:hyperlink w:anchor="_Toc485116848" w:history="1">
            <w:r w:rsidR="009143DA" w:rsidRPr="009143DA">
              <w:rPr>
                <w:rStyle w:val="a4"/>
              </w:rPr>
              <w:t>9.</w:t>
            </w:r>
            <w:r w:rsidR="00990E5A" w:rsidRPr="009143DA">
              <w:rPr>
                <w:lang w:eastAsia="ru-RU"/>
              </w:rPr>
              <w:tab/>
            </w:r>
            <w:r w:rsidR="00990E5A" w:rsidRPr="009143DA">
              <w:rPr>
                <w:rStyle w:val="a4"/>
              </w:rPr>
              <w:t>Жүйеге кіру кезінде қандай сертификатты пайдалану керек;</w:t>
            </w:r>
            <w:r w:rsidR="00990E5A" w:rsidRPr="009143DA">
              <w:rPr>
                <w:webHidden/>
              </w:rPr>
              <w:tab/>
            </w:r>
            <w:r w:rsidR="00990E5A" w:rsidRPr="009143DA">
              <w:rPr>
                <w:webHidden/>
              </w:rPr>
              <w:fldChar w:fldCharType="begin"/>
            </w:r>
            <w:r w:rsidR="00990E5A" w:rsidRPr="009143DA">
              <w:rPr>
                <w:webHidden/>
              </w:rPr>
              <w:instrText xml:space="preserve"> PAGEREF _Toc485116848 \h </w:instrText>
            </w:r>
            <w:r w:rsidR="00990E5A" w:rsidRPr="009143DA">
              <w:rPr>
                <w:webHidden/>
              </w:rPr>
            </w:r>
            <w:r w:rsidR="00990E5A" w:rsidRPr="009143DA">
              <w:rPr>
                <w:webHidden/>
              </w:rPr>
              <w:fldChar w:fldCharType="separate"/>
            </w:r>
            <w:r w:rsidR="00990E5A" w:rsidRPr="009143DA">
              <w:rPr>
                <w:webHidden/>
              </w:rPr>
              <w:t>36</w:t>
            </w:r>
            <w:r w:rsidR="00990E5A" w:rsidRPr="009143DA">
              <w:rPr>
                <w:webHidden/>
              </w:rPr>
              <w:fldChar w:fldCharType="end"/>
            </w:r>
          </w:hyperlink>
        </w:p>
        <w:p w14:paraId="670138CF" w14:textId="77777777" w:rsidR="00990E5A" w:rsidRPr="009143DA" w:rsidRDefault="00814618" w:rsidP="009143DA">
          <w:pPr>
            <w:pStyle w:val="25"/>
            <w:rPr>
              <w:lang w:eastAsia="ru-RU"/>
            </w:rPr>
          </w:pPr>
          <w:hyperlink w:anchor="_Toc485116849" w:history="1">
            <w:r w:rsidR="009143DA" w:rsidRPr="009143DA">
              <w:rPr>
                <w:rStyle w:val="a4"/>
              </w:rPr>
              <w:t>10.</w:t>
            </w:r>
            <w:r w:rsidR="00990E5A" w:rsidRPr="009143DA">
              <w:rPr>
                <w:lang w:eastAsia="ru-RU"/>
              </w:rPr>
              <w:tab/>
            </w:r>
            <w:r w:rsidR="00990E5A" w:rsidRPr="009143DA">
              <w:rPr>
                <w:rStyle w:val="a4"/>
              </w:rPr>
              <w:t>ESF қол қою үшін қандай сертификатты пайдалану керек;</w:t>
            </w:r>
            <w:r w:rsidR="00990E5A" w:rsidRPr="009143DA">
              <w:rPr>
                <w:webHidden/>
              </w:rPr>
              <w:tab/>
            </w:r>
            <w:r w:rsidR="00990E5A" w:rsidRPr="009143DA">
              <w:rPr>
                <w:webHidden/>
              </w:rPr>
              <w:fldChar w:fldCharType="begin"/>
            </w:r>
            <w:r w:rsidR="00990E5A" w:rsidRPr="009143DA">
              <w:rPr>
                <w:webHidden/>
              </w:rPr>
              <w:instrText xml:space="preserve"> PAGEREF _Toc485116849 \h </w:instrText>
            </w:r>
            <w:r w:rsidR="00990E5A" w:rsidRPr="009143DA">
              <w:rPr>
                <w:webHidden/>
              </w:rPr>
            </w:r>
            <w:r w:rsidR="00990E5A" w:rsidRPr="009143DA">
              <w:rPr>
                <w:webHidden/>
              </w:rPr>
              <w:fldChar w:fldCharType="separate"/>
            </w:r>
            <w:r w:rsidR="00990E5A" w:rsidRPr="009143DA">
              <w:rPr>
                <w:webHidden/>
              </w:rPr>
              <w:t>36</w:t>
            </w:r>
            <w:r w:rsidR="00990E5A" w:rsidRPr="009143DA">
              <w:rPr>
                <w:webHidden/>
              </w:rPr>
              <w:fldChar w:fldCharType="end"/>
            </w:r>
          </w:hyperlink>
        </w:p>
        <w:p w14:paraId="34ED3C6F" w14:textId="77777777" w:rsidR="00990E5A" w:rsidRPr="009143DA" w:rsidRDefault="00814618" w:rsidP="009143DA">
          <w:pPr>
            <w:pStyle w:val="25"/>
            <w:rPr>
              <w:lang w:eastAsia="ru-RU"/>
            </w:rPr>
          </w:pPr>
          <w:hyperlink w:anchor="_Toc485116850" w:history="1">
            <w:r w:rsidR="009143DA" w:rsidRPr="009143DA">
              <w:rPr>
                <w:rStyle w:val="a4"/>
              </w:rPr>
              <w:t>он бір.</w:t>
            </w:r>
            <w:r w:rsidR="00990E5A" w:rsidRPr="009143DA">
              <w:rPr>
                <w:lang w:eastAsia="ru-RU"/>
              </w:rPr>
              <w:tab/>
            </w:r>
            <w:r w:rsidR="00990E5A" w:rsidRPr="009143DA">
              <w:rPr>
                <w:rStyle w:val="a4"/>
              </w:rPr>
              <w:t>Жеке тұлға үшін жүйеде қандай операциялар бар;</w:t>
            </w:r>
            <w:r w:rsidR="00990E5A" w:rsidRPr="009143DA">
              <w:rPr>
                <w:webHidden/>
              </w:rPr>
              <w:tab/>
            </w:r>
            <w:r w:rsidR="00990E5A" w:rsidRPr="009143DA">
              <w:rPr>
                <w:webHidden/>
              </w:rPr>
              <w:fldChar w:fldCharType="begin"/>
            </w:r>
            <w:r w:rsidR="00990E5A" w:rsidRPr="009143DA">
              <w:rPr>
                <w:webHidden/>
              </w:rPr>
              <w:instrText xml:space="preserve"> PAGEREF _Toc485116850 \h </w:instrText>
            </w:r>
            <w:r w:rsidR="00990E5A" w:rsidRPr="009143DA">
              <w:rPr>
                <w:webHidden/>
              </w:rPr>
            </w:r>
            <w:r w:rsidR="00990E5A" w:rsidRPr="009143DA">
              <w:rPr>
                <w:webHidden/>
              </w:rPr>
              <w:fldChar w:fldCharType="separate"/>
            </w:r>
            <w:r w:rsidR="00990E5A" w:rsidRPr="009143DA">
              <w:rPr>
                <w:webHidden/>
              </w:rPr>
              <w:t>36</w:t>
            </w:r>
            <w:r w:rsidR="00990E5A" w:rsidRPr="009143DA">
              <w:rPr>
                <w:webHidden/>
              </w:rPr>
              <w:fldChar w:fldCharType="end"/>
            </w:r>
          </w:hyperlink>
        </w:p>
        <w:p w14:paraId="0C3442FF" w14:textId="77777777" w:rsidR="00990E5A" w:rsidRPr="009143DA" w:rsidRDefault="00814618" w:rsidP="009143DA">
          <w:pPr>
            <w:pStyle w:val="25"/>
            <w:rPr>
              <w:lang w:eastAsia="ru-RU"/>
            </w:rPr>
          </w:pPr>
          <w:hyperlink w:anchor="_Toc485116851" w:history="1">
            <w:r w:rsidR="009143DA" w:rsidRPr="009143DA">
              <w:rPr>
                <w:rStyle w:val="a4"/>
              </w:rPr>
              <w:t>12.</w:t>
            </w:r>
            <w:r w:rsidR="00990E5A" w:rsidRPr="009143DA">
              <w:rPr>
                <w:lang w:eastAsia="ru-RU"/>
              </w:rPr>
              <w:tab/>
            </w:r>
            <w:r w:rsidR="00990E5A" w:rsidRPr="009143DA">
              <w:rPr>
                <w:rStyle w:val="a4"/>
              </w:rPr>
              <w:t>Жүйеде заңды тұлға үшін қандай операциялар бар;</w:t>
            </w:r>
            <w:r w:rsidR="00990E5A" w:rsidRPr="009143DA">
              <w:rPr>
                <w:webHidden/>
              </w:rPr>
              <w:tab/>
            </w:r>
            <w:r w:rsidR="00990E5A" w:rsidRPr="009143DA">
              <w:rPr>
                <w:webHidden/>
              </w:rPr>
              <w:fldChar w:fldCharType="begin"/>
            </w:r>
            <w:r w:rsidR="00990E5A" w:rsidRPr="009143DA">
              <w:rPr>
                <w:webHidden/>
              </w:rPr>
              <w:instrText xml:space="preserve"> PAGEREF _Toc485116851 \h </w:instrText>
            </w:r>
            <w:r w:rsidR="00990E5A" w:rsidRPr="009143DA">
              <w:rPr>
                <w:webHidden/>
              </w:rPr>
            </w:r>
            <w:r w:rsidR="00990E5A" w:rsidRPr="009143DA">
              <w:rPr>
                <w:webHidden/>
              </w:rPr>
              <w:fldChar w:fldCharType="separate"/>
            </w:r>
            <w:r w:rsidR="00990E5A" w:rsidRPr="009143DA">
              <w:rPr>
                <w:webHidden/>
              </w:rPr>
              <w:t>36</w:t>
            </w:r>
            <w:r w:rsidR="00990E5A" w:rsidRPr="009143DA">
              <w:rPr>
                <w:webHidden/>
              </w:rPr>
              <w:fldChar w:fldCharType="end"/>
            </w:r>
          </w:hyperlink>
        </w:p>
        <w:p w14:paraId="4BFAEDDA" w14:textId="77777777" w:rsidR="00990E5A" w:rsidRPr="009143DA" w:rsidRDefault="00814618" w:rsidP="009143DA">
          <w:pPr>
            <w:pStyle w:val="25"/>
            <w:rPr>
              <w:lang w:eastAsia="ru-RU"/>
            </w:rPr>
          </w:pPr>
          <w:hyperlink w:anchor="_Toc485116852" w:history="1">
            <w:r w:rsidR="009143DA" w:rsidRPr="009143DA">
              <w:rPr>
                <w:rStyle w:val="a4"/>
              </w:rPr>
              <w:t>13.</w:t>
            </w:r>
            <w:r w:rsidR="00990E5A" w:rsidRPr="009143DA">
              <w:rPr>
                <w:lang w:eastAsia="ru-RU"/>
              </w:rPr>
              <w:tab/>
            </w:r>
            <w:r w:rsidR="00990E5A" w:rsidRPr="009143DA">
              <w:rPr>
                <w:rStyle w:val="a4"/>
              </w:rPr>
              <w:t>Жеке кәсіпкер үшін жүйеде қандай операциялар бар;</w:t>
            </w:r>
            <w:r w:rsidR="00990E5A" w:rsidRPr="009143DA">
              <w:rPr>
                <w:webHidden/>
              </w:rPr>
              <w:tab/>
            </w:r>
            <w:r w:rsidR="00990E5A" w:rsidRPr="009143DA">
              <w:rPr>
                <w:webHidden/>
              </w:rPr>
              <w:fldChar w:fldCharType="begin"/>
            </w:r>
            <w:r w:rsidR="00990E5A" w:rsidRPr="009143DA">
              <w:rPr>
                <w:webHidden/>
              </w:rPr>
              <w:instrText xml:space="preserve"> PAGEREF _Toc485116852 \h </w:instrText>
            </w:r>
            <w:r w:rsidR="00990E5A" w:rsidRPr="009143DA">
              <w:rPr>
                <w:webHidden/>
              </w:rPr>
            </w:r>
            <w:r w:rsidR="00990E5A" w:rsidRPr="009143DA">
              <w:rPr>
                <w:webHidden/>
              </w:rPr>
              <w:fldChar w:fldCharType="separate"/>
            </w:r>
            <w:r w:rsidR="00990E5A" w:rsidRPr="009143DA">
              <w:rPr>
                <w:webHidden/>
              </w:rPr>
              <w:t>36</w:t>
            </w:r>
            <w:r w:rsidR="00990E5A" w:rsidRPr="009143DA">
              <w:rPr>
                <w:webHidden/>
              </w:rPr>
              <w:fldChar w:fldCharType="end"/>
            </w:r>
          </w:hyperlink>
        </w:p>
        <w:p w14:paraId="7483AD64" w14:textId="77777777" w:rsidR="00990E5A" w:rsidRPr="009143DA" w:rsidRDefault="00814618" w:rsidP="009143DA">
          <w:pPr>
            <w:pStyle w:val="25"/>
            <w:rPr>
              <w:lang w:eastAsia="ru-RU"/>
            </w:rPr>
          </w:pPr>
          <w:hyperlink w:anchor="_Toc485116853" w:history="1">
            <w:r w:rsidR="009143DA" w:rsidRPr="009143DA">
              <w:rPr>
                <w:rStyle w:val="a4"/>
              </w:rPr>
              <w:t>14.</w:t>
            </w:r>
            <w:r w:rsidR="00990E5A" w:rsidRPr="009143DA">
              <w:rPr>
                <w:lang w:eastAsia="ru-RU"/>
              </w:rPr>
              <w:tab/>
            </w:r>
            <w:r w:rsidR="00990E5A" w:rsidRPr="009143DA">
              <w:rPr>
                <w:rStyle w:val="a4"/>
              </w:rPr>
              <w:t>Жүйеге қалай тіркелуге болады;</w:t>
            </w:r>
            <w:r w:rsidR="00990E5A" w:rsidRPr="009143DA">
              <w:rPr>
                <w:webHidden/>
              </w:rPr>
              <w:tab/>
            </w:r>
            <w:r w:rsidR="00990E5A" w:rsidRPr="009143DA">
              <w:rPr>
                <w:webHidden/>
              </w:rPr>
              <w:fldChar w:fldCharType="begin"/>
            </w:r>
            <w:r w:rsidR="00990E5A" w:rsidRPr="009143DA">
              <w:rPr>
                <w:webHidden/>
              </w:rPr>
              <w:instrText xml:space="preserve"> PAGEREF _Toc485116853 \h </w:instrText>
            </w:r>
            <w:r w:rsidR="00990E5A" w:rsidRPr="009143DA">
              <w:rPr>
                <w:webHidden/>
              </w:rPr>
            </w:r>
            <w:r w:rsidR="00990E5A" w:rsidRPr="009143DA">
              <w:rPr>
                <w:webHidden/>
              </w:rPr>
              <w:fldChar w:fldCharType="separate"/>
            </w:r>
            <w:r w:rsidR="00990E5A" w:rsidRPr="009143DA">
              <w:rPr>
                <w:webHidden/>
              </w:rPr>
              <w:t>37</w:t>
            </w:r>
            <w:r w:rsidR="00990E5A" w:rsidRPr="009143DA">
              <w:rPr>
                <w:webHidden/>
              </w:rPr>
              <w:fldChar w:fldCharType="end"/>
            </w:r>
          </w:hyperlink>
        </w:p>
        <w:p w14:paraId="7A9FD66D" w14:textId="77777777" w:rsidR="00990E5A" w:rsidRPr="009143DA" w:rsidRDefault="00814618" w:rsidP="009143DA">
          <w:pPr>
            <w:pStyle w:val="25"/>
            <w:rPr>
              <w:lang w:eastAsia="ru-RU"/>
            </w:rPr>
          </w:pPr>
          <w:hyperlink w:anchor="_Toc485116856" w:history="1">
            <w:r w:rsidR="009143DA" w:rsidRPr="009143DA">
              <w:rPr>
                <w:rStyle w:val="a4"/>
              </w:rPr>
              <w:t>15.</w:t>
            </w:r>
            <w:r w:rsidR="00990E5A" w:rsidRPr="009143DA">
              <w:rPr>
                <w:lang w:eastAsia="ru-RU"/>
              </w:rPr>
              <w:tab/>
            </w:r>
            <w:r w:rsidR="00990E5A" w:rsidRPr="009143DA">
              <w:rPr>
                <w:rStyle w:val="a4"/>
              </w:rPr>
              <w:t>ЭШФ АЖ жобасы дегеніміз не;</w:t>
            </w:r>
            <w:r w:rsidR="00990E5A" w:rsidRPr="009143DA">
              <w:rPr>
                <w:webHidden/>
              </w:rPr>
              <w:tab/>
            </w:r>
            <w:r w:rsidR="00990E5A" w:rsidRPr="009143DA">
              <w:rPr>
                <w:webHidden/>
              </w:rPr>
              <w:fldChar w:fldCharType="begin"/>
            </w:r>
            <w:r w:rsidR="00990E5A" w:rsidRPr="009143DA">
              <w:rPr>
                <w:webHidden/>
              </w:rPr>
              <w:instrText xml:space="preserve"> PAGEREF _Toc485116856 \h </w:instrText>
            </w:r>
            <w:r w:rsidR="00990E5A" w:rsidRPr="009143DA">
              <w:rPr>
                <w:webHidden/>
              </w:rPr>
            </w:r>
            <w:r w:rsidR="00990E5A" w:rsidRPr="009143DA">
              <w:rPr>
                <w:webHidden/>
              </w:rPr>
              <w:fldChar w:fldCharType="separate"/>
            </w:r>
            <w:r w:rsidR="00990E5A" w:rsidRPr="009143DA">
              <w:rPr>
                <w:webHidden/>
              </w:rPr>
              <w:t>44</w:t>
            </w:r>
            <w:r w:rsidR="00990E5A" w:rsidRPr="009143DA">
              <w:rPr>
                <w:webHidden/>
              </w:rPr>
              <w:fldChar w:fldCharType="end"/>
            </w:r>
          </w:hyperlink>
        </w:p>
        <w:p w14:paraId="60F21299" w14:textId="77777777" w:rsidR="00990E5A" w:rsidRPr="009143DA" w:rsidRDefault="00814618" w:rsidP="009143DA">
          <w:pPr>
            <w:pStyle w:val="25"/>
            <w:rPr>
              <w:lang w:eastAsia="ru-RU"/>
            </w:rPr>
          </w:pPr>
          <w:hyperlink w:anchor="_Toc485116857" w:history="1">
            <w:r w:rsidR="009143DA" w:rsidRPr="009143DA">
              <w:rPr>
                <w:rStyle w:val="a4"/>
              </w:rPr>
              <w:t>16.</w:t>
            </w:r>
            <w:r w:rsidR="00990E5A" w:rsidRPr="009143DA">
              <w:rPr>
                <w:lang w:eastAsia="ru-RU"/>
              </w:rPr>
              <w:tab/>
            </w:r>
            <w:r w:rsidR="00990E5A" w:rsidRPr="009143DA">
              <w:rPr>
                <w:rStyle w:val="a4"/>
              </w:rPr>
              <w:t>ESF қалай басып шығаруға болады;</w:t>
            </w:r>
            <w:r w:rsidR="00990E5A" w:rsidRPr="009143DA">
              <w:rPr>
                <w:webHidden/>
              </w:rPr>
              <w:tab/>
            </w:r>
            <w:r w:rsidR="00990E5A" w:rsidRPr="009143DA">
              <w:rPr>
                <w:webHidden/>
              </w:rPr>
              <w:fldChar w:fldCharType="begin"/>
            </w:r>
            <w:r w:rsidR="00990E5A" w:rsidRPr="009143DA">
              <w:rPr>
                <w:webHidden/>
              </w:rPr>
              <w:instrText xml:space="preserve"> PAGEREF _Toc485116857 \h </w:instrText>
            </w:r>
            <w:r w:rsidR="00990E5A" w:rsidRPr="009143DA">
              <w:rPr>
                <w:webHidden/>
              </w:rPr>
            </w:r>
            <w:r w:rsidR="00990E5A" w:rsidRPr="009143DA">
              <w:rPr>
                <w:webHidden/>
              </w:rPr>
              <w:fldChar w:fldCharType="separate"/>
            </w:r>
            <w:r w:rsidR="00990E5A" w:rsidRPr="009143DA">
              <w:rPr>
                <w:webHidden/>
              </w:rPr>
              <w:t>44</w:t>
            </w:r>
            <w:r w:rsidR="00990E5A" w:rsidRPr="009143DA">
              <w:rPr>
                <w:webHidden/>
              </w:rPr>
              <w:fldChar w:fldCharType="end"/>
            </w:r>
          </w:hyperlink>
        </w:p>
        <w:p w14:paraId="41C0734A" w14:textId="77777777" w:rsidR="00990E5A" w:rsidRPr="009143DA" w:rsidRDefault="00814618" w:rsidP="009143DA">
          <w:pPr>
            <w:pStyle w:val="25"/>
            <w:rPr>
              <w:lang w:eastAsia="ru-RU"/>
            </w:rPr>
          </w:pPr>
          <w:hyperlink w:anchor="_Toc485116858" w:history="1">
            <w:r w:rsidR="009143DA" w:rsidRPr="009143DA">
              <w:rPr>
                <w:rStyle w:val="a4"/>
              </w:rPr>
              <w:t>17.</w:t>
            </w:r>
            <w:r w:rsidR="00990E5A" w:rsidRPr="009143DA">
              <w:rPr>
                <w:lang w:eastAsia="ru-RU"/>
              </w:rPr>
              <w:tab/>
            </w:r>
            <w:r w:rsidR="009143DA" w:rsidRPr="009143DA">
              <w:rPr>
                <w:lang w:eastAsia="ru-RU"/>
              </w:rPr>
              <w:t>Неліктен SF басып шығару кезінде портрет/пейзаждық басып шығару опциясы жоқ?...................................... .............4518. ESF импорты не үшін қажет?</w:t>
            </w:r>
            <w:r w:rsidR="00990E5A" w:rsidRPr="009143DA">
              <w:rPr>
                <w:webHidden/>
              </w:rPr>
              <w:tab/>
            </w:r>
            <w:r w:rsidR="00741F9D">
              <w:rPr>
                <w:webHidden/>
              </w:rPr>
              <w:t>45</w:t>
            </w:r>
          </w:hyperlink>
        </w:p>
        <w:p w14:paraId="0F13B374" w14:textId="77777777" w:rsidR="00990E5A" w:rsidRPr="009143DA" w:rsidRDefault="009143DA" w:rsidP="009143DA">
          <w:pPr>
            <w:pStyle w:val="25"/>
            <w:rPr>
              <w:lang w:eastAsia="ru-RU"/>
            </w:rPr>
          </w:pPr>
          <w:r w:rsidRPr="009143DA">
            <w:t>19.</w:t>
          </w:r>
          <w:hyperlink w:anchor="_Toc485116859" w:history="1">
            <w:r w:rsidR="00990E5A" w:rsidRPr="009143DA">
              <w:rPr>
                <w:lang w:eastAsia="ru-RU"/>
              </w:rPr>
              <w:tab/>
            </w:r>
            <w:r w:rsidR="00990E5A" w:rsidRPr="009143DA">
              <w:rPr>
                <w:rStyle w:val="a4"/>
                <w:u w:val="none"/>
              </w:rPr>
              <w:t>ESF қай форматтан импорттауға болады;</w:t>
            </w:r>
            <w:r w:rsidR="00990E5A" w:rsidRPr="009143DA">
              <w:rPr>
                <w:webHidden/>
              </w:rPr>
              <w:tab/>
            </w:r>
            <w:r w:rsidR="00741F9D">
              <w:rPr>
                <w:webHidden/>
              </w:rPr>
              <w:t>45</w:t>
            </w:r>
          </w:hyperlink>
        </w:p>
        <w:p w14:paraId="01D82D41" w14:textId="77777777" w:rsidR="00990E5A" w:rsidRPr="009143DA" w:rsidRDefault="00814618" w:rsidP="009143DA">
          <w:pPr>
            <w:pStyle w:val="25"/>
            <w:rPr>
              <w:lang w:eastAsia="ru-RU"/>
            </w:rPr>
          </w:pPr>
          <w:hyperlink w:anchor="_Toc485116860" w:history="1">
            <w:r w:rsidR="009143DA">
              <w:rPr>
                <w:rStyle w:val="a4"/>
              </w:rPr>
              <w:t>20.</w:t>
            </w:r>
            <w:r w:rsidR="00990E5A" w:rsidRPr="009143DA">
              <w:rPr>
                <w:lang w:eastAsia="ru-RU"/>
              </w:rPr>
              <w:tab/>
            </w:r>
            <w:r w:rsidR="00990E5A" w:rsidRPr="009143DA">
              <w:rPr>
                <w:rStyle w:val="a4"/>
              </w:rPr>
              <w:t>Неліктен ESF экспорттау керек;</w:t>
            </w:r>
            <w:r w:rsidR="00990E5A" w:rsidRPr="009143DA">
              <w:rPr>
                <w:webHidden/>
              </w:rPr>
              <w:tab/>
            </w:r>
            <w:r w:rsidR="00741F9D">
              <w:rPr>
                <w:webHidden/>
              </w:rPr>
              <w:t>45</w:t>
            </w:r>
          </w:hyperlink>
        </w:p>
        <w:p w14:paraId="5D4CCE5C" w14:textId="77777777" w:rsidR="00990E5A" w:rsidRPr="009143DA" w:rsidRDefault="00814618" w:rsidP="009143DA">
          <w:pPr>
            <w:pStyle w:val="25"/>
            <w:rPr>
              <w:lang w:eastAsia="ru-RU"/>
            </w:rPr>
          </w:pPr>
          <w:hyperlink w:anchor="_Toc485116861" w:history="1">
            <w:r w:rsidR="009143DA">
              <w:rPr>
                <w:rStyle w:val="a4"/>
              </w:rPr>
              <w:t>21.</w:t>
            </w:r>
            <w:r w:rsidR="00990E5A" w:rsidRPr="009143DA">
              <w:rPr>
                <w:lang w:eastAsia="ru-RU"/>
              </w:rPr>
              <w:tab/>
            </w:r>
            <w:r w:rsidR="00990E5A" w:rsidRPr="009143DA">
              <w:rPr>
                <w:rStyle w:val="a4"/>
              </w:rPr>
              <w:t>ESF қандай форматта экспорттауға болады;</w:t>
            </w:r>
            <w:r w:rsidR="00990E5A" w:rsidRPr="009143DA">
              <w:rPr>
                <w:webHidden/>
              </w:rPr>
              <w:tab/>
            </w:r>
            <w:r w:rsidR="00741F9D">
              <w:rPr>
                <w:webHidden/>
              </w:rPr>
              <w:t>45</w:t>
            </w:r>
          </w:hyperlink>
        </w:p>
        <w:p w14:paraId="66957EA8" w14:textId="77777777" w:rsidR="00990E5A" w:rsidRPr="009143DA" w:rsidRDefault="00814618" w:rsidP="009143DA">
          <w:pPr>
            <w:pStyle w:val="25"/>
            <w:rPr>
              <w:lang w:eastAsia="ru-RU"/>
            </w:rPr>
          </w:pPr>
          <w:hyperlink w:anchor="_Toc485116862" w:history="1">
            <w:r w:rsidR="009143DA">
              <w:rPr>
                <w:rStyle w:val="a4"/>
              </w:rPr>
              <w:t>22.</w:t>
            </w:r>
            <w:r w:rsidR="00990E5A" w:rsidRPr="009143DA">
              <w:rPr>
                <w:lang w:eastAsia="ru-RU"/>
              </w:rPr>
              <w:tab/>
            </w:r>
            <w:r w:rsidR="00990E5A" w:rsidRPr="009143DA">
              <w:rPr>
                <w:rStyle w:val="a4"/>
              </w:rPr>
              <w:t>Бірнеше ESF импорттау мүмкін бе;</w:t>
            </w:r>
            <w:r w:rsidR="00990E5A" w:rsidRPr="009143DA">
              <w:rPr>
                <w:webHidden/>
              </w:rPr>
              <w:tab/>
            </w:r>
            <w:r w:rsidR="00741F9D">
              <w:rPr>
                <w:webHidden/>
              </w:rPr>
              <w:t>45</w:t>
            </w:r>
          </w:hyperlink>
        </w:p>
        <w:p w14:paraId="1028DEB5" w14:textId="77777777" w:rsidR="00990E5A" w:rsidRPr="009143DA" w:rsidRDefault="00814618" w:rsidP="009143DA">
          <w:pPr>
            <w:pStyle w:val="25"/>
            <w:rPr>
              <w:lang w:eastAsia="ru-RU"/>
            </w:rPr>
          </w:pPr>
          <w:hyperlink w:anchor="_Toc485116863" w:history="1">
            <w:r w:rsidR="009143DA">
              <w:rPr>
                <w:rStyle w:val="a4"/>
              </w:rPr>
              <w:t>23.</w:t>
            </w:r>
            <w:r w:rsidR="00990E5A" w:rsidRPr="009143DA">
              <w:rPr>
                <w:lang w:eastAsia="ru-RU"/>
              </w:rPr>
              <w:tab/>
            </w:r>
            <w:r w:rsidR="00990E5A" w:rsidRPr="009143DA">
              <w:rPr>
                <w:rStyle w:val="a4"/>
              </w:rPr>
              <w:t>Бірнеше ESF экспорттау мүмкін бе;</w:t>
            </w:r>
            <w:r w:rsidR="00990E5A" w:rsidRPr="009143DA">
              <w:rPr>
                <w:webHidden/>
              </w:rPr>
              <w:tab/>
            </w:r>
            <w:r w:rsidR="00741F9D">
              <w:rPr>
                <w:webHidden/>
              </w:rPr>
              <w:t>45</w:t>
            </w:r>
          </w:hyperlink>
        </w:p>
        <w:p w14:paraId="0AF479E8" w14:textId="77777777" w:rsidR="00990E5A" w:rsidRPr="009143DA" w:rsidRDefault="00814618" w:rsidP="009143DA">
          <w:pPr>
            <w:pStyle w:val="25"/>
            <w:rPr>
              <w:lang w:eastAsia="ru-RU"/>
            </w:rPr>
          </w:pPr>
          <w:hyperlink w:anchor="_Toc485116864" w:history="1">
            <w:r w:rsidR="009143DA">
              <w:rPr>
                <w:rStyle w:val="a4"/>
              </w:rPr>
              <w:t>24.</w:t>
            </w:r>
            <w:r w:rsidR="00990E5A" w:rsidRPr="009143DA">
              <w:rPr>
                <w:lang w:eastAsia="ru-RU"/>
              </w:rPr>
              <w:tab/>
            </w:r>
            <w:r w:rsidR="00990E5A" w:rsidRPr="009143DA">
              <w:rPr>
                <w:rStyle w:val="a4"/>
              </w:rPr>
              <w:t>Көрінбейтін ESF дегеніміз не</w:t>
            </w:r>
            <w:r w:rsidR="00990E5A" w:rsidRPr="009143DA">
              <w:rPr>
                <w:webHidden/>
              </w:rPr>
              <w:tab/>
            </w:r>
            <w:r w:rsidR="00741F9D">
              <w:rPr>
                <w:webHidden/>
              </w:rPr>
              <w:t>46</w:t>
            </w:r>
          </w:hyperlink>
        </w:p>
        <w:p w14:paraId="5FF57CF1" w14:textId="77777777" w:rsidR="00990E5A" w:rsidRPr="009143DA" w:rsidRDefault="00814618" w:rsidP="009143DA">
          <w:pPr>
            <w:pStyle w:val="25"/>
            <w:rPr>
              <w:lang w:eastAsia="ru-RU"/>
            </w:rPr>
          </w:pPr>
          <w:hyperlink w:anchor="_Toc485116865" w:history="1">
            <w:r w:rsidR="009143DA">
              <w:rPr>
                <w:rStyle w:val="a4"/>
              </w:rPr>
              <w:t>25.</w:t>
            </w:r>
            <w:r w:rsidR="00990E5A" w:rsidRPr="009143DA">
              <w:rPr>
                <w:lang w:eastAsia="ru-RU"/>
              </w:rPr>
              <w:tab/>
            </w:r>
            <w:r w:rsidR="00990E5A" w:rsidRPr="009143DA">
              <w:rPr>
                <w:rStyle w:val="a4"/>
              </w:rPr>
              <w:t>Негізгі ESF дегеніміз не;</w:t>
            </w:r>
            <w:r w:rsidR="00990E5A" w:rsidRPr="009143DA">
              <w:rPr>
                <w:webHidden/>
              </w:rPr>
              <w:tab/>
            </w:r>
            <w:r w:rsidR="00741F9D">
              <w:rPr>
                <w:webHidden/>
              </w:rPr>
              <w:t>46</w:t>
            </w:r>
          </w:hyperlink>
        </w:p>
        <w:p w14:paraId="67C70436" w14:textId="77777777" w:rsidR="00990E5A" w:rsidRPr="009143DA" w:rsidRDefault="00814618" w:rsidP="009143DA">
          <w:pPr>
            <w:pStyle w:val="25"/>
            <w:rPr>
              <w:lang w:eastAsia="ru-RU"/>
            </w:rPr>
          </w:pPr>
          <w:hyperlink w:anchor="_Toc485116866" w:history="1">
            <w:r w:rsidR="009143DA">
              <w:rPr>
                <w:rStyle w:val="a4"/>
              </w:rPr>
              <w:t>26.</w:t>
            </w:r>
            <w:r w:rsidR="00990E5A" w:rsidRPr="009143DA">
              <w:rPr>
                <w:lang w:eastAsia="ru-RU"/>
              </w:rPr>
              <w:tab/>
            </w:r>
            <w:r w:rsidR="00990E5A" w:rsidRPr="009143DA">
              <w:rPr>
                <w:rStyle w:val="a4"/>
              </w:rPr>
              <w:t>ESF IS жүйесінде ESF-ті қалай іздеуге болады;</w:t>
            </w:r>
            <w:r w:rsidR="00990E5A" w:rsidRPr="009143DA">
              <w:rPr>
                <w:webHidden/>
              </w:rPr>
              <w:tab/>
            </w:r>
            <w:r w:rsidR="00741F9D">
              <w:rPr>
                <w:webHidden/>
              </w:rPr>
              <w:t>47</w:t>
            </w:r>
          </w:hyperlink>
        </w:p>
        <w:p w14:paraId="58F98394" w14:textId="77777777" w:rsidR="00990E5A" w:rsidRPr="009143DA" w:rsidRDefault="00814618" w:rsidP="009143DA">
          <w:pPr>
            <w:pStyle w:val="25"/>
            <w:rPr>
              <w:lang w:eastAsia="ru-RU"/>
            </w:rPr>
          </w:pPr>
          <w:hyperlink w:anchor="_Toc485116867" w:history="1">
            <w:r w:rsidR="009143DA">
              <w:rPr>
                <w:rStyle w:val="a4"/>
              </w:rPr>
              <w:t>27.</w:t>
            </w:r>
            <w:r w:rsidR="00990E5A" w:rsidRPr="009143DA">
              <w:rPr>
                <w:lang w:eastAsia="ru-RU"/>
              </w:rPr>
              <w:tab/>
            </w:r>
            <w:r w:rsidR="00990E5A" w:rsidRPr="009143DA">
              <w:rPr>
                <w:rStyle w:val="a4"/>
              </w:rPr>
              <w:t>Интерфейс тілін өзгерту мүмкін бе? Қандай тілдерге қолдау көрсетіледі?</w:t>
            </w:r>
            <w:r w:rsidR="00990E5A" w:rsidRPr="009143DA">
              <w:rPr>
                <w:webHidden/>
              </w:rPr>
              <w:tab/>
            </w:r>
            <w:r w:rsidR="00741F9D">
              <w:rPr>
                <w:webHidden/>
              </w:rPr>
              <w:t>47</w:t>
            </w:r>
          </w:hyperlink>
        </w:p>
        <w:p w14:paraId="7739972F" w14:textId="77777777" w:rsidR="00990E5A" w:rsidRPr="009143DA" w:rsidRDefault="00814618" w:rsidP="009143DA">
          <w:pPr>
            <w:pStyle w:val="25"/>
            <w:rPr>
              <w:lang w:eastAsia="ru-RU"/>
            </w:rPr>
          </w:pPr>
          <w:hyperlink w:anchor="_Toc485116868" w:history="1">
            <w:r w:rsidR="009143DA">
              <w:rPr>
                <w:rStyle w:val="a4"/>
              </w:rPr>
              <w:t>28.</w:t>
            </w:r>
            <w:r w:rsidR="00990E5A" w:rsidRPr="009143DA">
              <w:rPr>
                <w:lang w:eastAsia="ru-RU"/>
              </w:rPr>
              <w:tab/>
            </w:r>
            <w:r w:rsidR="00990E5A" w:rsidRPr="009143DA">
              <w:rPr>
                <w:rStyle w:val="a4"/>
              </w:rPr>
              <w:t>ESF тізімін басып шығару жолы;</w:t>
            </w:r>
            <w:r w:rsidR="00990E5A" w:rsidRPr="009143DA">
              <w:rPr>
                <w:webHidden/>
              </w:rPr>
              <w:tab/>
            </w:r>
            <w:r w:rsidR="00741F9D">
              <w:rPr>
                <w:webHidden/>
              </w:rPr>
              <w:t>48</w:t>
            </w:r>
          </w:hyperlink>
        </w:p>
        <w:p w14:paraId="7769DEC8" w14:textId="77777777" w:rsidR="00990E5A" w:rsidRPr="009143DA" w:rsidRDefault="00814618" w:rsidP="009143DA">
          <w:pPr>
            <w:pStyle w:val="25"/>
            <w:rPr>
              <w:lang w:eastAsia="ru-RU"/>
            </w:rPr>
          </w:pPr>
          <w:hyperlink w:anchor="_Toc485116869" w:history="1">
            <w:r w:rsidR="009143DA">
              <w:rPr>
                <w:rStyle w:val="a4"/>
              </w:rPr>
              <w:t>29.</w:t>
            </w:r>
            <w:r w:rsidR="00990E5A" w:rsidRPr="009143DA">
              <w:rPr>
                <w:lang w:eastAsia="ru-RU"/>
              </w:rPr>
              <w:tab/>
            </w:r>
            <w:r w:rsidR="00990E5A" w:rsidRPr="009143DA">
              <w:rPr>
                <w:rStyle w:val="a4"/>
              </w:rPr>
              <w:t>Құпия сөз жоғалған жағдайда тіркелгімді қалай қалпына келтіруге болады;</w:t>
            </w:r>
            <w:r w:rsidR="00990E5A" w:rsidRPr="009143DA">
              <w:rPr>
                <w:webHidden/>
              </w:rPr>
              <w:tab/>
            </w:r>
            <w:r w:rsidR="00741F9D">
              <w:rPr>
                <w:webHidden/>
              </w:rPr>
              <w:t>49</w:t>
            </w:r>
          </w:hyperlink>
        </w:p>
        <w:p w14:paraId="33949079" w14:textId="77777777" w:rsidR="00990E5A" w:rsidRPr="009143DA" w:rsidRDefault="00814618" w:rsidP="009143DA">
          <w:pPr>
            <w:pStyle w:val="25"/>
            <w:rPr>
              <w:lang w:eastAsia="ru-RU"/>
            </w:rPr>
          </w:pPr>
          <w:hyperlink w:anchor="_Toc485116870" w:history="1">
            <w:r w:rsidR="009143DA">
              <w:rPr>
                <w:rStyle w:val="a4"/>
              </w:rPr>
              <w:t>отыз.</w:t>
            </w:r>
            <w:r w:rsidR="00990E5A" w:rsidRPr="009143DA">
              <w:rPr>
                <w:lang w:eastAsia="ru-RU"/>
              </w:rPr>
              <w:tab/>
            </w:r>
            <w:r w:rsidR="00990E5A" w:rsidRPr="009143DA">
              <w:rPr>
                <w:rStyle w:val="a4"/>
              </w:rPr>
              <w:t>Тіркеу деректерін өзгерте аламын ба;</w:t>
            </w:r>
            <w:r w:rsidR="00990E5A" w:rsidRPr="009143DA">
              <w:rPr>
                <w:webHidden/>
              </w:rPr>
              <w:tab/>
            </w:r>
            <w:r w:rsidR="00741F9D">
              <w:rPr>
                <w:webHidden/>
              </w:rPr>
              <w:t>50</w:t>
            </w:r>
          </w:hyperlink>
        </w:p>
        <w:p w14:paraId="6577487F" w14:textId="77777777" w:rsidR="00990E5A" w:rsidRPr="009143DA" w:rsidRDefault="00814618" w:rsidP="009143DA">
          <w:pPr>
            <w:pStyle w:val="25"/>
            <w:rPr>
              <w:lang w:eastAsia="ru-RU"/>
            </w:rPr>
          </w:pPr>
          <w:hyperlink w:anchor="_Toc485116871" w:history="1">
            <w:r w:rsidR="009143DA">
              <w:rPr>
                <w:rStyle w:val="a4"/>
              </w:rPr>
              <w:t>31.</w:t>
            </w:r>
            <w:r w:rsidR="00990E5A" w:rsidRPr="009143DA">
              <w:rPr>
                <w:lang w:eastAsia="ru-RU"/>
              </w:rPr>
              <w:tab/>
            </w:r>
            <w:r w:rsidR="00990E5A" w:rsidRPr="009143DA">
              <w:rPr>
                <w:rStyle w:val="a4"/>
              </w:rPr>
              <w:t>Жеке тұлға үшін қандай тіркеу деректерін өзгертуге болады;</w:t>
            </w:r>
            <w:r w:rsidR="00990E5A" w:rsidRPr="009143DA">
              <w:rPr>
                <w:webHidden/>
              </w:rPr>
              <w:tab/>
            </w:r>
            <w:r w:rsidR="00990E5A" w:rsidRPr="009143DA">
              <w:rPr>
                <w:webHidden/>
              </w:rPr>
              <w:fldChar w:fldCharType="begin"/>
            </w:r>
            <w:r w:rsidR="00990E5A" w:rsidRPr="009143DA">
              <w:rPr>
                <w:webHidden/>
              </w:rPr>
              <w:instrText xml:space="preserve"> PAGEREF _Toc485116871 \h </w:instrText>
            </w:r>
            <w:r w:rsidR="00990E5A" w:rsidRPr="009143DA">
              <w:rPr>
                <w:webHidden/>
              </w:rPr>
            </w:r>
            <w:r w:rsidR="00990E5A" w:rsidRPr="009143DA">
              <w:rPr>
                <w:webHidden/>
              </w:rPr>
              <w:fldChar w:fldCharType="separate"/>
            </w:r>
            <w:r w:rsidR="00990E5A" w:rsidRPr="009143DA">
              <w:rPr>
                <w:webHidden/>
              </w:rPr>
              <w:t>50</w:t>
            </w:r>
            <w:r w:rsidR="00990E5A" w:rsidRPr="009143DA">
              <w:rPr>
                <w:webHidden/>
              </w:rPr>
              <w:fldChar w:fldCharType="end"/>
            </w:r>
          </w:hyperlink>
        </w:p>
        <w:p w14:paraId="2C252879" w14:textId="77777777" w:rsidR="00990E5A" w:rsidRPr="009143DA" w:rsidRDefault="00814618" w:rsidP="009143DA">
          <w:pPr>
            <w:pStyle w:val="25"/>
            <w:rPr>
              <w:lang w:eastAsia="ru-RU"/>
            </w:rPr>
          </w:pPr>
          <w:hyperlink w:anchor="_Toc485116872" w:history="1">
            <w:r w:rsidR="009143DA">
              <w:rPr>
                <w:rStyle w:val="a4"/>
              </w:rPr>
              <w:t>32.</w:t>
            </w:r>
            <w:r w:rsidR="00990E5A" w:rsidRPr="009143DA">
              <w:rPr>
                <w:lang w:eastAsia="ru-RU"/>
              </w:rPr>
              <w:tab/>
            </w:r>
            <w:r w:rsidR="00990E5A" w:rsidRPr="009143DA">
              <w:rPr>
                <w:rStyle w:val="a4"/>
              </w:rPr>
              <w:t>Заңды тұлға үшін қандай тіркеу деректерін өзгерте аламын;</w:t>
            </w:r>
            <w:r w:rsidR="00990E5A" w:rsidRPr="009143DA">
              <w:rPr>
                <w:webHidden/>
              </w:rPr>
              <w:tab/>
            </w:r>
            <w:r w:rsidR="00990E5A" w:rsidRPr="009143DA">
              <w:rPr>
                <w:webHidden/>
              </w:rPr>
              <w:fldChar w:fldCharType="begin"/>
            </w:r>
            <w:r w:rsidR="00990E5A" w:rsidRPr="009143DA">
              <w:rPr>
                <w:webHidden/>
              </w:rPr>
              <w:instrText xml:space="preserve"> PAGEREF _Toc485116872 \h </w:instrText>
            </w:r>
            <w:r w:rsidR="00990E5A" w:rsidRPr="009143DA">
              <w:rPr>
                <w:webHidden/>
              </w:rPr>
            </w:r>
            <w:r w:rsidR="00990E5A" w:rsidRPr="009143DA">
              <w:rPr>
                <w:webHidden/>
              </w:rPr>
              <w:fldChar w:fldCharType="separate"/>
            </w:r>
            <w:r w:rsidR="00990E5A" w:rsidRPr="009143DA">
              <w:rPr>
                <w:webHidden/>
              </w:rPr>
              <w:t>52</w:t>
            </w:r>
            <w:r w:rsidR="00990E5A" w:rsidRPr="009143DA">
              <w:rPr>
                <w:webHidden/>
              </w:rPr>
              <w:fldChar w:fldCharType="end"/>
            </w:r>
          </w:hyperlink>
        </w:p>
        <w:p w14:paraId="288E78DC" w14:textId="77777777" w:rsidR="00990E5A" w:rsidRPr="009143DA" w:rsidRDefault="00814618" w:rsidP="009143DA">
          <w:pPr>
            <w:pStyle w:val="25"/>
            <w:rPr>
              <w:lang w:eastAsia="ru-RU"/>
            </w:rPr>
          </w:pPr>
          <w:hyperlink w:anchor="_Toc485116873" w:history="1">
            <w:r w:rsidR="009143DA">
              <w:rPr>
                <w:rStyle w:val="a4"/>
              </w:rPr>
              <w:t>33.</w:t>
            </w:r>
            <w:r w:rsidR="00990E5A" w:rsidRPr="009143DA">
              <w:rPr>
                <w:lang w:eastAsia="ru-RU"/>
              </w:rPr>
              <w:tab/>
            </w:r>
            <w:r w:rsidR="00990E5A" w:rsidRPr="009143DA">
              <w:rPr>
                <w:rStyle w:val="a4"/>
              </w:rPr>
              <w:t>Жеке кәсіпкер үшін қандай тіркеу деректерін өзгерте аламын;</w:t>
            </w:r>
            <w:r w:rsidR="00990E5A" w:rsidRPr="009143DA">
              <w:rPr>
                <w:webHidden/>
              </w:rPr>
              <w:tab/>
            </w:r>
            <w:r w:rsidR="00990E5A" w:rsidRPr="009143DA">
              <w:rPr>
                <w:webHidden/>
              </w:rPr>
              <w:fldChar w:fldCharType="begin"/>
            </w:r>
            <w:r w:rsidR="00990E5A" w:rsidRPr="009143DA">
              <w:rPr>
                <w:webHidden/>
              </w:rPr>
              <w:instrText xml:space="preserve"> PAGEREF _Toc485116873 \h </w:instrText>
            </w:r>
            <w:r w:rsidR="00990E5A" w:rsidRPr="009143DA">
              <w:rPr>
                <w:webHidden/>
              </w:rPr>
            </w:r>
            <w:r w:rsidR="00990E5A" w:rsidRPr="009143DA">
              <w:rPr>
                <w:webHidden/>
              </w:rPr>
              <w:fldChar w:fldCharType="separate"/>
            </w:r>
            <w:r w:rsidR="00990E5A" w:rsidRPr="009143DA">
              <w:rPr>
                <w:webHidden/>
              </w:rPr>
              <w:t>53</w:t>
            </w:r>
            <w:r w:rsidR="00990E5A" w:rsidRPr="009143DA">
              <w:rPr>
                <w:webHidden/>
              </w:rPr>
              <w:fldChar w:fldCharType="end"/>
            </w:r>
          </w:hyperlink>
        </w:p>
        <w:p w14:paraId="7CBF4DA9" w14:textId="77777777" w:rsidR="00990E5A" w:rsidRPr="009143DA" w:rsidRDefault="00814618" w:rsidP="009143DA">
          <w:pPr>
            <w:pStyle w:val="25"/>
            <w:rPr>
              <w:lang w:eastAsia="ru-RU"/>
            </w:rPr>
          </w:pPr>
          <w:hyperlink w:anchor="_Toc485116874" w:history="1">
            <w:r w:rsidR="009143DA">
              <w:rPr>
                <w:rStyle w:val="a4"/>
              </w:rPr>
              <w:t>34.</w:t>
            </w:r>
            <w:r w:rsidR="00990E5A" w:rsidRPr="009143DA">
              <w:rPr>
                <w:lang w:eastAsia="ru-RU"/>
              </w:rPr>
              <w:tab/>
            </w:r>
            <w:r w:rsidR="00990E5A" w:rsidRPr="009143DA">
              <w:rPr>
                <w:rStyle w:val="a4"/>
              </w:rPr>
              <w:t>Кәсіпорынның әкімшісі кім болып табылады;</w:t>
            </w:r>
            <w:r w:rsidR="00990E5A" w:rsidRPr="009143DA">
              <w:rPr>
                <w:webHidden/>
              </w:rPr>
              <w:tab/>
            </w:r>
            <w:r w:rsidR="00990E5A" w:rsidRPr="009143DA">
              <w:rPr>
                <w:webHidden/>
              </w:rPr>
              <w:fldChar w:fldCharType="begin"/>
            </w:r>
            <w:r w:rsidR="00990E5A" w:rsidRPr="009143DA">
              <w:rPr>
                <w:webHidden/>
              </w:rPr>
              <w:instrText xml:space="preserve"> PAGEREF _Toc485116874 \h </w:instrText>
            </w:r>
            <w:r w:rsidR="00990E5A" w:rsidRPr="009143DA">
              <w:rPr>
                <w:webHidden/>
              </w:rPr>
            </w:r>
            <w:r w:rsidR="00990E5A" w:rsidRPr="009143DA">
              <w:rPr>
                <w:webHidden/>
              </w:rPr>
              <w:fldChar w:fldCharType="separate"/>
            </w:r>
            <w:r w:rsidR="00990E5A" w:rsidRPr="009143DA">
              <w:rPr>
                <w:webHidden/>
              </w:rPr>
              <w:t>54</w:t>
            </w:r>
            <w:r w:rsidR="00990E5A" w:rsidRPr="009143DA">
              <w:rPr>
                <w:webHidden/>
              </w:rPr>
              <w:fldChar w:fldCharType="end"/>
            </w:r>
          </w:hyperlink>
        </w:p>
        <w:p w14:paraId="52134002" w14:textId="77777777" w:rsidR="00990E5A" w:rsidRPr="009143DA" w:rsidRDefault="00814618" w:rsidP="009143DA">
          <w:pPr>
            <w:pStyle w:val="25"/>
            <w:rPr>
              <w:lang w:eastAsia="ru-RU"/>
            </w:rPr>
          </w:pPr>
          <w:hyperlink w:anchor="_Toc485116875" w:history="1">
            <w:r w:rsidR="009143DA">
              <w:rPr>
                <w:rStyle w:val="a4"/>
              </w:rPr>
              <w:t>35.</w:t>
            </w:r>
            <w:r w:rsidR="00990E5A" w:rsidRPr="009143DA">
              <w:rPr>
                <w:lang w:eastAsia="ru-RU"/>
              </w:rPr>
              <w:tab/>
            </w:r>
            <w:r w:rsidR="00990E5A" w:rsidRPr="009143DA">
              <w:rPr>
                <w:rStyle w:val="a4"/>
              </w:rPr>
              <w:t>Кәсіпорынға қызметкерді қалай шақыруға болады;</w:t>
            </w:r>
            <w:r w:rsidR="00990E5A" w:rsidRPr="009143DA">
              <w:rPr>
                <w:webHidden/>
              </w:rPr>
              <w:tab/>
            </w:r>
            <w:r w:rsidR="00990E5A" w:rsidRPr="009143DA">
              <w:rPr>
                <w:webHidden/>
              </w:rPr>
              <w:fldChar w:fldCharType="begin"/>
            </w:r>
            <w:r w:rsidR="00990E5A" w:rsidRPr="009143DA">
              <w:rPr>
                <w:webHidden/>
              </w:rPr>
              <w:instrText xml:space="preserve"> PAGEREF _Toc485116875 \h </w:instrText>
            </w:r>
            <w:r w:rsidR="00990E5A" w:rsidRPr="009143DA">
              <w:rPr>
                <w:webHidden/>
              </w:rPr>
            </w:r>
            <w:r w:rsidR="00990E5A" w:rsidRPr="009143DA">
              <w:rPr>
                <w:webHidden/>
              </w:rPr>
              <w:fldChar w:fldCharType="separate"/>
            </w:r>
            <w:r w:rsidR="00990E5A" w:rsidRPr="009143DA">
              <w:rPr>
                <w:webHidden/>
              </w:rPr>
              <w:t>55</w:t>
            </w:r>
            <w:r w:rsidR="00990E5A" w:rsidRPr="009143DA">
              <w:rPr>
                <w:webHidden/>
              </w:rPr>
              <w:fldChar w:fldCharType="end"/>
            </w:r>
          </w:hyperlink>
        </w:p>
        <w:p w14:paraId="478B710E" w14:textId="77777777" w:rsidR="00990E5A" w:rsidRDefault="00814618" w:rsidP="009143DA">
          <w:pPr>
            <w:pStyle w:val="25"/>
          </w:pPr>
          <w:hyperlink w:anchor="_Toc485116876" w:history="1">
            <w:r w:rsidR="009143DA">
              <w:rPr>
                <w:rStyle w:val="a4"/>
              </w:rPr>
              <w:t>36.</w:t>
            </w:r>
            <w:r w:rsidR="00990E5A" w:rsidRPr="009143DA">
              <w:rPr>
                <w:lang w:eastAsia="ru-RU"/>
              </w:rPr>
              <w:tab/>
            </w:r>
            <w:r w:rsidR="00990E5A" w:rsidRPr="009143DA">
              <w:rPr>
                <w:rStyle w:val="a4"/>
              </w:rPr>
              <w:t>Кәсіпорын қызметкерін блоктау мүмкін бе;</w:t>
            </w:r>
            <w:r w:rsidR="00990E5A" w:rsidRPr="009143DA">
              <w:rPr>
                <w:webHidden/>
              </w:rPr>
              <w:tab/>
            </w:r>
            <w:r w:rsidR="00990E5A" w:rsidRPr="009143DA">
              <w:rPr>
                <w:webHidden/>
              </w:rPr>
              <w:fldChar w:fldCharType="begin"/>
            </w:r>
            <w:r w:rsidR="00990E5A" w:rsidRPr="009143DA">
              <w:rPr>
                <w:webHidden/>
              </w:rPr>
              <w:instrText xml:space="preserve"> PAGEREF _Toc485116876 \h </w:instrText>
            </w:r>
            <w:r w:rsidR="00990E5A" w:rsidRPr="009143DA">
              <w:rPr>
                <w:webHidden/>
              </w:rPr>
            </w:r>
            <w:r w:rsidR="00990E5A" w:rsidRPr="009143DA">
              <w:rPr>
                <w:webHidden/>
              </w:rPr>
              <w:fldChar w:fldCharType="separate"/>
            </w:r>
            <w:r w:rsidR="00990E5A" w:rsidRPr="009143DA">
              <w:rPr>
                <w:webHidden/>
              </w:rPr>
              <w:t>55</w:t>
            </w:r>
            <w:r w:rsidR="00990E5A" w:rsidRPr="009143DA">
              <w:rPr>
                <w:webHidden/>
              </w:rPr>
              <w:fldChar w:fldCharType="end"/>
            </w:r>
          </w:hyperlink>
          <w:r w:rsidR="00C023B9">
            <w:br/>
            <w:t>37. Филиал бас компанияға ЭШФ қалай бере алады?...................................... .......................... .............. 5638. Импортталған SF өңдеуге болады ма?</w:t>
          </w:r>
          <w:r w:rsidR="00C023B9" w:rsidRPr="00C023B9">
            <w:tab/>
          </w:r>
          <w:r w:rsidR="00741F9D">
            <w:t>57</w:t>
          </w:r>
        </w:p>
        <w:p w14:paraId="4B7D083E" w14:textId="77777777" w:rsidR="00C023B9" w:rsidRPr="00C023B9" w:rsidRDefault="00C023B9" w:rsidP="00C023B9">
          <w:pPr>
            <w:rPr>
              <w:lang w:val="ru-RU" w:eastAsia="ja-JP"/>
            </w:rPr>
          </w:pPr>
        </w:p>
        <w:p w14:paraId="16B20A6B" w14:textId="77777777" w:rsidR="00990E5A" w:rsidRPr="009143DA" w:rsidRDefault="00990E5A" w:rsidP="00990E5A">
          <w:pPr>
            <w:spacing w:after="100"/>
            <w:ind w:hanging="426"/>
            <w:rPr>
              <w:rFonts w:eastAsia="Times New Roman"/>
              <w:b/>
              <w:noProof/>
              <w:sz w:val="22"/>
              <w:szCs w:val="22"/>
              <w:u w:val="single"/>
              <w:lang w:val="ru-RU"/>
            </w:rPr>
          </w:pPr>
          <w:r w:rsidRPr="009143DA">
            <w:rPr>
              <w:rFonts w:eastAsia="Times New Roman"/>
              <w:b/>
              <w:noProof/>
              <w:sz w:val="22"/>
              <w:szCs w:val="22"/>
              <w:u w:val="single"/>
              <w:lang w:val="ru-RU"/>
            </w:rPr>
            <w:t>Жұмыс үстелі қолданбасы туралы сұрақтар</w:t>
          </w:r>
        </w:p>
        <w:p w14:paraId="474660D2" w14:textId="77777777" w:rsidR="00990E5A" w:rsidRPr="009143DA" w:rsidRDefault="00990E5A" w:rsidP="00053422">
          <w:pPr>
            <w:spacing w:after="100"/>
            <w:ind w:hanging="426"/>
            <w:jc w:val="both"/>
            <w:rPr>
              <w:rFonts w:eastAsia="Times New Roman"/>
              <w:b/>
              <w:noProof/>
              <w:sz w:val="22"/>
              <w:szCs w:val="22"/>
              <w:lang w:val="ru-RU"/>
            </w:rPr>
          </w:pPr>
          <w:r w:rsidRPr="009143DA">
            <w:rPr>
              <w:rFonts w:eastAsia="Times New Roman"/>
              <w:b/>
              <w:noProof/>
              <w:sz w:val="22"/>
              <w:szCs w:val="22"/>
              <w:lang w:val="ru-RU"/>
            </w:rPr>
            <w:t>1. Офлайн клиентті тарату жинағын қайдан және қалай алуға болады?......................................</w:t>
          </w:r>
          <w:r w:rsidR="00741F9D">
            <w:rPr>
              <w:rFonts w:asciiTheme="minorHAnsi" w:eastAsia="Times New Roman" w:hAnsiTheme="minorHAnsi"/>
              <w:b/>
              <w:noProof/>
              <w:sz w:val="22"/>
              <w:szCs w:val="22"/>
              <w:lang w:val="ru-RU"/>
            </w:rPr>
            <w:t>58</w:t>
          </w:r>
        </w:p>
        <w:p w14:paraId="71FD29BC" w14:textId="77777777" w:rsidR="00990E5A" w:rsidRPr="009143DA" w:rsidRDefault="00C023B9" w:rsidP="00053422">
          <w:pPr>
            <w:spacing w:after="100"/>
            <w:ind w:hanging="426"/>
            <w:jc w:val="both"/>
            <w:rPr>
              <w:rFonts w:eastAsia="Times New Roman"/>
              <w:b/>
              <w:noProof/>
              <w:sz w:val="22"/>
              <w:szCs w:val="22"/>
              <w:lang w:val="ru-RU"/>
            </w:rPr>
          </w:pPr>
          <w:r>
            <w:rPr>
              <w:rFonts w:eastAsia="Times New Roman"/>
              <w:b/>
              <w:noProof/>
              <w:sz w:val="22"/>
              <w:szCs w:val="22"/>
              <w:lang w:val="ru-RU"/>
            </w:rPr>
            <w:t>2. Офлайн клиенттің WEB клиентінен айырмашылығы неде? ................................................... . ................................</w:t>
          </w:r>
          <w:r w:rsidR="00741F9D">
            <w:rPr>
              <w:rFonts w:asciiTheme="minorHAnsi" w:eastAsia="Times New Roman" w:hAnsiTheme="minorHAnsi"/>
              <w:b/>
              <w:noProof/>
              <w:sz w:val="22"/>
              <w:szCs w:val="22"/>
              <w:lang w:val="ru-RU"/>
            </w:rPr>
            <w:t>58</w:t>
          </w:r>
        </w:p>
        <w:p w14:paraId="1836FC26" w14:textId="77777777" w:rsidR="00990E5A" w:rsidRPr="009143DA" w:rsidRDefault="00990E5A" w:rsidP="00053422">
          <w:pPr>
            <w:spacing w:after="100"/>
            <w:ind w:hanging="426"/>
            <w:jc w:val="both"/>
            <w:rPr>
              <w:rFonts w:eastAsia="Times New Roman"/>
              <w:b/>
              <w:noProof/>
              <w:sz w:val="22"/>
              <w:szCs w:val="22"/>
              <w:lang w:val="ru-RU"/>
            </w:rPr>
          </w:pPr>
          <w:r w:rsidRPr="009143DA">
            <w:rPr>
              <w:rFonts w:eastAsia="Times New Roman"/>
              <w:b/>
              <w:noProof/>
              <w:sz w:val="22"/>
              <w:szCs w:val="22"/>
              <w:lang w:val="ru-RU"/>
            </w:rPr>
            <w:t>3. Офлайн клиентті қалай орнатуға болады? ................................................... . ................................................ .. ............</w:t>
          </w:r>
          <w:r w:rsidR="00741F9D">
            <w:rPr>
              <w:rFonts w:asciiTheme="minorHAnsi" w:eastAsia="Times New Roman" w:hAnsiTheme="minorHAnsi"/>
              <w:b/>
              <w:noProof/>
              <w:sz w:val="22"/>
              <w:szCs w:val="22"/>
              <w:lang w:val="ru-RU"/>
            </w:rPr>
            <w:t>58</w:t>
          </w:r>
        </w:p>
        <w:p w14:paraId="1073F22F" w14:textId="77777777" w:rsidR="00990E5A" w:rsidRPr="009143DA" w:rsidRDefault="00990E5A" w:rsidP="00053422">
          <w:pPr>
            <w:spacing w:after="100"/>
            <w:ind w:hanging="426"/>
            <w:jc w:val="both"/>
            <w:rPr>
              <w:rFonts w:eastAsia="Times New Roman"/>
              <w:b/>
              <w:noProof/>
              <w:sz w:val="22"/>
              <w:szCs w:val="22"/>
              <w:lang w:val="ru-RU"/>
            </w:rPr>
          </w:pPr>
          <w:r w:rsidRPr="009143DA">
            <w:rPr>
              <w:rFonts w:eastAsia="Times New Roman"/>
              <w:b/>
              <w:noProof/>
              <w:sz w:val="22"/>
              <w:szCs w:val="22"/>
              <w:lang w:val="ru-RU"/>
            </w:rPr>
            <w:t>4. Офлайн клиентті қалай жоюға болады? ................................................... . ................................................ .. .................</w:t>
          </w:r>
          <w:r w:rsidR="00741F9D">
            <w:rPr>
              <w:rFonts w:asciiTheme="minorHAnsi" w:eastAsia="Times New Roman" w:hAnsiTheme="minorHAnsi"/>
              <w:b/>
              <w:noProof/>
              <w:sz w:val="22"/>
              <w:szCs w:val="22"/>
              <w:lang w:val="ru-RU"/>
            </w:rPr>
            <w:t>58</w:t>
          </w:r>
        </w:p>
        <w:p w14:paraId="4B1EA747" w14:textId="77777777" w:rsidR="00990E5A" w:rsidRPr="009143DA" w:rsidRDefault="00990E5A" w:rsidP="00053422">
          <w:pPr>
            <w:spacing w:after="100"/>
            <w:ind w:hanging="426"/>
            <w:jc w:val="both"/>
            <w:rPr>
              <w:rFonts w:eastAsia="Times New Roman"/>
              <w:b/>
              <w:noProof/>
              <w:sz w:val="22"/>
              <w:szCs w:val="22"/>
              <w:lang w:val="ru-RU"/>
            </w:rPr>
          </w:pPr>
          <w:r w:rsidRPr="009143DA">
            <w:rPr>
              <w:rFonts w:eastAsia="Times New Roman"/>
              <w:b/>
              <w:noProof/>
              <w:sz w:val="22"/>
              <w:szCs w:val="22"/>
              <w:lang w:val="ru-RU"/>
            </w:rPr>
            <w:t>5. Менің бизнесім үшін Офлайн клиентті қалай орнатуға болады? ................................................... . ...................</w:t>
          </w:r>
          <w:r w:rsidR="00741F9D">
            <w:rPr>
              <w:rFonts w:asciiTheme="minorHAnsi" w:eastAsia="Times New Roman" w:hAnsiTheme="minorHAnsi"/>
              <w:b/>
              <w:noProof/>
              <w:sz w:val="22"/>
              <w:szCs w:val="22"/>
              <w:lang w:val="ru-RU"/>
            </w:rPr>
            <w:t>58</w:t>
          </w:r>
        </w:p>
        <w:p w14:paraId="72041D17" w14:textId="77777777" w:rsidR="00990E5A" w:rsidRPr="009143DA" w:rsidRDefault="00990E5A" w:rsidP="00053422">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367"/>
            </w:tabs>
            <w:spacing w:after="100"/>
            <w:ind w:hanging="426"/>
            <w:jc w:val="both"/>
            <w:rPr>
              <w:rFonts w:eastAsia="Times New Roman"/>
              <w:b/>
              <w:noProof/>
              <w:sz w:val="22"/>
              <w:szCs w:val="22"/>
              <w:lang w:val="ru-RU"/>
            </w:rPr>
          </w:pPr>
          <w:r w:rsidRPr="009143DA">
            <w:rPr>
              <w:rFonts w:eastAsia="Times New Roman"/>
              <w:b/>
              <w:noProof/>
              <w:sz w:val="22"/>
              <w:szCs w:val="22"/>
              <w:lang w:val="ru-RU"/>
            </w:rPr>
            <w:t>Офлайн клиентті басқа заңды тұлғалардың атынан жұмыс істеу үшін пайдалана аламын ба? ................................</w:t>
          </w:r>
          <w:r w:rsidR="00741F9D">
            <w:rPr>
              <w:rFonts w:asciiTheme="minorHAnsi" w:eastAsia="Times New Roman" w:hAnsiTheme="minorHAnsi"/>
              <w:b/>
              <w:noProof/>
              <w:sz w:val="22"/>
              <w:szCs w:val="22"/>
              <w:lang w:val="ru-RU"/>
            </w:rPr>
            <w:t>58</w:t>
          </w:r>
        </w:p>
        <w:p w14:paraId="22DCF471" w14:textId="77777777" w:rsidR="00990E5A" w:rsidRPr="009143DA" w:rsidRDefault="00990E5A" w:rsidP="00053422">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367"/>
            </w:tabs>
            <w:spacing w:after="100"/>
            <w:ind w:hanging="426"/>
            <w:jc w:val="both"/>
            <w:rPr>
              <w:rFonts w:eastAsia="Times New Roman"/>
              <w:b/>
              <w:noProof/>
              <w:sz w:val="22"/>
              <w:szCs w:val="22"/>
              <w:lang w:val="ru-RU"/>
            </w:rPr>
          </w:pPr>
          <w:r w:rsidRPr="009143DA">
            <w:rPr>
              <w:rFonts w:eastAsia="Times New Roman"/>
              <w:b/>
              <w:noProof/>
              <w:sz w:val="22"/>
              <w:szCs w:val="22"/>
              <w:lang w:val="ru-RU"/>
            </w:rPr>
            <w:t>Прокси сервер арқылы жұмысты қалай орнатуға болады? ................................................... . ...................................................</w:t>
          </w:r>
          <w:r w:rsidR="00741F9D">
            <w:rPr>
              <w:rFonts w:asciiTheme="minorHAnsi" w:eastAsia="Times New Roman" w:hAnsiTheme="minorHAnsi"/>
              <w:b/>
              <w:noProof/>
              <w:sz w:val="22"/>
              <w:szCs w:val="22"/>
              <w:lang w:val="ru-RU"/>
            </w:rPr>
            <w:t>58</w:t>
          </w:r>
        </w:p>
        <w:p w14:paraId="119A5AE9" w14:textId="77777777" w:rsidR="00990E5A" w:rsidRPr="009143DA" w:rsidRDefault="00990E5A" w:rsidP="00053422">
          <w:pPr>
            <w:spacing w:after="100"/>
            <w:ind w:hanging="426"/>
            <w:jc w:val="both"/>
            <w:rPr>
              <w:rFonts w:eastAsia="Times New Roman"/>
              <w:b/>
              <w:noProof/>
              <w:sz w:val="22"/>
              <w:szCs w:val="22"/>
              <w:lang w:val="ru-RU"/>
            </w:rPr>
          </w:pPr>
          <w:r w:rsidRPr="009143DA">
            <w:rPr>
              <w:rFonts w:eastAsia="Times New Roman"/>
              <w:b/>
              <w:noProof/>
              <w:sz w:val="22"/>
              <w:szCs w:val="22"/>
              <w:lang w:val="ru-RU"/>
            </w:rPr>
            <w:t>8. Офлайн қолданбаны қалай жаңартуға болады? ................................................... . ................................................ .</w:t>
          </w:r>
          <w:r w:rsidR="00741F9D">
            <w:rPr>
              <w:rFonts w:asciiTheme="minorHAnsi" w:eastAsia="Times New Roman" w:hAnsiTheme="minorHAnsi"/>
              <w:b/>
              <w:noProof/>
              <w:sz w:val="22"/>
              <w:szCs w:val="22"/>
              <w:lang w:val="ru-RU"/>
            </w:rPr>
            <w:t>58</w:t>
          </w:r>
        </w:p>
        <w:p w14:paraId="699E5789" w14:textId="77777777" w:rsidR="00990E5A" w:rsidRPr="009143DA" w:rsidRDefault="00990E5A" w:rsidP="00053422">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367"/>
            </w:tabs>
            <w:spacing w:after="100"/>
            <w:ind w:hanging="426"/>
            <w:jc w:val="both"/>
            <w:rPr>
              <w:rFonts w:eastAsia="Times New Roman"/>
              <w:b/>
              <w:noProof/>
              <w:sz w:val="22"/>
              <w:szCs w:val="22"/>
              <w:lang w:val="ru-RU"/>
            </w:rPr>
          </w:pPr>
          <w:r w:rsidRPr="009143DA">
            <w:rPr>
              <w:rFonts w:eastAsia="Times New Roman"/>
              <w:b/>
              <w:noProof/>
              <w:sz w:val="22"/>
              <w:szCs w:val="22"/>
              <w:lang w:val="ru-RU"/>
            </w:rPr>
            <w:t>Офлайн клиент пайдаланушы тіркелмегенін айтады, мен қайда тіркелуім керек? ................................................... . ................................................ .. ................................</w:t>
          </w:r>
          <w:r w:rsidR="00053422" w:rsidRPr="009143DA">
            <w:rPr>
              <w:rFonts w:asciiTheme="minorHAnsi" w:eastAsia="Times New Roman" w:hAnsiTheme="minorHAnsi"/>
              <w:b/>
              <w:noProof/>
              <w:sz w:val="22"/>
              <w:szCs w:val="22"/>
              <w:lang w:val="ru-RU"/>
            </w:rPr>
            <w:t>..59</w:t>
          </w:r>
        </w:p>
        <w:p w14:paraId="7A911A21" w14:textId="77777777" w:rsidR="00990E5A" w:rsidRPr="009143DA" w:rsidRDefault="00990E5A" w:rsidP="00053422">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367"/>
            </w:tabs>
            <w:spacing w:after="100"/>
            <w:ind w:hanging="426"/>
            <w:jc w:val="both"/>
            <w:rPr>
              <w:rFonts w:eastAsia="Times New Roman"/>
              <w:b/>
              <w:noProof/>
              <w:sz w:val="22"/>
              <w:szCs w:val="22"/>
              <w:lang w:val="ru-RU"/>
            </w:rPr>
          </w:pPr>
          <w:r w:rsidRPr="009143DA">
            <w:rPr>
              <w:rFonts w:eastAsia="Times New Roman"/>
              <w:b/>
              <w:noProof/>
              <w:sz w:val="22"/>
              <w:szCs w:val="22"/>
              <w:lang w:val="ru-RU"/>
            </w:rPr>
            <w:t>Неліктен құпия сөзді енгізгеннен кейін профильді таңдау керек? ................................................... . ............</w:t>
          </w:r>
          <w:r w:rsidR="00741F9D">
            <w:rPr>
              <w:rFonts w:asciiTheme="minorHAnsi" w:eastAsia="Times New Roman" w:hAnsiTheme="minorHAnsi"/>
              <w:b/>
              <w:noProof/>
              <w:sz w:val="22"/>
              <w:szCs w:val="22"/>
              <w:lang w:val="ru-RU"/>
            </w:rPr>
            <w:t>59</w:t>
          </w:r>
        </w:p>
        <w:p w14:paraId="2BA44B64" w14:textId="77777777" w:rsidR="00990E5A" w:rsidRPr="009143DA" w:rsidRDefault="00990E5A" w:rsidP="00053422">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367"/>
            </w:tabs>
            <w:spacing w:after="100"/>
            <w:ind w:left="7" w:hanging="426"/>
            <w:jc w:val="both"/>
            <w:rPr>
              <w:rFonts w:eastAsia="Times New Roman"/>
              <w:b/>
              <w:noProof/>
              <w:sz w:val="22"/>
              <w:szCs w:val="22"/>
              <w:lang w:val="ru-RU"/>
            </w:rPr>
          </w:pPr>
          <w:r w:rsidRPr="009143DA">
            <w:rPr>
              <w:rFonts w:eastAsia="Times New Roman"/>
              <w:b/>
              <w:noProof/>
              <w:sz w:val="22"/>
              <w:szCs w:val="22"/>
              <w:lang w:val="ru-RU"/>
            </w:rPr>
            <w:t>«Жеке тұлғаның» профилі «заңды тұлғадан» несімен ерекшеленеді? ................................................</w:t>
          </w:r>
          <w:r w:rsidR="00741F9D">
            <w:rPr>
              <w:rFonts w:asciiTheme="minorHAnsi" w:eastAsia="Times New Roman" w:hAnsiTheme="minorHAnsi"/>
              <w:b/>
              <w:noProof/>
              <w:sz w:val="22"/>
              <w:szCs w:val="22"/>
              <w:lang w:val="ru-RU"/>
            </w:rPr>
            <w:t>59</w:t>
          </w:r>
        </w:p>
        <w:p w14:paraId="58ED0847" w14:textId="77777777" w:rsidR="00990E5A" w:rsidRPr="009143DA" w:rsidRDefault="00990E5A" w:rsidP="00053422">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367"/>
            </w:tabs>
            <w:spacing w:after="100"/>
            <w:ind w:left="7" w:hanging="426"/>
            <w:jc w:val="both"/>
            <w:rPr>
              <w:rFonts w:eastAsia="Times New Roman"/>
              <w:b/>
              <w:noProof/>
              <w:sz w:val="22"/>
              <w:szCs w:val="22"/>
              <w:lang w:val="ru-RU"/>
            </w:rPr>
          </w:pPr>
          <w:r w:rsidRPr="009143DA">
            <w:rPr>
              <w:rFonts w:eastAsia="Times New Roman"/>
              <w:b/>
              <w:noProof/>
              <w:sz w:val="22"/>
              <w:szCs w:val="22"/>
              <w:lang w:val="ru-RU"/>
            </w:rPr>
            <w:t>FL ретінде маған қандай операциялар қол жетімді? ................................................... . ...................................................</w:t>
          </w:r>
          <w:r w:rsidR="00741F9D">
            <w:rPr>
              <w:rFonts w:asciiTheme="minorHAnsi" w:eastAsia="Times New Roman" w:hAnsiTheme="minorHAnsi"/>
              <w:b/>
              <w:noProof/>
              <w:sz w:val="22"/>
              <w:szCs w:val="22"/>
              <w:lang w:val="ru-RU"/>
            </w:rPr>
            <w:t>59</w:t>
          </w:r>
        </w:p>
        <w:p w14:paraId="18637A8A" w14:textId="77777777" w:rsidR="00990E5A" w:rsidRPr="009143DA" w:rsidRDefault="00990E5A" w:rsidP="00053422">
          <w:pPr>
            <w:spacing w:after="100"/>
            <w:ind w:hanging="426"/>
            <w:jc w:val="both"/>
            <w:rPr>
              <w:rFonts w:eastAsia="Times New Roman"/>
              <w:b/>
              <w:noProof/>
              <w:sz w:val="22"/>
              <w:szCs w:val="22"/>
              <w:lang w:val="ru-RU"/>
            </w:rPr>
          </w:pPr>
          <w:r w:rsidRPr="009143DA">
            <w:rPr>
              <w:rFonts w:eastAsia="Times New Roman"/>
              <w:b/>
              <w:noProof/>
              <w:sz w:val="22"/>
              <w:szCs w:val="22"/>
              <w:lang w:val="ru-RU"/>
            </w:rPr>
            <w:t>13. Мен заңды тұлғаның өкілі ретінде қандай операцияларды жасай аламын? ................................................... . ...................</w:t>
          </w:r>
          <w:r w:rsidR="00741F9D">
            <w:rPr>
              <w:rFonts w:asciiTheme="minorHAnsi" w:eastAsia="Times New Roman" w:hAnsiTheme="minorHAnsi"/>
              <w:b/>
              <w:noProof/>
              <w:sz w:val="22"/>
              <w:szCs w:val="22"/>
              <w:lang w:val="ru-RU"/>
            </w:rPr>
            <w:t>59</w:t>
          </w:r>
        </w:p>
        <w:p w14:paraId="3B60C571" w14:textId="77777777" w:rsidR="00990E5A" w:rsidRPr="009143DA" w:rsidRDefault="00990E5A" w:rsidP="00053422">
          <w:pPr>
            <w:spacing w:after="100"/>
            <w:ind w:hanging="426"/>
            <w:jc w:val="both"/>
            <w:rPr>
              <w:rFonts w:eastAsia="Times New Roman"/>
              <w:b/>
              <w:noProof/>
              <w:sz w:val="22"/>
              <w:szCs w:val="22"/>
              <w:lang w:val="ru-RU"/>
            </w:rPr>
          </w:pPr>
          <w:r w:rsidRPr="009143DA">
            <w:rPr>
              <w:rFonts w:eastAsia="Times New Roman"/>
              <w:b/>
              <w:noProof/>
              <w:sz w:val="22"/>
              <w:szCs w:val="22"/>
              <w:lang w:val="ru-RU"/>
            </w:rPr>
            <w:t>14. Интерфейс тілін қалай өзгертуге болады? ................................................... . ................................................ .. ............</w:t>
          </w:r>
          <w:r w:rsidR="00741F9D">
            <w:rPr>
              <w:rFonts w:asciiTheme="minorHAnsi" w:eastAsia="Times New Roman" w:hAnsiTheme="minorHAnsi"/>
              <w:b/>
              <w:noProof/>
              <w:sz w:val="22"/>
              <w:szCs w:val="22"/>
              <w:lang w:val="ru-RU"/>
            </w:rPr>
            <w:t>59</w:t>
          </w:r>
        </w:p>
        <w:p w14:paraId="0A835A91" w14:textId="77777777" w:rsidR="00990E5A" w:rsidRPr="009143DA" w:rsidRDefault="00C023B9" w:rsidP="00053422">
          <w:pPr>
            <w:spacing w:after="100"/>
            <w:ind w:hanging="426"/>
            <w:jc w:val="both"/>
            <w:rPr>
              <w:rFonts w:eastAsia="Times New Roman"/>
              <w:b/>
              <w:noProof/>
              <w:sz w:val="22"/>
              <w:szCs w:val="22"/>
              <w:lang w:val="ru-RU"/>
            </w:rPr>
          </w:pPr>
          <w:r>
            <w:rPr>
              <w:rFonts w:eastAsia="Times New Roman"/>
              <w:b/>
              <w:noProof/>
              <w:sz w:val="22"/>
              <w:szCs w:val="22"/>
              <w:lang w:val="ru-RU"/>
            </w:rPr>
            <w:t>15.Синхронизацияны қалай орнатуға болады? ................................................... . ................................................ .. ............</w:t>
          </w:r>
          <w:r w:rsidR="00741F9D">
            <w:rPr>
              <w:rFonts w:asciiTheme="minorHAnsi" w:eastAsia="Times New Roman" w:hAnsiTheme="minorHAnsi"/>
              <w:b/>
              <w:noProof/>
              <w:sz w:val="22"/>
              <w:szCs w:val="22"/>
              <w:lang w:val="ru-RU"/>
            </w:rPr>
            <w:t>59</w:t>
          </w:r>
        </w:p>
        <w:p w14:paraId="6C363055" w14:textId="77777777" w:rsidR="00990E5A" w:rsidRPr="009143DA" w:rsidRDefault="00C023B9" w:rsidP="00053422">
          <w:pPr>
            <w:spacing w:after="100"/>
            <w:ind w:hanging="426"/>
            <w:jc w:val="both"/>
            <w:rPr>
              <w:rFonts w:eastAsia="Times New Roman"/>
              <w:b/>
              <w:noProof/>
              <w:sz w:val="22"/>
              <w:szCs w:val="22"/>
              <w:lang w:val="ru-RU"/>
            </w:rPr>
          </w:pPr>
          <w:r>
            <w:rPr>
              <w:rFonts w:eastAsia="Times New Roman"/>
              <w:b/>
              <w:noProof/>
              <w:sz w:val="22"/>
              <w:szCs w:val="22"/>
              <w:lang w:val="ru-RU"/>
            </w:rPr>
            <w:t>16. Синхронизация дегеніміз не? ................................................... . ................................................ .. ................................</w:t>
          </w:r>
          <w:r w:rsidR="00741F9D">
            <w:rPr>
              <w:rFonts w:asciiTheme="minorHAnsi" w:eastAsia="Times New Roman" w:hAnsiTheme="minorHAnsi"/>
              <w:b/>
              <w:noProof/>
              <w:sz w:val="22"/>
              <w:szCs w:val="22"/>
              <w:lang w:val="ru-RU"/>
            </w:rPr>
            <w:t>59</w:t>
          </w:r>
        </w:p>
        <w:p w14:paraId="75E92DE7" w14:textId="77777777" w:rsidR="00990E5A" w:rsidRPr="009143DA" w:rsidRDefault="00C023B9" w:rsidP="00C023B9">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left" w:pos="367"/>
            </w:tabs>
            <w:spacing w:after="100"/>
            <w:ind w:hanging="426"/>
            <w:rPr>
              <w:rFonts w:eastAsia="Times New Roman"/>
              <w:b/>
              <w:noProof/>
              <w:sz w:val="22"/>
              <w:szCs w:val="22"/>
              <w:lang w:val="ru-RU"/>
            </w:rPr>
          </w:pPr>
          <w:r>
            <w:rPr>
              <w:rFonts w:eastAsia="Times New Roman"/>
              <w:b/>
              <w:noProof/>
              <w:sz w:val="22"/>
              <w:szCs w:val="22"/>
              <w:lang w:val="ru-RU"/>
            </w:rPr>
            <w:t>Офлайн клиентте қандай каталогтар бар? ................................................... . .................................</w:t>
          </w:r>
          <w:r w:rsidR="00741F9D">
            <w:rPr>
              <w:rFonts w:asciiTheme="minorHAnsi" w:eastAsia="Times New Roman" w:hAnsiTheme="minorHAnsi"/>
              <w:b/>
              <w:noProof/>
              <w:sz w:val="22"/>
              <w:szCs w:val="22"/>
              <w:lang w:val="ru-RU"/>
            </w:rPr>
            <w:t>59</w:t>
          </w:r>
        </w:p>
        <w:p w14:paraId="0D92EF08" w14:textId="77777777" w:rsidR="00990E5A" w:rsidRPr="009143DA" w:rsidRDefault="00990E5A" w:rsidP="00053422">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left" w:pos="367"/>
            </w:tabs>
            <w:spacing w:after="100"/>
            <w:ind w:hanging="426"/>
            <w:jc w:val="both"/>
            <w:rPr>
              <w:rFonts w:eastAsia="Times New Roman"/>
              <w:b/>
              <w:noProof/>
              <w:sz w:val="22"/>
              <w:szCs w:val="22"/>
              <w:lang w:val="ru-RU"/>
            </w:rPr>
          </w:pPr>
          <w:r w:rsidRPr="009143DA">
            <w:rPr>
              <w:rFonts w:eastAsia="Times New Roman"/>
              <w:b/>
              <w:noProof/>
              <w:sz w:val="22"/>
              <w:szCs w:val="22"/>
              <w:lang w:val="ru-RU"/>
            </w:rPr>
            <w:t>Каталогтарды қалай көруге болады? ................................................... . ................................................ .. ............</w:t>
          </w:r>
          <w:r w:rsidR="00741F9D">
            <w:rPr>
              <w:rFonts w:asciiTheme="minorHAnsi" w:eastAsia="Times New Roman" w:hAnsiTheme="minorHAnsi"/>
              <w:b/>
              <w:noProof/>
              <w:sz w:val="22"/>
              <w:szCs w:val="22"/>
              <w:lang w:val="ru-RU"/>
            </w:rPr>
            <w:t>59</w:t>
          </w:r>
        </w:p>
        <w:p w14:paraId="58E8BFF9" w14:textId="77777777" w:rsidR="00990E5A" w:rsidRPr="009143DA" w:rsidRDefault="00990E5A" w:rsidP="00053422">
          <w:pPr>
            <w:spacing w:after="100"/>
            <w:ind w:hanging="426"/>
            <w:jc w:val="both"/>
            <w:rPr>
              <w:rFonts w:eastAsia="Times New Roman"/>
              <w:b/>
              <w:noProof/>
              <w:sz w:val="22"/>
              <w:szCs w:val="22"/>
              <w:lang w:val="ru-RU"/>
            </w:rPr>
          </w:pPr>
          <w:r w:rsidRPr="009143DA">
            <w:rPr>
              <w:rFonts w:eastAsia="Times New Roman"/>
              <w:b/>
              <w:noProof/>
              <w:sz w:val="22"/>
              <w:szCs w:val="22"/>
              <w:lang w:val="ru-RU"/>
            </w:rPr>
            <w:t>19. Каталогтағы мәліметтерді қалай қосуға немесе жоюға болады? ................................................... . .................................</w:t>
          </w:r>
          <w:r w:rsidR="00741F9D">
            <w:rPr>
              <w:rFonts w:asciiTheme="minorHAnsi" w:eastAsia="Times New Roman" w:hAnsiTheme="minorHAnsi"/>
              <w:b/>
              <w:noProof/>
              <w:sz w:val="22"/>
              <w:szCs w:val="22"/>
              <w:lang w:val="ru-RU"/>
            </w:rPr>
            <w:t>60</w:t>
          </w:r>
        </w:p>
        <w:p w14:paraId="7419AAE4" w14:textId="77777777" w:rsidR="00990E5A" w:rsidRPr="009143DA" w:rsidRDefault="00990E5A" w:rsidP="00053422">
          <w:pPr>
            <w:spacing w:after="100"/>
            <w:ind w:hanging="426"/>
            <w:jc w:val="both"/>
            <w:rPr>
              <w:rFonts w:eastAsia="Times New Roman"/>
              <w:b/>
              <w:noProof/>
              <w:sz w:val="22"/>
              <w:szCs w:val="22"/>
              <w:lang w:val="ru-RU"/>
            </w:rPr>
          </w:pPr>
          <w:r w:rsidRPr="009143DA">
            <w:rPr>
              <w:rFonts w:eastAsia="Times New Roman"/>
              <w:b/>
              <w:noProof/>
              <w:sz w:val="22"/>
              <w:szCs w:val="22"/>
              <w:lang w:val="ru-RU"/>
            </w:rPr>
            <w:t>20. Қолданбаның ағымдағы пайдаланушысы туралы деректерді қайдан көруге болады? ................................................... . .........</w:t>
          </w:r>
          <w:r w:rsidR="00741F9D">
            <w:rPr>
              <w:rFonts w:asciiTheme="minorHAnsi" w:eastAsia="Times New Roman" w:hAnsiTheme="minorHAnsi"/>
              <w:b/>
              <w:noProof/>
              <w:sz w:val="22"/>
              <w:szCs w:val="22"/>
              <w:lang w:val="ru-RU"/>
            </w:rPr>
            <w:t>60</w:t>
          </w:r>
        </w:p>
        <w:p w14:paraId="17BDDB33" w14:textId="77777777" w:rsidR="00990E5A" w:rsidRPr="009143DA" w:rsidRDefault="00990E5A" w:rsidP="00053422">
          <w:pPr>
            <w:spacing w:after="100"/>
            <w:ind w:hanging="426"/>
            <w:jc w:val="both"/>
            <w:rPr>
              <w:rFonts w:eastAsia="Times New Roman"/>
              <w:b/>
              <w:noProof/>
              <w:sz w:val="22"/>
              <w:szCs w:val="22"/>
              <w:lang w:val="ru-RU"/>
            </w:rPr>
          </w:pPr>
          <w:r w:rsidRPr="009143DA">
            <w:rPr>
              <w:rFonts w:eastAsia="Times New Roman"/>
              <w:b/>
              <w:noProof/>
              <w:sz w:val="22"/>
              <w:szCs w:val="22"/>
              <w:lang w:val="ru-RU"/>
            </w:rPr>
            <w:t>21. Ағымдағы пайдаланушыға қандай операциялар қол жетімді? ................................................... . ......................</w:t>
          </w:r>
          <w:r w:rsidR="00741F9D">
            <w:rPr>
              <w:rFonts w:asciiTheme="minorHAnsi" w:eastAsia="Times New Roman" w:hAnsiTheme="minorHAnsi"/>
              <w:b/>
              <w:noProof/>
              <w:sz w:val="22"/>
              <w:szCs w:val="22"/>
              <w:lang w:val="ru-RU"/>
            </w:rPr>
            <w:t>60</w:t>
          </w:r>
        </w:p>
        <w:p w14:paraId="698EFC6E" w14:textId="77777777" w:rsidR="00990E5A" w:rsidRPr="009143DA" w:rsidRDefault="00990E5A" w:rsidP="00053422">
          <w:pPr>
            <w:spacing w:after="100"/>
            <w:ind w:hanging="426"/>
            <w:jc w:val="both"/>
            <w:rPr>
              <w:rFonts w:eastAsia="Times New Roman"/>
              <w:b/>
              <w:noProof/>
              <w:sz w:val="22"/>
              <w:szCs w:val="22"/>
              <w:lang w:val="ru-RU"/>
            </w:rPr>
          </w:pPr>
          <w:r w:rsidRPr="009143DA">
            <w:rPr>
              <w:rFonts w:eastAsia="Times New Roman"/>
              <w:b/>
              <w:noProof/>
              <w:sz w:val="22"/>
              <w:szCs w:val="22"/>
              <w:lang w:val="ru-RU"/>
            </w:rPr>
            <w:lastRenderedPageBreak/>
            <w:t>22. Құжат журналы дегеніміз не? ................................................... . ................................................ .. .............</w:t>
          </w:r>
          <w:r w:rsidR="00741F9D">
            <w:rPr>
              <w:rFonts w:asciiTheme="minorHAnsi" w:eastAsia="Times New Roman" w:hAnsiTheme="minorHAnsi"/>
              <w:b/>
              <w:noProof/>
              <w:sz w:val="22"/>
              <w:szCs w:val="22"/>
              <w:lang w:val="ru-RU"/>
            </w:rPr>
            <w:t>60</w:t>
          </w:r>
        </w:p>
        <w:p w14:paraId="2D76FE0D" w14:textId="77777777" w:rsidR="00990E5A" w:rsidRPr="009143DA" w:rsidRDefault="00990E5A" w:rsidP="00053422">
          <w:pPr>
            <w:spacing w:after="100"/>
            <w:ind w:hanging="426"/>
            <w:jc w:val="both"/>
            <w:rPr>
              <w:rFonts w:eastAsia="Times New Roman"/>
              <w:b/>
              <w:noProof/>
              <w:sz w:val="22"/>
              <w:szCs w:val="22"/>
              <w:lang w:val="ru-RU"/>
            </w:rPr>
          </w:pPr>
          <w:r w:rsidRPr="009143DA">
            <w:rPr>
              <w:rFonts w:eastAsia="Times New Roman"/>
              <w:b/>
              <w:noProof/>
              <w:sz w:val="22"/>
              <w:szCs w:val="22"/>
              <w:lang w:val="ru-RU"/>
            </w:rPr>
            <w:t>23. Құжаттар журналы қандай мәліметтерді қамтиды? ................................................... . ...................................................</w:t>
          </w:r>
          <w:r w:rsidR="00741F9D">
            <w:rPr>
              <w:rFonts w:asciiTheme="minorHAnsi" w:eastAsia="Times New Roman" w:hAnsiTheme="minorHAnsi"/>
              <w:b/>
              <w:noProof/>
              <w:sz w:val="22"/>
              <w:szCs w:val="22"/>
              <w:lang w:val="ru-RU"/>
            </w:rPr>
            <w:t>60</w:t>
          </w:r>
        </w:p>
        <w:p w14:paraId="48FCF663" w14:textId="77777777" w:rsidR="00990E5A" w:rsidRPr="009143DA" w:rsidRDefault="00990E5A" w:rsidP="00053422">
          <w:pPr>
            <w:spacing w:after="100"/>
            <w:ind w:hanging="426"/>
            <w:jc w:val="both"/>
            <w:rPr>
              <w:rFonts w:eastAsia="Times New Roman"/>
              <w:b/>
              <w:noProof/>
              <w:sz w:val="22"/>
              <w:szCs w:val="22"/>
              <w:lang w:val="ru-RU"/>
            </w:rPr>
          </w:pPr>
          <w:r w:rsidRPr="009143DA">
            <w:rPr>
              <w:rFonts w:eastAsia="Times New Roman"/>
              <w:b/>
              <w:noProof/>
              <w:sz w:val="22"/>
              <w:szCs w:val="22"/>
              <w:lang w:val="ru-RU"/>
            </w:rPr>
            <w:t>24. Құжат журналында көрсетілетін мәліметтерді қалай теңшеуге болады? ................................................... . .........</w:t>
          </w:r>
          <w:r w:rsidR="00741F9D">
            <w:rPr>
              <w:rFonts w:asciiTheme="minorHAnsi" w:eastAsia="Times New Roman" w:hAnsiTheme="minorHAnsi"/>
              <w:b/>
              <w:noProof/>
              <w:sz w:val="22"/>
              <w:szCs w:val="22"/>
              <w:lang w:val="ru-RU"/>
            </w:rPr>
            <w:t>60</w:t>
          </w:r>
        </w:p>
        <w:p w14:paraId="2B85209D" w14:textId="77777777" w:rsidR="00990E5A" w:rsidRPr="009143DA" w:rsidRDefault="00990E5A" w:rsidP="00053422">
          <w:pPr>
            <w:spacing w:after="100"/>
            <w:ind w:hanging="426"/>
            <w:jc w:val="both"/>
            <w:rPr>
              <w:rFonts w:eastAsia="Times New Roman"/>
              <w:b/>
              <w:noProof/>
              <w:sz w:val="22"/>
              <w:szCs w:val="22"/>
              <w:lang w:val="ru-RU"/>
            </w:rPr>
          </w:pPr>
          <w:r w:rsidRPr="009143DA">
            <w:rPr>
              <w:rFonts w:eastAsia="Times New Roman"/>
              <w:b/>
              <w:noProof/>
              <w:sz w:val="22"/>
              <w:szCs w:val="22"/>
              <w:lang w:val="ru-RU"/>
            </w:rPr>
            <w:t>25. Журналда құжаттар қалай сұрыпталады? ................................................... . ...................................................</w:t>
          </w:r>
          <w:r w:rsidR="00741F9D">
            <w:rPr>
              <w:rFonts w:asciiTheme="minorHAnsi" w:eastAsia="Times New Roman" w:hAnsiTheme="minorHAnsi"/>
              <w:b/>
              <w:noProof/>
              <w:sz w:val="22"/>
              <w:szCs w:val="22"/>
              <w:lang w:val="ru-RU"/>
            </w:rPr>
            <w:t>60</w:t>
          </w:r>
        </w:p>
        <w:p w14:paraId="2D40E90C" w14:textId="77777777" w:rsidR="00990E5A" w:rsidRPr="009143DA" w:rsidRDefault="00990E5A" w:rsidP="00053422">
          <w:pPr>
            <w:spacing w:after="100"/>
            <w:ind w:hanging="426"/>
            <w:jc w:val="both"/>
            <w:rPr>
              <w:rFonts w:eastAsia="Times New Roman"/>
              <w:b/>
              <w:noProof/>
              <w:sz w:val="22"/>
              <w:szCs w:val="22"/>
              <w:lang w:val="ru-RU"/>
            </w:rPr>
          </w:pPr>
          <w:r w:rsidRPr="009143DA">
            <w:rPr>
              <w:rFonts w:eastAsia="Times New Roman"/>
              <w:b/>
              <w:noProof/>
              <w:sz w:val="22"/>
              <w:szCs w:val="22"/>
              <w:lang w:val="ru-RU"/>
            </w:rPr>
            <w:t>26. Журналда қажетті құжат қалай таңдалады? ................................................... . ................................</w:t>
          </w:r>
          <w:r w:rsidR="00741F9D">
            <w:rPr>
              <w:rFonts w:asciiTheme="minorHAnsi" w:eastAsia="Times New Roman" w:hAnsiTheme="minorHAnsi"/>
              <w:b/>
              <w:noProof/>
              <w:sz w:val="22"/>
              <w:szCs w:val="22"/>
              <w:lang w:val="ru-RU"/>
            </w:rPr>
            <w:t>60</w:t>
          </w:r>
        </w:p>
        <w:p w14:paraId="2E394C2D" w14:textId="77777777" w:rsidR="00990E5A" w:rsidRPr="009143DA" w:rsidRDefault="00990E5A" w:rsidP="00053422">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tabs>
              <w:tab w:val="left" w:pos="367"/>
            </w:tabs>
            <w:spacing w:after="100"/>
            <w:ind w:hanging="426"/>
            <w:jc w:val="both"/>
            <w:rPr>
              <w:rFonts w:eastAsia="Times New Roman"/>
              <w:b/>
              <w:noProof/>
              <w:sz w:val="22"/>
              <w:szCs w:val="22"/>
              <w:lang w:val="ru-RU"/>
            </w:rPr>
          </w:pPr>
          <w:r w:rsidRPr="009143DA">
            <w:rPr>
              <w:rFonts w:eastAsia="Times New Roman"/>
              <w:b/>
              <w:noProof/>
              <w:sz w:val="22"/>
              <w:szCs w:val="22"/>
              <w:lang w:val="ru-RU"/>
            </w:rPr>
            <w:t>Барлық немесе бірнеше құжаттарды қалай таңдауға болады? ................................................... . ................................................</w:t>
          </w:r>
          <w:r w:rsidR="00741F9D">
            <w:rPr>
              <w:rFonts w:asciiTheme="minorHAnsi" w:eastAsia="Times New Roman" w:hAnsiTheme="minorHAnsi"/>
              <w:b/>
              <w:noProof/>
              <w:sz w:val="22"/>
              <w:szCs w:val="22"/>
              <w:lang w:val="ru-RU"/>
            </w:rPr>
            <w:t>60</w:t>
          </w:r>
        </w:p>
        <w:p w14:paraId="672C1384" w14:textId="77777777" w:rsidR="00053422" w:rsidRPr="009143DA" w:rsidRDefault="00990E5A" w:rsidP="00053422">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367"/>
            </w:tabs>
            <w:spacing w:after="100"/>
            <w:ind w:hanging="426"/>
            <w:jc w:val="both"/>
            <w:rPr>
              <w:rFonts w:eastAsia="Times New Roman"/>
              <w:b/>
              <w:noProof/>
              <w:sz w:val="22"/>
              <w:szCs w:val="22"/>
              <w:lang w:val="ru-RU"/>
            </w:rPr>
          </w:pPr>
          <w:r w:rsidRPr="009143DA">
            <w:rPr>
              <w:rFonts w:eastAsia="Times New Roman"/>
              <w:b/>
              <w:noProof/>
              <w:sz w:val="22"/>
              <w:szCs w:val="22"/>
              <w:lang w:val="ru-RU"/>
            </w:rPr>
            <w:t>Неліктен журнал WEB-де жасалған құжаттарды көрсетпейді немесе</w:t>
          </w:r>
        </w:p>
        <w:p w14:paraId="20F59F7F" w14:textId="77777777" w:rsidR="00990E5A" w:rsidRPr="009143DA" w:rsidRDefault="00990E5A" w:rsidP="00053422">
          <w:pPr>
            <w:pBdr>
              <w:top w:val="none" w:sz="0" w:space="0" w:color="auto"/>
              <w:left w:val="none" w:sz="0" w:space="0" w:color="auto"/>
              <w:bottom w:val="none" w:sz="0" w:space="0" w:color="auto"/>
              <w:right w:val="none" w:sz="0" w:space="0" w:color="auto"/>
              <w:between w:val="none" w:sz="0" w:space="0" w:color="auto"/>
              <w:bar w:val="none" w:sz="0" w:color="auto"/>
            </w:pBdr>
            <w:tabs>
              <w:tab w:val="left" w:pos="367"/>
            </w:tabs>
            <w:spacing w:after="100"/>
            <w:jc w:val="both"/>
            <w:rPr>
              <w:rFonts w:eastAsia="Times New Roman"/>
              <w:b/>
              <w:noProof/>
              <w:sz w:val="22"/>
              <w:szCs w:val="22"/>
              <w:lang w:val="ru-RU"/>
            </w:rPr>
          </w:pPr>
          <w:r w:rsidRPr="009143DA">
            <w:rPr>
              <w:rFonts w:eastAsia="Times New Roman"/>
              <w:b/>
              <w:noProof/>
              <w:sz w:val="22"/>
              <w:szCs w:val="22"/>
              <w:lang w:val="ru-RU"/>
            </w:rPr>
            <w:t>API арқылы жіберілді ме? ................................................... . ................................................ .. ......................</w:t>
          </w:r>
          <w:r w:rsidR="00741F9D">
            <w:rPr>
              <w:rFonts w:asciiTheme="minorHAnsi" w:eastAsia="Times New Roman" w:hAnsiTheme="minorHAnsi"/>
              <w:b/>
              <w:noProof/>
              <w:sz w:val="22"/>
              <w:szCs w:val="22"/>
              <w:lang w:val="ru-RU"/>
            </w:rPr>
            <w:t>60</w:t>
          </w:r>
        </w:p>
        <w:p w14:paraId="09F49E3C" w14:textId="77777777" w:rsidR="00990E5A" w:rsidRPr="009143DA" w:rsidRDefault="00990E5A" w:rsidP="00053422">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367"/>
            </w:tabs>
            <w:spacing w:after="100"/>
            <w:ind w:hanging="426"/>
            <w:jc w:val="both"/>
            <w:rPr>
              <w:rFonts w:eastAsia="Times New Roman"/>
              <w:b/>
              <w:noProof/>
              <w:sz w:val="22"/>
              <w:szCs w:val="22"/>
            </w:rPr>
          </w:pPr>
          <w:r w:rsidRPr="00710634">
            <w:rPr>
              <w:rFonts w:eastAsia="Times New Roman"/>
              <w:b/>
              <w:noProof/>
              <w:sz w:val="22"/>
              <w:szCs w:val="22"/>
              <w:lang w:val="ru-RU"/>
            </w:rPr>
            <w:t>Құжаттың мазмұнын қалай көруге болады? ................................................... . ...................................................</w:t>
          </w:r>
          <w:r w:rsidR="00741F9D">
            <w:rPr>
              <w:rFonts w:asciiTheme="minorHAnsi" w:eastAsia="Times New Roman" w:hAnsiTheme="minorHAnsi"/>
              <w:b/>
              <w:noProof/>
              <w:sz w:val="22"/>
              <w:szCs w:val="22"/>
              <w:lang w:val="ru-RU"/>
            </w:rPr>
            <w:t>60</w:t>
          </w:r>
        </w:p>
        <w:p w14:paraId="08672823" w14:textId="77777777" w:rsidR="00990E5A" w:rsidRPr="009143DA" w:rsidRDefault="00990E5A" w:rsidP="00053422">
          <w:pPr>
            <w:spacing w:after="100"/>
            <w:ind w:hanging="426"/>
            <w:jc w:val="both"/>
            <w:rPr>
              <w:rFonts w:eastAsia="Times New Roman"/>
              <w:b/>
              <w:noProof/>
              <w:sz w:val="22"/>
              <w:szCs w:val="22"/>
              <w:lang w:val="ru-RU"/>
            </w:rPr>
          </w:pPr>
          <w:r w:rsidRPr="00710634">
            <w:rPr>
              <w:rFonts w:eastAsia="Times New Roman"/>
              <w:b/>
              <w:noProof/>
              <w:sz w:val="22"/>
              <w:szCs w:val="22"/>
            </w:rPr>
            <w:t xml:space="preserve">30. </w:t>
          </w:r>
          <w:r w:rsidRPr="009143DA">
            <w:rPr>
              <w:rFonts w:eastAsia="Times New Roman"/>
              <w:b/>
              <w:noProof/>
              <w:sz w:val="22"/>
              <w:szCs w:val="22"/>
              <w:lang w:val="ru-RU"/>
            </w:rPr>
            <w:t>Журналда</w:t>
          </w:r>
          <w:r w:rsidRPr="00710634">
            <w:rPr>
              <w:rFonts w:eastAsia="Times New Roman"/>
              <w:b/>
              <w:noProof/>
              <w:sz w:val="22"/>
              <w:szCs w:val="22"/>
            </w:rPr>
            <w:t xml:space="preserve"> </w:t>
          </w:r>
          <w:r w:rsidRPr="009143DA">
            <w:rPr>
              <w:rFonts w:eastAsia="Times New Roman"/>
              <w:b/>
              <w:noProof/>
              <w:sz w:val="22"/>
              <w:szCs w:val="22"/>
              <w:lang w:val="ru-RU"/>
            </w:rPr>
            <w:t>көрсетілген</w:t>
          </w:r>
          <w:r w:rsidRPr="00710634">
            <w:rPr>
              <w:rFonts w:eastAsia="Times New Roman"/>
              <w:b/>
              <w:noProof/>
              <w:sz w:val="22"/>
              <w:szCs w:val="22"/>
            </w:rPr>
            <w:t xml:space="preserve"> </w:t>
          </w:r>
          <w:r w:rsidRPr="009143DA">
            <w:rPr>
              <w:rFonts w:eastAsia="Times New Roman"/>
              <w:b/>
              <w:noProof/>
              <w:sz w:val="22"/>
              <w:szCs w:val="22"/>
              <w:lang w:val="ru-RU"/>
            </w:rPr>
            <w:t>құжат</w:t>
          </w:r>
          <w:r w:rsidRPr="00710634">
            <w:rPr>
              <w:rFonts w:eastAsia="Times New Roman"/>
              <w:b/>
              <w:noProof/>
              <w:sz w:val="22"/>
              <w:szCs w:val="22"/>
            </w:rPr>
            <w:t xml:space="preserve"> </w:t>
          </w:r>
          <w:r w:rsidRPr="009143DA">
            <w:rPr>
              <w:rFonts w:eastAsia="Times New Roman"/>
              <w:b/>
              <w:noProof/>
              <w:sz w:val="22"/>
              <w:szCs w:val="22"/>
              <w:lang w:val="ru-RU"/>
            </w:rPr>
            <w:t>неге</w:t>
          </w:r>
          <w:r w:rsidRPr="00710634">
            <w:rPr>
              <w:rFonts w:eastAsia="Times New Roman"/>
              <w:b/>
              <w:noProof/>
              <w:sz w:val="22"/>
              <w:szCs w:val="22"/>
            </w:rPr>
            <w:t xml:space="preserve"> </w:t>
          </w:r>
          <w:r w:rsidRPr="009143DA">
            <w:rPr>
              <w:rFonts w:eastAsia="Times New Roman"/>
              <w:b/>
              <w:noProof/>
              <w:sz w:val="22"/>
              <w:szCs w:val="22"/>
              <w:lang w:val="ru-RU"/>
            </w:rPr>
            <w:t>ашылмайды</w:t>
          </w:r>
          <w:r w:rsidRPr="00710634">
            <w:rPr>
              <w:rFonts w:eastAsia="Times New Roman"/>
              <w:b/>
              <w:noProof/>
              <w:sz w:val="22"/>
              <w:szCs w:val="22"/>
            </w:rPr>
            <w:t>? ................................................... .</w:t>
          </w:r>
          <w:r w:rsidR="00741F9D">
            <w:rPr>
              <w:rFonts w:asciiTheme="minorHAnsi" w:eastAsia="Times New Roman" w:hAnsiTheme="minorHAnsi"/>
              <w:b/>
              <w:noProof/>
              <w:sz w:val="22"/>
              <w:szCs w:val="22"/>
              <w:lang w:val="ru-RU"/>
            </w:rPr>
            <w:t>61</w:t>
          </w:r>
        </w:p>
        <w:p w14:paraId="787B6D00" w14:textId="77777777" w:rsidR="00990E5A" w:rsidRPr="009143DA" w:rsidRDefault="00990E5A" w:rsidP="00053422">
          <w:pPr>
            <w:spacing w:after="100"/>
            <w:ind w:hanging="426"/>
            <w:jc w:val="both"/>
            <w:rPr>
              <w:rFonts w:eastAsia="Times New Roman"/>
              <w:b/>
              <w:noProof/>
              <w:sz w:val="22"/>
              <w:szCs w:val="22"/>
              <w:lang w:val="ru-RU"/>
            </w:rPr>
          </w:pPr>
          <w:r w:rsidRPr="009143DA">
            <w:rPr>
              <w:rFonts w:eastAsia="Times New Roman"/>
              <w:b/>
              <w:noProof/>
              <w:sz w:val="22"/>
              <w:szCs w:val="22"/>
              <w:lang w:val="ru-RU"/>
            </w:rPr>
            <w:t>31. Жаңа құжат қалай құрылады? ................................................... . ................................................ .. ...............</w:t>
          </w:r>
          <w:r w:rsidR="00741F9D">
            <w:rPr>
              <w:rFonts w:asciiTheme="minorHAnsi" w:eastAsia="Times New Roman" w:hAnsiTheme="minorHAnsi"/>
              <w:b/>
              <w:noProof/>
              <w:sz w:val="22"/>
              <w:szCs w:val="22"/>
              <w:lang w:val="ru-RU"/>
            </w:rPr>
            <w:t>61</w:t>
          </w:r>
        </w:p>
        <w:p w14:paraId="3211923C" w14:textId="77777777" w:rsidR="00053422" w:rsidRPr="009143DA" w:rsidRDefault="00990E5A" w:rsidP="00053422">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367"/>
            </w:tabs>
            <w:spacing w:after="100"/>
            <w:ind w:hanging="426"/>
            <w:jc w:val="both"/>
            <w:rPr>
              <w:rFonts w:eastAsia="Times New Roman"/>
              <w:b/>
              <w:noProof/>
              <w:sz w:val="22"/>
              <w:szCs w:val="22"/>
              <w:lang w:val="ru-RU"/>
            </w:rPr>
          </w:pPr>
          <w:r w:rsidRPr="009143DA">
            <w:rPr>
              <w:rFonts w:eastAsia="Times New Roman"/>
              <w:b/>
              <w:noProof/>
              <w:sz w:val="22"/>
              <w:szCs w:val="22"/>
              <w:lang w:val="ru-RU"/>
            </w:rPr>
            <w:t>Неліктен желіден тыс клиентте жасалған құжат WEB-де пайда болмады және</w:t>
          </w:r>
        </w:p>
        <w:p w14:paraId="6723DDBD" w14:textId="77777777" w:rsidR="00990E5A" w:rsidRPr="009143DA" w:rsidRDefault="00990E5A" w:rsidP="00053422">
          <w:pPr>
            <w:pBdr>
              <w:top w:val="none" w:sz="0" w:space="0" w:color="auto"/>
              <w:left w:val="none" w:sz="0" w:space="0" w:color="auto"/>
              <w:bottom w:val="none" w:sz="0" w:space="0" w:color="auto"/>
              <w:right w:val="none" w:sz="0" w:space="0" w:color="auto"/>
              <w:between w:val="none" w:sz="0" w:space="0" w:color="auto"/>
              <w:bar w:val="none" w:sz="0" w:color="auto"/>
            </w:pBdr>
            <w:tabs>
              <w:tab w:val="left" w:pos="367"/>
            </w:tabs>
            <w:spacing w:after="100"/>
            <w:jc w:val="both"/>
            <w:rPr>
              <w:rFonts w:eastAsia="Times New Roman"/>
              <w:b/>
              <w:noProof/>
              <w:sz w:val="22"/>
              <w:szCs w:val="22"/>
              <w:lang w:val="ru-RU"/>
            </w:rPr>
          </w:pPr>
          <w:r w:rsidRPr="009143DA">
            <w:rPr>
              <w:rFonts w:eastAsia="Times New Roman"/>
              <w:b/>
              <w:noProof/>
              <w:sz w:val="22"/>
              <w:szCs w:val="22"/>
              <w:lang w:val="ru-RU"/>
            </w:rPr>
            <w:t>API арқылы қол жетімді ме? ................................................... . ................................................ .. .............................................</w:t>
          </w:r>
          <w:r w:rsidR="00741F9D">
            <w:rPr>
              <w:rFonts w:asciiTheme="minorHAnsi" w:eastAsia="Times New Roman" w:hAnsiTheme="minorHAnsi"/>
              <w:b/>
              <w:noProof/>
              <w:sz w:val="22"/>
              <w:szCs w:val="22"/>
              <w:lang w:val="ru-RU"/>
            </w:rPr>
            <w:t>61</w:t>
          </w:r>
        </w:p>
        <w:p w14:paraId="65FE829C" w14:textId="77777777" w:rsidR="00990E5A" w:rsidRPr="009143DA" w:rsidRDefault="00990E5A" w:rsidP="00053422">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367"/>
            </w:tabs>
            <w:spacing w:after="100"/>
            <w:ind w:hanging="426"/>
            <w:jc w:val="both"/>
            <w:rPr>
              <w:rFonts w:eastAsia="Times New Roman"/>
              <w:b/>
              <w:noProof/>
              <w:sz w:val="22"/>
              <w:szCs w:val="22"/>
              <w:lang w:val="ru-RU"/>
            </w:rPr>
          </w:pPr>
          <w:r w:rsidRPr="009143DA">
            <w:rPr>
              <w:rFonts w:eastAsia="Times New Roman"/>
              <w:b/>
              <w:noProof/>
              <w:sz w:val="22"/>
              <w:szCs w:val="22"/>
              <w:lang w:val="ru-RU"/>
            </w:rPr>
            <w:t>Офлайн клиентке құжатты қалай импорттаймын? ................................................... . ......................</w:t>
          </w:r>
          <w:r w:rsidR="00741F9D">
            <w:rPr>
              <w:rFonts w:asciiTheme="minorHAnsi" w:eastAsia="Times New Roman" w:hAnsiTheme="minorHAnsi"/>
              <w:b/>
              <w:noProof/>
              <w:sz w:val="22"/>
              <w:szCs w:val="22"/>
              <w:lang w:val="ru-RU"/>
            </w:rPr>
            <w:t>61</w:t>
          </w:r>
        </w:p>
        <w:p w14:paraId="6FE58A8A" w14:textId="77777777" w:rsidR="00990E5A" w:rsidRPr="009143DA" w:rsidRDefault="00990E5A" w:rsidP="00053422">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tabs>
              <w:tab w:val="left" w:pos="367"/>
            </w:tabs>
            <w:spacing w:after="100"/>
            <w:ind w:hanging="426"/>
            <w:jc w:val="both"/>
            <w:rPr>
              <w:rFonts w:eastAsia="Times New Roman"/>
              <w:b/>
              <w:noProof/>
              <w:sz w:val="22"/>
              <w:szCs w:val="22"/>
              <w:lang w:val="ru-RU"/>
            </w:rPr>
          </w:pPr>
          <w:r w:rsidRPr="009143DA">
            <w:rPr>
              <w:rFonts w:eastAsia="Times New Roman"/>
              <w:b/>
              <w:noProof/>
              <w:sz w:val="22"/>
              <w:szCs w:val="22"/>
              <w:lang w:val="ru-RU"/>
            </w:rPr>
            <w:t>Неліктен Офлайн клиентке импорттауға дайындалған құжат импортталмайды?......................</w:t>
          </w:r>
          <w:r w:rsidR="00741F9D">
            <w:rPr>
              <w:rFonts w:asciiTheme="minorHAnsi" w:eastAsia="Times New Roman" w:hAnsiTheme="minorHAnsi"/>
              <w:b/>
              <w:noProof/>
              <w:sz w:val="22"/>
              <w:szCs w:val="22"/>
              <w:lang w:val="ru-RU"/>
            </w:rPr>
            <w:t>61</w:t>
          </w:r>
        </w:p>
        <w:p w14:paraId="5400B13D" w14:textId="77777777" w:rsidR="00990E5A" w:rsidRPr="009143DA" w:rsidRDefault="00990E5A" w:rsidP="00053422">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tabs>
              <w:tab w:val="left" w:pos="367"/>
            </w:tabs>
            <w:spacing w:after="100"/>
            <w:ind w:hanging="426"/>
            <w:jc w:val="both"/>
            <w:rPr>
              <w:rFonts w:eastAsia="Times New Roman"/>
              <w:b/>
              <w:noProof/>
              <w:sz w:val="22"/>
              <w:szCs w:val="22"/>
              <w:lang w:val="ru-RU"/>
            </w:rPr>
          </w:pPr>
          <w:r w:rsidRPr="009143DA">
            <w:rPr>
              <w:rFonts w:eastAsia="Times New Roman"/>
              <w:b/>
              <w:noProof/>
              <w:sz w:val="22"/>
              <w:szCs w:val="22"/>
              <w:lang w:val="ru-RU"/>
            </w:rPr>
            <w:t>Себеп\импорт қатесін қайдан көруге болады? ................................................... . ...................................</w:t>
          </w:r>
          <w:r w:rsidR="00741F9D">
            <w:rPr>
              <w:rFonts w:asciiTheme="minorHAnsi" w:eastAsia="Times New Roman" w:hAnsiTheme="minorHAnsi"/>
              <w:b/>
              <w:noProof/>
              <w:sz w:val="22"/>
              <w:szCs w:val="22"/>
              <w:lang w:val="ru-RU"/>
            </w:rPr>
            <w:t>61</w:t>
          </w:r>
        </w:p>
        <w:p w14:paraId="399C5A96" w14:textId="77777777" w:rsidR="00990E5A" w:rsidRPr="009143DA" w:rsidRDefault="00990E5A" w:rsidP="00053422">
          <w:pPr>
            <w:spacing w:after="100"/>
            <w:ind w:hanging="426"/>
            <w:jc w:val="both"/>
            <w:rPr>
              <w:rFonts w:eastAsia="Times New Roman"/>
              <w:b/>
              <w:noProof/>
              <w:sz w:val="22"/>
              <w:szCs w:val="22"/>
              <w:lang w:val="ru-RU"/>
            </w:rPr>
          </w:pPr>
          <w:r w:rsidRPr="009143DA">
            <w:rPr>
              <w:rFonts w:eastAsia="Times New Roman"/>
              <w:b/>
              <w:noProof/>
              <w:sz w:val="22"/>
              <w:szCs w:val="22"/>
              <w:lang w:val="ru-RU"/>
            </w:rPr>
            <w:t>36. «Оқиғалар журналы» дегеніміз не? ................................................... . ................................................ .. ..............</w:t>
          </w:r>
          <w:r w:rsidR="00741F9D">
            <w:rPr>
              <w:rFonts w:asciiTheme="minorHAnsi" w:eastAsia="Times New Roman" w:hAnsiTheme="minorHAnsi"/>
              <w:b/>
              <w:noProof/>
              <w:sz w:val="22"/>
              <w:szCs w:val="22"/>
              <w:lang w:val="ru-RU"/>
            </w:rPr>
            <w:t>61</w:t>
          </w:r>
        </w:p>
        <w:p w14:paraId="3E4BF5C6" w14:textId="77777777" w:rsidR="00990E5A" w:rsidRPr="009143DA" w:rsidRDefault="00990E5A" w:rsidP="00053422">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367"/>
            </w:tabs>
            <w:spacing w:after="100"/>
            <w:ind w:hanging="426"/>
            <w:jc w:val="both"/>
            <w:rPr>
              <w:rFonts w:eastAsia="Times New Roman"/>
              <w:b/>
              <w:noProof/>
              <w:sz w:val="22"/>
              <w:szCs w:val="22"/>
              <w:lang w:val="ru-RU"/>
            </w:rPr>
          </w:pPr>
          <w:r w:rsidRPr="009143DA">
            <w:rPr>
              <w:rFonts w:eastAsia="Times New Roman"/>
              <w:b/>
              <w:noProof/>
              <w:sz w:val="22"/>
              <w:szCs w:val="22"/>
              <w:lang w:val="ru-RU"/>
            </w:rPr>
            <w:t>Оқиғалар журналында қандай ақпарат көрсетіледі ................................... ................................................................... .</w:t>
          </w:r>
          <w:r w:rsidR="00741F9D">
            <w:rPr>
              <w:rFonts w:asciiTheme="minorHAnsi" w:eastAsia="Times New Roman" w:hAnsiTheme="minorHAnsi"/>
              <w:b/>
              <w:noProof/>
              <w:sz w:val="22"/>
              <w:szCs w:val="22"/>
              <w:lang w:val="ru-RU"/>
            </w:rPr>
            <w:t>61</w:t>
          </w:r>
        </w:p>
        <w:p w14:paraId="03207923" w14:textId="77777777" w:rsidR="00990E5A" w:rsidRPr="009143DA" w:rsidRDefault="00990E5A" w:rsidP="00053422">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367"/>
            </w:tabs>
            <w:spacing w:after="100"/>
            <w:ind w:hanging="426"/>
            <w:jc w:val="both"/>
            <w:rPr>
              <w:rFonts w:eastAsia="Times New Roman"/>
              <w:b/>
              <w:noProof/>
              <w:sz w:val="22"/>
              <w:szCs w:val="22"/>
              <w:lang w:val="ru-RU"/>
            </w:rPr>
          </w:pPr>
          <w:r w:rsidRPr="009143DA">
            <w:rPr>
              <w:rFonts w:eastAsia="Times New Roman"/>
              <w:b/>
              <w:noProof/>
              <w:sz w:val="22"/>
              <w:szCs w:val="22"/>
              <w:lang w:val="ru-RU"/>
            </w:rPr>
            <w:t>Офлайн клиенттен құжатты қалай экспорттауға болады? ................................................... . .........................</w:t>
          </w:r>
          <w:r w:rsidR="00741F9D">
            <w:rPr>
              <w:rFonts w:asciiTheme="minorHAnsi" w:eastAsia="Times New Roman" w:hAnsiTheme="minorHAnsi"/>
              <w:b/>
              <w:noProof/>
              <w:sz w:val="22"/>
              <w:szCs w:val="22"/>
              <w:lang w:val="ru-RU"/>
            </w:rPr>
            <w:t>61</w:t>
          </w:r>
        </w:p>
        <w:p w14:paraId="0FD3DCC7" w14:textId="77777777" w:rsidR="00990E5A" w:rsidRPr="009143DA" w:rsidRDefault="00990E5A" w:rsidP="00053422">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367"/>
            </w:tabs>
            <w:spacing w:after="100"/>
            <w:ind w:hanging="426"/>
            <w:jc w:val="both"/>
            <w:rPr>
              <w:rFonts w:eastAsia="Times New Roman"/>
              <w:b/>
              <w:noProof/>
              <w:sz w:val="22"/>
              <w:szCs w:val="22"/>
              <w:lang w:val="ru-RU"/>
            </w:rPr>
          </w:pPr>
          <w:r w:rsidRPr="009143DA">
            <w:rPr>
              <w:rFonts w:eastAsia="Times New Roman"/>
              <w:b/>
              <w:noProof/>
              <w:sz w:val="22"/>
              <w:szCs w:val="22"/>
              <w:lang w:val="ru-RU"/>
            </w:rPr>
            <w:t>Алынған құжаттың XML схемасының сипаттамасын қайдан алуға болады? ...................................................</w:t>
          </w:r>
          <w:r w:rsidR="00741F9D">
            <w:rPr>
              <w:rFonts w:asciiTheme="minorHAnsi" w:eastAsia="Times New Roman" w:hAnsiTheme="minorHAnsi"/>
              <w:b/>
              <w:noProof/>
              <w:sz w:val="22"/>
              <w:szCs w:val="22"/>
              <w:lang w:val="ru-RU"/>
            </w:rPr>
            <w:t>61</w:t>
          </w:r>
        </w:p>
        <w:p w14:paraId="4DC98673" w14:textId="77777777" w:rsidR="00990E5A" w:rsidRPr="009143DA" w:rsidRDefault="00990E5A" w:rsidP="00053422">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367"/>
            </w:tabs>
            <w:spacing w:after="100"/>
            <w:ind w:hanging="426"/>
            <w:jc w:val="both"/>
            <w:rPr>
              <w:rFonts w:eastAsia="Times New Roman"/>
              <w:b/>
              <w:noProof/>
              <w:sz w:val="22"/>
              <w:szCs w:val="22"/>
            </w:rPr>
          </w:pPr>
          <w:r w:rsidRPr="00710634">
            <w:rPr>
              <w:rFonts w:eastAsia="Times New Roman"/>
              <w:b/>
              <w:noProof/>
              <w:sz w:val="22"/>
              <w:szCs w:val="22"/>
              <w:lang w:val="ru-RU"/>
            </w:rPr>
            <w:t>Құжатты қалай басып шығаруға болады? ................................................... . ................................................ .. ............</w:t>
          </w:r>
          <w:r w:rsidR="00741F9D">
            <w:rPr>
              <w:rFonts w:asciiTheme="minorHAnsi" w:eastAsia="Times New Roman" w:hAnsiTheme="minorHAnsi"/>
              <w:b/>
              <w:noProof/>
              <w:sz w:val="22"/>
              <w:szCs w:val="22"/>
              <w:lang w:val="ru-RU"/>
            </w:rPr>
            <w:t>62</w:t>
          </w:r>
        </w:p>
        <w:p w14:paraId="4737D78C" w14:textId="77777777" w:rsidR="00990E5A" w:rsidRPr="00710634" w:rsidRDefault="00990E5A" w:rsidP="00053422">
          <w:pPr>
            <w:spacing w:after="100"/>
            <w:ind w:hanging="426"/>
            <w:jc w:val="both"/>
            <w:rPr>
              <w:rFonts w:eastAsia="Times New Roman"/>
              <w:b/>
              <w:noProof/>
              <w:sz w:val="22"/>
              <w:szCs w:val="22"/>
            </w:rPr>
          </w:pPr>
          <w:r w:rsidRPr="00710634">
            <w:rPr>
              <w:rFonts w:eastAsia="Times New Roman"/>
              <w:b/>
              <w:noProof/>
              <w:sz w:val="22"/>
              <w:szCs w:val="22"/>
            </w:rPr>
            <w:t xml:space="preserve">41. </w:t>
          </w:r>
          <w:r w:rsidRPr="009143DA">
            <w:rPr>
              <w:rFonts w:eastAsia="Times New Roman"/>
              <w:b/>
              <w:noProof/>
              <w:sz w:val="22"/>
              <w:szCs w:val="22"/>
              <w:lang w:val="ru-RU"/>
            </w:rPr>
            <w:t>Құжаттар</w:t>
          </w:r>
          <w:r w:rsidRPr="00710634">
            <w:rPr>
              <w:rFonts w:eastAsia="Times New Roman"/>
              <w:b/>
              <w:noProof/>
              <w:sz w:val="22"/>
              <w:szCs w:val="22"/>
            </w:rPr>
            <w:t xml:space="preserve"> </w:t>
          </w:r>
          <w:r w:rsidRPr="009143DA">
            <w:rPr>
              <w:rFonts w:eastAsia="Times New Roman"/>
              <w:b/>
              <w:noProof/>
              <w:sz w:val="22"/>
              <w:szCs w:val="22"/>
              <w:lang w:val="ru-RU"/>
            </w:rPr>
            <w:t>тізімін</w:t>
          </w:r>
          <w:r w:rsidRPr="00710634">
            <w:rPr>
              <w:rFonts w:eastAsia="Times New Roman"/>
              <w:b/>
              <w:noProof/>
              <w:sz w:val="22"/>
              <w:szCs w:val="22"/>
            </w:rPr>
            <w:t xml:space="preserve"> </w:t>
          </w:r>
          <w:r w:rsidRPr="009143DA">
            <w:rPr>
              <w:rFonts w:eastAsia="Times New Roman"/>
              <w:b/>
              <w:noProof/>
              <w:sz w:val="22"/>
              <w:szCs w:val="22"/>
              <w:lang w:val="ru-RU"/>
            </w:rPr>
            <w:t>қалай</w:t>
          </w:r>
          <w:r w:rsidRPr="00710634">
            <w:rPr>
              <w:rFonts w:eastAsia="Times New Roman"/>
              <w:b/>
              <w:noProof/>
              <w:sz w:val="22"/>
              <w:szCs w:val="22"/>
            </w:rPr>
            <w:t xml:space="preserve"> </w:t>
          </w:r>
          <w:r w:rsidRPr="009143DA">
            <w:rPr>
              <w:rFonts w:eastAsia="Times New Roman"/>
              <w:b/>
              <w:noProof/>
              <w:sz w:val="22"/>
              <w:szCs w:val="22"/>
              <w:lang w:val="ru-RU"/>
            </w:rPr>
            <w:t>басып</w:t>
          </w:r>
          <w:r w:rsidRPr="00710634">
            <w:rPr>
              <w:rFonts w:eastAsia="Times New Roman"/>
              <w:b/>
              <w:noProof/>
              <w:sz w:val="22"/>
              <w:szCs w:val="22"/>
            </w:rPr>
            <w:t xml:space="preserve"> </w:t>
          </w:r>
          <w:r w:rsidRPr="009143DA">
            <w:rPr>
              <w:rFonts w:eastAsia="Times New Roman"/>
              <w:b/>
              <w:noProof/>
              <w:sz w:val="22"/>
              <w:szCs w:val="22"/>
              <w:lang w:val="ru-RU"/>
            </w:rPr>
            <w:t>шығаруға</w:t>
          </w:r>
          <w:r w:rsidRPr="00710634">
            <w:rPr>
              <w:rFonts w:eastAsia="Times New Roman"/>
              <w:b/>
              <w:noProof/>
              <w:sz w:val="22"/>
              <w:szCs w:val="22"/>
            </w:rPr>
            <w:t xml:space="preserve"> </w:t>
          </w:r>
          <w:r w:rsidRPr="009143DA">
            <w:rPr>
              <w:rFonts w:eastAsia="Times New Roman"/>
              <w:b/>
              <w:noProof/>
              <w:sz w:val="22"/>
              <w:szCs w:val="22"/>
              <w:lang w:val="ru-RU"/>
            </w:rPr>
            <w:t>болады</w:t>
          </w:r>
          <w:r w:rsidRPr="00710634">
            <w:rPr>
              <w:rFonts w:eastAsia="Times New Roman"/>
              <w:b/>
              <w:noProof/>
              <w:sz w:val="22"/>
              <w:szCs w:val="22"/>
            </w:rPr>
            <w:t>? ................................................... . ...................................................</w:t>
          </w:r>
          <w:r w:rsidR="00741F9D" w:rsidRPr="00710634">
            <w:rPr>
              <w:rFonts w:asciiTheme="minorHAnsi" w:eastAsia="Times New Roman" w:hAnsiTheme="minorHAnsi"/>
              <w:b/>
              <w:noProof/>
              <w:sz w:val="22"/>
              <w:szCs w:val="22"/>
            </w:rPr>
            <w:t>62</w:t>
          </w:r>
        </w:p>
        <w:p w14:paraId="4454F3AB" w14:textId="77777777" w:rsidR="00990E5A" w:rsidRPr="00710634" w:rsidRDefault="00990E5A" w:rsidP="00053422">
          <w:pPr>
            <w:spacing w:after="100"/>
            <w:ind w:hanging="426"/>
            <w:jc w:val="both"/>
            <w:rPr>
              <w:rFonts w:eastAsia="Times New Roman"/>
              <w:b/>
              <w:noProof/>
              <w:sz w:val="22"/>
              <w:szCs w:val="22"/>
            </w:rPr>
          </w:pPr>
          <w:r w:rsidRPr="00710634">
            <w:rPr>
              <w:rFonts w:eastAsia="Times New Roman"/>
              <w:b/>
              <w:noProof/>
              <w:sz w:val="22"/>
              <w:szCs w:val="22"/>
            </w:rPr>
            <w:t xml:space="preserve">42. </w:t>
          </w:r>
          <w:r w:rsidRPr="009143DA">
            <w:rPr>
              <w:rFonts w:eastAsia="Times New Roman"/>
              <w:b/>
              <w:noProof/>
              <w:sz w:val="22"/>
              <w:szCs w:val="22"/>
              <w:lang w:val="ru-RU"/>
            </w:rPr>
            <w:t>Бұрын</w:t>
          </w:r>
          <w:r w:rsidRPr="00710634">
            <w:rPr>
              <w:rFonts w:eastAsia="Times New Roman"/>
              <w:b/>
              <w:noProof/>
              <w:sz w:val="22"/>
              <w:szCs w:val="22"/>
            </w:rPr>
            <w:t xml:space="preserve"> </w:t>
          </w:r>
          <w:r w:rsidRPr="009143DA">
            <w:rPr>
              <w:rFonts w:eastAsia="Times New Roman"/>
              <w:b/>
              <w:noProof/>
              <w:sz w:val="22"/>
              <w:szCs w:val="22"/>
              <w:lang w:val="ru-RU"/>
            </w:rPr>
            <w:t>дайындалған</w:t>
          </w:r>
          <w:r w:rsidRPr="00710634">
            <w:rPr>
              <w:rFonts w:eastAsia="Times New Roman"/>
              <w:b/>
              <w:noProof/>
              <w:sz w:val="22"/>
              <w:szCs w:val="22"/>
            </w:rPr>
            <w:t xml:space="preserve"> </w:t>
          </w:r>
          <w:r w:rsidRPr="009143DA">
            <w:rPr>
              <w:rFonts w:eastAsia="Times New Roman"/>
              <w:b/>
              <w:noProof/>
              <w:sz w:val="22"/>
              <w:szCs w:val="22"/>
              <w:lang w:val="ru-RU"/>
            </w:rPr>
            <w:t>құжаттар</w:t>
          </w:r>
          <w:r w:rsidRPr="00710634">
            <w:rPr>
              <w:rFonts w:eastAsia="Times New Roman"/>
              <w:b/>
              <w:noProof/>
              <w:sz w:val="22"/>
              <w:szCs w:val="22"/>
            </w:rPr>
            <w:t xml:space="preserve"> </w:t>
          </w:r>
          <w:r w:rsidRPr="009143DA">
            <w:rPr>
              <w:rFonts w:eastAsia="Times New Roman"/>
              <w:b/>
              <w:noProof/>
              <w:sz w:val="22"/>
              <w:szCs w:val="22"/>
              <w:lang w:val="ru-RU"/>
            </w:rPr>
            <w:t>қалай</w:t>
          </w:r>
          <w:r w:rsidRPr="00710634">
            <w:rPr>
              <w:rFonts w:eastAsia="Times New Roman"/>
              <w:b/>
              <w:noProof/>
              <w:sz w:val="22"/>
              <w:szCs w:val="22"/>
            </w:rPr>
            <w:t xml:space="preserve"> </w:t>
          </w:r>
          <w:r w:rsidRPr="009143DA">
            <w:rPr>
              <w:rFonts w:eastAsia="Times New Roman"/>
              <w:b/>
              <w:noProof/>
              <w:sz w:val="22"/>
              <w:szCs w:val="22"/>
              <w:lang w:val="ru-RU"/>
            </w:rPr>
            <w:t>жіберіледі</w:t>
          </w:r>
          <w:r w:rsidRPr="00710634">
            <w:rPr>
              <w:rFonts w:eastAsia="Times New Roman"/>
              <w:b/>
              <w:noProof/>
              <w:sz w:val="22"/>
              <w:szCs w:val="22"/>
            </w:rPr>
            <w:t>? ................................................... . .................................</w:t>
          </w:r>
          <w:r w:rsidR="00741F9D" w:rsidRPr="00710634">
            <w:rPr>
              <w:rFonts w:asciiTheme="minorHAnsi" w:eastAsia="Times New Roman" w:hAnsiTheme="minorHAnsi"/>
              <w:b/>
              <w:noProof/>
              <w:sz w:val="22"/>
              <w:szCs w:val="22"/>
            </w:rPr>
            <w:t>62</w:t>
          </w:r>
        </w:p>
        <w:p w14:paraId="0A14D0D9" w14:textId="77777777" w:rsidR="00990E5A" w:rsidRPr="00710634" w:rsidRDefault="00990E5A" w:rsidP="00053422">
          <w:pPr>
            <w:spacing w:after="100"/>
            <w:ind w:hanging="426"/>
            <w:jc w:val="both"/>
            <w:rPr>
              <w:rFonts w:eastAsia="Times New Roman"/>
              <w:b/>
              <w:noProof/>
              <w:sz w:val="22"/>
              <w:szCs w:val="22"/>
            </w:rPr>
          </w:pPr>
          <w:r w:rsidRPr="00710634">
            <w:rPr>
              <w:rFonts w:eastAsia="Times New Roman"/>
              <w:b/>
              <w:noProof/>
              <w:sz w:val="22"/>
              <w:szCs w:val="22"/>
            </w:rPr>
            <w:t xml:space="preserve">43. </w:t>
          </w:r>
          <w:r w:rsidRPr="009143DA">
            <w:rPr>
              <w:rFonts w:eastAsia="Times New Roman"/>
              <w:b/>
              <w:noProof/>
              <w:sz w:val="22"/>
              <w:szCs w:val="22"/>
              <w:lang w:val="ru-RU"/>
            </w:rPr>
            <w:t>Түзетілген</w:t>
          </w:r>
          <w:r w:rsidRPr="00710634">
            <w:rPr>
              <w:rFonts w:eastAsia="Times New Roman"/>
              <w:b/>
              <w:noProof/>
              <w:sz w:val="22"/>
              <w:szCs w:val="22"/>
            </w:rPr>
            <w:t xml:space="preserve"> </w:t>
          </w:r>
          <w:r w:rsidRPr="009143DA">
            <w:rPr>
              <w:rFonts w:eastAsia="Times New Roman"/>
              <w:b/>
              <w:noProof/>
              <w:sz w:val="22"/>
              <w:szCs w:val="22"/>
              <w:lang w:val="ru-RU"/>
            </w:rPr>
            <w:t>ЭШФ</w:t>
          </w:r>
          <w:r w:rsidRPr="00710634">
            <w:rPr>
              <w:rFonts w:eastAsia="Times New Roman"/>
              <w:b/>
              <w:noProof/>
              <w:sz w:val="22"/>
              <w:szCs w:val="22"/>
            </w:rPr>
            <w:t xml:space="preserve"> </w:t>
          </w:r>
          <w:r w:rsidRPr="009143DA">
            <w:rPr>
              <w:rFonts w:eastAsia="Times New Roman"/>
              <w:b/>
              <w:noProof/>
              <w:sz w:val="22"/>
              <w:szCs w:val="22"/>
              <w:lang w:val="ru-RU"/>
            </w:rPr>
            <w:t>қалай</w:t>
          </w:r>
          <w:r w:rsidRPr="00710634">
            <w:rPr>
              <w:rFonts w:eastAsia="Times New Roman"/>
              <w:b/>
              <w:noProof/>
              <w:sz w:val="22"/>
              <w:szCs w:val="22"/>
            </w:rPr>
            <w:t xml:space="preserve"> </w:t>
          </w:r>
          <w:r w:rsidRPr="009143DA">
            <w:rPr>
              <w:rFonts w:eastAsia="Times New Roman"/>
              <w:b/>
              <w:noProof/>
              <w:sz w:val="22"/>
              <w:szCs w:val="22"/>
              <w:lang w:val="ru-RU"/>
            </w:rPr>
            <w:t>беріледі</w:t>
          </w:r>
          <w:r w:rsidRPr="00710634">
            <w:rPr>
              <w:rFonts w:eastAsia="Times New Roman"/>
              <w:b/>
              <w:noProof/>
              <w:sz w:val="22"/>
              <w:szCs w:val="22"/>
            </w:rPr>
            <w:t>? ................................................... . ................................................ .. ....</w:t>
          </w:r>
          <w:r w:rsidR="00741F9D" w:rsidRPr="00710634">
            <w:rPr>
              <w:rFonts w:asciiTheme="minorHAnsi" w:eastAsia="Times New Roman" w:hAnsiTheme="minorHAnsi"/>
              <w:b/>
              <w:noProof/>
              <w:sz w:val="22"/>
              <w:szCs w:val="22"/>
            </w:rPr>
            <w:t>62</w:t>
          </w:r>
        </w:p>
        <w:p w14:paraId="5B9CD39F" w14:textId="77777777" w:rsidR="00990E5A" w:rsidRPr="00710634" w:rsidRDefault="00990E5A" w:rsidP="00053422">
          <w:pPr>
            <w:spacing w:after="100"/>
            <w:ind w:hanging="426"/>
            <w:jc w:val="both"/>
            <w:rPr>
              <w:rFonts w:eastAsia="Times New Roman"/>
              <w:b/>
              <w:noProof/>
              <w:sz w:val="22"/>
              <w:szCs w:val="22"/>
            </w:rPr>
          </w:pPr>
          <w:r w:rsidRPr="00710634">
            <w:rPr>
              <w:rFonts w:eastAsia="Times New Roman"/>
              <w:b/>
              <w:noProof/>
              <w:sz w:val="22"/>
              <w:szCs w:val="22"/>
            </w:rPr>
            <w:t xml:space="preserve">44. </w:t>
          </w:r>
          <w:r w:rsidRPr="009143DA">
            <w:rPr>
              <w:rFonts w:eastAsia="Times New Roman"/>
              <w:b/>
              <w:noProof/>
              <w:sz w:val="22"/>
              <w:szCs w:val="22"/>
              <w:lang w:val="ru-RU"/>
            </w:rPr>
            <w:t>Қосымша</w:t>
          </w:r>
          <w:r w:rsidRPr="00710634">
            <w:rPr>
              <w:rFonts w:eastAsia="Times New Roman"/>
              <w:b/>
              <w:noProof/>
              <w:sz w:val="22"/>
              <w:szCs w:val="22"/>
            </w:rPr>
            <w:t xml:space="preserve"> </w:t>
          </w:r>
          <w:r w:rsidRPr="009143DA">
            <w:rPr>
              <w:rFonts w:eastAsia="Times New Roman"/>
              <w:b/>
              <w:noProof/>
              <w:sz w:val="22"/>
              <w:szCs w:val="22"/>
              <w:lang w:val="ru-RU"/>
            </w:rPr>
            <w:t>құжат</w:t>
          </w:r>
          <w:r w:rsidRPr="00710634">
            <w:rPr>
              <w:rFonts w:eastAsia="Times New Roman"/>
              <w:b/>
              <w:noProof/>
              <w:sz w:val="22"/>
              <w:szCs w:val="22"/>
            </w:rPr>
            <w:t xml:space="preserve"> </w:t>
          </w:r>
          <w:r w:rsidRPr="009143DA">
            <w:rPr>
              <w:rFonts w:eastAsia="Times New Roman"/>
              <w:b/>
              <w:noProof/>
              <w:sz w:val="22"/>
              <w:szCs w:val="22"/>
              <w:lang w:val="ru-RU"/>
            </w:rPr>
            <w:t>қалай</w:t>
          </w:r>
          <w:r w:rsidRPr="00710634">
            <w:rPr>
              <w:rFonts w:eastAsia="Times New Roman"/>
              <w:b/>
              <w:noProof/>
              <w:sz w:val="22"/>
              <w:szCs w:val="22"/>
            </w:rPr>
            <w:t xml:space="preserve"> </w:t>
          </w:r>
          <w:r w:rsidRPr="009143DA">
            <w:rPr>
              <w:rFonts w:eastAsia="Times New Roman"/>
              <w:b/>
              <w:noProof/>
              <w:sz w:val="22"/>
              <w:szCs w:val="22"/>
              <w:lang w:val="ru-RU"/>
            </w:rPr>
            <w:t>ресімделеді</w:t>
          </w:r>
          <w:r w:rsidRPr="00710634">
            <w:rPr>
              <w:rFonts w:eastAsia="Times New Roman"/>
              <w:b/>
              <w:noProof/>
              <w:sz w:val="22"/>
              <w:szCs w:val="22"/>
            </w:rPr>
            <w:t>? ................................................... . ...................................................</w:t>
          </w:r>
          <w:r w:rsidR="00741F9D" w:rsidRPr="00710634">
            <w:rPr>
              <w:rFonts w:asciiTheme="minorHAnsi" w:eastAsia="Times New Roman" w:hAnsiTheme="minorHAnsi"/>
              <w:b/>
              <w:noProof/>
              <w:sz w:val="22"/>
              <w:szCs w:val="22"/>
            </w:rPr>
            <w:t>62</w:t>
          </w:r>
        </w:p>
        <w:p w14:paraId="2A6F5CD8" w14:textId="77777777" w:rsidR="00990E5A" w:rsidRPr="00710634" w:rsidRDefault="00990E5A" w:rsidP="00053422">
          <w:pPr>
            <w:spacing w:after="100"/>
            <w:ind w:hanging="426"/>
            <w:jc w:val="both"/>
            <w:rPr>
              <w:rFonts w:eastAsia="Times New Roman"/>
              <w:b/>
              <w:noProof/>
              <w:sz w:val="22"/>
              <w:szCs w:val="22"/>
            </w:rPr>
          </w:pPr>
          <w:r w:rsidRPr="00710634">
            <w:rPr>
              <w:rFonts w:eastAsia="Times New Roman"/>
              <w:b/>
              <w:noProof/>
              <w:sz w:val="22"/>
              <w:szCs w:val="22"/>
            </w:rPr>
            <w:t xml:space="preserve">45. </w:t>
          </w:r>
          <w:r w:rsidRPr="009143DA">
            <w:rPr>
              <w:rFonts w:eastAsia="Times New Roman"/>
              <w:b/>
              <w:noProof/>
              <w:sz w:val="22"/>
              <w:szCs w:val="22"/>
              <w:lang w:val="ru-RU"/>
            </w:rPr>
            <w:t>Құжаттар</w:t>
          </w:r>
          <w:r w:rsidRPr="00710634">
            <w:rPr>
              <w:rFonts w:eastAsia="Times New Roman"/>
              <w:b/>
              <w:noProof/>
              <w:sz w:val="22"/>
              <w:szCs w:val="22"/>
            </w:rPr>
            <w:t xml:space="preserve"> </w:t>
          </w:r>
          <w:r w:rsidRPr="009143DA">
            <w:rPr>
              <w:rFonts w:eastAsia="Times New Roman"/>
              <w:b/>
              <w:noProof/>
              <w:sz w:val="22"/>
              <w:szCs w:val="22"/>
              <w:lang w:val="ru-RU"/>
            </w:rPr>
            <w:t>тарихынан</w:t>
          </w:r>
          <w:r w:rsidRPr="00710634">
            <w:rPr>
              <w:rFonts w:eastAsia="Times New Roman"/>
              <w:b/>
              <w:noProof/>
              <w:sz w:val="22"/>
              <w:szCs w:val="22"/>
            </w:rPr>
            <w:t xml:space="preserve"> </w:t>
          </w:r>
          <w:r w:rsidRPr="009143DA">
            <w:rPr>
              <w:rFonts w:eastAsia="Times New Roman"/>
              <w:b/>
              <w:noProof/>
              <w:sz w:val="22"/>
              <w:szCs w:val="22"/>
              <w:lang w:val="ru-RU"/>
            </w:rPr>
            <w:t>құжатты</w:t>
          </w:r>
          <w:r w:rsidRPr="00710634">
            <w:rPr>
              <w:rFonts w:eastAsia="Times New Roman"/>
              <w:b/>
              <w:noProof/>
              <w:sz w:val="22"/>
              <w:szCs w:val="22"/>
            </w:rPr>
            <w:t xml:space="preserve"> </w:t>
          </w:r>
          <w:r w:rsidRPr="009143DA">
            <w:rPr>
              <w:rFonts w:eastAsia="Times New Roman"/>
              <w:b/>
              <w:noProof/>
              <w:sz w:val="22"/>
              <w:szCs w:val="22"/>
              <w:lang w:val="ru-RU"/>
            </w:rPr>
            <w:t>қалай</w:t>
          </w:r>
          <w:r w:rsidRPr="00710634">
            <w:rPr>
              <w:rFonts w:eastAsia="Times New Roman"/>
              <w:b/>
              <w:noProof/>
              <w:sz w:val="22"/>
              <w:szCs w:val="22"/>
            </w:rPr>
            <w:t xml:space="preserve"> </w:t>
          </w:r>
          <w:r w:rsidRPr="009143DA">
            <w:rPr>
              <w:rFonts w:eastAsia="Times New Roman"/>
              <w:b/>
              <w:noProof/>
              <w:sz w:val="22"/>
              <w:szCs w:val="22"/>
              <w:lang w:val="ru-RU"/>
            </w:rPr>
            <w:t>жоюға</w:t>
          </w:r>
          <w:r w:rsidRPr="00710634">
            <w:rPr>
              <w:rFonts w:eastAsia="Times New Roman"/>
              <w:b/>
              <w:noProof/>
              <w:sz w:val="22"/>
              <w:szCs w:val="22"/>
            </w:rPr>
            <w:t xml:space="preserve"> </w:t>
          </w:r>
          <w:r w:rsidRPr="009143DA">
            <w:rPr>
              <w:rFonts w:eastAsia="Times New Roman"/>
              <w:b/>
              <w:noProof/>
              <w:sz w:val="22"/>
              <w:szCs w:val="22"/>
              <w:lang w:val="ru-RU"/>
            </w:rPr>
            <w:t>болады</w:t>
          </w:r>
          <w:r w:rsidRPr="00710634">
            <w:rPr>
              <w:rFonts w:eastAsia="Times New Roman"/>
              <w:b/>
              <w:noProof/>
              <w:sz w:val="22"/>
              <w:szCs w:val="22"/>
            </w:rPr>
            <w:t>? ................................................... . ...................................</w:t>
          </w:r>
          <w:r w:rsidR="00741F9D" w:rsidRPr="00710634">
            <w:rPr>
              <w:rFonts w:asciiTheme="minorHAnsi" w:eastAsia="Times New Roman" w:hAnsiTheme="minorHAnsi"/>
              <w:b/>
              <w:noProof/>
              <w:sz w:val="22"/>
              <w:szCs w:val="22"/>
            </w:rPr>
            <w:t>62</w:t>
          </w:r>
        </w:p>
        <w:p w14:paraId="0D499B65" w14:textId="77777777" w:rsidR="00990E5A" w:rsidRPr="009143DA" w:rsidRDefault="00990E5A" w:rsidP="00053422">
          <w:pPr>
            <w:spacing w:after="100"/>
            <w:ind w:hanging="426"/>
            <w:jc w:val="both"/>
            <w:rPr>
              <w:rFonts w:eastAsia="Times New Roman"/>
              <w:b/>
              <w:noProof/>
              <w:sz w:val="22"/>
              <w:szCs w:val="22"/>
              <w:lang w:val="ru-RU"/>
            </w:rPr>
          </w:pPr>
          <w:r w:rsidRPr="00710634">
            <w:rPr>
              <w:rFonts w:eastAsia="Times New Roman"/>
              <w:b/>
              <w:noProof/>
              <w:sz w:val="22"/>
              <w:szCs w:val="22"/>
            </w:rPr>
            <w:lastRenderedPageBreak/>
            <w:t>46. ​​</w:t>
          </w:r>
          <w:r w:rsidRPr="009143DA">
            <w:rPr>
              <w:rFonts w:eastAsia="Times New Roman"/>
              <w:b/>
              <w:noProof/>
              <w:sz w:val="22"/>
              <w:szCs w:val="22"/>
              <w:lang w:val="ru-RU"/>
            </w:rPr>
            <w:t>Құжатты</w:t>
          </w:r>
          <w:r w:rsidRPr="00710634">
            <w:rPr>
              <w:rFonts w:eastAsia="Times New Roman"/>
              <w:b/>
              <w:noProof/>
              <w:sz w:val="22"/>
              <w:szCs w:val="22"/>
            </w:rPr>
            <w:t xml:space="preserve"> </w:t>
          </w:r>
          <w:r w:rsidRPr="009143DA">
            <w:rPr>
              <w:rFonts w:eastAsia="Times New Roman"/>
              <w:b/>
              <w:noProof/>
              <w:sz w:val="22"/>
              <w:szCs w:val="22"/>
              <w:lang w:val="ru-RU"/>
            </w:rPr>
            <w:t>қалай</w:t>
          </w:r>
          <w:r w:rsidRPr="00710634">
            <w:rPr>
              <w:rFonts w:eastAsia="Times New Roman"/>
              <w:b/>
              <w:noProof/>
              <w:sz w:val="22"/>
              <w:szCs w:val="22"/>
            </w:rPr>
            <w:t xml:space="preserve"> </w:t>
          </w:r>
          <w:r w:rsidRPr="009143DA">
            <w:rPr>
              <w:rFonts w:eastAsia="Times New Roman"/>
              <w:b/>
              <w:noProof/>
              <w:sz w:val="22"/>
              <w:szCs w:val="22"/>
              <w:lang w:val="ru-RU"/>
            </w:rPr>
            <w:t>табуға</w:t>
          </w:r>
          <w:r w:rsidRPr="00710634">
            <w:rPr>
              <w:rFonts w:eastAsia="Times New Roman"/>
              <w:b/>
              <w:noProof/>
              <w:sz w:val="22"/>
              <w:szCs w:val="22"/>
            </w:rPr>
            <w:t xml:space="preserve"> </w:t>
          </w:r>
          <w:r w:rsidRPr="009143DA">
            <w:rPr>
              <w:rFonts w:eastAsia="Times New Roman"/>
              <w:b/>
              <w:noProof/>
              <w:sz w:val="22"/>
              <w:szCs w:val="22"/>
              <w:lang w:val="ru-RU"/>
            </w:rPr>
            <w:t>болады</w:t>
          </w:r>
          <w:r w:rsidRPr="00710634">
            <w:rPr>
              <w:rFonts w:eastAsia="Times New Roman"/>
              <w:b/>
              <w:noProof/>
              <w:sz w:val="22"/>
              <w:szCs w:val="22"/>
            </w:rPr>
            <w:t>? ................................................... . ................................................ .. .............................................</w:t>
          </w:r>
          <w:r w:rsidR="00741F9D">
            <w:rPr>
              <w:rFonts w:asciiTheme="minorHAnsi" w:eastAsia="Times New Roman" w:hAnsiTheme="minorHAnsi"/>
              <w:b/>
              <w:noProof/>
              <w:sz w:val="22"/>
              <w:szCs w:val="22"/>
              <w:lang w:val="ru-RU"/>
            </w:rPr>
            <w:t>62</w:t>
          </w:r>
        </w:p>
        <w:p w14:paraId="5BDB2BC2" w14:textId="77777777" w:rsidR="00990E5A" w:rsidRPr="009143DA" w:rsidRDefault="00990E5A" w:rsidP="00053422">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367"/>
            </w:tabs>
            <w:spacing w:after="100"/>
            <w:ind w:hanging="426"/>
            <w:jc w:val="both"/>
            <w:rPr>
              <w:rFonts w:eastAsia="Times New Roman"/>
              <w:b/>
              <w:noProof/>
              <w:sz w:val="22"/>
              <w:szCs w:val="22"/>
              <w:lang w:val="ru-RU"/>
            </w:rPr>
          </w:pPr>
          <w:r w:rsidRPr="009143DA">
            <w:rPr>
              <w:rFonts w:eastAsia="Times New Roman"/>
              <w:b/>
              <w:noProof/>
              <w:sz w:val="22"/>
              <w:szCs w:val="22"/>
              <w:lang w:val="ru-RU"/>
            </w:rPr>
            <w:t>Құжатты табу үшін қандай мәліметтерді қолдануға болады? ................................................... . ...................................</w:t>
          </w:r>
          <w:r w:rsidR="00741F9D">
            <w:rPr>
              <w:rFonts w:asciiTheme="minorHAnsi" w:eastAsia="Times New Roman" w:hAnsiTheme="minorHAnsi"/>
              <w:b/>
              <w:noProof/>
              <w:sz w:val="22"/>
              <w:szCs w:val="22"/>
              <w:lang w:val="ru-RU"/>
            </w:rPr>
            <w:t>62</w:t>
          </w:r>
        </w:p>
        <w:p w14:paraId="022AA8EB" w14:textId="77777777" w:rsidR="00F15AED" w:rsidRPr="009143DA" w:rsidRDefault="00F15AED" w:rsidP="00741F9D">
          <w:pPr>
            <w:spacing w:after="100"/>
            <w:jc w:val="both"/>
            <w:rPr>
              <w:b/>
              <w:sz w:val="22"/>
              <w:szCs w:val="22"/>
            </w:rPr>
          </w:pPr>
          <w:r w:rsidRPr="009143DA">
            <w:rPr>
              <w:b/>
              <w:bCs/>
              <w:sz w:val="22"/>
              <w:szCs w:val="22"/>
            </w:rPr>
            <w:fldChar w:fldCharType="end"/>
          </w:r>
        </w:p>
      </w:sdtContent>
    </w:sdt>
    <w:p w14:paraId="399EE104" w14:textId="77777777" w:rsidR="00F15AED" w:rsidRPr="009143DA" w:rsidRDefault="00F15AED" w:rsidP="004351DB">
      <w:pPr>
        <w:pStyle w:val="a5"/>
        <w:jc w:val="both"/>
        <w:outlineLvl w:val="0"/>
        <w:rPr>
          <w:rFonts w:ascii="Times New Roman" w:hAnsi="Times New Roman" w:cs="Times New Roman"/>
          <w:b/>
          <w:sz w:val="24"/>
          <w:szCs w:val="24"/>
          <w:lang w:val="ru-RU"/>
        </w:rPr>
      </w:pPr>
    </w:p>
    <w:p w14:paraId="1F2B1F4A" w14:textId="77777777" w:rsidR="0045573C" w:rsidRPr="009143DA" w:rsidRDefault="0045573C" w:rsidP="004351DB">
      <w:pPr>
        <w:jc w:val="both"/>
        <w:rPr>
          <w:b/>
          <w:color w:val="000000"/>
          <w:lang w:val="ru-RU" w:eastAsia="ru-RU"/>
        </w:rPr>
      </w:pPr>
      <w:r w:rsidRPr="009143DA">
        <w:rPr>
          <w:b/>
          <w:lang w:val="ru-RU"/>
        </w:rPr>
        <w:br w:type="page"/>
      </w:r>
    </w:p>
    <w:p w14:paraId="545C1347" w14:textId="77777777" w:rsidR="00D06EA1" w:rsidRPr="009143DA" w:rsidRDefault="009B4D0B" w:rsidP="004351DB">
      <w:pPr>
        <w:pStyle w:val="a5"/>
        <w:jc w:val="both"/>
        <w:outlineLvl w:val="0"/>
        <w:rPr>
          <w:rFonts w:ascii="Times New Roman" w:hAnsi="Times New Roman" w:cs="Times New Roman"/>
          <w:b/>
          <w:sz w:val="24"/>
          <w:szCs w:val="24"/>
          <w:u w:val="single"/>
          <w:lang w:val="ru-RU"/>
        </w:rPr>
      </w:pPr>
      <w:bookmarkStart w:id="1" w:name="_Toc485116800"/>
      <w:r w:rsidRPr="009143DA">
        <w:rPr>
          <w:rFonts w:ascii="Times New Roman" w:hAnsi="Times New Roman" w:cs="Times New Roman"/>
          <w:b/>
          <w:sz w:val="24"/>
          <w:szCs w:val="24"/>
          <w:u w:val="single"/>
          <w:lang w:val="ru-RU"/>
        </w:rPr>
        <w:lastRenderedPageBreak/>
        <w:t>API сұрақтары:</w:t>
      </w:r>
      <w:bookmarkEnd w:id="1"/>
    </w:p>
    <w:p w14:paraId="6B5C69E0" w14:textId="77777777" w:rsidR="00457339" w:rsidRPr="009143DA" w:rsidRDefault="009C22EF" w:rsidP="00307AF6">
      <w:pPr>
        <w:pStyle w:val="a5"/>
        <w:numPr>
          <w:ilvl w:val="0"/>
          <w:numId w:val="1"/>
        </w:numPr>
        <w:spacing w:before="240"/>
        <w:ind w:left="357" w:hanging="357"/>
        <w:jc w:val="both"/>
        <w:outlineLvl w:val="1"/>
        <w:rPr>
          <w:rFonts w:ascii="Times New Roman" w:hAnsi="Times New Roman" w:cs="Times New Roman"/>
          <w:b/>
          <w:sz w:val="24"/>
          <w:szCs w:val="24"/>
          <w:lang w:val="ru-RU"/>
        </w:rPr>
      </w:pPr>
      <w:bookmarkStart w:id="2" w:name="_Toc485116801"/>
      <w:r w:rsidRPr="009143DA">
        <w:rPr>
          <w:rFonts w:ascii="Times New Roman" w:hAnsi="Times New Roman" w:cs="Times New Roman"/>
          <w:b/>
          <w:sz w:val="24"/>
          <w:szCs w:val="24"/>
          <w:lang w:val="ru-RU"/>
        </w:rPr>
        <w:t>ESF IS API дегеніміз не және ол не үшін қажет;</w:t>
      </w:r>
      <w:bookmarkEnd w:id="2"/>
    </w:p>
    <w:p w14:paraId="5356A378" w14:textId="77777777" w:rsidR="0003097C" w:rsidRPr="00133FBC" w:rsidRDefault="0003097C" w:rsidP="00187E80">
      <w:pPr>
        <w:pStyle w:val="a5"/>
        <w:ind w:left="567" w:firstLine="426"/>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Application Programming Interface (API) IS ESF – ESF АЖ ұсынатын дайын сыныптар, процедуралар, функциялар, құрылымдар мен тұрақтылар жиынтығы. IS ESF сыртқы ERP жүйелерімен өзара әрекеттесуін ұйымдастыруға мүмкіндік береді.</w:t>
      </w:r>
    </w:p>
    <w:p w14:paraId="3DCA1E6B" w14:textId="77777777" w:rsidR="00D06EA1" w:rsidRPr="009143DA" w:rsidRDefault="009C22EF" w:rsidP="00307AF6">
      <w:pPr>
        <w:pStyle w:val="a5"/>
        <w:numPr>
          <w:ilvl w:val="0"/>
          <w:numId w:val="1"/>
        </w:numPr>
        <w:spacing w:before="240"/>
        <w:ind w:left="357" w:hanging="357"/>
        <w:jc w:val="both"/>
        <w:outlineLvl w:val="1"/>
        <w:rPr>
          <w:rFonts w:ascii="Times New Roman" w:hAnsi="Times New Roman" w:cs="Times New Roman"/>
          <w:b/>
          <w:sz w:val="24"/>
          <w:szCs w:val="24"/>
          <w:lang w:val="ru-RU"/>
        </w:rPr>
      </w:pPr>
      <w:bookmarkStart w:id="3" w:name="_Toc485116802"/>
      <w:r w:rsidRPr="009143DA">
        <w:rPr>
          <w:rFonts w:ascii="Times New Roman" w:hAnsi="Times New Roman" w:cs="Times New Roman"/>
          <w:b/>
          <w:sz w:val="24"/>
          <w:szCs w:val="24"/>
          <w:lang w:val="ru-RU"/>
        </w:rPr>
        <w:t>Әзірлеуді бастау үшін құжаттарды және мысалдарды қайдан алуға болады;</w:t>
      </w:r>
      <w:bookmarkEnd w:id="3"/>
    </w:p>
    <w:p w14:paraId="0DFDB0F6" w14:textId="77777777" w:rsidR="0036143C" w:rsidRPr="00133FBC" w:rsidRDefault="008A0D5B" w:rsidP="00187E80">
      <w:pPr>
        <w:pStyle w:val="a5"/>
        <w:ind w:left="567" w:firstLine="426"/>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Әзірлеушілер жинағын алу үшін Қазақстан Республикасы Қаржы министрлігі Мемлекеттік кірістер комитетінің веб-сайтына өту қажет. Интернет-браузерді ашып, мекенжай жолағына kgd.gov.kz енгізіңіз (бөлімді таңдаңыз: Қызмет / Салық әкімшілігі / ЭШФ АЖ) және ашылған терезеде «API - интерфейс» бөліміне өтіңіз.</w:t>
      </w:r>
    </w:p>
    <w:p w14:paraId="587A88C9" w14:textId="77777777" w:rsidR="0036143C" w:rsidRPr="009143DA" w:rsidRDefault="0036143C" w:rsidP="00FE7E02">
      <w:pPr>
        <w:pStyle w:val="a5"/>
        <w:ind w:firstLine="567"/>
        <w:jc w:val="center"/>
        <w:rPr>
          <w:rFonts w:ascii="Times New Roman" w:hAnsi="Times New Roman" w:cs="Times New Roman"/>
          <w:b/>
          <w:sz w:val="24"/>
          <w:szCs w:val="24"/>
          <w:lang w:val="ru-RU"/>
        </w:rPr>
      </w:pPr>
      <w:r w:rsidRPr="009143DA">
        <w:rPr>
          <w:rFonts w:ascii="Times New Roman" w:hAnsi="Times New Roman" w:cs="Times New Roman"/>
          <w:b/>
          <w:noProof/>
          <w:sz w:val="24"/>
          <w:szCs w:val="24"/>
          <w:lang w:val="ru-RU"/>
        </w:rPr>
        <w:drawing>
          <wp:inline distT="0" distB="0" distL="0" distR="0" wp14:anchorId="24A954CF" wp14:editId="0F2747C5">
            <wp:extent cx="5947581" cy="2824681"/>
            <wp:effectExtent l="19050" t="19050" r="15240" b="13970"/>
            <wp:docPr id="5" name="Рисунок 5" descr="C:\Users\ww\Desktop\kg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ww\Desktop\kg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8539" cy="2825136"/>
                    </a:xfrm>
                    <a:prstGeom prst="rect">
                      <a:avLst/>
                    </a:prstGeom>
                    <a:noFill/>
                    <a:ln>
                      <a:solidFill>
                        <a:schemeClr val="tx1"/>
                      </a:solidFill>
                    </a:ln>
                  </pic:spPr>
                </pic:pic>
              </a:graphicData>
            </a:graphic>
          </wp:inline>
        </w:drawing>
      </w:r>
    </w:p>
    <w:p w14:paraId="6FDE626E" w14:textId="77777777" w:rsidR="00846F68" w:rsidRPr="009143DA" w:rsidRDefault="00E22D9A" w:rsidP="00FE7E02">
      <w:pPr>
        <w:pStyle w:val="a5"/>
        <w:jc w:val="center"/>
        <w:rPr>
          <w:rFonts w:ascii="Times New Roman" w:hAnsi="Times New Roman" w:cs="Times New Roman"/>
          <w:b/>
          <w:sz w:val="24"/>
          <w:szCs w:val="24"/>
          <w:lang w:val="ru-RU"/>
        </w:rPr>
      </w:pPr>
      <w:r w:rsidRPr="009143DA">
        <w:rPr>
          <w:rFonts w:ascii="Times New Roman" w:hAnsi="Times New Roman" w:cs="Times New Roman"/>
          <w:b/>
          <w:sz w:val="24"/>
          <w:szCs w:val="24"/>
          <w:lang w:val="ru-RU"/>
        </w:rPr>
        <w:t>(см.</w:t>
      </w:r>
      <w:r w:rsidRPr="009143DA">
        <w:rPr>
          <w:rFonts w:ascii="Times New Roman" w:hAnsi="Times New Roman" w:cs="Times New Roman"/>
          <w:b/>
          <w:sz w:val="24"/>
          <w:szCs w:val="24"/>
          <w:lang w:val="ru-RU"/>
        </w:rPr>
        <w:fldChar w:fldCharType="begin"/>
      </w:r>
      <w:r w:rsidRPr="009143DA">
        <w:rPr>
          <w:rFonts w:ascii="Times New Roman" w:hAnsi="Times New Roman" w:cs="Times New Roman"/>
          <w:b/>
          <w:sz w:val="24"/>
          <w:szCs w:val="24"/>
          <w:lang w:val="ru-RU"/>
        </w:rPr>
        <w:instrText xml:space="preserve"> REF _Ref257888462 \h </w:instrText>
      </w:r>
      <w:r w:rsidR="00366B30" w:rsidRPr="009143DA">
        <w:rPr>
          <w:rFonts w:ascii="Times New Roman" w:hAnsi="Times New Roman" w:cs="Times New Roman"/>
          <w:b/>
          <w:sz w:val="24"/>
          <w:szCs w:val="24"/>
          <w:lang w:val="ru-RU"/>
        </w:rPr>
        <w:instrText xml:space="preserve"> \* MERGEFORMAT </w:instrText>
      </w:r>
      <w:r w:rsidRPr="009143DA">
        <w:rPr>
          <w:rFonts w:ascii="Times New Roman" w:hAnsi="Times New Roman" w:cs="Times New Roman"/>
          <w:b/>
          <w:sz w:val="24"/>
          <w:szCs w:val="24"/>
          <w:lang w:val="ru-RU"/>
        </w:rPr>
      </w:r>
      <w:r w:rsidRPr="009143DA">
        <w:rPr>
          <w:rFonts w:ascii="Times New Roman" w:hAnsi="Times New Roman" w:cs="Times New Roman"/>
          <w:b/>
          <w:sz w:val="24"/>
          <w:szCs w:val="24"/>
          <w:lang w:val="ru-RU"/>
        </w:rPr>
        <w:fldChar w:fldCharType="separate"/>
      </w:r>
      <w:r w:rsidRPr="009143DA">
        <w:rPr>
          <w:rFonts w:ascii="Times New Roman" w:hAnsi="Times New Roman" w:cs="Times New Roman"/>
          <w:b/>
          <w:sz w:val="24"/>
          <w:szCs w:val="24"/>
          <w:lang w:val="ru-RU"/>
        </w:rPr>
        <w:t>Күріш. 1</w:t>
      </w:r>
      <w:r w:rsidRPr="009143DA">
        <w:rPr>
          <w:rFonts w:ascii="Times New Roman" w:hAnsi="Times New Roman" w:cs="Times New Roman"/>
          <w:b/>
          <w:sz w:val="24"/>
          <w:szCs w:val="24"/>
          <w:lang w:val="ru-RU"/>
        </w:rPr>
        <w:fldChar w:fldCharType="end"/>
      </w:r>
      <w:r w:rsidRPr="009143DA">
        <w:rPr>
          <w:rFonts w:ascii="Times New Roman" w:hAnsi="Times New Roman" w:cs="Times New Roman"/>
          <w:b/>
          <w:sz w:val="24"/>
          <w:szCs w:val="24"/>
          <w:lang w:val="ru-RU"/>
        </w:rPr>
        <w:t>).</w:t>
      </w:r>
    </w:p>
    <w:p w14:paraId="417306E1" w14:textId="77777777" w:rsidR="0036143C" w:rsidRPr="009143DA" w:rsidRDefault="0036143C" w:rsidP="00FE7E02">
      <w:pPr>
        <w:rPr>
          <w:b/>
          <w:lang w:val="kk-KZ"/>
        </w:rPr>
      </w:pPr>
    </w:p>
    <w:p w14:paraId="74DBB562" w14:textId="77777777" w:rsidR="00D06EA1" w:rsidRPr="00710634" w:rsidRDefault="009C22EF" w:rsidP="004351DB">
      <w:pPr>
        <w:pStyle w:val="a5"/>
        <w:numPr>
          <w:ilvl w:val="0"/>
          <w:numId w:val="1"/>
        </w:numPr>
        <w:spacing w:before="240"/>
        <w:ind w:left="357" w:hanging="357"/>
        <w:jc w:val="both"/>
        <w:outlineLvl w:val="1"/>
        <w:rPr>
          <w:rFonts w:ascii="Times New Roman" w:hAnsi="Times New Roman" w:cs="Times New Roman"/>
          <w:b/>
          <w:sz w:val="24"/>
          <w:szCs w:val="24"/>
          <w:lang w:val="kk-KZ"/>
        </w:rPr>
      </w:pPr>
      <w:bookmarkStart w:id="4" w:name="_Toc485116803"/>
      <w:r w:rsidRPr="00710634">
        <w:rPr>
          <w:rFonts w:ascii="Times New Roman" w:hAnsi="Times New Roman" w:cs="Times New Roman"/>
          <w:b/>
          <w:sz w:val="24"/>
          <w:szCs w:val="24"/>
          <w:lang w:val="kk-KZ"/>
        </w:rPr>
        <w:t>API арқылы ESF IS жүйесімен біріктіру үшін қандай технологиялар мен бағдарламалау тілдерін пайдалануға болады;</w:t>
      </w:r>
      <w:bookmarkEnd w:id="4"/>
    </w:p>
    <w:p w14:paraId="2BCA7407" w14:textId="77777777" w:rsidR="00846F68" w:rsidRPr="00710634" w:rsidRDefault="00E22D9A" w:rsidP="00187E80">
      <w:pPr>
        <w:pStyle w:val="a5"/>
        <w:ind w:left="567" w:firstLine="426"/>
        <w:jc w:val="both"/>
        <w:rPr>
          <w:rFonts w:ascii="Times New Roman" w:hAnsi="Times New Roman" w:cs="Times New Roman"/>
          <w:sz w:val="24"/>
          <w:szCs w:val="24"/>
          <w:lang w:val="kk-KZ"/>
        </w:rPr>
      </w:pPr>
      <w:r w:rsidRPr="00710634">
        <w:rPr>
          <w:rFonts w:ascii="Times New Roman" w:hAnsi="Times New Roman" w:cs="Times New Roman"/>
          <w:sz w:val="24"/>
          <w:szCs w:val="24"/>
          <w:lang w:val="kk-KZ"/>
        </w:rPr>
        <w:t>API арқылы ESF IS жүйесімен біріктіру үшін веб-қызметтермен жұмыс істеуге арналған клиенттік қосымшаларды әзірлеу құралдары бар кез келген бағдарламалау тілін пайдалануға болады.</w:t>
      </w:r>
    </w:p>
    <w:p w14:paraId="10D1FB1A" w14:textId="77777777" w:rsidR="00D06EA1" w:rsidRPr="00710634" w:rsidRDefault="009C22EF" w:rsidP="004351DB">
      <w:pPr>
        <w:pStyle w:val="a5"/>
        <w:numPr>
          <w:ilvl w:val="0"/>
          <w:numId w:val="1"/>
        </w:numPr>
        <w:spacing w:before="240"/>
        <w:ind w:left="357" w:hanging="357"/>
        <w:jc w:val="both"/>
        <w:outlineLvl w:val="1"/>
        <w:rPr>
          <w:rFonts w:ascii="Times New Roman" w:hAnsi="Times New Roman" w:cs="Times New Roman"/>
          <w:b/>
          <w:sz w:val="24"/>
          <w:szCs w:val="24"/>
          <w:lang w:val="kk-KZ"/>
        </w:rPr>
      </w:pPr>
      <w:bookmarkStart w:id="5" w:name="_Toc485116804"/>
      <w:r w:rsidRPr="00710634">
        <w:rPr>
          <w:rFonts w:ascii="Times New Roman" w:hAnsi="Times New Roman" w:cs="Times New Roman"/>
          <w:b/>
          <w:sz w:val="24"/>
          <w:szCs w:val="24"/>
          <w:lang w:val="kk-KZ"/>
        </w:rPr>
        <w:t>ESF IS API интерфейсімен жұмыс істеу үшін не қажет;</w:t>
      </w:r>
      <w:bookmarkEnd w:id="5"/>
    </w:p>
    <w:p w14:paraId="629ABDA7" w14:textId="77777777" w:rsidR="005E7475" w:rsidRPr="00710634" w:rsidRDefault="005E7475" w:rsidP="00187E80">
      <w:pPr>
        <w:pStyle w:val="a5"/>
        <w:ind w:left="567" w:firstLine="426"/>
        <w:jc w:val="both"/>
        <w:rPr>
          <w:rFonts w:ascii="Times New Roman" w:hAnsi="Times New Roman" w:cs="Times New Roman"/>
          <w:sz w:val="24"/>
          <w:szCs w:val="24"/>
          <w:lang w:val="kk-KZ"/>
        </w:rPr>
      </w:pPr>
      <w:r w:rsidRPr="00710634">
        <w:rPr>
          <w:rFonts w:ascii="Times New Roman" w:hAnsi="Times New Roman" w:cs="Times New Roman"/>
          <w:sz w:val="24"/>
          <w:szCs w:val="24"/>
          <w:lang w:val="kk-KZ"/>
        </w:rPr>
        <w:t>ЭШФ АЖ-мен жұмыс істеу үшін Қазақстан Республикасының ҰКО берген аутентификация және қолтаңба сертификаттары және ЭШФ АЖ-де ClientID ERP жүйесінің болуы қажет.</w:t>
      </w:r>
    </w:p>
    <w:p w14:paraId="656AAC1F" w14:textId="77777777" w:rsidR="00D06EA1" w:rsidRPr="00710634" w:rsidRDefault="009C22EF" w:rsidP="004351DB">
      <w:pPr>
        <w:pStyle w:val="a5"/>
        <w:numPr>
          <w:ilvl w:val="0"/>
          <w:numId w:val="1"/>
        </w:numPr>
        <w:spacing w:before="240"/>
        <w:ind w:left="357" w:hanging="357"/>
        <w:jc w:val="both"/>
        <w:outlineLvl w:val="1"/>
        <w:rPr>
          <w:rFonts w:ascii="Times New Roman" w:hAnsi="Times New Roman" w:cs="Times New Roman"/>
          <w:b/>
          <w:sz w:val="24"/>
          <w:szCs w:val="24"/>
          <w:lang w:val="kk-KZ"/>
        </w:rPr>
      </w:pPr>
      <w:bookmarkStart w:id="6" w:name="_Toc485116805"/>
      <w:r w:rsidRPr="00710634">
        <w:rPr>
          <w:rFonts w:ascii="Times New Roman" w:hAnsi="Times New Roman" w:cs="Times New Roman"/>
          <w:b/>
          <w:sz w:val="24"/>
          <w:szCs w:val="24"/>
          <w:lang w:val="kk-KZ"/>
        </w:rPr>
        <w:t>API IS ESF әзірлеушілер жинағы дегеніміз не;</w:t>
      </w:r>
      <w:bookmarkEnd w:id="6"/>
    </w:p>
    <w:p w14:paraId="485A1626" w14:textId="77777777" w:rsidR="00E22D9A" w:rsidRPr="00133FBC" w:rsidRDefault="00F1159A" w:rsidP="00FE7E02">
      <w:pPr>
        <w:pStyle w:val="a5"/>
        <w:ind w:firstLine="284"/>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Әзірлеу жинағына мыналар кіреді:</w:t>
      </w:r>
    </w:p>
    <w:p w14:paraId="4310976E" w14:textId="77777777" w:rsidR="00E22D9A" w:rsidRPr="00133FBC" w:rsidRDefault="00F1159A">
      <w:pPr>
        <w:pStyle w:val="a5"/>
        <w:numPr>
          <w:ilvl w:val="0"/>
          <w:numId w:val="12"/>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«API 4.0.3 жүйесіне арналған құжаттама» құжаты;</w:t>
      </w:r>
    </w:p>
    <w:p w14:paraId="6E8E38D1" w14:textId="77777777" w:rsidR="00E22D9A" w:rsidRPr="00133FBC" w:rsidRDefault="00F1159A">
      <w:pPr>
        <w:pStyle w:val="a5"/>
        <w:numPr>
          <w:ilvl w:val="0"/>
          <w:numId w:val="12"/>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Localserver қалтасы - base64 қолтаңба генерациялау қолданбаларын қамтиды;</w:t>
      </w:r>
    </w:p>
    <w:p w14:paraId="61268C4E" w14:textId="77777777" w:rsidR="00E22D9A" w:rsidRPr="00133FBC" w:rsidRDefault="00F1159A">
      <w:pPr>
        <w:pStyle w:val="a5"/>
        <w:numPr>
          <w:ilvl w:val="0"/>
          <w:numId w:val="12"/>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Sample-sources қалтасы – жүйемен жұмыс істеу мысалдарын қамтиды;</w:t>
      </w:r>
    </w:p>
    <w:p w14:paraId="1EE17936" w14:textId="77777777" w:rsidR="009B4D0B" w:rsidRPr="00133FBC" w:rsidRDefault="009B4D0B">
      <w:pPr>
        <w:pStyle w:val="a5"/>
        <w:numPr>
          <w:ilvl w:val="0"/>
          <w:numId w:val="12"/>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maven қалтасы - жергілікті репозиторийде жобаның қажетті Jar файлдарын орнатуға арналған құрастыру сценарийлерін қамтиды;</w:t>
      </w:r>
    </w:p>
    <w:p w14:paraId="4AF3BD2C" w14:textId="77777777" w:rsidR="009A301F" w:rsidRPr="00133FBC" w:rsidRDefault="00F1159A" w:rsidP="00FE7E02">
      <w:pPr>
        <w:pStyle w:val="a5"/>
        <w:numPr>
          <w:ilvl w:val="0"/>
          <w:numId w:val="12"/>
        </w:numPr>
        <w:tabs>
          <w:tab w:val="left" w:pos="3686"/>
        </w:tabs>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lastRenderedPageBreak/>
        <w:t>lib қалтасында мысалдарды іске қосу үшін қажетті кітапханалар бар;</w:t>
      </w:r>
    </w:p>
    <w:p w14:paraId="03AD0F70" w14:textId="77777777" w:rsidR="009B4D0B" w:rsidRPr="00133FBC" w:rsidRDefault="009B4D0B">
      <w:pPr>
        <w:pStyle w:val="a5"/>
        <w:numPr>
          <w:ilvl w:val="0"/>
          <w:numId w:val="12"/>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soapui қалтасы - іске қосу әдістері мен қызметтерінің мысалдарын көрнекі түрде зерттеуге мүмкіндік беретін SOAPUI жобасын қамтиды;</w:t>
      </w:r>
    </w:p>
    <w:p w14:paraId="2135F5FC" w14:textId="77777777" w:rsidR="00AF6218" w:rsidRPr="00133FBC" w:rsidRDefault="00AF6218">
      <w:pPr>
        <w:pStyle w:val="a5"/>
        <w:numPr>
          <w:ilvl w:val="0"/>
          <w:numId w:val="12"/>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Жүйеге импортталатын XML файлдарының мысалдары.</w:t>
      </w:r>
    </w:p>
    <w:p w14:paraId="2E2A842A" w14:textId="77777777" w:rsidR="00D06EA1" w:rsidRPr="009143DA" w:rsidRDefault="009C22EF" w:rsidP="004351DB">
      <w:pPr>
        <w:pStyle w:val="a5"/>
        <w:numPr>
          <w:ilvl w:val="0"/>
          <w:numId w:val="1"/>
        </w:numPr>
        <w:spacing w:before="240"/>
        <w:ind w:left="357" w:hanging="357"/>
        <w:jc w:val="both"/>
        <w:outlineLvl w:val="1"/>
        <w:rPr>
          <w:rFonts w:ascii="Times New Roman" w:hAnsi="Times New Roman" w:cs="Times New Roman"/>
          <w:b/>
          <w:sz w:val="24"/>
          <w:szCs w:val="24"/>
          <w:lang w:val="ru-RU"/>
        </w:rPr>
      </w:pPr>
      <w:bookmarkStart w:id="7" w:name="_Toc485116806"/>
      <w:r w:rsidRPr="009143DA">
        <w:rPr>
          <w:rFonts w:ascii="Times New Roman" w:hAnsi="Times New Roman" w:cs="Times New Roman"/>
          <w:b/>
          <w:sz w:val="24"/>
          <w:szCs w:val="24"/>
          <w:lang w:val="ru-RU"/>
        </w:rPr>
        <w:t>API арқылы қандай операцияларға қолдау көрсетіледі;</w:t>
      </w:r>
      <w:bookmarkEnd w:id="7"/>
    </w:p>
    <w:p w14:paraId="301CFAE7" w14:textId="77777777" w:rsidR="00E22D9A" w:rsidRPr="00133FBC" w:rsidRDefault="0037374F" w:rsidP="006C31CC">
      <w:pPr>
        <w:pStyle w:val="a5"/>
        <w:ind w:firstLine="357"/>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API келесі әрекеттер жинағын қолдайды:</w:t>
      </w:r>
    </w:p>
    <w:p w14:paraId="62D239DF" w14:textId="77777777" w:rsidR="00E22D9A" w:rsidRPr="00133FBC" w:rsidRDefault="00D35AE4">
      <w:pPr>
        <w:pStyle w:val="a5"/>
        <w:numPr>
          <w:ilvl w:val="0"/>
          <w:numId w:val="13"/>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Сеанс ішінде аутентификация және жұмысты аяқтау;</w:t>
      </w:r>
    </w:p>
    <w:p w14:paraId="36030491" w14:textId="77777777" w:rsidR="00E22D9A" w:rsidRPr="00133FBC" w:rsidRDefault="00D35AE4">
      <w:pPr>
        <w:pStyle w:val="a5"/>
        <w:numPr>
          <w:ilvl w:val="0"/>
          <w:numId w:val="13"/>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ESF АЖ сыртқы ERP жүйелерінде жасалған шот-фактураларды (бұдан әрі - СФ) пакеттік жүктеп салу;</w:t>
      </w:r>
    </w:p>
    <w:p w14:paraId="2CD2FF60" w14:textId="77777777" w:rsidR="00E22D9A" w:rsidRPr="00133FBC" w:rsidRDefault="00D35AE4">
      <w:pPr>
        <w:pStyle w:val="a5"/>
        <w:numPr>
          <w:ilvl w:val="0"/>
          <w:numId w:val="13"/>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ERP жүйелерінде шот-фактураларды қабылдау;</w:t>
      </w:r>
    </w:p>
    <w:p w14:paraId="359BD167" w14:textId="77777777" w:rsidR="00E22D9A" w:rsidRPr="00133FBC" w:rsidRDefault="00D35AE4">
      <w:pPr>
        <w:pStyle w:val="a5"/>
        <w:numPr>
          <w:ilvl w:val="0"/>
          <w:numId w:val="13"/>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ERP жүйесінде тек жаңа шот-фактураларды алу;</w:t>
      </w:r>
    </w:p>
    <w:p w14:paraId="35BD39DB" w14:textId="77777777" w:rsidR="00E22D9A" w:rsidRPr="00133FBC" w:rsidRDefault="00D35AE4">
      <w:pPr>
        <w:pStyle w:val="a5"/>
        <w:numPr>
          <w:ilvl w:val="0"/>
          <w:numId w:val="13"/>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ERP жүйесі мен ESF АЖ жүйесі арасындағы SF күйлерін синхрондау және өзгерту;</w:t>
      </w:r>
    </w:p>
    <w:p w14:paraId="37614D71" w14:textId="77777777" w:rsidR="00E22D9A" w:rsidRPr="00133FBC" w:rsidRDefault="00D35AE4">
      <w:pPr>
        <w:pStyle w:val="a5"/>
        <w:numPr>
          <w:ilvl w:val="0"/>
          <w:numId w:val="13"/>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ERP жүйесі соңғы синхрондау кезіндегі SF күйлерінің жаңартуларын алу;</w:t>
      </w:r>
    </w:p>
    <w:p w14:paraId="2AE4BB73" w14:textId="77777777" w:rsidR="00E22D9A" w:rsidRPr="00133FBC" w:rsidRDefault="00D35AE4">
      <w:pPr>
        <w:pStyle w:val="a5"/>
        <w:numPr>
          <w:ilvl w:val="0"/>
          <w:numId w:val="13"/>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АЖ ЭШФ-ға қосымша ҚҚ жүктеу;</w:t>
      </w:r>
    </w:p>
    <w:p w14:paraId="23F7E4A0" w14:textId="77777777" w:rsidR="002F3CEE" w:rsidRPr="00133FBC" w:rsidRDefault="00D35AE4">
      <w:pPr>
        <w:pStyle w:val="a5"/>
        <w:numPr>
          <w:ilvl w:val="0"/>
          <w:numId w:val="13"/>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Түзетілген SF IS ESF жүйесіне жүктелуде.</w:t>
      </w:r>
    </w:p>
    <w:p w14:paraId="780A8A4A" w14:textId="77777777" w:rsidR="00845104" w:rsidRPr="00133FBC" w:rsidRDefault="00845104">
      <w:pPr>
        <w:pStyle w:val="a5"/>
        <w:numPr>
          <w:ilvl w:val="0"/>
          <w:numId w:val="13"/>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ESF ауытқуы.</w:t>
      </w:r>
    </w:p>
    <w:p w14:paraId="4768339E" w14:textId="77777777" w:rsidR="00EE54AA" w:rsidRPr="009143DA" w:rsidRDefault="00584292" w:rsidP="004351DB">
      <w:pPr>
        <w:pStyle w:val="a5"/>
        <w:numPr>
          <w:ilvl w:val="0"/>
          <w:numId w:val="1"/>
        </w:numPr>
        <w:spacing w:before="240"/>
        <w:ind w:left="357" w:hanging="357"/>
        <w:jc w:val="both"/>
        <w:outlineLvl w:val="1"/>
        <w:rPr>
          <w:rFonts w:ascii="Times New Roman" w:hAnsi="Times New Roman" w:cs="Times New Roman"/>
          <w:b/>
          <w:sz w:val="24"/>
          <w:szCs w:val="24"/>
          <w:lang w:val="ru-RU"/>
        </w:rPr>
      </w:pPr>
      <w:bookmarkStart w:id="8" w:name="_Toc485116807"/>
      <w:r w:rsidRPr="009143DA">
        <w:rPr>
          <w:rFonts w:ascii="Times New Roman" w:hAnsi="Times New Roman" w:cs="Times New Roman"/>
          <w:b/>
          <w:sz w:val="24"/>
          <w:szCs w:val="24"/>
          <w:lang w:val="ru-RU"/>
        </w:rPr>
        <w:t>IS ESF жүйесінде ClientID ERP жүйесі дегеніміз не;</w:t>
      </w:r>
      <w:bookmarkEnd w:id="8"/>
    </w:p>
    <w:p w14:paraId="0390FC42" w14:textId="77777777" w:rsidR="00EE54AA" w:rsidRPr="00133FBC" w:rsidRDefault="00C4491A" w:rsidP="00187E80">
      <w:pPr>
        <w:pStyle w:val="a5"/>
        <w:ind w:left="567" w:firstLine="426"/>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Бір кәсіпорында бірнеше ERP жүйесі болуы мүмкін болғандықтан, IS ESF белгілі бір ERP жүйесі үшін күй жаңартулары мен жаңа ESF алу тарихын сақтайды. ESF АЖ жүйесіндегі ERP жүйесін анықтау үшін ERP жүйесінің иесі оған кез келген жол идентификаторын - ClientID ойлап табуы керек. Оның кәсіпорын ішінде бірегей болуы маңызды, яғни. бір кәсіпорынның екі ERP жүйесінде бірдей ClientID болуы мүмкін емес. Клиент идентификаторын ESF АЖ жүйесінде тіркеу Клиент идентификаторын тасымалдауды талап ететін әдістерге бірінші шақыру кезінде автоматты түрде орын алады және осы ERP жүйесі үшін ESF АЖ тарихты сақтай бастайды. ERP ClientID идентификаторымен жұмыс істеуді талап ететін API әдістеріне әрбір шақырудан кейін жүйе жауап ретінде соңғы синхрондалған оқиғаның идентификаторын алады - EventID, ол болашақта ESF АЖ деректерін алу үшін пайдаланылуы мүмкін. ClientID және EventID пайдалану қызмет әдістерінің сипаттамасында егжей-тегжейлі талқыланады. Офлайн клиентте сонымен қатар орнату кезінде пайдаланушыға автоматты түрде, мөлдір түрде тағайындалатын ClientID бар.</w:t>
      </w:r>
    </w:p>
    <w:p w14:paraId="6C2A2ADE" w14:textId="77777777" w:rsidR="004A5506" w:rsidRPr="009143DA" w:rsidRDefault="009C22EF" w:rsidP="004351DB">
      <w:pPr>
        <w:pStyle w:val="a5"/>
        <w:numPr>
          <w:ilvl w:val="0"/>
          <w:numId w:val="1"/>
        </w:numPr>
        <w:spacing w:before="240"/>
        <w:ind w:left="357" w:hanging="357"/>
        <w:jc w:val="both"/>
        <w:outlineLvl w:val="1"/>
        <w:rPr>
          <w:rFonts w:ascii="Times New Roman" w:hAnsi="Times New Roman" w:cs="Times New Roman"/>
          <w:b/>
          <w:sz w:val="24"/>
          <w:szCs w:val="24"/>
          <w:lang w:val="ru-RU"/>
        </w:rPr>
      </w:pPr>
      <w:bookmarkStart w:id="9" w:name="_Toc485116808"/>
      <w:r w:rsidRPr="009143DA">
        <w:rPr>
          <w:rFonts w:ascii="Times New Roman" w:hAnsi="Times New Roman" w:cs="Times New Roman"/>
          <w:b/>
          <w:sz w:val="24"/>
          <w:szCs w:val="24"/>
          <w:lang w:val="ru-RU"/>
        </w:rPr>
        <w:t>«ЭСФ АЖ пайдалануға берілген күні» қандай?</w:t>
      </w:r>
      <w:bookmarkEnd w:id="9"/>
    </w:p>
    <w:p w14:paraId="28BB7E03" w14:textId="77777777" w:rsidR="00C4491A" w:rsidRPr="00133FBC" w:rsidRDefault="004A5506" w:rsidP="00187E80">
      <w:pPr>
        <w:pStyle w:val="a5"/>
        <w:ind w:left="567" w:firstLine="426"/>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Бірқатар бизнес-процестерде, мысалы, түзетілген немесе қосымша шот-фактураны беру, қосымша немесе түзетілген шот-фактура шығарылған негізгі шот-фактураның ЭШФ АЖ-де бар екеніне көз жеткізу үшін тексеру жүргізіледі. IS ESF коммерциялық пайдалануға берілген кезде жүйе параметрлеріне енгізу күні енгізіледі. Қосымша немесе түзетілген СФ беру кезінде келесі тексерулер жүргізіледі:</w:t>
      </w:r>
    </w:p>
    <w:p w14:paraId="3BDDFA34" w14:textId="77777777" w:rsidR="00C4491A" w:rsidRPr="00133FBC" w:rsidRDefault="0037374F">
      <w:pPr>
        <w:pStyle w:val="a5"/>
        <w:ind w:left="567" w:firstLine="426"/>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1. Егер негізгі СҚ 2015 жылғы 01 сәуірден кейін шығарылған болса, онда оның ЭШФ АЖ-да болуы міндетті болып табылады, ал егер ол табылмаса, оған түзетілген немесе қосымша берілген ҚҚ қате деп танылады;</w:t>
      </w:r>
    </w:p>
    <w:p w14:paraId="4DD470CF" w14:textId="77777777" w:rsidR="004A5506" w:rsidRPr="00133FBC" w:rsidRDefault="0037374F">
      <w:pPr>
        <w:pStyle w:val="a5"/>
        <w:ind w:left="567" w:firstLine="426"/>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2. Егер негізгі СҚ 2015 жылғы 01 сәуірге дейін берілген болса, онда оның ЭШФ АЖ-да болуы міндетті болып табылмайды.</w:t>
      </w:r>
    </w:p>
    <w:p w14:paraId="69F89FD2" w14:textId="77777777" w:rsidR="006C31CC" w:rsidRPr="009143DA" w:rsidRDefault="006C31CC">
      <w:pPr>
        <w:pStyle w:val="a5"/>
        <w:ind w:left="567" w:firstLine="426"/>
        <w:jc w:val="both"/>
        <w:rPr>
          <w:rFonts w:ascii="Times New Roman" w:hAnsi="Times New Roman" w:cs="Times New Roman"/>
          <w:b/>
          <w:sz w:val="24"/>
          <w:szCs w:val="24"/>
          <w:lang w:val="ru-RU"/>
        </w:rPr>
      </w:pPr>
    </w:p>
    <w:p w14:paraId="02182757" w14:textId="77777777" w:rsidR="00D06EA1" w:rsidRPr="009143DA" w:rsidRDefault="009C22EF" w:rsidP="004351DB">
      <w:pPr>
        <w:pStyle w:val="a5"/>
        <w:numPr>
          <w:ilvl w:val="0"/>
          <w:numId w:val="1"/>
        </w:numPr>
        <w:spacing w:before="240"/>
        <w:ind w:left="357" w:hanging="357"/>
        <w:jc w:val="both"/>
        <w:outlineLvl w:val="1"/>
        <w:rPr>
          <w:rFonts w:ascii="Times New Roman" w:hAnsi="Times New Roman" w:cs="Times New Roman"/>
          <w:b/>
          <w:sz w:val="24"/>
          <w:szCs w:val="24"/>
          <w:lang w:val="ru-RU"/>
        </w:rPr>
      </w:pPr>
      <w:bookmarkStart w:id="10" w:name="_Toc485116809"/>
      <w:r w:rsidRPr="009143DA">
        <w:rPr>
          <w:rFonts w:ascii="Times New Roman" w:hAnsi="Times New Roman" w:cs="Times New Roman"/>
          <w:b/>
          <w:sz w:val="24"/>
          <w:szCs w:val="24"/>
          <w:lang w:val="ru-RU"/>
        </w:rPr>
        <w:t>ESF бірегей идентификаторы (ParentKey) дегеніміз не;</w:t>
      </w:r>
      <w:bookmarkEnd w:id="10"/>
    </w:p>
    <w:p w14:paraId="73A9E53B" w14:textId="77777777" w:rsidR="00AF2A0A" w:rsidRPr="00133FBC" w:rsidRDefault="00AF2A0A" w:rsidP="00187E80">
      <w:pPr>
        <w:pStyle w:val="a5"/>
        <w:ind w:left="567" w:firstLine="426"/>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lastRenderedPageBreak/>
        <w:t>Жіберуші ESF идентификаторы ретінде ESF ішкі нөмірін, күні мен компанияның БСН-ін көрсетеді.</w:t>
      </w:r>
    </w:p>
    <w:p w14:paraId="57CC0437" w14:textId="77777777" w:rsidR="00D06EA1" w:rsidRPr="009143DA" w:rsidRDefault="009C22EF" w:rsidP="004351DB">
      <w:pPr>
        <w:pStyle w:val="a5"/>
        <w:numPr>
          <w:ilvl w:val="0"/>
          <w:numId w:val="1"/>
        </w:numPr>
        <w:spacing w:before="240"/>
        <w:ind w:left="357" w:hanging="357"/>
        <w:jc w:val="both"/>
        <w:outlineLvl w:val="1"/>
        <w:rPr>
          <w:rFonts w:ascii="Times New Roman" w:hAnsi="Times New Roman" w:cs="Times New Roman"/>
          <w:b/>
          <w:sz w:val="24"/>
          <w:szCs w:val="24"/>
          <w:lang w:val="ru-RU"/>
        </w:rPr>
      </w:pPr>
      <w:bookmarkStart w:id="11" w:name="_Toc485116810"/>
      <w:r w:rsidRPr="009143DA">
        <w:rPr>
          <w:rFonts w:ascii="Times New Roman" w:hAnsi="Times New Roman" w:cs="Times New Roman"/>
          <w:b/>
          <w:sz w:val="24"/>
          <w:szCs w:val="24"/>
          <w:lang w:val="ru-RU"/>
        </w:rPr>
        <w:t>ESF жіберу және алу үшін сеансты қалай орнатуға болады;</w:t>
      </w:r>
      <w:bookmarkEnd w:id="11"/>
    </w:p>
    <w:p w14:paraId="48CAA598" w14:textId="77777777" w:rsidR="00D605E6" w:rsidRPr="009143DA" w:rsidRDefault="00C4491A" w:rsidP="00187E80">
      <w:pPr>
        <w:pStyle w:val="a5"/>
        <w:ind w:left="567" w:firstLine="426"/>
        <w:jc w:val="both"/>
        <w:rPr>
          <w:rFonts w:ascii="Times New Roman" w:hAnsi="Times New Roman" w:cs="Times New Roman"/>
          <w:b/>
          <w:sz w:val="24"/>
          <w:szCs w:val="24"/>
          <w:lang w:val="ru-RU"/>
        </w:rPr>
      </w:pPr>
      <w:r w:rsidRPr="00133FBC">
        <w:rPr>
          <w:rFonts w:ascii="Times New Roman" w:hAnsi="Times New Roman" w:cs="Times New Roman"/>
          <w:sz w:val="24"/>
          <w:szCs w:val="24"/>
          <w:lang w:val="ru-RU"/>
        </w:rPr>
        <w:t>ERP жүйесінің жағында ESF АЖ сеансын ашу үшін «CreateSessionRequest» сұранысын жасау және жіберу қажет.</w:t>
      </w:r>
    </w:p>
    <w:p w14:paraId="213F9C7A" w14:textId="77777777" w:rsidR="00D06EA1" w:rsidRPr="009143DA" w:rsidRDefault="009C22EF" w:rsidP="004351DB">
      <w:pPr>
        <w:pStyle w:val="a5"/>
        <w:numPr>
          <w:ilvl w:val="0"/>
          <w:numId w:val="1"/>
        </w:numPr>
        <w:spacing w:before="240"/>
        <w:ind w:left="357" w:hanging="357"/>
        <w:jc w:val="both"/>
        <w:outlineLvl w:val="1"/>
        <w:rPr>
          <w:rFonts w:ascii="Times New Roman" w:hAnsi="Times New Roman" w:cs="Times New Roman"/>
          <w:b/>
          <w:sz w:val="24"/>
          <w:szCs w:val="24"/>
          <w:lang w:val="ru-RU"/>
        </w:rPr>
      </w:pPr>
      <w:bookmarkStart w:id="12" w:name="_Toc485116811"/>
      <w:r w:rsidRPr="009143DA">
        <w:rPr>
          <w:rFonts w:ascii="Times New Roman" w:hAnsi="Times New Roman" w:cs="Times New Roman"/>
          <w:b/>
          <w:sz w:val="24"/>
          <w:szCs w:val="24"/>
          <w:lang w:val="ru-RU"/>
        </w:rPr>
        <w:t>IS ESF жібергеннен және қабылдағаннан кейін сессияны қалай жабуға болады;</w:t>
      </w:r>
      <w:bookmarkEnd w:id="12"/>
    </w:p>
    <w:p w14:paraId="2062A926" w14:textId="77777777" w:rsidR="00D605E6" w:rsidRPr="00133FBC" w:rsidRDefault="00D605E6" w:rsidP="00187E80">
      <w:pPr>
        <w:pStyle w:val="a5"/>
        <w:ind w:left="567" w:firstLine="426"/>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Ашық сессия шеңберінде жұмыс аяқталғаннан кейін ERP жүйесінің жағында жұмысты аяқтау және «CloseSessionRequest» сеансын жабу үшін ESF АЖ-не сұраныс жіберіледі.</w:t>
      </w:r>
    </w:p>
    <w:p w14:paraId="03FFCC75" w14:textId="77777777" w:rsidR="00D06EA1" w:rsidRPr="009143DA" w:rsidRDefault="009C22EF" w:rsidP="004351DB">
      <w:pPr>
        <w:pStyle w:val="a5"/>
        <w:numPr>
          <w:ilvl w:val="0"/>
          <w:numId w:val="1"/>
        </w:numPr>
        <w:spacing w:before="240"/>
        <w:ind w:left="357" w:hanging="357"/>
        <w:jc w:val="both"/>
        <w:outlineLvl w:val="1"/>
        <w:rPr>
          <w:rFonts w:ascii="Times New Roman" w:hAnsi="Times New Roman" w:cs="Times New Roman"/>
          <w:b/>
          <w:sz w:val="24"/>
          <w:szCs w:val="24"/>
          <w:lang w:val="ru-RU"/>
        </w:rPr>
      </w:pPr>
      <w:bookmarkStart w:id="13" w:name="_Toc485116812"/>
      <w:r w:rsidRPr="009143DA">
        <w:rPr>
          <w:rFonts w:ascii="Times New Roman" w:hAnsi="Times New Roman" w:cs="Times New Roman"/>
          <w:b/>
          <w:sz w:val="24"/>
          <w:szCs w:val="24"/>
          <w:lang w:val="ru-RU"/>
        </w:rPr>
        <w:t>Сеанс орнату үшін қандай NCA сертификатын пайдалана аламын;</w:t>
      </w:r>
      <w:bookmarkEnd w:id="13"/>
    </w:p>
    <w:p w14:paraId="07535A15" w14:textId="77777777" w:rsidR="00F63D64" w:rsidRPr="00133FBC" w:rsidRDefault="00490AE9" w:rsidP="00187E80">
      <w:pPr>
        <w:pStyle w:val="a5"/>
        <w:ind w:left="567" w:firstLine="426"/>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Сеансты орнату үшін сізге авторизация сертификаты қажет - AUTH_RSA.</w:t>
      </w:r>
    </w:p>
    <w:p w14:paraId="23B3863D" w14:textId="77777777" w:rsidR="00D06EA1" w:rsidRPr="009143DA" w:rsidRDefault="009C22EF" w:rsidP="004351DB">
      <w:pPr>
        <w:pStyle w:val="a5"/>
        <w:numPr>
          <w:ilvl w:val="0"/>
          <w:numId w:val="1"/>
        </w:numPr>
        <w:spacing w:before="240"/>
        <w:ind w:left="357" w:hanging="357"/>
        <w:jc w:val="both"/>
        <w:outlineLvl w:val="1"/>
        <w:rPr>
          <w:rFonts w:ascii="Times New Roman" w:hAnsi="Times New Roman" w:cs="Times New Roman"/>
          <w:b/>
          <w:sz w:val="24"/>
          <w:szCs w:val="24"/>
          <w:lang w:val="ru-RU"/>
        </w:rPr>
      </w:pPr>
      <w:bookmarkStart w:id="14" w:name="_Toc485116813"/>
      <w:r w:rsidRPr="009143DA">
        <w:rPr>
          <w:rFonts w:ascii="Times New Roman" w:hAnsi="Times New Roman" w:cs="Times New Roman"/>
          <w:b/>
          <w:sz w:val="24"/>
          <w:szCs w:val="24"/>
          <w:lang w:val="ru-RU"/>
        </w:rPr>
        <w:t>Жұмысты аяқтағаннан кейін сессияны жаппасаңыз не болады;</w:t>
      </w:r>
      <w:bookmarkEnd w:id="14"/>
    </w:p>
    <w:p w14:paraId="393184E3" w14:textId="77777777" w:rsidR="00D605E6" w:rsidRPr="00133FBC" w:rsidRDefault="00D605E6" w:rsidP="00187E80">
      <w:pPr>
        <w:pStyle w:val="a5"/>
        <w:ind w:left="567" w:firstLine="426"/>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Сеанс жарты сағат бойы ашық қалады, осы уақыттан кейін сеанс ESF АЖ жүйесінде автоматты түрде жарамсыз болады (өшіріледі).</w:t>
      </w:r>
    </w:p>
    <w:p w14:paraId="3BC3D12E" w14:textId="77777777" w:rsidR="00D06EA1" w:rsidRPr="009143DA" w:rsidRDefault="009C22EF" w:rsidP="004351DB">
      <w:pPr>
        <w:pStyle w:val="a5"/>
        <w:numPr>
          <w:ilvl w:val="0"/>
          <w:numId w:val="1"/>
        </w:numPr>
        <w:spacing w:before="240"/>
        <w:ind w:left="357" w:hanging="357"/>
        <w:jc w:val="both"/>
        <w:outlineLvl w:val="1"/>
        <w:rPr>
          <w:rFonts w:ascii="Times New Roman" w:hAnsi="Times New Roman" w:cs="Times New Roman"/>
          <w:b/>
          <w:sz w:val="24"/>
          <w:szCs w:val="24"/>
          <w:lang w:val="ru-RU"/>
        </w:rPr>
      </w:pPr>
      <w:bookmarkStart w:id="15" w:name="_Toc485116814"/>
      <w:r w:rsidRPr="009143DA">
        <w:rPr>
          <w:rFonts w:ascii="Times New Roman" w:hAnsi="Times New Roman" w:cs="Times New Roman"/>
          <w:b/>
          <w:sz w:val="24"/>
          <w:szCs w:val="24"/>
          <w:lang w:val="ru-RU"/>
        </w:rPr>
        <w:t>API арқылы ESF қалай жіберуге болады;</w:t>
      </w:r>
      <w:bookmarkEnd w:id="15"/>
    </w:p>
    <w:p w14:paraId="623CADF2" w14:textId="77777777" w:rsidR="00602394" w:rsidRPr="00133FBC" w:rsidRDefault="00C4491A" w:rsidP="00187E80">
      <w:pPr>
        <w:pStyle w:val="a5"/>
        <w:numPr>
          <w:ilvl w:val="0"/>
          <w:numId w:val="3"/>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Жұмыстың басында ашық сессияның болуын тексеру жүргізіледі. Егер ашық сеанс болмаса, онда аутентификация процесінен өту және «SessionID» сеанс идентификаторын алу қажет.</w:t>
      </w:r>
    </w:p>
    <w:p w14:paraId="4CEA0DC1" w14:textId="77777777" w:rsidR="00602394" w:rsidRPr="00133FBC" w:rsidRDefault="00602394">
      <w:pPr>
        <w:pStyle w:val="a5"/>
        <w:numPr>
          <w:ilvl w:val="0"/>
          <w:numId w:val="3"/>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Сеанс ашық болса, онда ESF FLC ережелеріне сәйкес жасалады. ЭШФ ЭСҚ-мен қол қойылады және пакетке салынады. Пакетке ЭСҚ сертификатының ашық кілті қоса беріледі.</w:t>
      </w:r>
    </w:p>
    <w:p w14:paraId="4A1E9415" w14:textId="77777777" w:rsidR="00602394" w:rsidRPr="00133FBC" w:rsidRDefault="00602394">
      <w:pPr>
        <w:pStyle w:val="a5"/>
        <w:numPr>
          <w:ilvl w:val="0"/>
          <w:numId w:val="3"/>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ERP жүйесінің жағында «SyncInvoiceRequest» жүктеу сұрауы жасалады және сеанс идентификаторы ESF АЖ-де тексеріледі. Сеанс ашық болса, ESF бумасы ESF IS жүйесіне жүктеледі.</w:t>
      </w:r>
    </w:p>
    <w:p w14:paraId="1223C3D8" w14:textId="77777777" w:rsidR="00602394" w:rsidRPr="00133FBC" w:rsidRDefault="00602394">
      <w:pPr>
        <w:pStyle w:val="a5"/>
        <w:numPr>
          <w:ilvl w:val="0"/>
          <w:numId w:val="3"/>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FLC бойынша сәтті тексеруден кейін ESF АЖ-де ESF идентификаторы жасалады, ол клиентке қайтарылады. ERP жүйесі қабылданған ESF идентификаторын сақтайды, содан кейін оны ESF күйін тексеру үшін пайдаланады.</w:t>
      </w:r>
    </w:p>
    <w:p w14:paraId="011D03A0" w14:textId="77777777" w:rsidR="00602394" w:rsidRPr="00133FBC" w:rsidRDefault="00602394">
      <w:pPr>
        <w:pStyle w:val="a5"/>
        <w:numPr>
          <w:ilvl w:val="0"/>
          <w:numId w:val="3"/>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Одан әрі ЭШФ тіркеу деректерін (жеткізушілер мен алушылардың, жүк жөнелтушілер мен қабылдаушылардың ЖСН/БСН, жеткізушілер мен алушылардың ҚҚС сертификаттарының сериялары мен нөмірлері) және ЭСҚ куәлігін тексеру үшін кезекке қойылады.</w:t>
      </w:r>
    </w:p>
    <w:p w14:paraId="5120AF8C" w14:textId="77777777" w:rsidR="00602394" w:rsidRPr="00133FBC" w:rsidRDefault="00602394">
      <w:pPr>
        <w:pStyle w:val="a5"/>
        <w:numPr>
          <w:ilvl w:val="0"/>
          <w:numId w:val="3"/>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Тіркеу деректері дұрыс болса және ЭСҚ куәлігі ҚР ҰКО күшін жоймаса, ЭШФ тіркеу нөмірі беріледі және ЭШФ деректер базасына (бұдан әрі – МҚ) «ЖАСАЛДЫ» мәртебесімен жазылады. , әйтпесе ESF МБ-ға “СӘТСІЗ” күйімен және қате кодымен жазылады.</w:t>
      </w:r>
    </w:p>
    <w:p w14:paraId="6DFB5DF5" w14:textId="77777777" w:rsidR="00602394" w:rsidRPr="00133FBC" w:rsidRDefault="00602394">
      <w:pPr>
        <w:pStyle w:val="a5"/>
        <w:numPr>
          <w:ilvl w:val="0"/>
          <w:numId w:val="3"/>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FLC тексеруі кезінде 4-параграфта қателер орын алса, қателердің сипаттамасын қамтитын жауап клиентке қайтарылады. ERP жүйесі қабылданған қате кодын өңдейді және сақтайды.</w:t>
      </w:r>
    </w:p>
    <w:p w14:paraId="5F506BF9" w14:textId="77777777" w:rsidR="004A46A2" w:rsidRPr="00133FBC" w:rsidRDefault="00602394">
      <w:pPr>
        <w:pStyle w:val="a5"/>
        <w:numPr>
          <w:ilvl w:val="0"/>
          <w:numId w:val="3"/>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Процестің аяқталуы.</w:t>
      </w:r>
    </w:p>
    <w:p w14:paraId="2B4B25EC" w14:textId="77777777" w:rsidR="00C26057" w:rsidRPr="009143DA" w:rsidRDefault="009C22EF" w:rsidP="004351DB">
      <w:pPr>
        <w:pStyle w:val="a5"/>
        <w:numPr>
          <w:ilvl w:val="0"/>
          <w:numId w:val="1"/>
        </w:numPr>
        <w:spacing w:before="240"/>
        <w:ind w:left="357" w:hanging="357"/>
        <w:jc w:val="both"/>
        <w:outlineLvl w:val="1"/>
        <w:rPr>
          <w:rFonts w:ascii="Times New Roman" w:hAnsi="Times New Roman" w:cs="Times New Roman"/>
          <w:b/>
          <w:sz w:val="24"/>
          <w:szCs w:val="24"/>
          <w:lang w:val="ru-RU"/>
        </w:rPr>
      </w:pPr>
      <w:bookmarkStart w:id="16" w:name="_Toc485116815"/>
      <w:r w:rsidRPr="009143DA">
        <w:rPr>
          <w:rFonts w:ascii="Times New Roman" w:hAnsi="Times New Roman" w:cs="Times New Roman"/>
          <w:b/>
          <w:sz w:val="24"/>
          <w:szCs w:val="24"/>
          <w:lang w:val="ru-RU"/>
        </w:rPr>
        <w:t>API арқылы ESF қалай алуға болады;</w:t>
      </w:r>
      <w:bookmarkEnd w:id="16"/>
    </w:p>
    <w:p w14:paraId="7CFA88E0" w14:textId="77777777" w:rsidR="008519E7" w:rsidRPr="00133FBC" w:rsidRDefault="00C4491A" w:rsidP="00187E80">
      <w:pPr>
        <w:pStyle w:val="a5"/>
        <w:numPr>
          <w:ilvl w:val="0"/>
          <w:numId w:val="14"/>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Жұмыстың басында ашық сессияның болуын тексеру жүргізіледі. Егер ашық сеанс болмаса, онда аутентификация процесінен өту және «SessionID» сеанс идентификаторын алу қажет.</w:t>
      </w:r>
    </w:p>
    <w:p w14:paraId="3261F7C8" w14:textId="77777777" w:rsidR="008519E7" w:rsidRPr="00133FBC" w:rsidRDefault="008519E7" w:rsidP="00187E80">
      <w:pPr>
        <w:pStyle w:val="a5"/>
        <w:numPr>
          <w:ilvl w:val="0"/>
          <w:numId w:val="14"/>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lastRenderedPageBreak/>
        <w:t>Сеанс ашық болса, ERP жүйесінде ESF іздеу шарты жасалады және ESF таңдауы үшін queryInvoice, queryInvoiceById, queryInvoiceByKey, queryInvoiceSummaryById, queryInvoiceSummaryByKey әдістерінің бірін пайдаланып сұрауға жіберіледі. Сұранысқа сеанс идентификаторы тағайындалады және сеанс идентификаторы ESF АЖ-де тексеріледі.</w:t>
      </w:r>
    </w:p>
    <w:p w14:paraId="736B779D" w14:textId="77777777" w:rsidR="008519E7" w:rsidRPr="00133FBC" w:rsidRDefault="008519E7">
      <w:pPr>
        <w:pStyle w:val="a5"/>
        <w:numPr>
          <w:ilvl w:val="0"/>
          <w:numId w:val="14"/>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Сеанс ашық болса, ESF ESF АЖ дерекқорынан іздеу критерийлеріне сәйкес таңдалады және нәтиже клиентке қайтарылады, ERP жүйесі алынған ЭШФ-ны өзінің дерекқорында сақтауы керек.</w:t>
      </w:r>
    </w:p>
    <w:p w14:paraId="7CD8B891" w14:textId="77777777" w:rsidR="008519E7" w:rsidRPr="00133FBC" w:rsidRDefault="008519E7">
      <w:pPr>
        <w:pStyle w:val="a5"/>
        <w:numPr>
          <w:ilvl w:val="0"/>
          <w:numId w:val="14"/>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«CREATED» күйіндегі қабылданған ESF үшін ESF пакетін алғаннан кейін, ERP жүйесінде алынған тізімді растау (жеткізуді растау) «ConfirmInvoiceByIdRequest» немесе «ConfirmInvoiceByKeyRequest» сұрауы жасалады, сұрауға сеанс идентификаторы тағайындалады және ESF АЖ-ға жіберіледі.</w:t>
      </w:r>
    </w:p>
    <w:p w14:paraId="212DA0AB" w14:textId="77777777" w:rsidR="008519E7" w:rsidRPr="00133FBC" w:rsidRDefault="008519E7">
      <w:pPr>
        <w:pStyle w:val="a5"/>
        <w:numPr>
          <w:ilvl w:val="0"/>
          <w:numId w:val="14"/>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Одан әрі сеанс идентификаторы ESF АЖ-де тексеріледі. Сеанс ашық болса, ESF жіберуші күшін жою үшін тексереді (ESF ERP жүйесімен қабылданған ESF өңдеуі кезінде жіберуші күшін жоюы мүмкін).</w:t>
      </w:r>
    </w:p>
    <w:p w14:paraId="6E797BB0" w14:textId="77777777" w:rsidR="008519E7" w:rsidRPr="00133FBC" w:rsidRDefault="008519E7">
      <w:pPr>
        <w:pStyle w:val="a5"/>
        <w:numPr>
          <w:ilvl w:val="0"/>
          <w:numId w:val="14"/>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Егер ESF күші жойылса, ЭШФ АЖ кейіннен ERP жүйесінде күйді сақтай отырып, ЭШФ ағымдағы күйі "Болды" жауап жасайды.</w:t>
      </w:r>
    </w:p>
    <w:p w14:paraId="458AF849" w14:textId="77777777" w:rsidR="008519E7" w:rsidRPr="00133FBC" w:rsidRDefault="008519E7">
      <w:pPr>
        <w:pStyle w:val="a5"/>
        <w:numPr>
          <w:ilvl w:val="0"/>
          <w:numId w:val="14"/>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Егер ESF жойылмаса, ESF АЖ "Девиверленген" ESF күйімен жауапты жасайды, содан кейін күйді ERP жүйесінде сақтайды.</w:t>
      </w:r>
    </w:p>
    <w:p w14:paraId="7F63F157" w14:textId="77777777" w:rsidR="008519E7" w:rsidRPr="00133FBC" w:rsidRDefault="008519E7">
      <w:pPr>
        <w:pStyle w:val="a5"/>
        <w:numPr>
          <w:ilvl w:val="0"/>
          <w:numId w:val="14"/>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Процестің аяқталуы.</w:t>
      </w:r>
    </w:p>
    <w:p w14:paraId="382E9B3B" w14:textId="77777777" w:rsidR="00C26057" w:rsidRPr="00133FBC" w:rsidRDefault="008519E7">
      <w:pPr>
        <w:pStyle w:val="a5"/>
        <w:ind w:left="567" w:firstLine="426"/>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Ескерту: Жеткізуді растау тек «ЖАСАЛҒАН» күйіндегі ESF үшін қажет. "QueryInvoiceRequest" әдісімен жұмыс істеу әртүрлі күйдегі ESF іздеу шартына түсуі мүмкін деп болжайды. ERP жүйесінің жағында тек жаңа ESF алынғанын растау керек және растауды бұрын жүктелген ESF-ге қайта жібермеу керек.</w:t>
      </w:r>
    </w:p>
    <w:p w14:paraId="6F05ED63" w14:textId="77777777" w:rsidR="00D06EA1" w:rsidRPr="009143DA" w:rsidRDefault="009C22EF" w:rsidP="004351DB">
      <w:pPr>
        <w:pStyle w:val="a5"/>
        <w:numPr>
          <w:ilvl w:val="0"/>
          <w:numId w:val="1"/>
        </w:numPr>
        <w:spacing w:before="240"/>
        <w:ind w:left="357" w:hanging="357"/>
        <w:jc w:val="both"/>
        <w:outlineLvl w:val="1"/>
        <w:rPr>
          <w:rFonts w:ascii="Times New Roman" w:hAnsi="Times New Roman" w:cs="Times New Roman"/>
          <w:b/>
          <w:sz w:val="24"/>
          <w:szCs w:val="24"/>
          <w:lang w:val="ru-RU"/>
        </w:rPr>
      </w:pPr>
      <w:bookmarkStart w:id="17" w:name="_Toc485116816"/>
      <w:r w:rsidRPr="009143DA">
        <w:rPr>
          <w:rFonts w:ascii="Times New Roman" w:hAnsi="Times New Roman" w:cs="Times New Roman"/>
          <w:b/>
          <w:sz w:val="24"/>
          <w:szCs w:val="24"/>
          <w:lang w:val="ru-RU"/>
        </w:rPr>
        <w:t>Бір пакетте бірнеше ESF жібере аламын ба;</w:t>
      </w:r>
      <w:bookmarkEnd w:id="17"/>
    </w:p>
    <w:p w14:paraId="5170EFB1" w14:textId="77777777" w:rsidR="00F63D64" w:rsidRPr="00133FBC" w:rsidRDefault="00400185" w:rsidP="00187E80">
      <w:pPr>
        <w:pStyle w:val="a5"/>
        <w:ind w:left="567" w:firstLine="426"/>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Бір пакетте бірнеше ESF жіберуге болады.</w:t>
      </w:r>
    </w:p>
    <w:p w14:paraId="74A83589" w14:textId="77777777" w:rsidR="00D06EA1" w:rsidRPr="009143DA" w:rsidRDefault="009C22EF" w:rsidP="004351DB">
      <w:pPr>
        <w:pStyle w:val="a5"/>
        <w:numPr>
          <w:ilvl w:val="0"/>
          <w:numId w:val="1"/>
        </w:numPr>
        <w:spacing w:before="240"/>
        <w:ind w:left="357" w:hanging="357"/>
        <w:jc w:val="both"/>
        <w:outlineLvl w:val="1"/>
        <w:rPr>
          <w:rFonts w:ascii="Times New Roman" w:hAnsi="Times New Roman" w:cs="Times New Roman"/>
          <w:b/>
          <w:sz w:val="24"/>
          <w:szCs w:val="24"/>
          <w:lang w:val="ru-RU"/>
        </w:rPr>
      </w:pPr>
      <w:bookmarkStart w:id="18" w:name="_Toc485116817"/>
      <w:r w:rsidRPr="009143DA">
        <w:rPr>
          <w:rFonts w:ascii="Times New Roman" w:hAnsi="Times New Roman" w:cs="Times New Roman"/>
          <w:b/>
          <w:sz w:val="24"/>
          <w:szCs w:val="24"/>
          <w:lang w:val="ru-RU"/>
        </w:rPr>
        <w:t>Бір пакетте қанша ESF жіберуге болады;</w:t>
      </w:r>
      <w:bookmarkEnd w:id="18"/>
    </w:p>
    <w:p w14:paraId="741AB99C" w14:textId="77777777" w:rsidR="00AF2A0A" w:rsidRPr="00133FBC" w:rsidRDefault="004A46A2" w:rsidP="00187E80">
      <w:pPr>
        <w:pStyle w:val="a5"/>
        <w:ind w:left="567" w:firstLine="426"/>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Бір пакетте сіз 250 ESF-ден көп емес жібере аласыз.</w:t>
      </w:r>
    </w:p>
    <w:p w14:paraId="404F84CA" w14:textId="77777777" w:rsidR="00D06EA1" w:rsidRPr="009143DA" w:rsidRDefault="009C22EF" w:rsidP="004351DB">
      <w:pPr>
        <w:pStyle w:val="a5"/>
        <w:numPr>
          <w:ilvl w:val="0"/>
          <w:numId w:val="1"/>
        </w:numPr>
        <w:spacing w:before="240"/>
        <w:ind w:left="357" w:hanging="357"/>
        <w:jc w:val="both"/>
        <w:outlineLvl w:val="1"/>
        <w:rPr>
          <w:rFonts w:ascii="Times New Roman" w:hAnsi="Times New Roman" w:cs="Times New Roman"/>
          <w:b/>
          <w:sz w:val="24"/>
          <w:szCs w:val="24"/>
          <w:lang w:val="ru-RU"/>
        </w:rPr>
      </w:pPr>
      <w:bookmarkStart w:id="19" w:name="_Toc485116818"/>
      <w:r w:rsidRPr="009143DA">
        <w:rPr>
          <w:rFonts w:ascii="Times New Roman" w:hAnsi="Times New Roman" w:cs="Times New Roman"/>
          <w:b/>
          <w:sz w:val="24"/>
          <w:szCs w:val="24"/>
          <w:lang w:val="ru-RU"/>
        </w:rPr>
        <w:t>ESF қолтаңбасы дегеніміз не?</w:t>
      </w:r>
      <w:bookmarkEnd w:id="19"/>
    </w:p>
    <w:p w14:paraId="45A6219C" w14:textId="77777777" w:rsidR="00400185" w:rsidRPr="00133FBC" w:rsidRDefault="0082364B" w:rsidP="00187E80">
      <w:pPr>
        <w:pStyle w:val="a5"/>
        <w:ind w:left="567" w:firstLine="426"/>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Электрондық цифрлық қолтаңба (ЭЦҚ) – қолтаңбаның жабық кілтін пайдалана отырып ақпаратты криптографиялық түрлендіру нәтижесінде алынған және электрондық құжаттағы ақпараттың бұрмалануының жоқтығын анықтауға мүмкіндік беретін электрондық құжаттың атрибуты. қолы қалыптастырылды және қолтаңбаның қолтаңба кілті сертификатының иесіне тиесілі екенін тексеру.</w:t>
      </w:r>
    </w:p>
    <w:p w14:paraId="11642A8D" w14:textId="77777777" w:rsidR="00D06EA1" w:rsidRPr="009143DA" w:rsidRDefault="009C22EF" w:rsidP="004351DB">
      <w:pPr>
        <w:pStyle w:val="a5"/>
        <w:numPr>
          <w:ilvl w:val="0"/>
          <w:numId w:val="1"/>
        </w:numPr>
        <w:spacing w:before="240"/>
        <w:ind w:left="357" w:hanging="357"/>
        <w:jc w:val="both"/>
        <w:outlineLvl w:val="1"/>
        <w:rPr>
          <w:rFonts w:ascii="Times New Roman" w:hAnsi="Times New Roman" w:cs="Times New Roman"/>
          <w:b/>
          <w:sz w:val="24"/>
          <w:szCs w:val="24"/>
          <w:lang w:val="ru-RU"/>
        </w:rPr>
      </w:pPr>
      <w:bookmarkStart w:id="20" w:name="_Toc485116819"/>
      <w:r w:rsidRPr="009143DA">
        <w:rPr>
          <w:rFonts w:ascii="Times New Roman" w:hAnsi="Times New Roman" w:cs="Times New Roman"/>
          <w:b/>
          <w:sz w:val="24"/>
          <w:szCs w:val="24"/>
          <w:lang w:val="ru-RU"/>
        </w:rPr>
        <w:t>ЭШФ құрылымы;</w:t>
      </w:r>
      <w:bookmarkEnd w:id="20"/>
    </w:p>
    <w:p w14:paraId="4AC124A2" w14:textId="77777777" w:rsidR="00A96FE0" w:rsidRPr="00133FBC" w:rsidRDefault="00A96FE0" w:rsidP="00187E80">
      <w:pPr>
        <w:pStyle w:val="a5"/>
        <w:ind w:left="567" w:firstLine="426"/>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ESF құрылымы міндетті және қосымша мәліметтерді қамтитын А-дан I-ге дейінгі бірнеше бөлімдерден тұрады.</w:t>
      </w:r>
    </w:p>
    <w:tbl>
      <w:tblPr>
        <w:tblW w:w="104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627"/>
        <w:gridCol w:w="3261"/>
        <w:gridCol w:w="567"/>
        <w:gridCol w:w="708"/>
        <w:gridCol w:w="1558"/>
        <w:gridCol w:w="709"/>
        <w:gridCol w:w="2976"/>
      </w:tblGrid>
      <w:tr w:rsidR="00183B2D" w:rsidRPr="009143DA" w14:paraId="379902A9" w14:textId="77777777" w:rsidTr="00C02D28">
        <w:trPr>
          <w:trHeight w:val="464"/>
          <w:tblHeader/>
        </w:trPr>
        <w:tc>
          <w:tcPr>
            <w:tcW w:w="627" w:type="dxa"/>
            <w:vMerge w:val="restart"/>
            <w:shd w:val="clear" w:color="auto" w:fill="D9D9D9"/>
            <w:tcMar>
              <w:top w:w="0" w:type="dxa"/>
              <w:left w:w="60" w:type="dxa"/>
              <w:bottom w:w="0" w:type="dxa"/>
              <w:right w:w="60" w:type="dxa"/>
            </w:tcMar>
            <w:vAlign w:val="center"/>
            <w:hideMark/>
          </w:tcPr>
          <w:p w14:paraId="6EA74AA4" w14:textId="77777777" w:rsidR="00183B2D" w:rsidRPr="009143DA" w:rsidRDefault="00183B2D" w:rsidP="004351DB">
            <w:pPr>
              <w:ind w:left="-16" w:firstLine="16"/>
              <w:jc w:val="both"/>
              <w:rPr>
                <w:b/>
                <w:sz w:val="20"/>
                <w:szCs w:val="20"/>
              </w:rPr>
            </w:pPr>
            <w:r w:rsidRPr="009143DA">
              <w:rPr>
                <w:b/>
                <w:sz w:val="20"/>
                <w:szCs w:val="20"/>
              </w:rPr>
              <w:t>Өрістің белгіленуі (коды)</w:t>
            </w:r>
          </w:p>
        </w:tc>
        <w:tc>
          <w:tcPr>
            <w:tcW w:w="3261" w:type="dxa"/>
            <w:vMerge w:val="restart"/>
            <w:shd w:val="clear" w:color="auto" w:fill="D9D9D9"/>
            <w:tcMar>
              <w:top w:w="0" w:type="dxa"/>
              <w:left w:w="60" w:type="dxa"/>
              <w:bottom w:w="0" w:type="dxa"/>
              <w:right w:w="60" w:type="dxa"/>
            </w:tcMar>
            <w:vAlign w:val="center"/>
            <w:hideMark/>
          </w:tcPr>
          <w:p w14:paraId="22E77615" w14:textId="77777777" w:rsidR="00183B2D" w:rsidRPr="009143DA" w:rsidRDefault="00183B2D" w:rsidP="004351DB">
            <w:pPr>
              <w:ind w:left="-16" w:firstLine="16"/>
              <w:jc w:val="both"/>
              <w:rPr>
                <w:b/>
                <w:sz w:val="20"/>
                <w:szCs w:val="20"/>
              </w:rPr>
            </w:pPr>
            <w:r w:rsidRPr="009143DA">
              <w:rPr>
                <w:b/>
                <w:sz w:val="20"/>
                <w:szCs w:val="20"/>
              </w:rPr>
              <w:t>Өріс атауы</w:t>
            </w:r>
          </w:p>
        </w:tc>
        <w:tc>
          <w:tcPr>
            <w:tcW w:w="567" w:type="dxa"/>
            <w:vMerge w:val="restart"/>
            <w:shd w:val="clear" w:color="auto" w:fill="D9D9D9"/>
            <w:tcMar>
              <w:top w:w="0" w:type="dxa"/>
              <w:left w:w="60" w:type="dxa"/>
              <w:bottom w:w="0" w:type="dxa"/>
              <w:right w:w="60" w:type="dxa"/>
            </w:tcMar>
            <w:vAlign w:val="center"/>
            <w:hideMark/>
          </w:tcPr>
          <w:p w14:paraId="24A9CAE3" w14:textId="77777777" w:rsidR="00183B2D" w:rsidRPr="009143DA" w:rsidRDefault="00183B2D" w:rsidP="004351DB">
            <w:pPr>
              <w:ind w:left="-16" w:firstLine="16"/>
              <w:jc w:val="both"/>
              <w:rPr>
                <w:b/>
                <w:sz w:val="20"/>
                <w:szCs w:val="20"/>
              </w:rPr>
            </w:pPr>
            <w:r w:rsidRPr="009143DA">
              <w:rPr>
                <w:b/>
                <w:sz w:val="20"/>
                <w:szCs w:val="20"/>
              </w:rPr>
              <w:t>Таңбалар саны</w:t>
            </w:r>
          </w:p>
          <w:p w14:paraId="20D93657" w14:textId="77777777" w:rsidR="00183B2D" w:rsidRPr="009143DA" w:rsidRDefault="00183B2D" w:rsidP="004351DB">
            <w:pPr>
              <w:ind w:left="-16" w:firstLine="16"/>
              <w:jc w:val="both"/>
              <w:rPr>
                <w:b/>
                <w:sz w:val="20"/>
                <w:szCs w:val="20"/>
              </w:rPr>
            </w:pPr>
            <w:r w:rsidRPr="009143DA">
              <w:rPr>
                <w:b/>
                <w:sz w:val="20"/>
                <w:szCs w:val="20"/>
              </w:rPr>
              <w:t>(мин)</w:t>
            </w:r>
          </w:p>
        </w:tc>
        <w:tc>
          <w:tcPr>
            <w:tcW w:w="708" w:type="dxa"/>
            <w:vMerge w:val="restart"/>
            <w:shd w:val="clear" w:color="auto" w:fill="D9D9D9"/>
            <w:tcMar>
              <w:top w:w="0" w:type="dxa"/>
              <w:left w:w="60" w:type="dxa"/>
              <w:bottom w:w="0" w:type="dxa"/>
              <w:right w:w="60" w:type="dxa"/>
            </w:tcMar>
            <w:vAlign w:val="center"/>
            <w:hideMark/>
          </w:tcPr>
          <w:p w14:paraId="48067335" w14:textId="77777777" w:rsidR="00183B2D" w:rsidRPr="009143DA" w:rsidRDefault="00183B2D" w:rsidP="004351DB">
            <w:pPr>
              <w:ind w:left="-16" w:firstLine="16"/>
              <w:jc w:val="both"/>
              <w:rPr>
                <w:b/>
                <w:sz w:val="20"/>
                <w:szCs w:val="20"/>
              </w:rPr>
            </w:pPr>
            <w:r w:rsidRPr="009143DA">
              <w:rPr>
                <w:b/>
                <w:sz w:val="20"/>
                <w:szCs w:val="20"/>
              </w:rPr>
              <w:t>Таңбалар саны (максимум)</w:t>
            </w:r>
          </w:p>
        </w:tc>
        <w:tc>
          <w:tcPr>
            <w:tcW w:w="1558" w:type="dxa"/>
            <w:vMerge w:val="restart"/>
            <w:shd w:val="clear" w:color="auto" w:fill="D9D9D9"/>
            <w:tcMar>
              <w:top w:w="0" w:type="dxa"/>
              <w:left w:w="60" w:type="dxa"/>
              <w:bottom w:w="0" w:type="dxa"/>
              <w:right w:w="60" w:type="dxa"/>
            </w:tcMar>
            <w:vAlign w:val="center"/>
            <w:hideMark/>
          </w:tcPr>
          <w:p w14:paraId="3A7E9CA9" w14:textId="77777777" w:rsidR="00183B2D" w:rsidRPr="009143DA" w:rsidRDefault="00183B2D" w:rsidP="004351DB">
            <w:pPr>
              <w:ind w:left="-16" w:firstLine="16"/>
              <w:jc w:val="both"/>
              <w:rPr>
                <w:b/>
                <w:sz w:val="20"/>
                <w:szCs w:val="20"/>
              </w:rPr>
            </w:pPr>
            <w:r w:rsidRPr="009143DA">
              <w:rPr>
                <w:b/>
                <w:sz w:val="20"/>
                <w:szCs w:val="20"/>
              </w:rPr>
              <w:t>Өріс түрі</w:t>
            </w:r>
          </w:p>
        </w:tc>
        <w:tc>
          <w:tcPr>
            <w:tcW w:w="709" w:type="dxa"/>
            <w:vMerge w:val="restart"/>
            <w:shd w:val="clear" w:color="auto" w:fill="D9D9D9"/>
            <w:tcMar>
              <w:top w:w="0" w:type="dxa"/>
              <w:left w:w="60" w:type="dxa"/>
              <w:bottom w:w="0" w:type="dxa"/>
              <w:right w:w="60" w:type="dxa"/>
            </w:tcMar>
            <w:vAlign w:val="center"/>
            <w:hideMark/>
          </w:tcPr>
          <w:p w14:paraId="264CC228" w14:textId="77777777" w:rsidR="00183B2D" w:rsidRPr="009143DA" w:rsidRDefault="00183B2D" w:rsidP="004351DB">
            <w:pPr>
              <w:ind w:left="-16" w:firstLine="16"/>
              <w:jc w:val="both"/>
              <w:rPr>
                <w:b/>
                <w:sz w:val="20"/>
                <w:szCs w:val="20"/>
              </w:rPr>
            </w:pPr>
            <w:r w:rsidRPr="009143DA">
              <w:rPr>
                <w:b/>
                <w:sz w:val="20"/>
                <w:szCs w:val="20"/>
              </w:rPr>
              <w:t>Құн тәртібі</w:t>
            </w:r>
          </w:p>
        </w:tc>
        <w:tc>
          <w:tcPr>
            <w:tcW w:w="2976" w:type="dxa"/>
            <w:vMerge w:val="restart"/>
            <w:shd w:val="clear" w:color="auto" w:fill="D9D9D9"/>
          </w:tcPr>
          <w:p w14:paraId="69C14C4D" w14:textId="77777777" w:rsidR="00183B2D" w:rsidRPr="009143DA" w:rsidRDefault="00183B2D" w:rsidP="004351DB">
            <w:pPr>
              <w:ind w:left="-16" w:firstLine="16"/>
              <w:jc w:val="both"/>
              <w:rPr>
                <w:b/>
                <w:sz w:val="20"/>
                <w:szCs w:val="20"/>
              </w:rPr>
            </w:pPr>
            <w:r w:rsidRPr="009143DA">
              <w:rPr>
                <w:b/>
                <w:bCs/>
                <w:color w:val="000000"/>
                <w:sz w:val="20"/>
                <w:szCs w:val="20"/>
              </w:rPr>
              <w:t>XML-дегі жол</w:t>
            </w:r>
          </w:p>
        </w:tc>
      </w:tr>
      <w:tr w:rsidR="00183B2D" w:rsidRPr="009143DA" w14:paraId="3A35428E" w14:textId="77777777" w:rsidTr="00C02D28">
        <w:trPr>
          <w:trHeight w:val="464"/>
          <w:tblHeader/>
        </w:trPr>
        <w:tc>
          <w:tcPr>
            <w:tcW w:w="627" w:type="dxa"/>
            <w:vMerge/>
            <w:shd w:val="clear" w:color="auto" w:fill="D9D9D9"/>
            <w:tcMar>
              <w:top w:w="0" w:type="dxa"/>
              <w:left w:w="60" w:type="dxa"/>
              <w:bottom w:w="0" w:type="dxa"/>
              <w:right w:w="60" w:type="dxa"/>
            </w:tcMar>
            <w:vAlign w:val="center"/>
          </w:tcPr>
          <w:p w14:paraId="0407DB53" w14:textId="77777777" w:rsidR="00183B2D" w:rsidRPr="009143DA" w:rsidRDefault="00183B2D" w:rsidP="004351DB">
            <w:pPr>
              <w:ind w:left="-16" w:firstLine="16"/>
              <w:jc w:val="both"/>
              <w:rPr>
                <w:b/>
                <w:sz w:val="20"/>
                <w:szCs w:val="20"/>
              </w:rPr>
            </w:pPr>
          </w:p>
        </w:tc>
        <w:tc>
          <w:tcPr>
            <w:tcW w:w="3261" w:type="dxa"/>
            <w:vMerge/>
            <w:shd w:val="clear" w:color="auto" w:fill="D9D9D9"/>
            <w:tcMar>
              <w:top w:w="0" w:type="dxa"/>
              <w:left w:w="60" w:type="dxa"/>
              <w:bottom w:w="0" w:type="dxa"/>
              <w:right w:w="60" w:type="dxa"/>
            </w:tcMar>
            <w:vAlign w:val="center"/>
          </w:tcPr>
          <w:p w14:paraId="3C75AF08" w14:textId="77777777" w:rsidR="00183B2D" w:rsidRPr="009143DA" w:rsidRDefault="00183B2D" w:rsidP="004351DB">
            <w:pPr>
              <w:ind w:left="-16" w:firstLine="16"/>
              <w:jc w:val="both"/>
              <w:rPr>
                <w:b/>
                <w:sz w:val="20"/>
                <w:szCs w:val="20"/>
              </w:rPr>
            </w:pPr>
          </w:p>
        </w:tc>
        <w:tc>
          <w:tcPr>
            <w:tcW w:w="567" w:type="dxa"/>
            <w:vMerge/>
            <w:shd w:val="clear" w:color="auto" w:fill="D9D9D9"/>
            <w:tcMar>
              <w:top w:w="0" w:type="dxa"/>
              <w:left w:w="60" w:type="dxa"/>
              <w:bottom w:w="0" w:type="dxa"/>
              <w:right w:w="60" w:type="dxa"/>
            </w:tcMar>
            <w:vAlign w:val="center"/>
          </w:tcPr>
          <w:p w14:paraId="09C8A25F" w14:textId="77777777" w:rsidR="00183B2D" w:rsidRPr="009143DA" w:rsidRDefault="00183B2D" w:rsidP="004351DB">
            <w:pPr>
              <w:ind w:left="-16" w:firstLine="16"/>
              <w:jc w:val="both"/>
              <w:rPr>
                <w:b/>
                <w:sz w:val="20"/>
                <w:szCs w:val="20"/>
              </w:rPr>
            </w:pPr>
          </w:p>
        </w:tc>
        <w:tc>
          <w:tcPr>
            <w:tcW w:w="708" w:type="dxa"/>
            <w:vMerge/>
            <w:shd w:val="clear" w:color="auto" w:fill="D9D9D9"/>
            <w:tcMar>
              <w:top w:w="0" w:type="dxa"/>
              <w:left w:w="60" w:type="dxa"/>
              <w:bottom w:w="0" w:type="dxa"/>
              <w:right w:w="60" w:type="dxa"/>
            </w:tcMar>
            <w:vAlign w:val="center"/>
          </w:tcPr>
          <w:p w14:paraId="7109CF88" w14:textId="77777777" w:rsidR="00183B2D" w:rsidRPr="009143DA" w:rsidRDefault="00183B2D" w:rsidP="004351DB">
            <w:pPr>
              <w:ind w:left="-16" w:firstLine="16"/>
              <w:jc w:val="both"/>
              <w:rPr>
                <w:b/>
                <w:sz w:val="20"/>
                <w:szCs w:val="20"/>
              </w:rPr>
            </w:pPr>
          </w:p>
        </w:tc>
        <w:tc>
          <w:tcPr>
            <w:tcW w:w="1558" w:type="dxa"/>
            <w:vMerge/>
            <w:shd w:val="clear" w:color="auto" w:fill="D9D9D9"/>
            <w:tcMar>
              <w:top w:w="0" w:type="dxa"/>
              <w:left w:w="60" w:type="dxa"/>
              <w:bottom w:w="0" w:type="dxa"/>
              <w:right w:w="60" w:type="dxa"/>
            </w:tcMar>
            <w:vAlign w:val="center"/>
          </w:tcPr>
          <w:p w14:paraId="206B7704" w14:textId="77777777" w:rsidR="00183B2D" w:rsidRPr="009143DA" w:rsidRDefault="00183B2D" w:rsidP="004351DB">
            <w:pPr>
              <w:ind w:left="-16" w:firstLine="16"/>
              <w:jc w:val="both"/>
              <w:rPr>
                <w:b/>
                <w:sz w:val="20"/>
                <w:szCs w:val="20"/>
              </w:rPr>
            </w:pPr>
          </w:p>
        </w:tc>
        <w:tc>
          <w:tcPr>
            <w:tcW w:w="709" w:type="dxa"/>
            <w:vMerge/>
            <w:shd w:val="clear" w:color="auto" w:fill="D9D9D9"/>
            <w:tcMar>
              <w:top w:w="0" w:type="dxa"/>
              <w:left w:w="60" w:type="dxa"/>
              <w:bottom w:w="0" w:type="dxa"/>
              <w:right w:w="60" w:type="dxa"/>
            </w:tcMar>
            <w:vAlign w:val="center"/>
          </w:tcPr>
          <w:p w14:paraId="55C1896D" w14:textId="77777777" w:rsidR="00183B2D" w:rsidRPr="009143DA" w:rsidRDefault="00183B2D" w:rsidP="004351DB">
            <w:pPr>
              <w:ind w:left="-16" w:firstLine="16"/>
              <w:jc w:val="both"/>
              <w:rPr>
                <w:b/>
                <w:sz w:val="20"/>
                <w:szCs w:val="20"/>
              </w:rPr>
            </w:pPr>
          </w:p>
        </w:tc>
        <w:tc>
          <w:tcPr>
            <w:tcW w:w="2976" w:type="dxa"/>
            <w:vMerge/>
            <w:shd w:val="clear" w:color="auto" w:fill="D9D9D9"/>
          </w:tcPr>
          <w:p w14:paraId="7CC2048B" w14:textId="77777777" w:rsidR="00183B2D" w:rsidRPr="009143DA" w:rsidRDefault="00183B2D" w:rsidP="004351DB">
            <w:pPr>
              <w:ind w:left="-16" w:firstLine="16"/>
              <w:jc w:val="both"/>
              <w:rPr>
                <w:b/>
                <w:sz w:val="20"/>
                <w:szCs w:val="20"/>
              </w:rPr>
            </w:pPr>
          </w:p>
        </w:tc>
      </w:tr>
      <w:tr w:rsidR="00183B2D" w:rsidRPr="009143DA" w14:paraId="4A58BD41" w14:textId="77777777" w:rsidTr="00C02D28">
        <w:trPr>
          <w:trHeight w:val="283"/>
        </w:trPr>
        <w:tc>
          <w:tcPr>
            <w:tcW w:w="10406" w:type="dxa"/>
            <w:gridSpan w:val="7"/>
            <w:shd w:val="clear" w:color="auto" w:fill="FFFFFF"/>
            <w:tcMar>
              <w:top w:w="0" w:type="dxa"/>
              <w:left w:w="60" w:type="dxa"/>
              <w:bottom w:w="0" w:type="dxa"/>
              <w:right w:w="60" w:type="dxa"/>
            </w:tcMar>
            <w:vAlign w:val="center"/>
            <w:hideMark/>
          </w:tcPr>
          <w:p w14:paraId="28471761" w14:textId="77777777" w:rsidR="00183B2D" w:rsidRPr="009143DA" w:rsidRDefault="00183B2D" w:rsidP="004351DB">
            <w:pPr>
              <w:ind w:left="-16" w:firstLine="16"/>
              <w:jc w:val="both"/>
              <w:rPr>
                <w:b/>
                <w:sz w:val="20"/>
                <w:szCs w:val="20"/>
              </w:rPr>
            </w:pPr>
            <w:r w:rsidRPr="009143DA">
              <w:rPr>
                <w:b/>
                <w:sz w:val="20"/>
                <w:szCs w:val="20"/>
              </w:rPr>
              <w:t>А бөлімі. Жалпы бөлім</w:t>
            </w:r>
          </w:p>
        </w:tc>
      </w:tr>
      <w:tr w:rsidR="00183B2D" w:rsidRPr="009143DA" w14:paraId="530B4B28" w14:textId="77777777" w:rsidTr="00C02D28">
        <w:trPr>
          <w:trHeight w:val="255"/>
        </w:trPr>
        <w:tc>
          <w:tcPr>
            <w:tcW w:w="627" w:type="dxa"/>
            <w:shd w:val="clear" w:color="auto" w:fill="auto"/>
            <w:tcMar>
              <w:top w:w="0" w:type="dxa"/>
              <w:left w:w="60" w:type="dxa"/>
              <w:bottom w:w="0" w:type="dxa"/>
              <w:right w:w="60" w:type="dxa"/>
            </w:tcMar>
            <w:vAlign w:val="center"/>
            <w:hideMark/>
          </w:tcPr>
          <w:p w14:paraId="4961385C" w14:textId="77777777" w:rsidR="00183B2D" w:rsidRPr="00133FBC" w:rsidRDefault="00183B2D" w:rsidP="004351DB">
            <w:pPr>
              <w:ind w:left="-16" w:firstLine="16"/>
              <w:jc w:val="both"/>
              <w:rPr>
                <w:sz w:val="20"/>
                <w:szCs w:val="20"/>
              </w:rPr>
            </w:pPr>
            <w:r w:rsidRPr="00133FBC">
              <w:rPr>
                <w:sz w:val="20"/>
                <w:szCs w:val="20"/>
              </w:rPr>
              <w:t>1</w:t>
            </w:r>
          </w:p>
        </w:tc>
        <w:tc>
          <w:tcPr>
            <w:tcW w:w="3261" w:type="dxa"/>
            <w:shd w:val="clear" w:color="auto" w:fill="auto"/>
            <w:tcMar>
              <w:top w:w="0" w:type="dxa"/>
              <w:left w:w="60" w:type="dxa"/>
              <w:bottom w:w="0" w:type="dxa"/>
              <w:right w:w="60" w:type="dxa"/>
            </w:tcMar>
            <w:vAlign w:val="center"/>
            <w:hideMark/>
          </w:tcPr>
          <w:p w14:paraId="31BC01C8" w14:textId="77777777" w:rsidR="00183B2D" w:rsidRPr="00133FBC" w:rsidRDefault="00183B2D" w:rsidP="004351DB">
            <w:pPr>
              <w:ind w:left="-16" w:firstLine="16"/>
              <w:jc w:val="both"/>
              <w:rPr>
                <w:sz w:val="20"/>
                <w:szCs w:val="20"/>
              </w:rPr>
            </w:pPr>
            <w:r w:rsidRPr="00133FBC">
              <w:rPr>
                <w:sz w:val="20"/>
                <w:szCs w:val="20"/>
              </w:rPr>
              <w:t>Тіркеу нөмірі</w:t>
            </w:r>
          </w:p>
        </w:tc>
        <w:tc>
          <w:tcPr>
            <w:tcW w:w="567" w:type="dxa"/>
            <w:shd w:val="clear" w:color="auto" w:fill="auto"/>
            <w:tcMar>
              <w:top w:w="0" w:type="dxa"/>
              <w:left w:w="60" w:type="dxa"/>
              <w:bottom w:w="0" w:type="dxa"/>
              <w:right w:w="60" w:type="dxa"/>
            </w:tcMar>
            <w:vAlign w:val="center"/>
            <w:hideMark/>
          </w:tcPr>
          <w:p w14:paraId="149D1FC3" w14:textId="77777777" w:rsidR="00183B2D" w:rsidRPr="00133FBC" w:rsidRDefault="00183B2D" w:rsidP="004351DB">
            <w:pPr>
              <w:ind w:left="-16" w:firstLine="16"/>
              <w:jc w:val="both"/>
              <w:rPr>
                <w:sz w:val="20"/>
                <w:szCs w:val="20"/>
              </w:rPr>
            </w:pPr>
            <w:r w:rsidRPr="00133FBC">
              <w:rPr>
                <w:sz w:val="20"/>
                <w:szCs w:val="20"/>
              </w:rPr>
              <w:t>34</w:t>
            </w:r>
          </w:p>
        </w:tc>
        <w:tc>
          <w:tcPr>
            <w:tcW w:w="708" w:type="dxa"/>
            <w:shd w:val="clear" w:color="auto" w:fill="auto"/>
            <w:tcMar>
              <w:top w:w="0" w:type="dxa"/>
              <w:left w:w="60" w:type="dxa"/>
              <w:bottom w:w="0" w:type="dxa"/>
              <w:right w:w="60" w:type="dxa"/>
            </w:tcMar>
            <w:vAlign w:val="center"/>
            <w:hideMark/>
          </w:tcPr>
          <w:p w14:paraId="6AD847F7" w14:textId="77777777" w:rsidR="00183B2D" w:rsidRPr="00133FBC" w:rsidRDefault="00183B2D" w:rsidP="004351DB">
            <w:pPr>
              <w:ind w:left="-16" w:firstLine="16"/>
              <w:jc w:val="both"/>
              <w:rPr>
                <w:sz w:val="20"/>
                <w:szCs w:val="20"/>
              </w:rPr>
            </w:pPr>
            <w:r w:rsidRPr="00133FBC">
              <w:rPr>
                <w:sz w:val="20"/>
                <w:szCs w:val="20"/>
              </w:rPr>
              <w:t>34</w:t>
            </w:r>
          </w:p>
        </w:tc>
        <w:tc>
          <w:tcPr>
            <w:tcW w:w="1558" w:type="dxa"/>
            <w:shd w:val="clear" w:color="auto" w:fill="auto"/>
            <w:tcMar>
              <w:top w:w="0" w:type="dxa"/>
              <w:left w:w="60" w:type="dxa"/>
              <w:bottom w:w="0" w:type="dxa"/>
              <w:right w:w="60" w:type="dxa"/>
            </w:tcMar>
            <w:vAlign w:val="center"/>
            <w:hideMark/>
          </w:tcPr>
          <w:p w14:paraId="064DBD8E" w14:textId="77777777" w:rsidR="00183B2D" w:rsidRPr="00133FBC" w:rsidRDefault="00183B2D" w:rsidP="004351DB">
            <w:pPr>
              <w:ind w:left="-16" w:firstLine="16"/>
              <w:jc w:val="both"/>
              <w:rPr>
                <w:sz w:val="20"/>
                <w:szCs w:val="20"/>
              </w:rPr>
            </w:pPr>
            <w:r w:rsidRPr="00133FBC">
              <w:rPr>
                <w:sz w:val="20"/>
                <w:szCs w:val="20"/>
              </w:rPr>
              <w:t>Түзу</w:t>
            </w:r>
          </w:p>
        </w:tc>
        <w:tc>
          <w:tcPr>
            <w:tcW w:w="709" w:type="dxa"/>
            <w:shd w:val="clear" w:color="auto" w:fill="auto"/>
            <w:tcMar>
              <w:top w:w="0" w:type="dxa"/>
              <w:left w:w="60" w:type="dxa"/>
              <w:bottom w:w="0" w:type="dxa"/>
              <w:right w:w="60" w:type="dxa"/>
            </w:tcMar>
            <w:vAlign w:val="center"/>
            <w:hideMark/>
          </w:tcPr>
          <w:p w14:paraId="6F6D9692" w14:textId="77777777" w:rsidR="00183B2D" w:rsidRPr="00133FBC" w:rsidRDefault="00183B2D" w:rsidP="004351DB">
            <w:pPr>
              <w:ind w:left="-16" w:firstLine="16"/>
              <w:jc w:val="both"/>
              <w:rPr>
                <w:sz w:val="20"/>
                <w:szCs w:val="20"/>
              </w:rPr>
            </w:pPr>
            <w:r w:rsidRPr="00133FBC">
              <w:rPr>
                <w:sz w:val="20"/>
                <w:szCs w:val="20"/>
              </w:rPr>
              <w:t>ТУРАЛЫ</w:t>
            </w:r>
          </w:p>
        </w:tc>
        <w:tc>
          <w:tcPr>
            <w:tcW w:w="2976" w:type="dxa"/>
          </w:tcPr>
          <w:p w14:paraId="5A3662C3" w14:textId="77777777" w:rsidR="00183B2D" w:rsidRPr="00133FBC" w:rsidRDefault="00183B2D" w:rsidP="004351DB">
            <w:pPr>
              <w:ind w:left="-16" w:firstLine="16"/>
              <w:jc w:val="both"/>
              <w:rPr>
                <w:rFonts w:eastAsia="Times New Roman"/>
                <w:sz w:val="20"/>
                <w:szCs w:val="20"/>
              </w:rPr>
            </w:pPr>
            <w:r w:rsidRPr="00133FBC">
              <w:rPr>
                <w:rFonts w:eastAsia="Times New Roman"/>
                <w:sz w:val="20"/>
                <w:szCs w:val="20"/>
              </w:rPr>
              <w:t>шот-фактура/</w:t>
            </w:r>
          </w:p>
          <w:p w14:paraId="7377B944" w14:textId="77777777" w:rsidR="00183B2D" w:rsidRPr="00133FBC" w:rsidRDefault="00183B2D" w:rsidP="004351DB">
            <w:pPr>
              <w:ind w:left="-16" w:firstLine="16"/>
              <w:jc w:val="both"/>
              <w:rPr>
                <w:sz w:val="20"/>
                <w:szCs w:val="20"/>
              </w:rPr>
            </w:pPr>
            <w:r w:rsidRPr="00133FBC">
              <w:rPr>
                <w:rFonts w:eastAsia="Times New Roman"/>
                <w:sz w:val="20"/>
                <w:szCs w:val="20"/>
              </w:rPr>
              <w:t>тіркеу нөмірі</w:t>
            </w:r>
          </w:p>
        </w:tc>
      </w:tr>
      <w:tr w:rsidR="00183B2D" w:rsidRPr="009143DA" w14:paraId="7FD1A591" w14:textId="77777777" w:rsidTr="00C02D28">
        <w:trPr>
          <w:trHeight w:val="309"/>
        </w:trPr>
        <w:tc>
          <w:tcPr>
            <w:tcW w:w="627" w:type="dxa"/>
            <w:shd w:val="clear" w:color="auto" w:fill="auto"/>
            <w:tcMar>
              <w:top w:w="0" w:type="dxa"/>
              <w:left w:w="60" w:type="dxa"/>
              <w:bottom w:w="0" w:type="dxa"/>
              <w:right w:w="60" w:type="dxa"/>
            </w:tcMar>
            <w:vAlign w:val="center"/>
            <w:hideMark/>
          </w:tcPr>
          <w:p w14:paraId="734F1545" w14:textId="77777777" w:rsidR="00183B2D" w:rsidRPr="00133FBC" w:rsidRDefault="00183B2D" w:rsidP="004351DB">
            <w:pPr>
              <w:ind w:left="-16" w:firstLine="16"/>
              <w:jc w:val="both"/>
              <w:rPr>
                <w:sz w:val="20"/>
                <w:szCs w:val="20"/>
              </w:rPr>
            </w:pPr>
            <w:r w:rsidRPr="00133FBC">
              <w:rPr>
                <w:sz w:val="20"/>
                <w:szCs w:val="20"/>
              </w:rPr>
              <w:t>1.1</w:t>
            </w:r>
          </w:p>
        </w:tc>
        <w:tc>
          <w:tcPr>
            <w:tcW w:w="3261" w:type="dxa"/>
            <w:shd w:val="clear" w:color="auto" w:fill="auto"/>
            <w:tcMar>
              <w:top w:w="0" w:type="dxa"/>
              <w:left w:w="60" w:type="dxa"/>
              <w:bottom w:w="0" w:type="dxa"/>
              <w:right w:w="60" w:type="dxa"/>
            </w:tcMar>
            <w:vAlign w:val="center"/>
            <w:hideMark/>
          </w:tcPr>
          <w:p w14:paraId="3BEFECCE" w14:textId="77777777" w:rsidR="00183B2D" w:rsidRPr="00133FBC" w:rsidRDefault="00183B2D" w:rsidP="004351DB">
            <w:pPr>
              <w:ind w:left="-16" w:firstLine="16"/>
              <w:jc w:val="both"/>
              <w:rPr>
                <w:sz w:val="20"/>
                <w:szCs w:val="20"/>
              </w:rPr>
            </w:pPr>
            <w:r w:rsidRPr="00133FBC">
              <w:rPr>
                <w:sz w:val="20"/>
                <w:szCs w:val="20"/>
              </w:rPr>
              <w:t>Бухгалтерлік есеп жүйесінің нөмірі</w:t>
            </w:r>
          </w:p>
        </w:tc>
        <w:tc>
          <w:tcPr>
            <w:tcW w:w="567" w:type="dxa"/>
            <w:shd w:val="clear" w:color="auto" w:fill="auto"/>
            <w:tcMar>
              <w:top w:w="0" w:type="dxa"/>
              <w:left w:w="60" w:type="dxa"/>
              <w:bottom w:w="0" w:type="dxa"/>
              <w:right w:w="60" w:type="dxa"/>
            </w:tcMar>
            <w:vAlign w:val="center"/>
            <w:hideMark/>
          </w:tcPr>
          <w:p w14:paraId="7E5C74AC" w14:textId="77777777" w:rsidR="00183B2D" w:rsidRPr="00133FBC" w:rsidRDefault="00183B2D" w:rsidP="004351DB">
            <w:pPr>
              <w:ind w:left="-16" w:firstLine="16"/>
              <w:jc w:val="both"/>
              <w:rPr>
                <w:sz w:val="20"/>
                <w:szCs w:val="20"/>
              </w:rPr>
            </w:pPr>
            <w:r w:rsidRPr="00133FBC">
              <w:rPr>
                <w:sz w:val="20"/>
                <w:szCs w:val="20"/>
              </w:rPr>
              <w:t>1</w:t>
            </w:r>
          </w:p>
        </w:tc>
        <w:tc>
          <w:tcPr>
            <w:tcW w:w="708" w:type="dxa"/>
            <w:shd w:val="clear" w:color="auto" w:fill="auto"/>
            <w:tcMar>
              <w:top w:w="0" w:type="dxa"/>
              <w:left w:w="60" w:type="dxa"/>
              <w:bottom w:w="0" w:type="dxa"/>
              <w:right w:w="60" w:type="dxa"/>
            </w:tcMar>
            <w:vAlign w:val="center"/>
            <w:hideMark/>
          </w:tcPr>
          <w:p w14:paraId="3BF4E285" w14:textId="77777777" w:rsidR="00183B2D" w:rsidRPr="00133FBC" w:rsidRDefault="00183B2D" w:rsidP="004351DB">
            <w:pPr>
              <w:ind w:left="-16" w:firstLine="16"/>
              <w:jc w:val="both"/>
              <w:rPr>
                <w:sz w:val="20"/>
                <w:szCs w:val="20"/>
              </w:rPr>
            </w:pPr>
            <w:r w:rsidRPr="00133FBC">
              <w:rPr>
                <w:sz w:val="20"/>
                <w:szCs w:val="20"/>
              </w:rPr>
              <w:t>отыз</w:t>
            </w:r>
          </w:p>
        </w:tc>
        <w:tc>
          <w:tcPr>
            <w:tcW w:w="1558" w:type="dxa"/>
            <w:shd w:val="clear" w:color="auto" w:fill="auto"/>
            <w:tcMar>
              <w:top w:w="0" w:type="dxa"/>
              <w:left w:w="60" w:type="dxa"/>
              <w:bottom w:w="0" w:type="dxa"/>
              <w:right w:w="60" w:type="dxa"/>
            </w:tcMar>
            <w:vAlign w:val="center"/>
            <w:hideMark/>
          </w:tcPr>
          <w:p w14:paraId="3CA2E1DB" w14:textId="77777777" w:rsidR="00183B2D" w:rsidRPr="00133FBC" w:rsidRDefault="00183B2D" w:rsidP="004351DB">
            <w:pPr>
              <w:ind w:left="-16" w:firstLine="16"/>
              <w:jc w:val="both"/>
              <w:rPr>
                <w:sz w:val="20"/>
                <w:szCs w:val="20"/>
              </w:rPr>
            </w:pPr>
            <w:r w:rsidRPr="00133FBC">
              <w:rPr>
                <w:sz w:val="20"/>
                <w:szCs w:val="20"/>
              </w:rPr>
              <w:t>сандық</w:t>
            </w:r>
          </w:p>
        </w:tc>
        <w:tc>
          <w:tcPr>
            <w:tcW w:w="709" w:type="dxa"/>
            <w:shd w:val="clear" w:color="auto" w:fill="auto"/>
            <w:tcMar>
              <w:top w:w="0" w:type="dxa"/>
              <w:left w:w="60" w:type="dxa"/>
              <w:bottom w:w="0" w:type="dxa"/>
              <w:right w:w="60" w:type="dxa"/>
            </w:tcMar>
            <w:vAlign w:val="center"/>
            <w:hideMark/>
          </w:tcPr>
          <w:p w14:paraId="4FBF6AB8" w14:textId="77777777" w:rsidR="00183B2D" w:rsidRPr="00133FBC" w:rsidRDefault="00183B2D" w:rsidP="004351DB">
            <w:pPr>
              <w:ind w:left="-16" w:firstLine="16"/>
              <w:jc w:val="both"/>
              <w:rPr>
                <w:sz w:val="20"/>
                <w:szCs w:val="20"/>
              </w:rPr>
            </w:pPr>
            <w:r w:rsidRPr="00133FBC">
              <w:rPr>
                <w:sz w:val="20"/>
                <w:szCs w:val="20"/>
              </w:rPr>
              <w:t>ТУРА</w:t>
            </w:r>
            <w:r w:rsidRPr="00133FBC">
              <w:rPr>
                <w:sz w:val="20"/>
                <w:szCs w:val="20"/>
              </w:rPr>
              <w:lastRenderedPageBreak/>
              <w:t>ЛЫ</w:t>
            </w:r>
          </w:p>
        </w:tc>
        <w:tc>
          <w:tcPr>
            <w:tcW w:w="2976" w:type="dxa"/>
          </w:tcPr>
          <w:p w14:paraId="7D6DFEB7" w14:textId="77777777" w:rsidR="00183B2D" w:rsidRPr="00133FBC" w:rsidRDefault="00C02D28" w:rsidP="004351DB">
            <w:pPr>
              <w:ind w:left="-16" w:firstLine="16"/>
              <w:jc w:val="both"/>
              <w:rPr>
                <w:rFonts w:eastAsia="Times New Roman"/>
                <w:sz w:val="20"/>
                <w:szCs w:val="20"/>
                <w:lang w:val="ru-RU"/>
              </w:rPr>
            </w:pPr>
            <w:r w:rsidRPr="00133FBC">
              <w:rPr>
                <w:rFonts w:eastAsia="Times New Roman"/>
                <w:sz w:val="20"/>
                <w:szCs w:val="20"/>
              </w:rPr>
              <w:lastRenderedPageBreak/>
              <w:t>Шот-фактура/нөм</w:t>
            </w:r>
          </w:p>
        </w:tc>
      </w:tr>
      <w:tr w:rsidR="00183B2D" w:rsidRPr="009143DA" w14:paraId="631A7604" w14:textId="77777777" w:rsidTr="00C02D28">
        <w:trPr>
          <w:trHeight w:val="515"/>
        </w:trPr>
        <w:tc>
          <w:tcPr>
            <w:tcW w:w="627" w:type="dxa"/>
            <w:shd w:val="clear" w:color="auto" w:fill="auto"/>
            <w:tcMar>
              <w:top w:w="0" w:type="dxa"/>
              <w:left w:w="60" w:type="dxa"/>
              <w:bottom w:w="0" w:type="dxa"/>
              <w:right w:w="60" w:type="dxa"/>
            </w:tcMar>
            <w:vAlign w:val="center"/>
            <w:hideMark/>
          </w:tcPr>
          <w:p w14:paraId="28C9ABE1" w14:textId="77777777" w:rsidR="00183B2D" w:rsidRPr="00133FBC" w:rsidRDefault="00183B2D" w:rsidP="004351DB">
            <w:pPr>
              <w:ind w:left="-16" w:firstLine="16"/>
              <w:jc w:val="both"/>
              <w:rPr>
                <w:sz w:val="20"/>
                <w:szCs w:val="20"/>
              </w:rPr>
            </w:pPr>
            <w:r w:rsidRPr="00133FBC">
              <w:rPr>
                <w:sz w:val="20"/>
                <w:szCs w:val="20"/>
              </w:rPr>
              <w:lastRenderedPageBreak/>
              <w:t>2</w:t>
            </w:r>
          </w:p>
        </w:tc>
        <w:tc>
          <w:tcPr>
            <w:tcW w:w="3261" w:type="dxa"/>
            <w:shd w:val="clear" w:color="auto" w:fill="auto"/>
            <w:tcMar>
              <w:top w:w="0" w:type="dxa"/>
              <w:left w:w="60" w:type="dxa"/>
              <w:bottom w:w="0" w:type="dxa"/>
              <w:right w:w="60" w:type="dxa"/>
            </w:tcMar>
            <w:vAlign w:val="center"/>
            <w:hideMark/>
          </w:tcPr>
          <w:p w14:paraId="5BD3A87C" w14:textId="77777777" w:rsidR="00183B2D" w:rsidRPr="00133FBC" w:rsidRDefault="00183B2D" w:rsidP="004351DB">
            <w:pPr>
              <w:ind w:left="-16" w:firstLine="16"/>
              <w:jc w:val="both"/>
              <w:rPr>
                <w:sz w:val="20"/>
                <w:szCs w:val="20"/>
              </w:rPr>
            </w:pPr>
            <w:r w:rsidRPr="00133FBC">
              <w:rPr>
                <w:sz w:val="20"/>
                <w:szCs w:val="20"/>
              </w:rPr>
              <w:t>Шығару күні</w:t>
            </w:r>
          </w:p>
        </w:tc>
        <w:tc>
          <w:tcPr>
            <w:tcW w:w="567" w:type="dxa"/>
            <w:shd w:val="clear" w:color="auto" w:fill="auto"/>
            <w:tcMar>
              <w:top w:w="0" w:type="dxa"/>
              <w:left w:w="60" w:type="dxa"/>
              <w:bottom w:w="0" w:type="dxa"/>
              <w:right w:w="60" w:type="dxa"/>
            </w:tcMar>
            <w:vAlign w:val="center"/>
            <w:hideMark/>
          </w:tcPr>
          <w:p w14:paraId="61F37D67" w14:textId="77777777" w:rsidR="00183B2D" w:rsidRPr="00133FBC" w:rsidRDefault="00183B2D" w:rsidP="004351DB">
            <w:pPr>
              <w:ind w:left="-16" w:firstLine="16"/>
              <w:jc w:val="both"/>
              <w:rPr>
                <w:sz w:val="20"/>
                <w:szCs w:val="20"/>
              </w:rPr>
            </w:pPr>
            <w:r w:rsidRPr="00133FBC">
              <w:rPr>
                <w:sz w:val="20"/>
                <w:szCs w:val="20"/>
              </w:rPr>
              <w:t>10</w:t>
            </w:r>
          </w:p>
        </w:tc>
        <w:tc>
          <w:tcPr>
            <w:tcW w:w="708" w:type="dxa"/>
            <w:shd w:val="clear" w:color="auto" w:fill="auto"/>
            <w:tcMar>
              <w:top w:w="0" w:type="dxa"/>
              <w:left w:w="60" w:type="dxa"/>
              <w:bottom w:w="0" w:type="dxa"/>
              <w:right w:w="60" w:type="dxa"/>
            </w:tcMar>
            <w:vAlign w:val="center"/>
            <w:hideMark/>
          </w:tcPr>
          <w:p w14:paraId="551EC8E2" w14:textId="77777777" w:rsidR="00183B2D" w:rsidRPr="00133FBC" w:rsidRDefault="00183B2D" w:rsidP="004351DB">
            <w:pPr>
              <w:ind w:left="-16" w:firstLine="16"/>
              <w:jc w:val="both"/>
              <w:rPr>
                <w:sz w:val="20"/>
                <w:szCs w:val="20"/>
              </w:rPr>
            </w:pPr>
            <w:r w:rsidRPr="00133FBC">
              <w:rPr>
                <w:sz w:val="20"/>
                <w:szCs w:val="20"/>
              </w:rPr>
              <w:t>10</w:t>
            </w:r>
          </w:p>
        </w:tc>
        <w:tc>
          <w:tcPr>
            <w:tcW w:w="1558" w:type="dxa"/>
            <w:shd w:val="clear" w:color="auto" w:fill="auto"/>
            <w:tcMar>
              <w:top w:w="0" w:type="dxa"/>
              <w:left w:w="60" w:type="dxa"/>
              <w:bottom w:w="0" w:type="dxa"/>
              <w:right w:w="60" w:type="dxa"/>
            </w:tcMar>
            <w:vAlign w:val="center"/>
            <w:hideMark/>
          </w:tcPr>
          <w:p w14:paraId="190D7898" w14:textId="77777777" w:rsidR="00183B2D" w:rsidRPr="00133FBC" w:rsidRDefault="00183B2D" w:rsidP="004351DB">
            <w:pPr>
              <w:ind w:left="-16" w:firstLine="16"/>
              <w:jc w:val="both"/>
              <w:rPr>
                <w:sz w:val="20"/>
                <w:szCs w:val="20"/>
              </w:rPr>
            </w:pPr>
            <w:r w:rsidRPr="00133FBC">
              <w:rPr>
                <w:sz w:val="20"/>
                <w:szCs w:val="20"/>
              </w:rPr>
              <w:t>Жол (КК.АА.ЖЖЖЖ)</w:t>
            </w:r>
          </w:p>
        </w:tc>
        <w:tc>
          <w:tcPr>
            <w:tcW w:w="709" w:type="dxa"/>
            <w:shd w:val="clear" w:color="auto" w:fill="auto"/>
            <w:tcMar>
              <w:top w:w="0" w:type="dxa"/>
              <w:left w:w="60" w:type="dxa"/>
              <w:bottom w:w="0" w:type="dxa"/>
              <w:right w:w="60" w:type="dxa"/>
            </w:tcMar>
            <w:vAlign w:val="center"/>
            <w:hideMark/>
          </w:tcPr>
          <w:p w14:paraId="34D827AD" w14:textId="77777777" w:rsidR="00183B2D" w:rsidRPr="00133FBC" w:rsidRDefault="00183B2D" w:rsidP="004351DB">
            <w:pPr>
              <w:ind w:left="-16" w:firstLine="16"/>
              <w:jc w:val="both"/>
              <w:rPr>
                <w:sz w:val="20"/>
                <w:szCs w:val="20"/>
              </w:rPr>
            </w:pPr>
            <w:r w:rsidRPr="00133FBC">
              <w:rPr>
                <w:sz w:val="20"/>
                <w:szCs w:val="20"/>
              </w:rPr>
              <w:t>ТУРАЛЫ</w:t>
            </w:r>
          </w:p>
        </w:tc>
        <w:tc>
          <w:tcPr>
            <w:tcW w:w="2976" w:type="dxa"/>
          </w:tcPr>
          <w:p w14:paraId="6376E41F" w14:textId="77777777" w:rsidR="00183B2D" w:rsidRPr="00133FBC" w:rsidRDefault="00183B2D" w:rsidP="004351DB">
            <w:pPr>
              <w:ind w:left="-16" w:firstLine="16"/>
              <w:jc w:val="both"/>
              <w:rPr>
                <w:sz w:val="20"/>
                <w:szCs w:val="20"/>
              </w:rPr>
            </w:pPr>
            <w:r w:rsidRPr="00133FBC">
              <w:rPr>
                <w:sz w:val="20"/>
                <w:szCs w:val="20"/>
              </w:rPr>
              <w:t>Шот-фактура/күні</w:t>
            </w:r>
          </w:p>
        </w:tc>
      </w:tr>
      <w:tr w:rsidR="00183B2D" w:rsidRPr="009143DA" w14:paraId="5ADB4590" w14:textId="77777777" w:rsidTr="00C02D28">
        <w:trPr>
          <w:trHeight w:val="310"/>
        </w:trPr>
        <w:tc>
          <w:tcPr>
            <w:tcW w:w="627" w:type="dxa"/>
            <w:shd w:val="clear" w:color="auto" w:fill="FFFFFF"/>
            <w:tcMar>
              <w:top w:w="0" w:type="dxa"/>
              <w:left w:w="60" w:type="dxa"/>
              <w:bottom w:w="0" w:type="dxa"/>
              <w:right w:w="60" w:type="dxa"/>
            </w:tcMar>
            <w:vAlign w:val="center"/>
            <w:hideMark/>
          </w:tcPr>
          <w:p w14:paraId="092E61DB" w14:textId="77777777" w:rsidR="00183B2D" w:rsidRPr="00133FBC" w:rsidRDefault="00183B2D" w:rsidP="004351DB">
            <w:pPr>
              <w:ind w:left="-16" w:firstLine="16"/>
              <w:jc w:val="both"/>
              <w:rPr>
                <w:sz w:val="20"/>
                <w:szCs w:val="20"/>
              </w:rPr>
            </w:pPr>
            <w:r w:rsidRPr="00133FBC">
              <w:rPr>
                <w:sz w:val="20"/>
                <w:szCs w:val="20"/>
              </w:rPr>
              <w:t>3</w:t>
            </w:r>
          </w:p>
        </w:tc>
        <w:tc>
          <w:tcPr>
            <w:tcW w:w="3261" w:type="dxa"/>
            <w:shd w:val="clear" w:color="auto" w:fill="FFFFFF"/>
            <w:tcMar>
              <w:top w:w="0" w:type="dxa"/>
              <w:left w:w="60" w:type="dxa"/>
              <w:bottom w:w="0" w:type="dxa"/>
              <w:right w:w="60" w:type="dxa"/>
            </w:tcMar>
            <w:vAlign w:val="center"/>
            <w:hideMark/>
          </w:tcPr>
          <w:p w14:paraId="536CBF56" w14:textId="77777777" w:rsidR="00183B2D" w:rsidRPr="00133FBC" w:rsidRDefault="00183B2D" w:rsidP="004351DB">
            <w:pPr>
              <w:ind w:left="-16" w:firstLine="16"/>
              <w:jc w:val="both"/>
              <w:rPr>
                <w:sz w:val="20"/>
                <w:szCs w:val="20"/>
              </w:rPr>
            </w:pPr>
            <w:r w:rsidRPr="00133FBC">
              <w:rPr>
                <w:sz w:val="20"/>
                <w:szCs w:val="20"/>
              </w:rPr>
              <w:t>Айналым күні</w:t>
            </w:r>
          </w:p>
        </w:tc>
        <w:tc>
          <w:tcPr>
            <w:tcW w:w="567" w:type="dxa"/>
            <w:shd w:val="clear" w:color="auto" w:fill="FFFFFF"/>
            <w:tcMar>
              <w:top w:w="0" w:type="dxa"/>
              <w:left w:w="60" w:type="dxa"/>
              <w:bottom w:w="0" w:type="dxa"/>
              <w:right w:w="60" w:type="dxa"/>
            </w:tcMar>
            <w:vAlign w:val="center"/>
            <w:hideMark/>
          </w:tcPr>
          <w:p w14:paraId="0DF5299A" w14:textId="77777777" w:rsidR="00183B2D" w:rsidRPr="00133FBC" w:rsidRDefault="00183B2D" w:rsidP="004351DB">
            <w:pPr>
              <w:ind w:left="-16" w:firstLine="16"/>
              <w:jc w:val="both"/>
              <w:rPr>
                <w:sz w:val="20"/>
                <w:szCs w:val="20"/>
              </w:rPr>
            </w:pPr>
            <w:r w:rsidRPr="00133FBC">
              <w:rPr>
                <w:sz w:val="20"/>
                <w:szCs w:val="20"/>
              </w:rPr>
              <w:t>10</w:t>
            </w:r>
          </w:p>
        </w:tc>
        <w:tc>
          <w:tcPr>
            <w:tcW w:w="708" w:type="dxa"/>
            <w:shd w:val="clear" w:color="auto" w:fill="FFFFFF"/>
            <w:tcMar>
              <w:top w:w="0" w:type="dxa"/>
              <w:left w:w="60" w:type="dxa"/>
              <w:bottom w:w="0" w:type="dxa"/>
              <w:right w:w="60" w:type="dxa"/>
            </w:tcMar>
            <w:vAlign w:val="center"/>
            <w:hideMark/>
          </w:tcPr>
          <w:p w14:paraId="1149A6E1" w14:textId="77777777" w:rsidR="00183B2D" w:rsidRPr="00133FBC" w:rsidRDefault="00183B2D" w:rsidP="004351DB">
            <w:pPr>
              <w:ind w:left="-16" w:firstLine="16"/>
              <w:jc w:val="both"/>
              <w:rPr>
                <w:sz w:val="20"/>
                <w:szCs w:val="20"/>
              </w:rPr>
            </w:pPr>
            <w:r w:rsidRPr="00133FBC">
              <w:rPr>
                <w:sz w:val="20"/>
                <w:szCs w:val="20"/>
              </w:rPr>
              <w:t>10</w:t>
            </w:r>
          </w:p>
        </w:tc>
        <w:tc>
          <w:tcPr>
            <w:tcW w:w="1558" w:type="dxa"/>
            <w:shd w:val="clear" w:color="auto" w:fill="FFFFFF"/>
            <w:tcMar>
              <w:top w:w="0" w:type="dxa"/>
              <w:left w:w="60" w:type="dxa"/>
              <w:bottom w:w="0" w:type="dxa"/>
              <w:right w:w="60" w:type="dxa"/>
            </w:tcMar>
            <w:vAlign w:val="center"/>
            <w:hideMark/>
          </w:tcPr>
          <w:p w14:paraId="5193C67A" w14:textId="77777777" w:rsidR="00183B2D" w:rsidRPr="00133FBC" w:rsidRDefault="00183B2D" w:rsidP="004351DB">
            <w:pPr>
              <w:ind w:left="-16" w:firstLine="16"/>
              <w:jc w:val="both"/>
              <w:rPr>
                <w:sz w:val="20"/>
                <w:szCs w:val="20"/>
              </w:rPr>
            </w:pPr>
            <w:r w:rsidRPr="00133FBC">
              <w:rPr>
                <w:sz w:val="20"/>
                <w:szCs w:val="20"/>
              </w:rPr>
              <w:t>Жол (КК.АА.ЖЖЖЖ)</w:t>
            </w:r>
          </w:p>
        </w:tc>
        <w:tc>
          <w:tcPr>
            <w:tcW w:w="709" w:type="dxa"/>
            <w:shd w:val="clear" w:color="auto" w:fill="FFFFFF"/>
            <w:tcMar>
              <w:top w:w="0" w:type="dxa"/>
              <w:left w:w="60" w:type="dxa"/>
              <w:bottom w:w="0" w:type="dxa"/>
              <w:right w:w="60" w:type="dxa"/>
            </w:tcMar>
            <w:vAlign w:val="center"/>
            <w:hideMark/>
          </w:tcPr>
          <w:p w14:paraId="2D320DC3" w14:textId="77777777" w:rsidR="00183B2D" w:rsidRPr="00133FBC" w:rsidRDefault="00183B2D" w:rsidP="004351DB">
            <w:pPr>
              <w:ind w:left="-16" w:firstLine="16"/>
              <w:jc w:val="both"/>
              <w:rPr>
                <w:sz w:val="20"/>
                <w:szCs w:val="20"/>
              </w:rPr>
            </w:pPr>
            <w:r w:rsidRPr="00133FBC">
              <w:rPr>
                <w:sz w:val="20"/>
                <w:szCs w:val="20"/>
              </w:rPr>
              <w:t>ТУРАЛЫ</w:t>
            </w:r>
          </w:p>
        </w:tc>
        <w:tc>
          <w:tcPr>
            <w:tcW w:w="2976" w:type="dxa"/>
          </w:tcPr>
          <w:p w14:paraId="7446CAB4" w14:textId="77777777" w:rsidR="00183B2D" w:rsidRPr="00133FBC" w:rsidRDefault="00183B2D" w:rsidP="004351DB">
            <w:pPr>
              <w:ind w:left="-16" w:firstLine="16"/>
              <w:jc w:val="both"/>
              <w:rPr>
                <w:sz w:val="20"/>
                <w:szCs w:val="20"/>
              </w:rPr>
            </w:pPr>
            <w:r w:rsidRPr="00133FBC">
              <w:rPr>
                <w:sz w:val="20"/>
                <w:szCs w:val="20"/>
              </w:rPr>
              <w:t>Шот-фактура/айналым күні</w:t>
            </w:r>
          </w:p>
        </w:tc>
      </w:tr>
      <w:tr w:rsidR="00183B2D" w:rsidRPr="009143DA" w14:paraId="1AC130BC" w14:textId="77777777" w:rsidTr="00C02D28">
        <w:trPr>
          <w:trHeight w:val="395"/>
        </w:trPr>
        <w:tc>
          <w:tcPr>
            <w:tcW w:w="627" w:type="dxa"/>
            <w:shd w:val="clear" w:color="auto" w:fill="FFFFFF"/>
            <w:tcMar>
              <w:top w:w="0" w:type="dxa"/>
              <w:left w:w="60" w:type="dxa"/>
              <w:bottom w:w="0" w:type="dxa"/>
              <w:right w:w="60" w:type="dxa"/>
            </w:tcMar>
            <w:vAlign w:val="center"/>
            <w:hideMark/>
          </w:tcPr>
          <w:p w14:paraId="29088DFD" w14:textId="77777777" w:rsidR="00183B2D" w:rsidRPr="00133FBC" w:rsidRDefault="00183B2D" w:rsidP="004351DB">
            <w:pPr>
              <w:ind w:left="-16" w:firstLine="16"/>
              <w:jc w:val="both"/>
              <w:rPr>
                <w:sz w:val="20"/>
                <w:szCs w:val="20"/>
              </w:rPr>
            </w:pPr>
            <w:r w:rsidRPr="00133FBC">
              <w:rPr>
                <w:sz w:val="20"/>
                <w:szCs w:val="20"/>
              </w:rPr>
              <w:t>4</w:t>
            </w:r>
          </w:p>
        </w:tc>
        <w:tc>
          <w:tcPr>
            <w:tcW w:w="3261" w:type="dxa"/>
            <w:shd w:val="clear" w:color="auto" w:fill="FFFFFF"/>
            <w:tcMar>
              <w:top w:w="0" w:type="dxa"/>
              <w:left w:w="60" w:type="dxa"/>
              <w:bottom w:w="0" w:type="dxa"/>
              <w:right w:w="60" w:type="dxa"/>
            </w:tcMar>
            <w:vAlign w:val="center"/>
            <w:hideMark/>
          </w:tcPr>
          <w:p w14:paraId="483BF33C" w14:textId="77777777" w:rsidR="00183B2D" w:rsidRPr="00133FBC" w:rsidRDefault="00183B2D" w:rsidP="004351DB">
            <w:pPr>
              <w:ind w:left="-16" w:firstLine="16"/>
              <w:jc w:val="both"/>
              <w:rPr>
                <w:sz w:val="20"/>
                <w:szCs w:val="20"/>
              </w:rPr>
            </w:pPr>
            <w:r w:rsidRPr="00133FBC">
              <w:rPr>
                <w:sz w:val="20"/>
                <w:szCs w:val="20"/>
              </w:rPr>
              <w:t>ESF түрі - Түзетілген</w:t>
            </w:r>
          </w:p>
        </w:tc>
        <w:tc>
          <w:tcPr>
            <w:tcW w:w="567" w:type="dxa"/>
            <w:shd w:val="clear" w:color="auto" w:fill="FFFFFF"/>
            <w:tcMar>
              <w:top w:w="0" w:type="dxa"/>
              <w:left w:w="60" w:type="dxa"/>
              <w:bottom w:w="0" w:type="dxa"/>
              <w:right w:w="60" w:type="dxa"/>
            </w:tcMar>
            <w:vAlign w:val="center"/>
            <w:hideMark/>
          </w:tcPr>
          <w:p w14:paraId="3EEF13D9" w14:textId="77777777" w:rsidR="00183B2D" w:rsidRPr="00133FBC" w:rsidRDefault="00183B2D" w:rsidP="004351DB">
            <w:pPr>
              <w:ind w:left="-16" w:firstLine="16"/>
              <w:jc w:val="both"/>
              <w:rPr>
                <w:sz w:val="20"/>
                <w:szCs w:val="20"/>
              </w:rPr>
            </w:pPr>
            <w:r w:rsidRPr="00133FBC">
              <w:rPr>
                <w:sz w:val="20"/>
                <w:szCs w:val="20"/>
              </w:rPr>
              <w:t>0</w:t>
            </w:r>
          </w:p>
        </w:tc>
        <w:tc>
          <w:tcPr>
            <w:tcW w:w="708" w:type="dxa"/>
            <w:shd w:val="clear" w:color="auto" w:fill="FFFFFF"/>
            <w:tcMar>
              <w:top w:w="0" w:type="dxa"/>
              <w:left w:w="60" w:type="dxa"/>
              <w:bottom w:w="0" w:type="dxa"/>
              <w:right w:w="60" w:type="dxa"/>
            </w:tcMar>
            <w:vAlign w:val="center"/>
            <w:hideMark/>
          </w:tcPr>
          <w:p w14:paraId="74D93782" w14:textId="77777777" w:rsidR="00183B2D" w:rsidRPr="00133FBC" w:rsidRDefault="00183B2D" w:rsidP="004351DB">
            <w:pPr>
              <w:ind w:left="-16" w:firstLine="16"/>
              <w:jc w:val="both"/>
              <w:rPr>
                <w:sz w:val="20"/>
                <w:szCs w:val="20"/>
              </w:rPr>
            </w:pPr>
            <w:r w:rsidRPr="00133FBC">
              <w:rPr>
                <w:sz w:val="20"/>
                <w:szCs w:val="20"/>
              </w:rPr>
              <w:t>-</w:t>
            </w:r>
          </w:p>
        </w:tc>
        <w:tc>
          <w:tcPr>
            <w:tcW w:w="1558" w:type="dxa"/>
            <w:shd w:val="clear" w:color="auto" w:fill="FFFFFF"/>
            <w:tcMar>
              <w:top w:w="0" w:type="dxa"/>
              <w:left w:w="60" w:type="dxa"/>
              <w:bottom w:w="0" w:type="dxa"/>
              <w:right w:w="60" w:type="dxa"/>
            </w:tcMar>
            <w:vAlign w:val="center"/>
            <w:hideMark/>
          </w:tcPr>
          <w:p w14:paraId="4C336199" w14:textId="77777777" w:rsidR="00183B2D" w:rsidRPr="00133FBC" w:rsidRDefault="00183B2D" w:rsidP="004351DB">
            <w:pPr>
              <w:ind w:left="-16" w:firstLine="16"/>
              <w:jc w:val="both"/>
              <w:rPr>
                <w:sz w:val="20"/>
                <w:szCs w:val="20"/>
              </w:rPr>
            </w:pPr>
            <w:r w:rsidRPr="00133FBC">
              <w:rPr>
                <w:sz w:val="20"/>
                <w:szCs w:val="20"/>
              </w:rPr>
              <w:t>Түзу</w:t>
            </w:r>
          </w:p>
          <w:p w14:paraId="6A340FA8" w14:textId="77777777" w:rsidR="00183B2D" w:rsidRPr="00133FBC" w:rsidRDefault="00183B2D" w:rsidP="004351DB">
            <w:pPr>
              <w:ind w:left="-16" w:firstLine="16"/>
              <w:jc w:val="both"/>
              <w:rPr>
                <w:sz w:val="20"/>
                <w:szCs w:val="20"/>
              </w:rPr>
            </w:pPr>
            <w:r w:rsidRPr="00133FBC">
              <w:rPr>
                <w:sz w:val="20"/>
                <w:szCs w:val="20"/>
              </w:rPr>
              <w:t>Көрсетіңіз(x)</w:t>
            </w:r>
          </w:p>
        </w:tc>
        <w:tc>
          <w:tcPr>
            <w:tcW w:w="709" w:type="dxa"/>
            <w:shd w:val="clear" w:color="auto" w:fill="FFFFFF"/>
            <w:tcMar>
              <w:top w:w="0" w:type="dxa"/>
              <w:left w:w="60" w:type="dxa"/>
              <w:bottom w:w="0" w:type="dxa"/>
              <w:right w:w="60" w:type="dxa"/>
            </w:tcMar>
            <w:vAlign w:val="center"/>
            <w:hideMark/>
          </w:tcPr>
          <w:p w14:paraId="6A49A181" w14:textId="77777777" w:rsidR="00183B2D" w:rsidRPr="00133FBC" w:rsidRDefault="00183B2D" w:rsidP="004351DB">
            <w:pPr>
              <w:ind w:left="-16" w:firstLine="16"/>
              <w:jc w:val="both"/>
              <w:rPr>
                <w:sz w:val="20"/>
                <w:szCs w:val="20"/>
              </w:rPr>
            </w:pPr>
            <w:r w:rsidRPr="00133FBC">
              <w:rPr>
                <w:sz w:val="20"/>
                <w:szCs w:val="20"/>
              </w:rPr>
              <w:t>Х</w:t>
            </w:r>
          </w:p>
        </w:tc>
        <w:tc>
          <w:tcPr>
            <w:tcW w:w="2976" w:type="dxa"/>
            <w:shd w:val="clear" w:color="auto" w:fill="FFFFFF"/>
          </w:tcPr>
          <w:p w14:paraId="25C5CD46" w14:textId="77777777" w:rsidR="00183B2D" w:rsidRPr="00710634" w:rsidRDefault="00183B2D" w:rsidP="004351DB">
            <w:pPr>
              <w:ind w:left="-16" w:firstLine="16"/>
              <w:jc w:val="both"/>
              <w:rPr>
                <w:rFonts w:eastAsia="Times New Roman"/>
                <w:sz w:val="20"/>
                <w:szCs w:val="20"/>
                <w:lang w:val="ru-RU"/>
              </w:rPr>
            </w:pPr>
            <w:r w:rsidRPr="00710634">
              <w:rPr>
                <w:rFonts w:eastAsia="Times New Roman"/>
                <w:sz w:val="20"/>
                <w:szCs w:val="20"/>
                <w:lang w:val="ru-RU"/>
              </w:rPr>
              <w:t>Шот-фактура/шот-фактура түрі</w:t>
            </w:r>
          </w:p>
          <w:p w14:paraId="3060B020" w14:textId="77777777" w:rsidR="00183B2D" w:rsidRPr="00710634" w:rsidRDefault="00183B2D" w:rsidP="004351DB">
            <w:pPr>
              <w:ind w:left="-16" w:firstLine="16"/>
              <w:jc w:val="both"/>
              <w:rPr>
                <w:rFonts w:eastAsia="Times New Roman"/>
                <w:sz w:val="20"/>
                <w:szCs w:val="20"/>
                <w:lang w:val="ru-RU"/>
              </w:rPr>
            </w:pPr>
            <w:r w:rsidRPr="00710634">
              <w:rPr>
                <w:rFonts w:eastAsia="Times New Roman"/>
                <w:sz w:val="20"/>
                <w:szCs w:val="20"/>
                <w:lang w:val="ru-RU"/>
              </w:rPr>
              <w:t>Құндылықтар:</w:t>
            </w:r>
          </w:p>
          <w:p w14:paraId="08519039" w14:textId="77777777" w:rsidR="00183B2D" w:rsidRPr="00710634" w:rsidRDefault="00183B2D" w:rsidP="004351DB">
            <w:pPr>
              <w:ind w:left="-16" w:firstLine="16"/>
              <w:jc w:val="both"/>
              <w:rPr>
                <w:rFonts w:eastAsia="Times New Roman"/>
                <w:sz w:val="20"/>
                <w:szCs w:val="20"/>
                <w:lang w:val="ru-RU"/>
              </w:rPr>
            </w:pPr>
            <w:r w:rsidRPr="00710634">
              <w:rPr>
                <w:rFonts w:eastAsia="Times New Roman"/>
                <w:sz w:val="20"/>
                <w:szCs w:val="20"/>
                <w:lang w:val="ru-RU"/>
              </w:rPr>
              <w:t>КӘДІПТІ шот-фактура,</w:t>
            </w:r>
          </w:p>
          <w:p w14:paraId="3C1690F5" w14:textId="77777777" w:rsidR="00183B2D" w:rsidRPr="00710634" w:rsidRDefault="00183B2D" w:rsidP="004351DB">
            <w:pPr>
              <w:ind w:left="-16" w:firstLine="16"/>
              <w:jc w:val="both"/>
              <w:rPr>
                <w:rFonts w:eastAsia="Times New Roman"/>
                <w:sz w:val="20"/>
                <w:szCs w:val="20"/>
                <w:lang w:val="ru-RU"/>
              </w:rPr>
            </w:pPr>
            <w:r w:rsidRPr="00133FBC">
              <w:rPr>
                <w:rFonts w:eastAsia="Times New Roman"/>
                <w:sz w:val="20"/>
                <w:szCs w:val="20"/>
              </w:rPr>
              <w:t>FIXED</w:t>
            </w:r>
            <w:r w:rsidRPr="00710634">
              <w:rPr>
                <w:rFonts w:eastAsia="Times New Roman"/>
                <w:sz w:val="20"/>
                <w:szCs w:val="20"/>
                <w:lang w:val="ru-RU"/>
              </w:rPr>
              <w:t>_</w:t>
            </w:r>
            <w:r w:rsidRPr="00133FBC">
              <w:rPr>
                <w:rFonts w:eastAsia="Times New Roman"/>
                <w:sz w:val="20"/>
                <w:szCs w:val="20"/>
              </w:rPr>
              <w:t>INVOICE</w:t>
            </w:r>
            <w:r w:rsidRPr="00710634">
              <w:rPr>
                <w:rFonts w:eastAsia="Times New Roman"/>
                <w:sz w:val="20"/>
                <w:szCs w:val="20"/>
                <w:lang w:val="ru-RU"/>
              </w:rPr>
              <w:t>,</w:t>
            </w:r>
          </w:p>
          <w:p w14:paraId="48C3CDF6" w14:textId="77777777" w:rsidR="00183B2D" w:rsidRPr="00133FBC" w:rsidRDefault="00C02D28" w:rsidP="004351DB">
            <w:pPr>
              <w:ind w:left="-16" w:firstLine="16"/>
              <w:jc w:val="both"/>
              <w:rPr>
                <w:rFonts w:eastAsia="Times New Roman"/>
                <w:sz w:val="20"/>
                <w:szCs w:val="20"/>
                <w:lang w:val="ru-RU"/>
              </w:rPr>
            </w:pPr>
            <w:r w:rsidRPr="00133FBC">
              <w:rPr>
                <w:rFonts w:eastAsia="Times New Roman"/>
                <w:sz w:val="20"/>
                <w:szCs w:val="20"/>
              </w:rPr>
              <w:t>ҚОСЫМША</w:t>
            </w:r>
          </w:p>
        </w:tc>
      </w:tr>
      <w:tr w:rsidR="00183B2D" w:rsidRPr="009143DA" w14:paraId="5112268F" w14:textId="77777777" w:rsidTr="00C02D28">
        <w:trPr>
          <w:trHeight w:val="643"/>
        </w:trPr>
        <w:tc>
          <w:tcPr>
            <w:tcW w:w="627" w:type="dxa"/>
            <w:shd w:val="clear" w:color="auto" w:fill="auto"/>
            <w:tcMar>
              <w:top w:w="0" w:type="dxa"/>
              <w:left w:w="60" w:type="dxa"/>
              <w:bottom w:w="0" w:type="dxa"/>
              <w:right w:w="60" w:type="dxa"/>
            </w:tcMar>
            <w:vAlign w:val="center"/>
            <w:hideMark/>
          </w:tcPr>
          <w:p w14:paraId="00775206" w14:textId="77777777" w:rsidR="00183B2D" w:rsidRPr="00133FBC" w:rsidRDefault="00183B2D" w:rsidP="004351DB">
            <w:pPr>
              <w:ind w:left="-16" w:firstLine="16"/>
              <w:jc w:val="both"/>
              <w:rPr>
                <w:sz w:val="20"/>
                <w:szCs w:val="20"/>
              </w:rPr>
            </w:pPr>
            <w:r w:rsidRPr="00133FBC">
              <w:rPr>
                <w:sz w:val="20"/>
                <w:szCs w:val="20"/>
              </w:rPr>
              <w:t>4.1</w:t>
            </w:r>
          </w:p>
        </w:tc>
        <w:tc>
          <w:tcPr>
            <w:tcW w:w="3261" w:type="dxa"/>
            <w:shd w:val="clear" w:color="auto" w:fill="auto"/>
            <w:tcMar>
              <w:top w:w="0" w:type="dxa"/>
              <w:left w:w="60" w:type="dxa"/>
              <w:bottom w:w="0" w:type="dxa"/>
              <w:right w:w="60" w:type="dxa"/>
            </w:tcMar>
            <w:vAlign w:val="center"/>
            <w:hideMark/>
          </w:tcPr>
          <w:p w14:paraId="7C926CB8" w14:textId="77777777" w:rsidR="00183B2D" w:rsidRPr="00133FBC" w:rsidRDefault="00183B2D" w:rsidP="004351DB">
            <w:pPr>
              <w:ind w:left="-16" w:firstLine="16"/>
              <w:jc w:val="both"/>
              <w:rPr>
                <w:sz w:val="20"/>
                <w:szCs w:val="20"/>
              </w:rPr>
            </w:pPr>
            <w:r w:rsidRPr="00133FBC">
              <w:rPr>
                <w:sz w:val="20"/>
                <w:szCs w:val="20"/>
              </w:rPr>
              <w:t>Шығару күні</w:t>
            </w:r>
          </w:p>
        </w:tc>
        <w:tc>
          <w:tcPr>
            <w:tcW w:w="567" w:type="dxa"/>
            <w:shd w:val="clear" w:color="auto" w:fill="auto"/>
            <w:tcMar>
              <w:top w:w="0" w:type="dxa"/>
              <w:left w:w="60" w:type="dxa"/>
              <w:bottom w:w="0" w:type="dxa"/>
              <w:right w:w="60" w:type="dxa"/>
            </w:tcMar>
            <w:vAlign w:val="center"/>
            <w:hideMark/>
          </w:tcPr>
          <w:p w14:paraId="1861C60F" w14:textId="77777777" w:rsidR="00183B2D" w:rsidRPr="00133FBC" w:rsidRDefault="00183B2D" w:rsidP="004351DB">
            <w:pPr>
              <w:ind w:left="-16" w:firstLine="16"/>
              <w:jc w:val="both"/>
              <w:rPr>
                <w:sz w:val="20"/>
                <w:szCs w:val="20"/>
              </w:rPr>
            </w:pPr>
            <w:r w:rsidRPr="00133FBC">
              <w:rPr>
                <w:sz w:val="20"/>
                <w:szCs w:val="20"/>
              </w:rPr>
              <w:t>(0)10</w:t>
            </w:r>
          </w:p>
        </w:tc>
        <w:tc>
          <w:tcPr>
            <w:tcW w:w="708" w:type="dxa"/>
            <w:shd w:val="clear" w:color="auto" w:fill="auto"/>
            <w:tcMar>
              <w:top w:w="0" w:type="dxa"/>
              <w:left w:w="60" w:type="dxa"/>
              <w:bottom w:w="0" w:type="dxa"/>
              <w:right w:w="60" w:type="dxa"/>
            </w:tcMar>
            <w:vAlign w:val="center"/>
            <w:hideMark/>
          </w:tcPr>
          <w:p w14:paraId="79F7EC29" w14:textId="77777777" w:rsidR="00183B2D" w:rsidRPr="00133FBC" w:rsidRDefault="00183B2D" w:rsidP="004351DB">
            <w:pPr>
              <w:ind w:left="-16" w:firstLine="16"/>
              <w:jc w:val="both"/>
              <w:rPr>
                <w:sz w:val="20"/>
                <w:szCs w:val="20"/>
              </w:rPr>
            </w:pPr>
            <w:r w:rsidRPr="00133FBC">
              <w:rPr>
                <w:sz w:val="20"/>
                <w:szCs w:val="20"/>
              </w:rPr>
              <w:t>10</w:t>
            </w:r>
          </w:p>
        </w:tc>
        <w:tc>
          <w:tcPr>
            <w:tcW w:w="1558" w:type="dxa"/>
            <w:shd w:val="clear" w:color="auto" w:fill="auto"/>
            <w:tcMar>
              <w:top w:w="0" w:type="dxa"/>
              <w:left w:w="60" w:type="dxa"/>
              <w:bottom w:w="0" w:type="dxa"/>
              <w:right w:w="60" w:type="dxa"/>
            </w:tcMar>
            <w:vAlign w:val="center"/>
            <w:hideMark/>
          </w:tcPr>
          <w:p w14:paraId="372BE25F" w14:textId="77777777" w:rsidR="00183B2D" w:rsidRPr="00133FBC" w:rsidRDefault="00183B2D" w:rsidP="004351DB">
            <w:pPr>
              <w:ind w:left="-16" w:firstLine="16"/>
              <w:jc w:val="both"/>
              <w:rPr>
                <w:sz w:val="20"/>
                <w:szCs w:val="20"/>
              </w:rPr>
            </w:pPr>
            <w:r w:rsidRPr="00133FBC">
              <w:rPr>
                <w:sz w:val="20"/>
                <w:szCs w:val="20"/>
              </w:rPr>
              <w:t>Жол (КК.АА.ЖЖЖЖ)</w:t>
            </w:r>
          </w:p>
        </w:tc>
        <w:tc>
          <w:tcPr>
            <w:tcW w:w="709" w:type="dxa"/>
            <w:shd w:val="clear" w:color="auto" w:fill="auto"/>
            <w:tcMar>
              <w:top w:w="0" w:type="dxa"/>
              <w:left w:w="60" w:type="dxa"/>
              <w:bottom w:w="0" w:type="dxa"/>
              <w:right w:w="60" w:type="dxa"/>
            </w:tcMar>
            <w:vAlign w:val="center"/>
            <w:hideMark/>
          </w:tcPr>
          <w:p w14:paraId="29982B8F" w14:textId="77777777" w:rsidR="00183B2D" w:rsidRPr="00133FBC" w:rsidRDefault="00183B2D" w:rsidP="004351DB">
            <w:pPr>
              <w:ind w:left="-16" w:firstLine="16"/>
              <w:jc w:val="both"/>
              <w:rPr>
                <w:sz w:val="20"/>
                <w:szCs w:val="20"/>
              </w:rPr>
            </w:pPr>
            <w:r w:rsidRPr="00133FBC">
              <w:rPr>
                <w:sz w:val="20"/>
                <w:szCs w:val="20"/>
              </w:rPr>
              <w:t>UZ</w:t>
            </w:r>
          </w:p>
        </w:tc>
        <w:tc>
          <w:tcPr>
            <w:tcW w:w="2976" w:type="dxa"/>
            <w:shd w:val="clear" w:color="auto" w:fill="auto"/>
          </w:tcPr>
          <w:p w14:paraId="4DCBC6A5" w14:textId="77777777" w:rsidR="00183B2D" w:rsidRPr="00710634" w:rsidRDefault="00183B2D" w:rsidP="004351DB">
            <w:pPr>
              <w:ind w:left="-16" w:firstLine="16"/>
              <w:jc w:val="both"/>
              <w:rPr>
                <w:rFonts w:eastAsia="Times New Roman"/>
                <w:sz w:val="20"/>
                <w:szCs w:val="20"/>
                <w:lang w:val="ru-RU"/>
              </w:rPr>
            </w:pPr>
            <w:r w:rsidRPr="00710634">
              <w:rPr>
                <w:rFonts w:eastAsia="Times New Roman"/>
                <w:sz w:val="20"/>
                <w:szCs w:val="20"/>
                <w:lang w:val="ru-RU"/>
              </w:rPr>
              <w:t>шот-фактура/</w:t>
            </w:r>
          </w:p>
          <w:p w14:paraId="1D907C8A" w14:textId="77777777" w:rsidR="00183B2D" w:rsidRPr="00710634" w:rsidRDefault="00183B2D" w:rsidP="004351DB">
            <w:pPr>
              <w:ind w:left="-16" w:firstLine="16"/>
              <w:jc w:val="both"/>
              <w:rPr>
                <w:rFonts w:eastAsia="Times New Roman"/>
                <w:sz w:val="20"/>
                <w:szCs w:val="20"/>
                <w:lang w:val="ru-RU"/>
              </w:rPr>
            </w:pPr>
            <w:r w:rsidRPr="00710634">
              <w:rPr>
                <w:rFonts w:eastAsia="Times New Roman"/>
                <w:sz w:val="20"/>
                <w:szCs w:val="20"/>
                <w:lang w:val="ru-RU"/>
              </w:rPr>
              <w:t>Қатысты шот-фактура/</w:t>
            </w:r>
          </w:p>
          <w:p w14:paraId="4B067061" w14:textId="77777777" w:rsidR="00183B2D" w:rsidRPr="00133FBC" w:rsidRDefault="00C02D28" w:rsidP="004351DB">
            <w:pPr>
              <w:ind w:left="-16" w:firstLine="16"/>
              <w:jc w:val="both"/>
              <w:rPr>
                <w:rFonts w:eastAsia="Times New Roman"/>
                <w:sz w:val="20"/>
                <w:szCs w:val="20"/>
                <w:lang w:val="ru-RU"/>
              </w:rPr>
            </w:pPr>
            <w:r w:rsidRPr="00133FBC">
              <w:rPr>
                <w:rFonts w:eastAsia="Times New Roman"/>
                <w:sz w:val="20"/>
                <w:szCs w:val="20"/>
              </w:rPr>
              <w:t>күні</w:t>
            </w:r>
          </w:p>
        </w:tc>
      </w:tr>
      <w:tr w:rsidR="00183B2D" w:rsidRPr="009143DA" w14:paraId="352F7FCA" w14:textId="77777777" w:rsidTr="00C02D28">
        <w:trPr>
          <w:trHeight w:val="481"/>
        </w:trPr>
        <w:tc>
          <w:tcPr>
            <w:tcW w:w="627" w:type="dxa"/>
            <w:shd w:val="clear" w:color="auto" w:fill="FFFFFF"/>
            <w:tcMar>
              <w:top w:w="0" w:type="dxa"/>
              <w:left w:w="60" w:type="dxa"/>
              <w:bottom w:w="0" w:type="dxa"/>
              <w:right w:w="60" w:type="dxa"/>
            </w:tcMar>
            <w:vAlign w:val="center"/>
            <w:hideMark/>
          </w:tcPr>
          <w:p w14:paraId="405E1650" w14:textId="77777777" w:rsidR="00183B2D" w:rsidRPr="00133FBC" w:rsidRDefault="00183B2D" w:rsidP="004351DB">
            <w:pPr>
              <w:ind w:left="-16" w:firstLine="16"/>
              <w:jc w:val="both"/>
              <w:rPr>
                <w:sz w:val="20"/>
                <w:szCs w:val="20"/>
              </w:rPr>
            </w:pPr>
            <w:r w:rsidRPr="00133FBC">
              <w:rPr>
                <w:sz w:val="20"/>
                <w:szCs w:val="20"/>
              </w:rPr>
              <w:t>4.2</w:t>
            </w:r>
          </w:p>
        </w:tc>
        <w:tc>
          <w:tcPr>
            <w:tcW w:w="3261" w:type="dxa"/>
            <w:shd w:val="clear" w:color="auto" w:fill="FFFFFF"/>
            <w:tcMar>
              <w:top w:w="0" w:type="dxa"/>
              <w:left w:w="60" w:type="dxa"/>
              <w:bottom w:w="0" w:type="dxa"/>
              <w:right w:w="60" w:type="dxa"/>
            </w:tcMar>
            <w:vAlign w:val="center"/>
            <w:hideMark/>
          </w:tcPr>
          <w:p w14:paraId="748AD726" w14:textId="77777777" w:rsidR="00183B2D" w:rsidRPr="00133FBC" w:rsidRDefault="00183B2D" w:rsidP="004351DB">
            <w:pPr>
              <w:ind w:left="-16" w:firstLine="16"/>
              <w:jc w:val="both"/>
              <w:rPr>
                <w:sz w:val="20"/>
                <w:szCs w:val="20"/>
              </w:rPr>
            </w:pPr>
            <w:r w:rsidRPr="00133FBC">
              <w:rPr>
                <w:sz w:val="20"/>
                <w:szCs w:val="20"/>
              </w:rPr>
              <w:t>Сан</w:t>
            </w:r>
          </w:p>
        </w:tc>
        <w:tc>
          <w:tcPr>
            <w:tcW w:w="567" w:type="dxa"/>
            <w:shd w:val="clear" w:color="auto" w:fill="FFFFFF"/>
            <w:tcMar>
              <w:top w:w="0" w:type="dxa"/>
              <w:left w:w="60" w:type="dxa"/>
              <w:bottom w:w="0" w:type="dxa"/>
              <w:right w:w="60" w:type="dxa"/>
            </w:tcMar>
            <w:vAlign w:val="center"/>
            <w:hideMark/>
          </w:tcPr>
          <w:p w14:paraId="0D6CAFB7" w14:textId="77777777" w:rsidR="00183B2D" w:rsidRPr="00133FBC" w:rsidRDefault="00183B2D" w:rsidP="004351DB">
            <w:pPr>
              <w:ind w:left="-16" w:firstLine="16"/>
              <w:jc w:val="both"/>
              <w:rPr>
                <w:sz w:val="20"/>
                <w:szCs w:val="20"/>
              </w:rPr>
            </w:pPr>
            <w:r w:rsidRPr="00133FBC">
              <w:rPr>
                <w:sz w:val="20"/>
                <w:szCs w:val="20"/>
              </w:rPr>
              <w:t>(0)1</w:t>
            </w:r>
          </w:p>
        </w:tc>
        <w:tc>
          <w:tcPr>
            <w:tcW w:w="708" w:type="dxa"/>
            <w:shd w:val="clear" w:color="auto" w:fill="FFFFFF"/>
            <w:tcMar>
              <w:top w:w="0" w:type="dxa"/>
              <w:left w:w="60" w:type="dxa"/>
              <w:bottom w:w="0" w:type="dxa"/>
              <w:right w:w="60" w:type="dxa"/>
            </w:tcMar>
            <w:vAlign w:val="center"/>
            <w:hideMark/>
          </w:tcPr>
          <w:p w14:paraId="1D9DA9F8" w14:textId="77777777" w:rsidR="00183B2D" w:rsidRPr="00133FBC" w:rsidRDefault="00183B2D" w:rsidP="004351DB">
            <w:pPr>
              <w:ind w:left="-16" w:firstLine="16"/>
              <w:jc w:val="both"/>
              <w:rPr>
                <w:sz w:val="20"/>
                <w:szCs w:val="20"/>
              </w:rPr>
            </w:pPr>
            <w:r w:rsidRPr="00133FBC">
              <w:rPr>
                <w:sz w:val="20"/>
                <w:szCs w:val="20"/>
              </w:rPr>
              <w:t>отыз</w:t>
            </w:r>
          </w:p>
        </w:tc>
        <w:tc>
          <w:tcPr>
            <w:tcW w:w="1558" w:type="dxa"/>
            <w:shd w:val="clear" w:color="auto" w:fill="FFFFFF"/>
            <w:tcMar>
              <w:top w:w="0" w:type="dxa"/>
              <w:left w:w="60" w:type="dxa"/>
              <w:bottom w:w="0" w:type="dxa"/>
              <w:right w:w="60" w:type="dxa"/>
            </w:tcMar>
            <w:vAlign w:val="center"/>
            <w:hideMark/>
          </w:tcPr>
          <w:p w14:paraId="448E4232" w14:textId="77777777" w:rsidR="00183B2D" w:rsidRPr="00133FBC" w:rsidRDefault="00183B2D" w:rsidP="004351DB">
            <w:pPr>
              <w:ind w:left="-16" w:firstLine="16"/>
              <w:jc w:val="both"/>
              <w:rPr>
                <w:sz w:val="20"/>
                <w:szCs w:val="20"/>
              </w:rPr>
            </w:pPr>
            <w:r w:rsidRPr="00133FBC">
              <w:rPr>
                <w:sz w:val="20"/>
                <w:szCs w:val="20"/>
              </w:rPr>
              <w:t>сандық</w:t>
            </w:r>
          </w:p>
        </w:tc>
        <w:tc>
          <w:tcPr>
            <w:tcW w:w="709" w:type="dxa"/>
            <w:shd w:val="clear" w:color="auto" w:fill="FFFFFF"/>
            <w:tcMar>
              <w:top w:w="0" w:type="dxa"/>
              <w:left w:w="60" w:type="dxa"/>
              <w:bottom w:w="0" w:type="dxa"/>
              <w:right w:w="60" w:type="dxa"/>
            </w:tcMar>
            <w:vAlign w:val="center"/>
            <w:hideMark/>
          </w:tcPr>
          <w:p w14:paraId="208E4D5C" w14:textId="77777777" w:rsidR="00183B2D" w:rsidRPr="00133FBC" w:rsidRDefault="00183B2D" w:rsidP="004351DB">
            <w:pPr>
              <w:ind w:left="-16" w:firstLine="16"/>
              <w:jc w:val="both"/>
              <w:rPr>
                <w:sz w:val="20"/>
                <w:szCs w:val="20"/>
              </w:rPr>
            </w:pPr>
            <w:r w:rsidRPr="00133FBC">
              <w:rPr>
                <w:sz w:val="20"/>
                <w:szCs w:val="20"/>
              </w:rPr>
              <w:t>UZ</w:t>
            </w:r>
          </w:p>
        </w:tc>
        <w:tc>
          <w:tcPr>
            <w:tcW w:w="2976" w:type="dxa"/>
            <w:shd w:val="clear" w:color="auto" w:fill="FFFFFF"/>
          </w:tcPr>
          <w:p w14:paraId="0E3A8A0F" w14:textId="77777777" w:rsidR="00183B2D" w:rsidRPr="00710634" w:rsidRDefault="00183B2D" w:rsidP="004351DB">
            <w:pPr>
              <w:ind w:left="-16" w:firstLine="16"/>
              <w:jc w:val="both"/>
              <w:rPr>
                <w:rFonts w:eastAsia="Times New Roman"/>
                <w:sz w:val="20"/>
                <w:szCs w:val="20"/>
                <w:lang w:val="ru-RU"/>
              </w:rPr>
            </w:pPr>
            <w:r w:rsidRPr="00710634">
              <w:rPr>
                <w:rFonts w:eastAsia="Times New Roman"/>
                <w:sz w:val="20"/>
                <w:szCs w:val="20"/>
                <w:lang w:val="ru-RU"/>
              </w:rPr>
              <w:t>шот-фактура/</w:t>
            </w:r>
          </w:p>
          <w:p w14:paraId="76CF076F" w14:textId="77777777" w:rsidR="00183B2D" w:rsidRPr="00710634" w:rsidRDefault="00183B2D" w:rsidP="004351DB">
            <w:pPr>
              <w:ind w:left="-16" w:firstLine="16"/>
              <w:jc w:val="both"/>
              <w:rPr>
                <w:rFonts w:eastAsia="Times New Roman"/>
                <w:sz w:val="20"/>
                <w:szCs w:val="20"/>
                <w:lang w:val="ru-RU"/>
              </w:rPr>
            </w:pPr>
            <w:r w:rsidRPr="00710634">
              <w:rPr>
                <w:rFonts w:eastAsia="Times New Roman"/>
                <w:sz w:val="20"/>
                <w:szCs w:val="20"/>
                <w:lang w:val="ru-RU"/>
              </w:rPr>
              <w:t>Қатысты шот-фактура/</w:t>
            </w:r>
          </w:p>
          <w:p w14:paraId="7F5D310B" w14:textId="77777777" w:rsidR="00183B2D" w:rsidRPr="00133FBC" w:rsidRDefault="00183B2D" w:rsidP="004351DB">
            <w:pPr>
              <w:ind w:left="-16" w:firstLine="16"/>
              <w:jc w:val="both"/>
              <w:rPr>
                <w:rFonts w:eastAsia="Times New Roman"/>
                <w:sz w:val="20"/>
                <w:szCs w:val="20"/>
                <w:lang w:val="ru-RU"/>
              </w:rPr>
            </w:pPr>
            <w:r w:rsidRPr="00133FBC">
              <w:rPr>
                <w:rFonts w:eastAsia="Times New Roman"/>
                <w:sz w:val="20"/>
                <w:szCs w:val="20"/>
              </w:rPr>
              <w:t>сан</w:t>
            </w:r>
          </w:p>
        </w:tc>
      </w:tr>
      <w:tr w:rsidR="00183B2D" w:rsidRPr="009143DA" w14:paraId="01802324" w14:textId="77777777" w:rsidTr="00C02D28">
        <w:trPr>
          <w:trHeight w:val="705"/>
        </w:trPr>
        <w:tc>
          <w:tcPr>
            <w:tcW w:w="627" w:type="dxa"/>
            <w:shd w:val="clear" w:color="auto" w:fill="auto"/>
            <w:tcMar>
              <w:top w:w="0" w:type="dxa"/>
              <w:left w:w="60" w:type="dxa"/>
              <w:bottom w:w="0" w:type="dxa"/>
              <w:right w:w="60" w:type="dxa"/>
            </w:tcMar>
            <w:vAlign w:val="center"/>
            <w:hideMark/>
          </w:tcPr>
          <w:p w14:paraId="7A46278B" w14:textId="77777777" w:rsidR="00183B2D" w:rsidRPr="00133FBC" w:rsidRDefault="00183B2D" w:rsidP="004351DB">
            <w:pPr>
              <w:ind w:left="-16" w:firstLine="16"/>
              <w:jc w:val="both"/>
              <w:rPr>
                <w:sz w:val="20"/>
                <w:szCs w:val="20"/>
              </w:rPr>
            </w:pPr>
            <w:r w:rsidRPr="00133FBC">
              <w:rPr>
                <w:sz w:val="20"/>
                <w:szCs w:val="20"/>
              </w:rPr>
              <w:t>4.3</w:t>
            </w:r>
          </w:p>
        </w:tc>
        <w:tc>
          <w:tcPr>
            <w:tcW w:w="3261" w:type="dxa"/>
            <w:shd w:val="clear" w:color="auto" w:fill="auto"/>
            <w:tcMar>
              <w:top w:w="0" w:type="dxa"/>
              <w:left w:w="60" w:type="dxa"/>
              <w:bottom w:w="0" w:type="dxa"/>
              <w:right w:w="60" w:type="dxa"/>
            </w:tcMar>
            <w:vAlign w:val="center"/>
            <w:hideMark/>
          </w:tcPr>
          <w:p w14:paraId="7068046B" w14:textId="77777777" w:rsidR="00183B2D" w:rsidRPr="00133FBC" w:rsidRDefault="00183B2D" w:rsidP="004351DB">
            <w:pPr>
              <w:ind w:left="-16" w:firstLine="16"/>
              <w:jc w:val="both"/>
              <w:rPr>
                <w:sz w:val="20"/>
                <w:szCs w:val="20"/>
              </w:rPr>
            </w:pPr>
            <w:r w:rsidRPr="00133FBC">
              <w:rPr>
                <w:sz w:val="20"/>
                <w:szCs w:val="20"/>
              </w:rPr>
              <w:t>Тіркеу нөмірі</w:t>
            </w:r>
          </w:p>
        </w:tc>
        <w:tc>
          <w:tcPr>
            <w:tcW w:w="567" w:type="dxa"/>
            <w:shd w:val="clear" w:color="auto" w:fill="auto"/>
            <w:tcMar>
              <w:top w:w="0" w:type="dxa"/>
              <w:left w:w="60" w:type="dxa"/>
              <w:bottom w:w="0" w:type="dxa"/>
              <w:right w:w="60" w:type="dxa"/>
            </w:tcMar>
            <w:vAlign w:val="center"/>
            <w:hideMark/>
          </w:tcPr>
          <w:p w14:paraId="617E5FB3" w14:textId="77777777" w:rsidR="00183B2D" w:rsidRPr="00133FBC" w:rsidRDefault="00183B2D" w:rsidP="004351DB">
            <w:pPr>
              <w:ind w:left="-16" w:firstLine="16"/>
              <w:jc w:val="both"/>
              <w:rPr>
                <w:sz w:val="20"/>
                <w:szCs w:val="20"/>
              </w:rPr>
            </w:pPr>
            <w:r w:rsidRPr="00133FBC">
              <w:rPr>
                <w:sz w:val="20"/>
                <w:szCs w:val="20"/>
              </w:rPr>
              <w:t>34</w:t>
            </w:r>
          </w:p>
        </w:tc>
        <w:tc>
          <w:tcPr>
            <w:tcW w:w="708" w:type="dxa"/>
            <w:shd w:val="clear" w:color="auto" w:fill="auto"/>
            <w:tcMar>
              <w:top w:w="0" w:type="dxa"/>
              <w:left w:w="60" w:type="dxa"/>
              <w:bottom w:w="0" w:type="dxa"/>
              <w:right w:w="60" w:type="dxa"/>
            </w:tcMar>
            <w:vAlign w:val="center"/>
            <w:hideMark/>
          </w:tcPr>
          <w:p w14:paraId="482A4658" w14:textId="77777777" w:rsidR="00183B2D" w:rsidRPr="00133FBC" w:rsidRDefault="00183B2D" w:rsidP="004351DB">
            <w:pPr>
              <w:ind w:left="-16" w:firstLine="16"/>
              <w:jc w:val="both"/>
              <w:rPr>
                <w:sz w:val="20"/>
                <w:szCs w:val="20"/>
              </w:rPr>
            </w:pPr>
            <w:r w:rsidRPr="00133FBC">
              <w:rPr>
                <w:sz w:val="20"/>
                <w:szCs w:val="20"/>
              </w:rPr>
              <w:t>34</w:t>
            </w:r>
          </w:p>
        </w:tc>
        <w:tc>
          <w:tcPr>
            <w:tcW w:w="1558" w:type="dxa"/>
            <w:shd w:val="clear" w:color="auto" w:fill="auto"/>
            <w:tcMar>
              <w:top w:w="0" w:type="dxa"/>
              <w:left w:w="60" w:type="dxa"/>
              <w:bottom w:w="0" w:type="dxa"/>
              <w:right w:w="60" w:type="dxa"/>
            </w:tcMar>
            <w:vAlign w:val="center"/>
            <w:hideMark/>
          </w:tcPr>
          <w:p w14:paraId="18D98286" w14:textId="77777777" w:rsidR="00183B2D" w:rsidRPr="00133FBC" w:rsidRDefault="00183B2D" w:rsidP="004351DB">
            <w:pPr>
              <w:ind w:left="-16" w:firstLine="16"/>
              <w:jc w:val="both"/>
              <w:rPr>
                <w:sz w:val="20"/>
                <w:szCs w:val="20"/>
              </w:rPr>
            </w:pPr>
            <w:r w:rsidRPr="00133FBC">
              <w:rPr>
                <w:sz w:val="20"/>
                <w:szCs w:val="20"/>
              </w:rPr>
              <w:t>Түзу</w:t>
            </w:r>
          </w:p>
        </w:tc>
        <w:tc>
          <w:tcPr>
            <w:tcW w:w="709" w:type="dxa"/>
            <w:shd w:val="clear" w:color="auto" w:fill="auto"/>
            <w:tcMar>
              <w:top w:w="0" w:type="dxa"/>
              <w:left w:w="60" w:type="dxa"/>
              <w:bottom w:w="0" w:type="dxa"/>
              <w:right w:w="60" w:type="dxa"/>
            </w:tcMar>
            <w:vAlign w:val="center"/>
            <w:hideMark/>
          </w:tcPr>
          <w:p w14:paraId="6B711F60" w14:textId="77777777" w:rsidR="00183B2D" w:rsidRPr="00133FBC" w:rsidRDefault="00183B2D" w:rsidP="004351DB">
            <w:pPr>
              <w:ind w:left="-16" w:firstLine="16"/>
              <w:jc w:val="both"/>
              <w:rPr>
                <w:sz w:val="20"/>
                <w:szCs w:val="20"/>
              </w:rPr>
            </w:pPr>
            <w:r w:rsidRPr="00133FBC">
              <w:rPr>
                <w:sz w:val="20"/>
                <w:szCs w:val="20"/>
              </w:rPr>
              <w:t>UZ</w:t>
            </w:r>
          </w:p>
        </w:tc>
        <w:tc>
          <w:tcPr>
            <w:tcW w:w="2976" w:type="dxa"/>
          </w:tcPr>
          <w:p w14:paraId="6DCD97C3" w14:textId="77777777" w:rsidR="00183B2D" w:rsidRPr="00710634" w:rsidRDefault="00183B2D" w:rsidP="004351DB">
            <w:pPr>
              <w:ind w:left="-16" w:firstLine="16"/>
              <w:jc w:val="both"/>
              <w:rPr>
                <w:rFonts w:eastAsia="Times New Roman"/>
                <w:sz w:val="20"/>
                <w:szCs w:val="20"/>
                <w:lang w:val="ru-RU"/>
              </w:rPr>
            </w:pPr>
            <w:r w:rsidRPr="00710634">
              <w:rPr>
                <w:rFonts w:eastAsia="Times New Roman"/>
                <w:sz w:val="20"/>
                <w:szCs w:val="20"/>
                <w:lang w:val="ru-RU"/>
              </w:rPr>
              <w:t>шот-фактура/</w:t>
            </w:r>
          </w:p>
          <w:p w14:paraId="034417A5" w14:textId="77777777" w:rsidR="00183B2D" w:rsidRPr="00710634" w:rsidRDefault="00183B2D" w:rsidP="004351DB">
            <w:pPr>
              <w:ind w:left="-16" w:firstLine="16"/>
              <w:jc w:val="both"/>
              <w:rPr>
                <w:rFonts w:eastAsia="Times New Roman"/>
                <w:sz w:val="20"/>
                <w:szCs w:val="20"/>
                <w:lang w:val="ru-RU"/>
              </w:rPr>
            </w:pPr>
            <w:r w:rsidRPr="00710634">
              <w:rPr>
                <w:rFonts w:eastAsia="Times New Roman"/>
                <w:sz w:val="20"/>
                <w:szCs w:val="20"/>
                <w:lang w:val="ru-RU"/>
              </w:rPr>
              <w:t>Қатысты шот-фактура/</w:t>
            </w:r>
          </w:p>
          <w:p w14:paraId="664BB589" w14:textId="77777777" w:rsidR="00183B2D" w:rsidRPr="00133FBC" w:rsidRDefault="00183B2D" w:rsidP="004351DB">
            <w:pPr>
              <w:ind w:left="-16" w:firstLine="16"/>
              <w:jc w:val="both"/>
              <w:rPr>
                <w:sz w:val="20"/>
                <w:szCs w:val="20"/>
                <w:lang w:val="kk-KZ"/>
              </w:rPr>
            </w:pPr>
            <w:r w:rsidRPr="00133FBC">
              <w:rPr>
                <w:rFonts w:eastAsia="Times New Roman"/>
                <w:sz w:val="20"/>
                <w:szCs w:val="20"/>
              </w:rPr>
              <w:t>тіркеу нөмірі</w:t>
            </w:r>
          </w:p>
        </w:tc>
      </w:tr>
      <w:tr w:rsidR="00183B2D" w:rsidRPr="009143DA" w14:paraId="31FF00CC" w14:textId="77777777" w:rsidTr="00C02D28">
        <w:trPr>
          <w:trHeight w:val="55"/>
        </w:trPr>
        <w:tc>
          <w:tcPr>
            <w:tcW w:w="627" w:type="dxa"/>
            <w:shd w:val="clear" w:color="auto" w:fill="FFFFFF"/>
            <w:tcMar>
              <w:top w:w="0" w:type="dxa"/>
              <w:left w:w="60" w:type="dxa"/>
              <w:bottom w:w="0" w:type="dxa"/>
              <w:right w:w="60" w:type="dxa"/>
            </w:tcMar>
            <w:vAlign w:val="center"/>
            <w:hideMark/>
          </w:tcPr>
          <w:p w14:paraId="2BD0C271" w14:textId="77777777" w:rsidR="00183B2D" w:rsidRPr="00133FBC" w:rsidRDefault="00183B2D" w:rsidP="004351DB">
            <w:pPr>
              <w:ind w:left="-16" w:firstLine="16"/>
              <w:jc w:val="both"/>
              <w:rPr>
                <w:sz w:val="20"/>
                <w:szCs w:val="20"/>
              </w:rPr>
            </w:pPr>
            <w:r w:rsidRPr="00133FBC">
              <w:rPr>
                <w:sz w:val="20"/>
                <w:szCs w:val="20"/>
              </w:rPr>
              <w:t>5</w:t>
            </w:r>
          </w:p>
        </w:tc>
        <w:tc>
          <w:tcPr>
            <w:tcW w:w="3261" w:type="dxa"/>
            <w:shd w:val="clear" w:color="auto" w:fill="FFFFFF"/>
            <w:tcMar>
              <w:top w:w="0" w:type="dxa"/>
              <w:left w:w="60" w:type="dxa"/>
              <w:bottom w:w="0" w:type="dxa"/>
              <w:right w:w="60" w:type="dxa"/>
            </w:tcMar>
            <w:vAlign w:val="center"/>
            <w:hideMark/>
          </w:tcPr>
          <w:p w14:paraId="02C042E5" w14:textId="77777777" w:rsidR="00183B2D" w:rsidRPr="00133FBC" w:rsidRDefault="00183B2D" w:rsidP="004351DB">
            <w:pPr>
              <w:ind w:left="-16" w:firstLine="16"/>
              <w:jc w:val="both"/>
              <w:rPr>
                <w:sz w:val="20"/>
                <w:szCs w:val="20"/>
              </w:rPr>
            </w:pPr>
            <w:r w:rsidRPr="00133FBC">
              <w:rPr>
                <w:sz w:val="20"/>
                <w:szCs w:val="20"/>
              </w:rPr>
              <w:t>ESF түрі - Қосымша</w:t>
            </w:r>
          </w:p>
        </w:tc>
        <w:tc>
          <w:tcPr>
            <w:tcW w:w="567" w:type="dxa"/>
            <w:shd w:val="clear" w:color="auto" w:fill="FFFFFF"/>
            <w:tcMar>
              <w:top w:w="0" w:type="dxa"/>
              <w:left w:w="60" w:type="dxa"/>
              <w:bottom w:w="0" w:type="dxa"/>
              <w:right w:w="60" w:type="dxa"/>
            </w:tcMar>
            <w:vAlign w:val="center"/>
            <w:hideMark/>
          </w:tcPr>
          <w:p w14:paraId="24D30201" w14:textId="77777777" w:rsidR="00183B2D" w:rsidRPr="00133FBC" w:rsidRDefault="00183B2D" w:rsidP="004351DB">
            <w:pPr>
              <w:ind w:left="-16" w:firstLine="16"/>
              <w:jc w:val="both"/>
              <w:rPr>
                <w:sz w:val="20"/>
                <w:szCs w:val="20"/>
              </w:rPr>
            </w:pPr>
            <w:r w:rsidRPr="00133FBC">
              <w:rPr>
                <w:sz w:val="20"/>
                <w:szCs w:val="20"/>
              </w:rPr>
              <w:t>0</w:t>
            </w:r>
          </w:p>
        </w:tc>
        <w:tc>
          <w:tcPr>
            <w:tcW w:w="708" w:type="dxa"/>
            <w:shd w:val="clear" w:color="auto" w:fill="FFFFFF"/>
            <w:tcMar>
              <w:top w:w="0" w:type="dxa"/>
              <w:left w:w="60" w:type="dxa"/>
              <w:bottom w:w="0" w:type="dxa"/>
              <w:right w:w="60" w:type="dxa"/>
            </w:tcMar>
            <w:vAlign w:val="center"/>
            <w:hideMark/>
          </w:tcPr>
          <w:p w14:paraId="4E00A20A" w14:textId="77777777" w:rsidR="00183B2D" w:rsidRPr="00133FBC" w:rsidRDefault="00183B2D" w:rsidP="004351DB">
            <w:pPr>
              <w:ind w:left="-16" w:firstLine="16"/>
              <w:jc w:val="both"/>
              <w:rPr>
                <w:sz w:val="20"/>
                <w:szCs w:val="20"/>
              </w:rPr>
            </w:pPr>
            <w:r w:rsidRPr="00133FBC">
              <w:rPr>
                <w:sz w:val="20"/>
                <w:szCs w:val="20"/>
              </w:rPr>
              <w:t>-</w:t>
            </w:r>
          </w:p>
        </w:tc>
        <w:tc>
          <w:tcPr>
            <w:tcW w:w="1558" w:type="dxa"/>
            <w:shd w:val="clear" w:color="auto" w:fill="FFFFFF"/>
            <w:tcMar>
              <w:top w:w="0" w:type="dxa"/>
              <w:left w:w="60" w:type="dxa"/>
              <w:bottom w:w="0" w:type="dxa"/>
              <w:right w:w="60" w:type="dxa"/>
            </w:tcMar>
            <w:vAlign w:val="center"/>
            <w:hideMark/>
          </w:tcPr>
          <w:p w14:paraId="09553F47" w14:textId="77777777" w:rsidR="00183B2D" w:rsidRPr="00133FBC" w:rsidRDefault="00183B2D" w:rsidP="004351DB">
            <w:pPr>
              <w:ind w:left="-16" w:firstLine="16"/>
              <w:jc w:val="both"/>
              <w:rPr>
                <w:sz w:val="20"/>
                <w:szCs w:val="20"/>
              </w:rPr>
            </w:pPr>
            <w:r w:rsidRPr="00133FBC">
              <w:rPr>
                <w:sz w:val="20"/>
                <w:szCs w:val="20"/>
              </w:rPr>
              <w:t>(x) көрсетіңіз</w:t>
            </w:r>
          </w:p>
        </w:tc>
        <w:tc>
          <w:tcPr>
            <w:tcW w:w="709" w:type="dxa"/>
            <w:shd w:val="clear" w:color="auto" w:fill="FFFFFF"/>
            <w:tcMar>
              <w:top w:w="0" w:type="dxa"/>
              <w:left w:w="60" w:type="dxa"/>
              <w:bottom w:w="0" w:type="dxa"/>
              <w:right w:w="60" w:type="dxa"/>
            </w:tcMar>
            <w:vAlign w:val="center"/>
            <w:hideMark/>
          </w:tcPr>
          <w:p w14:paraId="2669364D" w14:textId="77777777" w:rsidR="00183B2D" w:rsidRPr="00133FBC" w:rsidRDefault="00183B2D" w:rsidP="004351DB">
            <w:pPr>
              <w:ind w:left="-16" w:firstLine="16"/>
              <w:jc w:val="both"/>
              <w:rPr>
                <w:sz w:val="20"/>
                <w:szCs w:val="20"/>
              </w:rPr>
            </w:pPr>
            <w:r w:rsidRPr="00133FBC">
              <w:rPr>
                <w:sz w:val="20"/>
                <w:szCs w:val="20"/>
              </w:rPr>
              <w:t>Х</w:t>
            </w:r>
          </w:p>
        </w:tc>
        <w:tc>
          <w:tcPr>
            <w:tcW w:w="2976" w:type="dxa"/>
            <w:shd w:val="clear" w:color="auto" w:fill="FFFFFF"/>
          </w:tcPr>
          <w:p w14:paraId="2D54E198" w14:textId="77777777" w:rsidR="00183B2D" w:rsidRPr="00710634" w:rsidRDefault="00183B2D" w:rsidP="004351DB">
            <w:pPr>
              <w:ind w:left="-16" w:firstLine="16"/>
              <w:jc w:val="both"/>
              <w:rPr>
                <w:rFonts w:eastAsia="Times New Roman"/>
                <w:sz w:val="20"/>
                <w:szCs w:val="20"/>
                <w:lang w:val="ru-RU"/>
              </w:rPr>
            </w:pPr>
            <w:r w:rsidRPr="00710634">
              <w:rPr>
                <w:rFonts w:eastAsia="Times New Roman"/>
                <w:sz w:val="20"/>
                <w:szCs w:val="20"/>
                <w:lang w:val="ru-RU"/>
              </w:rPr>
              <w:t>Шот-фактура/шот-фактура түрі</w:t>
            </w:r>
          </w:p>
          <w:p w14:paraId="2C5F51D9" w14:textId="77777777" w:rsidR="00183B2D" w:rsidRPr="00710634" w:rsidRDefault="00183B2D" w:rsidP="004351DB">
            <w:pPr>
              <w:ind w:left="-16" w:firstLine="16"/>
              <w:jc w:val="both"/>
              <w:rPr>
                <w:rFonts w:eastAsia="Times New Roman"/>
                <w:sz w:val="20"/>
                <w:szCs w:val="20"/>
                <w:lang w:val="ru-RU"/>
              </w:rPr>
            </w:pPr>
            <w:r w:rsidRPr="00710634">
              <w:rPr>
                <w:rFonts w:eastAsia="Times New Roman"/>
                <w:sz w:val="20"/>
                <w:szCs w:val="20"/>
                <w:lang w:val="ru-RU"/>
              </w:rPr>
              <w:t>Құндылықтар:</w:t>
            </w:r>
          </w:p>
          <w:p w14:paraId="5FD3AC33" w14:textId="77777777" w:rsidR="00183B2D" w:rsidRPr="00710634" w:rsidRDefault="00183B2D" w:rsidP="004351DB">
            <w:pPr>
              <w:ind w:left="-16" w:firstLine="16"/>
              <w:jc w:val="both"/>
              <w:rPr>
                <w:rFonts w:eastAsia="Times New Roman"/>
                <w:sz w:val="20"/>
                <w:szCs w:val="20"/>
                <w:lang w:val="ru-RU"/>
              </w:rPr>
            </w:pPr>
            <w:r w:rsidRPr="00710634">
              <w:rPr>
                <w:rFonts w:eastAsia="Times New Roman"/>
                <w:sz w:val="20"/>
                <w:szCs w:val="20"/>
                <w:lang w:val="ru-RU"/>
              </w:rPr>
              <w:t>КӘДІПТІ шот-фактура,</w:t>
            </w:r>
          </w:p>
          <w:p w14:paraId="56820D79" w14:textId="77777777" w:rsidR="00183B2D" w:rsidRPr="00710634" w:rsidRDefault="00183B2D" w:rsidP="004351DB">
            <w:pPr>
              <w:ind w:left="-16" w:firstLine="16"/>
              <w:jc w:val="both"/>
              <w:rPr>
                <w:rFonts w:eastAsia="Times New Roman"/>
                <w:sz w:val="20"/>
                <w:szCs w:val="20"/>
                <w:lang w:val="ru-RU"/>
              </w:rPr>
            </w:pPr>
            <w:r w:rsidRPr="00133FBC">
              <w:rPr>
                <w:rFonts w:eastAsia="Times New Roman"/>
                <w:sz w:val="20"/>
                <w:szCs w:val="20"/>
              </w:rPr>
              <w:t>FIXED</w:t>
            </w:r>
            <w:r w:rsidRPr="00710634">
              <w:rPr>
                <w:rFonts w:eastAsia="Times New Roman"/>
                <w:sz w:val="20"/>
                <w:szCs w:val="20"/>
                <w:lang w:val="ru-RU"/>
              </w:rPr>
              <w:t>_</w:t>
            </w:r>
            <w:r w:rsidRPr="00133FBC">
              <w:rPr>
                <w:rFonts w:eastAsia="Times New Roman"/>
                <w:sz w:val="20"/>
                <w:szCs w:val="20"/>
              </w:rPr>
              <w:t>INVOICE</w:t>
            </w:r>
            <w:r w:rsidRPr="00710634">
              <w:rPr>
                <w:rFonts w:eastAsia="Times New Roman"/>
                <w:sz w:val="20"/>
                <w:szCs w:val="20"/>
                <w:lang w:val="ru-RU"/>
              </w:rPr>
              <w:t>,</w:t>
            </w:r>
          </w:p>
          <w:p w14:paraId="564BB8D7" w14:textId="77777777" w:rsidR="00183B2D" w:rsidRPr="00133FBC" w:rsidRDefault="00C02D28" w:rsidP="004351DB">
            <w:pPr>
              <w:ind w:left="-16" w:firstLine="16"/>
              <w:jc w:val="both"/>
              <w:rPr>
                <w:rFonts w:eastAsia="Times New Roman"/>
                <w:sz w:val="20"/>
                <w:szCs w:val="20"/>
                <w:lang w:val="ru-RU"/>
              </w:rPr>
            </w:pPr>
            <w:r w:rsidRPr="00133FBC">
              <w:rPr>
                <w:rFonts w:eastAsia="Times New Roman"/>
                <w:sz w:val="20"/>
                <w:szCs w:val="20"/>
              </w:rPr>
              <w:t>ҚОСЫМША</w:t>
            </w:r>
          </w:p>
        </w:tc>
      </w:tr>
      <w:tr w:rsidR="00183B2D" w:rsidRPr="009143DA" w14:paraId="6B33C01F" w14:textId="77777777" w:rsidTr="00C02D28">
        <w:trPr>
          <w:trHeight w:val="705"/>
        </w:trPr>
        <w:tc>
          <w:tcPr>
            <w:tcW w:w="627" w:type="dxa"/>
            <w:shd w:val="clear" w:color="auto" w:fill="FFFFFF"/>
            <w:tcMar>
              <w:top w:w="0" w:type="dxa"/>
              <w:left w:w="60" w:type="dxa"/>
              <w:bottom w:w="0" w:type="dxa"/>
              <w:right w:w="60" w:type="dxa"/>
            </w:tcMar>
            <w:vAlign w:val="center"/>
            <w:hideMark/>
          </w:tcPr>
          <w:p w14:paraId="1ECE7325" w14:textId="77777777" w:rsidR="00183B2D" w:rsidRPr="00133FBC" w:rsidRDefault="00183B2D" w:rsidP="004351DB">
            <w:pPr>
              <w:ind w:left="-16" w:firstLine="16"/>
              <w:jc w:val="both"/>
              <w:rPr>
                <w:sz w:val="20"/>
                <w:szCs w:val="20"/>
              </w:rPr>
            </w:pPr>
            <w:r w:rsidRPr="00133FBC">
              <w:rPr>
                <w:sz w:val="20"/>
                <w:szCs w:val="20"/>
              </w:rPr>
              <w:t>5.1</w:t>
            </w:r>
          </w:p>
        </w:tc>
        <w:tc>
          <w:tcPr>
            <w:tcW w:w="3261" w:type="dxa"/>
            <w:shd w:val="clear" w:color="auto" w:fill="FFFFFF"/>
            <w:tcMar>
              <w:top w:w="0" w:type="dxa"/>
              <w:left w:w="60" w:type="dxa"/>
              <w:bottom w:w="0" w:type="dxa"/>
              <w:right w:w="60" w:type="dxa"/>
            </w:tcMar>
            <w:vAlign w:val="center"/>
            <w:hideMark/>
          </w:tcPr>
          <w:p w14:paraId="71240E88" w14:textId="77777777" w:rsidR="00183B2D" w:rsidRPr="00133FBC" w:rsidRDefault="00183B2D" w:rsidP="004351DB">
            <w:pPr>
              <w:ind w:left="-16" w:firstLine="16"/>
              <w:jc w:val="both"/>
              <w:rPr>
                <w:sz w:val="20"/>
                <w:szCs w:val="20"/>
              </w:rPr>
            </w:pPr>
            <w:r w:rsidRPr="00133FBC">
              <w:rPr>
                <w:sz w:val="20"/>
                <w:szCs w:val="20"/>
              </w:rPr>
              <w:t>Шығару күні</w:t>
            </w:r>
          </w:p>
        </w:tc>
        <w:tc>
          <w:tcPr>
            <w:tcW w:w="567" w:type="dxa"/>
            <w:shd w:val="clear" w:color="auto" w:fill="FFFFFF"/>
            <w:tcMar>
              <w:top w:w="0" w:type="dxa"/>
              <w:left w:w="60" w:type="dxa"/>
              <w:bottom w:w="0" w:type="dxa"/>
              <w:right w:w="60" w:type="dxa"/>
            </w:tcMar>
            <w:vAlign w:val="center"/>
            <w:hideMark/>
          </w:tcPr>
          <w:p w14:paraId="0F4E6B2C" w14:textId="77777777" w:rsidR="00183B2D" w:rsidRPr="00133FBC" w:rsidRDefault="00183B2D" w:rsidP="004351DB">
            <w:pPr>
              <w:ind w:left="-16" w:firstLine="16"/>
              <w:jc w:val="both"/>
              <w:rPr>
                <w:sz w:val="20"/>
                <w:szCs w:val="20"/>
              </w:rPr>
            </w:pPr>
            <w:r w:rsidRPr="00133FBC">
              <w:rPr>
                <w:sz w:val="20"/>
                <w:szCs w:val="20"/>
              </w:rPr>
              <w:t>(0)10</w:t>
            </w:r>
          </w:p>
        </w:tc>
        <w:tc>
          <w:tcPr>
            <w:tcW w:w="708" w:type="dxa"/>
            <w:shd w:val="clear" w:color="auto" w:fill="FFFFFF"/>
            <w:tcMar>
              <w:top w:w="0" w:type="dxa"/>
              <w:left w:w="60" w:type="dxa"/>
              <w:bottom w:w="0" w:type="dxa"/>
              <w:right w:w="60" w:type="dxa"/>
            </w:tcMar>
            <w:vAlign w:val="center"/>
            <w:hideMark/>
          </w:tcPr>
          <w:p w14:paraId="4E7242E3" w14:textId="77777777" w:rsidR="00183B2D" w:rsidRPr="00133FBC" w:rsidRDefault="00183B2D" w:rsidP="004351DB">
            <w:pPr>
              <w:ind w:left="-16" w:firstLine="16"/>
              <w:jc w:val="both"/>
              <w:rPr>
                <w:sz w:val="20"/>
                <w:szCs w:val="20"/>
              </w:rPr>
            </w:pPr>
            <w:r w:rsidRPr="00133FBC">
              <w:rPr>
                <w:sz w:val="20"/>
                <w:szCs w:val="20"/>
              </w:rPr>
              <w:t>10</w:t>
            </w:r>
          </w:p>
        </w:tc>
        <w:tc>
          <w:tcPr>
            <w:tcW w:w="1558" w:type="dxa"/>
            <w:shd w:val="clear" w:color="auto" w:fill="FFFFFF"/>
            <w:tcMar>
              <w:top w:w="0" w:type="dxa"/>
              <w:left w:w="60" w:type="dxa"/>
              <w:bottom w:w="0" w:type="dxa"/>
              <w:right w:w="60" w:type="dxa"/>
            </w:tcMar>
            <w:vAlign w:val="center"/>
            <w:hideMark/>
          </w:tcPr>
          <w:p w14:paraId="107CD862" w14:textId="77777777" w:rsidR="00183B2D" w:rsidRPr="00133FBC" w:rsidRDefault="00183B2D" w:rsidP="004351DB">
            <w:pPr>
              <w:ind w:left="-16" w:firstLine="16"/>
              <w:jc w:val="both"/>
              <w:rPr>
                <w:sz w:val="20"/>
                <w:szCs w:val="20"/>
              </w:rPr>
            </w:pPr>
            <w:r w:rsidRPr="00133FBC">
              <w:rPr>
                <w:sz w:val="20"/>
                <w:szCs w:val="20"/>
              </w:rPr>
              <w:t>Күні (КК.АА.ЖЖЖЖ)</w:t>
            </w:r>
          </w:p>
        </w:tc>
        <w:tc>
          <w:tcPr>
            <w:tcW w:w="709" w:type="dxa"/>
            <w:shd w:val="clear" w:color="auto" w:fill="FFFFFF"/>
            <w:tcMar>
              <w:top w:w="0" w:type="dxa"/>
              <w:left w:w="60" w:type="dxa"/>
              <w:bottom w:w="0" w:type="dxa"/>
              <w:right w:w="60" w:type="dxa"/>
            </w:tcMar>
            <w:vAlign w:val="center"/>
            <w:hideMark/>
          </w:tcPr>
          <w:p w14:paraId="2085D9E1" w14:textId="77777777" w:rsidR="00183B2D" w:rsidRPr="00133FBC" w:rsidRDefault="00183B2D" w:rsidP="004351DB">
            <w:pPr>
              <w:ind w:left="-16" w:firstLine="16"/>
              <w:jc w:val="both"/>
              <w:rPr>
                <w:sz w:val="20"/>
                <w:szCs w:val="20"/>
              </w:rPr>
            </w:pPr>
            <w:r w:rsidRPr="00133FBC">
              <w:rPr>
                <w:sz w:val="20"/>
                <w:szCs w:val="20"/>
              </w:rPr>
              <w:t>UZ</w:t>
            </w:r>
          </w:p>
        </w:tc>
        <w:tc>
          <w:tcPr>
            <w:tcW w:w="2976" w:type="dxa"/>
            <w:shd w:val="clear" w:color="auto" w:fill="FFFFFF"/>
          </w:tcPr>
          <w:p w14:paraId="4A046202" w14:textId="77777777" w:rsidR="00183B2D" w:rsidRPr="00710634" w:rsidRDefault="00183B2D" w:rsidP="004351DB">
            <w:pPr>
              <w:ind w:left="-16" w:firstLine="16"/>
              <w:jc w:val="both"/>
              <w:rPr>
                <w:rFonts w:eastAsia="Times New Roman"/>
                <w:sz w:val="20"/>
                <w:szCs w:val="20"/>
                <w:lang w:val="ru-RU"/>
              </w:rPr>
            </w:pPr>
            <w:r w:rsidRPr="00710634">
              <w:rPr>
                <w:rFonts w:eastAsia="Times New Roman"/>
                <w:sz w:val="20"/>
                <w:szCs w:val="20"/>
                <w:lang w:val="ru-RU"/>
              </w:rPr>
              <w:t>шот-фактура/</w:t>
            </w:r>
          </w:p>
          <w:p w14:paraId="2530B554" w14:textId="77777777" w:rsidR="00183B2D" w:rsidRPr="00710634" w:rsidRDefault="00183B2D" w:rsidP="004351DB">
            <w:pPr>
              <w:ind w:left="-16" w:firstLine="16"/>
              <w:jc w:val="both"/>
              <w:rPr>
                <w:rFonts w:eastAsia="Times New Roman"/>
                <w:sz w:val="20"/>
                <w:szCs w:val="20"/>
                <w:lang w:val="ru-RU"/>
              </w:rPr>
            </w:pPr>
            <w:r w:rsidRPr="00710634">
              <w:rPr>
                <w:rFonts w:eastAsia="Times New Roman"/>
                <w:sz w:val="20"/>
                <w:szCs w:val="20"/>
                <w:lang w:val="ru-RU"/>
              </w:rPr>
              <w:t>Қатысты шот-фактура/</w:t>
            </w:r>
          </w:p>
          <w:p w14:paraId="58A91FBF" w14:textId="77777777" w:rsidR="00183B2D" w:rsidRPr="00133FBC" w:rsidRDefault="00C02D28" w:rsidP="004351DB">
            <w:pPr>
              <w:ind w:left="-16" w:firstLine="16"/>
              <w:jc w:val="both"/>
              <w:rPr>
                <w:rFonts w:eastAsia="Times New Roman"/>
                <w:sz w:val="20"/>
                <w:szCs w:val="20"/>
                <w:lang w:val="ru-RU"/>
              </w:rPr>
            </w:pPr>
            <w:r w:rsidRPr="00133FBC">
              <w:rPr>
                <w:rFonts w:eastAsia="Times New Roman"/>
                <w:sz w:val="20"/>
                <w:szCs w:val="20"/>
              </w:rPr>
              <w:t>күні</w:t>
            </w:r>
          </w:p>
        </w:tc>
      </w:tr>
      <w:tr w:rsidR="00183B2D" w:rsidRPr="009143DA" w14:paraId="536ABCBE" w14:textId="77777777" w:rsidTr="00C02D28">
        <w:trPr>
          <w:trHeight w:val="705"/>
        </w:trPr>
        <w:tc>
          <w:tcPr>
            <w:tcW w:w="627" w:type="dxa"/>
            <w:shd w:val="clear" w:color="auto" w:fill="FFFFFF"/>
            <w:tcMar>
              <w:top w:w="0" w:type="dxa"/>
              <w:left w:w="60" w:type="dxa"/>
              <w:bottom w:w="0" w:type="dxa"/>
              <w:right w:w="60" w:type="dxa"/>
            </w:tcMar>
            <w:vAlign w:val="center"/>
            <w:hideMark/>
          </w:tcPr>
          <w:p w14:paraId="3B5E4805" w14:textId="77777777" w:rsidR="00183B2D" w:rsidRPr="00133FBC" w:rsidRDefault="00183B2D" w:rsidP="004351DB">
            <w:pPr>
              <w:ind w:left="-16" w:firstLine="16"/>
              <w:jc w:val="both"/>
              <w:rPr>
                <w:sz w:val="20"/>
                <w:szCs w:val="20"/>
              </w:rPr>
            </w:pPr>
            <w:r w:rsidRPr="00133FBC">
              <w:rPr>
                <w:sz w:val="20"/>
                <w:szCs w:val="20"/>
              </w:rPr>
              <w:t>5.2</w:t>
            </w:r>
          </w:p>
        </w:tc>
        <w:tc>
          <w:tcPr>
            <w:tcW w:w="3261" w:type="dxa"/>
            <w:shd w:val="clear" w:color="auto" w:fill="FFFFFF"/>
            <w:tcMar>
              <w:top w:w="0" w:type="dxa"/>
              <w:left w:w="60" w:type="dxa"/>
              <w:bottom w:w="0" w:type="dxa"/>
              <w:right w:w="60" w:type="dxa"/>
            </w:tcMar>
            <w:vAlign w:val="center"/>
            <w:hideMark/>
          </w:tcPr>
          <w:p w14:paraId="2AFDAAE1" w14:textId="77777777" w:rsidR="00183B2D" w:rsidRPr="00133FBC" w:rsidRDefault="00183B2D" w:rsidP="004351DB">
            <w:pPr>
              <w:ind w:left="-16" w:firstLine="16"/>
              <w:jc w:val="both"/>
              <w:rPr>
                <w:sz w:val="20"/>
                <w:szCs w:val="20"/>
              </w:rPr>
            </w:pPr>
            <w:r w:rsidRPr="00133FBC">
              <w:rPr>
                <w:sz w:val="20"/>
                <w:szCs w:val="20"/>
              </w:rPr>
              <w:t>Сан</w:t>
            </w:r>
          </w:p>
        </w:tc>
        <w:tc>
          <w:tcPr>
            <w:tcW w:w="567" w:type="dxa"/>
            <w:shd w:val="clear" w:color="auto" w:fill="FFFFFF"/>
            <w:tcMar>
              <w:top w:w="0" w:type="dxa"/>
              <w:left w:w="60" w:type="dxa"/>
              <w:bottom w:w="0" w:type="dxa"/>
              <w:right w:w="60" w:type="dxa"/>
            </w:tcMar>
            <w:vAlign w:val="center"/>
            <w:hideMark/>
          </w:tcPr>
          <w:p w14:paraId="60914304" w14:textId="77777777" w:rsidR="00183B2D" w:rsidRPr="00133FBC" w:rsidRDefault="00183B2D" w:rsidP="004351DB">
            <w:pPr>
              <w:ind w:left="-16" w:firstLine="16"/>
              <w:jc w:val="both"/>
              <w:rPr>
                <w:sz w:val="20"/>
                <w:szCs w:val="20"/>
              </w:rPr>
            </w:pPr>
            <w:r w:rsidRPr="00133FBC">
              <w:rPr>
                <w:sz w:val="20"/>
                <w:szCs w:val="20"/>
              </w:rPr>
              <w:t>(0)1</w:t>
            </w:r>
          </w:p>
        </w:tc>
        <w:tc>
          <w:tcPr>
            <w:tcW w:w="708" w:type="dxa"/>
            <w:shd w:val="clear" w:color="auto" w:fill="FFFFFF"/>
            <w:tcMar>
              <w:top w:w="0" w:type="dxa"/>
              <w:left w:w="60" w:type="dxa"/>
              <w:bottom w:w="0" w:type="dxa"/>
              <w:right w:w="60" w:type="dxa"/>
            </w:tcMar>
            <w:vAlign w:val="center"/>
            <w:hideMark/>
          </w:tcPr>
          <w:p w14:paraId="3FC4E305" w14:textId="77777777" w:rsidR="00183B2D" w:rsidRPr="00133FBC" w:rsidRDefault="00183B2D" w:rsidP="004351DB">
            <w:pPr>
              <w:ind w:left="-16" w:firstLine="16"/>
              <w:jc w:val="both"/>
              <w:rPr>
                <w:sz w:val="20"/>
                <w:szCs w:val="20"/>
              </w:rPr>
            </w:pPr>
            <w:r w:rsidRPr="00133FBC">
              <w:rPr>
                <w:sz w:val="20"/>
                <w:szCs w:val="20"/>
              </w:rPr>
              <w:t>отыз</w:t>
            </w:r>
          </w:p>
        </w:tc>
        <w:tc>
          <w:tcPr>
            <w:tcW w:w="1558" w:type="dxa"/>
            <w:shd w:val="clear" w:color="auto" w:fill="FFFFFF"/>
            <w:tcMar>
              <w:top w:w="0" w:type="dxa"/>
              <w:left w:w="60" w:type="dxa"/>
              <w:bottom w:w="0" w:type="dxa"/>
              <w:right w:w="60" w:type="dxa"/>
            </w:tcMar>
            <w:vAlign w:val="center"/>
            <w:hideMark/>
          </w:tcPr>
          <w:p w14:paraId="7F46063D" w14:textId="77777777" w:rsidR="00183B2D" w:rsidRPr="00133FBC" w:rsidRDefault="00183B2D" w:rsidP="004351DB">
            <w:pPr>
              <w:ind w:left="-16" w:firstLine="16"/>
              <w:jc w:val="both"/>
              <w:rPr>
                <w:sz w:val="20"/>
                <w:szCs w:val="20"/>
              </w:rPr>
            </w:pPr>
            <w:r w:rsidRPr="00133FBC">
              <w:rPr>
                <w:sz w:val="20"/>
                <w:szCs w:val="20"/>
              </w:rPr>
              <w:t>сандық</w:t>
            </w:r>
          </w:p>
        </w:tc>
        <w:tc>
          <w:tcPr>
            <w:tcW w:w="709" w:type="dxa"/>
            <w:shd w:val="clear" w:color="auto" w:fill="FFFFFF"/>
            <w:tcMar>
              <w:top w:w="0" w:type="dxa"/>
              <w:left w:w="60" w:type="dxa"/>
              <w:bottom w:w="0" w:type="dxa"/>
              <w:right w:w="60" w:type="dxa"/>
            </w:tcMar>
            <w:vAlign w:val="center"/>
            <w:hideMark/>
          </w:tcPr>
          <w:p w14:paraId="3C6A40AE" w14:textId="77777777" w:rsidR="00183B2D" w:rsidRPr="00133FBC" w:rsidRDefault="00183B2D" w:rsidP="004351DB">
            <w:pPr>
              <w:ind w:left="-16" w:firstLine="16"/>
              <w:jc w:val="both"/>
              <w:rPr>
                <w:sz w:val="20"/>
                <w:szCs w:val="20"/>
              </w:rPr>
            </w:pPr>
            <w:r w:rsidRPr="00133FBC">
              <w:rPr>
                <w:sz w:val="20"/>
                <w:szCs w:val="20"/>
              </w:rPr>
              <w:t>UZ</w:t>
            </w:r>
          </w:p>
        </w:tc>
        <w:tc>
          <w:tcPr>
            <w:tcW w:w="2976" w:type="dxa"/>
            <w:shd w:val="clear" w:color="auto" w:fill="FFFFFF"/>
          </w:tcPr>
          <w:p w14:paraId="53402A0D" w14:textId="77777777" w:rsidR="00183B2D" w:rsidRPr="00710634" w:rsidRDefault="00183B2D" w:rsidP="004351DB">
            <w:pPr>
              <w:ind w:left="-16" w:firstLine="16"/>
              <w:jc w:val="both"/>
              <w:rPr>
                <w:rFonts w:eastAsia="Times New Roman"/>
                <w:sz w:val="20"/>
                <w:szCs w:val="20"/>
                <w:lang w:val="ru-RU"/>
              </w:rPr>
            </w:pPr>
            <w:r w:rsidRPr="00710634">
              <w:rPr>
                <w:rFonts w:eastAsia="Times New Roman"/>
                <w:sz w:val="20"/>
                <w:szCs w:val="20"/>
                <w:lang w:val="ru-RU"/>
              </w:rPr>
              <w:t>шот-фактура/</w:t>
            </w:r>
          </w:p>
          <w:p w14:paraId="5F9A2291" w14:textId="77777777" w:rsidR="00183B2D" w:rsidRPr="00710634" w:rsidRDefault="00183B2D" w:rsidP="004351DB">
            <w:pPr>
              <w:ind w:left="-16" w:firstLine="16"/>
              <w:jc w:val="both"/>
              <w:rPr>
                <w:rFonts w:eastAsia="Times New Roman"/>
                <w:sz w:val="20"/>
                <w:szCs w:val="20"/>
                <w:lang w:val="ru-RU"/>
              </w:rPr>
            </w:pPr>
            <w:r w:rsidRPr="00710634">
              <w:rPr>
                <w:rFonts w:eastAsia="Times New Roman"/>
                <w:sz w:val="20"/>
                <w:szCs w:val="20"/>
                <w:lang w:val="ru-RU"/>
              </w:rPr>
              <w:t>Қатысты шот-фактура/</w:t>
            </w:r>
          </w:p>
          <w:p w14:paraId="372CF975" w14:textId="77777777" w:rsidR="00183B2D" w:rsidRPr="00133FBC" w:rsidRDefault="00183B2D" w:rsidP="004351DB">
            <w:pPr>
              <w:ind w:left="-16" w:firstLine="16"/>
              <w:jc w:val="both"/>
              <w:rPr>
                <w:rFonts w:eastAsia="Times New Roman"/>
                <w:sz w:val="20"/>
                <w:szCs w:val="20"/>
                <w:lang w:val="ru-RU"/>
              </w:rPr>
            </w:pPr>
            <w:r w:rsidRPr="00133FBC">
              <w:rPr>
                <w:rFonts w:eastAsia="Times New Roman"/>
                <w:sz w:val="20"/>
                <w:szCs w:val="20"/>
              </w:rPr>
              <w:t>сан</w:t>
            </w:r>
          </w:p>
        </w:tc>
      </w:tr>
      <w:tr w:rsidR="00183B2D" w:rsidRPr="009143DA" w14:paraId="543022A4" w14:textId="77777777" w:rsidTr="00C02D28">
        <w:trPr>
          <w:trHeight w:val="705"/>
        </w:trPr>
        <w:tc>
          <w:tcPr>
            <w:tcW w:w="627" w:type="dxa"/>
            <w:shd w:val="clear" w:color="auto" w:fill="FFFFFF"/>
            <w:tcMar>
              <w:top w:w="0" w:type="dxa"/>
              <w:left w:w="60" w:type="dxa"/>
              <w:bottom w:w="0" w:type="dxa"/>
              <w:right w:w="60" w:type="dxa"/>
            </w:tcMar>
            <w:vAlign w:val="center"/>
            <w:hideMark/>
          </w:tcPr>
          <w:p w14:paraId="40D7AA8D" w14:textId="77777777" w:rsidR="00183B2D" w:rsidRPr="00133FBC" w:rsidRDefault="00183B2D" w:rsidP="004351DB">
            <w:pPr>
              <w:ind w:left="-16" w:firstLine="16"/>
              <w:jc w:val="both"/>
              <w:rPr>
                <w:sz w:val="20"/>
                <w:szCs w:val="20"/>
              </w:rPr>
            </w:pPr>
            <w:r w:rsidRPr="00133FBC">
              <w:rPr>
                <w:sz w:val="20"/>
                <w:szCs w:val="20"/>
              </w:rPr>
              <w:t>5.3</w:t>
            </w:r>
          </w:p>
        </w:tc>
        <w:tc>
          <w:tcPr>
            <w:tcW w:w="3261" w:type="dxa"/>
            <w:shd w:val="clear" w:color="auto" w:fill="FFFFFF"/>
            <w:tcMar>
              <w:top w:w="0" w:type="dxa"/>
              <w:left w:w="60" w:type="dxa"/>
              <w:bottom w:w="0" w:type="dxa"/>
              <w:right w:w="60" w:type="dxa"/>
            </w:tcMar>
            <w:vAlign w:val="center"/>
            <w:hideMark/>
          </w:tcPr>
          <w:p w14:paraId="2CB6C1C9" w14:textId="77777777" w:rsidR="00183B2D" w:rsidRPr="00133FBC" w:rsidRDefault="00183B2D" w:rsidP="004351DB">
            <w:pPr>
              <w:ind w:left="-16" w:firstLine="16"/>
              <w:jc w:val="both"/>
              <w:rPr>
                <w:sz w:val="20"/>
                <w:szCs w:val="20"/>
              </w:rPr>
            </w:pPr>
            <w:r w:rsidRPr="00133FBC">
              <w:rPr>
                <w:sz w:val="20"/>
                <w:szCs w:val="20"/>
              </w:rPr>
              <w:t>Тіркеу нөмірі</w:t>
            </w:r>
          </w:p>
        </w:tc>
        <w:tc>
          <w:tcPr>
            <w:tcW w:w="567" w:type="dxa"/>
            <w:shd w:val="clear" w:color="auto" w:fill="FFFFFF"/>
            <w:tcMar>
              <w:top w:w="0" w:type="dxa"/>
              <w:left w:w="60" w:type="dxa"/>
              <w:bottom w:w="0" w:type="dxa"/>
              <w:right w:w="60" w:type="dxa"/>
            </w:tcMar>
            <w:vAlign w:val="center"/>
            <w:hideMark/>
          </w:tcPr>
          <w:p w14:paraId="7A34F855" w14:textId="77777777" w:rsidR="00183B2D" w:rsidRPr="00133FBC" w:rsidRDefault="00183B2D" w:rsidP="004351DB">
            <w:pPr>
              <w:ind w:left="-16" w:firstLine="16"/>
              <w:jc w:val="both"/>
              <w:rPr>
                <w:sz w:val="20"/>
                <w:szCs w:val="20"/>
              </w:rPr>
            </w:pPr>
            <w:r w:rsidRPr="00133FBC">
              <w:rPr>
                <w:sz w:val="20"/>
                <w:szCs w:val="20"/>
              </w:rPr>
              <w:t>34</w:t>
            </w:r>
          </w:p>
        </w:tc>
        <w:tc>
          <w:tcPr>
            <w:tcW w:w="708" w:type="dxa"/>
            <w:shd w:val="clear" w:color="auto" w:fill="auto"/>
            <w:tcMar>
              <w:top w:w="0" w:type="dxa"/>
              <w:left w:w="60" w:type="dxa"/>
              <w:bottom w:w="0" w:type="dxa"/>
              <w:right w:w="60" w:type="dxa"/>
            </w:tcMar>
            <w:vAlign w:val="center"/>
            <w:hideMark/>
          </w:tcPr>
          <w:p w14:paraId="5D27DD8C" w14:textId="77777777" w:rsidR="00183B2D" w:rsidRPr="00133FBC" w:rsidRDefault="00183B2D" w:rsidP="004351DB">
            <w:pPr>
              <w:ind w:left="-16" w:firstLine="16"/>
              <w:jc w:val="both"/>
              <w:rPr>
                <w:sz w:val="20"/>
                <w:szCs w:val="20"/>
              </w:rPr>
            </w:pPr>
            <w:r w:rsidRPr="00133FBC">
              <w:rPr>
                <w:sz w:val="20"/>
                <w:szCs w:val="20"/>
              </w:rPr>
              <w:t>34</w:t>
            </w:r>
          </w:p>
        </w:tc>
        <w:tc>
          <w:tcPr>
            <w:tcW w:w="1558" w:type="dxa"/>
            <w:shd w:val="clear" w:color="auto" w:fill="FFFFFF"/>
            <w:tcMar>
              <w:top w:w="0" w:type="dxa"/>
              <w:left w:w="60" w:type="dxa"/>
              <w:bottom w:w="0" w:type="dxa"/>
              <w:right w:w="60" w:type="dxa"/>
            </w:tcMar>
            <w:vAlign w:val="center"/>
            <w:hideMark/>
          </w:tcPr>
          <w:p w14:paraId="5D6B29AF" w14:textId="77777777" w:rsidR="00183B2D" w:rsidRPr="00133FBC" w:rsidRDefault="00183B2D" w:rsidP="004351DB">
            <w:pPr>
              <w:ind w:left="-16" w:firstLine="16"/>
              <w:jc w:val="both"/>
              <w:rPr>
                <w:sz w:val="20"/>
                <w:szCs w:val="20"/>
              </w:rPr>
            </w:pPr>
            <w:r w:rsidRPr="00133FBC">
              <w:rPr>
                <w:sz w:val="20"/>
                <w:szCs w:val="20"/>
              </w:rPr>
              <w:t>сандық</w:t>
            </w:r>
          </w:p>
        </w:tc>
        <w:tc>
          <w:tcPr>
            <w:tcW w:w="709" w:type="dxa"/>
            <w:shd w:val="clear" w:color="auto" w:fill="FFFFFF"/>
            <w:tcMar>
              <w:top w:w="0" w:type="dxa"/>
              <w:left w:w="60" w:type="dxa"/>
              <w:bottom w:w="0" w:type="dxa"/>
              <w:right w:w="60" w:type="dxa"/>
            </w:tcMar>
            <w:vAlign w:val="center"/>
            <w:hideMark/>
          </w:tcPr>
          <w:p w14:paraId="732B1901" w14:textId="77777777" w:rsidR="00183B2D" w:rsidRPr="00133FBC" w:rsidRDefault="00183B2D" w:rsidP="004351DB">
            <w:pPr>
              <w:ind w:left="-16" w:firstLine="16"/>
              <w:jc w:val="both"/>
              <w:rPr>
                <w:sz w:val="20"/>
                <w:szCs w:val="20"/>
              </w:rPr>
            </w:pPr>
            <w:r w:rsidRPr="00133FBC">
              <w:rPr>
                <w:sz w:val="20"/>
                <w:szCs w:val="20"/>
              </w:rPr>
              <w:t>UO</w:t>
            </w:r>
          </w:p>
        </w:tc>
        <w:tc>
          <w:tcPr>
            <w:tcW w:w="2976" w:type="dxa"/>
            <w:shd w:val="clear" w:color="auto" w:fill="FFFFFF"/>
          </w:tcPr>
          <w:p w14:paraId="576B33EC" w14:textId="77777777" w:rsidR="00183B2D" w:rsidRPr="00710634" w:rsidRDefault="00183B2D" w:rsidP="004351DB">
            <w:pPr>
              <w:ind w:left="-16" w:firstLine="16"/>
              <w:jc w:val="both"/>
              <w:rPr>
                <w:rFonts w:eastAsia="Times New Roman"/>
                <w:sz w:val="20"/>
                <w:szCs w:val="20"/>
                <w:lang w:val="ru-RU"/>
              </w:rPr>
            </w:pPr>
            <w:r w:rsidRPr="00710634">
              <w:rPr>
                <w:rFonts w:eastAsia="Times New Roman"/>
                <w:sz w:val="20"/>
                <w:szCs w:val="20"/>
                <w:lang w:val="ru-RU"/>
              </w:rPr>
              <w:t>шот-фактура/</w:t>
            </w:r>
          </w:p>
          <w:p w14:paraId="46B3C89D" w14:textId="77777777" w:rsidR="00183B2D" w:rsidRPr="00710634" w:rsidRDefault="00183B2D" w:rsidP="004351DB">
            <w:pPr>
              <w:ind w:left="-16" w:firstLine="16"/>
              <w:jc w:val="both"/>
              <w:rPr>
                <w:rFonts w:eastAsia="Times New Roman"/>
                <w:sz w:val="20"/>
                <w:szCs w:val="20"/>
                <w:lang w:val="ru-RU"/>
              </w:rPr>
            </w:pPr>
            <w:r w:rsidRPr="00710634">
              <w:rPr>
                <w:rFonts w:eastAsia="Times New Roman"/>
                <w:sz w:val="20"/>
                <w:szCs w:val="20"/>
                <w:lang w:val="ru-RU"/>
              </w:rPr>
              <w:t>Қатысты шот-фактура/</w:t>
            </w:r>
          </w:p>
          <w:p w14:paraId="7A240DBE" w14:textId="77777777" w:rsidR="00183B2D" w:rsidRPr="00133FBC" w:rsidRDefault="00183B2D" w:rsidP="004351DB">
            <w:pPr>
              <w:ind w:left="-16" w:firstLine="16"/>
              <w:jc w:val="both"/>
              <w:rPr>
                <w:sz w:val="20"/>
                <w:szCs w:val="20"/>
              </w:rPr>
            </w:pPr>
            <w:r w:rsidRPr="00133FBC">
              <w:rPr>
                <w:rFonts w:eastAsia="Times New Roman"/>
                <w:sz w:val="20"/>
                <w:szCs w:val="20"/>
              </w:rPr>
              <w:t>тіркеу нөмірі</w:t>
            </w:r>
          </w:p>
        </w:tc>
      </w:tr>
      <w:tr w:rsidR="00183B2D" w:rsidRPr="009143DA" w14:paraId="06D3A508" w14:textId="77777777" w:rsidTr="00C02D28">
        <w:trPr>
          <w:trHeight w:val="300"/>
        </w:trPr>
        <w:tc>
          <w:tcPr>
            <w:tcW w:w="10406" w:type="dxa"/>
            <w:gridSpan w:val="7"/>
            <w:shd w:val="clear" w:color="auto" w:fill="FFFFFF"/>
            <w:tcMar>
              <w:top w:w="0" w:type="dxa"/>
              <w:left w:w="60" w:type="dxa"/>
              <w:bottom w:w="0" w:type="dxa"/>
              <w:right w:w="60" w:type="dxa"/>
            </w:tcMar>
            <w:vAlign w:val="center"/>
            <w:hideMark/>
          </w:tcPr>
          <w:p w14:paraId="55ADC7B7" w14:textId="77777777" w:rsidR="00183B2D" w:rsidRPr="009143DA" w:rsidRDefault="00183B2D" w:rsidP="004351DB">
            <w:pPr>
              <w:ind w:left="-16" w:firstLine="16"/>
              <w:jc w:val="both"/>
              <w:rPr>
                <w:b/>
                <w:sz w:val="20"/>
                <w:szCs w:val="20"/>
              </w:rPr>
            </w:pPr>
            <w:r w:rsidRPr="009143DA">
              <w:rPr>
                <w:b/>
                <w:sz w:val="20"/>
                <w:szCs w:val="20"/>
              </w:rPr>
              <w:t>B бөлімі. Жеткізуші туралы мәліметтер</w:t>
            </w:r>
          </w:p>
        </w:tc>
      </w:tr>
      <w:tr w:rsidR="00183B2D" w:rsidRPr="009143DA" w14:paraId="6E7368DC" w14:textId="77777777" w:rsidTr="00C02D28">
        <w:trPr>
          <w:trHeight w:val="405"/>
        </w:trPr>
        <w:tc>
          <w:tcPr>
            <w:tcW w:w="627" w:type="dxa"/>
            <w:shd w:val="clear" w:color="auto" w:fill="FFFFFF"/>
            <w:tcMar>
              <w:top w:w="0" w:type="dxa"/>
              <w:left w:w="60" w:type="dxa"/>
              <w:bottom w:w="0" w:type="dxa"/>
              <w:right w:w="60" w:type="dxa"/>
            </w:tcMar>
            <w:vAlign w:val="center"/>
            <w:hideMark/>
          </w:tcPr>
          <w:p w14:paraId="006EC674" w14:textId="77777777" w:rsidR="00183B2D" w:rsidRPr="00133FBC" w:rsidRDefault="00183B2D" w:rsidP="004351DB">
            <w:pPr>
              <w:ind w:left="-16" w:firstLine="16"/>
              <w:jc w:val="both"/>
              <w:rPr>
                <w:sz w:val="20"/>
                <w:szCs w:val="20"/>
              </w:rPr>
            </w:pPr>
            <w:r w:rsidRPr="00133FBC">
              <w:rPr>
                <w:sz w:val="20"/>
                <w:szCs w:val="20"/>
              </w:rPr>
              <w:t>6</w:t>
            </w:r>
          </w:p>
        </w:tc>
        <w:tc>
          <w:tcPr>
            <w:tcW w:w="3261" w:type="dxa"/>
            <w:shd w:val="clear" w:color="auto" w:fill="FFFFFF"/>
            <w:tcMar>
              <w:top w:w="0" w:type="dxa"/>
              <w:left w:w="60" w:type="dxa"/>
              <w:bottom w:w="0" w:type="dxa"/>
              <w:right w:w="60" w:type="dxa"/>
            </w:tcMar>
            <w:vAlign w:val="center"/>
            <w:hideMark/>
          </w:tcPr>
          <w:p w14:paraId="34BFF981" w14:textId="77777777" w:rsidR="00183B2D" w:rsidRPr="00133FBC" w:rsidRDefault="00183B2D" w:rsidP="004351DB">
            <w:pPr>
              <w:ind w:left="-16" w:firstLine="16"/>
              <w:jc w:val="both"/>
              <w:rPr>
                <w:sz w:val="20"/>
                <w:szCs w:val="20"/>
              </w:rPr>
            </w:pPr>
            <w:r w:rsidRPr="00133FBC">
              <w:rPr>
                <w:sz w:val="20"/>
                <w:szCs w:val="20"/>
              </w:rPr>
              <w:t>ЖСН/БСН</w:t>
            </w:r>
          </w:p>
        </w:tc>
        <w:tc>
          <w:tcPr>
            <w:tcW w:w="567" w:type="dxa"/>
            <w:shd w:val="clear" w:color="auto" w:fill="FFFFFF"/>
            <w:tcMar>
              <w:top w:w="0" w:type="dxa"/>
              <w:left w:w="60" w:type="dxa"/>
              <w:bottom w:w="0" w:type="dxa"/>
              <w:right w:w="60" w:type="dxa"/>
            </w:tcMar>
            <w:vAlign w:val="center"/>
            <w:hideMark/>
          </w:tcPr>
          <w:p w14:paraId="43D38788" w14:textId="77777777" w:rsidR="00183B2D" w:rsidRPr="00133FBC" w:rsidRDefault="00183B2D" w:rsidP="004351DB">
            <w:pPr>
              <w:ind w:left="-16" w:firstLine="16"/>
              <w:jc w:val="both"/>
              <w:rPr>
                <w:sz w:val="20"/>
                <w:szCs w:val="20"/>
              </w:rPr>
            </w:pPr>
            <w:r w:rsidRPr="00133FBC">
              <w:rPr>
                <w:sz w:val="20"/>
                <w:szCs w:val="20"/>
              </w:rPr>
              <w:t>12</w:t>
            </w:r>
          </w:p>
        </w:tc>
        <w:tc>
          <w:tcPr>
            <w:tcW w:w="708" w:type="dxa"/>
            <w:shd w:val="clear" w:color="auto" w:fill="FFFFFF"/>
            <w:tcMar>
              <w:top w:w="0" w:type="dxa"/>
              <w:left w:w="60" w:type="dxa"/>
              <w:bottom w:w="0" w:type="dxa"/>
              <w:right w:w="60" w:type="dxa"/>
            </w:tcMar>
            <w:vAlign w:val="center"/>
            <w:hideMark/>
          </w:tcPr>
          <w:p w14:paraId="25033E31" w14:textId="77777777" w:rsidR="00183B2D" w:rsidRPr="00133FBC" w:rsidRDefault="00183B2D" w:rsidP="004351DB">
            <w:pPr>
              <w:ind w:left="-16" w:firstLine="16"/>
              <w:jc w:val="both"/>
              <w:rPr>
                <w:sz w:val="20"/>
                <w:szCs w:val="20"/>
              </w:rPr>
            </w:pPr>
            <w:r w:rsidRPr="00133FBC">
              <w:rPr>
                <w:sz w:val="20"/>
                <w:szCs w:val="20"/>
              </w:rPr>
              <w:t>12</w:t>
            </w:r>
          </w:p>
        </w:tc>
        <w:tc>
          <w:tcPr>
            <w:tcW w:w="1558" w:type="dxa"/>
            <w:shd w:val="clear" w:color="auto" w:fill="FFFFFF"/>
            <w:tcMar>
              <w:top w:w="0" w:type="dxa"/>
              <w:left w:w="60" w:type="dxa"/>
              <w:bottom w:w="0" w:type="dxa"/>
              <w:right w:w="60" w:type="dxa"/>
            </w:tcMar>
            <w:vAlign w:val="center"/>
            <w:hideMark/>
          </w:tcPr>
          <w:p w14:paraId="0875AE6D" w14:textId="77777777" w:rsidR="00183B2D" w:rsidRPr="00133FBC" w:rsidRDefault="00183B2D" w:rsidP="004351DB">
            <w:pPr>
              <w:ind w:left="-16" w:firstLine="16"/>
              <w:jc w:val="both"/>
              <w:rPr>
                <w:sz w:val="20"/>
                <w:szCs w:val="20"/>
              </w:rPr>
            </w:pPr>
            <w:r w:rsidRPr="00133FBC">
              <w:rPr>
                <w:sz w:val="20"/>
                <w:szCs w:val="20"/>
              </w:rPr>
              <w:t>сандық</w:t>
            </w:r>
          </w:p>
        </w:tc>
        <w:tc>
          <w:tcPr>
            <w:tcW w:w="709" w:type="dxa"/>
            <w:shd w:val="clear" w:color="auto" w:fill="FFFFFF"/>
            <w:tcMar>
              <w:top w:w="0" w:type="dxa"/>
              <w:left w:w="60" w:type="dxa"/>
              <w:bottom w:w="0" w:type="dxa"/>
              <w:right w:w="60" w:type="dxa"/>
            </w:tcMar>
            <w:vAlign w:val="center"/>
            <w:hideMark/>
          </w:tcPr>
          <w:p w14:paraId="25B15029" w14:textId="77777777" w:rsidR="00183B2D" w:rsidRPr="00133FBC" w:rsidRDefault="00183B2D" w:rsidP="004351DB">
            <w:pPr>
              <w:ind w:left="-16" w:firstLine="16"/>
              <w:jc w:val="both"/>
              <w:rPr>
                <w:sz w:val="20"/>
                <w:szCs w:val="20"/>
              </w:rPr>
            </w:pPr>
            <w:r w:rsidRPr="00133FBC">
              <w:rPr>
                <w:sz w:val="20"/>
                <w:szCs w:val="20"/>
              </w:rPr>
              <w:t>ТУРАЛЫ</w:t>
            </w:r>
          </w:p>
        </w:tc>
        <w:tc>
          <w:tcPr>
            <w:tcW w:w="2976" w:type="dxa"/>
            <w:shd w:val="clear" w:color="auto" w:fill="FFFFFF"/>
          </w:tcPr>
          <w:p w14:paraId="1E5CF017" w14:textId="77777777" w:rsidR="00183B2D" w:rsidRPr="00133FBC" w:rsidRDefault="00183B2D" w:rsidP="004351DB">
            <w:pPr>
              <w:ind w:left="-16" w:firstLine="16"/>
              <w:jc w:val="both"/>
              <w:rPr>
                <w:sz w:val="20"/>
                <w:szCs w:val="20"/>
              </w:rPr>
            </w:pPr>
            <w:r w:rsidRPr="00133FBC">
              <w:rPr>
                <w:sz w:val="20"/>
                <w:szCs w:val="20"/>
              </w:rPr>
              <w:t>Шот-фактура/сатушы/қаңылтыр</w:t>
            </w:r>
          </w:p>
        </w:tc>
      </w:tr>
      <w:tr w:rsidR="00183B2D" w:rsidRPr="009143DA" w14:paraId="03387809" w14:textId="77777777" w:rsidTr="00C02D28">
        <w:trPr>
          <w:trHeight w:val="233"/>
        </w:trPr>
        <w:tc>
          <w:tcPr>
            <w:tcW w:w="627" w:type="dxa"/>
            <w:shd w:val="clear" w:color="auto" w:fill="FFFFFF"/>
            <w:tcMar>
              <w:top w:w="0" w:type="dxa"/>
              <w:left w:w="60" w:type="dxa"/>
              <w:bottom w:w="0" w:type="dxa"/>
              <w:right w:w="60" w:type="dxa"/>
            </w:tcMar>
            <w:vAlign w:val="center"/>
            <w:hideMark/>
          </w:tcPr>
          <w:p w14:paraId="5C8ABD33" w14:textId="77777777" w:rsidR="00183B2D" w:rsidRPr="00133FBC" w:rsidRDefault="00183B2D" w:rsidP="004351DB">
            <w:pPr>
              <w:ind w:left="-16" w:firstLine="16"/>
              <w:jc w:val="both"/>
              <w:rPr>
                <w:sz w:val="20"/>
                <w:szCs w:val="20"/>
              </w:rPr>
            </w:pPr>
            <w:r w:rsidRPr="00133FBC">
              <w:rPr>
                <w:sz w:val="20"/>
                <w:szCs w:val="20"/>
              </w:rPr>
              <w:t>6.1</w:t>
            </w:r>
          </w:p>
        </w:tc>
        <w:tc>
          <w:tcPr>
            <w:tcW w:w="3261" w:type="dxa"/>
            <w:shd w:val="clear" w:color="auto" w:fill="FFFFFF"/>
            <w:tcMar>
              <w:top w:w="0" w:type="dxa"/>
              <w:left w:w="60" w:type="dxa"/>
              <w:bottom w:w="0" w:type="dxa"/>
              <w:right w:w="60" w:type="dxa"/>
            </w:tcMar>
            <w:vAlign w:val="center"/>
            <w:hideMark/>
          </w:tcPr>
          <w:p w14:paraId="51894257" w14:textId="77777777" w:rsidR="00183B2D" w:rsidRPr="00133FBC" w:rsidRDefault="00183B2D" w:rsidP="004351DB">
            <w:pPr>
              <w:ind w:left="-16" w:firstLine="16"/>
              <w:jc w:val="both"/>
              <w:rPr>
                <w:sz w:val="20"/>
                <w:szCs w:val="20"/>
              </w:rPr>
            </w:pPr>
            <w:r w:rsidRPr="00133FBC">
              <w:rPr>
                <w:sz w:val="20"/>
                <w:szCs w:val="20"/>
              </w:rPr>
              <w:t>Қайта ұйымдастырылған субъектінің СТН</w:t>
            </w:r>
          </w:p>
        </w:tc>
        <w:tc>
          <w:tcPr>
            <w:tcW w:w="567" w:type="dxa"/>
            <w:shd w:val="clear" w:color="auto" w:fill="FFFFFF"/>
            <w:tcMar>
              <w:top w:w="0" w:type="dxa"/>
              <w:left w:w="60" w:type="dxa"/>
              <w:bottom w:w="0" w:type="dxa"/>
              <w:right w:w="60" w:type="dxa"/>
            </w:tcMar>
            <w:vAlign w:val="center"/>
            <w:hideMark/>
          </w:tcPr>
          <w:p w14:paraId="19C2E444" w14:textId="77777777" w:rsidR="00183B2D" w:rsidRPr="00133FBC" w:rsidRDefault="00183B2D" w:rsidP="004351DB">
            <w:pPr>
              <w:ind w:left="-16" w:firstLine="16"/>
              <w:jc w:val="both"/>
              <w:rPr>
                <w:sz w:val="20"/>
                <w:szCs w:val="20"/>
              </w:rPr>
            </w:pPr>
            <w:r w:rsidRPr="00133FBC">
              <w:rPr>
                <w:sz w:val="20"/>
                <w:szCs w:val="20"/>
              </w:rPr>
              <w:t>12</w:t>
            </w:r>
          </w:p>
        </w:tc>
        <w:tc>
          <w:tcPr>
            <w:tcW w:w="708" w:type="dxa"/>
            <w:shd w:val="clear" w:color="auto" w:fill="FFFFFF"/>
            <w:tcMar>
              <w:top w:w="0" w:type="dxa"/>
              <w:left w:w="60" w:type="dxa"/>
              <w:bottom w:w="0" w:type="dxa"/>
              <w:right w:w="60" w:type="dxa"/>
            </w:tcMar>
            <w:vAlign w:val="center"/>
            <w:hideMark/>
          </w:tcPr>
          <w:p w14:paraId="64BBC451" w14:textId="77777777" w:rsidR="00183B2D" w:rsidRPr="00133FBC" w:rsidRDefault="00183B2D" w:rsidP="004351DB">
            <w:pPr>
              <w:ind w:left="-16" w:firstLine="16"/>
              <w:jc w:val="both"/>
              <w:rPr>
                <w:sz w:val="20"/>
                <w:szCs w:val="20"/>
              </w:rPr>
            </w:pPr>
            <w:r w:rsidRPr="00133FBC">
              <w:rPr>
                <w:sz w:val="20"/>
                <w:szCs w:val="20"/>
              </w:rPr>
              <w:t>12</w:t>
            </w:r>
          </w:p>
        </w:tc>
        <w:tc>
          <w:tcPr>
            <w:tcW w:w="1558" w:type="dxa"/>
            <w:shd w:val="clear" w:color="auto" w:fill="FFFFFF"/>
            <w:tcMar>
              <w:top w:w="0" w:type="dxa"/>
              <w:left w:w="60" w:type="dxa"/>
              <w:bottom w:w="0" w:type="dxa"/>
              <w:right w:w="60" w:type="dxa"/>
            </w:tcMar>
            <w:vAlign w:val="center"/>
            <w:hideMark/>
          </w:tcPr>
          <w:p w14:paraId="1267396F" w14:textId="77777777" w:rsidR="00183B2D" w:rsidRPr="00133FBC" w:rsidRDefault="00183B2D" w:rsidP="004351DB">
            <w:pPr>
              <w:ind w:left="-16" w:firstLine="16"/>
              <w:jc w:val="both"/>
              <w:rPr>
                <w:sz w:val="20"/>
                <w:szCs w:val="20"/>
              </w:rPr>
            </w:pPr>
            <w:r w:rsidRPr="00133FBC">
              <w:rPr>
                <w:sz w:val="20"/>
                <w:szCs w:val="20"/>
              </w:rPr>
              <w:t>сандық</w:t>
            </w:r>
          </w:p>
        </w:tc>
        <w:tc>
          <w:tcPr>
            <w:tcW w:w="709" w:type="dxa"/>
            <w:shd w:val="clear" w:color="auto" w:fill="FFFFFF"/>
            <w:tcMar>
              <w:top w:w="0" w:type="dxa"/>
              <w:left w:w="60" w:type="dxa"/>
              <w:bottom w:w="0" w:type="dxa"/>
              <w:right w:w="60" w:type="dxa"/>
            </w:tcMar>
            <w:vAlign w:val="center"/>
            <w:hideMark/>
          </w:tcPr>
          <w:p w14:paraId="1D132148" w14:textId="77777777" w:rsidR="00183B2D" w:rsidRPr="00133FBC" w:rsidRDefault="00183B2D" w:rsidP="004351DB">
            <w:pPr>
              <w:ind w:left="-16" w:firstLine="16"/>
              <w:jc w:val="both"/>
              <w:rPr>
                <w:sz w:val="20"/>
                <w:szCs w:val="20"/>
              </w:rPr>
            </w:pPr>
            <w:r w:rsidRPr="00133FBC">
              <w:rPr>
                <w:sz w:val="20"/>
                <w:szCs w:val="20"/>
              </w:rPr>
              <w:t>Х</w:t>
            </w:r>
          </w:p>
        </w:tc>
        <w:tc>
          <w:tcPr>
            <w:tcW w:w="2976" w:type="dxa"/>
            <w:shd w:val="clear" w:color="auto" w:fill="FFFFFF"/>
          </w:tcPr>
          <w:p w14:paraId="01F0855A" w14:textId="77777777" w:rsidR="00183B2D" w:rsidRPr="00133FBC" w:rsidRDefault="00183B2D" w:rsidP="004351DB">
            <w:pPr>
              <w:ind w:left="-16" w:firstLine="16"/>
              <w:jc w:val="both"/>
              <w:rPr>
                <w:sz w:val="20"/>
                <w:szCs w:val="20"/>
              </w:rPr>
            </w:pPr>
          </w:p>
        </w:tc>
      </w:tr>
      <w:tr w:rsidR="00183B2D" w:rsidRPr="009143DA" w14:paraId="363594B3" w14:textId="77777777" w:rsidTr="00C02D28">
        <w:trPr>
          <w:trHeight w:val="373"/>
        </w:trPr>
        <w:tc>
          <w:tcPr>
            <w:tcW w:w="627" w:type="dxa"/>
            <w:shd w:val="clear" w:color="auto" w:fill="FFFFFF"/>
            <w:tcMar>
              <w:top w:w="0" w:type="dxa"/>
              <w:left w:w="60" w:type="dxa"/>
              <w:bottom w:w="0" w:type="dxa"/>
              <w:right w:w="60" w:type="dxa"/>
            </w:tcMar>
            <w:vAlign w:val="center"/>
            <w:hideMark/>
          </w:tcPr>
          <w:p w14:paraId="28619670" w14:textId="77777777" w:rsidR="00183B2D" w:rsidRPr="00133FBC" w:rsidRDefault="00183B2D" w:rsidP="004351DB">
            <w:pPr>
              <w:ind w:left="-16" w:firstLine="16"/>
              <w:jc w:val="both"/>
              <w:rPr>
                <w:sz w:val="20"/>
                <w:szCs w:val="20"/>
              </w:rPr>
            </w:pPr>
            <w:r w:rsidRPr="00133FBC">
              <w:rPr>
                <w:sz w:val="20"/>
                <w:szCs w:val="20"/>
              </w:rPr>
              <w:t>7</w:t>
            </w:r>
          </w:p>
        </w:tc>
        <w:tc>
          <w:tcPr>
            <w:tcW w:w="3261" w:type="dxa"/>
            <w:shd w:val="clear" w:color="auto" w:fill="FFFFFF"/>
            <w:tcMar>
              <w:top w:w="0" w:type="dxa"/>
              <w:left w:w="60" w:type="dxa"/>
              <w:bottom w:w="0" w:type="dxa"/>
              <w:right w:w="60" w:type="dxa"/>
            </w:tcMar>
            <w:vAlign w:val="center"/>
            <w:hideMark/>
          </w:tcPr>
          <w:p w14:paraId="42D514C2" w14:textId="77777777" w:rsidR="00183B2D" w:rsidRPr="00133FBC" w:rsidRDefault="00183B2D" w:rsidP="004351DB">
            <w:pPr>
              <w:ind w:left="-16" w:firstLine="16"/>
              <w:jc w:val="both"/>
              <w:rPr>
                <w:sz w:val="20"/>
                <w:szCs w:val="20"/>
              </w:rPr>
            </w:pPr>
            <w:r w:rsidRPr="00133FBC">
              <w:rPr>
                <w:sz w:val="20"/>
                <w:szCs w:val="20"/>
              </w:rPr>
              <w:t>Провайдер</w:t>
            </w:r>
          </w:p>
        </w:tc>
        <w:tc>
          <w:tcPr>
            <w:tcW w:w="567" w:type="dxa"/>
            <w:shd w:val="clear" w:color="auto" w:fill="FFFFFF"/>
            <w:tcMar>
              <w:top w:w="0" w:type="dxa"/>
              <w:left w:w="60" w:type="dxa"/>
              <w:bottom w:w="0" w:type="dxa"/>
              <w:right w:w="60" w:type="dxa"/>
            </w:tcMar>
            <w:vAlign w:val="center"/>
            <w:hideMark/>
          </w:tcPr>
          <w:p w14:paraId="038A3304" w14:textId="77777777" w:rsidR="00183B2D" w:rsidRPr="00133FBC" w:rsidRDefault="00183B2D" w:rsidP="004351DB">
            <w:pPr>
              <w:ind w:left="-16" w:firstLine="16"/>
              <w:jc w:val="both"/>
              <w:rPr>
                <w:sz w:val="20"/>
                <w:szCs w:val="20"/>
              </w:rPr>
            </w:pPr>
            <w:r w:rsidRPr="00133FBC">
              <w:rPr>
                <w:sz w:val="20"/>
                <w:szCs w:val="20"/>
              </w:rPr>
              <w:t>3</w:t>
            </w:r>
          </w:p>
        </w:tc>
        <w:tc>
          <w:tcPr>
            <w:tcW w:w="708" w:type="dxa"/>
            <w:shd w:val="clear" w:color="auto" w:fill="FFFFFF"/>
            <w:tcMar>
              <w:top w:w="0" w:type="dxa"/>
              <w:left w:w="60" w:type="dxa"/>
              <w:bottom w:w="0" w:type="dxa"/>
              <w:right w:w="60" w:type="dxa"/>
            </w:tcMar>
            <w:vAlign w:val="center"/>
            <w:hideMark/>
          </w:tcPr>
          <w:p w14:paraId="67D3E071" w14:textId="77777777" w:rsidR="00183B2D" w:rsidRPr="00133FBC" w:rsidRDefault="00183B2D" w:rsidP="004351DB">
            <w:pPr>
              <w:ind w:left="-16" w:firstLine="16"/>
              <w:jc w:val="both"/>
              <w:rPr>
                <w:sz w:val="20"/>
                <w:szCs w:val="20"/>
              </w:rPr>
            </w:pPr>
            <w:r w:rsidRPr="00133FBC">
              <w:rPr>
                <w:sz w:val="20"/>
                <w:szCs w:val="20"/>
              </w:rPr>
              <w:t>450</w:t>
            </w:r>
          </w:p>
        </w:tc>
        <w:tc>
          <w:tcPr>
            <w:tcW w:w="1558" w:type="dxa"/>
            <w:shd w:val="clear" w:color="auto" w:fill="FFFFFF"/>
            <w:tcMar>
              <w:top w:w="0" w:type="dxa"/>
              <w:left w:w="60" w:type="dxa"/>
              <w:bottom w:w="0" w:type="dxa"/>
              <w:right w:w="60" w:type="dxa"/>
            </w:tcMar>
            <w:vAlign w:val="center"/>
            <w:hideMark/>
          </w:tcPr>
          <w:p w14:paraId="46562D89" w14:textId="77777777" w:rsidR="00183B2D" w:rsidRPr="00133FBC" w:rsidRDefault="00183B2D" w:rsidP="004351DB">
            <w:pPr>
              <w:ind w:left="-16" w:firstLine="16"/>
              <w:jc w:val="both"/>
              <w:rPr>
                <w:sz w:val="20"/>
                <w:szCs w:val="20"/>
              </w:rPr>
            </w:pPr>
            <w:r w:rsidRPr="00133FBC">
              <w:rPr>
                <w:sz w:val="20"/>
                <w:szCs w:val="20"/>
              </w:rPr>
              <w:t>мәтін</w:t>
            </w:r>
          </w:p>
        </w:tc>
        <w:tc>
          <w:tcPr>
            <w:tcW w:w="709" w:type="dxa"/>
            <w:shd w:val="clear" w:color="auto" w:fill="FFFFFF"/>
            <w:tcMar>
              <w:top w:w="0" w:type="dxa"/>
              <w:left w:w="60" w:type="dxa"/>
              <w:bottom w:w="0" w:type="dxa"/>
              <w:right w:w="60" w:type="dxa"/>
            </w:tcMar>
            <w:vAlign w:val="center"/>
            <w:hideMark/>
          </w:tcPr>
          <w:p w14:paraId="731DBC7B" w14:textId="77777777" w:rsidR="00183B2D" w:rsidRPr="00133FBC" w:rsidRDefault="00183B2D" w:rsidP="004351DB">
            <w:pPr>
              <w:ind w:left="-16" w:firstLine="16"/>
              <w:jc w:val="both"/>
              <w:rPr>
                <w:sz w:val="20"/>
                <w:szCs w:val="20"/>
              </w:rPr>
            </w:pPr>
            <w:r w:rsidRPr="00133FBC">
              <w:rPr>
                <w:sz w:val="20"/>
                <w:szCs w:val="20"/>
              </w:rPr>
              <w:t>ТУРАЛЫ</w:t>
            </w:r>
          </w:p>
        </w:tc>
        <w:tc>
          <w:tcPr>
            <w:tcW w:w="2976" w:type="dxa"/>
            <w:shd w:val="clear" w:color="auto" w:fill="FFFFFF"/>
          </w:tcPr>
          <w:p w14:paraId="56D4A11C" w14:textId="77777777" w:rsidR="00183B2D" w:rsidRPr="00133FBC" w:rsidRDefault="00C02D28" w:rsidP="004351DB">
            <w:pPr>
              <w:ind w:left="-16" w:firstLine="16"/>
              <w:jc w:val="both"/>
              <w:rPr>
                <w:rFonts w:eastAsia="Times New Roman"/>
                <w:sz w:val="20"/>
                <w:szCs w:val="20"/>
                <w:lang w:val="ru-RU"/>
              </w:rPr>
            </w:pPr>
            <w:r w:rsidRPr="00133FBC">
              <w:rPr>
                <w:rFonts w:eastAsia="Times New Roman"/>
                <w:sz w:val="20"/>
                <w:szCs w:val="20"/>
              </w:rPr>
              <w:t>Шот-фактура/сатушы/аты</w:t>
            </w:r>
          </w:p>
        </w:tc>
      </w:tr>
      <w:tr w:rsidR="00183B2D" w:rsidRPr="009143DA" w14:paraId="19ED9D4F" w14:textId="77777777" w:rsidTr="00C02D28">
        <w:trPr>
          <w:trHeight w:val="255"/>
        </w:trPr>
        <w:tc>
          <w:tcPr>
            <w:tcW w:w="627" w:type="dxa"/>
            <w:shd w:val="clear" w:color="auto" w:fill="FFFFFF"/>
            <w:tcMar>
              <w:top w:w="0" w:type="dxa"/>
              <w:left w:w="60" w:type="dxa"/>
              <w:bottom w:w="0" w:type="dxa"/>
              <w:right w:w="60" w:type="dxa"/>
            </w:tcMar>
            <w:vAlign w:val="center"/>
            <w:hideMark/>
          </w:tcPr>
          <w:p w14:paraId="40967596" w14:textId="77777777" w:rsidR="00183B2D" w:rsidRPr="00133FBC" w:rsidRDefault="00183B2D" w:rsidP="004351DB">
            <w:pPr>
              <w:ind w:left="-16" w:firstLine="16"/>
              <w:jc w:val="both"/>
              <w:rPr>
                <w:sz w:val="20"/>
                <w:szCs w:val="20"/>
              </w:rPr>
            </w:pPr>
            <w:r w:rsidRPr="00133FBC">
              <w:rPr>
                <w:sz w:val="20"/>
                <w:szCs w:val="20"/>
              </w:rPr>
              <w:t>8</w:t>
            </w:r>
          </w:p>
        </w:tc>
        <w:tc>
          <w:tcPr>
            <w:tcW w:w="3261" w:type="dxa"/>
            <w:shd w:val="clear" w:color="auto" w:fill="FFFFFF"/>
            <w:tcMar>
              <w:top w:w="0" w:type="dxa"/>
              <w:left w:w="60" w:type="dxa"/>
              <w:bottom w:w="0" w:type="dxa"/>
              <w:right w:w="60" w:type="dxa"/>
            </w:tcMar>
            <w:vAlign w:val="center"/>
            <w:hideMark/>
          </w:tcPr>
          <w:p w14:paraId="6729DE2C" w14:textId="77777777" w:rsidR="00183B2D" w:rsidRPr="00133FBC" w:rsidRDefault="00183B2D" w:rsidP="004351DB">
            <w:pPr>
              <w:ind w:left="-16" w:firstLine="16"/>
              <w:jc w:val="both"/>
              <w:rPr>
                <w:sz w:val="20"/>
                <w:szCs w:val="20"/>
              </w:rPr>
            </w:pPr>
            <w:r w:rsidRPr="00133FBC">
              <w:rPr>
                <w:sz w:val="20"/>
                <w:szCs w:val="20"/>
              </w:rPr>
              <w:t>Орналасу мекенжайы</w:t>
            </w:r>
          </w:p>
        </w:tc>
        <w:tc>
          <w:tcPr>
            <w:tcW w:w="567" w:type="dxa"/>
            <w:shd w:val="clear" w:color="auto" w:fill="FFFFFF"/>
            <w:tcMar>
              <w:top w:w="0" w:type="dxa"/>
              <w:left w:w="60" w:type="dxa"/>
              <w:bottom w:w="0" w:type="dxa"/>
              <w:right w:w="60" w:type="dxa"/>
            </w:tcMar>
            <w:vAlign w:val="center"/>
            <w:hideMark/>
          </w:tcPr>
          <w:p w14:paraId="4C3D204A" w14:textId="77777777" w:rsidR="00183B2D" w:rsidRPr="00133FBC" w:rsidRDefault="00183B2D" w:rsidP="004351DB">
            <w:pPr>
              <w:ind w:left="-16" w:firstLine="16"/>
              <w:jc w:val="both"/>
              <w:rPr>
                <w:sz w:val="20"/>
                <w:szCs w:val="20"/>
              </w:rPr>
            </w:pPr>
            <w:r w:rsidRPr="00133FBC">
              <w:rPr>
                <w:sz w:val="20"/>
                <w:szCs w:val="20"/>
              </w:rPr>
              <w:t>3</w:t>
            </w:r>
          </w:p>
        </w:tc>
        <w:tc>
          <w:tcPr>
            <w:tcW w:w="708" w:type="dxa"/>
            <w:shd w:val="clear" w:color="auto" w:fill="FFFFFF"/>
            <w:tcMar>
              <w:top w:w="0" w:type="dxa"/>
              <w:left w:w="60" w:type="dxa"/>
              <w:bottom w:w="0" w:type="dxa"/>
              <w:right w:w="60" w:type="dxa"/>
            </w:tcMar>
            <w:vAlign w:val="center"/>
            <w:hideMark/>
          </w:tcPr>
          <w:p w14:paraId="600C9CB5" w14:textId="77777777" w:rsidR="00183B2D" w:rsidRPr="00133FBC" w:rsidRDefault="00183B2D" w:rsidP="004351DB">
            <w:pPr>
              <w:ind w:left="-16" w:firstLine="16"/>
              <w:jc w:val="both"/>
              <w:rPr>
                <w:sz w:val="20"/>
                <w:szCs w:val="20"/>
              </w:rPr>
            </w:pPr>
            <w:r w:rsidRPr="00133FBC">
              <w:rPr>
                <w:sz w:val="20"/>
                <w:szCs w:val="20"/>
              </w:rPr>
              <w:t>255</w:t>
            </w:r>
          </w:p>
        </w:tc>
        <w:tc>
          <w:tcPr>
            <w:tcW w:w="1558" w:type="dxa"/>
            <w:shd w:val="clear" w:color="auto" w:fill="FFFFFF"/>
            <w:tcMar>
              <w:top w:w="0" w:type="dxa"/>
              <w:left w:w="60" w:type="dxa"/>
              <w:bottom w:w="0" w:type="dxa"/>
              <w:right w:w="60" w:type="dxa"/>
            </w:tcMar>
            <w:vAlign w:val="center"/>
            <w:hideMark/>
          </w:tcPr>
          <w:p w14:paraId="5EE4C62F" w14:textId="77777777" w:rsidR="00183B2D" w:rsidRPr="00133FBC" w:rsidRDefault="00183B2D" w:rsidP="004351DB">
            <w:pPr>
              <w:ind w:left="-16" w:firstLine="16"/>
              <w:jc w:val="both"/>
              <w:rPr>
                <w:sz w:val="20"/>
                <w:szCs w:val="20"/>
              </w:rPr>
            </w:pPr>
            <w:r w:rsidRPr="00133FBC">
              <w:rPr>
                <w:sz w:val="20"/>
                <w:szCs w:val="20"/>
              </w:rPr>
              <w:t>мәтін</w:t>
            </w:r>
          </w:p>
        </w:tc>
        <w:tc>
          <w:tcPr>
            <w:tcW w:w="709" w:type="dxa"/>
            <w:shd w:val="clear" w:color="auto" w:fill="FFFFFF"/>
            <w:tcMar>
              <w:top w:w="0" w:type="dxa"/>
              <w:left w:w="60" w:type="dxa"/>
              <w:bottom w:w="0" w:type="dxa"/>
              <w:right w:w="60" w:type="dxa"/>
            </w:tcMar>
            <w:vAlign w:val="center"/>
            <w:hideMark/>
          </w:tcPr>
          <w:p w14:paraId="0993F1A3" w14:textId="77777777" w:rsidR="00183B2D" w:rsidRPr="00133FBC" w:rsidRDefault="00183B2D" w:rsidP="004351DB">
            <w:pPr>
              <w:ind w:left="-16" w:firstLine="16"/>
              <w:jc w:val="both"/>
              <w:rPr>
                <w:sz w:val="20"/>
                <w:szCs w:val="20"/>
              </w:rPr>
            </w:pPr>
            <w:r w:rsidRPr="00133FBC">
              <w:rPr>
                <w:sz w:val="20"/>
                <w:szCs w:val="20"/>
              </w:rPr>
              <w:t>ТУРАЛЫ</w:t>
            </w:r>
          </w:p>
        </w:tc>
        <w:tc>
          <w:tcPr>
            <w:tcW w:w="2976" w:type="dxa"/>
            <w:tcBorders>
              <w:bottom w:val="single" w:sz="4" w:space="0" w:color="auto"/>
            </w:tcBorders>
            <w:shd w:val="clear" w:color="auto" w:fill="FFFFFF"/>
          </w:tcPr>
          <w:p w14:paraId="0BA9B7A9" w14:textId="77777777" w:rsidR="00183B2D" w:rsidRPr="00133FBC" w:rsidRDefault="00183B2D" w:rsidP="004351DB">
            <w:pPr>
              <w:ind w:left="-16" w:firstLine="16"/>
              <w:jc w:val="both"/>
              <w:rPr>
                <w:rFonts w:eastAsia="Times New Roman"/>
                <w:sz w:val="20"/>
                <w:szCs w:val="20"/>
              </w:rPr>
            </w:pPr>
            <w:r w:rsidRPr="00133FBC">
              <w:rPr>
                <w:rFonts w:eastAsia="Times New Roman"/>
                <w:sz w:val="20"/>
                <w:szCs w:val="20"/>
              </w:rPr>
              <w:t>Шот-фактура/сатушы/</w:t>
            </w:r>
          </w:p>
          <w:p w14:paraId="08F77FC7" w14:textId="77777777" w:rsidR="00183B2D" w:rsidRPr="00133FBC" w:rsidRDefault="00C02D28" w:rsidP="004351DB">
            <w:pPr>
              <w:ind w:left="-16" w:firstLine="16"/>
              <w:jc w:val="both"/>
              <w:rPr>
                <w:rFonts w:eastAsia="Times New Roman"/>
                <w:sz w:val="20"/>
                <w:szCs w:val="20"/>
                <w:lang w:val="ru-RU"/>
              </w:rPr>
            </w:pPr>
            <w:r w:rsidRPr="00133FBC">
              <w:rPr>
                <w:rFonts w:eastAsia="Times New Roman"/>
                <w:sz w:val="20"/>
                <w:szCs w:val="20"/>
              </w:rPr>
              <w:t>мекенжайы</w:t>
            </w:r>
          </w:p>
        </w:tc>
      </w:tr>
      <w:tr w:rsidR="00183B2D" w:rsidRPr="009143DA" w14:paraId="2F63F7A7" w14:textId="77777777" w:rsidTr="00C02D28">
        <w:trPr>
          <w:trHeight w:val="462"/>
        </w:trPr>
        <w:tc>
          <w:tcPr>
            <w:tcW w:w="627" w:type="dxa"/>
            <w:shd w:val="clear" w:color="auto" w:fill="FFFFFF"/>
            <w:tcMar>
              <w:top w:w="0" w:type="dxa"/>
              <w:left w:w="60" w:type="dxa"/>
              <w:bottom w:w="0" w:type="dxa"/>
              <w:right w:w="60" w:type="dxa"/>
            </w:tcMar>
            <w:vAlign w:val="center"/>
          </w:tcPr>
          <w:p w14:paraId="4BB89306" w14:textId="77777777" w:rsidR="00183B2D" w:rsidRPr="00133FBC" w:rsidRDefault="00183B2D" w:rsidP="004351DB">
            <w:pPr>
              <w:ind w:left="-16" w:firstLine="16"/>
              <w:jc w:val="both"/>
              <w:rPr>
                <w:sz w:val="20"/>
                <w:szCs w:val="20"/>
              </w:rPr>
            </w:pPr>
            <w:r w:rsidRPr="00133FBC">
              <w:rPr>
                <w:sz w:val="20"/>
                <w:szCs w:val="20"/>
              </w:rPr>
              <w:t>9</w:t>
            </w:r>
          </w:p>
        </w:tc>
        <w:tc>
          <w:tcPr>
            <w:tcW w:w="3261" w:type="dxa"/>
            <w:shd w:val="clear" w:color="auto" w:fill="FFFFFF"/>
            <w:tcMar>
              <w:top w:w="0" w:type="dxa"/>
              <w:left w:w="60" w:type="dxa"/>
              <w:bottom w:w="0" w:type="dxa"/>
              <w:right w:w="60" w:type="dxa"/>
            </w:tcMar>
            <w:vAlign w:val="center"/>
          </w:tcPr>
          <w:p w14:paraId="02ED3748" w14:textId="77777777" w:rsidR="00183B2D" w:rsidRPr="00133FBC" w:rsidRDefault="00183B2D" w:rsidP="004351DB">
            <w:pPr>
              <w:ind w:left="-16" w:firstLine="16"/>
              <w:jc w:val="both"/>
              <w:rPr>
                <w:sz w:val="20"/>
                <w:szCs w:val="20"/>
              </w:rPr>
            </w:pPr>
            <w:r w:rsidRPr="00133FBC">
              <w:rPr>
                <w:sz w:val="20"/>
                <w:szCs w:val="20"/>
              </w:rPr>
              <w:t>ҚҚС төлеушінің куәлігі</w:t>
            </w:r>
          </w:p>
        </w:tc>
        <w:tc>
          <w:tcPr>
            <w:tcW w:w="567" w:type="dxa"/>
            <w:shd w:val="clear" w:color="auto" w:fill="FFFFFF"/>
            <w:tcMar>
              <w:top w:w="0" w:type="dxa"/>
              <w:left w:w="60" w:type="dxa"/>
              <w:bottom w:w="0" w:type="dxa"/>
              <w:right w:w="60" w:type="dxa"/>
            </w:tcMar>
            <w:vAlign w:val="center"/>
          </w:tcPr>
          <w:p w14:paraId="616E806C" w14:textId="77777777" w:rsidR="00183B2D" w:rsidRPr="00133FBC" w:rsidRDefault="00183B2D" w:rsidP="004351DB">
            <w:pPr>
              <w:jc w:val="both"/>
              <w:rPr>
                <w:sz w:val="20"/>
                <w:szCs w:val="20"/>
                <w:lang w:val="ru-RU"/>
              </w:rPr>
            </w:pPr>
          </w:p>
        </w:tc>
        <w:tc>
          <w:tcPr>
            <w:tcW w:w="708" w:type="dxa"/>
            <w:shd w:val="clear" w:color="auto" w:fill="FFFFFF"/>
            <w:tcMar>
              <w:top w:w="0" w:type="dxa"/>
              <w:left w:w="60" w:type="dxa"/>
              <w:bottom w:w="0" w:type="dxa"/>
              <w:right w:w="60" w:type="dxa"/>
            </w:tcMar>
            <w:vAlign w:val="center"/>
          </w:tcPr>
          <w:p w14:paraId="6741A313" w14:textId="77777777" w:rsidR="00183B2D" w:rsidRPr="00133FBC" w:rsidRDefault="00183B2D" w:rsidP="004351DB">
            <w:pPr>
              <w:jc w:val="both"/>
              <w:rPr>
                <w:sz w:val="20"/>
                <w:szCs w:val="20"/>
                <w:lang w:val="ru-RU"/>
              </w:rPr>
            </w:pPr>
          </w:p>
        </w:tc>
        <w:tc>
          <w:tcPr>
            <w:tcW w:w="1558" w:type="dxa"/>
            <w:shd w:val="clear" w:color="auto" w:fill="FFFFFF"/>
            <w:tcMar>
              <w:top w:w="0" w:type="dxa"/>
              <w:left w:w="60" w:type="dxa"/>
              <w:bottom w:w="0" w:type="dxa"/>
              <w:right w:w="60" w:type="dxa"/>
            </w:tcMar>
            <w:vAlign w:val="center"/>
          </w:tcPr>
          <w:p w14:paraId="5C19F9B3" w14:textId="77777777" w:rsidR="00183B2D" w:rsidRPr="00133FBC" w:rsidRDefault="00183B2D" w:rsidP="004351DB">
            <w:pPr>
              <w:jc w:val="both"/>
              <w:rPr>
                <w:sz w:val="20"/>
                <w:szCs w:val="20"/>
                <w:lang w:val="ru-RU"/>
              </w:rPr>
            </w:pPr>
          </w:p>
        </w:tc>
        <w:tc>
          <w:tcPr>
            <w:tcW w:w="709" w:type="dxa"/>
            <w:shd w:val="clear" w:color="auto" w:fill="FFFFFF"/>
            <w:tcMar>
              <w:top w:w="0" w:type="dxa"/>
              <w:left w:w="60" w:type="dxa"/>
              <w:bottom w:w="0" w:type="dxa"/>
              <w:right w:w="60" w:type="dxa"/>
            </w:tcMar>
            <w:vAlign w:val="center"/>
          </w:tcPr>
          <w:p w14:paraId="6B8D3426" w14:textId="77777777" w:rsidR="00183B2D" w:rsidRPr="00133FBC" w:rsidRDefault="00183B2D" w:rsidP="004351DB">
            <w:pPr>
              <w:jc w:val="both"/>
              <w:rPr>
                <w:sz w:val="20"/>
                <w:szCs w:val="20"/>
                <w:lang w:val="ru-RU"/>
              </w:rPr>
            </w:pPr>
          </w:p>
        </w:tc>
        <w:tc>
          <w:tcPr>
            <w:tcW w:w="2976" w:type="dxa"/>
            <w:tcBorders>
              <w:top w:val="single" w:sz="4" w:space="0" w:color="auto"/>
            </w:tcBorders>
            <w:shd w:val="clear" w:color="auto" w:fill="FFFFFF"/>
          </w:tcPr>
          <w:p w14:paraId="231673C4" w14:textId="77777777" w:rsidR="00183B2D" w:rsidRPr="00133FBC" w:rsidRDefault="00183B2D" w:rsidP="004351DB">
            <w:pPr>
              <w:jc w:val="both"/>
              <w:rPr>
                <w:sz w:val="20"/>
                <w:szCs w:val="20"/>
                <w:lang w:val="ru-RU"/>
              </w:rPr>
            </w:pPr>
          </w:p>
        </w:tc>
      </w:tr>
      <w:tr w:rsidR="00183B2D" w:rsidRPr="00710634" w14:paraId="042C241F" w14:textId="77777777" w:rsidTr="00C02D28">
        <w:trPr>
          <w:trHeight w:val="527"/>
        </w:trPr>
        <w:tc>
          <w:tcPr>
            <w:tcW w:w="627" w:type="dxa"/>
            <w:shd w:val="clear" w:color="auto" w:fill="FFFFFF"/>
            <w:tcMar>
              <w:top w:w="0" w:type="dxa"/>
              <w:left w:w="60" w:type="dxa"/>
              <w:bottom w:w="0" w:type="dxa"/>
              <w:right w:w="60" w:type="dxa"/>
            </w:tcMar>
            <w:vAlign w:val="center"/>
            <w:hideMark/>
          </w:tcPr>
          <w:p w14:paraId="29208627" w14:textId="77777777" w:rsidR="00183B2D" w:rsidRPr="00133FBC" w:rsidRDefault="00183B2D" w:rsidP="004351DB">
            <w:pPr>
              <w:ind w:left="-16" w:firstLine="16"/>
              <w:jc w:val="both"/>
              <w:rPr>
                <w:sz w:val="20"/>
                <w:szCs w:val="20"/>
              </w:rPr>
            </w:pPr>
            <w:r w:rsidRPr="00133FBC">
              <w:rPr>
                <w:sz w:val="20"/>
                <w:szCs w:val="20"/>
              </w:rPr>
              <w:t>9.1</w:t>
            </w:r>
          </w:p>
        </w:tc>
        <w:tc>
          <w:tcPr>
            <w:tcW w:w="3261" w:type="dxa"/>
            <w:shd w:val="clear" w:color="auto" w:fill="FFFFFF"/>
            <w:tcMar>
              <w:top w:w="0" w:type="dxa"/>
              <w:left w:w="60" w:type="dxa"/>
              <w:bottom w:w="0" w:type="dxa"/>
              <w:right w:w="60" w:type="dxa"/>
            </w:tcMar>
            <w:vAlign w:val="center"/>
            <w:hideMark/>
          </w:tcPr>
          <w:p w14:paraId="5FC760C1" w14:textId="77777777" w:rsidR="00183B2D" w:rsidRPr="00133FBC" w:rsidRDefault="00183B2D" w:rsidP="004351DB">
            <w:pPr>
              <w:ind w:left="-16" w:firstLine="16"/>
              <w:jc w:val="both"/>
              <w:rPr>
                <w:sz w:val="20"/>
                <w:szCs w:val="20"/>
              </w:rPr>
            </w:pPr>
            <w:r w:rsidRPr="00133FBC">
              <w:rPr>
                <w:sz w:val="20"/>
                <w:szCs w:val="20"/>
              </w:rPr>
              <w:t>Сериялар</w:t>
            </w:r>
          </w:p>
        </w:tc>
        <w:tc>
          <w:tcPr>
            <w:tcW w:w="567" w:type="dxa"/>
            <w:shd w:val="clear" w:color="auto" w:fill="FFFFFF"/>
            <w:tcMar>
              <w:top w:w="0" w:type="dxa"/>
              <w:left w:w="60" w:type="dxa"/>
              <w:bottom w:w="0" w:type="dxa"/>
              <w:right w:w="60" w:type="dxa"/>
            </w:tcMar>
            <w:vAlign w:val="center"/>
            <w:hideMark/>
          </w:tcPr>
          <w:p w14:paraId="7ED7BD1A" w14:textId="77777777" w:rsidR="00183B2D" w:rsidRPr="00133FBC" w:rsidRDefault="00183B2D" w:rsidP="004351DB">
            <w:pPr>
              <w:ind w:left="-16" w:firstLine="16"/>
              <w:jc w:val="both"/>
              <w:rPr>
                <w:sz w:val="20"/>
                <w:szCs w:val="20"/>
              </w:rPr>
            </w:pPr>
            <w:r w:rsidRPr="00133FBC">
              <w:rPr>
                <w:sz w:val="20"/>
                <w:szCs w:val="20"/>
              </w:rPr>
              <w:t>(0)5</w:t>
            </w:r>
          </w:p>
        </w:tc>
        <w:tc>
          <w:tcPr>
            <w:tcW w:w="708" w:type="dxa"/>
            <w:shd w:val="clear" w:color="auto" w:fill="FFFFFF"/>
            <w:tcMar>
              <w:top w:w="0" w:type="dxa"/>
              <w:left w:w="60" w:type="dxa"/>
              <w:bottom w:w="0" w:type="dxa"/>
              <w:right w:w="60" w:type="dxa"/>
            </w:tcMar>
            <w:vAlign w:val="center"/>
            <w:hideMark/>
          </w:tcPr>
          <w:p w14:paraId="357E8B5A" w14:textId="77777777" w:rsidR="00183B2D" w:rsidRPr="00133FBC" w:rsidRDefault="00183B2D" w:rsidP="004351DB">
            <w:pPr>
              <w:ind w:left="-16" w:firstLine="16"/>
              <w:jc w:val="both"/>
              <w:rPr>
                <w:sz w:val="20"/>
                <w:szCs w:val="20"/>
              </w:rPr>
            </w:pPr>
            <w:r w:rsidRPr="00133FBC">
              <w:rPr>
                <w:sz w:val="20"/>
                <w:szCs w:val="20"/>
              </w:rPr>
              <w:t>5</w:t>
            </w:r>
          </w:p>
        </w:tc>
        <w:tc>
          <w:tcPr>
            <w:tcW w:w="1558" w:type="dxa"/>
            <w:vMerge w:val="restart"/>
            <w:shd w:val="clear" w:color="auto" w:fill="FFFFFF"/>
            <w:tcMar>
              <w:top w:w="0" w:type="dxa"/>
              <w:left w:w="60" w:type="dxa"/>
              <w:bottom w:w="0" w:type="dxa"/>
              <w:right w:w="60" w:type="dxa"/>
            </w:tcMar>
            <w:vAlign w:val="center"/>
            <w:hideMark/>
          </w:tcPr>
          <w:p w14:paraId="52B4CDBE" w14:textId="77777777" w:rsidR="00183B2D" w:rsidRPr="00133FBC" w:rsidRDefault="00183B2D" w:rsidP="004351DB">
            <w:pPr>
              <w:ind w:left="-16" w:firstLine="16"/>
              <w:jc w:val="both"/>
              <w:rPr>
                <w:sz w:val="20"/>
                <w:szCs w:val="20"/>
              </w:rPr>
            </w:pPr>
            <w:r w:rsidRPr="00133FBC">
              <w:rPr>
                <w:sz w:val="20"/>
                <w:szCs w:val="20"/>
              </w:rPr>
              <w:t>сандық</w:t>
            </w:r>
          </w:p>
        </w:tc>
        <w:tc>
          <w:tcPr>
            <w:tcW w:w="709" w:type="dxa"/>
            <w:vMerge w:val="restart"/>
            <w:shd w:val="clear" w:color="auto" w:fill="FFFFFF"/>
            <w:tcMar>
              <w:top w:w="0" w:type="dxa"/>
              <w:left w:w="60" w:type="dxa"/>
              <w:bottom w:w="0" w:type="dxa"/>
              <w:right w:w="60" w:type="dxa"/>
            </w:tcMar>
            <w:vAlign w:val="center"/>
            <w:hideMark/>
          </w:tcPr>
          <w:p w14:paraId="7D45C7E3" w14:textId="77777777" w:rsidR="00183B2D" w:rsidRPr="00133FBC" w:rsidRDefault="00183B2D" w:rsidP="004351DB">
            <w:pPr>
              <w:ind w:left="-16" w:firstLine="16"/>
              <w:jc w:val="both"/>
              <w:rPr>
                <w:sz w:val="20"/>
                <w:szCs w:val="20"/>
              </w:rPr>
            </w:pPr>
            <w:r w:rsidRPr="00133FBC">
              <w:rPr>
                <w:sz w:val="20"/>
                <w:szCs w:val="20"/>
              </w:rPr>
              <w:t>UO</w:t>
            </w:r>
          </w:p>
        </w:tc>
        <w:tc>
          <w:tcPr>
            <w:tcW w:w="2976" w:type="dxa"/>
            <w:tcBorders>
              <w:top w:val="single" w:sz="4" w:space="0" w:color="auto"/>
            </w:tcBorders>
            <w:shd w:val="clear" w:color="auto" w:fill="FFFFFF"/>
          </w:tcPr>
          <w:p w14:paraId="791255CF" w14:textId="77777777" w:rsidR="00183B2D" w:rsidRPr="00710634" w:rsidRDefault="00183B2D" w:rsidP="004351DB">
            <w:pPr>
              <w:ind w:left="-16" w:firstLine="16"/>
              <w:jc w:val="both"/>
              <w:rPr>
                <w:rFonts w:eastAsia="Times New Roman"/>
                <w:sz w:val="20"/>
                <w:szCs w:val="20"/>
                <w:lang w:val="ru-RU"/>
              </w:rPr>
            </w:pPr>
            <w:r w:rsidRPr="00710634">
              <w:rPr>
                <w:rFonts w:eastAsia="Times New Roman"/>
                <w:sz w:val="20"/>
                <w:szCs w:val="20"/>
                <w:lang w:val="ru-RU"/>
              </w:rPr>
              <w:t>Шот-фактура/сатушы/</w:t>
            </w:r>
          </w:p>
          <w:p w14:paraId="4F72DA43" w14:textId="77777777" w:rsidR="00183B2D" w:rsidRPr="00133FBC" w:rsidRDefault="00183B2D" w:rsidP="004351DB">
            <w:pPr>
              <w:ind w:left="-16" w:firstLine="16"/>
              <w:jc w:val="both"/>
              <w:rPr>
                <w:rFonts w:eastAsia="Times New Roman"/>
                <w:sz w:val="20"/>
                <w:szCs w:val="20"/>
                <w:lang w:val="ru-RU"/>
              </w:rPr>
            </w:pPr>
            <w:r w:rsidRPr="00710634">
              <w:rPr>
                <w:rFonts w:eastAsia="Times New Roman"/>
                <w:sz w:val="20"/>
                <w:szCs w:val="20"/>
                <w:lang w:val="ru-RU"/>
              </w:rPr>
              <w:t>сертификат сериясы</w:t>
            </w:r>
          </w:p>
        </w:tc>
      </w:tr>
      <w:tr w:rsidR="00183B2D" w:rsidRPr="00710634" w14:paraId="35437EEB" w14:textId="77777777" w:rsidTr="00C02D28">
        <w:trPr>
          <w:trHeight w:val="224"/>
        </w:trPr>
        <w:tc>
          <w:tcPr>
            <w:tcW w:w="627" w:type="dxa"/>
            <w:shd w:val="clear" w:color="auto" w:fill="FFFFFF"/>
            <w:tcMar>
              <w:top w:w="0" w:type="dxa"/>
              <w:left w:w="60" w:type="dxa"/>
              <w:bottom w:w="0" w:type="dxa"/>
              <w:right w:w="60" w:type="dxa"/>
            </w:tcMar>
            <w:vAlign w:val="center"/>
            <w:hideMark/>
          </w:tcPr>
          <w:p w14:paraId="2C725C54" w14:textId="77777777" w:rsidR="00183B2D" w:rsidRPr="00133FBC" w:rsidRDefault="00183B2D" w:rsidP="004351DB">
            <w:pPr>
              <w:ind w:left="-16" w:firstLine="16"/>
              <w:jc w:val="both"/>
              <w:rPr>
                <w:sz w:val="20"/>
                <w:szCs w:val="20"/>
              </w:rPr>
            </w:pPr>
            <w:r w:rsidRPr="00133FBC">
              <w:rPr>
                <w:sz w:val="20"/>
                <w:szCs w:val="20"/>
              </w:rPr>
              <w:t>9.2</w:t>
            </w:r>
          </w:p>
        </w:tc>
        <w:tc>
          <w:tcPr>
            <w:tcW w:w="3261" w:type="dxa"/>
            <w:shd w:val="clear" w:color="auto" w:fill="FFFFFF"/>
            <w:tcMar>
              <w:top w:w="0" w:type="dxa"/>
              <w:left w:w="60" w:type="dxa"/>
              <w:bottom w:w="0" w:type="dxa"/>
              <w:right w:w="60" w:type="dxa"/>
            </w:tcMar>
            <w:vAlign w:val="center"/>
            <w:hideMark/>
          </w:tcPr>
          <w:p w14:paraId="3A4CDCA8" w14:textId="77777777" w:rsidR="00183B2D" w:rsidRPr="00133FBC" w:rsidRDefault="00183B2D" w:rsidP="004351DB">
            <w:pPr>
              <w:ind w:left="-16" w:firstLine="16"/>
              <w:jc w:val="both"/>
              <w:rPr>
                <w:sz w:val="20"/>
                <w:szCs w:val="20"/>
              </w:rPr>
            </w:pPr>
            <w:r w:rsidRPr="00133FBC">
              <w:rPr>
                <w:sz w:val="20"/>
                <w:szCs w:val="20"/>
              </w:rPr>
              <w:t>Сан</w:t>
            </w:r>
          </w:p>
        </w:tc>
        <w:tc>
          <w:tcPr>
            <w:tcW w:w="567" w:type="dxa"/>
            <w:shd w:val="clear" w:color="auto" w:fill="FFFFFF"/>
            <w:tcMar>
              <w:top w:w="0" w:type="dxa"/>
              <w:left w:w="60" w:type="dxa"/>
              <w:bottom w:w="0" w:type="dxa"/>
              <w:right w:w="60" w:type="dxa"/>
            </w:tcMar>
            <w:vAlign w:val="center"/>
            <w:hideMark/>
          </w:tcPr>
          <w:p w14:paraId="31B9E037" w14:textId="77777777" w:rsidR="00183B2D" w:rsidRPr="00133FBC" w:rsidRDefault="00183B2D" w:rsidP="004351DB">
            <w:pPr>
              <w:ind w:left="-16" w:firstLine="16"/>
              <w:jc w:val="both"/>
              <w:rPr>
                <w:sz w:val="20"/>
                <w:szCs w:val="20"/>
              </w:rPr>
            </w:pPr>
            <w:r w:rsidRPr="00133FBC">
              <w:rPr>
                <w:sz w:val="20"/>
                <w:szCs w:val="20"/>
              </w:rPr>
              <w:t>(0)7</w:t>
            </w:r>
          </w:p>
        </w:tc>
        <w:tc>
          <w:tcPr>
            <w:tcW w:w="708" w:type="dxa"/>
            <w:shd w:val="clear" w:color="auto" w:fill="FFFFFF"/>
            <w:tcMar>
              <w:top w:w="0" w:type="dxa"/>
              <w:left w:w="60" w:type="dxa"/>
              <w:bottom w:w="0" w:type="dxa"/>
              <w:right w:w="60" w:type="dxa"/>
            </w:tcMar>
            <w:vAlign w:val="center"/>
            <w:hideMark/>
          </w:tcPr>
          <w:p w14:paraId="42DB66E3" w14:textId="77777777" w:rsidR="00183B2D" w:rsidRPr="00133FBC" w:rsidRDefault="00183B2D" w:rsidP="004351DB">
            <w:pPr>
              <w:ind w:left="-16" w:firstLine="16"/>
              <w:jc w:val="both"/>
              <w:rPr>
                <w:sz w:val="20"/>
                <w:szCs w:val="20"/>
              </w:rPr>
            </w:pPr>
            <w:r w:rsidRPr="00133FBC">
              <w:rPr>
                <w:sz w:val="20"/>
                <w:szCs w:val="20"/>
              </w:rPr>
              <w:t>7</w:t>
            </w:r>
          </w:p>
        </w:tc>
        <w:tc>
          <w:tcPr>
            <w:tcW w:w="1558" w:type="dxa"/>
            <w:vMerge/>
            <w:shd w:val="clear" w:color="auto" w:fill="FFFFFF"/>
            <w:tcMar>
              <w:top w:w="0" w:type="dxa"/>
              <w:left w:w="60" w:type="dxa"/>
              <w:bottom w:w="0" w:type="dxa"/>
              <w:right w:w="60" w:type="dxa"/>
            </w:tcMar>
            <w:vAlign w:val="center"/>
            <w:hideMark/>
          </w:tcPr>
          <w:p w14:paraId="7606E230" w14:textId="77777777" w:rsidR="00183B2D" w:rsidRPr="00133FBC" w:rsidRDefault="00183B2D" w:rsidP="004351DB">
            <w:pPr>
              <w:ind w:left="-16" w:firstLine="16"/>
              <w:jc w:val="both"/>
              <w:rPr>
                <w:sz w:val="20"/>
                <w:szCs w:val="20"/>
              </w:rPr>
            </w:pPr>
          </w:p>
        </w:tc>
        <w:tc>
          <w:tcPr>
            <w:tcW w:w="709" w:type="dxa"/>
            <w:vMerge/>
            <w:shd w:val="clear" w:color="auto" w:fill="FFFFFF"/>
            <w:tcMar>
              <w:top w:w="0" w:type="dxa"/>
              <w:left w:w="60" w:type="dxa"/>
              <w:bottom w:w="0" w:type="dxa"/>
              <w:right w:w="60" w:type="dxa"/>
            </w:tcMar>
            <w:vAlign w:val="center"/>
            <w:hideMark/>
          </w:tcPr>
          <w:p w14:paraId="01202F79" w14:textId="77777777" w:rsidR="00183B2D" w:rsidRPr="00133FBC" w:rsidRDefault="00183B2D" w:rsidP="004351DB">
            <w:pPr>
              <w:ind w:left="-16" w:firstLine="16"/>
              <w:jc w:val="both"/>
              <w:rPr>
                <w:sz w:val="20"/>
                <w:szCs w:val="20"/>
              </w:rPr>
            </w:pPr>
          </w:p>
        </w:tc>
        <w:tc>
          <w:tcPr>
            <w:tcW w:w="2976" w:type="dxa"/>
            <w:shd w:val="clear" w:color="auto" w:fill="FFFFFF"/>
          </w:tcPr>
          <w:p w14:paraId="4AC9D4F3" w14:textId="77777777" w:rsidR="00183B2D" w:rsidRPr="00710634" w:rsidRDefault="00183B2D" w:rsidP="004351DB">
            <w:pPr>
              <w:ind w:left="-16" w:firstLine="16"/>
              <w:jc w:val="both"/>
              <w:rPr>
                <w:rFonts w:eastAsia="Times New Roman"/>
                <w:sz w:val="20"/>
                <w:szCs w:val="20"/>
                <w:lang w:val="ru-RU"/>
              </w:rPr>
            </w:pPr>
            <w:r w:rsidRPr="00710634">
              <w:rPr>
                <w:rFonts w:eastAsia="Times New Roman"/>
                <w:sz w:val="20"/>
                <w:szCs w:val="20"/>
                <w:lang w:val="ru-RU"/>
              </w:rPr>
              <w:t>Шот-фактура/сатушы/</w:t>
            </w:r>
          </w:p>
          <w:p w14:paraId="3BFB5D9F" w14:textId="77777777" w:rsidR="00183B2D" w:rsidRPr="00133FBC" w:rsidRDefault="00C02D28" w:rsidP="004351DB">
            <w:pPr>
              <w:ind w:left="-16" w:firstLine="16"/>
              <w:jc w:val="both"/>
              <w:rPr>
                <w:rFonts w:eastAsia="Times New Roman"/>
                <w:sz w:val="20"/>
                <w:szCs w:val="20"/>
                <w:lang w:val="ru-RU"/>
              </w:rPr>
            </w:pPr>
            <w:r w:rsidRPr="00710634">
              <w:rPr>
                <w:rFonts w:eastAsia="Times New Roman"/>
                <w:sz w:val="20"/>
                <w:szCs w:val="20"/>
                <w:lang w:val="ru-RU"/>
              </w:rPr>
              <w:lastRenderedPageBreak/>
              <w:t>сертификат нөмірі</w:t>
            </w:r>
          </w:p>
        </w:tc>
      </w:tr>
      <w:tr w:rsidR="00183B2D" w:rsidRPr="009143DA" w14:paraId="54357E6F" w14:textId="77777777" w:rsidTr="00C02D28">
        <w:trPr>
          <w:trHeight w:val="1020"/>
        </w:trPr>
        <w:tc>
          <w:tcPr>
            <w:tcW w:w="627" w:type="dxa"/>
            <w:shd w:val="clear" w:color="auto" w:fill="FFFFFF"/>
            <w:tcMar>
              <w:top w:w="0" w:type="dxa"/>
              <w:left w:w="60" w:type="dxa"/>
              <w:bottom w:w="0" w:type="dxa"/>
              <w:right w:w="60" w:type="dxa"/>
            </w:tcMar>
            <w:vAlign w:val="center"/>
            <w:hideMark/>
          </w:tcPr>
          <w:p w14:paraId="7968D542" w14:textId="77777777" w:rsidR="00183B2D" w:rsidRPr="00133FBC" w:rsidRDefault="00183B2D" w:rsidP="004351DB">
            <w:pPr>
              <w:ind w:left="-16" w:firstLine="16"/>
              <w:jc w:val="both"/>
              <w:rPr>
                <w:sz w:val="20"/>
                <w:szCs w:val="20"/>
              </w:rPr>
            </w:pPr>
            <w:r w:rsidRPr="00133FBC">
              <w:rPr>
                <w:sz w:val="20"/>
                <w:szCs w:val="20"/>
              </w:rPr>
              <w:lastRenderedPageBreak/>
              <w:t>10</w:t>
            </w:r>
          </w:p>
        </w:tc>
        <w:tc>
          <w:tcPr>
            <w:tcW w:w="3261" w:type="dxa"/>
            <w:shd w:val="clear" w:color="auto" w:fill="FFFFFF"/>
            <w:tcMar>
              <w:top w:w="0" w:type="dxa"/>
              <w:left w:w="60" w:type="dxa"/>
              <w:bottom w:w="0" w:type="dxa"/>
              <w:right w:w="60" w:type="dxa"/>
            </w:tcMar>
            <w:vAlign w:val="center"/>
            <w:hideMark/>
          </w:tcPr>
          <w:p w14:paraId="45CA47A7" w14:textId="77777777" w:rsidR="00183B2D" w:rsidRPr="00710634" w:rsidRDefault="00183B2D" w:rsidP="004351DB">
            <w:pPr>
              <w:ind w:left="-16" w:firstLine="16"/>
              <w:jc w:val="both"/>
              <w:rPr>
                <w:sz w:val="20"/>
                <w:szCs w:val="20"/>
              </w:rPr>
            </w:pPr>
            <w:r w:rsidRPr="00133FBC">
              <w:rPr>
                <w:sz w:val="20"/>
                <w:szCs w:val="20"/>
                <w:lang w:val="ru-RU"/>
              </w:rPr>
              <w:t>Сатушы</w:t>
            </w:r>
            <w:r w:rsidRPr="00710634">
              <w:rPr>
                <w:sz w:val="20"/>
                <w:szCs w:val="20"/>
              </w:rPr>
              <w:t xml:space="preserve"> </w:t>
            </w:r>
            <w:r w:rsidRPr="00133FBC">
              <w:rPr>
                <w:sz w:val="20"/>
                <w:szCs w:val="20"/>
                <w:lang w:val="ru-RU"/>
              </w:rPr>
              <w:t>санаты</w:t>
            </w:r>
          </w:p>
          <w:p w14:paraId="7C2BA31D" w14:textId="77777777" w:rsidR="00183B2D" w:rsidRPr="00710634" w:rsidRDefault="00183B2D" w:rsidP="004351DB">
            <w:pPr>
              <w:ind w:left="-16" w:firstLine="16"/>
              <w:jc w:val="both"/>
              <w:rPr>
                <w:sz w:val="20"/>
                <w:szCs w:val="20"/>
              </w:rPr>
            </w:pPr>
            <w:r w:rsidRPr="00710634">
              <w:rPr>
                <w:sz w:val="20"/>
                <w:szCs w:val="20"/>
              </w:rPr>
              <w:t>(</w:t>
            </w:r>
            <w:r w:rsidRPr="00133FBC">
              <w:rPr>
                <w:sz w:val="20"/>
                <w:szCs w:val="20"/>
                <w:lang w:val="ru-RU"/>
              </w:rPr>
              <w:t>Принципал</w:t>
            </w:r>
            <w:r w:rsidRPr="00710634">
              <w:rPr>
                <w:sz w:val="20"/>
                <w:szCs w:val="20"/>
              </w:rPr>
              <w:t xml:space="preserve">, </w:t>
            </w:r>
            <w:r w:rsidRPr="00133FBC">
              <w:rPr>
                <w:sz w:val="20"/>
                <w:szCs w:val="20"/>
                <w:lang w:val="ru-RU"/>
              </w:rPr>
              <w:t>комиссар</w:t>
            </w:r>
            <w:r w:rsidRPr="00710634">
              <w:rPr>
                <w:sz w:val="20"/>
                <w:szCs w:val="20"/>
              </w:rPr>
              <w:t xml:space="preserve">, </w:t>
            </w:r>
            <w:r w:rsidRPr="00133FBC">
              <w:rPr>
                <w:sz w:val="20"/>
                <w:szCs w:val="20"/>
                <w:lang w:val="ru-RU"/>
              </w:rPr>
              <w:t>экспедитор</w:t>
            </w:r>
            <w:r w:rsidRPr="00710634">
              <w:rPr>
                <w:sz w:val="20"/>
                <w:szCs w:val="20"/>
              </w:rPr>
              <w:t xml:space="preserve">, </w:t>
            </w:r>
            <w:r w:rsidRPr="00133FBC">
              <w:rPr>
                <w:sz w:val="20"/>
                <w:szCs w:val="20"/>
                <w:lang w:val="ru-RU"/>
              </w:rPr>
              <w:t>жалға</w:t>
            </w:r>
            <w:r w:rsidRPr="00710634">
              <w:rPr>
                <w:sz w:val="20"/>
                <w:szCs w:val="20"/>
              </w:rPr>
              <w:t xml:space="preserve"> </w:t>
            </w:r>
            <w:r w:rsidRPr="00133FBC">
              <w:rPr>
                <w:sz w:val="20"/>
                <w:szCs w:val="20"/>
                <w:lang w:val="ru-RU"/>
              </w:rPr>
              <w:t>беруші</w:t>
            </w:r>
            <w:r w:rsidRPr="00710634">
              <w:rPr>
                <w:sz w:val="20"/>
                <w:szCs w:val="20"/>
              </w:rPr>
              <w:t xml:space="preserve">, </w:t>
            </w:r>
            <w:r w:rsidRPr="00133FBC">
              <w:rPr>
                <w:sz w:val="20"/>
                <w:szCs w:val="20"/>
                <w:lang w:val="ru-RU"/>
              </w:rPr>
              <w:t>бірлескен</w:t>
            </w:r>
            <w:r w:rsidRPr="00710634">
              <w:rPr>
                <w:sz w:val="20"/>
                <w:szCs w:val="20"/>
              </w:rPr>
              <w:t xml:space="preserve"> </w:t>
            </w:r>
            <w:r w:rsidRPr="00133FBC">
              <w:rPr>
                <w:sz w:val="20"/>
                <w:szCs w:val="20"/>
                <w:lang w:val="ru-RU"/>
              </w:rPr>
              <w:t>қызмет</w:t>
            </w:r>
            <w:r w:rsidRPr="00710634">
              <w:rPr>
                <w:sz w:val="20"/>
                <w:szCs w:val="20"/>
              </w:rPr>
              <w:t xml:space="preserve"> </w:t>
            </w:r>
            <w:r w:rsidRPr="00133FBC">
              <w:rPr>
                <w:sz w:val="20"/>
                <w:szCs w:val="20"/>
                <w:lang w:val="ru-RU"/>
              </w:rPr>
              <w:t>туралы</w:t>
            </w:r>
            <w:r w:rsidRPr="00710634">
              <w:rPr>
                <w:sz w:val="20"/>
                <w:szCs w:val="20"/>
              </w:rPr>
              <w:t xml:space="preserve"> </w:t>
            </w:r>
            <w:r w:rsidRPr="00133FBC">
              <w:rPr>
                <w:sz w:val="20"/>
                <w:szCs w:val="20"/>
                <w:lang w:val="ru-RU"/>
              </w:rPr>
              <w:t>келісімге</w:t>
            </w:r>
            <w:r w:rsidRPr="00710634">
              <w:rPr>
                <w:sz w:val="20"/>
                <w:szCs w:val="20"/>
              </w:rPr>
              <w:t xml:space="preserve"> </w:t>
            </w:r>
            <w:r w:rsidRPr="00133FBC">
              <w:rPr>
                <w:sz w:val="20"/>
                <w:szCs w:val="20"/>
                <w:lang w:val="ru-RU"/>
              </w:rPr>
              <w:t>қатысушы</w:t>
            </w:r>
            <w:r w:rsidRPr="00710634">
              <w:rPr>
                <w:sz w:val="20"/>
                <w:szCs w:val="20"/>
              </w:rPr>
              <w:t xml:space="preserve">, </w:t>
            </w:r>
            <w:r w:rsidRPr="00133FBC">
              <w:rPr>
                <w:sz w:val="20"/>
                <w:szCs w:val="20"/>
                <w:lang w:val="ru-RU"/>
              </w:rPr>
              <w:t>экспорттаушы</w:t>
            </w:r>
            <w:r w:rsidRPr="00710634">
              <w:rPr>
                <w:sz w:val="20"/>
                <w:szCs w:val="20"/>
              </w:rPr>
              <w:t xml:space="preserve"> </w:t>
            </w:r>
            <w:r w:rsidRPr="00133FBC">
              <w:rPr>
                <w:sz w:val="20"/>
                <w:szCs w:val="20"/>
                <w:lang w:val="ru-RU"/>
              </w:rPr>
              <w:t>немесе</w:t>
            </w:r>
            <w:r w:rsidRPr="00710634">
              <w:rPr>
                <w:sz w:val="20"/>
                <w:szCs w:val="20"/>
              </w:rPr>
              <w:t xml:space="preserve"> </w:t>
            </w:r>
            <w:r w:rsidRPr="00133FBC">
              <w:rPr>
                <w:sz w:val="20"/>
                <w:szCs w:val="20"/>
                <w:lang w:val="ru-RU"/>
              </w:rPr>
              <w:t>ӨБК</w:t>
            </w:r>
            <w:r w:rsidRPr="00710634">
              <w:rPr>
                <w:sz w:val="20"/>
                <w:szCs w:val="20"/>
              </w:rPr>
              <w:t xml:space="preserve"> </w:t>
            </w:r>
            <w:r w:rsidRPr="00133FBC">
              <w:rPr>
                <w:sz w:val="20"/>
                <w:szCs w:val="20"/>
                <w:lang w:val="ru-RU"/>
              </w:rPr>
              <w:t>қатысушысы</w:t>
            </w:r>
            <w:r w:rsidRPr="00710634">
              <w:rPr>
                <w:sz w:val="20"/>
                <w:szCs w:val="20"/>
              </w:rPr>
              <w:t>)</w:t>
            </w:r>
          </w:p>
        </w:tc>
        <w:tc>
          <w:tcPr>
            <w:tcW w:w="567" w:type="dxa"/>
            <w:shd w:val="clear" w:color="auto" w:fill="FFFFFF"/>
            <w:tcMar>
              <w:top w:w="0" w:type="dxa"/>
              <w:left w:w="60" w:type="dxa"/>
              <w:bottom w:w="0" w:type="dxa"/>
              <w:right w:w="60" w:type="dxa"/>
            </w:tcMar>
            <w:vAlign w:val="center"/>
            <w:hideMark/>
          </w:tcPr>
          <w:p w14:paraId="311D7A62" w14:textId="77777777" w:rsidR="00183B2D" w:rsidRPr="00133FBC" w:rsidRDefault="00183B2D" w:rsidP="004351DB">
            <w:pPr>
              <w:ind w:left="-16" w:firstLine="16"/>
              <w:jc w:val="both"/>
              <w:rPr>
                <w:sz w:val="20"/>
                <w:szCs w:val="20"/>
              </w:rPr>
            </w:pPr>
            <w:r w:rsidRPr="00133FBC">
              <w:rPr>
                <w:sz w:val="20"/>
                <w:szCs w:val="20"/>
              </w:rPr>
              <w:t>0</w:t>
            </w:r>
          </w:p>
        </w:tc>
        <w:tc>
          <w:tcPr>
            <w:tcW w:w="708" w:type="dxa"/>
            <w:shd w:val="clear" w:color="auto" w:fill="FFFFFF"/>
            <w:tcMar>
              <w:top w:w="0" w:type="dxa"/>
              <w:left w:w="60" w:type="dxa"/>
              <w:bottom w:w="0" w:type="dxa"/>
              <w:right w:w="60" w:type="dxa"/>
            </w:tcMar>
            <w:vAlign w:val="center"/>
            <w:hideMark/>
          </w:tcPr>
          <w:p w14:paraId="52ECDC57" w14:textId="77777777" w:rsidR="00183B2D" w:rsidRPr="00133FBC" w:rsidRDefault="00183B2D" w:rsidP="004351DB">
            <w:pPr>
              <w:ind w:left="-16" w:firstLine="16"/>
              <w:jc w:val="both"/>
              <w:rPr>
                <w:sz w:val="20"/>
                <w:szCs w:val="20"/>
              </w:rPr>
            </w:pPr>
            <w:r w:rsidRPr="00133FBC">
              <w:rPr>
                <w:sz w:val="20"/>
                <w:szCs w:val="20"/>
              </w:rPr>
              <w:t>-</w:t>
            </w:r>
          </w:p>
        </w:tc>
        <w:tc>
          <w:tcPr>
            <w:tcW w:w="1558" w:type="dxa"/>
            <w:shd w:val="clear" w:color="auto" w:fill="FFFFFF"/>
            <w:tcMar>
              <w:top w:w="0" w:type="dxa"/>
              <w:left w:w="60" w:type="dxa"/>
              <w:bottom w:w="0" w:type="dxa"/>
              <w:right w:w="60" w:type="dxa"/>
            </w:tcMar>
            <w:vAlign w:val="center"/>
            <w:hideMark/>
          </w:tcPr>
          <w:p w14:paraId="63CDCE2B" w14:textId="77777777" w:rsidR="00183B2D" w:rsidRPr="00710634" w:rsidRDefault="00183B2D" w:rsidP="004351DB">
            <w:pPr>
              <w:ind w:left="-16" w:firstLine="16"/>
              <w:jc w:val="both"/>
              <w:rPr>
                <w:sz w:val="20"/>
                <w:szCs w:val="20"/>
              </w:rPr>
            </w:pPr>
            <w:r w:rsidRPr="00133FBC">
              <w:rPr>
                <w:sz w:val="20"/>
                <w:szCs w:val="20"/>
                <w:lang w:val="ru-RU"/>
              </w:rPr>
              <w:t>Бір</w:t>
            </w:r>
            <w:r w:rsidRPr="00710634">
              <w:rPr>
                <w:sz w:val="20"/>
                <w:szCs w:val="20"/>
              </w:rPr>
              <w:t xml:space="preserve"> </w:t>
            </w:r>
            <w:r w:rsidRPr="00133FBC">
              <w:rPr>
                <w:sz w:val="20"/>
                <w:szCs w:val="20"/>
                <w:lang w:val="ru-RU"/>
              </w:rPr>
              <w:t>нұсқаны</w:t>
            </w:r>
            <w:r w:rsidRPr="00710634">
              <w:rPr>
                <w:sz w:val="20"/>
                <w:szCs w:val="20"/>
              </w:rPr>
              <w:t xml:space="preserve"> </w:t>
            </w:r>
            <w:r w:rsidRPr="00133FBC">
              <w:rPr>
                <w:sz w:val="20"/>
                <w:szCs w:val="20"/>
                <w:lang w:val="ru-RU"/>
              </w:rPr>
              <w:t>таңдау</w:t>
            </w:r>
            <w:r w:rsidRPr="00710634">
              <w:rPr>
                <w:sz w:val="20"/>
                <w:szCs w:val="20"/>
              </w:rPr>
              <w:t xml:space="preserve"> (A,B,C,D,E,F)</w:t>
            </w:r>
          </w:p>
        </w:tc>
        <w:tc>
          <w:tcPr>
            <w:tcW w:w="709" w:type="dxa"/>
            <w:shd w:val="clear" w:color="auto" w:fill="FFFFFF"/>
            <w:tcMar>
              <w:top w:w="0" w:type="dxa"/>
              <w:left w:w="60" w:type="dxa"/>
              <w:bottom w:w="0" w:type="dxa"/>
              <w:right w:w="60" w:type="dxa"/>
            </w:tcMar>
            <w:vAlign w:val="center"/>
            <w:hideMark/>
          </w:tcPr>
          <w:p w14:paraId="696B3C48" w14:textId="77777777" w:rsidR="00183B2D" w:rsidRPr="00133FBC" w:rsidRDefault="00183B2D" w:rsidP="004351DB">
            <w:pPr>
              <w:ind w:left="-16" w:firstLine="16"/>
              <w:jc w:val="both"/>
              <w:rPr>
                <w:sz w:val="20"/>
                <w:szCs w:val="20"/>
              </w:rPr>
            </w:pPr>
            <w:r w:rsidRPr="00133FBC">
              <w:rPr>
                <w:sz w:val="20"/>
                <w:szCs w:val="20"/>
              </w:rPr>
              <w:t>Х</w:t>
            </w:r>
          </w:p>
        </w:tc>
        <w:tc>
          <w:tcPr>
            <w:tcW w:w="2976" w:type="dxa"/>
            <w:shd w:val="clear" w:color="auto" w:fill="FFFFFF"/>
          </w:tcPr>
          <w:p w14:paraId="51F48F3D" w14:textId="77777777" w:rsidR="00183B2D" w:rsidRPr="00710634" w:rsidRDefault="00183B2D" w:rsidP="004351DB">
            <w:pPr>
              <w:ind w:left="-16" w:firstLine="16"/>
              <w:jc w:val="both"/>
              <w:rPr>
                <w:rFonts w:eastAsia="Times New Roman"/>
                <w:sz w:val="20"/>
                <w:szCs w:val="20"/>
                <w:lang w:val="ru-RU"/>
              </w:rPr>
            </w:pPr>
            <w:r w:rsidRPr="00710634">
              <w:rPr>
                <w:rFonts w:eastAsia="Times New Roman"/>
                <w:sz w:val="20"/>
                <w:szCs w:val="20"/>
                <w:lang w:val="ru-RU"/>
              </w:rPr>
              <w:t>Шот-фактура/сатушы/</w:t>
            </w:r>
          </w:p>
          <w:p w14:paraId="2E280562" w14:textId="77777777" w:rsidR="00183B2D" w:rsidRPr="00710634" w:rsidRDefault="00183B2D" w:rsidP="004351DB">
            <w:pPr>
              <w:ind w:left="-16" w:firstLine="16"/>
              <w:jc w:val="both"/>
              <w:rPr>
                <w:rFonts w:eastAsia="Times New Roman"/>
                <w:sz w:val="20"/>
                <w:szCs w:val="20"/>
                <w:lang w:val="ru-RU"/>
              </w:rPr>
            </w:pPr>
            <w:r w:rsidRPr="00710634">
              <w:rPr>
                <w:rFonts w:eastAsia="Times New Roman"/>
                <w:sz w:val="20"/>
                <w:szCs w:val="20"/>
                <w:lang w:val="ru-RU"/>
              </w:rPr>
              <w:t>күйлер</w:t>
            </w:r>
          </w:p>
          <w:p w14:paraId="50633B7F" w14:textId="77777777" w:rsidR="00183B2D" w:rsidRPr="00710634" w:rsidRDefault="00183B2D" w:rsidP="004351DB">
            <w:pPr>
              <w:ind w:left="-16" w:firstLine="16"/>
              <w:jc w:val="both"/>
              <w:rPr>
                <w:rFonts w:eastAsia="Times New Roman"/>
                <w:sz w:val="20"/>
                <w:szCs w:val="20"/>
                <w:lang w:val="ru-RU"/>
              </w:rPr>
            </w:pPr>
            <w:r w:rsidRPr="00710634">
              <w:rPr>
                <w:rFonts w:eastAsia="Times New Roman"/>
                <w:sz w:val="20"/>
                <w:szCs w:val="20"/>
                <w:lang w:val="ru-RU"/>
              </w:rPr>
              <w:t>Құндылықтар:</w:t>
            </w:r>
          </w:p>
          <w:p w14:paraId="09EE4823" w14:textId="77777777" w:rsidR="00183B2D" w:rsidRPr="00710634" w:rsidRDefault="00183B2D" w:rsidP="004351DB">
            <w:pPr>
              <w:ind w:left="-16" w:firstLine="16"/>
              <w:jc w:val="both"/>
              <w:rPr>
                <w:rFonts w:eastAsia="Times New Roman"/>
                <w:sz w:val="20"/>
                <w:szCs w:val="20"/>
                <w:lang w:val="ru-RU"/>
              </w:rPr>
            </w:pPr>
            <w:r w:rsidRPr="00710634">
              <w:rPr>
                <w:rFonts w:eastAsia="Times New Roman"/>
                <w:sz w:val="20"/>
                <w:szCs w:val="20"/>
                <w:lang w:val="ru-RU"/>
              </w:rPr>
              <w:t>МІНДЕТТІ,</w:t>
            </w:r>
          </w:p>
          <w:p w14:paraId="155227C1" w14:textId="77777777" w:rsidR="00183B2D" w:rsidRPr="00710634" w:rsidRDefault="00183B2D" w:rsidP="004351DB">
            <w:pPr>
              <w:ind w:left="-16" w:firstLine="16"/>
              <w:jc w:val="both"/>
              <w:rPr>
                <w:rFonts w:eastAsia="Times New Roman"/>
                <w:sz w:val="20"/>
                <w:szCs w:val="20"/>
                <w:lang w:val="ru-RU"/>
              </w:rPr>
            </w:pPr>
            <w:r w:rsidRPr="00710634">
              <w:rPr>
                <w:rFonts w:eastAsia="Times New Roman"/>
                <w:sz w:val="20"/>
                <w:szCs w:val="20"/>
                <w:lang w:val="ru-RU"/>
              </w:rPr>
              <w:t>Брокер,</w:t>
            </w:r>
          </w:p>
          <w:p w14:paraId="0BCBE411" w14:textId="77777777" w:rsidR="00183B2D" w:rsidRPr="00710634" w:rsidRDefault="00183B2D" w:rsidP="004351DB">
            <w:pPr>
              <w:ind w:left="-16" w:firstLine="16"/>
              <w:jc w:val="both"/>
              <w:rPr>
                <w:rFonts w:eastAsia="Times New Roman"/>
                <w:sz w:val="20"/>
                <w:szCs w:val="20"/>
                <w:lang w:val="ru-RU"/>
              </w:rPr>
            </w:pPr>
            <w:r w:rsidRPr="00710634">
              <w:rPr>
                <w:rFonts w:eastAsia="Times New Roman"/>
                <w:sz w:val="20"/>
                <w:szCs w:val="20"/>
                <w:lang w:val="ru-RU"/>
              </w:rPr>
              <w:t>Форвард,</w:t>
            </w:r>
          </w:p>
          <w:p w14:paraId="27F9288F" w14:textId="77777777" w:rsidR="00183B2D" w:rsidRPr="00710634" w:rsidRDefault="00183B2D" w:rsidP="004351DB">
            <w:pPr>
              <w:ind w:left="-16" w:firstLine="16"/>
              <w:jc w:val="both"/>
              <w:rPr>
                <w:rFonts w:eastAsia="Times New Roman"/>
                <w:sz w:val="20"/>
                <w:szCs w:val="20"/>
                <w:lang w:val="ru-RU"/>
              </w:rPr>
            </w:pPr>
            <w:r w:rsidRPr="00710634">
              <w:rPr>
                <w:rFonts w:eastAsia="Times New Roman"/>
                <w:sz w:val="20"/>
                <w:szCs w:val="20"/>
                <w:lang w:val="ru-RU"/>
              </w:rPr>
              <w:t>жалға беруші,</w:t>
            </w:r>
          </w:p>
          <w:p w14:paraId="1C95BB43" w14:textId="77777777" w:rsidR="00183B2D" w:rsidRPr="00133FBC" w:rsidRDefault="00183B2D" w:rsidP="004351DB">
            <w:pPr>
              <w:ind w:left="-16" w:firstLine="16"/>
              <w:jc w:val="both"/>
              <w:rPr>
                <w:rFonts w:eastAsia="Times New Roman"/>
                <w:sz w:val="20"/>
                <w:szCs w:val="20"/>
              </w:rPr>
            </w:pPr>
            <w:r w:rsidRPr="00133FBC">
              <w:rPr>
                <w:rFonts w:eastAsia="Times New Roman"/>
                <w:sz w:val="20"/>
                <w:szCs w:val="20"/>
              </w:rPr>
              <w:t>JOINT_ACTIVITY_PARTICIPANT,</w:t>
            </w:r>
          </w:p>
          <w:p w14:paraId="373DAD7E" w14:textId="77777777" w:rsidR="00183B2D" w:rsidRPr="00133FBC" w:rsidRDefault="00C02D28" w:rsidP="004351DB">
            <w:pPr>
              <w:ind w:left="-16" w:firstLine="16"/>
              <w:jc w:val="both"/>
              <w:rPr>
                <w:rFonts w:eastAsia="Times New Roman"/>
                <w:sz w:val="20"/>
                <w:szCs w:val="20"/>
                <w:lang w:val="ru-RU"/>
              </w:rPr>
            </w:pPr>
            <w:r w:rsidRPr="00133FBC">
              <w:rPr>
                <w:rFonts w:eastAsia="Times New Roman"/>
                <w:sz w:val="20"/>
                <w:szCs w:val="20"/>
              </w:rPr>
              <w:t>ЭКСПОРТОР</w:t>
            </w:r>
          </w:p>
        </w:tc>
      </w:tr>
      <w:tr w:rsidR="00183B2D" w:rsidRPr="009143DA" w14:paraId="1B4CFF02" w14:textId="77777777" w:rsidTr="00C02D28">
        <w:trPr>
          <w:trHeight w:val="264"/>
        </w:trPr>
        <w:tc>
          <w:tcPr>
            <w:tcW w:w="627" w:type="dxa"/>
            <w:shd w:val="clear" w:color="auto" w:fill="FFFFFF"/>
            <w:tcMar>
              <w:top w:w="0" w:type="dxa"/>
              <w:left w:w="60" w:type="dxa"/>
              <w:bottom w:w="0" w:type="dxa"/>
              <w:right w:w="60" w:type="dxa"/>
            </w:tcMar>
            <w:vAlign w:val="center"/>
            <w:hideMark/>
          </w:tcPr>
          <w:p w14:paraId="234042FD" w14:textId="77777777" w:rsidR="00183B2D" w:rsidRPr="00133FBC" w:rsidRDefault="00183B2D" w:rsidP="004351DB">
            <w:pPr>
              <w:ind w:left="-16" w:firstLine="16"/>
              <w:jc w:val="both"/>
              <w:rPr>
                <w:sz w:val="20"/>
                <w:szCs w:val="20"/>
              </w:rPr>
            </w:pPr>
            <w:r w:rsidRPr="00133FBC">
              <w:rPr>
                <w:sz w:val="20"/>
                <w:szCs w:val="20"/>
              </w:rPr>
              <w:t>10.1</w:t>
            </w:r>
          </w:p>
        </w:tc>
        <w:tc>
          <w:tcPr>
            <w:tcW w:w="3261" w:type="dxa"/>
            <w:shd w:val="clear" w:color="auto" w:fill="FFFFFF"/>
            <w:tcMar>
              <w:top w:w="0" w:type="dxa"/>
              <w:left w:w="60" w:type="dxa"/>
              <w:bottom w:w="0" w:type="dxa"/>
              <w:right w:w="60" w:type="dxa"/>
            </w:tcMar>
            <w:vAlign w:val="center"/>
            <w:hideMark/>
          </w:tcPr>
          <w:p w14:paraId="7356B581" w14:textId="77777777" w:rsidR="00183B2D" w:rsidRPr="00133FBC" w:rsidRDefault="00183B2D" w:rsidP="004351DB">
            <w:pPr>
              <w:ind w:left="-16" w:firstLine="16"/>
              <w:jc w:val="both"/>
              <w:rPr>
                <w:sz w:val="20"/>
                <w:szCs w:val="20"/>
              </w:rPr>
            </w:pPr>
            <w:r w:rsidRPr="00133FBC">
              <w:rPr>
                <w:sz w:val="20"/>
                <w:szCs w:val="20"/>
              </w:rPr>
              <w:t>Саны</w:t>
            </w:r>
          </w:p>
        </w:tc>
        <w:tc>
          <w:tcPr>
            <w:tcW w:w="567" w:type="dxa"/>
            <w:shd w:val="clear" w:color="auto" w:fill="FFFFFF"/>
            <w:tcMar>
              <w:top w:w="0" w:type="dxa"/>
              <w:left w:w="60" w:type="dxa"/>
              <w:bottom w:w="0" w:type="dxa"/>
              <w:right w:w="60" w:type="dxa"/>
            </w:tcMar>
            <w:vAlign w:val="center"/>
            <w:hideMark/>
          </w:tcPr>
          <w:p w14:paraId="607E0EA5" w14:textId="77777777" w:rsidR="00183B2D" w:rsidRPr="00133FBC" w:rsidRDefault="00183B2D" w:rsidP="004351DB">
            <w:pPr>
              <w:ind w:left="-16" w:firstLine="16"/>
              <w:jc w:val="both"/>
              <w:rPr>
                <w:sz w:val="20"/>
                <w:szCs w:val="20"/>
              </w:rPr>
            </w:pPr>
            <w:r w:rsidRPr="00133FBC">
              <w:rPr>
                <w:sz w:val="20"/>
                <w:szCs w:val="20"/>
              </w:rPr>
              <w:t>(0)1</w:t>
            </w:r>
          </w:p>
        </w:tc>
        <w:tc>
          <w:tcPr>
            <w:tcW w:w="708" w:type="dxa"/>
            <w:shd w:val="clear" w:color="auto" w:fill="FFFFFF"/>
            <w:tcMar>
              <w:top w:w="0" w:type="dxa"/>
              <w:left w:w="60" w:type="dxa"/>
              <w:bottom w:w="0" w:type="dxa"/>
              <w:right w:w="60" w:type="dxa"/>
            </w:tcMar>
            <w:vAlign w:val="center"/>
            <w:hideMark/>
          </w:tcPr>
          <w:p w14:paraId="5F04C8A6" w14:textId="77777777" w:rsidR="00183B2D" w:rsidRPr="00133FBC" w:rsidRDefault="00183B2D" w:rsidP="004351DB">
            <w:pPr>
              <w:ind w:left="-16" w:firstLine="16"/>
              <w:jc w:val="both"/>
              <w:rPr>
                <w:sz w:val="20"/>
                <w:szCs w:val="20"/>
              </w:rPr>
            </w:pPr>
            <w:r w:rsidRPr="00133FBC">
              <w:rPr>
                <w:sz w:val="20"/>
                <w:szCs w:val="20"/>
              </w:rPr>
              <w:t>2</w:t>
            </w:r>
          </w:p>
        </w:tc>
        <w:tc>
          <w:tcPr>
            <w:tcW w:w="1558" w:type="dxa"/>
            <w:shd w:val="clear" w:color="auto" w:fill="FFFFFF"/>
            <w:tcMar>
              <w:top w:w="0" w:type="dxa"/>
              <w:left w:w="60" w:type="dxa"/>
              <w:bottom w:w="0" w:type="dxa"/>
              <w:right w:w="60" w:type="dxa"/>
            </w:tcMar>
            <w:vAlign w:val="center"/>
            <w:hideMark/>
          </w:tcPr>
          <w:p w14:paraId="55927A0B" w14:textId="77777777" w:rsidR="00183B2D" w:rsidRPr="00133FBC" w:rsidRDefault="00183B2D" w:rsidP="004351DB">
            <w:pPr>
              <w:ind w:left="-16" w:firstLine="16"/>
              <w:jc w:val="both"/>
              <w:rPr>
                <w:sz w:val="20"/>
                <w:szCs w:val="20"/>
              </w:rPr>
            </w:pPr>
            <w:r w:rsidRPr="00133FBC">
              <w:rPr>
                <w:sz w:val="20"/>
                <w:szCs w:val="20"/>
              </w:rPr>
              <w:t>Сандық</w:t>
            </w:r>
          </w:p>
        </w:tc>
        <w:tc>
          <w:tcPr>
            <w:tcW w:w="709" w:type="dxa"/>
            <w:shd w:val="clear" w:color="auto" w:fill="FFFFFF"/>
            <w:tcMar>
              <w:top w:w="0" w:type="dxa"/>
              <w:left w:w="60" w:type="dxa"/>
              <w:bottom w:w="0" w:type="dxa"/>
              <w:right w:w="60" w:type="dxa"/>
            </w:tcMar>
            <w:vAlign w:val="center"/>
            <w:hideMark/>
          </w:tcPr>
          <w:p w14:paraId="6F60EDDB" w14:textId="77777777" w:rsidR="00183B2D" w:rsidRPr="00133FBC" w:rsidRDefault="00183B2D" w:rsidP="004351DB">
            <w:pPr>
              <w:ind w:left="-16" w:firstLine="16"/>
              <w:jc w:val="both"/>
              <w:rPr>
                <w:sz w:val="20"/>
                <w:szCs w:val="20"/>
              </w:rPr>
            </w:pPr>
            <w:r w:rsidRPr="00133FBC">
              <w:rPr>
                <w:sz w:val="20"/>
                <w:szCs w:val="20"/>
              </w:rPr>
              <w:t>UZ</w:t>
            </w:r>
          </w:p>
        </w:tc>
        <w:tc>
          <w:tcPr>
            <w:tcW w:w="2976" w:type="dxa"/>
            <w:shd w:val="clear" w:color="auto" w:fill="FFFFFF"/>
          </w:tcPr>
          <w:p w14:paraId="7491E00B" w14:textId="77777777" w:rsidR="00183B2D" w:rsidRPr="00133FBC" w:rsidRDefault="00183B2D" w:rsidP="004351DB">
            <w:pPr>
              <w:ind w:left="-16" w:firstLine="16"/>
              <w:jc w:val="both"/>
              <w:rPr>
                <w:sz w:val="20"/>
                <w:szCs w:val="20"/>
              </w:rPr>
            </w:pPr>
          </w:p>
        </w:tc>
      </w:tr>
      <w:tr w:rsidR="00183B2D" w:rsidRPr="00C91F4A" w14:paraId="2477B8B8" w14:textId="77777777" w:rsidTr="00C02D28">
        <w:trPr>
          <w:trHeight w:val="228"/>
        </w:trPr>
        <w:tc>
          <w:tcPr>
            <w:tcW w:w="627" w:type="dxa"/>
            <w:shd w:val="clear" w:color="auto" w:fill="FFFFFF"/>
            <w:tcMar>
              <w:top w:w="0" w:type="dxa"/>
              <w:left w:w="60" w:type="dxa"/>
              <w:bottom w:w="0" w:type="dxa"/>
              <w:right w:w="60" w:type="dxa"/>
            </w:tcMar>
            <w:vAlign w:val="center"/>
          </w:tcPr>
          <w:p w14:paraId="73DFB0B0" w14:textId="77777777" w:rsidR="00183B2D" w:rsidRPr="00133FBC" w:rsidRDefault="00183B2D" w:rsidP="004351DB">
            <w:pPr>
              <w:ind w:left="-16" w:firstLine="16"/>
              <w:jc w:val="both"/>
              <w:rPr>
                <w:sz w:val="20"/>
                <w:szCs w:val="20"/>
              </w:rPr>
            </w:pPr>
            <w:r w:rsidRPr="00133FBC">
              <w:rPr>
                <w:sz w:val="20"/>
                <w:szCs w:val="20"/>
              </w:rPr>
              <w:t>он бір</w:t>
            </w:r>
          </w:p>
        </w:tc>
        <w:tc>
          <w:tcPr>
            <w:tcW w:w="3261" w:type="dxa"/>
            <w:shd w:val="clear" w:color="auto" w:fill="FFFFFF"/>
            <w:tcMar>
              <w:top w:w="0" w:type="dxa"/>
              <w:left w:w="60" w:type="dxa"/>
              <w:bottom w:w="0" w:type="dxa"/>
              <w:right w:w="60" w:type="dxa"/>
            </w:tcMar>
            <w:vAlign w:val="center"/>
          </w:tcPr>
          <w:p w14:paraId="678A3C48" w14:textId="77777777" w:rsidR="00183B2D" w:rsidRPr="00710634" w:rsidRDefault="00183B2D" w:rsidP="004351DB">
            <w:pPr>
              <w:ind w:left="-16" w:firstLine="16"/>
              <w:jc w:val="both"/>
              <w:rPr>
                <w:sz w:val="20"/>
                <w:szCs w:val="20"/>
              </w:rPr>
            </w:pPr>
            <w:r w:rsidRPr="00133FBC">
              <w:rPr>
                <w:sz w:val="20"/>
                <w:szCs w:val="20"/>
                <w:lang w:val="ru-RU"/>
              </w:rPr>
              <w:t>Тауарларды</w:t>
            </w:r>
            <w:r w:rsidRPr="00710634">
              <w:rPr>
                <w:sz w:val="20"/>
                <w:szCs w:val="20"/>
              </w:rPr>
              <w:t xml:space="preserve">, </w:t>
            </w:r>
            <w:r w:rsidRPr="00133FBC">
              <w:rPr>
                <w:sz w:val="20"/>
                <w:szCs w:val="20"/>
                <w:lang w:val="ru-RU"/>
              </w:rPr>
              <w:t>жұмыстарды</w:t>
            </w:r>
            <w:r w:rsidRPr="00710634">
              <w:rPr>
                <w:sz w:val="20"/>
                <w:szCs w:val="20"/>
              </w:rPr>
              <w:t xml:space="preserve">, </w:t>
            </w:r>
            <w:r w:rsidRPr="00133FBC">
              <w:rPr>
                <w:sz w:val="20"/>
                <w:szCs w:val="20"/>
                <w:lang w:val="ru-RU"/>
              </w:rPr>
              <w:t>қызметтерді</w:t>
            </w:r>
            <w:r w:rsidRPr="00710634">
              <w:rPr>
                <w:sz w:val="20"/>
                <w:szCs w:val="20"/>
              </w:rPr>
              <w:t xml:space="preserve"> </w:t>
            </w:r>
            <w:r w:rsidRPr="00133FBC">
              <w:rPr>
                <w:sz w:val="20"/>
                <w:szCs w:val="20"/>
                <w:lang w:val="ru-RU"/>
              </w:rPr>
              <w:t>жеткізуді</w:t>
            </w:r>
            <w:r w:rsidRPr="00710634">
              <w:rPr>
                <w:sz w:val="20"/>
                <w:szCs w:val="20"/>
              </w:rPr>
              <w:t xml:space="preserve"> </w:t>
            </w:r>
            <w:r w:rsidRPr="00133FBC">
              <w:rPr>
                <w:sz w:val="20"/>
                <w:szCs w:val="20"/>
                <w:lang w:val="ru-RU"/>
              </w:rPr>
              <w:t>растайтын</w:t>
            </w:r>
            <w:r w:rsidRPr="00710634">
              <w:rPr>
                <w:sz w:val="20"/>
                <w:szCs w:val="20"/>
              </w:rPr>
              <w:t xml:space="preserve"> </w:t>
            </w:r>
            <w:r w:rsidRPr="00133FBC">
              <w:rPr>
                <w:sz w:val="20"/>
                <w:szCs w:val="20"/>
                <w:lang w:val="ru-RU"/>
              </w:rPr>
              <w:t>құжаттар</w:t>
            </w:r>
          </w:p>
        </w:tc>
        <w:tc>
          <w:tcPr>
            <w:tcW w:w="567" w:type="dxa"/>
            <w:shd w:val="clear" w:color="auto" w:fill="FFFFFF"/>
            <w:tcMar>
              <w:top w:w="0" w:type="dxa"/>
              <w:left w:w="60" w:type="dxa"/>
              <w:bottom w:w="0" w:type="dxa"/>
              <w:right w:w="60" w:type="dxa"/>
            </w:tcMar>
            <w:vAlign w:val="center"/>
          </w:tcPr>
          <w:p w14:paraId="3D37892C" w14:textId="77777777" w:rsidR="00183B2D" w:rsidRPr="00710634" w:rsidRDefault="00183B2D" w:rsidP="004351DB">
            <w:pPr>
              <w:ind w:left="-16" w:firstLine="16"/>
              <w:jc w:val="both"/>
              <w:rPr>
                <w:sz w:val="20"/>
                <w:szCs w:val="20"/>
              </w:rPr>
            </w:pPr>
          </w:p>
        </w:tc>
        <w:tc>
          <w:tcPr>
            <w:tcW w:w="708" w:type="dxa"/>
            <w:shd w:val="clear" w:color="auto" w:fill="FFFFFF"/>
            <w:tcMar>
              <w:top w:w="0" w:type="dxa"/>
              <w:left w:w="60" w:type="dxa"/>
              <w:bottom w:w="0" w:type="dxa"/>
              <w:right w:w="60" w:type="dxa"/>
            </w:tcMar>
            <w:vAlign w:val="center"/>
          </w:tcPr>
          <w:p w14:paraId="16962FDC" w14:textId="77777777" w:rsidR="00183B2D" w:rsidRPr="00710634" w:rsidRDefault="00183B2D" w:rsidP="004351DB">
            <w:pPr>
              <w:ind w:left="-16" w:firstLine="16"/>
              <w:jc w:val="both"/>
              <w:rPr>
                <w:sz w:val="20"/>
                <w:szCs w:val="20"/>
              </w:rPr>
            </w:pPr>
          </w:p>
        </w:tc>
        <w:tc>
          <w:tcPr>
            <w:tcW w:w="1558" w:type="dxa"/>
            <w:shd w:val="clear" w:color="auto" w:fill="FFFFFF"/>
            <w:tcMar>
              <w:top w:w="0" w:type="dxa"/>
              <w:left w:w="60" w:type="dxa"/>
              <w:bottom w:w="0" w:type="dxa"/>
              <w:right w:w="60" w:type="dxa"/>
            </w:tcMar>
            <w:vAlign w:val="center"/>
          </w:tcPr>
          <w:p w14:paraId="1AB6BA5B" w14:textId="77777777" w:rsidR="00183B2D" w:rsidRPr="00710634" w:rsidRDefault="00183B2D" w:rsidP="004351DB">
            <w:pPr>
              <w:ind w:left="-16" w:firstLine="16"/>
              <w:jc w:val="both"/>
              <w:rPr>
                <w:sz w:val="20"/>
                <w:szCs w:val="20"/>
              </w:rPr>
            </w:pPr>
          </w:p>
        </w:tc>
        <w:tc>
          <w:tcPr>
            <w:tcW w:w="709" w:type="dxa"/>
            <w:shd w:val="clear" w:color="auto" w:fill="FFFFFF"/>
            <w:tcMar>
              <w:top w:w="0" w:type="dxa"/>
              <w:left w:w="60" w:type="dxa"/>
              <w:bottom w:w="0" w:type="dxa"/>
              <w:right w:w="60" w:type="dxa"/>
            </w:tcMar>
            <w:vAlign w:val="center"/>
          </w:tcPr>
          <w:p w14:paraId="6F17E7B5" w14:textId="77777777" w:rsidR="00183B2D" w:rsidRPr="00710634" w:rsidRDefault="00183B2D" w:rsidP="004351DB">
            <w:pPr>
              <w:ind w:left="-16" w:firstLine="16"/>
              <w:jc w:val="both"/>
              <w:rPr>
                <w:sz w:val="20"/>
                <w:szCs w:val="20"/>
              </w:rPr>
            </w:pPr>
          </w:p>
        </w:tc>
        <w:tc>
          <w:tcPr>
            <w:tcW w:w="2976" w:type="dxa"/>
            <w:shd w:val="clear" w:color="auto" w:fill="FFFFFF"/>
          </w:tcPr>
          <w:p w14:paraId="032102DE" w14:textId="77777777" w:rsidR="00183B2D" w:rsidRPr="00710634" w:rsidRDefault="00183B2D" w:rsidP="004351DB">
            <w:pPr>
              <w:ind w:left="-16" w:firstLine="16"/>
              <w:jc w:val="both"/>
              <w:rPr>
                <w:sz w:val="20"/>
                <w:szCs w:val="20"/>
              </w:rPr>
            </w:pPr>
          </w:p>
        </w:tc>
      </w:tr>
      <w:tr w:rsidR="00183B2D" w:rsidRPr="009143DA" w14:paraId="450DF788" w14:textId="77777777" w:rsidTr="00C02D28">
        <w:trPr>
          <w:trHeight w:val="228"/>
        </w:trPr>
        <w:tc>
          <w:tcPr>
            <w:tcW w:w="627" w:type="dxa"/>
            <w:shd w:val="clear" w:color="auto" w:fill="FFFFFF"/>
            <w:tcMar>
              <w:top w:w="0" w:type="dxa"/>
              <w:left w:w="60" w:type="dxa"/>
              <w:bottom w:w="0" w:type="dxa"/>
              <w:right w:w="60" w:type="dxa"/>
            </w:tcMar>
            <w:vAlign w:val="center"/>
            <w:hideMark/>
          </w:tcPr>
          <w:p w14:paraId="1FF63BEC" w14:textId="77777777" w:rsidR="00183B2D" w:rsidRPr="00133FBC" w:rsidRDefault="00183B2D" w:rsidP="004351DB">
            <w:pPr>
              <w:ind w:left="-16" w:firstLine="16"/>
              <w:jc w:val="both"/>
              <w:rPr>
                <w:sz w:val="20"/>
                <w:szCs w:val="20"/>
              </w:rPr>
            </w:pPr>
            <w:r w:rsidRPr="00133FBC">
              <w:rPr>
                <w:sz w:val="20"/>
                <w:szCs w:val="20"/>
              </w:rPr>
              <w:t>11.1</w:t>
            </w:r>
          </w:p>
        </w:tc>
        <w:tc>
          <w:tcPr>
            <w:tcW w:w="3261" w:type="dxa"/>
            <w:shd w:val="clear" w:color="auto" w:fill="FFFFFF"/>
            <w:tcMar>
              <w:top w:w="0" w:type="dxa"/>
              <w:left w:w="60" w:type="dxa"/>
              <w:bottom w:w="0" w:type="dxa"/>
              <w:right w:w="60" w:type="dxa"/>
            </w:tcMar>
            <w:vAlign w:val="center"/>
            <w:hideMark/>
          </w:tcPr>
          <w:p w14:paraId="44658561" w14:textId="77777777" w:rsidR="00183B2D" w:rsidRPr="00133FBC" w:rsidRDefault="00183B2D" w:rsidP="004351DB">
            <w:pPr>
              <w:ind w:left="-16" w:firstLine="16"/>
              <w:jc w:val="both"/>
              <w:rPr>
                <w:sz w:val="20"/>
                <w:szCs w:val="20"/>
              </w:rPr>
            </w:pPr>
            <w:r w:rsidRPr="00133FBC">
              <w:rPr>
                <w:sz w:val="20"/>
                <w:szCs w:val="20"/>
              </w:rPr>
              <w:t>Сан</w:t>
            </w:r>
          </w:p>
        </w:tc>
        <w:tc>
          <w:tcPr>
            <w:tcW w:w="567" w:type="dxa"/>
            <w:shd w:val="clear" w:color="auto" w:fill="FFFFFF"/>
            <w:tcMar>
              <w:top w:w="0" w:type="dxa"/>
              <w:left w:w="60" w:type="dxa"/>
              <w:bottom w:w="0" w:type="dxa"/>
              <w:right w:w="60" w:type="dxa"/>
            </w:tcMar>
            <w:vAlign w:val="center"/>
            <w:hideMark/>
          </w:tcPr>
          <w:p w14:paraId="05BAC05F" w14:textId="77777777" w:rsidR="00183B2D" w:rsidRPr="00133FBC" w:rsidRDefault="00183B2D" w:rsidP="004351DB">
            <w:pPr>
              <w:ind w:left="-16" w:firstLine="16"/>
              <w:jc w:val="both"/>
              <w:rPr>
                <w:sz w:val="20"/>
                <w:szCs w:val="20"/>
              </w:rPr>
            </w:pPr>
            <w:r w:rsidRPr="00133FBC">
              <w:rPr>
                <w:sz w:val="20"/>
                <w:szCs w:val="20"/>
              </w:rPr>
              <w:t>0</w:t>
            </w:r>
          </w:p>
        </w:tc>
        <w:tc>
          <w:tcPr>
            <w:tcW w:w="708" w:type="dxa"/>
            <w:shd w:val="clear" w:color="auto" w:fill="FFFFFF"/>
            <w:tcMar>
              <w:top w:w="0" w:type="dxa"/>
              <w:left w:w="60" w:type="dxa"/>
              <w:bottom w:w="0" w:type="dxa"/>
              <w:right w:w="60" w:type="dxa"/>
            </w:tcMar>
            <w:vAlign w:val="center"/>
            <w:hideMark/>
          </w:tcPr>
          <w:p w14:paraId="68729FBA" w14:textId="77777777" w:rsidR="00183B2D" w:rsidRPr="00133FBC" w:rsidRDefault="00183B2D" w:rsidP="004351DB">
            <w:pPr>
              <w:ind w:left="-16" w:firstLine="16"/>
              <w:jc w:val="both"/>
              <w:rPr>
                <w:sz w:val="20"/>
                <w:szCs w:val="20"/>
              </w:rPr>
            </w:pPr>
            <w:r w:rsidRPr="00133FBC">
              <w:rPr>
                <w:sz w:val="20"/>
                <w:szCs w:val="20"/>
              </w:rPr>
              <w:t>50</w:t>
            </w:r>
          </w:p>
        </w:tc>
        <w:tc>
          <w:tcPr>
            <w:tcW w:w="1558" w:type="dxa"/>
            <w:shd w:val="clear" w:color="auto" w:fill="FFFFFF"/>
            <w:tcMar>
              <w:top w:w="0" w:type="dxa"/>
              <w:left w:w="60" w:type="dxa"/>
              <w:bottom w:w="0" w:type="dxa"/>
              <w:right w:w="60" w:type="dxa"/>
            </w:tcMar>
            <w:vAlign w:val="center"/>
            <w:hideMark/>
          </w:tcPr>
          <w:p w14:paraId="10668AA6" w14:textId="77777777" w:rsidR="00183B2D" w:rsidRPr="00133FBC" w:rsidRDefault="00183B2D" w:rsidP="004351DB">
            <w:pPr>
              <w:ind w:left="-16" w:firstLine="16"/>
              <w:jc w:val="both"/>
              <w:rPr>
                <w:sz w:val="20"/>
                <w:szCs w:val="20"/>
              </w:rPr>
            </w:pPr>
            <w:r w:rsidRPr="00133FBC">
              <w:rPr>
                <w:sz w:val="20"/>
                <w:szCs w:val="20"/>
              </w:rPr>
              <w:t>символдық</w:t>
            </w:r>
          </w:p>
        </w:tc>
        <w:tc>
          <w:tcPr>
            <w:tcW w:w="709" w:type="dxa"/>
            <w:shd w:val="clear" w:color="auto" w:fill="FFFFFF"/>
            <w:tcMar>
              <w:top w:w="0" w:type="dxa"/>
              <w:left w:w="60" w:type="dxa"/>
              <w:bottom w:w="0" w:type="dxa"/>
              <w:right w:w="60" w:type="dxa"/>
            </w:tcMar>
            <w:vAlign w:val="center"/>
            <w:hideMark/>
          </w:tcPr>
          <w:p w14:paraId="48E1C13F" w14:textId="77777777" w:rsidR="00183B2D" w:rsidRPr="00133FBC" w:rsidRDefault="00183B2D" w:rsidP="004351DB">
            <w:pPr>
              <w:ind w:left="-16" w:firstLine="16"/>
              <w:jc w:val="both"/>
              <w:rPr>
                <w:sz w:val="20"/>
                <w:szCs w:val="20"/>
              </w:rPr>
            </w:pPr>
            <w:r w:rsidRPr="00133FBC">
              <w:rPr>
                <w:sz w:val="20"/>
                <w:szCs w:val="20"/>
              </w:rPr>
              <w:t>UO</w:t>
            </w:r>
          </w:p>
        </w:tc>
        <w:tc>
          <w:tcPr>
            <w:tcW w:w="2976" w:type="dxa"/>
            <w:shd w:val="clear" w:color="auto" w:fill="FFFFFF"/>
          </w:tcPr>
          <w:p w14:paraId="17BF578B" w14:textId="77777777" w:rsidR="00183B2D" w:rsidRPr="00133FBC" w:rsidRDefault="00183B2D" w:rsidP="004351DB">
            <w:pPr>
              <w:ind w:left="-16" w:firstLine="16"/>
              <w:jc w:val="both"/>
              <w:rPr>
                <w:rFonts w:eastAsia="Times New Roman"/>
                <w:sz w:val="20"/>
                <w:szCs w:val="20"/>
              </w:rPr>
            </w:pPr>
            <w:r w:rsidRPr="00133FBC">
              <w:rPr>
                <w:rFonts w:eastAsia="Times New Roman"/>
                <w:sz w:val="20"/>
                <w:szCs w:val="20"/>
              </w:rPr>
              <w:t>Шот-фактура/сатушы/</w:t>
            </w:r>
          </w:p>
          <w:p w14:paraId="228E382E" w14:textId="77777777" w:rsidR="00183B2D" w:rsidRPr="00710634" w:rsidRDefault="00C02D28" w:rsidP="004351DB">
            <w:pPr>
              <w:ind w:left="-16" w:firstLine="16"/>
              <w:jc w:val="both"/>
              <w:rPr>
                <w:rFonts w:eastAsia="Times New Roman"/>
                <w:sz w:val="20"/>
                <w:szCs w:val="20"/>
              </w:rPr>
            </w:pPr>
            <w:r w:rsidRPr="00133FBC">
              <w:rPr>
                <w:rFonts w:eastAsia="Times New Roman"/>
                <w:sz w:val="20"/>
                <w:szCs w:val="20"/>
              </w:rPr>
              <w:t>жеткізілім құжатының нөмірі</w:t>
            </w:r>
          </w:p>
        </w:tc>
      </w:tr>
      <w:tr w:rsidR="00183B2D" w:rsidRPr="00710634" w14:paraId="0CBD62B5" w14:textId="77777777" w:rsidTr="00C02D28">
        <w:trPr>
          <w:trHeight w:val="367"/>
        </w:trPr>
        <w:tc>
          <w:tcPr>
            <w:tcW w:w="627" w:type="dxa"/>
            <w:shd w:val="clear" w:color="auto" w:fill="FFFFFF"/>
            <w:tcMar>
              <w:top w:w="0" w:type="dxa"/>
              <w:left w:w="60" w:type="dxa"/>
              <w:bottom w:w="0" w:type="dxa"/>
              <w:right w:w="60" w:type="dxa"/>
            </w:tcMar>
            <w:vAlign w:val="center"/>
            <w:hideMark/>
          </w:tcPr>
          <w:p w14:paraId="43DDE66F" w14:textId="77777777" w:rsidR="00183B2D" w:rsidRPr="00133FBC" w:rsidRDefault="00183B2D" w:rsidP="004351DB">
            <w:pPr>
              <w:ind w:left="-16" w:firstLine="16"/>
              <w:jc w:val="both"/>
              <w:rPr>
                <w:sz w:val="20"/>
                <w:szCs w:val="20"/>
              </w:rPr>
            </w:pPr>
            <w:r w:rsidRPr="00133FBC">
              <w:rPr>
                <w:sz w:val="20"/>
                <w:szCs w:val="20"/>
              </w:rPr>
              <w:t>11.2</w:t>
            </w:r>
          </w:p>
        </w:tc>
        <w:tc>
          <w:tcPr>
            <w:tcW w:w="3261" w:type="dxa"/>
            <w:shd w:val="clear" w:color="auto" w:fill="FFFFFF"/>
            <w:tcMar>
              <w:top w:w="0" w:type="dxa"/>
              <w:left w:w="60" w:type="dxa"/>
              <w:bottom w:w="0" w:type="dxa"/>
              <w:right w:w="60" w:type="dxa"/>
            </w:tcMar>
            <w:vAlign w:val="center"/>
            <w:hideMark/>
          </w:tcPr>
          <w:p w14:paraId="32DE1BD9" w14:textId="77777777" w:rsidR="00183B2D" w:rsidRPr="00133FBC" w:rsidRDefault="00183B2D" w:rsidP="004351DB">
            <w:pPr>
              <w:ind w:left="-16" w:firstLine="16"/>
              <w:jc w:val="both"/>
              <w:rPr>
                <w:sz w:val="20"/>
                <w:szCs w:val="20"/>
              </w:rPr>
            </w:pPr>
            <w:r w:rsidRPr="00133FBC">
              <w:rPr>
                <w:sz w:val="20"/>
                <w:szCs w:val="20"/>
              </w:rPr>
              <w:t>күні</w:t>
            </w:r>
          </w:p>
        </w:tc>
        <w:tc>
          <w:tcPr>
            <w:tcW w:w="567" w:type="dxa"/>
            <w:shd w:val="clear" w:color="auto" w:fill="FFFFFF"/>
            <w:tcMar>
              <w:top w:w="0" w:type="dxa"/>
              <w:left w:w="60" w:type="dxa"/>
              <w:bottom w:w="0" w:type="dxa"/>
              <w:right w:w="60" w:type="dxa"/>
            </w:tcMar>
            <w:vAlign w:val="center"/>
            <w:hideMark/>
          </w:tcPr>
          <w:p w14:paraId="0DDF206A" w14:textId="77777777" w:rsidR="00183B2D" w:rsidRPr="00133FBC" w:rsidRDefault="00183B2D" w:rsidP="004351DB">
            <w:pPr>
              <w:ind w:left="-16" w:firstLine="16"/>
              <w:jc w:val="both"/>
              <w:rPr>
                <w:sz w:val="20"/>
                <w:szCs w:val="20"/>
              </w:rPr>
            </w:pPr>
            <w:r w:rsidRPr="00133FBC">
              <w:rPr>
                <w:sz w:val="20"/>
                <w:szCs w:val="20"/>
              </w:rPr>
              <w:t>(0)10</w:t>
            </w:r>
          </w:p>
        </w:tc>
        <w:tc>
          <w:tcPr>
            <w:tcW w:w="708" w:type="dxa"/>
            <w:shd w:val="clear" w:color="auto" w:fill="FFFFFF"/>
            <w:tcMar>
              <w:top w:w="0" w:type="dxa"/>
              <w:left w:w="60" w:type="dxa"/>
              <w:bottom w:w="0" w:type="dxa"/>
              <w:right w:w="60" w:type="dxa"/>
            </w:tcMar>
            <w:vAlign w:val="center"/>
            <w:hideMark/>
          </w:tcPr>
          <w:p w14:paraId="43EB280C" w14:textId="77777777" w:rsidR="00183B2D" w:rsidRPr="00133FBC" w:rsidRDefault="00183B2D" w:rsidP="004351DB">
            <w:pPr>
              <w:ind w:left="-16" w:firstLine="16"/>
              <w:jc w:val="both"/>
              <w:rPr>
                <w:sz w:val="20"/>
                <w:szCs w:val="20"/>
              </w:rPr>
            </w:pPr>
            <w:r w:rsidRPr="00133FBC">
              <w:rPr>
                <w:sz w:val="20"/>
                <w:szCs w:val="20"/>
              </w:rPr>
              <w:t>10</w:t>
            </w:r>
          </w:p>
        </w:tc>
        <w:tc>
          <w:tcPr>
            <w:tcW w:w="1558" w:type="dxa"/>
            <w:shd w:val="clear" w:color="auto" w:fill="FFFFFF"/>
            <w:tcMar>
              <w:top w:w="0" w:type="dxa"/>
              <w:left w:w="60" w:type="dxa"/>
              <w:bottom w:w="0" w:type="dxa"/>
              <w:right w:w="60" w:type="dxa"/>
            </w:tcMar>
            <w:vAlign w:val="center"/>
            <w:hideMark/>
          </w:tcPr>
          <w:p w14:paraId="2F6C2E46" w14:textId="77777777" w:rsidR="00183B2D" w:rsidRPr="00133FBC" w:rsidRDefault="00183B2D" w:rsidP="004351DB">
            <w:pPr>
              <w:ind w:left="-16" w:firstLine="16"/>
              <w:jc w:val="both"/>
              <w:rPr>
                <w:sz w:val="20"/>
                <w:szCs w:val="20"/>
              </w:rPr>
            </w:pPr>
            <w:r w:rsidRPr="00133FBC">
              <w:rPr>
                <w:sz w:val="20"/>
                <w:szCs w:val="20"/>
              </w:rPr>
              <w:t>Күні (КК.АА.ЖЖЖЖ)</w:t>
            </w:r>
          </w:p>
        </w:tc>
        <w:tc>
          <w:tcPr>
            <w:tcW w:w="709" w:type="dxa"/>
            <w:shd w:val="clear" w:color="auto" w:fill="FFFFFF"/>
            <w:tcMar>
              <w:top w:w="0" w:type="dxa"/>
              <w:left w:w="60" w:type="dxa"/>
              <w:bottom w:w="0" w:type="dxa"/>
              <w:right w:w="60" w:type="dxa"/>
            </w:tcMar>
            <w:vAlign w:val="center"/>
            <w:hideMark/>
          </w:tcPr>
          <w:p w14:paraId="64380C11" w14:textId="77777777" w:rsidR="00183B2D" w:rsidRPr="00133FBC" w:rsidRDefault="00183B2D" w:rsidP="004351DB">
            <w:pPr>
              <w:ind w:left="-16" w:firstLine="16"/>
              <w:jc w:val="both"/>
              <w:rPr>
                <w:sz w:val="20"/>
                <w:szCs w:val="20"/>
              </w:rPr>
            </w:pPr>
            <w:r w:rsidRPr="00133FBC">
              <w:rPr>
                <w:sz w:val="20"/>
                <w:szCs w:val="20"/>
              </w:rPr>
              <w:t>UO</w:t>
            </w:r>
          </w:p>
        </w:tc>
        <w:tc>
          <w:tcPr>
            <w:tcW w:w="2976" w:type="dxa"/>
            <w:shd w:val="clear" w:color="auto" w:fill="FFFFFF"/>
          </w:tcPr>
          <w:p w14:paraId="5533E3CE" w14:textId="77777777" w:rsidR="00183B2D" w:rsidRPr="00710634" w:rsidRDefault="00183B2D" w:rsidP="004351DB">
            <w:pPr>
              <w:ind w:left="-16" w:firstLine="16"/>
              <w:jc w:val="both"/>
              <w:rPr>
                <w:rFonts w:eastAsia="Times New Roman"/>
                <w:sz w:val="20"/>
                <w:szCs w:val="20"/>
                <w:lang w:val="ru-RU"/>
              </w:rPr>
            </w:pPr>
            <w:r w:rsidRPr="00710634">
              <w:rPr>
                <w:rFonts w:eastAsia="Times New Roman"/>
                <w:sz w:val="20"/>
                <w:szCs w:val="20"/>
                <w:lang w:val="ru-RU"/>
              </w:rPr>
              <w:t>Шот-фактура/сатушы/</w:t>
            </w:r>
          </w:p>
          <w:p w14:paraId="42B74ACD" w14:textId="77777777" w:rsidR="00183B2D" w:rsidRPr="00133FBC" w:rsidRDefault="00C02D28" w:rsidP="004351DB">
            <w:pPr>
              <w:ind w:left="-16" w:firstLine="16"/>
              <w:jc w:val="both"/>
              <w:rPr>
                <w:rFonts w:eastAsia="Times New Roman"/>
                <w:sz w:val="20"/>
                <w:szCs w:val="20"/>
                <w:lang w:val="ru-RU"/>
              </w:rPr>
            </w:pPr>
            <w:r w:rsidRPr="00710634">
              <w:rPr>
                <w:rFonts w:eastAsia="Times New Roman"/>
                <w:sz w:val="20"/>
                <w:szCs w:val="20"/>
                <w:lang w:val="ru-RU"/>
              </w:rPr>
              <w:t xml:space="preserve">Жеткізу </w:t>
            </w:r>
            <w:r w:rsidRPr="00133FBC">
              <w:rPr>
                <w:rFonts w:eastAsia="Times New Roman"/>
                <w:sz w:val="20"/>
                <w:szCs w:val="20"/>
              </w:rPr>
              <w:t>DocDate</w:t>
            </w:r>
          </w:p>
        </w:tc>
      </w:tr>
      <w:tr w:rsidR="00183B2D" w:rsidRPr="009143DA" w14:paraId="0DDD7840" w14:textId="77777777" w:rsidTr="00C02D28">
        <w:trPr>
          <w:trHeight w:val="156"/>
        </w:trPr>
        <w:tc>
          <w:tcPr>
            <w:tcW w:w="627" w:type="dxa"/>
            <w:shd w:val="clear" w:color="auto" w:fill="FFFFFF"/>
            <w:tcMar>
              <w:top w:w="0" w:type="dxa"/>
              <w:left w:w="60" w:type="dxa"/>
              <w:bottom w:w="0" w:type="dxa"/>
              <w:right w:w="60" w:type="dxa"/>
            </w:tcMar>
            <w:vAlign w:val="center"/>
            <w:hideMark/>
          </w:tcPr>
          <w:p w14:paraId="58807120" w14:textId="77777777" w:rsidR="00183B2D" w:rsidRPr="00133FBC" w:rsidRDefault="00183B2D" w:rsidP="004351DB">
            <w:pPr>
              <w:ind w:left="-16" w:firstLine="16"/>
              <w:jc w:val="both"/>
              <w:rPr>
                <w:sz w:val="20"/>
                <w:szCs w:val="20"/>
              </w:rPr>
            </w:pPr>
            <w:r w:rsidRPr="00133FBC">
              <w:rPr>
                <w:sz w:val="20"/>
                <w:szCs w:val="20"/>
              </w:rPr>
              <w:t>12</w:t>
            </w:r>
          </w:p>
        </w:tc>
        <w:tc>
          <w:tcPr>
            <w:tcW w:w="3261" w:type="dxa"/>
            <w:shd w:val="clear" w:color="auto" w:fill="FFFFFF"/>
            <w:tcMar>
              <w:top w:w="0" w:type="dxa"/>
              <w:left w:w="60" w:type="dxa"/>
              <w:bottom w:w="0" w:type="dxa"/>
              <w:right w:w="60" w:type="dxa"/>
            </w:tcMar>
            <w:vAlign w:val="center"/>
            <w:hideMark/>
          </w:tcPr>
          <w:p w14:paraId="5280BB61" w14:textId="77777777" w:rsidR="00183B2D" w:rsidRPr="00133FBC" w:rsidRDefault="00183B2D" w:rsidP="004351DB">
            <w:pPr>
              <w:ind w:left="-16" w:firstLine="16"/>
              <w:jc w:val="both"/>
              <w:rPr>
                <w:sz w:val="20"/>
                <w:szCs w:val="20"/>
              </w:rPr>
            </w:pPr>
            <w:r w:rsidRPr="00133FBC">
              <w:rPr>
                <w:sz w:val="20"/>
                <w:szCs w:val="20"/>
              </w:rPr>
              <w:t>қосымша ақпарат</w:t>
            </w:r>
          </w:p>
        </w:tc>
        <w:tc>
          <w:tcPr>
            <w:tcW w:w="567" w:type="dxa"/>
            <w:shd w:val="clear" w:color="auto" w:fill="FFFFFF"/>
            <w:tcMar>
              <w:top w:w="0" w:type="dxa"/>
              <w:left w:w="60" w:type="dxa"/>
              <w:bottom w:w="0" w:type="dxa"/>
              <w:right w:w="60" w:type="dxa"/>
            </w:tcMar>
            <w:vAlign w:val="center"/>
            <w:hideMark/>
          </w:tcPr>
          <w:p w14:paraId="2FA16184" w14:textId="77777777" w:rsidR="00183B2D" w:rsidRPr="00133FBC" w:rsidRDefault="00183B2D" w:rsidP="004351DB">
            <w:pPr>
              <w:ind w:left="-16" w:firstLine="16"/>
              <w:jc w:val="both"/>
              <w:rPr>
                <w:sz w:val="20"/>
                <w:szCs w:val="20"/>
              </w:rPr>
            </w:pPr>
            <w:r w:rsidRPr="00133FBC">
              <w:rPr>
                <w:sz w:val="20"/>
                <w:szCs w:val="20"/>
              </w:rPr>
              <w:t>0</w:t>
            </w:r>
          </w:p>
        </w:tc>
        <w:tc>
          <w:tcPr>
            <w:tcW w:w="708" w:type="dxa"/>
            <w:shd w:val="clear" w:color="auto" w:fill="FFFFFF"/>
            <w:tcMar>
              <w:top w:w="0" w:type="dxa"/>
              <w:left w:w="60" w:type="dxa"/>
              <w:bottom w:w="0" w:type="dxa"/>
              <w:right w:w="60" w:type="dxa"/>
            </w:tcMar>
            <w:vAlign w:val="center"/>
            <w:hideMark/>
          </w:tcPr>
          <w:p w14:paraId="5D26C04B" w14:textId="77777777" w:rsidR="00183B2D" w:rsidRPr="00133FBC" w:rsidRDefault="00183B2D" w:rsidP="004351DB">
            <w:pPr>
              <w:ind w:left="-16" w:firstLine="16"/>
              <w:jc w:val="both"/>
              <w:rPr>
                <w:sz w:val="20"/>
                <w:szCs w:val="20"/>
              </w:rPr>
            </w:pPr>
            <w:r w:rsidRPr="00133FBC">
              <w:rPr>
                <w:sz w:val="20"/>
                <w:szCs w:val="20"/>
              </w:rPr>
              <w:t>255</w:t>
            </w:r>
          </w:p>
        </w:tc>
        <w:tc>
          <w:tcPr>
            <w:tcW w:w="1558" w:type="dxa"/>
            <w:shd w:val="clear" w:color="auto" w:fill="FFFFFF"/>
            <w:tcMar>
              <w:top w:w="0" w:type="dxa"/>
              <w:left w:w="60" w:type="dxa"/>
              <w:bottom w:w="0" w:type="dxa"/>
              <w:right w:w="60" w:type="dxa"/>
            </w:tcMar>
            <w:vAlign w:val="center"/>
            <w:hideMark/>
          </w:tcPr>
          <w:p w14:paraId="32ABF80E" w14:textId="77777777" w:rsidR="00183B2D" w:rsidRPr="00133FBC" w:rsidRDefault="00183B2D" w:rsidP="004351DB">
            <w:pPr>
              <w:ind w:left="-16" w:firstLine="16"/>
              <w:jc w:val="both"/>
              <w:rPr>
                <w:sz w:val="20"/>
                <w:szCs w:val="20"/>
              </w:rPr>
            </w:pPr>
            <w:r w:rsidRPr="00133FBC">
              <w:rPr>
                <w:sz w:val="20"/>
                <w:szCs w:val="20"/>
              </w:rPr>
              <w:t>символдық</w:t>
            </w:r>
          </w:p>
        </w:tc>
        <w:tc>
          <w:tcPr>
            <w:tcW w:w="709" w:type="dxa"/>
            <w:shd w:val="clear" w:color="auto" w:fill="FFFFFF"/>
            <w:tcMar>
              <w:top w:w="0" w:type="dxa"/>
              <w:left w:w="60" w:type="dxa"/>
              <w:bottom w:w="0" w:type="dxa"/>
              <w:right w:w="60" w:type="dxa"/>
            </w:tcMar>
            <w:vAlign w:val="center"/>
            <w:hideMark/>
          </w:tcPr>
          <w:p w14:paraId="0A57FFC4" w14:textId="77777777" w:rsidR="00183B2D" w:rsidRPr="00133FBC" w:rsidRDefault="00183B2D" w:rsidP="004351DB">
            <w:pPr>
              <w:ind w:left="-16" w:firstLine="16"/>
              <w:jc w:val="both"/>
              <w:rPr>
                <w:sz w:val="20"/>
                <w:szCs w:val="20"/>
              </w:rPr>
            </w:pPr>
            <w:r w:rsidRPr="00133FBC">
              <w:rPr>
                <w:sz w:val="20"/>
                <w:szCs w:val="20"/>
              </w:rPr>
              <w:t>Х</w:t>
            </w:r>
          </w:p>
        </w:tc>
        <w:tc>
          <w:tcPr>
            <w:tcW w:w="2976" w:type="dxa"/>
            <w:shd w:val="clear" w:color="auto" w:fill="FFFFFF"/>
          </w:tcPr>
          <w:p w14:paraId="6CFBAB09" w14:textId="77777777" w:rsidR="00183B2D" w:rsidRPr="00133FBC" w:rsidRDefault="00183B2D" w:rsidP="004351DB">
            <w:pPr>
              <w:ind w:left="-16" w:firstLine="16"/>
              <w:jc w:val="both"/>
              <w:rPr>
                <w:sz w:val="20"/>
                <w:szCs w:val="20"/>
              </w:rPr>
            </w:pPr>
            <w:r w:rsidRPr="00133FBC">
              <w:rPr>
                <w:sz w:val="20"/>
                <w:szCs w:val="20"/>
              </w:rPr>
              <w:t>Шот-фактура/сатушы/трейлер</w:t>
            </w:r>
          </w:p>
        </w:tc>
      </w:tr>
      <w:tr w:rsidR="00183B2D" w:rsidRPr="009143DA" w14:paraId="43F3EF21" w14:textId="77777777" w:rsidTr="00C02D28">
        <w:trPr>
          <w:trHeight w:val="167"/>
        </w:trPr>
        <w:tc>
          <w:tcPr>
            <w:tcW w:w="627" w:type="dxa"/>
            <w:shd w:val="clear" w:color="auto" w:fill="FFFFFF"/>
            <w:tcMar>
              <w:top w:w="0" w:type="dxa"/>
              <w:left w:w="60" w:type="dxa"/>
              <w:bottom w:w="0" w:type="dxa"/>
              <w:right w:w="60" w:type="dxa"/>
            </w:tcMar>
            <w:vAlign w:val="center"/>
            <w:hideMark/>
          </w:tcPr>
          <w:p w14:paraId="045AEC05" w14:textId="77777777" w:rsidR="00183B2D" w:rsidRPr="00133FBC" w:rsidRDefault="00183B2D" w:rsidP="004351DB">
            <w:pPr>
              <w:ind w:left="-16" w:firstLine="16"/>
              <w:jc w:val="both"/>
              <w:rPr>
                <w:sz w:val="20"/>
                <w:szCs w:val="20"/>
              </w:rPr>
            </w:pPr>
            <w:r w:rsidRPr="00133FBC">
              <w:rPr>
                <w:sz w:val="20"/>
                <w:szCs w:val="20"/>
              </w:rPr>
              <w:t>13</w:t>
            </w:r>
          </w:p>
        </w:tc>
        <w:tc>
          <w:tcPr>
            <w:tcW w:w="3261" w:type="dxa"/>
            <w:shd w:val="clear" w:color="auto" w:fill="FFFFFF"/>
            <w:tcMar>
              <w:top w:w="0" w:type="dxa"/>
              <w:left w:w="60" w:type="dxa"/>
              <w:bottom w:w="0" w:type="dxa"/>
              <w:right w:w="60" w:type="dxa"/>
            </w:tcMar>
            <w:vAlign w:val="center"/>
            <w:hideMark/>
          </w:tcPr>
          <w:p w14:paraId="2F1D3B35" w14:textId="77777777" w:rsidR="00183B2D" w:rsidRPr="00133FBC" w:rsidRDefault="00183B2D" w:rsidP="004351DB">
            <w:pPr>
              <w:ind w:left="-16" w:firstLine="16"/>
              <w:jc w:val="both"/>
              <w:rPr>
                <w:sz w:val="20"/>
                <w:szCs w:val="20"/>
              </w:rPr>
            </w:pPr>
            <w:r w:rsidRPr="00133FBC">
              <w:rPr>
                <w:sz w:val="20"/>
                <w:szCs w:val="20"/>
              </w:rPr>
              <w:t>KBe</w:t>
            </w:r>
          </w:p>
        </w:tc>
        <w:tc>
          <w:tcPr>
            <w:tcW w:w="567" w:type="dxa"/>
            <w:shd w:val="clear" w:color="auto" w:fill="FFFFFF"/>
            <w:tcMar>
              <w:top w:w="0" w:type="dxa"/>
              <w:left w:w="60" w:type="dxa"/>
              <w:bottom w:w="0" w:type="dxa"/>
              <w:right w:w="60" w:type="dxa"/>
            </w:tcMar>
            <w:vAlign w:val="center"/>
            <w:hideMark/>
          </w:tcPr>
          <w:p w14:paraId="0F752D5C" w14:textId="77777777" w:rsidR="00183B2D" w:rsidRPr="00133FBC" w:rsidRDefault="00183B2D" w:rsidP="004351DB">
            <w:pPr>
              <w:ind w:left="-16" w:firstLine="16"/>
              <w:jc w:val="both"/>
              <w:rPr>
                <w:sz w:val="20"/>
                <w:szCs w:val="20"/>
              </w:rPr>
            </w:pPr>
            <w:r w:rsidRPr="00133FBC">
              <w:rPr>
                <w:sz w:val="20"/>
                <w:szCs w:val="20"/>
              </w:rPr>
              <w:t>(0)2</w:t>
            </w:r>
          </w:p>
        </w:tc>
        <w:tc>
          <w:tcPr>
            <w:tcW w:w="708" w:type="dxa"/>
            <w:shd w:val="clear" w:color="auto" w:fill="FFFFFF"/>
            <w:tcMar>
              <w:top w:w="0" w:type="dxa"/>
              <w:left w:w="60" w:type="dxa"/>
              <w:bottom w:w="0" w:type="dxa"/>
              <w:right w:w="60" w:type="dxa"/>
            </w:tcMar>
            <w:vAlign w:val="center"/>
            <w:hideMark/>
          </w:tcPr>
          <w:p w14:paraId="1D59D261" w14:textId="77777777" w:rsidR="00183B2D" w:rsidRPr="00133FBC" w:rsidRDefault="00183B2D" w:rsidP="004351DB">
            <w:pPr>
              <w:ind w:left="-16" w:firstLine="16"/>
              <w:jc w:val="both"/>
              <w:rPr>
                <w:sz w:val="20"/>
                <w:szCs w:val="20"/>
              </w:rPr>
            </w:pPr>
            <w:r w:rsidRPr="00133FBC">
              <w:rPr>
                <w:sz w:val="20"/>
                <w:szCs w:val="20"/>
              </w:rPr>
              <w:t>2</w:t>
            </w:r>
          </w:p>
        </w:tc>
        <w:tc>
          <w:tcPr>
            <w:tcW w:w="1558" w:type="dxa"/>
            <w:shd w:val="clear" w:color="auto" w:fill="FFFFFF"/>
            <w:tcMar>
              <w:top w:w="0" w:type="dxa"/>
              <w:left w:w="60" w:type="dxa"/>
              <w:bottom w:w="0" w:type="dxa"/>
              <w:right w:w="60" w:type="dxa"/>
            </w:tcMar>
            <w:vAlign w:val="center"/>
            <w:hideMark/>
          </w:tcPr>
          <w:p w14:paraId="19E8904F" w14:textId="77777777" w:rsidR="00183B2D" w:rsidRPr="00133FBC" w:rsidRDefault="00183B2D" w:rsidP="004351DB">
            <w:pPr>
              <w:ind w:left="-16" w:firstLine="16"/>
              <w:jc w:val="both"/>
              <w:rPr>
                <w:sz w:val="20"/>
                <w:szCs w:val="20"/>
              </w:rPr>
            </w:pPr>
            <w:r w:rsidRPr="00133FBC">
              <w:rPr>
                <w:sz w:val="20"/>
                <w:szCs w:val="20"/>
              </w:rPr>
              <w:t>сандық</w:t>
            </w:r>
          </w:p>
        </w:tc>
        <w:tc>
          <w:tcPr>
            <w:tcW w:w="709" w:type="dxa"/>
            <w:shd w:val="clear" w:color="auto" w:fill="FFFFFF"/>
            <w:tcMar>
              <w:top w:w="0" w:type="dxa"/>
              <w:left w:w="60" w:type="dxa"/>
              <w:bottom w:w="0" w:type="dxa"/>
              <w:right w:w="60" w:type="dxa"/>
            </w:tcMar>
            <w:vAlign w:val="center"/>
            <w:hideMark/>
          </w:tcPr>
          <w:p w14:paraId="09F4DB9A" w14:textId="77777777" w:rsidR="00183B2D" w:rsidRPr="00133FBC" w:rsidRDefault="00183B2D" w:rsidP="004351DB">
            <w:pPr>
              <w:ind w:left="-16" w:firstLine="16"/>
              <w:jc w:val="both"/>
              <w:rPr>
                <w:sz w:val="20"/>
                <w:szCs w:val="20"/>
              </w:rPr>
            </w:pPr>
            <w:r w:rsidRPr="00133FBC">
              <w:rPr>
                <w:sz w:val="20"/>
                <w:szCs w:val="20"/>
              </w:rPr>
              <w:t>UO</w:t>
            </w:r>
          </w:p>
        </w:tc>
        <w:tc>
          <w:tcPr>
            <w:tcW w:w="2976" w:type="dxa"/>
            <w:shd w:val="clear" w:color="auto" w:fill="FFFFFF"/>
          </w:tcPr>
          <w:p w14:paraId="11995F91" w14:textId="77777777" w:rsidR="00183B2D" w:rsidRPr="00133FBC" w:rsidRDefault="00183B2D" w:rsidP="004351DB">
            <w:pPr>
              <w:ind w:left="-16" w:firstLine="16"/>
              <w:jc w:val="both"/>
              <w:rPr>
                <w:sz w:val="20"/>
                <w:szCs w:val="20"/>
              </w:rPr>
            </w:pPr>
            <w:r w:rsidRPr="00133FBC">
              <w:rPr>
                <w:sz w:val="20"/>
                <w:szCs w:val="20"/>
              </w:rPr>
              <w:t>Шот-фактура/Сатушы/кбе</w:t>
            </w:r>
          </w:p>
        </w:tc>
      </w:tr>
      <w:tr w:rsidR="00183B2D" w:rsidRPr="009143DA" w14:paraId="62990A25" w14:textId="77777777" w:rsidTr="00C02D28">
        <w:trPr>
          <w:trHeight w:val="229"/>
        </w:trPr>
        <w:tc>
          <w:tcPr>
            <w:tcW w:w="627" w:type="dxa"/>
            <w:shd w:val="clear" w:color="auto" w:fill="FFFFFF"/>
            <w:tcMar>
              <w:top w:w="0" w:type="dxa"/>
              <w:left w:w="60" w:type="dxa"/>
              <w:bottom w:w="0" w:type="dxa"/>
              <w:right w:w="60" w:type="dxa"/>
            </w:tcMar>
            <w:vAlign w:val="center"/>
            <w:hideMark/>
          </w:tcPr>
          <w:p w14:paraId="00299A56" w14:textId="77777777" w:rsidR="00183B2D" w:rsidRPr="00133FBC" w:rsidRDefault="00183B2D" w:rsidP="004351DB">
            <w:pPr>
              <w:ind w:left="-16" w:firstLine="16"/>
              <w:jc w:val="both"/>
              <w:rPr>
                <w:sz w:val="20"/>
                <w:szCs w:val="20"/>
              </w:rPr>
            </w:pPr>
            <w:r w:rsidRPr="00133FBC">
              <w:rPr>
                <w:sz w:val="20"/>
                <w:szCs w:val="20"/>
              </w:rPr>
              <w:t>14</w:t>
            </w:r>
          </w:p>
        </w:tc>
        <w:tc>
          <w:tcPr>
            <w:tcW w:w="3261" w:type="dxa"/>
            <w:shd w:val="clear" w:color="auto" w:fill="FFFFFF"/>
            <w:tcMar>
              <w:top w:w="0" w:type="dxa"/>
              <w:left w:w="60" w:type="dxa"/>
              <w:bottom w:w="0" w:type="dxa"/>
              <w:right w:w="60" w:type="dxa"/>
            </w:tcMar>
            <w:vAlign w:val="center"/>
            <w:hideMark/>
          </w:tcPr>
          <w:p w14:paraId="57128472" w14:textId="77777777" w:rsidR="00183B2D" w:rsidRPr="00133FBC" w:rsidRDefault="00183B2D" w:rsidP="004351DB">
            <w:pPr>
              <w:ind w:left="-16" w:firstLine="16"/>
              <w:jc w:val="both"/>
              <w:rPr>
                <w:sz w:val="20"/>
                <w:szCs w:val="20"/>
              </w:rPr>
            </w:pPr>
            <w:r w:rsidRPr="00133FBC">
              <w:rPr>
                <w:sz w:val="20"/>
                <w:szCs w:val="20"/>
              </w:rPr>
              <w:t>IIC</w:t>
            </w:r>
          </w:p>
        </w:tc>
        <w:tc>
          <w:tcPr>
            <w:tcW w:w="567" w:type="dxa"/>
            <w:shd w:val="clear" w:color="auto" w:fill="FFFFFF"/>
            <w:tcMar>
              <w:top w:w="0" w:type="dxa"/>
              <w:left w:w="60" w:type="dxa"/>
              <w:bottom w:w="0" w:type="dxa"/>
              <w:right w:w="60" w:type="dxa"/>
            </w:tcMar>
            <w:vAlign w:val="center"/>
            <w:hideMark/>
          </w:tcPr>
          <w:p w14:paraId="7C6FF3E3" w14:textId="77777777" w:rsidR="00183B2D" w:rsidRPr="00133FBC" w:rsidRDefault="00183B2D" w:rsidP="004351DB">
            <w:pPr>
              <w:ind w:left="-16" w:firstLine="16"/>
              <w:jc w:val="both"/>
              <w:rPr>
                <w:sz w:val="20"/>
                <w:szCs w:val="20"/>
              </w:rPr>
            </w:pPr>
            <w:r w:rsidRPr="00133FBC">
              <w:rPr>
                <w:sz w:val="20"/>
                <w:szCs w:val="20"/>
              </w:rPr>
              <w:t>(0)20</w:t>
            </w:r>
          </w:p>
        </w:tc>
        <w:tc>
          <w:tcPr>
            <w:tcW w:w="708" w:type="dxa"/>
            <w:shd w:val="clear" w:color="auto" w:fill="FFFFFF"/>
            <w:tcMar>
              <w:top w:w="0" w:type="dxa"/>
              <w:left w:w="60" w:type="dxa"/>
              <w:bottom w:w="0" w:type="dxa"/>
              <w:right w:w="60" w:type="dxa"/>
            </w:tcMar>
            <w:vAlign w:val="center"/>
            <w:hideMark/>
          </w:tcPr>
          <w:p w14:paraId="6DEC37F5" w14:textId="77777777" w:rsidR="00183B2D" w:rsidRPr="00133FBC" w:rsidRDefault="00183B2D" w:rsidP="004351DB">
            <w:pPr>
              <w:ind w:left="-16" w:firstLine="16"/>
              <w:jc w:val="both"/>
              <w:rPr>
                <w:sz w:val="20"/>
                <w:szCs w:val="20"/>
              </w:rPr>
            </w:pPr>
            <w:r w:rsidRPr="00133FBC">
              <w:rPr>
                <w:sz w:val="20"/>
                <w:szCs w:val="20"/>
              </w:rPr>
              <w:t>34</w:t>
            </w:r>
          </w:p>
        </w:tc>
        <w:tc>
          <w:tcPr>
            <w:tcW w:w="1558" w:type="dxa"/>
            <w:shd w:val="clear" w:color="auto" w:fill="FFFFFF"/>
            <w:tcMar>
              <w:top w:w="0" w:type="dxa"/>
              <w:left w:w="60" w:type="dxa"/>
              <w:bottom w:w="0" w:type="dxa"/>
              <w:right w:w="60" w:type="dxa"/>
            </w:tcMar>
            <w:vAlign w:val="center"/>
            <w:hideMark/>
          </w:tcPr>
          <w:p w14:paraId="1A2BB2CF" w14:textId="77777777" w:rsidR="00183B2D" w:rsidRPr="00133FBC" w:rsidRDefault="00183B2D" w:rsidP="004351DB">
            <w:pPr>
              <w:ind w:left="-16" w:firstLine="16"/>
              <w:jc w:val="both"/>
              <w:rPr>
                <w:sz w:val="20"/>
                <w:szCs w:val="20"/>
              </w:rPr>
            </w:pPr>
            <w:r w:rsidRPr="00133FBC">
              <w:rPr>
                <w:sz w:val="20"/>
                <w:szCs w:val="20"/>
              </w:rPr>
              <w:t>символдық</w:t>
            </w:r>
          </w:p>
        </w:tc>
        <w:tc>
          <w:tcPr>
            <w:tcW w:w="709" w:type="dxa"/>
            <w:vMerge w:val="restart"/>
            <w:shd w:val="clear" w:color="auto" w:fill="FFFFFF"/>
            <w:tcMar>
              <w:top w:w="0" w:type="dxa"/>
              <w:left w:w="60" w:type="dxa"/>
              <w:bottom w:w="0" w:type="dxa"/>
              <w:right w:w="60" w:type="dxa"/>
            </w:tcMar>
            <w:vAlign w:val="center"/>
            <w:hideMark/>
          </w:tcPr>
          <w:p w14:paraId="19776BF8" w14:textId="77777777" w:rsidR="00183B2D" w:rsidRPr="00133FBC" w:rsidRDefault="00183B2D" w:rsidP="004351DB">
            <w:pPr>
              <w:ind w:left="-16" w:firstLine="16"/>
              <w:jc w:val="both"/>
              <w:rPr>
                <w:sz w:val="20"/>
                <w:szCs w:val="20"/>
              </w:rPr>
            </w:pPr>
            <w:r w:rsidRPr="00133FBC">
              <w:rPr>
                <w:sz w:val="20"/>
                <w:szCs w:val="20"/>
              </w:rPr>
              <w:t>UO</w:t>
            </w:r>
          </w:p>
        </w:tc>
        <w:tc>
          <w:tcPr>
            <w:tcW w:w="2976" w:type="dxa"/>
            <w:shd w:val="clear" w:color="auto" w:fill="FFFFFF"/>
          </w:tcPr>
          <w:p w14:paraId="1575C87C" w14:textId="77777777" w:rsidR="00183B2D" w:rsidRPr="00133FBC" w:rsidRDefault="00183B2D" w:rsidP="004351DB">
            <w:pPr>
              <w:ind w:left="-16" w:firstLine="16"/>
              <w:jc w:val="both"/>
              <w:rPr>
                <w:rFonts w:eastAsia="Times New Roman"/>
                <w:sz w:val="20"/>
                <w:szCs w:val="20"/>
                <w:lang w:val="ru-RU"/>
              </w:rPr>
            </w:pPr>
            <w:r w:rsidRPr="00133FBC">
              <w:rPr>
                <w:rFonts w:eastAsia="Times New Roman"/>
                <w:sz w:val="20"/>
                <w:szCs w:val="20"/>
              </w:rPr>
              <w:t>Шот-фактура/Сатушы/iik</w:t>
            </w:r>
          </w:p>
        </w:tc>
      </w:tr>
      <w:tr w:rsidR="00183B2D" w:rsidRPr="009143DA" w14:paraId="5FDC178E" w14:textId="77777777" w:rsidTr="00C02D28">
        <w:trPr>
          <w:trHeight w:val="250"/>
        </w:trPr>
        <w:tc>
          <w:tcPr>
            <w:tcW w:w="627" w:type="dxa"/>
            <w:shd w:val="clear" w:color="auto" w:fill="FFFFFF"/>
            <w:tcMar>
              <w:top w:w="0" w:type="dxa"/>
              <w:left w:w="60" w:type="dxa"/>
              <w:bottom w:w="0" w:type="dxa"/>
              <w:right w:w="60" w:type="dxa"/>
            </w:tcMar>
            <w:vAlign w:val="center"/>
            <w:hideMark/>
          </w:tcPr>
          <w:p w14:paraId="24272A20" w14:textId="77777777" w:rsidR="00183B2D" w:rsidRPr="00133FBC" w:rsidRDefault="00183B2D" w:rsidP="004351DB">
            <w:pPr>
              <w:ind w:left="-16" w:firstLine="16"/>
              <w:jc w:val="both"/>
              <w:rPr>
                <w:sz w:val="20"/>
                <w:szCs w:val="20"/>
              </w:rPr>
            </w:pPr>
            <w:r w:rsidRPr="00133FBC">
              <w:rPr>
                <w:sz w:val="20"/>
                <w:szCs w:val="20"/>
              </w:rPr>
              <w:t>15</w:t>
            </w:r>
          </w:p>
        </w:tc>
        <w:tc>
          <w:tcPr>
            <w:tcW w:w="3261" w:type="dxa"/>
            <w:shd w:val="clear" w:color="auto" w:fill="FFFFFF"/>
            <w:tcMar>
              <w:top w:w="0" w:type="dxa"/>
              <w:left w:w="60" w:type="dxa"/>
              <w:bottom w:w="0" w:type="dxa"/>
              <w:right w:w="60" w:type="dxa"/>
            </w:tcMar>
            <w:vAlign w:val="center"/>
            <w:hideMark/>
          </w:tcPr>
          <w:p w14:paraId="0D87CAB2" w14:textId="77777777" w:rsidR="00183B2D" w:rsidRPr="00133FBC" w:rsidRDefault="00183B2D" w:rsidP="004351DB">
            <w:pPr>
              <w:ind w:left="-16" w:firstLine="16"/>
              <w:jc w:val="both"/>
              <w:rPr>
                <w:sz w:val="20"/>
                <w:szCs w:val="20"/>
              </w:rPr>
            </w:pPr>
            <w:r w:rsidRPr="00133FBC">
              <w:rPr>
                <w:sz w:val="20"/>
                <w:szCs w:val="20"/>
              </w:rPr>
              <w:t>BIC</w:t>
            </w:r>
          </w:p>
        </w:tc>
        <w:tc>
          <w:tcPr>
            <w:tcW w:w="567" w:type="dxa"/>
            <w:shd w:val="clear" w:color="auto" w:fill="FFFFFF"/>
            <w:tcMar>
              <w:top w:w="0" w:type="dxa"/>
              <w:left w:w="60" w:type="dxa"/>
              <w:bottom w:w="0" w:type="dxa"/>
              <w:right w:w="60" w:type="dxa"/>
            </w:tcMar>
            <w:vAlign w:val="center"/>
            <w:hideMark/>
          </w:tcPr>
          <w:p w14:paraId="2D77C391" w14:textId="77777777" w:rsidR="00183B2D" w:rsidRPr="00133FBC" w:rsidRDefault="00183B2D" w:rsidP="004351DB">
            <w:pPr>
              <w:ind w:left="-16" w:firstLine="16"/>
              <w:jc w:val="both"/>
              <w:rPr>
                <w:sz w:val="20"/>
                <w:szCs w:val="20"/>
              </w:rPr>
            </w:pPr>
            <w:r w:rsidRPr="00133FBC">
              <w:rPr>
                <w:sz w:val="20"/>
                <w:szCs w:val="20"/>
              </w:rPr>
              <w:t>(0)8</w:t>
            </w:r>
          </w:p>
        </w:tc>
        <w:tc>
          <w:tcPr>
            <w:tcW w:w="708" w:type="dxa"/>
            <w:shd w:val="clear" w:color="auto" w:fill="FFFFFF"/>
            <w:tcMar>
              <w:top w:w="0" w:type="dxa"/>
              <w:left w:w="60" w:type="dxa"/>
              <w:bottom w:w="0" w:type="dxa"/>
              <w:right w:w="60" w:type="dxa"/>
            </w:tcMar>
            <w:vAlign w:val="center"/>
            <w:hideMark/>
          </w:tcPr>
          <w:p w14:paraId="66964E4A" w14:textId="77777777" w:rsidR="00183B2D" w:rsidRPr="00133FBC" w:rsidRDefault="00183B2D" w:rsidP="004351DB">
            <w:pPr>
              <w:ind w:left="-16" w:firstLine="16"/>
              <w:jc w:val="both"/>
              <w:rPr>
                <w:sz w:val="20"/>
                <w:szCs w:val="20"/>
              </w:rPr>
            </w:pPr>
            <w:r w:rsidRPr="00133FBC">
              <w:rPr>
                <w:sz w:val="20"/>
                <w:szCs w:val="20"/>
              </w:rPr>
              <w:t>8</w:t>
            </w:r>
          </w:p>
        </w:tc>
        <w:tc>
          <w:tcPr>
            <w:tcW w:w="1558" w:type="dxa"/>
            <w:shd w:val="clear" w:color="auto" w:fill="FFFFFF"/>
            <w:tcMar>
              <w:top w:w="0" w:type="dxa"/>
              <w:left w:w="60" w:type="dxa"/>
              <w:bottom w:w="0" w:type="dxa"/>
              <w:right w:w="60" w:type="dxa"/>
            </w:tcMar>
            <w:vAlign w:val="center"/>
            <w:hideMark/>
          </w:tcPr>
          <w:p w14:paraId="2F466B10" w14:textId="77777777" w:rsidR="00183B2D" w:rsidRPr="00133FBC" w:rsidRDefault="00183B2D" w:rsidP="004351DB">
            <w:pPr>
              <w:ind w:left="-16" w:firstLine="16"/>
              <w:jc w:val="both"/>
              <w:rPr>
                <w:sz w:val="20"/>
                <w:szCs w:val="20"/>
              </w:rPr>
            </w:pPr>
            <w:r w:rsidRPr="00133FBC">
              <w:rPr>
                <w:sz w:val="20"/>
                <w:szCs w:val="20"/>
              </w:rPr>
              <w:t>символдық</w:t>
            </w:r>
          </w:p>
        </w:tc>
        <w:tc>
          <w:tcPr>
            <w:tcW w:w="709" w:type="dxa"/>
            <w:vMerge/>
            <w:shd w:val="clear" w:color="auto" w:fill="FFFFFF"/>
            <w:tcMar>
              <w:top w:w="0" w:type="dxa"/>
              <w:left w:w="60" w:type="dxa"/>
              <w:bottom w:w="0" w:type="dxa"/>
              <w:right w:w="60" w:type="dxa"/>
            </w:tcMar>
            <w:vAlign w:val="center"/>
            <w:hideMark/>
          </w:tcPr>
          <w:p w14:paraId="3B861A28" w14:textId="77777777" w:rsidR="00183B2D" w:rsidRPr="00133FBC" w:rsidRDefault="00183B2D" w:rsidP="004351DB">
            <w:pPr>
              <w:ind w:left="-16" w:firstLine="16"/>
              <w:jc w:val="both"/>
              <w:rPr>
                <w:sz w:val="20"/>
                <w:szCs w:val="20"/>
              </w:rPr>
            </w:pPr>
          </w:p>
        </w:tc>
        <w:tc>
          <w:tcPr>
            <w:tcW w:w="2976" w:type="dxa"/>
            <w:shd w:val="clear" w:color="auto" w:fill="FFFFFF"/>
          </w:tcPr>
          <w:p w14:paraId="22A6461A" w14:textId="77777777" w:rsidR="00183B2D" w:rsidRPr="00133FBC" w:rsidRDefault="00C02D28" w:rsidP="004351DB">
            <w:pPr>
              <w:ind w:left="-16" w:firstLine="16"/>
              <w:jc w:val="both"/>
              <w:rPr>
                <w:rFonts w:eastAsia="Times New Roman"/>
                <w:sz w:val="20"/>
                <w:szCs w:val="20"/>
                <w:lang w:val="ru-RU"/>
              </w:rPr>
            </w:pPr>
            <w:r w:rsidRPr="00133FBC">
              <w:rPr>
                <w:rFonts w:eastAsia="Times New Roman"/>
                <w:sz w:val="20"/>
                <w:szCs w:val="20"/>
              </w:rPr>
              <w:t>Шот-фактура/сатушы/бик</w:t>
            </w:r>
          </w:p>
        </w:tc>
      </w:tr>
      <w:tr w:rsidR="00183B2D" w:rsidRPr="009143DA" w14:paraId="071F34B5" w14:textId="77777777" w:rsidTr="00C02D28">
        <w:trPr>
          <w:trHeight w:val="45"/>
        </w:trPr>
        <w:tc>
          <w:tcPr>
            <w:tcW w:w="627" w:type="dxa"/>
            <w:shd w:val="clear" w:color="auto" w:fill="FFFFFF"/>
            <w:tcMar>
              <w:top w:w="0" w:type="dxa"/>
              <w:left w:w="60" w:type="dxa"/>
              <w:bottom w:w="0" w:type="dxa"/>
              <w:right w:w="60" w:type="dxa"/>
            </w:tcMar>
            <w:vAlign w:val="center"/>
            <w:hideMark/>
          </w:tcPr>
          <w:p w14:paraId="198080B3" w14:textId="77777777" w:rsidR="00183B2D" w:rsidRPr="00133FBC" w:rsidRDefault="00183B2D" w:rsidP="004351DB">
            <w:pPr>
              <w:ind w:left="-16" w:firstLine="16"/>
              <w:jc w:val="both"/>
              <w:rPr>
                <w:sz w:val="20"/>
                <w:szCs w:val="20"/>
              </w:rPr>
            </w:pPr>
            <w:r w:rsidRPr="00133FBC">
              <w:rPr>
                <w:sz w:val="20"/>
                <w:szCs w:val="20"/>
              </w:rPr>
              <w:t>16</w:t>
            </w:r>
          </w:p>
        </w:tc>
        <w:tc>
          <w:tcPr>
            <w:tcW w:w="3261" w:type="dxa"/>
            <w:shd w:val="clear" w:color="auto" w:fill="FFFFFF"/>
            <w:tcMar>
              <w:top w:w="0" w:type="dxa"/>
              <w:left w:w="60" w:type="dxa"/>
              <w:bottom w:w="0" w:type="dxa"/>
              <w:right w:w="60" w:type="dxa"/>
            </w:tcMar>
            <w:vAlign w:val="center"/>
            <w:hideMark/>
          </w:tcPr>
          <w:p w14:paraId="71D60BE5" w14:textId="77777777" w:rsidR="00183B2D" w:rsidRPr="00133FBC" w:rsidRDefault="00183B2D" w:rsidP="004351DB">
            <w:pPr>
              <w:ind w:left="-16" w:firstLine="16"/>
              <w:jc w:val="both"/>
              <w:rPr>
                <w:sz w:val="20"/>
                <w:szCs w:val="20"/>
              </w:rPr>
            </w:pPr>
            <w:r w:rsidRPr="00133FBC">
              <w:rPr>
                <w:sz w:val="20"/>
                <w:szCs w:val="20"/>
              </w:rPr>
              <w:t>Банктің атауы</w:t>
            </w:r>
          </w:p>
        </w:tc>
        <w:tc>
          <w:tcPr>
            <w:tcW w:w="567" w:type="dxa"/>
            <w:shd w:val="clear" w:color="auto" w:fill="FFFFFF"/>
            <w:tcMar>
              <w:top w:w="0" w:type="dxa"/>
              <w:left w:w="60" w:type="dxa"/>
              <w:bottom w:w="0" w:type="dxa"/>
              <w:right w:w="60" w:type="dxa"/>
            </w:tcMar>
            <w:vAlign w:val="center"/>
            <w:hideMark/>
          </w:tcPr>
          <w:p w14:paraId="3B934B39" w14:textId="77777777" w:rsidR="00183B2D" w:rsidRPr="00133FBC" w:rsidRDefault="00183B2D" w:rsidP="004351DB">
            <w:pPr>
              <w:ind w:left="-16" w:firstLine="16"/>
              <w:jc w:val="both"/>
              <w:rPr>
                <w:sz w:val="20"/>
                <w:szCs w:val="20"/>
              </w:rPr>
            </w:pPr>
            <w:r w:rsidRPr="00133FBC">
              <w:rPr>
                <w:sz w:val="20"/>
                <w:szCs w:val="20"/>
              </w:rPr>
              <w:t>(0)1</w:t>
            </w:r>
          </w:p>
        </w:tc>
        <w:tc>
          <w:tcPr>
            <w:tcW w:w="708" w:type="dxa"/>
            <w:shd w:val="clear" w:color="auto" w:fill="FFFFFF"/>
            <w:tcMar>
              <w:top w:w="0" w:type="dxa"/>
              <w:left w:w="60" w:type="dxa"/>
              <w:bottom w:w="0" w:type="dxa"/>
              <w:right w:w="60" w:type="dxa"/>
            </w:tcMar>
            <w:vAlign w:val="center"/>
            <w:hideMark/>
          </w:tcPr>
          <w:p w14:paraId="1CB9AD70" w14:textId="77777777" w:rsidR="00183B2D" w:rsidRPr="00133FBC" w:rsidRDefault="00183B2D" w:rsidP="004351DB">
            <w:pPr>
              <w:ind w:left="-16" w:firstLine="16"/>
              <w:jc w:val="both"/>
              <w:rPr>
                <w:sz w:val="20"/>
                <w:szCs w:val="20"/>
              </w:rPr>
            </w:pPr>
            <w:r w:rsidRPr="00133FBC">
              <w:rPr>
                <w:sz w:val="20"/>
                <w:szCs w:val="20"/>
              </w:rPr>
              <w:t>450</w:t>
            </w:r>
          </w:p>
        </w:tc>
        <w:tc>
          <w:tcPr>
            <w:tcW w:w="1558" w:type="dxa"/>
            <w:shd w:val="clear" w:color="auto" w:fill="FFFFFF"/>
            <w:tcMar>
              <w:top w:w="0" w:type="dxa"/>
              <w:left w:w="60" w:type="dxa"/>
              <w:bottom w:w="0" w:type="dxa"/>
              <w:right w:w="60" w:type="dxa"/>
            </w:tcMar>
            <w:vAlign w:val="center"/>
            <w:hideMark/>
          </w:tcPr>
          <w:p w14:paraId="1A3F7276" w14:textId="77777777" w:rsidR="00183B2D" w:rsidRPr="00133FBC" w:rsidRDefault="00183B2D" w:rsidP="004351DB">
            <w:pPr>
              <w:ind w:left="-16" w:firstLine="16"/>
              <w:jc w:val="both"/>
              <w:rPr>
                <w:sz w:val="20"/>
                <w:szCs w:val="20"/>
              </w:rPr>
            </w:pPr>
            <w:r w:rsidRPr="00133FBC">
              <w:rPr>
                <w:sz w:val="20"/>
                <w:szCs w:val="20"/>
              </w:rPr>
              <w:t>мәтін</w:t>
            </w:r>
          </w:p>
        </w:tc>
        <w:tc>
          <w:tcPr>
            <w:tcW w:w="709" w:type="dxa"/>
            <w:vMerge/>
            <w:shd w:val="clear" w:color="auto" w:fill="FFFFFF"/>
            <w:tcMar>
              <w:top w:w="0" w:type="dxa"/>
              <w:left w:w="60" w:type="dxa"/>
              <w:bottom w:w="0" w:type="dxa"/>
              <w:right w:w="60" w:type="dxa"/>
            </w:tcMar>
            <w:vAlign w:val="center"/>
            <w:hideMark/>
          </w:tcPr>
          <w:p w14:paraId="0F16EB5E" w14:textId="77777777" w:rsidR="00183B2D" w:rsidRPr="00133FBC" w:rsidRDefault="00183B2D" w:rsidP="004351DB">
            <w:pPr>
              <w:ind w:left="-16" w:firstLine="16"/>
              <w:jc w:val="both"/>
              <w:rPr>
                <w:sz w:val="20"/>
                <w:szCs w:val="20"/>
              </w:rPr>
            </w:pPr>
          </w:p>
        </w:tc>
        <w:tc>
          <w:tcPr>
            <w:tcW w:w="2976" w:type="dxa"/>
            <w:shd w:val="clear" w:color="auto" w:fill="FFFFFF"/>
          </w:tcPr>
          <w:p w14:paraId="7D502819" w14:textId="77777777" w:rsidR="00183B2D" w:rsidRPr="00133FBC" w:rsidRDefault="00C02D28" w:rsidP="004351DB">
            <w:pPr>
              <w:ind w:left="-16" w:firstLine="16"/>
              <w:jc w:val="both"/>
              <w:rPr>
                <w:rFonts w:eastAsia="Times New Roman"/>
                <w:sz w:val="20"/>
                <w:szCs w:val="20"/>
                <w:lang w:val="ru-RU"/>
              </w:rPr>
            </w:pPr>
            <w:r w:rsidRPr="00133FBC">
              <w:rPr>
                <w:rFonts w:eastAsia="Times New Roman"/>
                <w:sz w:val="20"/>
                <w:szCs w:val="20"/>
              </w:rPr>
              <w:t>Шот-фактура/сатушы/банк</w:t>
            </w:r>
          </w:p>
        </w:tc>
      </w:tr>
      <w:tr w:rsidR="00183B2D" w:rsidRPr="009143DA" w14:paraId="4D47B52D" w14:textId="77777777" w:rsidTr="00C02D28">
        <w:trPr>
          <w:trHeight w:val="326"/>
        </w:trPr>
        <w:tc>
          <w:tcPr>
            <w:tcW w:w="10406" w:type="dxa"/>
            <w:gridSpan w:val="7"/>
            <w:shd w:val="clear" w:color="auto" w:fill="FFFFFF"/>
            <w:tcMar>
              <w:top w:w="0" w:type="dxa"/>
              <w:left w:w="60" w:type="dxa"/>
              <w:bottom w:w="0" w:type="dxa"/>
              <w:right w:w="60" w:type="dxa"/>
            </w:tcMar>
            <w:vAlign w:val="center"/>
            <w:hideMark/>
          </w:tcPr>
          <w:p w14:paraId="5335AD57" w14:textId="77777777" w:rsidR="00183B2D" w:rsidRPr="009143DA" w:rsidRDefault="00183B2D" w:rsidP="004351DB">
            <w:pPr>
              <w:ind w:left="-16" w:firstLine="16"/>
              <w:jc w:val="both"/>
              <w:rPr>
                <w:b/>
                <w:sz w:val="20"/>
                <w:szCs w:val="20"/>
              </w:rPr>
            </w:pPr>
            <w:r w:rsidRPr="009143DA">
              <w:rPr>
                <w:b/>
                <w:sz w:val="20"/>
                <w:szCs w:val="20"/>
              </w:rPr>
              <w:t>C бөлімі. Алушы туралы мәліметтер</w:t>
            </w:r>
          </w:p>
        </w:tc>
      </w:tr>
      <w:tr w:rsidR="00183B2D" w:rsidRPr="009143DA" w14:paraId="259765BB" w14:textId="77777777" w:rsidTr="00C02D28">
        <w:trPr>
          <w:trHeight w:val="233"/>
        </w:trPr>
        <w:tc>
          <w:tcPr>
            <w:tcW w:w="627" w:type="dxa"/>
            <w:shd w:val="clear" w:color="auto" w:fill="FFFFFF" w:themeFill="background1"/>
            <w:tcMar>
              <w:top w:w="0" w:type="dxa"/>
              <w:left w:w="60" w:type="dxa"/>
              <w:bottom w:w="0" w:type="dxa"/>
              <w:right w:w="60" w:type="dxa"/>
            </w:tcMar>
            <w:vAlign w:val="center"/>
            <w:hideMark/>
          </w:tcPr>
          <w:p w14:paraId="52FE5FA1" w14:textId="77777777" w:rsidR="00183B2D" w:rsidRPr="00133FBC" w:rsidRDefault="00183B2D" w:rsidP="004351DB">
            <w:pPr>
              <w:ind w:left="-16" w:firstLine="16"/>
              <w:jc w:val="both"/>
              <w:rPr>
                <w:sz w:val="20"/>
                <w:szCs w:val="20"/>
              </w:rPr>
            </w:pPr>
            <w:r w:rsidRPr="00133FBC">
              <w:rPr>
                <w:sz w:val="20"/>
                <w:szCs w:val="20"/>
              </w:rPr>
              <w:t>17</w:t>
            </w:r>
          </w:p>
        </w:tc>
        <w:tc>
          <w:tcPr>
            <w:tcW w:w="3261" w:type="dxa"/>
            <w:shd w:val="clear" w:color="auto" w:fill="FFFFFF" w:themeFill="background1"/>
            <w:tcMar>
              <w:top w:w="0" w:type="dxa"/>
              <w:left w:w="60" w:type="dxa"/>
              <w:bottom w:w="0" w:type="dxa"/>
              <w:right w:w="60" w:type="dxa"/>
            </w:tcMar>
            <w:vAlign w:val="center"/>
            <w:hideMark/>
          </w:tcPr>
          <w:p w14:paraId="03A78CFE" w14:textId="77777777" w:rsidR="00183B2D" w:rsidRPr="00133FBC" w:rsidRDefault="00183B2D" w:rsidP="004351DB">
            <w:pPr>
              <w:ind w:left="-16" w:firstLine="16"/>
              <w:jc w:val="both"/>
              <w:rPr>
                <w:sz w:val="20"/>
                <w:szCs w:val="20"/>
              </w:rPr>
            </w:pPr>
            <w:r w:rsidRPr="00133FBC">
              <w:rPr>
                <w:sz w:val="20"/>
                <w:szCs w:val="20"/>
              </w:rPr>
              <w:t>ЖСН/БСН</w:t>
            </w:r>
          </w:p>
        </w:tc>
        <w:tc>
          <w:tcPr>
            <w:tcW w:w="567" w:type="dxa"/>
            <w:shd w:val="clear" w:color="auto" w:fill="FFFFFF" w:themeFill="background1"/>
            <w:tcMar>
              <w:top w:w="0" w:type="dxa"/>
              <w:left w:w="60" w:type="dxa"/>
              <w:bottom w:w="0" w:type="dxa"/>
              <w:right w:w="60" w:type="dxa"/>
            </w:tcMar>
            <w:vAlign w:val="center"/>
            <w:hideMark/>
          </w:tcPr>
          <w:p w14:paraId="4DD89628" w14:textId="77777777" w:rsidR="00183B2D" w:rsidRPr="00133FBC" w:rsidRDefault="00183B2D" w:rsidP="004351DB">
            <w:pPr>
              <w:ind w:left="-16" w:firstLine="16"/>
              <w:jc w:val="both"/>
              <w:rPr>
                <w:sz w:val="20"/>
                <w:szCs w:val="20"/>
              </w:rPr>
            </w:pPr>
            <w:r w:rsidRPr="00133FBC">
              <w:rPr>
                <w:sz w:val="20"/>
                <w:szCs w:val="20"/>
              </w:rPr>
              <w:t>12</w:t>
            </w:r>
          </w:p>
        </w:tc>
        <w:tc>
          <w:tcPr>
            <w:tcW w:w="708" w:type="dxa"/>
            <w:shd w:val="clear" w:color="auto" w:fill="FFFFFF" w:themeFill="background1"/>
            <w:tcMar>
              <w:top w:w="0" w:type="dxa"/>
              <w:left w:w="60" w:type="dxa"/>
              <w:bottom w:w="0" w:type="dxa"/>
              <w:right w:w="60" w:type="dxa"/>
            </w:tcMar>
            <w:vAlign w:val="center"/>
            <w:hideMark/>
          </w:tcPr>
          <w:p w14:paraId="09056AFB" w14:textId="77777777" w:rsidR="00183B2D" w:rsidRPr="00133FBC" w:rsidRDefault="00183B2D" w:rsidP="004351DB">
            <w:pPr>
              <w:ind w:left="-16" w:firstLine="16"/>
              <w:jc w:val="both"/>
              <w:rPr>
                <w:sz w:val="20"/>
                <w:szCs w:val="20"/>
              </w:rPr>
            </w:pPr>
            <w:r w:rsidRPr="00133FBC">
              <w:rPr>
                <w:sz w:val="20"/>
                <w:szCs w:val="20"/>
              </w:rPr>
              <w:t>12</w:t>
            </w:r>
          </w:p>
        </w:tc>
        <w:tc>
          <w:tcPr>
            <w:tcW w:w="1558" w:type="dxa"/>
            <w:shd w:val="clear" w:color="auto" w:fill="FFFFFF" w:themeFill="background1"/>
            <w:tcMar>
              <w:top w:w="0" w:type="dxa"/>
              <w:left w:w="60" w:type="dxa"/>
              <w:bottom w:w="0" w:type="dxa"/>
              <w:right w:w="60" w:type="dxa"/>
            </w:tcMar>
            <w:vAlign w:val="center"/>
            <w:hideMark/>
          </w:tcPr>
          <w:p w14:paraId="2FE5C89F" w14:textId="77777777" w:rsidR="00183B2D" w:rsidRPr="00133FBC" w:rsidRDefault="00183B2D" w:rsidP="004351DB">
            <w:pPr>
              <w:ind w:left="-16" w:firstLine="16"/>
              <w:jc w:val="both"/>
              <w:rPr>
                <w:sz w:val="20"/>
                <w:szCs w:val="20"/>
              </w:rPr>
            </w:pPr>
            <w:r w:rsidRPr="00133FBC">
              <w:rPr>
                <w:sz w:val="20"/>
                <w:szCs w:val="20"/>
              </w:rPr>
              <w:t>сандық</w:t>
            </w:r>
          </w:p>
        </w:tc>
        <w:tc>
          <w:tcPr>
            <w:tcW w:w="709" w:type="dxa"/>
            <w:shd w:val="clear" w:color="auto" w:fill="FFFFFF" w:themeFill="background1"/>
            <w:tcMar>
              <w:top w:w="0" w:type="dxa"/>
              <w:left w:w="60" w:type="dxa"/>
              <w:bottom w:w="0" w:type="dxa"/>
              <w:right w:w="60" w:type="dxa"/>
            </w:tcMar>
            <w:vAlign w:val="center"/>
            <w:hideMark/>
          </w:tcPr>
          <w:p w14:paraId="1D4E4066" w14:textId="77777777" w:rsidR="00183B2D" w:rsidRPr="00133FBC" w:rsidRDefault="00183B2D" w:rsidP="004351DB">
            <w:pPr>
              <w:ind w:left="-16" w:firstLine="16"/>
              <w:jc w:val="both"/>
              <w:rPr>
                <w:sz w:val="20"/>
                <w:szCs w:val="20"/>
              </w:rPr>
            </w:pPr>
            <w:r w:rsidRPr="00133FBC">
              <w:rPr>
                <w:sz w:val="20"/>
                <w:szCs w:val="20"/>
              </w:rPr>
              <w:t>ТУРАЛЫ</w:t>
            </w:r>
          </w:p>
        </w:tc>
        <w:tc>
          <w:tcPr>
            <w:tcW w:w="2976" w:type="dxa"/>
            <w:shd w:val="clear" w:color="auto" w:fill="FFFFFF" w:themeFill="background1"/>
          </w:tcPr>
          <w:p w14:paraId="5E094B37" w14:textId="77777777" w:rsidR="00183B2D" w:rsidRPr="00133FBC" w:rsidRDefault="00183B2D" w:rsidP="004351DB">
            <w:pPr>
              <w:ind w:left="-16" w:firstLine="16"/>
              <w:jc w:val="both"/>
              <w:rPr>
                <w:sz w:val="20"/>
                <w:szCs w:val="20"/>
              </w:rPr>
            </w:pPr>
            <w:r w:rsidRPr="00133FBC">
              <w:rPr>
                <w:sz w:val="20"/>
                <w:szCs w:val="20"/>
              </w:rPr>
              <w:t>Шот-фактура/Тұтынушы/қаңылтыр</w:t>
            </w:r>
          </w:p>
        </w:tc>
      </w:tr>
      <w:tr w:rsidR="00183B2D" w:rsidRPr="009143DA" w14:paraId="50B23056" w14:textId="77777777" w:rsidTr="00C02D28">
        <w:trPr>
          <w:trHeight w:val="45"/>
        </w:trPr>
        <w:tc>
          <w:tcPr>
            <w:tcW w:w="627" w:type="dxa"/>
            <w:shd w:val="clear" w:color="auto" w:fill="FFFFFF"/>
            <w:tcMar>
              <w:top w:w="0" w:type="dxa"/>
              <w:left w:w="60" w:type="dxa"/>
              <w:bottom w:w="0" w:type="dxa"/>
              <w:right w:w="60" w:type="dxa"/>
            </w:tcMar>
            <w:vAlign w:val="center"/>
            <w:hideMark/>
          </w:tcPr>
          <w:p w14:paraId="3C268E3A" w14:textId="77777777" w:rsidR="00183B2D" w:rsidRPr="00133FBC" w:rsidRDefault="00183B2D" w:rsidP="004351DB">
            <w:pPr>
              <w:ind w:left="-16" w:firstLine="16"/>
              <w:jc w:val="both"/>
              <w:rPr>
                <w:sz w:val="20"/>
                <w:szCs w:val="20"/>
              </w:rPr>
            </w:pPr>
            <w:r w:rsidRPr="00133FBC">
              <w:rPr>
                <w:sz w:val="20"/>
                <w:szCs w:val="20"/>
              </w:rPr>
              <w:t>17.1</w:t>
            </w:r>
          </w:p>
        </w:tc>
        <w:tc>
          <w:tcPr>
            <w:tcW w:w="3261" w:type="dxa"/>
            <w:shd w:val="clear" w:color="auto" w:fill="FFFFFF"/>
            <w:tcMar>
              <w:top w:w="0" w:type="dxa"/>
              <w:left w:w="60" w:type="dxa"/>
              <w:bottom w:w="0" w:type="dxa"/>
              <w:right w:w="60" w:type="dxa"/>
            </w:tcMar>
            <w:vAlign w:val="center"/>
            <w:hideMark/>
          </w:tcPr>
          <w:p w14:paraId="2E2B1200" w14:textId="77777777" w:rsidR="00183B2D" w:rsidRPr="00133FBC" w:rsidRDefault="00183B2D" w:rsidP="004351DB">
            <w:pPr>
              <w:ind w:left="-16" w:firstLine="16"/>
              <w:jc w:val="both"/>
              <w:rPr>
                <w:sz w:val="20"/>
                <w:szCs w:val="20"/>
              </w:rPr>
            </w:pPr>
            <w:r w:rsidRPr="00133FBC">
              <w:rPr>
                <w:sz w:val="20"/>
                <w:szCs w:val="20"/>
              </w:rPr>
              <w:t>Қайта ұйымдастырылған субъектінің СТН</w:t>
            </w:r>
          </w:p>
        </w:tc>
        <w:tc>
          <w:tcPr>
            <w:tcW w:w="567" w:type="dxa"/>
            <w:shd w:val="clear" w:color="auto" w:fill="FFFFFF"/>
            <w:tcMar>
              <w:top w:w="0" w:type="dxa"/>
              <w:left w:w="60" w:type="dxa"/>
              <w:bottom w:w="0" w:type="dxa"/>
              <w:right w:w="60" w:type="dxa"/>
            </w:tcMar>
            <w:vAlign w:val="center"/>
            <w:hideMark/>
          </w:tcPr>
          <w:p w14:paraId="455E560D" w14:textId="77777777" w:rsidR="00183B2D" w:rsidRPr="00133FBC" w:rsidRDefault="00183B2D" w:rsidP="004351DB">
            <w:pPr>
              <w:ind w:left="-16" w:firstLine="16"/>
              <w:jc w:val="both"/>
              <w:rPr>
                <w:sz w:val="20"/>
                <w:szCs w:val="20"/>
              </w:rPr>
            </w:pPr>
            <w:r w:rsidRPr="00133FBC">
              <w:rPr>
                <w:sz w:val="20"/>
                <w:szCs w:val="20"/>
              </w:rPr>
              <w:t>12</w:t>
            </w:r>
          </w:p>
        </w:tc>
        <w:tc>
          <w:tcPr>
            <w:tcW w:w="708" w:type="dxa"/>
            <w:shd w:val="clear" w:color="auto" w:fill="FFFFFF"/>
            <w:tcMar>
              <w:top w:w="0" w:type="dxa"/>
              <w:left w:w="60" w:type="dxa"/>
              <w:bottom w:w="0" w:type="dxa"/>
              <w:right w:w="60" w:type="dxa"/>
            </w:tcMar>
            <w:vAlign w:val="center"/>
            <w:hideMark/>
          </w:tcPr>
          <w:p w14:paraId="4F181893" w14:textId="77777777" w:rsidR="00183B2D" w:rsidRPr="00133FBC" w:rsidRDefault="00183B2D" w:rsidP="004351DB">
            <w:pPr>
              <w:ind w:left="-16" w:firstLine="16"/>
              <w:jc w:val="both"/>
              <w:rPr>
                <w:sz w:val="20"/>
                <w:szCs w:val="20"/>
              </w:rPr>
            </w:pPr>
            <w:r w:rsidRPr="00133FBC">
              <w:rPr>
                <w:sz w:val="20"/>
                <w:szCs w:val="20"/>
              </w:rPr>
              <w:t>12</w:t>
            </w:r>
          </w:p>
        </w:tc>
        <w:tc>
          <w:tcPr>
            <w:tcW w:w="1558" w:type="dxa"/>
            <w:shd w:val="clear" w:color="auto" w:fill="FFFFFF"/>
            <w:tcMar>
              <w:top w:w="0" w:type="dxa"/>
              <w:left w:w="60" w:type="dxa"/>
              <w:bottom w:w="0" w:type="dxa"/>
              <w:right w:w="60" w:type="dxa"/>
            </w:tcMar>
            <w:vAlign w:val="center"/>
            <w:hideMark/>
          </w:tcPr>
          <w:p w14:paraId="6A738FCC" w14:textId="77777777" w:rsidR="00183B2D" w:rsidRPr="00133FBC" w:rsidRDefault="00183B2D" w:rsidP="004351DB">
            <w:pPr>
              <w:ind w:left="-16" w:firstLine="16"/>
              <w:jc w:val="both"/>
              <w:rPr>
                <w:sz w:val="20"/>
                <w:szCs w:val="20"/>
              </w:rPr>
            </w:pPr>
            <w:r w:rsidRPr="00133FBC">
              <w:rPr>
                <w:sz w:val="20"/>
                <w:szCs w:val="20"/>
              </w:rPr>
              <w:t>сандық</w:t>
            </w:r>
          </w:p>
        </w:tc>
        <w:tc>
          <w:tcPr>
            <w:tcW w:w="709" w:type="dxa"/>
            <w:shd w:val="clear" w:color="auto" w:fill="FFFFFF"/>
            <w:tcMar>
              <w:top w:w="0" w:type="dxa"/>
              <w:left w:w="60" w:type="dxa"/>
              <w:bottom w:w="0" w:type="dxa"/>
              <w:right w:w="60" w:type="dxa"/>
            </w:tcMar>
            <w:vAlign w:val="center"/>
            <w:hideMark/>
          </w:tcPr>
          <w:p w14:paraId="6E60817D" w14:textId="77777777" w:rsidR="00183B2D" w:rsidRPr="00133FBC" w:rsidRDefault="00183B2D" w:rsidP="004351DB">
            <w:pPr>
              <w:ind w:left="-16" w:firstLine="16"/>
              <w:jc w:val="both"/>
              <w:rPr>
                <w:sz w:val="20"/>
                <w:szCs w:val="20"/>
              </w:rPr>
            </w:pPr>
            <w:r w:rsidRPr="00133FBC">
              <w:rPr>
                <w:sz w:val="20"/>
                <w:szCs w:val="20"/>
              </w:rPr>
              <w:t>Х</w:t>
            </w:r>
          </w:p>
        </w:tc>
        <w:tc>
          <w:tcPr>
            <w:tcW w:w="2976" w:type="dxa"/>
            <w:shd w:val="clear" w:color="auto" w:fill="FFFFFF"/>
          </w:tcPr>
          <w:p w14:paraId="07548655" w14:textId="77777777" w:rsidR="00183B2D" w:rsidRPr="00133FBC" w:rsidRDefault="00183B2D" w:rsidP="004351DB">
            <w:pPr>
              <w:ind w:left="-16" w:firstLine="16"/>
              <w:jc w:val="both"/>
              <w:rPr>
                <w:sz w:val="20"/>
                <w:szCs w:val="20"/>
              </w:rPr>
            </w:pPr>
          </w:p>
        </w:tc>
      </w:tr>
      <w:tr w:rsidR="00183B2D" w:rsidRPr="009143DA" w14:paraId="4DBB2746" w14:textId="77777777" w:rsidTr="00C02D28">
        <w:trPr>
          <w:trHeight w:val="347"/>
        </w:trPr>
        <w:tc>
          <w:tcPr>
            <w:tcW w:w="627" w:type="dxa"/>
            <w:shd w:val="clear" w:color="auto" w:fill="FFFFFF"/>
            <w:tcMar>
              <w:top w:w="0" w:type="dxa"/>
              <w:left w:w="60" w:type="dxa"/>
              <w:bottom w:w="0" w:type="dxa"/>
              <w:right w:w="60" w:type="dxa"/>
            </w:tcMar>
            <w:vAlign w:val="center"/>
            <w:hideMark/>
          </w:tcPr>
          <w:p w14:paraId="5EF53BB1" w14:textId="77777777" w:rsidR="00183B2D" w:rsidRPr="00133FBC" w:rsidRDefault="00183B2D" w:rsidP="004351DB">
            <w:pPr>
              <w:ind w:left="-16" w:firstLine="16"/>
              <w:jc w:val="both"/>
              <w:rPr>
                <w:sz w:val="20"/>
                <w:szCs w:val="20"/>
              </w:rPr>
            </w:pPr>
            <w:r w:rsidRPr="00133FBC">
              <w:rPr>
                <w:sz w:val="20"/>
                <w:szCs w:val="20"/>
              </w:rPr>
              <w:t>18</w:t>
            </w:r>
          </w:p>
        </w:tc>
        <w:tc>
          <w:tcPr>
            <w:tcW w:w="3261" w:type="dxa"/>
            <w:shd w:val="clear" w:color="auto" w:fill="FFFFFF"/>
            <w:tcMar>
              <w:top w:w="0" w:type="dxa"/>
              <w:left w:w="60" w:type="dxa"/>
              <w:bottom w:w="0" w:type="dxa"/>
              <w:right w:w="60" w:type="dxa"/>
            </w:tcMar>
            <w:vAlign w:val="center"/>
            <w:hideMark/>
          </w:tcPr>
          <w:p w14:paraId="00FFD716" w14:textId="77777777" w:rsidR="00183B2D" w:rsidRPr="00133FBC" w:rsidRDefault="00183B2D" w:rsidP="004351DB">
            <w:pPr>
              <w:ind w:left="-16" w:firstLine="16"/>
              <w:jc w:val="both"/>
              <w:rPr>
                <w:sz w:val="20"/>
                <w:szCs w:val="20"/>
              </w:rPr>
            </w:pPr>
            <w:r w:rsidRPr="00133FBC">
              <w:rPr>
                <w:sz w:val="20"/>
                <w:szCs w:val="20"/>
              </w:rPr>
              <w:t>Алушы</w:t>
            </w:r>
          </w:p>
        </w:tc>
        <w:tc>
          <w:tcPr>
            <w:tcW w:w="567" w:type="dxa"/>
            <w:shd w:val="clear" w:color="auto" w:fill="FFFFFF"/>
            <w:tcMar>
              <w:top w:w="0" w:type="dxa"/>
              <w:left w:w="60" w:type="dxa"/>
              <w:bottom w:w="0" w:type="dxa"/>
              <w:right w:w="60" w:type="dxa"/>
            </w:tcMar>
            <w:vAlign w:val="center"/>
            <w:hideMark/>
          </w:tcPr>
          <w:p w14:paraId="71EB1C0A" w14:textId="77777777" w:rsidR="00183B2D" w:rsidRPr="00133FBC" w:rsidRDefault="00183B2D" w:rsidP="004351DB">
            <w:pPr>
              <w:ind w:left="-16" w:firstLine="16"/>
              <w:jc w:val="both"/>
              <w:rPr>
                <w:sz w:val="20"/>
                <w:szCs w:val="20"/>
              </w:rPr>
            </w:pPr>
            <w:r w:rsidRPr="00133FBC">
              <w:rPr>
                <w:sz w:val="20"/>
                <w:szCs w:val="20"/>
              </w:rPr>
              <w:t>3</w:t>
            </w:r>
          </w:p>
        </w:tc>
        <w:tc>
          <w:tcPr>
            <w:tcW w:w="708" w:type="dxa"/>
            <w:shd w:val="clear" w:color="auto" w:fill="FFFFFF"/>
            <w:tcMar>
              <w:top w:w="0" w:type="dxa"/>
              <w:left w:w="60" w:type="dxa"/>
              <w:bottom w:w="0" w:type="dxa"/>
              <w:right w:w="60" w:type="dxa"/>
            </w:tcMar>
            <w:vAlign w:val="center"/>
            <w:hideMark/>
          </w:tcPr>
          <w:p w14:paraId="639F9C8D" w14:textId="77777777" w:rsidR="00183B2D" w:rsidRPr="00133FBC" w:rsidRDefault="00183B2D" w:rsidP="004351DB">
            <w:pPr>
              <w:ind w:left="-16" w:firstLine="16"/>
              <w:jc w:val="both"/>
              <w:rPr>
                <w:sz w:val="20"/>
                <w:szCs w:val="20"/>
              </w:rPr>
            </w:pPr>
            <w:r w:rsidRPr="00133FBC">
              <w:rPr>
                <w:sz w:val="20"/>
                <w:szCs w:val="20"/>
              </w:rPr>
              <w:t>450</w:t>
            </w:r>
          </w:p>
        </w:tc>
        <w:tc>
          <w:tcPr>
            <w:tcW w:w="1558" w:type="dxa"/>
            <w:shd w:val="clear" w:color="auto" w:fill="FFFFFF"/>
            <w:tcMar>
              <w:top w:w="0" w:type="dxa"/>
              <w:left w:w="60" w:type="dxa"/>
              <w:bottom w:w="0" w:type="dxa"/>
              <w:right w:w="60" w:type="dxa"/>
            </w:tcMar>
            <w:vAlign w:val="center"/>
            <w:hideMark/>
          </w:tcPr>
          <w:p w14:paraId="7D45A868" w14:textId="77777777" w:rsidR="00183B2D" w:rsidRPr="00133FBC" w:rsidRDefault="00183B2D" w:rsidP="004351DB">
            <w:pPr>
              <w:ind w:left="-16" w:firstLine="16"/>
              <w:jc w:val="both"/>
              <w:rPr>
                <w:sz w:val="20"/>
                <w:szCs w:val="20"/>
              </w:rPr>
            </w:pPr>
            <w:r w:rsidRPr="00133FBC">
              <w:rPr>
                <w:sz w:val="20"/>
                <w:szCs w:val="20"/>
              </w:rPr>
              <w:t>мәтін</w:t>
            </w:r>
          </w:p>
        </w:tc>
        <w:tc>
          <w:tcPr>
            <w:tcW w:w="709" w:type="dxa"/>
            <w:shd w:val="clear" w:color="auto" w:fill="FFFFFF"/>
            <w:tcMar>
              <w:top w:w="0" w:type="dxa"/>
              <w:left w:w="60" w:type="dxa"/>
              <w:bottom w:w="0" w:type="dxa"/>
              <w:right w:w="60" w:type="dxa"/>
            </w:tcMar>
            <w:vAlign w:val="center"/>
            <w:hideMark/>
          </w:tcPr>
          <w:p w14:paraId="745AA027" w14:textId="77777777" w:rsidR="00183B2D" w:rsidRPr="00133FBC" w:rsidRDefault="00183B2D" w:rsidP="004351DB">
            <w:pPr>
              <w:ind w:left="-16" w:firstLine="16"/>
              <w:jc w:val="both"/>
              <w:rPr>
                <w:sz w:val="20"/>
                <w:szCs w:val="20"/>
              </w:rPr>
            </w:pPr>
            <w:r w:rsidRPr="00133FBC">
              <w:rPr>
                <w:sz w:val="20"/>
                <w:szCs w:val="20"/>
              </w:rPr>
              <w:t>ТУРАЛЫ</w:t>
            </w:r>
          </w:p>
        </w:tc>
        <w:tc>
          <w:tcPr>
            <w:tcW w:w="2976" w:type="dxa"/>
            <w:shd w:val="clear" w:color="auto" w:fill="FFFFFF"/>
          </w:tcPr>
          <w:p w14:paraId="53BEFA78" w14:textId="77777777" w:rsidR="00183B2D" w:rsidRPr="00133FBC" w:rsidRDefault="00183B2D" w:rsidP="004351DB">
            <w:pPr>
              <w:ind w:left="-16" w:firstLine="16"/>
              <w:jc w:val="both"/>
              <w:rPr>
                <w:rFonts w:eastAsia="Times New Roman"/>
                <w:sz w:val="20"/>
                <w:szCs w:val="20"/>
              </w:rPr>
            </w:pPr>
            <w:r w:rsidRPr="00133FBC">
              <w:rPr>
                <w:rFonts w:eastAsia="Times New Roman"/>
                <w:sz w:val="20"/>
                <w:szCs w:val="20"/>
              </w:rPr>
              <w:t>Шот-фактура/Тұтынушы/</w:t>
            </w:r>
          </w:p>
          <w:p w14:paraId="609BA2A3" w14:textId="77777777" w:rsidR="00183B2D" w:rsidRPr="00133FBC" w:rsidRDefault="00C02D28" w:rsidP="004351DB">
            <w:pPr>
              <w:ind w:left="-16" w:firstLine="16"/>
              <w:jc w:val="both"/>
              <w:rPr>
                <w:rFonts w:eastAsia="Times New Roman"/>
                <w:sz w:val="20"/>
                <w:szCs w:val="20"/>
                <w:lang w:val="ru-RU"/>
              </w:rPr>
            </w:pPr>
            <w:r w:rsidRPr="00133FBC">
              <w:rPr>
                <w:rFonts w:eastAsia="Times New Roman"/>
                <w:sz w:val="20"/>
                <w:szCs w:val="20"/>
              </w:rPr>
              <w:t>аты</w:t>
            </w:r>
          </w:p>
        </w:tc>
      </w:tr>
      <w:tr w:rsidR="00183B2D" w:rsidRPr="009143DA" w14:paraId="35C7642D" w14:textId="77777777" w:rsidTr="00C02D28">
        <w:trPr>
          <w:trHeight w:val="495"/>
        </w:trPr>
        <w:tc>
          <w:tcPr>
            <w:tcW w:w="627" w:type="dxa"/>
            <w:shd w:val="clear" w:color="auto" w:fill="FFFFFF"/>
            <w:tcMar>
              <w:top w:w="0" w:type="dxa"/>
              <w:left w:w="60" w:type="dxa"/>
              <w:bottom w:w="0" w:type="dxa"/>
              <w:right w:w="60" w:type="dxa"/>
            </w:tcMar>
            <w:vAlign w:val="center"/>
            <w:hideMark/>
          </w:tcPr>
          <w:p w14:paraId="1FDE7D07" w14:textId="77777777" w:rsidR="00183B2D" w:rsidRPr="00133FBC" w:rsidRDefault="00183B2D" w:rsidP="004351DB">
            <w:pPr>
              <w:ind w:left="-16" w:firstLine="16"/>
              <w:jc w:val="both"/>
              <w:rPr>
                <w:sz w:val="20"/>
                <w:szCs w:val="20"/>
              </w:rPr>
            </w:pPr>
            <w:r w:rsidRPr="00133FBC">
              <w:rPr>
                <w:sz w:val="20"/>
                <w:szCs w:val="20"/>
              </w:rPr>
              <w:t>19</w:t>
            </w:r>
          </w:p>
        </w:tc>
        <w:tc>
          <w:tcPr>
            <w:tcW w:w="3261" w:type="dxa"/>
            <w:shd w:val="clear" w:color="auto" w:fill="FFFFFF"/>
            <w:tcMar>
              <w:top w:w="0" w:type="dxa"/>
              <w:left w:w="60" w:type="dxa"/>
              <w:bottom w:w="0" w:type="dxa"/>
              <w:right w:w="60" w:type="dxa"/>
            </w:tcMar>
            <w:vAlign w:val="center"/>
            <w:hideMark/>
          </w:tcPr>
          <w:p w14:paraId="356F2BCB" w14:textId="77777777" w:rsidR="00183B2D" w:rsidRPr="00133FBC" w:rsidRDefault="00183B2D" w:rsidP="004351DB">
            <w:pPr>
              <w:ind w:left="-16" w:firstLine="16"/>
              <w:jc w:val="both"/>
              <w:rPr>
                <w:sz w:val="20"/>
                <w:szCs w:val="20"/>
              </w:rPr>
            </w:pPr>
            <w:r w:rsidRPr="00133FBC">
              <w:rPr>
                <w:sz w:val="20"/>
                <w:szCs w:val="20"/>
              </w:rPr>
              <w:t>Орналасу мекенжайы</w:t>
            </w:r>
          </w:p>
        </w:tc>
        <w:tc>
          <w:tcPr>
            <w:tcW w:w="567" w:type="dxa"/>
            <w:shd w:val="clear" w:color="auto" w:fill="FFFFFF"/>
            <w:tcMar>
              <w:top w:w="0" w:type="dxa"/>
              <w:left w:w="60" w:type="dxa"/>
              <w:bottom w:w="0" w:type="dxa"/>
              <w:right w:w="60" w:type="dxa"/>
            </w:tcMar>
            <w:vAlign w:val="center"/>
            <w:hideMark/>
          </w:tcPr>
          <w:p w14:paraId="04EFD1B5" w14:textId="77777777" w:rsidR="00183B2D" w:rsidRPr="00133FBC" w:rsidRDefault="00183B2D" w:rsidP="004351DB">
            <w:pPr>
              <w:ind w:left="-16" w:firstLine="16"/>
              <w:jc w:val="both"/>
              <w:rPr>
                <w:sz w:val="20"/>
                <w:szCs w:val="20"/>
              </w:rPr>
            </w:pPr>
            <w:r w:rsidRPr="00133FBC">
              <w:rPr>
                <w:sz w:val="20"/>
                <w:szCs w:val="20"/>
              </w:rPr>
              <w:t>3</w:t>
            </w:r>
          </w:p>
        </w:tc>
        <w:tc>
          <w:tcPr>
            <w:tcW w:w="708" w:type="dxa"/>
            <w:shd w:val="clear" w:color="auto" w:fill="FFFFFF"/>
            <w:tcMar>
              <w:top w:w="0" w:type="dxa"/>
              <w:left w:w="60" w:type="dxa"/>
              <w:bottom w:w="0" w:type="dxa"/>
              <w:right w:w="60" w:type="dxa"/>
            </w:tcMar>
            <w:vAlign w:val="center"/>
            <w:hideMark/>
          </w:tcPr>
          <w:p w14:paraId="7F4CC0C0" w14:textId="77777777" w:rsidR="00183B2D" w:rsidRPr="00133FBC" w:rsidRDefault="00183B2D" w:rsidP="004351DB">
            <w:pPr>
              <w:ind w:left="-16" w:firstLine="16"/>
              <w:jc w:val="both"/>
              <w:rPr>
                <w:sz w:val="20"/>
                <w:szCs w:val="20"/>
              </w:rPr>
            </w:pPr>
            <w:r w:rsidRPr="00133FBC">
              <w:rPr>
                <w:sz w:val="20"/>
                <w:szCs w:val="20"/>
              </w:rPr>
              <w:t>255</w:t>
            </w:r>
          </w:p>
        </w:tc>
        <w:tc>
          <w:tcPr>
            <w:tcW w:w="1558" w:type="dxa"/>
            <w:shd w:val="clear" w:color="auto" w:fill="FFFFFF"/>
            <w:tcMar>
              <w:top w:w="0" w:type="dxa"/>
              <w:left w:w="60" w:type="dxa"/>
              <w:bottom w:w="0" w:type="dxa"/>
              <w:right w:w="60" w:type="dxa"/>
            </w:tcMar>
            <w:vAlign w:val="center"/>
            <w:hideMark/>
          </w:tcPr>
          <w:p w14:paraId="3E8B8833" w14:textId="77777777" w:rsidR="00183B2D" w:rsidRPr="00133FBC" w:rsidRDefault="00183B2D" w:rsidP="004351DB">
            <w:pPr>
              <w:ind w:left="-16" w:firstLine="16"/>
              <w:jc w:val="both"/>
              <w:rPr>
                <w:sz w:val="20"/>
                <w:szCs w:val="20"/>
              </w:rPr>
            </w:pPr>
            <w:r w:rsidRPr="00133FBC">
              <w:rPr>
                <w:sz w:val="20"/>
                <w:szCs w:val="20"/>
              </w:rPr>
              <w:t>мәтін</w:t>
            </w:r>
          </w:p>
        </w:tc>
        <w:tc>
          <w:tcPr>
            <w:tcW w:w="709" w:type="dxa"/>
            <w:shd w:val="clear" w:color="auto" w:fill="FFFFFF"/>
            <w:tcMar>
              <w:top w:w="0" w:type="dxa"/>
              <w:left w:w="60" w:type="dxa"/>
              <w:bottom w:w="0" w:type="dxa"/>
              <w:right w:w="60" w:type="dxa"/>
            </w:tcMar>
            <w:vAlign w:val="center"/>
            <w:hideMark/>
          </w:tcPr>
          <w:p w14:paraId="09F4EF83" w14:textId="77777777" w:rsidR="00183B2D" w:rsidRPr="00133FBC" w:rsidRDefault="00183B2D" w:rsidP="004351DB">
            <w:pPr>
              <w:ind w:left="-16" w:firstLine="16"/>
              <w:jc w:val="both"/>
              <w:rPr>
                <w:sz w:val="20"/>
                <w:szCs w:val="20"/>
              </w:rPr>
            </w:pPr>
            <w:r w:rsidRPr="00133FBC">
              <w:rPr>
                <w:sz w:val="20"/>
                <w:szCs w:val="20"/>
              </w:rPr>
              <w:t>ТУРАЛЫ</w:t>
            </w:r>
          </w:p>
        </w:tc>
        <w:tc>
          <w:tcPr>
            <w:tcW w:w="2976" w:type="dxa"/>
            <w:shd w:val="clear" w:color="auto" w:fill="FFFFFF"/>
          </w:tcPr>
          <w:p w14:paraId="1495260C" w14:textId="77777777" w:rsidR="00183B2D" w:rsidRPr="00133FBC" w:rsidRDefault="00183B2D" w:rsidP="004351DB">
            <w:pPr>
              <w:ind w:left="-16" w:firstLine="16"/>
              <w:jc w:val="both"/>
              <w:rPr>
                <w:rFonts w:eastAsia="Times New Roman"/>
                <w:sz w:val="20"/>
                <w:szCs w:val="20"/>
              </w:rPr>
            </w:pPr>
            <w:r w:rsidRPr="00133FBC">
              <w:rPr>
                <w:rFonts w:eastAsia="Times New Roman"/>
                <w:sz w:val="20"/>
                <w:szCs w:val="20"/>
              </w:rPr>
              <w:t>Шот-фактура/Тұтынушы/</w:t>
            </w:r>
          </w:p>
          <w:p w14:paraId="38E14957" w14:textId="77777777" w:rsidR="00183B2D" w:rsidRPr="00133FBC" w:rsidRDefault="00C02D28" w:rsidP="004351DB">
            <w:pPr>
              <w:ind w:left="-16" w:firstLine="16"/>
              <w:jc w:val="both"/>
              <w:rPr>
                <w:rFonts w:eastAsia="Times New Roman"/>
                <w:sz w:val="20"/>
                <w:szCs w:val="20"/>
                <w:lang w:val="ru-RU"/>
              </w:rPr>
            </w:pPr>
            <w:r w:rsidRPr="00133FBC">
              <w:rPr>
                <w:rFonts w:eastAsia="Times New Roman"/>
                <w:sz w:val="20"/>
                <w:szCs w:val="20"/>
              </w:rPr>
              <w:t>мекенжайы</w:t>
            </w:r>
          </w:p>
        </w:tc>
      </w:tr>
      <w:tr w:rsidR="00183B2D" w:rsidRPr="009143DA" w14:paraId="0EF57D3F" w14:textId="77777777" w:rsidTr="00C02D28">
        <w:trPr>
          <w:trHeight w:val="406"/>
        </w:trPr>
        <w:tc>
          <w:tcPr>
            <w:tcW w:w="627" w:type="dxa"/>
            <w:shd w:val="clear" w:color="auto" w:fill="FFFFFF"/>
            <w:tcMar>
              <w:top w:w="0" w:type="dxa"/>
              <w:left w:w="60" w:type="dxa"/>
              <w:bottom w:w="0" w:type="dxa"/>
              <w:right w:w="60" w:type="dxa"/>
            </w:tcMar>
            <w:vAlign w:val="center"/>
            <w:hideMark/>
          </w:tcPr>
          <w:p w14:paraId="3D5AD675" w14:textId="77777777" w:rsidR="00183B2D" w:rsidRPr="00133FBC" w:rsidRDefault="00183B2D" w:rsidP="004351DB">
            <w:pPr>
              <w:ind w:left="-16" w:firstLine="16"/>
              <w:jc w:val="both"/>
              <w:rPr>
                <w:sz w:val="20"/>
                <w:szCs w:val="20"/>
              </w:rPr>
            </w:pPr>
            <w:r w:rsidRPr="00133FBC">
              <w:rPr>
                <w:sz w:val="20"/>
                <w:szCs w:val="20"/>
              </w:rPr>
              <w:t>20</w:t>
            </w:r>
          </w:p>
        </w:tc>
        <w:tc>
          <w:tcPr>
            <w:tcW w:w="3261" w:type="dxa"/>
            <w:shd w:val="clear" w:color="auto" w:fill="FFFFFF"/>
            <w:tcMar>
              <w:top w:w="0" w:type="dxa"/>
              <w:left w:w="60" w:type="dxa"/>
              <w:bottom w:w="0" w:type="dxa"/>
              <w:right w:w="60" w:type="dxa"/>
            </w:tcMar>
            <w:vAlign w:val="center"/>
            <w:hideMark/>
          </w:tcPr>
          <w:p w14:paraId="60E2249D" w14:textId="77777777" w:rsidR="00183B2D" w:rsidRPr="00133FBC" w:rsidRDefault="00183B2D" w:rsidP="004351DB">
            <w:pPr>
              <w:ind w:left="-16" w:firstLine="16"/>
              <w:jc w:val="both"/>
              <w:rPr>
                <w:sz w:val="20"/>
                <w:szCs w:val="20"/>
              </w:rPr>
            </w:pPr>
            <w:r w:rsidRPr="00133FBC">
              <w:rPr>
                <w:sz w:val="20"/>
                <w:szCs w:val="20"/>
              </w:rPr>
              <w:t>қосымша ақпарат</w:t>
            </w:r>
          </w:p>
        </w:tc>
        <w:tc>
          <w:tcPr>
            <w:tcW w:w="567" w:type="dxa"/>
            <w:shd w:val="clear" w:color="auto" w:fill="FFFFFF"/>
            <w:tcMar>
              <w:top w:w="0" w:type="dxa"/>
              <w:left w:w="60" w:type="dxa"/>
              <w:bottom w:w="0" w:type="dxa"/>
              <w:right w:w="60" w:type="dxa"/>
            </w:tcMar>
            <w:vAlign w:val="center"/>
            <w:hideMark/>
          </w:tcPr>
          <w:p w14:paraId="5EA37A44" w14:textId="77777777" w:rsidR="00183B2D" w:rsidRPr="00133FBC" w:rsidRDefault="00183B2D" w:rsidP="004351DB">
            <w:pPr>
              <w:ind w:left="-16" w:firstLine="16"/>
              <w:jc w:val="both"/>
              <w:rPr>
                <w:sz w:val="20"/>
                <w:szCs w:val="20"/>
              </w:rPr>
            </w:pPr>
            <w:r w:rsidRPr="00133FBC">
              <w:rPr>
                <w:sz w:val="20"/>
                <w:szCs w:val="20"/>
              </w:rPr>
              <w:t>0</w:t>
            </w:r>
          </w:p>
        </w:tc>
        <w:tc>
          <w:tcPr>
            <w:tcW w:w="708" w:type="dxa"/>
            <w:shd w:val="clear" w:color="auto" w:fill="FFFFFF"/>
            <w:tcMar>
              <w:top w:w="0" w:type="dxa"/>
              <w:left w:w="60" w:type="dxa"/>
              <w:bottom w:w="0" w:type="dxa"/>
              <w:right w:w="60" w:type="dxa"/>
            </w:tcMar>
            <w:vAlign w:val="center"/>
            <w:hideMark/>
          </w:tcPr>
          <w:p w14:paraId="40967DBC" w14:textId="77777777" w:rsidR="00183B2D" w:rsidRPr="00133FBC" w:rsidRDefault="00183B2D" w:rsidP="004351DB">
            <w:pPr>
              <w:ind w:left="-16" w:firstLine="16"/>
              <w:jc w:val="both"/>
              <w:rPr>
                <w:sz w:val="20"/>
                <w:szCs w:val="20"/>
              </w:rPr>
            </w:pPr>
            <w:r w:rsidRPr="00133FBC">
              <w:rPr>
                <w:sz w:val="20"/>
                <w:szCs w:val="20"/>
              </w:rPr>
              <w:t>255</w:t>
            </w:r>
          </w:p>
        </w:tc>
        <w:tc>
          <w:tcPr>
            <w:tcW w:w="1558" w:type="dxa"/>
            <w:shd w:val="clear" w:color="auto" w:fill="FFFFFF"/>
            <w:tcMar>
              <w:top w:w="0" w:type="dxa"/>
              <w:left w:w="60" w:type="dxa"/>
              <w:bottom w:w="0" w:type="dxa"/>
              <w:right w:w="60" w:type="dxa"/>
            </w:tcMar>
            <w:vAlign w:val="center"/>
            <w:hideMark/>
          </w:tcPr>
          <w:p w14:paraId="686278E0" w14:textId="77777777" w:rsidR="00183B2D" w:rsidRPr="00133FBC" w:rsidRDefault="00183B2D" w:rsidP="004351DB">
            <w:pPr>
              <w:ind w:left="-16" w:firstLine="16"/>
              <w:jc w:val="both"/>
              <w:rPr>
                <w:sz w:val="20"/>
                <w:szCs w:val="20"/>
              </w:rPr>
            </w:pPr>
            <w:r w:rsidRPr="00133FBC">
              <w:rPr>
                <w:sz w:val="20"/>
                <w:szCs w:val="20"/>
              </w:rPr>
              <w:t>символдық</w:t>
            </w:r>
          </w:p>
        </w:tc>
        <w:tc>
          <w:tcPr>
            <w:tcW w:w="709" w:type="dxa"/>
            <w:shd w:val="clear" w:color="auto" w:fill="FFFFFF"/>
            <w:tcMar>
              <w:top w:w="0" w:type="dxa"/>
              <w:left w:w="60" w:type="dxa"/>
              <w:bottom w:w="0" w:type="dxa"/>
              <w:right w:w="60" w:type="dxa"/>
            </w:tcMar>
            <w:vAlign w:val="center"/>
            <w:hideMark/>
          </w:tcPr>
          <w:p w14:paraId="24C41294" w14:textId="77777777" w:rsidR="00183B2D" w:rsidRPr="00133FBC" w:rsidRDefault="00183B2D" w:rsidP="004351DB">
            <w:pPr>
              <w:ind w:left="-16" w:firstLine="16"/>
              <w:jc w:val="both"/>
              <w:rPr>
                <w:sz w:val="20"/>
                <w:szCs w:val="20"/>
              </w:rPr>
            </w:pPr>
            <w:r w:rsidRPr="00133FBC">
              <w:rPr>
                <w:sz w:val="20"/>
                <w:szCs w:val="20"/>
              </w:rPr>
              <w:t>Х</w:t>
            </w:r>
          </w:p>
        </w:tc>
        <w:tc>
          <w:tcPr>
            <w:tcW w:w="2976" w:type="dxa"/>
            <w:shd w:val="clear" w:color="auto" w:fill="FFFFFF"/>
          </w:tcPr>
          <w:p w14:paraId="11096C25" w14:textId="77777777" w:rsidR="00183B2D" w:rsidRPr="00133FBC" w:rsidRDefault="00183B2D" w:rsidP="004351DB">
            <w:pPr>
              <w:ind w:left="-16" w:firstLine="16"/>
              <w:jc w:val="both"/>
              <w:rPr>
                <w:sz w:val="20"/>
                <w:szCs w:val="20"/>
              </w:rPr>
            </w:pPr>
            <w:r w:rsidRPr="00133FBC">
              <w:rPr>
                <w:sz w:val="20"/>
                <w:szCs w:val="20"/>
              </w:rPr>
              <w:t>Шот-фактура/Тұтынушы/</w:t>
            </w:r>
          </w:p>
          <w:p w14:paraId="318679A5" w14:textId="77777777" w:rsidR="00183B2D" w:rsidRPr="00133FBC" w:rsidRDefault="00183B2D" w:rsidP="004351DB">
            <w:pPr>
              <w:ind w:left="-16" w:firstLine="16"/>
              <w:jc w:val="both"/>
              <w:rPr>
                <w:sz w:val="20"/>
                <w:szCs w:val="20"/>
              </w:rPr>
            </w:pPr>
            <w:r w:rsidRPr="00133FBC">
              <w:rPr>
                <w:sz w:val="20"/>
                <w:szCs w:val="20"/>
              </w:rPr>
              <w:t>тіркеме</w:t>
            </w:r>
          </w:p>
        </w:tc>
      </w:tr>
      <w:tr w:rsidR="00183B2D" w:rsidRPr="009143DA" w14:paraId="3160085D" w14:textId="77777777" w:rsidTr="00C02D28">
        <w:trPr>
          <w:trHeight w:val="495"/>
        </w:trPr>
        <w:tc>
          <w:tcPr>
            <w:tcW w:w="627" w:type="dxa"/>
            <w:shd w:val="clear" w:color="auto" w:fill="FFFFFF"/>
            <w:tcMar>
              <w:top w:w="0" w:type="dxa"/>
              <w:left w:w="60" w:type="dxa"/>
              <w:bottom w:w="0" w:type="dxa"/>
              <w:right w:w="60" w:type="dxa"/>
            </w:tcMar>
            <w:vAlign w:val="center"/>
            <w:hideMark/>
          </w:tcPr>
          <w:p w14:paraId="7AD2863E" w14:textId="77777777" w:rsidR="00183B2D" w:rsidRPr="00133FBC" w:rsidRDefault="00183B2D" w:rsidP="004351DB">
            <w:pPr>
              <w:ind w:left="-16" w:firstLine="16"/>
              <w:jc w:val="both"/>
              <w:rPr>
                <w:sz w:val="20"/>
                <w:szCs w:val="20"/>
              </w:rPr>
            </w:pPr>
            <w:r w:rsidRPr="00133FBC">
              <w:rPr>
                <w:sz w:val="20"/>
                <w:szCs w:val="20"/>
              </w:rPr>
              <w:t>21</w:t>
            </w:r>
          </w:p>
        </w:tc>
        <w:tc>
          <w:tcPr>
            <w:tcW w:w="3261" w:type="dxa"/>
            <w:shd w:val="clear" w:color="auto" w:fill="FFFFFF"/>
            <w:tcMar>
              <w:top w:w="0" w:type="dxa"/>
              <w:left w:w="60" w:type="dxa"/>
              <w:bottom w:w="0" w:type="dxa"/>
              <w:right w:w="60" w:type="dxa"/>
            </w:tcMar>
            <w:vAlign w:val="center"/>
            <w:hideMark/>
          </w:tcPr>
          <w:p w14:paraId="7974E6BD" w14:textId="77777777" w:rsidR="00183B2D" w:rsidRPr="00710634" w:rsidRDefault="00183B2D" w:rsidP="004351DB">
            <w:pPr>
              <w:ind w:left="-16" w:firstLine="16"/>
              <w:jc w:val="both"/>
              <w:rPr>
                <w:sz w:val="20"/>
                <w:szCs w:val="20"/>
              </w:rPr>
            </w:pPr>
            <w:r w:rsidRPr="00133FBC">
              <w:rPr>
                <w:sz w:val="20"/>
                <w:szCs w:val="20"/>
                <w:lang w:val="ru-RU"/>
              </w:rPr>
              <w:t>бенефициар</w:t>
            </w:r>
            <w:r w:rsidRPr="00710634">
              <w:rPr>
                <w:sz w:val="20"/>
                <w:szCs w:val="20"/>
              </w:rPr>
              <w:t xml:space="preserve"> </w:t>
            </w:r>
            <w:r w:rsidRPr="00133FBC">
              <w:rPr>
                <w:sz w:val="20"/>
                <w:szCs w:val="20"/>
                <w:lang w:val="ru-RU"/>
              </w:rPr>
              <w:t>санаты</w:t>
            </w:r>
            <w:r w:rsidRPr="00710634">
              <w:rPr>
                <w:sz w:val="20"/>
                <w:szCs w:val="20"/>
              </w:rPr>
              <w:t xml:space="preserve"> (</w:t>
            </w:r>
            <w:r w:rsidRPr="00133FBC">
              <w:rPr>
                <w:sz w:val="20"/>
                <w:szCs w:val="20"/>
                <w:lang w:val="ru-RU"/>
              </w:rPr>
              <w:t>негізгі</w:t>
            </w:r>
            <w:r w:rsidRPr="00710634">
              <w:rPr>
                <w:sz w:val="20"/>
                <w:szCs w:val="20"/>
              </w:rPr>
              <w:t xml:space="preserve">, </w:t>
            </w:r>
            <w:r w:rsidRPr="00133FBC">
              <w:rPr>
                <w:sz w:val="20"/>
                <w:szCs w:val="20"/>
                <w:lang w:val="ru-RU"/>
              </w:rPr>
              <w:t>комиссионер</w:t>
            </w:r>
            <w:r w:rsidRPr="00710634">
              <w:rPr>
                <w:sz w:val="20"/>
                <w:szCs w:val="20"/>
              </w:rPr>
              <w:t xml:space="preserve">, </w:t>
            </w:r>
            <w:r w:rsidRPr="00133FBC">
              <w:rPr>
                <w:sz w:val="20"/>
                <w:szCs w:val="20"/>
                <w:lang w:val="ru-RU"/>
              </w:rPr>
              <w:t>жалға</w:t>
            </w:r>
            <w:r w:rsidRPr="00710634">
              <w:rPr>
                <w:sz w:val="20"/>
                <w:szCs w:val="20"/>
              </w:rPr>
              <w:t xml:space="preserve"> </w:t>
            </w:r>
            <w:r w:rsidRPr="00133FBC">
              <w:rPr>
                <w:sz w:val="20"/>
                <w:szCs w:val="20"/>
                <w:lang w:val="ru-RU"/>
              </w:rPr>
              <w:t>алушы</w:t>
            </w:r>
            <w:r w:rsidRPr="00710634">
              <w:rPr>
                <w:sz w:val="20"/>
                <w:szCs w:val="20"/>
              </w:rPr>
              <w:t xml:space="preserve">, </w:t>
            </w:r>
            <w:r w:rsidRPr="00133FBC">
              <w:rPr>
                <w:sz w:val="20"/>
                <w:szCs w:val="20"/>
                <w:lang w:val="ru-RU"/>
              </w:rPr>
              <w:t>бірлескен</w:t>
            </w:r>
            <w:r w:rsidRPr="00710634">
              <w:rPr>
                <w:sz w:val="20"/>
                <w:szCs w:val="20"/>
              </w:rPr>
              <w:t xml:space="preserve"> </w:t>
            </w:r>
            <w:r w:rsidRPr="00133FBC">
              <w:rPr>
                <w:sz w:val="20"/>
                <w:szCs w:val="20"/>
                <w:lang w:val="ru-RU"/>
              </w:rPr>
              <w:t>қызмет</w:t>
            </w:r>
            <w:r w:rsidRPr="00710634">
              <w:rPr>
                <w:sz w:val="20"/>
                <w:szCs w:val="20"/>
              </w:rPr>
              <w:t xml:space="preserve"> </w:t>
            </w:r>
            <w:r w:rsidRPr="00133FBC">
              <w:rPr>
                <w:sz w:val="20"/>
                <w:szCs w:val="20"/>
                <w:lang w:val="ru-RU"/>
              </w:rPr>
              <w:t>шартының</w:t>
            </w:r>
            <w:r w:rsidRPr="00710634">
              <w:rPr>
                <w:sz w:val="20"/>
                <w:szCs w:val="20"/>
              </w:rPr>
              <w:t xml:space="preserve"> </w:t>
            </w:r>
            <w:r w:rsidRPr="00133FBC">
              <w:rPr>
                <w:sz w:val="20"/>
                <w:szCs w:val="20"/>
                <w:lang w:val="ru-RU"/>
              </w:rPr>
              <w:t>тарапы</w:t>
            </w:r>
            <w:r w:rsidRPr="00710634">
              <w:rPr>
                <w:sz w:val="20"/>
                <w:szCs w:val="20"/>
              </w:rPr>
              <w:t xml:space="preserve">, </w:t>
            </w:r>
            <w:r w:rsidRPr="00133FBC">
              <w:rPr>
                <w:sz w:val="20"/>
                <w:szCs w:val="20"/>
                <w:lang w:val="ru-RU"/>
              </w:rPr>
              <w:t>мемлекеттік</w:t>
            </w:r>
            <w:r w:rsidRPr="00710634">
              <w:rPr>
                <w:sz w:val="20"/>
                <w:szCs w:val="20"/>
              </w:rPr>
              <w:t xml:space="preserve"> </w:t>
            </w:r>
            <w:r w:rsidRPr="00133FBC">
              <w:rPr>
                <w:sz w:val="20"/>
                <w:szCs w:val="20"/>
                <w:lang w:val="ru-RU"/>
              </w:rPr>
              <w:t>орган</w:t>
            </w:r>
            <w:r w:rsidRPr="00710634">
              <w:rPr>
                <w:sz w:val="20"/>
                <w:szCs w:val="20"/>
              </w:rPr>
              <w:t xml:space="preserve">, </w:t>
            </w:r>
            <w:r w:rsidRPr="00133FBC">
              <w:rPr>
                <w:sz w:val="20"/>
                <w:szCs w:val="20"/>
                <w:lang w:val="ru-RU"/>
              </w:rPr>
              <w:t>резидент</w:t>
            </w:r>
            <w:r w:rsidRPr="00710634">
              <w:rPr>
                <w:sz w:val="20"/>
                <w:szCs w:val="20"/>
              </w:rPr>
              <w:t xml:space="preserve"> </w:t>
            </w:r>
            <w:r w:rsidRPr="00133FBC">
              <w:rPr>
                <w:sz w:val="20"/>
                <w:szCs w:val="20"/>
                <w:lang w:val="ru-RU"/>
              </w:rPr>
              <w:t>емес</w:t>
            </w:r>
            <w:r w:rsidRPr="00710634">
              <w:rPr>
                <w:sz w:val="20"/>
                <w:szCs w:val="20"/>
              </w:rPr>
              <w:t>)</w:t>
            </w:r>
          </w:p>
        </w:tc>
        <w:tc>
          <w:tcPr>
            <w:tcW w:w="567" w:type="dxa"/>
            <w:shd w:val="clear" w:color="auto" w:fill="FFFFFF"/>
            <w:tcMar>
              <w:top w:w="0" w:type="dxa"/>
              <w:left w:w="60" w:type="dxa"/>
              <w:bottom w:w="0" w:type="dxa"/>
              <w:right w:w="60" w:type="dxa"/>
            </w:tcMar>
            <w:vAlign w:val="center"/>
            <w:hideMark/>
          </w:tcPr>
          <w:p w14:paraId="14C4E85C" w14:textId="77777777" w:rsidR="00183B2D" w:rsidRPr="00133FBC" w:rsidRDefault="00183B2D" w:rsidP="004351DB">
            <w:pPr>
              <w:ind w:left="-16" w:firstLine="16"/>
              <w:jc w:val="both"/>
              <w:rPr>
                <w:sz w:val="20"/>
                <w:szCs w:val="20"/>
              </w:rPr>
            </w:pPr>
            <w:r w:rsidRPr="00133FBC">
              <w:rPr>
                <w:sz w:val="20"/>
                <w:szCs w:val="20"/>
              </w:rPr>
              <w:t>0</w:t>
            </w:r>
          </w:p>
        </w:tc>
        <w:tc>
          <w:tcPr>
            <w:tcW w:w="708" w:type="dxa"/>
            <w:shd w:val="clear" w:color="auto" w:fill="FFFFFF"/>
            <w:tcMar>
              <w:top w:w="0" w:type="dxa"/>
              <w:left w:w="60" w:type="dxa"/>
              <w:bottom w:w="0" w:type="dxa"/>
              <w:right w:w="60" w:type="dxa"/>
            </w:tcMar>
            <w:vAlign w:val="center"/>
            <w:hideMark/>
          </w:tcPr>
          <w:p w14:paraId="6112C319" w14:textId="77777777" w:rsidR="00183B2D" w:rsidRPr="00133FBC" w:rsidRDefault="00183B2D" w:rsidP="004351DB">
            <w:pPr>
              <w:ind w:left="-16" w:firstLine="16"/>
              <w:jc w:val="both"/>
              <w:rPr>
                <w:sz w:val="20"/>
                <w:szCs w:val="20"/>
              </w:rPr>
            </w:pPr>
            <w:r w:rsidRPr="00133FBC">
              <w:rPr>
                <w:sz w:val="20"/>
                <w:szCs w:val="20"/>
              </w:rPr>
              <w:t>5</w:t>
            </w:r>
          </w:p>
        </w:tc>
        <w:tc>
          <w:tcPr>
            <w:tcW w:w="1558" w:type="dxa"/>
            <w:shd w:val="clear" w:color="auto" w:fill="FFFFFF"/>
            <w:tcMar>
              <w:top w:w="0" w:type="dxa"/>
              <w:left w:w="60" w:type="dxa"/>
              <w:bottom w:w="0" w:type="dxa"/>
              <w:right w:w="60" w:type="dxa"/>
            </w:tcMar>
            <w:vAlign w:val="center"/>
            <w:hideMark/>
          </w:tcPr>
          <w:p w14:paraId="27D38055" w14:textId="77777777" w:rsidR="00183B2D" w:rsidRPr="00710634" w:rsidRDefault="00183B2D" w:rsidP="004351DB">
            <w:pPr>
              <w:ind w:left="-16" w:firstLine="16"/>
              <w:jc w:val="both"/>
              <w:rPr>
                <w:sz w:val="20"/>
                <w:szCs w:val="20"/>
              </w:rPr>
            </w:pPr>
            <w:r w:rsidRPr="00133FBC">
              <w:rPr>
                <w:sz w:val="20"/>
                <w:szCs w:val="20"/>
                <w:lang w:val="ru-RU"/>
              </w:rPr>
              <w:t>Бір</w:t>
            </w:r>
            <w:r w:rsidRPr="00710634">
              <w:rPr>
                <w:sz w:val="20"/>
                <w:szCs w:val="20"/>
              </w:rPr>
              <w:t xml:space="preserve"> </w:t>
            </w:r>
            <w:r w:rsidRPr="00133FBC">
              <w:rPr>
                <w:sz w:val="20"/>
                <w:szCs w:val="20"/>
                <w:lang w:val="ru-RU"/>
              </w:rPr>
              <w:t>нұсқаны</w:t>
            </w:r>
            <w:r w:rsidRPr="00710634">
              <w:rPr>
                <w:sz w:val="20"/>
                <w:szCs w:val="20"/>
              </w:rPr>
              <w:t xml:space="preserve"> </w:t>
            </w:r>
            <w:r w:rsidRPr="00133FBC">
              <w:rPr>
                <w:sz w:val="20"/>
                <w:szCs w:val="20"/>
                <w:lang w:val="ru-RU"/>
              </w:rPr>
              <w:t>таңдау</w:t>
            </w:r>
            <w:r w:rsidRPr="00710634">
              <w:rPr>
                <w:sz w:val="20"/>
                <w:szCs w:val="20"/>
              </w:rPr>
              <w:t xml:space="preserve"> (A,B,C,D,E,F)</w:t>
            </w:r>
          </w:p>
        </w:tc>
        <w:tc>
          <w:tcPr>
            <w:tcW w:w="709" w:type="dxa"/>
            <w:shd w:val="clear" w:color="auto" w:fill="FFFFFF"/>
            <w:tcMar>
              <w:top w:w="0" w:type="dxa"/>
              <w:left w:w="60" w:type="dxa"/>
              <w:bottom w:w="0" w:type="dxa"/>
              <w:right w:w="60" w:type="dxa"/>
            </w:tcMar>
            <w:vAlign w:val="center"/>
            <w:hideMark/>
          </w:tcPr>
          <w:p w14:paraId="77EF0615" w14:textId="77777777" w:rsidR="00183B2D" w:rsidRPr="00133FBC" w:rsidRDefault="00183B2D" w:rsidP="004351DB">
            <w:pPr>
              <w:ind w:left="-16" w:firstLine="16"/>
              <w:jc w:val="both"/>
              <w:rPr>
                <w:sz w:val="20"/>
                <w:szCs w:val="20"/>
              </w:rPr>
            </w:pPr>
            <w:r w:rsidRPr="00133FBC">
              <w:rPr>
                <w:sz w:val="20"/>
                <w:szCs w:val="20"/>
              </w:rPr>
              <w:t>Х</w:t>
            </w:r>
          </w:p>
        </w:tc>
        <w:tc>
          <w:tcPr>
            <w:tcW w:w="2976" w:type="dxa"/>
            <w:shd w:val="clear" w:color="auto" w:fill="FFFFFF"/>
          </w:tcPr>
          <w:p w14:paraId="27C93F3A" w14:textId="77777777" w:rsidR="00183B2D" w:rsidRPr="00133FBC" w:rsidRDefault="00183B2D" w:rsidP="004351DB">
            <w:pPr>
              <w:ind w:left="-16" w:firstLine="16"/>
              <w:jc w:val="both"/>
              <w:rPr>
                <w:rFonts w:eastAsia="Times New Roman"/>
                <w:sz w:val="20"/>
                <w:szCs w:val="20"/>
              </w:rPr>
            </w:pPr>
            <w:r w:rsidRPr="00133FBC">
              <w:rPr>
                <w:rFonts w:eastAsia="Times New Roman"/>
                <w:sz w:val="20"/>
                <w:szCs w:val="20"/>
              </w:rPr>
              <w:t>Шот-фактура/Тұтынушы/</w:t>
            </w:r>
          </w:p>
          <w:p w14:paraId="6E8B679D" w14:textId="77777777" w:rsidR="00183B2D" w:rsidRPr="00133FBC" w:rsidRDefault="00183B2D" w:rsidP="004351DB">
            <w:pPr>
              <w:ind w:left="-16" w:firstLine="16"/>
              <w:jc w:val="both"/>
              <w:rPr>
                <w:rFonts w:eastAsia="Times New Roman"/>
                <w:sz w:val="20"/>
                <w:szCs w:val="20"/>
              </w:rPr>
            </w:pPr>
            <w:r w:rsidRPr="00133FBC">
              <w:rPr>
                <w:rFonts w:eastAsia="Times New Roman"/>
                <w:sz w:val="20"/>
                <w:szCs w:val="20"/>
              </w:rPr>
              <w:t>күйлер</w:t>
            </w:r>
          </w:p>
          <w:p w14:paraId="7512E02D" w14:textId="77777777" w:rsidR="00183B2D" w:rsidRPr="00133FBC" w:rsidRDefault="00183B2D" w:rsidP="004351DB">
            <w:pPr>
              <w:ind w:left="-16" w:firstLine="16"/>
              <w:jc w:val="both"/>
              <w:rPr>
                <w:rFonts w:eastAsia="Times New Roman"/>
                <w:sz w:val="20"/>
                <w:szCs w:val="20"/>
              </w:rPr>
            </w:pPr>
            <w:r w:rsidRPr="00133FBC">
              <w:rPr>
                <w:rFonts w:eastAsia="Times New Roman"/>
                <w:sz w:val="20"/>
                <w:szCs w:val="20"/>
              </w:rPr>
              <w:t>Құндылықтар:</w:t>
            </w:r>
          </w:p>
          <w:p w14:paraId="702F1F26" w14:textId="77777777" w:rsidR="00183B2D" w:rsidRPr="00133FBC" w:rsidRDefault="00183B2D" w:rsidP="004351DB">
            <w:pPr>
              <w:ind w:left="-16" w:firstLine="16"/>
              <w:jc w:val="both"/>
              <w:rPr>
                <w:rFonts w:eastAsia="Times New Roman"/>
                <w:sz w:val="20"/>
                <w:szCs w:val="20"/>
              </w:rPr>
            </w:pPr>
            <w:r w:rsidRPr="00133FBC">
              <w:rPr>
                <w:rFonts w:eastAsia="Times New Roman"/>
                <w:sz w:val="20"/>
                <w:szCs w:val="20"/>
              </w:rPr>
              <w:t>МІНДЕТТІ,</w:t>
            </w:r>
          </w:p>
          <w:p w14:paraId="5ACAD7EF" w14:textId="77777777" w:rsidR="00183B2D" w:rsidRPr="00133FBC" w:rsidRDefault="00183B2D" w:rsidP="004351DB">
            <w:pPr>
              <w:ind w:left="-16" w:firstLine="16"/>
              <w:jc w:val="both"/>
              <w:rPr>
                <w:rFonts w:eastAsia="Times New Roman"/>
                <w:sz w:val="20"/>
                <w:szCs w:val="20"/>
              </w:rPr>
            </w:pPr>
            <w:r w:rsidRPr="00133FBC">
              <w:rPr>
                <w:rFonts w:eastAsia="Times New Roman"/>
                <w:sz w:val="20"/>
                <w:szCs w:val="20"/>
              </w:rPr>
              <w:t>БРОКЕР, жалға алушы,</w:t>
            </w:r>
          </w:p>
          <w:p w14:paraId="32CAD1A7" w14:textId="77777777" w:rsidR="00183B2D" w:rsidRPr="00133FBC" w:rsidRDefault="00183B2D" w:rsidP="004351DB">
            <w:pPr>
              <w:ind w:left="-16" w:firstLine="16"/>
              <w:jc w:val="both"/>
              <w:rPr>
                <w:rFonts w:eastAsia="Times New Roman"/>
                <w:sz w:val="20"/>
                <w:szCs w:val="20"/>
              </w:rPr>
            </w:pPr>
            <w:r w:rsidRPr="00133FBC">
              <w:rPr>
                <w:rFonts w:eastAsia="Times New Roman"/>
                <w:sz w:val="20"/>
                <w:szCs w:val="20"/>
              </w:rPr>
              <w:t>JOINT_ACTIVITY_PARTICIPANT,</w:t>
            </w:r>
          </w:p>
          <w:p w14:paraId="29D9C7BD" w14:textId="77777777" w:rsidR="00183B2D" w:rsidRPr="00133FBC" w:rsidRDefault="00183B2D" w:rsidP="004351DB">
            <w:pPr>
              <w:ind w:left="-16" w:firstLine="16"/>
              <w:jc w:val="both"/>
              <w:rPr>
                <w:rFonts w:eastAsia="Times New Roman"/>
                <w:sz w:val="20"/>
                <w:szCs w:val="20"/>
              </w:rPr>
            </w:pPr>
            <w:r w:rsidRPr="00133FBC">
              <w:rPr>
                <w:rFonts w:eastAsia="Times New Roman"/>
                <w:sz w:val="20"/>
                <w:szCs w:val="20"/>
              </w:rPr>
              <w:t>PUBLIC_OFFICE,</w:t>
            </w:r>
          </w:p>
          <w:p w14:paraId="22D06FDC" w14:textId="77777777" w:rsidR="00183B2D" w:rsidRPr="00133FBC" w:rsidRDefault="00C02D28" w:rsidP="004351DB">
            <w:pPr>
              <w:ind w:left="-16" w:firstLine="16"/>
              <w:jc w:val="both"/>
              <w:rPr>
                <w:rFonts w:eastAsia="Times New Roman"/>
                <w:sz w:val="20"/>
                <w:szCs w:val="20"/>
                <w:lang w:val="ru-RU"/>
              </w:rPr>
            </w:pPr>
            <w:r w:rsidRPr="00133FBC">
              <w:rPr>
                <w:rFonts w:eastAsia="Times New Roman"/>
                <w:sz w:val="20"/>
                <w:szCs w:val="20"/>
              </w:rPr>
              <w:t>РЕЗИДЕНТ ЕМЕС</w:t>
            </w:r>
          </w:p>
        </w:tc>
      </w:tr>
      <w:tr w:rsidR="00183B2D" w:rsidRPr="009143DA" w14:paraId="6DCEF56C" w14:textId="77777777" w:rsidTr="00C02D28">
        <w:trPr>
          <w:trHeight w:val="159"/>
        </w:trPr>
        <w:tc>
          <w:tcPr>
            <w:tcW w:w="627" w:type="dxa"/>
            <w:shd w:val="clear" w:color="auto" w:fill="FFFFFF"/>
            <w:tcMar>
              <w:top w:w="0" w:type="dxa"/>
              <w:left w:w="60" w:type="dxa"/>
              <w:bottom w:w="0" w:type="dxa"/>
              <w:right w:w="60" w:type="dxa"/>
            </w:tcMar>
            <w:vAlign w:val="center"/>
            <w:hideMark/>
          </w:tcPr>
          <w:p w14:paraId="4C2DAF87" w14:textId="77777777" w:rsidR="00183B2D" w:rsidRPr="00133FBC" w:rsidRDefault="00183B2D" w:rsidP="004351DB">
            <w:pPr>
              <w:ind w:left="-16" w:firstLine="16"/>
              <w:jc w:val="both"/>
              <w:rPr>
                <w:sz w:val="20"/>
                <w:szCs w:val="20"/>
              </w:rPr>
            </w:pPr>
            <w:r w:rsidRPr="00133FBC">
              <w:rPr>
                <w:sz w:val="20"/>
                <w:szCs w:val="20"/>
              </w:rPr>
              <w:t>21.1</w:t>
            </w:r>
          </w:p>
        </w:tc>
        <w:tc>
          <w:tcPr>
            <w:tcW w:w="3261" w:type="dxa"/>
            <w:shd w:val="clear" w:color="auto" w:fill="FFFFFF"/>
            <w:tcMar>
              <w:top w:w="0" w:type="dxa"/>
              <w:left w:w="60" w:type="dxa"/>
              <w:bottom w:w="0" w:type="dxa"/>
              <w:right w:w="60" w:type="dxa"/>
            </w:tcMar>
            <w:vAlign w:val="center"/>
            <w:hideMark/>
          </w:tcPr>
          <w:p w14:paraId="0FB39C6C" w14:textId="77777777" w:rsidR="00183B2D" w:rsidRPr="00133FBC" w:rsidRDefault="00183B2D" w:rsidP="004351DB">
            <w:pPr>
              <w:ind w:left="-16" w:firstLine="16"/>
              <w:jc w:val="both"/>
              <w:rPr>
                <w:sz w:val="20"/>
                <w:szCs w:val="20"/>
              </w:rPr>
            </w:pPr>
            <w:r w:rsidRPr="00133FBC">
              <w:rPr>
                <w:sz w:val="20"/>
                <w:szCs w:val="20"/>
              </w:rPr>
              <w:t>Саны</w:t>
            </w:r>
          </w:p>
        </w:tc>
        <w:tc>
          <w:tcPr>
            <w:tcW w:w="567" w:type="dxa"/>
            <w:shd w:val="clear" w:color="auto" w:fill="FFFFFF"/>
            <w:tcMar>
              <w:top w:w="0" w:type="dxa"/>
              <w:left w:w="60" w:type="dxa"/>
              <w:bottom w:w="0" w:type="dxa"/>
              <w:right w:w="60" w:type="dxa"/>
            </w:tcMar>
            <w:vAlign w:val="center"/>
            <w:hideMark/>
          </w:tcPr>
          <w:p w14:paraId="78848E8F" w14:textId="77777777" w:rsidR="00183B2D" w:rsidRPr="00133FBC" w:rsidRDefault="00183B2D" w:rsidP="004351DB">
            <w:pPr>
              <w:ind w:left="-16" w:firstLine="16"/>
              <w:jc w:val="both"/>
              <w:rPr>
                <w:sz w:val="20"/>
                <w:szCs w:val="20"/>
              </w:rPr>
            </w:pPr>
            <w:r w:rsidRPr="00133FBC">
              <w:rPr>
                <w:sz w:val="20"/>
                <w:szCs w:val="20"/>
              </w:rPr>
              <w:t>(0)1</w:t>
            </w:r>
          </w:p>
        </w:tc>
        <w:tc>
          <w:tcPr>
            <w:tcW w:w="708" w:type="dxa"/>
            <w:shd w:val="clear" w:color="auto" w:fill="FFFFFF"/>
            <w:tcMar>
              <w:top w:w="0" w:type="dxa"/>
              <w:left w:w="60" w:type="dxa"/>
              <w:bottom w:w="0" w:type="dxa"/>
              <w:right w:w="60" w:type="dxa"/>
            </w:tcMar>
            <w:vAlign w:val="center"/>
            <w:hideMark/>
          </w:tcPr>
          <w:p w14:paraId="105DEE0D" w14:textId="77777777" w:rsidR="00183B2D" w:rsidRPr="00133FBC" w:rsidRDefault="00183B2D" w:rsidP="004351DB">
            <w:pPr>
              <w:ind w:left="-16" w:firstLine="16"/>
              <w:jc w:val="both"/>
              <w:rPr>
                <w:sz w:val="20"/>
                <w:szCs w:val="20"/>
              </w:rPr>
            </w:pPr>
            <w:r w:rsidRPr="00133FBC">
              <w:rPr>
                <w:sz w:val="20"/>
                <w:szCs w:val="20"/>
              </w:rPr>
              <w:t>2</w:t>
            </w:r>
          </w:p>
        </w:tc>
        <w:tc>
          <w:tcPr>
            <w:tcW w:w="1558" w:type="dxa"/>
            <w:shd w:val="clear" w:color="auto" w:fill="FFFFFF"/>
            <w:tcMar>
              <w:top w:w="0" w:type="dxa"/>
              <w:left w:w="60" w:type="dxa"/>
              <w:bottom w:w="0" w:type="dxa"/>
              <w:right w:w="60" w:type="dxa"/>
            </w:tcMar>
            <w:vAlign w:val="center"/>
            <w:hideMark/>
          </w:tcPr>
          <w:p w14:paraId="7E8223FD" w14:textId="77777777" w:rsidR="00183B2D" w:rsidRPr="00133FBC" w:rsidRDefault="00183B2D" w:rsidP="004351DB">
            <w:pPr>
              <w:ind w:left="-16" w:firstLine="16"/>
              <w:jc w:val="both"/>
              <w:rPr>
                <w:sz w:val="20"/>
                <w:szCs w:val="20"/>
              </w:rPr>
            </w:pPr>
            <w:r w:rsidRPr="00133FBC">
              <w:rPr>
                <w:sz w:val="20"/>
                <w:szCs w:val="20"/>
              </w:rPr>
              <w:t>Сандық</w:t>
            </w:r>
          </w:p>
        </w:tc>
        <w:tc>
          <w:tcPr>
            <w:tcW w:w="709" w:type="dxa"/>
            <w:shd w:val="clear" w:color="auto" w:fill="FFFFFF"/>
            <w:tcMar>
              <w:top w:w="0" w:type="dxa"/>
              <w:left w:w="60" w:type="dxa"/>
              <w:bottom w:w="0" w:type="dxa"/>
              <w:right w:w="60" w:type="dxa"/>
            </w:tcMar>
            <w:vAlign w:val="center"/>
            <w:hideMark/>
          </w:tcPr>
          <w:p w14:paraId="61AB94BF" w14:textId="77777777" w:rsidR="00183B2D" w:rsidRPr="00133FBC" w:rsidRDefault="00183B2D" w:rsidP="004351DB">
            <w:pPr>
              <w:ind w:left="-16" w:firstLine="16"/>
              <w:jc w:val="both"/>
              <w:rPr>
                <w:sz w:val="20"/>
                <w:szCs w:val="20"/>
              </w:rPr>
            </w:pPr>
            <w:r w:rsidRPr="00133FBC">
              <w:rPr>
                <w:sz w:val="20"/>
                <w:szCs w:val="20"/>
              </w:rPr>
              <w:t>UZ</w:t>
            </w:r>
          </w:p>
        </w:tc>
        <w:tc>
          <w:tcPr>
            <w:tcW w:w="2976" w:type="dxa"/>
            <w:shd w:val="clear" w:color="auto" w:fill="FFFFFF"/>
          </w:tcPr>
          <w:p w14:paraId="0E765CB3" w14:textId="77777777" w:rsidR="00183B2D" w:rsidRPr="00133FBC" w:rsidRDefault="00183B2D" w:rsidP="004351DB">
            <w:pPr>
              <w:ind w:left="-16" w:firstLine="16"/>
              <w:jc w:val="both"/>
              <w:rPr>
                <w:sz w:val="20"/>
                <w:szCs w:val="20"/>
              </w:rPr>
            </w:pPr>
          </w:p>
        </w:tc>
      </w:tr>
      <w:tr w:rsidR="00183B2D" w:rsidRPr="00C91F4A" w14:paraId="165352F9" w14:textId="77777777" w:rsidTr="00C02D28">
        <w:trPr>
          <w:trHeight w:val="245"/>
        </w:trPr>
        <w:tc>
          <w:tcPr>
            <w:tcW w:w="10406" w:type="dxa"/>
            <w:gridSpan w:val="7"/>
            <w:shd w:val="clear" w:color="auto" w:fill="FFFFFF" w:themeFill="background1"/>
            <w:tcMar>
              <w:top w:w="0" w:type="dxa"/>
              <w:left w:w="60" w:type="dxa"/>
              <w:bottom w:w="0" w:type="dxa"/>
              <w:right w:w="60" w:type="dxa"/>
            </w:tcMar>
            <w:vAlign w:val="center"/>
            <w:hideMark/>
          </w:tcPr>
          <w:p w14:paraId="37AA2B7E" w14:textId="77777777" w:rsidR="00183B2D" w:rsidRPr="00710634" w:rsidRDefault="00183B2D" w:rsidP="004351DB">
            <w:pPr>
              <w:ind w:left="-16" w:firstLine="16"/>
              <w:jc w:val="both"/>
              <w:rPr>
                <w:b/>
                <w:sz w:val="20"/>
                <w:szCs w:val="20"/>
              </w:rPr>
            </w:pPr>
            <w:r w:rsidRPr="009143DA">
              <w:rPr>
                <w:b/>
                <w:sz w:val="20"/>
                <w:szCs w:val="20"/>
                <w:lang w:val="ru-RU"/>
              </w:rPr>
              <w:t>Бөлім</w:t>
            </w:r>
            <w:r w:rsidRPr="00710634">
              <w:rPr>
                <w:b/>
                <w:sz w:val="20"/>
                <w:szCs w:val="20"/>
              </w:rPr>
              <w:t xml:space="preserve"> D. </w:t>
            </w:r>
            <w:r w:rsidRPr="009143DA">
              <w:rPr>
                <w:b/>
                <w:sz w:val="20"/>
                <w:szCs w:val="20"/>
                <w:lang w:val="ru-RU"/>
              </w:rPr>
              <w:t>Жүк</w:t>
            </w:r>
            <w:r w:rsidRPr="00710634">
              <w:rPr>
                <w:b/>
                <w:sz w:val="20"/>
                <w:szCs w:val="20"/>
              </w:rPr>
              <w:t xml:space="preserve"> </w:t>
            </w:r>
            <w:r w:rsidRPr="009143DA">
              <w:rPr>
                <w:b/>
                <w:sz w:val="20"/>
                <w:szCs w:val="20"/>
                <w:lang w:val="ru-RU"/>
              </w:rPr>
              <w:t>жөнелтуші</w:t>
            </w:r>
            <w:r w:rsidRPr="00710634">
              <w:rPr>
                <w:b/>
                <w:sz w:val="20"/>
                <w:szCs w:val="20"/>
              </w:rPr>
              <w:t xml:space="preserve"> </w:t>
            </w:r>
            <w:r w:rsidRPr="009143DA">
              <w:rPr>
                <w:b/>
                <w:sz w:val="20"/>
                <w:szCs w:val="20"/>
                <w:lang w:val="ru-RU"/>
              </w:rPr>
              <w:t>мен</w:t>
            </w:r>
            <w:r w:rsidRPr="00710634">
              <w:rPr>
                <w:b/>
                <w:sz w:val="20"/>
                <w:szCs w:val="20"/>
              </w:rPr>
              <w:t xml:space="preserve"> </w:t>
            </w:r>
            <w:r w:rsidRPr="009143DA">
              <w:rPr>
                <w:b/>
                <w:sz w:val="20"/>
                <w:szCs w:val="20"/>
                <w:lang w:val="ru-RU"/>
              </w:rPr>
              <w:t>жүк</w:t>
            </w:r>
            <w:r w:rsidRPr="00710634">
              <w:rPr>
                <w:b/>
                <w:sz w:val="20"/>
                <w:szCs w:val="20"/>
              </w:rPr>
              <w:t xml:space="preserve"> </w:t>
            </w:r>
            <w:r w:rsidRPr="009143DA">
              <w:rPr>
                <w:b/>
                <w:sz w:val="20"/>
                <w:szCs w:val="20"/>
                <w:lang w:val="ru-RU"/>
              </w:rPr>
              <w:t>алушының</w:t>
            </w:r>
            <w:r w:rsidRPr="00710634">
              <w:rPr>
                <w:b/>
                <w:sz w:val="20"/>
                <w:szCs w:val="20"/>
              </w:rPr>
              <w:t xml:space="preserve"> </w:t>
            </w:r>
            <w:r w:rsidRPr="009143DA">
              <w:rPr>
                <w:b/>
                <w:sz w:val="20"/>
                <w:szCs w:val="20"/>
                <w:lang w:val="ru-RU"/>
              </w:rPr>
              <w:t>мәліметтері</w:t>
            </w:r>
          </w:p>
        </w:tc>
      </w:tr>
      <w:tr w:rsidR="00183B2D" w:rsidRPr="009143DA" w14:paraId="1B7CA9C9" w14:textId="77777777" w:rsidTr="00C02D28">
        <w:trPr>
          <w:trHeight w:val="130"/>
        </w:trPr>
        <w:tc>
          <w:tcPr>
            <w:tcW w:w="627" w:type="dxa"/>
            <w:shd w:val="clear" w:color="auto" w:fill="FFFFFF"/>
            <w:tcMar>
              <w:top w:w="0" w:type="dxa"/>
              <w:left w:w="60" w:type="dxa"/>
              <w:bottom w:w="0" w:type="dxa"/>
              <w:right w:w="60" w:type="dxa"/>
            </w:tcMar>
            <w:vAlign w:val="center"/>
          </w:tcPr>
          <w:p w14:paraId="15A2D7E7" w14:textId="77777777" w:rsidR="00183B2D" w:rsidRPr="00133FBC" w:rsidRDefault="00183B2D" w:rsidP="004351DB">
            <w:pPr>
              <w:ind w:left="-16" w:firstLine="16"/>
              <w:jc w:val="both"/>
              <w:rPr>
                <w:sz w:val="20"/>
                <w:szCs w:val="20"/>
              </w:rPr>
            </w:pPr>
            <w:r w:rsidRPr="00133FBC">
              <w:rPr>
                <w:sz w:val="20"/>
                <w:szCs w:val="20"/>
              </w:rPr>
              <w:t>22</w:t>
            </w:r>
          </w:p>
        </w:tc>
        <w:tc>
          <w:tcPr>
            <w:tcW w:w="3261" w:type="dxa"/>
            <w:shd w:val="clear" w:color="auto" w:fill="FFFFFF"/>
            <w:tcMar>
              <w:top w:w="0" w:type="dxa"/>
              <w:left w:w="60" w:type="dxa"/>
              <w:bottom w:w="0" w:type="dxa"/>
              <w:right w:w="60" w:type="dxa"/>
            </w:tcMar>
            <w:vAlign w:val="center"/>
          </w:tcPr>
          <w:p w14:paraId="23416A4C" w14:textId="77777777" w:rsidR="00183B2D" w:rsidRPr="00133FBC" w:rsidRDefault="00183B2D" w:rsidP="004351DB">
            <w:pPr>
              <w:ind w:left="-16" w:firstLine="16"/>
              <w:jc w:val="both"/>
              <w:rPr>
                <w:sz w:val="20"/>
                <w:szCs w:val="20"/>
              </w:rPr>
            </w:pPr>
            <w:r w:rsidRPr="00133FBC">
              <w:rPr>
                <w:sz w:val="20"/>
                <w:szCs w:val="20"/>
              </w:rPr>
              <w:t>Жүк жөнелтуші</w:t>
            </w:r>
          </w:p>
        </w:tc>
        <w:tc>
          <w:tcPr>
            <w:tcW w:w="567" w:type="dxa"/>
            <w:shd w:val="clear" w:color="auto" w:fill="FFFFFF"/>
            <w:tcMar>
              <w:top w:w="0" w:type="dxa"/>
              <w:left w:w="60" w:type="dxa"/>
              <w:bottom w:w="0" w:type="dxa"/>
              <w:right w:w="60" w:type="dxa"/>
            </w:tcMar>
            <w:vAlign w:val="center"/>
          </w:tcPr>
          <w:p w14:paraId="1F97B3FD" w14:textId="77777777" w:rsidR="00183B2D" w:rsidRPr="00133FBC" w:rsidRDefault="00183B2D" w:rsidP="004351DB">
            <w:pPr>
              <w:ind w:left="-16" w:firstLine="16"/>
              <w:jc w:val="both"/>
              <w:rPr>
                <w:sz w:val="20"/>
                <w:szCs w:val="20"/>
              </w:rPr>
            </w:pPr>
          </w:p>
        </w:tc>
        <w:tc>
          <w:tcPr>
            <w:tcW w:w="708" w:type="dxa"/>
            <w:shd w:val="clear" w:color="auto" w:fill="FFFFFF"/>
            <w:tcMar>
              <w:top w:w="0" w:type="dxa"/>
              <w:left w:w="60" w:type="dxa"/>
              <w:bottom w:w="0" w:type="dxa"/>
              <w:right w:w="60" w:type="dxa"/>
            </w:tcMar>
            <w:vAlign w:val="center"/>
          </w:tcPr>
          <w:p w14:paraId="19E0A43D" w14:textId="77777777" w:rsidR="00183B2D" w:rsidRPr="00133FBC" w:rsidRDefault="00183B2D" w:rsidP="004351DB">
            <w:pPr>
              <w:ind w:left="-16" w:firstLine="16"/>
              <w:jc w:val="both"/>
              <w:rPr>
                <w:sz w:val="20"/>
                <w:szCs w:val="20"/>
              </w:rPr>
            </w:pPr>
          </w:p>
        </w:tc>
        <w:tc>
          <w:tcPr>
            <w:tcW w:w="1558" w:type="dxa"/>
            <w:shd w:val="clear" w:color="auto" w:fill="FFFFFF"/>
            <w:tcMar>
              <w:top w:w="0" w:type="dxa"/>
              <w:left w:w="60" w:type="dxa"/>
              <w:bottom w:w="0" w:type="dxa"/>
              <w:right w:w="60" w:type="dxa"/>
            </w:tcMar>
            <w:vAlign w:val="center"/>
          </w:tcPr>
          <w:p w14:paraId="5A097BE5" w14:textId="77777777" w:rsidR="00183B2D" w:rsidRPr="00133FBC" w:rsidRDefault="00183B2D" w:rsidP="004351DB">
            <w:pPr>
              <w:ind w:left="-16" w:firstLine="16"/>
              <w:jc w:val="both"/>
              <w:rPr>
                <w:sz w:val="20"/>
                <w:szCs w:val="20"/>
              </w:rPr>
            </w:pPr>
          </w:p>
        </w:tc>
        <w:tc>
          <w:tcPr>
            <w:tcW w:w="709" w:type="dxa"/>
            <w:shd w:val="clear" w:color="auto" w:fill="FFFFFF"/>
            <w:tcMar>
              <w:top w:w="0" w:type="dxa"/>
              <w:left w:w="60" w:type="dxa"/>
              <w:bottom w:w="0" w:type="dxa"/>
              <w:right w:w="60" w:type="dxa"/>
            </w:tcMar>
            <w:vAlign w:val="center"/>
          </w:tcPr>
          <w:p w14:paraId="38E2E1D3" w14:textId="77777777" w:rsidR="00183B2D" w:rsidRPr="00133FBC" w:rsidRDefault="00183B2D" w:rsidP="004351DB">
            <w:pPr>
              <w:ind w:left="-16" w:firstLine="16"/>
              <w:jc w:val="both"/>
              <w:rPr>
                <w:sz w:val="20"/>
                <w:szCs w:val="20"/>
              </w:rPr>
            </w:pPr>
          </w:p>
        </w:tc>
        <w:tc>
          <w:tcPr>
            <w:tcW w:w="2976" w:type="dxa"/>
            <w:shd w:val="clear" w:color="auto" w:fill="FFFFFF"/>
          </w:tcPr>
          <w:p w14:paraId="72FE2920" w14:textId="77777777" w:rsidR="00183B2D" w:rsidRPr="00133FBC" w:rsidRDefault="00183B2D" w:rsidP="004351DB">
            <w:pPr>
              <w:ind w:left="-16" w:firstLine="16"/>
              <w:jc w:val="both"/>
              <w:rPr>
                <w:sz w:val="20"/>
                <w:szCs w:val="20"/>
              </w:rPr>
            </w:pPr>
          </w:p>
        </w:tc>
      </w:tr>
      <w:tr w:rsidR="00183B2D" w:rsidRPr="009143DA" w14:paraId="6B5025AD" w14:textId="77777777" w:rsidTr="00C02D28">
        <w:trPr>
          <w:trHeight w:val="130"/>
        </w:trPr>
        <w:tc>
          <w:tcPr>
            <w:tcW w:w="627" w:type="dxa"/>
            <w:shd w:val="clear" w:color="auto" w:fill="FFFFFF"/>
            <w:tcMar>
              <w:top w:w="0" w:type="dxa"/>
              <w:left w:w="60" w:type="dxa"/>
              <w:bottom w:w="0" w:type="dxa"/>
              <w:right w:w="60" w:type="dxa"/>
            </w:tcMar>
            <w:vAlign w:val="center"/>
            <w:hideMark/>
          </w:tcPr>
          <w:p w14:paraId="188A52EC" w14:textId="77777777" w:rsidR="00183B2D" w:rsidRPr="00133FBC" w:rsidRDefault="00183B2D" w:rsidP="004351DB">
            <w:pPr>
              <w:ind w:left="-16" w:firstLine="16"/>
              <w:jc w:val="both"/>
              <w:rPr>
                <w:sz w:val="20"/>
                <w:szCs w:val="20"/>
              </w:rPr>
            </w:pPr>
            <w:r w:rsidRPr="00133FBC">
              <w:rPr>
                <w:sz w:val="20"/>
                <w:szCs w:val="20"/>
              </w:rPr>
              <w:t>22.1</w:t>
            </w:r>
          </w:p>
        </w:tc>
        <w:tc>
          <w:tcPr>
            <w:tcW w:w="3261" w:type="dxa"/>
            <w:shd w:val="clear" w:color="auto" w:fill="FFFFFF"/>
            <w:tcMar>
              <w:top w:w="0" w:type="dxa"/>
              <w:left w:w="60" w:type="dxa"/>
              <w:bottom w:w="0" w:type="dxa"/>
              <w:right w:w="60" w:type="dxa"/>
            </w:tcMar>
            <w:vAlign w:val="center"/>
            <w:hideMark/>
          </w:tcPr>
          <w:p w14:paraId="0D9BE57B" w14:textId="77777777" w:rsidR="00183B2D" w:rsidRPr="00133FBC" w:rsidRDefault="00183B2D" w:rsidP="004351DB">
            <w:pPr>
              <w:ind w:left="-16" w:firstLine="16"/>
              <w:jc w:val="both"/>
              <w:rPr>
                <w:sz w:val="20"/>
                <w:szCs w:val="20"/>
              </w:rPr>
            </w:pPr>
            <w:r w:rsidRPr="00133FBC">
              <w:rPr>
                <w:sz w:val="20"/>
                <w:szCs w:val="20"/>
              </w:rPr>
              <w:t>ЖСН/БСН</w:t>
            </w:r>
          </w:p>
        </w:tc>
        <w:tc>
          <w:tcPr>
            <w:tcW w:w="567" w:type="dxa"/>
            <w:shd w:val="clear" w:color="auto" w:fill="FFFFFF"/>
            <w:tcMar>
              <w:top w:w="0" w:type="dxa"/>
              <w:left w:w="60" w:type="dxa"/>
              <w:bottom w:w="0" w:type="dxa"/>
              <w:right w:w="60" w:type="dxa"/>
            </w:tcMar>
            <w:vAlign w:val="center"/>
            <w:hideMark/>
          </w:tcPr>
          <w:p w14:paraId="30BF4693" w14:textId="77777777" w:rsidR="00183B2D" w:rsidRPr="00133FBC" w:rsidRDefault="00183B2D" w:rsidP="004351DB">
            <w:pPr>
              <w:ind w:left="-16" w:firstLine="16"/>
              <w:jc w:val="both"/>
              <w:rPr>
                <w:sz w:val="20"/>
                <w:szCs w:val="20"/>
              </w:rPr>
            </w:pPr>
            <w:r w:rsidRPr="00133FBC">
              <w:rPr>
                <w:sz w:val="20"/>
                <w:szCs w:val="20"/>
              </w:rPr>
              <w:t>(0)12</w:t>
            </w:r>
          </w:p>
        </w:tc>
        <w:tc>
          <w:tcPr>
            <w:tcW w:w="708" w:type="dxa"/>
            <w:shd w:val="clear" w:color="auto" w:fill="FFFFFF"/>
            <w:tcMar>
              <w:top w:w="0" w:type="dxa"/>
              <w:left w:w="60" w:type="dxa"/>
              <w:bottom w:w="0" w:type="dxa"/>
              <w:right w:w="60" w:type="dxa"/>
            </w:tcMar>
            <w:vAlign w:val="center"/>
            <w:hideMark/>
          </w:tcPr>
          <w:p w14:paraId="3503334B" w14:textId="77777777" w:rsidR="00183B2D" w:rsidRPr="00133FBC" w:rsidRDefault="00183B2D" w:rsidP="004351DB">
            <w:pPr>
              <w:ind w:left="-16" w:firstLine="16"/>
              <w:jc w:val="both"/>
              <w:rPr>
                <w:sz w:val="20"/>
                <w:szCs w:val="20"/>
              </w:rPr>
            </w:pPr>
            <w:r w:rsidRPr="00133FBC">
              <w:rPr>
                <w:sz w:val="20"/>
                <w:szCs w:val="20"/>
              </w:rPr>
              <w:t>12</w:t>
            </w:r>
          </w:p>
        </w:tc>
        <w:tc>
          <w:tcPr>
            <w:tcW w:w="1558" w:type="dxa"/>
            <w:shd w:val="clear" w:color="auto" w:fill="FFFFFF"/>
            <w:tcMar>
              <w:top w:w="0" w:type="dxa"/>
              <w:left w:w="60" w:type="dxa"/>
              <w:bottom w:w="0" w:type="dxa"/>
              <w:right w:w="60" w:type="dxa"/>
            </w:tcMar>
            <w:vAlign w:val="center"/>
            <w:hideMark/>
          </w:tcPr>
          <w:p w14:paraId="56D39F6F" w14:textId="77777777" w:rsidR="00183B2D" w:rsidRPr="00133FBC" w:rsidRDefault="00183B2D" w:rsidP="004351DB">
            <w:pPr>
              <w:ind w:left="-16" w:firstLine="16"/>
              <w:jc w:val="both"/>
              <w:rPr>
                <w:sz w:val="20"/>
                <w:szCs w:val="20"/>
              </w:rPr>
            </w:pPr>
            <w:r w:rsidRPr="00133FBC">
              <w:rPr>
                <w:sz w:val="20"/>
                <w:szCs w:val="20"/>
              </w:rPr>
              <w:t>сандық</w:t>
            </w:r>
          </w:p>
        </w:tc>
        <w:tc>
          <w:tcPr>
            <w:tcW w:w="709" w:type="dxa"/>
            <w:shd w:val="clear" w:color="auto" w:fill="FFFFFF"/>
            <w:tcMar>
              <w:top w:w="0" w:type="dxa"/>
              <w:left w:w="60" w:type="dxa"/>
              <w:bottom w:w="0" w:type="dxa"/>
              <w:right w:w="60" w:type="dxa"/>
            </w:tcMar>
            <w:vAlign w:val="center"/>
            <w:hideMark/>
          </w:tcPr>
          <w:p w14:paraId="0F984157" w14:textId="77777777" w:rsidR="00183B2D" w:rsidRPr="00133FBC" w:rsidRDefault="00183B2D" w:rsidP="004351DB">
            <w:pPr>
              <w:ind w:left="-16" w:firstLine="16"/>
              <w:jc w:val="both"/>
              <w:rPr>
                <w:sz w:val="20"/>
                <w:szCs w:val="20"/>
              </w:rPr>
            </w:pPr>
            <w:r w:rsidRPr="00133FBC">
              <w:rPr>
                <w:sz w:val="20"/>
                <w:szCs w:val="20"/>
              </w:rPr>
              <w:t>Х</w:t>
            </w:r>
          </w:p>
        </w:tc>
        <w:tc>
          <w:tcPr>
            <w:tcW w:w="2976" w:type="dxa"/>
            <w:shd w:val="clear" w:color="auto" w:fill="FFFFFF"/>
          </w:tcPr>
          <w:p w14:paraId="5F0F5C2D" w14:textId="77777777" w:rsidR="00183B2D" w:rsidRPr="00133FBC" w:rsidRDefault="00183B2D" w:rsidP="004351DB">
            <w:pPr>
              <w:ind w:left="-16" w:firstLine="16"/>
              <w:jc w:val="both"/>
              <w:rPr>
                <w:sz w:val="20"/>
                <w:szCs w:val="20"/>
              </w:rPr>
            </w:pPr>
            <w:r w:rsidRPr="00133FBC">
              <w:rPr>
                <w:sz w:val="20"/>
                <w:szCs w:val="20"/>
              </w:rPr>
              <w:t>Шот-фактура/жөнелтуші/қалайы</w:t>
            </w:r>
          </w:p>
        </w:tc>
      </w:tr>
      <w:tr w:rsidR="00183B2D" w:rsidRPr="009143DA" w14:paraId="7BAB55B3" w14:textId="77777777" w:rsidTr="00C02D28">
        <w:trPr>
          <w:trHeight w:val="177"/>
        </w:trPr>
        <w:tc>
          <w:tcPr>
            <w:tcW w:w="627" w:type="dxa"/>
            <w:shd w:val="clear" w:color="auto" w:fill="FFFFFF"/>
            <w:tcMar>
              <w:top w:w="0" w:type="dxa"/>
              <w:left w:w="60" w:type="dxa"/>
              <w:bottom w:w="0" w:type="dxa"/>
              <w:right w:w="60" w:type="dxa"/>
            </w:tcMar>
            <w:vAlign w:val="center"/>
            <w:hideMark/>
          </w:tcPr>
          <w:p w14:paraId="7CC25D4C" w14:textId="77777777" w:rsidR="00183B2D" w:rsidRPr="00133FBC" w:rsidRDefault="00183B2D" w:rsidP="004351DB">
            <w:pPr>
              <w:ind w:left="-16" w:firstLine="16"/>
              <w:jc w:val="both"/>
              <w:rPr>
                <w:sz w:val="20"/>
                <w:szCs w:val="20"/>
              </w:rPr>
            </w:pPr>
            <w:r w:rsidRPr="00133FBC">
              <w:rPr>
                <w:sz w:val="20"/>
                <w:szCs w:val="20"/>
              </w:rPr>
              <w:lastRenderedPageBreak/>
              <w:t>22.2</w:t>
            </w:r>
          </w:p>
        </w:tc>
        <w:tc>
          <w:tcPr>
            <w:tcW w:w="3261" w:type="dxa"/>
            <w:shd w:val="clear" w:color="auto" w:fill="FFFFFF"/>
            <w:tcMar>
              <w:top w:w="0" w:type="dxa"/>
              <w:left w:w="60" w:type="dxa"/>
              <w:bottom w:w="0" w:type="dxa"/>
              <w:right w:w="60" w:type="dxa"/>
            </w:tcMar>
            <w:vAlign w:val="center"/>
            <w:hideMark/>
          </w:tcPr>
          <w:p w14:paraId="47822BC3" w14:textId="77777777" w:rsidR="00183B2D" w:rsidRPr="00133FBC" w:rsidRDefault="00183B2D" w:rsidP="004351DB">
            <w:pPr>
              <w:ind w:left="-16" w:firstLine="16"/>
              <w:jc w:val="both"/>
              <w:rPr>
                <w:sz w:val="20"/>
                <w:szCs w:val="20"/>
              </w:rPr>
            </w:pPr>
            <w:r w:rsidRPr="00133FBC">
              <w:rPr>
                <w:sz w:val="20"/>
                <w:szCs w:val="20"/>
              </w:rPr>
              <w:t>Аты</w:t>
            </w:r>
          </w:p>
        </w:tc>
        <w:tc>
          <w:tcPr>
            <w:tcW w:w="567" w:type="dxa"/>
            <w:shd w:val="clear" w:color="auto" w:fill="FFFFFF"/>
            <w:tcMar>
              <w:top w:w="0" w:type="dxa"/>
              <w:left w:w="60" w:type="dxa"/>
              <w:bottom w:w="0" w:type="dxa"/>
              <w:right w:w="60" w:type="dxa"/>
            </w:tcMar>
            <w:vAlign w:val="center"/>
            <w:hideMark/>
          </w:tcPr>
          <w:p w14:paraId="67D5BB1E" w14:textId="77777777" w:rsidR="00183B2D" w:rsidRPr="00133FBC" w:rsidRDefault="00183B2D" w:rsidP="004351DB">
            <w:pPr>
              <w:ind w:left="-16" w:firstLine="16"/>
              <w:jc w:val="both"/>
              <w:rPr>
                <w:sz w:val="20"/>
                <w:szCs w:val="20"/>
              </w:rPr>
            </w:pPr>
            <w:r w:rsidRPr="00133FBC">
              <w:rPr>
                <w:sz w:val="20"/>
                <w:szCs w:val="20"/>
              </w:rPr>
              <w:t>(0)3</w:t>
            </w:r>
          </w:p>
        </w:tc>
        <w:tc>
          <w:tcPr>
            <w:tcW w:w="708" w:type="dxa"/>
            <w:shd w:val="clear" w:color="auto" w:fill="FFFFFF"/>
            <w:tcMar>
              <w:top w:w="0" w:type="dxa"/>
              <w:left w:w="60" w:type="dxa"/>
              <w:bottom w:w="0" w:type="dxa"/>
              <w:right w:w="60" w:type="dxa"/>
            </w:tcMar>
            <w:vAlign w:val="center"/>
            <w:hideMark/>
          </w:tcPr>
          <w:p w14:paraId="0D786197" w14:textId="77777777" w:rsidR="00183B2D" w:rsidRPr="00133FBC" w:rsidRDefault="00183B2D" w:rsidP="004351DB">
            <w:pPr>
              <w:ind w:left="-16" w:firstLine="16"/>
              <w:jc w:val="both"/>
              <w:rPr>
                <w:sz w:val="20"/>
                <w:szCs w:val="20"/>
              </w:rPr>
            </w:pPr>
            <w:r w:rsidRPr="00133FBC">
              <w:rPr>
                <w:sz w:val="20"/>
                <w:szCs w:val="20"/>
              </w:rPr>
              <w:t>450</w:t>
            </w:r>
          </w:p>
        </w:tc>
        <w:tc>
          <w:tcPr>
            <w:tcW w:w="1558" w:type="dxa"/>
            <w:shd w:val="clear" w:color="auto" w:fill="FFFFFF"/>
            <w:tcMar>
              <w:top w:w="0" w:type="dxa"/>
              <w:left w:w="60" w:type="dxa"/>
              <w:bottom w:w="0" w:type="dxa"/>
              <w:right w:w="60" w:type="dxa"/>
            </w:tcMar>
            <w:vAlign w:val="center"/>
            <w:hideMark/>
          </w:tcPr>
          <w:p w14:paraId="5E44A2B7" w14:textId="77777777" w:rsidR="00183B2D" w:rsidRPr="00133FBC" w:rsidRDefault="00183B2D" w:rsidP="004351DB">
            <w:pPr>
              <w:ind w:left="-16" w:firstLine="16"/>
              <w:jc w:val="both"/>
              <w:rPr>
                <w:sz w:val="20"/>
                <w:szCs w:val="20"/>
              </w:rPr>
            </w:pPr>
            <w:r w:rsidRPr="00133FBC">
              <w:rPr>
                <w:sz w:val="20"/>
                <w:szCs w:val="20"/>
              </w:rPr>
              <w:t>мәтін</w:t>
            </w:r>
          </w:p>
        </w:tc>
        <w:tc>
          <w:tcPr>
            <w:tcW w:w="709" w:type="dxa"/>
            <w:shd w:val="clear" w:color="auto" w:fill="FFFFFF"/>
            <w:tcMar>
              <w:top w:w="0" w:type="dxa"/>
              <w:left w:w="60" w:type="dxa"/>
              <w:bottom w:w="0" w:type="dxa"/>
              <w:right w:w="60" w:type="dxa"/>
            </w:tcMar>
            <w:vAlign w:val="center"/>
            <w:hideMark/>
          </w:tcPr>
          <w:p w14:paraId="0A231D8D" w14:textId="77777777" w:rsidR="00183B2D" w:rsidRPr="00133FBC" w:rsidRDefault="00183B2D" w:rsidP="004351DB">
            <w:pPr>
              <w:ind w:left="-16" w:firstLine="16"/>
              <w:jc w:val="both"/>
              <w:rPr>
                <w:sz w:val="20"/>
                <w:szCs w:val="20"/>
              </w:rPr>
            </w:pPr>
            <w:r w:rsidRPr="00133FBC">
              <w:rPr>
                <w:sz w:val="20"/>
                <w:szCs w:val="20"/>
              </w:rPr>
              <w:t>Х</w:t>
            </w:r>
          </w:p>
        </w:tc>
        <w:tc>
          <w:tcPr>
            <w:tcW w:w="2976" w:type="dxa"/>
            <w:shd w:val="clear" w:color="auto" w:fill="FFFFFF"/>
          </w:tcPr>
          <w:p w14:paraId="00316040" w14:textId="77777777" w:rsidR="00183B2D" w:rsidRPr="00133FBC" w:rsidRDefault="00183B2D" w:rsidP="004351DB">
            <w:pPr>
              <w:ind w:left="-16" w:firstLine="16"/>
              <w:jc w:val="both"/>
              <w:rPr>
                <w:sz w:val="20"/>
                <w:szCs w:val="20"/>
              </w:rPr>
            </w:pPr>
            <w:r w:rsidRPr="00133FBC">
              <w:rPr>
                <w:sz w:val="20"/>
                <w:szCs w:val="20"/>
              </w:rPr>
              <w:t>Шот-фактура/жөнелтуші/</w:t>
            </w:r>
          </w:p>
          <w:p w14:paraId="0146294E" w14:textId="77777777" w:rsidR="00183B2D" w:rsidRPr="00133FBC" w:rsidRDefault="00183B2D" w:rsidP="004351DB">
            <w:pPr>
              <w:ind w:left="-16" w:firstLine="16"/>
              <w:jc w:val="both"/>
              <w:rPr>
                <w:sz w:val="20"/>
                <w:szCs w:val="20"/>
              </w:rPr>
            </w:pPr>
            <w:r w:rsidRPr="00133FBC">
              <w:rPr>
                <w:sz w:val="20"/>
                <w:szCs w:val="20"/>
              </w:rPr>
              <w:t>аты</w:t>
            </w:r>
          </w:p>
        </w:tc>
      </w:tr>
      <w:tr w:rsidR="00183B2D" w:rsidRPr="009143DA" w14:paraId="501E00FE" w14:textId="77777777" w:rsidTr="00C02D28">
        <w:trPr>
          <w:trHeight w:val="85"/>
        </w:trPr>
        <w:tc>
          <w:tcPr>
            <w:tcW w:w="627" w:type="dxa"/>
            <w:shd w:val="clear" w:color="auto" w:fill="FFFFFF"/>
            <w:tcMar>
              <w:top w:w="0" w:type="dxa"/>
              <w:left w:w="60" w:type="dxa"/>
              <w:bottom w:w="0" w:type="dxa"/>
              <w:right w:w="60" w:type="dxa"/>
            </w:tcMar>
            <w:vAlign w:val="center"/>
            <w:hideMark/>
          </w:tcPr>
          <w:p w14:paraId="77039D5C" w14:textId="77777777" w:rsidR="00183B2D" w:rsidRPr="00133FBC" w:rsidRDefault="00183B2D" w:rsidP="004351DB">
            <w:pPr>
              <w:ind w:left="-16" w:firstLine="16"/>
              <w:jc w:val="both"/>
              <w:rPr>
                <w:sz w:val="20"/>
                <w:szCs w:val="20"/>
              </w:rPr>
            </w:pPr>
            <w:r w:rsidRPr="00133FBC">
              <w:rPr>
                <w:sz w:val="20"/>
                <w:szCs w:val="20"/>
              </w:rPr>
              <w:t>22.3</w:t>
            </w:r>
          </w:p>
        </w:tc>
        <w:tc>
          <w:tcPr>
            <w:tcW w:w="3261" w:type="dxa"/>
            <w:shd w:val="clear" w:color="auto" w:fill="FFFFFF"/>
            <w:tcMar>
              <w:top w:w="0" w:type="dxa"/>
              <w:left w:w="60" w:type="dxa"/>
              <w:bottom w:w="0" w:type="dxa"/>
              <w:right w:w="60" w:type="dxa"/>
            </w:tcMar>
            <w:vAlign w:val="center"/>
            <w:hideMark/>
          </w:tcPr>
          <w:p w14:paraId="60B8D638" w14:textId="77777777" w:rsidR="00183B2D" w:rsidRPr="00133FBC" w:rsidRDefault="00183B2D" w:rsidP="004351DB">
            <w:pPr>
              <w:ind w:left="-16" w:firstLine="16"/>
              <w:jc w:val="both"/>
              <w:rPr>
                <w:sz w:val="20"/>
                <w:szCs w:val="20"/>
              </w:rPr>
            </w:pPr>
            <w:r w:rsidRPr="00133FBC">
              <w:rPr>
                <w:sz w:val="20"/>
                <w:szCs w:val="20"/>
              </w:rPr>
              <w:t>Жеткізілім мекен-жайы</w:t>
            </w:r>
          </w:p>
        </w:tc>
        <w:tc>
          <w:tcPr>
            <w:tcW w:w="567" w:type="dxa"/>
            <w:shd w:val="clear" w:color="auto" w:fill="FFFFFF"/>
            <w:tcMar>
              <w:top w:w="0" w:type="dxa"/>
              <w:left w:w="60" w:type="dxa"/>
              <w:bottom w:w="0" w:type="dxa"/>
              <w:right w:w="60" w:type="dxa"/>
            </w:tcMar>
            <w:vAlign w:val="center"/>
            <w:hideMark/>
          </w:tcPr>
          <w:p w14:paraId="2DFF0FAA" w14:textId="77777777" w:rsidR="00183B2D" w:rsidRPr="00133FBC" w:rsidRDefault="00183B2D" w:rsidP="004351DB">
            <w:pPr>
              <w:ind w:left="-16" w:firstLine="16"/>
              <w:jc w:val="both"/>
              <w:rPr>
                <w:sz w:val="20"/>
                <w:szCs w:val="20"/>
              </w:rPr>
            </w:pPr>
            <w:r w:rsidRPr="00133FBC">
              <w:rPr>
                <w:sz w:val="20"/>
                <w:szCs w:val="20"/>
              </w:rPr>
              <w:t>0</w:t>
            </w:r>
          </w:p>
        </w:tc>
        <w:tc>
          <w:tcPr>
            <w:tcW w:w="708" w:type="dxa"/>
            <w:shd w:val="clear" w:color="auto" w:fill="FFFFFF"/>
            <w:tcMar>
              <w:top w:w="0" w:type="dxa"/>
              <w:left w:w="60" w:type="dxa"/>
              <w:bottom w:w="0" w:type="dxa"/>
              <w:right w:w="60" w:type="dxa"/>
            </w:tcMar>
            <w:vAlign w:val="center"/>
            <w:hideMark/>
          </w:tcPr>
          <w:p w14:paraId="2D08C71F" w14:textId="77777777" w:rsidR="00183B2D" w:rsidRPr="00133FBC" w:rsidRDefault="00183B2D" w:rsidP="004351DB">
            <w:pPr>
              <w:ind w:left="-16" w:firstLine="16"/>
              <w:jc w:val="both"/>
              <w:rPr>
                <w:sz w:val="20"/>
                <w:szCs w:val="20"/>
              </w:rPr>
            </w:pPr>
            <w:r w:rsidRPr="00133FBC">
              <w:rPr>
                <w:sz w:val="20"/>
                <w:szCs w:val="20"/>
              </w:rPr>
              <w:t>255</w:t>
            </w:r>
          </w:p>
        </w:tc>
        <w:tc>
          <w:tcPr>
            <w:tcW w:w="1558" w:type="dxa"/>
            <w:shd w:val="clear" w:color="auto" w:fill="FFFFFF"/>
            <w:tcMar>
              <w:top w:w="0" w:type="dxa"/>
              <w:left w:w="60" w:type="dxa"/>
              <w:bottom w:w="0" w:type="dxa"/>
              <w:right w:w="60" w:type="dxa"/>
            </w:tcMar>
            <w:vAlign w:val="center"/>
            <w:hideMark/>
          </w:tcPr>
          <w:p w14:paraId="44CBCC59" w14:textId="77777777" w:rsidR="00183B2D" w:rsidRPr="00133FBC" w:rsidRDefault="00183B2D" w:rsidP="004351DB">
            <w:pPr>
              <w:ind w:left="-16" w:firstLine="16"/>
              <w:jc w:val="both"/>
              <w:rPr>
                <w:sz w:val="20"/>
                <w:szCs w:val="20"/>
              </w:rPr>
            </w:pPr>
            <w:r w:rsidRPr="00133FBC">
              <w:rPr>
                <w:sz w:val="20"/>
                <w:szCs w:val="20"/>
              </w:rPr>
              <w:t>мәтін</w:t>
            </w:r>
          </w:p>
        </w:tc>
        <w:tc>
          <w:tcPr>
            <w:tcW w:w="709" w:type="dxa"/>
            <w:shd w:val="clear" w:color="auto" w:fill="FFFFFF"/>
            <w:tcMar>
              <w:top w:w="0" w:type="dxa"/>
              <w:left w:w="60" w:type="dxa"/>
              <w:bottom w:w="0" w:type="dxa"/>
              <w:right w:w="60" w:type="dxa"/>
            </w:tcMar>
            <w:vAlign w:val="center"/>
            <w:hideMark/>
          </w:tcPr>
          <w:p w14:paraId="596B553C" w14:textId="77777777" w:rsidR="00183B2D" w:rsidRPr="00133FBC" w:rsidRDefault="00183B2D" w:rsidP="004351DB">
            <w:pPr>
              <w:ind w:left="-16" w:firstLine="16"/>
              <w:jc w:val="both"/>
              <w:rPr>
                <w:sz w:val="20"/>
                <w:szCs w:val="20"/>
              </w:rPr>
            </w:pPr>
            <w:r w:rsidRPr="00133FBC">
              <w:rPr>
                <w:sz w:val="20"/>
                <w:szCs w:val="20"/>
              </w:rPr>
              <w:t>Х</w:t>
            </w:r>
          </w:p>
        </w:tc>
        <w:tc>
          <w:tcPr>
            <w:tcW w:w="2976" w:type="dxa"/>
            <w:shd w:val="clear" w:color="auto" w:fill="FFFFFF"/>
          </w:tcPr>
          <w:p w14:paraId="05B1D603" w14:textId="77777777" w:rsidR="00183B2D" w:rsidRPr="00133FBC" w:rsidRDefault="00183B2D" w:rsidP="004351DB">
            <w:pPr>
              <w:ind w:left="-16" w:firstLine="16"/>
              <w:jc w:val="both"/>
              <w:rPr>
                <w:rFonts w:eastAsia="Times New Roman"/>
                <w:sz w:val="20"/>
                <w:szCs w:val="20"/>
              </w:rPr>
            </w:pPr>
            <w:r w:rsidRPr="00133FBC">
              <w:rPr>
                <w:rFonts w:eastAsia="Times New Roman"/>
                <w:sz w:val="20"/>
                <w:szCs w:val="20"/>
              </w:rPr>
              <w:t>Шот-фактура/жөнелтуші/</w:t>
            </w:r>
          </w:p>
          <w:p w14:paraId="126BE432" w14:textId="77777777" w:rsidR="00183B2D" w:rsidRPr="00133FBC" w:rsidRDefault="00C02D28" w:rsidP="004351DB">
            <w:pPr>
              <w:ind w:left="-16" w:firstLine="16"/>
              <w:jc w:val="both"/>
              <w:rPr>
                <w:rFonts w:eastAsia="Times New Roman"/>
                <w:sz w:val="20"/>
                <w:szCs w:val="20"/>
                <w:lang w:val="ru-RU"/>
              </w:rPr>
            </w:pPr>
            <w:r w:rsidRPr="00133FBC">
              <w:rPr>
                <w:rFonts w:eastAsia="Times New Roman"/>
                <w:sz w:val="20"/>
                <w:szCs w:val="20"/>
              </w:rPr>
              <w:t>мекенжайы</w:t>
            </w:r>
          </w:p>
        </w:tc>
      </w:tr>
      <w:tr w:rsidR="00183B2D" w:rsidRPr="009143DA" w14:paraId="1133091A" w14:textId="77777777" w:rsidTr="00C02D28">
        <w:trPr>
          <w:trHeight w:val="167"/>
        </w:trPr>
        <w:tc>
          <w:tcPr>
            <w:tcW w:w="627" w:type="dxa"/>
            <w:shd w:val="clear" w:color="auto" w:fill="FFFFFF"/>
            <w:tcMar>
              <w:top w:w="0" w:type="dxa"/>
              <w:left w:w="60" w:type="dxa"/>
              <w:bottom w:w="0" w:type="dxa"/>
              <w:right w:w="60" w:type="dxa"/>
            </w:tcMar>
            <w:vAlign w:val="center"/>
          </w:tcPr>
          <w:p w14:paraId="2A18FE45" w14:textId="77777777" w:rsidR="00183B2D" w:rsidRPr="00133FBC" w:rsidRDefault="00183B2D" w:rsidP="004351DB">
            <w:pPr>
              <w:ind w:left="-16" w:firstLine="16"/>
              <w:jc w:val="both"/>
              <w:rPr>
                <w:sz w:val="20"/>
                <w:szCs w:val="20"/>
              </w:rPr>
            </w:pPr>
            <w:r w:rsidRPr="00133FBC">
              <w:rPr>
                <w:sz w:val="20"/>
                <w:szCs w:val="20"/>
              </w:rPr>
              <w:t>23</w:t>
            </w:r>
          </w:p>
        </w:tc>
        <w:tc>
          <w:tcPr>
            <w:tcW w:w="3261" w:type="dxa"/>
            <w:shd w:val="clear" w:color="auto" w:fill="FFFFFF"/>
            <w:tcMar>
              <w:top w:w="0" w:type="dxa"/>
              <w:left w:w="60" w:type="dxa"/>
              <w:bottom w:w="0" w:type="dxa"/>
              <w:right w:w="60" w:type="dxa"/>
            </w:tcMar>
            <w:vAlign w:val="center"/>
          </w:tcPr>
          <w:p w14:paraId="1BDF696C" w14:textId="77777777" w:rsidR="00183B2D" w:rsidRPr="00133FBC" w:rsidRDefault="00183B2D" w:rsidP="004351DB">
            <w:pPr>
              <w:ind w:left="-16" w:firstLine="16"/>
              <w:jc w:val="both"/>
              <w:rPr>
                <w:sz w:val="20"/>
                <w:szCs w:val="20"/>
              </w:rPr>
            </w:pPr>
            <w:r w:rsidRPr="00133FBC">
              <w:rPr>
                <w:sz w:val="20"/>
                <w:szCs w:val="20"/>
              </w:rPr>
              <w:t>Жүк алушы</w:t>
            </w:r>
          </w:p>
        </w:tc>
        <w:tc>
          <w:tcPr>
            <w:tcW w:w="567" w:type="dxa"/>
            <w:shd w:val="clear" w:color="auto" w:fill="FFFFFF"/>
            <w:tcMar>
              <w:top w:w="0" w:type="dxa"/>
              <w:left w:w="60" w:type="dxa"/>
              <w:bottom w:w="0" w:type="dxa"/>
              <w:right w:w="60" w:type="dxa"/>
            </w:tcMar>
            <w:vAlign w:val="center"/>
          </w:tcPr>
          <w:p w14:paraId="64DC0B3B" w14:textId="77777777" w:rsidR="00183B2D" w:rsidRPr="00133FBC" w:rsidRDefault="00183B2D" w:rsidP="004351DB">
            <w:pPr>
              <w:ind w:left="-16" w:firstLine="16"/>
              <w:jc w:val="both"/>
              <w:rPr>
                <w:sz w:val="20"/>
                <w:szCs w:val="20"/>
              </w:rPr>
            </w:pPr>
          </w:p>
        </w:tc>
        <w:tc>
          <w:tcPr>
            <w:tcW w:w="708" w:type="dxa"/>
            <w:shd w:val="clear" w:color="auto" w:fill="FFFFFF"/>
            <w:tcMar>
              <w:top w:w="0" w:type="dxa"/>
              <w:left w:w="60" w:type="dxa"/>
              <w:bottom w:w="0" w:type="dxa"/>
              <w:right w:w="60" w:type="dxa"/>
            </w:tcMar>
            <w:vAlign w:val="center"/>
          </w:tcPr>
          <w:p w14:paraId="68A7BCB5" w14:textId="77777777" w:rsidR="00183B2D" w:rsidRPr="00133FBC" w:rsidRDefault="00183B2D" w:rsidP="004351DB">
            <w:pPr>
              <w:ind w:left="-16" w:firstLine="16"/>
              <w:jc w:val="both"/>
              <w:rPr>
                <w:sz w:val="20"/>
                <w:szCs w:val="20"/>
              </w:rPr>
            </w:pPr>
          </w:p>
        </w:tc>
        <w:tc>
          <w:tcPr>
            <w:tcW w:w="1558" w:type="dxa"/>
            <w:shd w:val="clear" w:color="auto" w:fill="FFFFFF"/>
            <w:tcMar>
              <w:top w:w="0" w:type="dxa"/>
              <w:left w:w="60" w:type="dxa"/>
              <w:bottom w:w="0" w:type="dxa"/>
              <w:right w:w="60" w:type="dxa"/>
            </w:tcMar>
            <w:vAlign w:val="center"/>
          </w:tcPr>
          <w:p w14:paraId="05FF69A3" w14:textId="77777777" w:rsidR="00183B2D" w:rsidRPr="00133FBC" w:rsidRDefault="00183B2D" w:rsidP="004351DB">
            <w:pPr>
              <w:ind w:left="-16" w:firstLine="16"/>
              <w:jc w:val="both"/>
              <w:rPr>
                <w:sz w:val="20"/>
                <w:szCs w:val="20"/>
              </w:rPr>
            </w:pPr>
          </w:p>
        </w:tc>
        <w:tc>
          <w:tcPr>
            <w:tcW w:w="709" w:type="dxa"/>
            <w:shd w:val="clear" w:color="auto" w:fill="FFFFFF"/>
            <w:tcMar>
              <w:top w:w="0" w:type="dxa"/>
              <w:left w:w="60" w:type="dxa"/>
              <w:bottom w:w="0" w:type="dxa"/>
              <w:right w:w="60" w:type="dxa"/>
            </w:tcMar>
            <w:vAlign w:val="center"/>
          </w:tcPr>
          <w:p w14:paraId="32844BB0" w14:textId="77777777" w:rsidR="00183B2D" w:rsidRPr="00133FBC" w:rsidRDefault="00183B2D" w:rsidP="004351DB">
            <w:pPr>
              <w:ind w:left="-16" w:firstLine="16"/>
              <w:jc w:val="both"/>
              <w:rPr>
                <w:sz w:val="20"/>
                <w:szCs w:val="20"/>
              </w:rPr>
            </w:pPr>
          </w:p>
        </w:tc>
        <w:tc>
          <w:tcPr>
            <w:tcW w:w="2976" w:type="dxa"/>
            <w:shd w:val="clear" w:color="auto" w:fill="FFFFFF"/>
          </w:tcPr>
          <w:p w14:paraId="18585EA1" w14:textId="77777777" w:rsidR="00183B2D" w:rsidRPr="00133FBC" w:rsidRDefault="00183B2D" w:rsidP="004351DB">
            <w:pPr>
              <w:ind w:left="-16" w:firstLine="16"/>
              <w:jc w:val="both"/>
              <w:rPr>
                <w:sz w:val="20"/>
                <w:szCs w:val="20"/>
              </w:rPr>
            </w:pPr>
          </w:p>
        </w:tc>
      </w:tr>
      <w:tr w:rsidR="00183B2D" w:rsidRPr="00710634" w14:paraId="1394F6D6" w14:textId="77777777" w:rsidTr="00C02D28">
        <w:trPr>
          <w:trHeight w:val="167"/>
        </w:trPr>
        <w:tc>
          <w:tcPr>
            <w:tcW w:w="627" w:type="dxa"/>
            <w:shd w:val="clear" w:color="auto" w:fill="FFFFFF"/>
            <w:tcMar>
              <w:top w:w="0" w:type="dxa"/>
              <w:left w:w="60" w:type="dxa"/>
              <w:bottom w:w="0" w:type="dxa"/>
              <w:right w:w="60" w:type="dxa"/>
            </w:tcMar>
            <w:vAlign w:val="center"/>
            <w:hideMark/>
          </w:tcPr>
          <w:p w14:paraId="6DF0F047" w14:textId="77777777" w:rsidR="00183B2D" w:rsidRPr="00133FBC" w:rsidRDefault="00183B2D" w:rsidP="004351DB">
            <w:pPr>
              <w:ind w:left="-16" w:firstLine="16"/>
              <w:jc w:val="both"/>
              <w:rPr>
                <w:sz w:val="20"/>
                <w:szCs w:val="20"/>
              </w:rPr>
            </w:pPr>
            <w:r w:rsidRPr="00133FBC">
              <w:rPr>
                <w:sz w:val="20"/>
                <w:szCs w:val="20"/>
              </w:rPr>
              <w:t>23.1</w:t>
            </w:r>
          </w:p>
        </w:tc>
        <w:tc>
          <w:tcPr>
            <w:tcW w:w="3261" w:type="dxa"/>
            <w:shd w:val="clear" w:color="auto" w:fill="FFFFFF"/>
            <w:tcMar>
              <w:top w:w="0" w:type="dxa"/>
              <w:left w:w="60" w:type="dxa"/>
              <w:bottom w:w="0" w:type="dxa"/>
              <w:right w:w="60" w:type="dxa"/>
            </w:tcMar>
            <w:vAlign w:val="center"/>
            <w:hideMark/>
          </w:tcPr>
          <w:p w14:paraId="4F3EB8B9" w14:textId="77777777" w:rsidR="00183B2D" w:rsidRPr="00133FBC" w:rsidRDefault="00183B2D" w:rsidP="004351DB">
            <w:pPr>
              <w:ind w:left="-16" w:firstLine="16"/>
              <w:jc w:val="both"/>
              <w:rPr>
                <w:sz w:val="20"/>
                <w:szCs w:val="20"/>
              </w:rPr>
            </w:pPr>
            <w:r w:rsidRPr="00133FBC">
              <w:rPr>
                <w:sz w:val="20"/>
                <w:szCs w:val="20"/>
              </w:rPr>
              <w:t>ЖСН/БСН</w:t>
            </w:r>
          </w:p>
        </w:tc>
        <w:tc>
          <w:tcPr>
            <w:tcW w:w="567" w:type="dxa"/>
            <w:shd w:val="clear" w:color="auto" w:fill="FFFFFF"/>
            <w:tcMar>
              <w:top w:w="0" w:type="dxa"/>
              <w:left w:w="60" w:type="dxa"/>
              <w:bottom w:w="0" w:type="dxa"/>
              <w:right w:w="60" w:type="dxa"/>
            </w:tcMar>
            <w:vAlign w:val="center"/>
            <w:hideMark/>
          </w:tcPr>
          <w:p w14:paraId="34415E76" w14:textId="77777777" w:rsidR="00183B2D" w:rsidRPr="00133FBC" w:rsidRDefault="00183B2D" w:rsidP="004351DB">
            <w:pPr>
              <w:ind w:left="-16" w:firstLine="16"/>
              <w:jc w:val="both"/>
              <w:rPr>
                <w:sz w:val="20"/>
                <w:szCs w:val="20"/>
              </w:rPr>
            </w:pPr>
            <w:r w:rsidRPr="00133FBC">
              <w:rPr>
                <w:sz w:val="20"/>
                <w:szCs w:val="20"/>
              </w:rPr>
              <w:t>(0)12</w:t>
            </w:r>
          </w:p>
        </w:tc>
        <w:tc>
          <w:tcPr>
            <w:tcW w:w="708" w:type="dxa"/>
            <w:shd w:val="clear" w:color="auto" w:fill="FFFFFF"/>
            <w:tcMar>
              <w:top w:w="0" w:type="dxa"/>
              <w:left w:w="60" w:type="dxa"/>
              <w:bottom w:w="0" w:type="dxa"/>
              <w:right w:w="60" w:type="dxa"/>
            </w:tcMar>
            <w:vAlign w:val="center"/>
            <w:hideMark/>
          </w:tcPr>
          <w:p w14:paraId="4AD192C2" w14:textId="77777777" w:rsidR="00183B2D" w:rsidRPr="00133FBC" w:rsidRDefault="00183B2D" w:rsidP="004351DB">
            <w:pPr>
              <w:ind w:left="-16" w:firstLine="16"/>
              <w:jc w:val="both"/>
              <w:rPr>
                <w:sz w:val="20"/>
                <w:szCs w:val="20"/>
              </w:rPr>
            </w:pPr>
            <w:r w:rsidRPr="00133FBC">
              <w:rPr>
                <w:sz w:val="20"/>
                <w:szCs w:val="20"/>
              </w:rPr>
              <w:t>12</w:t>
            </w:r>
          </w:p>
        </w:tc>
        <w:tc>
          <w:tcPr>
            <w:tcW w:w="1558" w:type="dxa"/>
            <w:shd w:val="clear" w:color="auto" w:fill="FFFFFF"/>
            <w:tcMar>
              <w:top w:w="0" w:type="dxa"/>
              <w:left w:w="60" w:type="dxa"/>
              <w:bottom w:w="0" w:type="dxa"/>
              <w:right w:w="60" w:type="dxa"/>
            </w:tcMar>
            <w:vAlign w:val="center"/>
            <w:hideMark/>
          </w:tcPr>
          <w:p w14:paraId="64F7F7AA" w14:textId="77777777" w:rsidR="00183B2D" w:rsidRPr="00133FBC" w:rsidRDefault="00183B2D" w:rsidP="004351DB">
            <w:pPr>
              <w:ind w:left="-16" w:firstLine="16"/>
              <w:jc w:val="both"/>
              <w:rPr>
                <w:sz w:val="20"/>
                <w:szCs w:val="20"/>
              </w:rPr>
            </w:pPr>
            <w:r w:rsidRPr="00133FBC">
              <w:rPr>
                <w:sz w:val="20"/>
                <w:szCs w:val="20"/>
              </w:rPr>
              <w:t>сандық</w:t>
            </w:r>
          </w:p>
        </w:tc>
        <w:tc>
          <w:tcPr>
            <w:tcW w:w="709" w:type="dxa"/>
            <w:shd w:val="clear" w:color="auto" w:fill="FFFFFF"/>
            <w:tcMar>
              <w:top w:w="0" w:type="dxa"/>
              <w:left w:w="60" w:type="dxa"/>
              <w:bottom w:w="0" w:type="dxa"/>
              <w:right w:w="60" w:type="dxa"/>
            </w:tcMar>
            <w:vAlign w:val="center"/>
            <w:hideMark/>
          </w:tcPr>
          <w:p w14:paraId="17E510C6" w14:textId="77777777" w:rsidR="00183B2D" w:rsidRPr="00133FBC" w:rsidRDefault="00183B2D" w:rsidP="004351DB">
            <w:pPr>
              <w:ind w:left="-16" w:firstLine="16"/>
              <w:jc w:val="both"/>
              <w:rPr>
                <w:sz w:val="20"/>
                <w:szCs w:val="20"/>
              </w:rPr>
            </w:pPr>
            <w:r w:rsidRPr="00133FBC">
              <w:rPr>
                <w:sz w:val="20"/>
                <w:szCs w:val="20"/>
              </w:rPr>
              <w:t>Х</w:t>
            </w:r>
          </w:p>
        </w:tc>
        <w:tc>
          <w:tcPr>
            <w:tcW w:w="2976" w:type="dxa"/>
            <w:shd w:val="clear" w:color="auto" w:fill="FFFFFF"/>
          </w:tcPr>
          <w:p w14:paraId="49C13181" w14:textId="77777777" w:rsidR="00183B2D" w:rsidRPr="00710634" w:rsidRDefault="00183B2D" w:rsidP="004351DB">
            <w:pPr>
              <w:ind w:left="-16" w:firstLine="16"/>
              <w:jc w:val="both"/>
              <w:rPr>
                <w:sz w:val="20"/>
                <w:szCs w:val="20"/>
                <w:lang w:val="ru-RU"/>
              </w:rPr>
            </w:pPr>
            <w:r w:rsidRPr="00710634">
              <w:rPr>
                <w:sz w:val="20"/>
                <w:szCs w:val="20"/>
                <w:lang w:val="ru-RU"/>
              </w:rPr>
              <w:t>Шот-фактура/Жүк алушы/қаңылтыр</w:t>
            </w:r>
          </w:p>
        </w:tc>
      </w:tr>
      <w:tr w:rsidR="00183B2D" w:rsidRPr="00710634" w14:paraId="371F76F3" w14:textId="77777777" w:rsidTr="00C02D28">
        <w:trPr>
          <w:trHeight w:val="109"/>
        </w:trPr>
        <w:tc>
          <w:tcPr>
            <w:tcW w:w="627" w:type="dxa"/>
            <w:shd w:val="clear" w:color="auto" w:fill="FFFFFF"/>
            <w:tcMar>
              <w:top w:w="0" w:type="dxa"/>
              <w:left w:w="60" w:type="dxa"/>
              <w:bottom w:w="0" w:type="dxa"/>
              <w:right w:w="60" w:type="dxa"/>
            </w:tcMar>
            <w:vAlign w:val="center"/>
            <w:hideMark/>
          </w:tcPr>
          <w:p w14:paraId="54CE2278" w14:textId="77777777" w:rsidR="00183B2D" w:rsidRPr="00133FBC" w:rsidRDefault="00183B2D" w:rsidP="004351DB">
            <w:pPr>
              <w:ind w:left="-16" w:firstLine="16"/>
              <w:jc w:val="both"/>
              <w:rPr>
                <w:sz w:val="20"/>
                <w:szCs w:val="20"/>
              </w:rPr>
            </w:pPr>
            <w:r w:rsidRPr="00133FBC">
              <w:rPr>
                <w:sz w:val="20"/>
                <w:szCs w:val="20"/>
              </w:rPr>
              <w:t>23.2</w:t>
            </w:r>
          </w:p>
        </w:tc>
        <w:tc>
          <w:tcPr>
            <w:tcW w:w="3261" w:type="dxa"/>
            <w:shd w:val="clear" w:color="auto" w:fill="FFFFFF"/>
            <w:tcMar>
              <w:top w:w="0" w:type="dxa"/>
              <w:left w:w="60" w:type="dxa"/>
              <w:bottom w:w="0" w:type="dxa"/>
              <w:right w:w="60" w:type="dxa"/>
            </w:tcMar>
            <w:vAlign w:val="center"/>
            <w:hideMark/>
          </w:tcPr>
          <w:p w14:paraId="030D2E50" w14:textId="77777777" w:rsidR="00183B2D" w:rsidRPr="00133FBC" w:rsidRDefault="00183B2D" w:rsidP="004351DB">
            <w:pPr>
              <w:ind w:left="-16" w:firstLine="16"/>
              <w:jc w:val="both"/>
              <w:rPr>
                <w:sz w:val="20"/>
                <w:szCs w:val="20"/>
              </w:rPr>
            </w:pPr>
            <w:r w:rsidRPr="00133FBC">
              <w:rPr>
                <w:sz w:val="20"/>
                <w:szCs w:val="20"/>
              </w:rPr>
              <w:t>Аты</w:t>
            </w:r>
          </w:p>
        </w:tc>
        <w:tc>
          <w:tcPr>
            <w:tcW w:w="567" w:type="dxa"/>
            <w:shd w:val="clear" w:color="auto" w:fill="FFFFFF"/>
            <w:tcMar>
              <w:top w:w="0" w:type="dxa"/>
              <w:left w:w="60" w:type="dxa"/>
              <w:bottom w:w="0" w:type="dxa"/>
              <w:right w:w="60" w:type="dxa"/>
            </w:tcMar>
            <w:vAlign w:val="center"/>
            <w:hideMark/>
          </w:tcPr>
          <w:p w14:paraId="2BB668F0" w14:textId="77777777" w:rsidR="00183B2D" w:rsidRPr="00133FBC" w:rsidRDefault="00183B2D" w:rsidP="004351DB">
            <w:pPr>
              <w:ind w:left="-16" w:firstLine="16"/>
              <w:jc w:val="both"/>
              <w:rPr>
                <w:sz w:val="20"/>
                <w:szCs w:val="20"/>
              </w:rPr>
            </w:pPr>
            <w:r w:rsidRPr="00133FBC">
              <w:rPr>
                <w:sz w:val="20"/>
                <w:szCs w:val="20"/>
              </w:rPr>
              <w:t>(0)3</w:t>
            </w:r>
          </w:p>
        </w:tc>
        <w:tc>
          <w:tcPr>
            <w:tcW w:w="708" w:type="dxa"/>
            <w:shd w:val="clear" w:color="auto" w:fill="FFFFFF"/>
            <w:tcMar>
              <w:top w:w="0" w:type="dxa"/>
              <w:left w:w="60" w:type="dxa"/>
              <w:bottom w:w="0" w:type="dxa"/>
              <w:right w:w="60" w:type="dxa"/>
            </w:tcMar>
            <w:vAlign w:val="center"/>
            <w:hideMark/>
          </w:tcPr>
          <w:p w14:paraId="0FE489AC" w14:textId="77777777" w:rsidR="00183B2D" w:rsidRPr="00133FBC" w:rsidRDefault="00183B2D" w:rsidP="004351DB">
            <w:pPr>
              <w:ind w:left="-16" w:firstLine="16"/>
              <w:jc w:val="both"/>
              <w:rPr>
                <w:sz w:val="20"/>
                <w:szCs w:val="20"/>
              </w:rPr>
            </w:pPr>
            <w:r w:rsidRPr="00133FBC">
              <w:rPr>
                <w:sz w:val="20"/>
                <w:szCs w:val="20"/>
              </w:rPr>
              <w:t>450</w:t>
            </w:r>
          </w:p>
        </w:tc>
        <w:tc>
          <w:tcPr>
            <w:tcW w:w="1558" w:type="dxa"/>
            <w:shd w:val="clear" w:color="auto" w:fill="FFFFFF"/>
            <w:tcMar>
              <w:top w:w="0" w:type="dxa"/>
              <w:left w:w="60" w:type="dxa"/>
              <w:bottom w:w="0" w:type="dxa"/>
              <w:right w:w="60" w:type="dxa"/>
            </w:tcMar>
            <w:vAlign w:val="center"/>
            <w:hideMark/>
          </w:tcPr>
          <w:p w14:paraId="4D8244BB" w14:textId="77777777" w:rsidR="00183B2D" w:rsidRPr="00133FBC" w:rsidRDefault="00183B2D" w:rsidP="004351DB">
            <w:pPr>
              <w:ind w:left="-16" w:firstLine="16"/>
              <w:jc w:val="both"/>
              <w:rPr>
                <w:sz w:val="20"/>
                <w:szCs w:val="20"/>
              </w:rPr>
            </w:pPr>
            <w:r w:rsidRPr="00133FBC">
              <w:rPr>
                <w:sz w:val="20"/>
                <w:szCs w:val="20"/>
              </w:rPr>
              <w:t>мәтін</w:t>
            </w:r>
          </w:p>
        </w:tc>
        <w:tc>
          <w:tcPr>
            <w:tcW w:w="709" w:type="dxa"/>
            <w:shd w:val="clear" w:color="auto" w:fill="FFFFFF"/>
            <w:tcMar>
              <w:top w:w="0" w:type="dxa"/>
              <w:left w:w="60" w:type="dxa"/>
              <w:bottom w:w="0" w:type="dxa"/>
              <w:right w:w="60" w:type="dxa"/>
            </w:tcMar>
            <w:vAlign w:val="center"/>
            <w:hideMark/>
          </w:tcPr>
          <w:p w14:paraId="19938B15" w14:textId="77777777" w:rsidR="00183B2D" w:rsidRPr="00133FBC" w:rsidRDefault="00183B2D" w:rsidP="004351DB">
            <w:pPr>
              <w:ind w:left="-16" w:firstLine="16"/>
              <w:jc w:val="both"/>
              <w:rPr>
                <w:sz w:val="20"/>
                <w:szCs w:val="20"/>
              </w:rPr>
            </w:pPr>
            <w:r w:rsidRPr="00133FBC">
              <w:rPr>
                <w:sz w:val="20"/>
                <w:szCs w:val="20"/>
              </w:rPr>
              <w:t>Х</w:t>
            </w:r>
          </w:p>
        </w:tc>
        <w:tc>
          <w:tcPr>
            <w:tcW w:w="2976" w:type="dxa"/>
            <w:shd w:val="clear" w:color="auto" w:fill="FFFFFF"/>
          </w:tcPr>
          <w:p w14:paraId="4C4B739A" w14:textId="77777777" w:rsidR="00183B2D" w:rsidRPr="00710634" w:rsidRDefault="00183B2D" w:rsidP="004351DB">
            <w:pPr>
              <w:ind w:left="-16" w:firstLine="16"/>
              <w:jc w:val="both"/>
              <w:rPr>
                <w:sz w:val="20"/>
                <w:szCs w:val="20"/>
                <w:lang w:val="ru-RU"/>
              </w:rPr>
            </w:pPr>
            <w:r w:rsidRPr="00710634">
              <w:rPr>
                <w:sz w:val="20"/>
                <w:szCs w:val="20"/>
                <w:lang w:val="ru-RU"/>
              </w:rPr>
              <w:t>Шот-фактура/Жүк алушы/</w:t>
            </w:r>
          </w:p>
          <w:p w14:paraId="059EC606" w14:textId="77777777" w:rsidR="00183B2D" w:rsidRPr="00710634" w:rsidRDefault="00183B2D" w:rsidP="004351DB">
            <w:pPr>
              <w:ind w:left="-16" w:firstLine="16"/>
              <w:jc w:val="both"/>
              <w:rPr>
                <w:sz w:val="20"/>
                <w:szCs w:val="20"/>
                <w:lang w:val="ru-RU"/>
              </w:rPr>
            </w:pPr>
            <w:r w:rsidRPr="00710634">
              <w:rPr>
                <w:sz w:val="20"/>
                <w:szCs w:val="20"/>
                <w:lang w:val="ru-RU"/>
              </w:rPr>
              <w:t>аты</w:t>
            </w:r>
          </w:p>
        </w:tc>
      </w:tr>
      <w:tr w:rsidR="00183B2D" w:rsidRPr="00710634" w14:paraId="0ED033B2" w14:textId="77777777" w:rsidTr="00C02D28">
        <w:trPr>
          <w:trHeight w:val="59"/>
        </w:trPr>
        <w:tc>
          <w:tcPr>
            <w:tcW w:w="627" w:type="dxa"/>
            <w:shd w:val="clear" w:color="auto" w:fill="FFFFFF"/>
            <w:tcMar>
              <w:top w:w="0" w:type="dxa"/>
              <w:left w:w="60" w:type="dxa"/>
              <w:bottom w:w="0" w:type="dxa"/>
              <w:right w:w="60" w:type="dxa"/>
            </w:tcMar>
            <w:vAlign w:val="center"/>
            <w:hideMark/>
          </w:tcPr>
          <w:p w14:paraId="4D23068B" w14:textId="77777777" w:rsidR="00183B2D" w:rsidRPr="00133FBC" w:rsidRDefault="00183B2D" w:rsidP="004351DB">
            <w:pPr>
              <w:ind w:left="-16" w:firstLine="16"/>
              <w:jc w:val="both"/>
              <w:rPr>
                <w:sz w:val="20"/>
                <w:szCs w:val="20"/>
              </w:rPr>
            </w:pPr>
            <w:r w:rsidRPr="00133FBC">
              <w:rPr>
                <w:sz w:val="20"/>
                <w:szCs w:val="20"/>
              </w:rPr>
              <w:t>23.3</w:t>
            </w:r>
          </w:p>
        </w:tc>
        <w:tc>
          <w:tcPr>
            <w:tcW w:w="3261" w:type="dxa"/>
            <w:shd w:val="clear" w:color="auto" w:fill="FFFFFF"/>
            <w:tcMar>
              <w:top w:w="0" w:type="dxa"/>
              <w:left w:w="60" w:type="dxa"/>
              <w:bottom w:w="0" w:type="dxa"/>
              <w:right w:w="60" w:type="dxa"/>
            </w:tcMar>
            <w:vAlign w:val="center"/>
            <w:hideMark/>
          </w:tcPr>
          <w:p w14:paraId="53BEDA29" w14:textId="77777777" w:rsidR="00183B2D" w:rsidRPr="00133FBC" w:rsidRDefault="00183B2D" w:rsidP="004351DB">
            <w:pPr>
              <w:ind w:left="-16" w:firstLine="16"/>
              <w:jc w:val="both"/>
              <w:rPr>
                <w:sz w:val="20"/>
                <w:szCs w:val="20"/>
              </w:rPr>
            </w:pPr>
            <w:r w:rsidRPr="00133FBC">
              <w:rPr>
                <w:sz w:val="20"/>
                <w:szCs w:val="20"/>
              </w:rPr>
              <w:t>Жеткізу мекенжайы</w:t>
            </w:r>
          </w:p>
        </w:tc>
        <w:tc>
          <w:tcPr>
            <w:tcW w:w="567" w:type="dxa"/>
            <w:shd w:val="clear" w:color="auto" w:fill="FFFFFF"/>
            <w:tcMar>
              <w:top w:w="0" w:type="dxa"/>
              <w:left w:w="60" w:type="dxa"/>
              <w:bottom w:w="0" w:type="dxa"/>
              <w:right w:w="60" w:type="dxa"/>
            </w:tcMar>
            <w:vAlign w:val="center"/>
            <w:hideMark/>
          </w:tcPr>
          <w:p w14:paraId="5BC444AA" w14:textId="77777777" w:rsidR="00183B2D" w:rsidRPr="00133FBC" w:rsidRDefault="00183B2D" w:rsidP="004351DB">
            <w:pPr>
              <w:ind w:left="-16" w:firstLine="16"/>
              <w:jc w:val="both"/>
              <w:rPr>
                <w:sz w:val="20"/>
                <w:szCs w:val="20"/>
              </w:rPr>
            </w:pPr>
            <w:r w:rsidRPr="00133FBC">
              <w:rPr>
                <w:sz w:val="20"/>
                <w:szCs w:val="20"/>
              </w:rPr>
              <w:t>0</w:t>
            </w:r>
          </w:p>
        </w:tc>
        <w:tc>
          <w:tcPr>
            <w:tcW w:w="708" w:type="dxa"/>
            <w:shd w:val="clear" w:color="auto" w:fill="FFFFFF"/>
            <w:tcMar>
              <w:top w:w="0" w:type="dxa"/>
              <w:left w:w="60" w:type="dxa"/>
              <w:bottom w:w="0" w:type="dxa"/>
              <w:right w:w="60" w:type="dxa"/>
            </w:tcMar>
            <w:vAlign w:val="center"/>
            <w:hideMark/>
          </w:tcPr>
          <w:p w14:paraId="138B0B92" w14:textId="77777777" w:rsidR="00183B2D" w:rsidRPr="00133FBC" w:rsidRDefault="00183B2D" w:rsidP="004351DB">
            <w:pPr>
              <w:ind w:left="-16" w:firstLine="16"/>
              <w:jc w:val="both"/>
              <w:rPr>
                <w:sz w:val="20"/>
                <w:szCs w:val="20"/>
              </w:rPr>
            </w:pPr>
            <w:r w:rsidRPr="00133FBC">
              <w:rPr>
                <w:sz w:val="20"/>
                <w:szCs w:val="20"/>
              </w:rPr>
              <w:t>255</w:t>
            </w:r>
          </w:p>
        </w:tc>
        <w:tc>
          <w:tcPr>
            <w:tcW w:w="1558" w:type="dxa"/>
            <w:shd w:val="clear" w:color="auto" w:fill="FFFFFF"/>
            <w:tcMar>
              <w:top w:w="0" w:type="dxa"/>
              <w:left w:w="60" w:type="dxa"/>
              <w:bottom w:w="0" w:type="dxa"/>
              <w:right w:w="60" w:type="dxa"/>
            </w:tcMar>
            <w:vAlign w:val="center"/>
            <w:hideMark/>
          </w:tcPr>
          <w:p w14:paraId="5847A366" w14:textId="77777777" w:rsidR="00183B2D" w:rsidRPr="00133FBC" w:rsidRDefault="00183B2D" w:rsidP="004351DB">
            <w:pPr>
              <w:ind w:left="-16" w:firstLine="16"/>
              <w:jc w:val="both"/>
              <w:rPr>
                <w:sz w:val="20"/>
                <w:szCs w:val="20"/>
              </w:rPr>
            </w:pPr>
            <w:r w:rsidRPr="00133FBC">
              <w:rPr>
                <w:sz w:val="20"/>
                <w:szCs w:val="20"/>
              </w:rPr>
              <w:t>мәтін</w:t>
            </w:r>
          </w:p>
        </w:tc>
        <w:tc>
          <w:tcPr>
            <w:tcW w:w="709" w:type="dxa"/>
            <w:shd w:val="clear" w:color="auto" w:fill="FFFFFF"/>
            <w:tcMar>
              <w:top w:w="0" w:type="dxa"/>
              <w:left w:w="60" w:type="dxa"/>
              <w:bottom w:w="0" w:type="dxa"/>
              <w:right w:w="60" w:type="dxa"/>
            </w:tcMar>
            <w:vAlign w:val="center"/>
            <w:hideMark/>
          </w:tcPr>
          <w:p w14:paraId="4F546535" w14:textId="77777777" w:rsidR="00183B2D" w:rsidRPr="00133FBC" w:rsidRDefault="00183B2D" w:rsidP="004351DB">
            <w:pPr>
              <w:ind w:left="-16" w:firstLine="16"/>
              <w:jc w:val="both"/>
              <w:rPr>
                <w:sz w:val="20"/>
                <w:szCs w:val="20"/>
              </w:rPr>
            </w:pPr>
            <w:r w:rsidRPr="00133FBC">
              <w:rPr>
                <w:sz w:val="20"/>
                <w:szCs w:val="20"/>
              </w:rPr>
              <w:t>Х</w:t>
            </w:r>
          </w:p>
        </w:tc>
        <w:tc>
          <w:tcPr>
            <w:tcW w:w="2976" w:type="dxa"/>
            <w:shd w:val="clear" w:color="auto" w:fill="FFFFFF"/>
          </w:tcPr>
          <w:p w14:paraId="73BB8455" w14:textId="77777777" w:rsidR="00183B2D" w:rsidRPr="00710634" w:rsidRDefault="00183B2D" w:rsidP="004351DB">
            <w:pPr>
              <w:ind w:left="-16" w:firstLine="16"/>
              <w:jc w:val="both"/>
              <w:rPr>
                <w:rFonts w:eastAsia="Times New Roman"/>
                <w:sz w:val="20"/>
                <w:szCs w:val="20"/>
                <w:lang w:val="ru-RU"/>
              </w:rPr>
            </w:pPr>
            <w:r w:rsidRPr="00710634">
              <w:rPr>
                <w:rFonts w:eastAsia="Times New Roman"/>
                <w:sz w:val="20"/>
                <w:szCs w:val="20"/>
                <w:lang w:val="ru-RU"/>
              </w:rPr>
              <w:t>Шот-фактура/Жүк алушы/</w:t>
            </w:r>
          </w:p>
          <w:p w14:paraId="7BD0A829" w14:textId="77777777" w:rsidR="00183B2D" w:rsidRPr="00133FBC" w:rsidRDefault="00C02D28" w:rsidP="004351DB">
            <w:pPr>
              <w:ind w:left="-16" w:firstLine="16"/>
              <w:jc w:val="both"/>
              <w:rPr>
                <w:rFonts w:eastAsia="Times New Roman"/>
                <w:sz w:val="20"/>
                <w:szCs w:val="20"/>
                <w:lang w:val="ru-RU"/>
              </w:rPr>
            </w:pPr>
            <w:r w:rsidRPr="00710634">
              <w:rPr>
                <w:rFonts w:eastAsia="Times New Roman"/>
                <w:sz w:val="20"/>
                <w:szCs w:val="20"/>
                <w:lang w:val="ru-RU"/>
              </w:rPr>
              <w:t>мекенжайы</w:t>
            </w:r>
          </w:p>
        </w:tc>
      </w:tr>
      <w:tr w:rsidR="00183B2D" w:rsidRPr="009143DA" w14:paraId="3371B0C1" w14:textId="77777777" w:rsidTr="00C02D28">
        <w:trPr>
          <w:trHeight w:val="287"/>
        </w:trPr>
        <w:tc>
          <w:tcPr>
            <w:tcW w:w="10406" w:type="dxa"/>
            <w:gridSpan w:val="7"/>
            <w:shd w:val="clear" w:color="auto" w:fill="FFFFFF"/>
            <w:tcMar>
              <w:top w:w="0" w:type="dxa"/>
              <w:left w:w="60" w:type="dxa"/>
              <w:bottom w:w="0" w:type="dxa"/>
              <w:right w:w="60" w:type="dxa"/>
            </w:tcMar>
            <w:vAlign w:val="center"/>
            <w:hideMark/>
          </w:tcPr>
          <w:p w14:paraId="645BDE72" w14:textId="77777777" w:rsidR="00183B2D" w:rsidRPr="009143DA" w:rsidRDefault="00183B2D" w:rsidP="004351DB">
            <w:pPr>
              <w:ind w:left="-16" w:firstLine="16"/>
              <w:jc w:val="both"/>
              <w:rPr>
                <w:b/>
                <w:sz w:val="20"/>
                <w:szCs w:val="20"/>
              </w:rPr>
            </w:pPr>
            <w:r w:rsidRPr="009143DA">
              <w:rPr>
                <w:b/>
                <w:sz w:val="20"/>
                <w:szCs w:val="20"/>
              </w:rPr>
              <w:t>Бөлім E. Жеткізу шарттары</w:t>
            </w:r>
          </w:p>
        </w:tc>
      </w:tr>
      <w:tr w:rsidR="00183B2D" w:rsidRPr="00C91F4A" w14:paraId="4E2EEA1B" w14:textId="77777777" w:rsidTr="00C02D28">
        <w:trPr>
          <w:trHeight w:val="255"/>
        </w:trPr>
        <w:tc>
          <w:tcPr>
            <w:tcW w:w="627" w:type="dxa"/>
            <w:shd w:val="clear" w:color="auto" w:fill="FFFFFF"/>
            <w:tcMar>
              <w:top w:w="0" w:type="dxa"/>
              <w:left w:w="60" w:type="dxa"/>
              <w:bottom w:w="0" w:type="dxa"/>
              <w:right w:w="60" w:type="dxa"/>
            </w:tcMar>
            <w:vAlign w:val="center"/>
          </w:tcPr>
          <w:p w14:paraId="2B96A0D3" w14:textId="77777777" w:rsidR="00183B2D" w:rsidRPr="00133FBC" w:rsidRDefault="00183B2D" w:rsidP="004351DB">
            <w:pPr>
              <w:ind w:left="-16" w:firstLine="16"/>
              <w:jc w:val="both"/>
              <w:rPr>
                <w:sz w:val="20"/>
                <w:szCs w:val="20"/>
              </w:rPr>
            </w:pPr>
            <w:r w:rsidRPr="00133FBC">
              <w:rPr>
                <w:sz w:val="20"/>
                <w:szCs w:val="20"/>
              </w:rPr>
              <w:t>24</w:t>
            </w:r>
          </w:p>
        </w:tc>
        <w:tc>
          <w:tcPr>
            <w:tcW w:w="3261" w:type="dxa"/>
            <w:shd w:val="clear" w:color="auto" w:fill="FFFFFF"/>
            <w:tcMar>
              <w:top w:w="0" w:type="dxa"/>
              <w:left w:w="60" w:type="dxa"/>
              <w:bottom w:w="0" w:type="dxa"/>
              <w:right w:w="60" w:type="dxa"/>
            </w:tcMar>
            <w:vAlign w:val="center"/>
          </w:tcPr>
          <w:p w14:paraId="4CA487C8" w14:textId="77777777" w:rsidR="00183B2D" w:rsidRPr="00710634" w:rsidRDefault="00183B2D" w:rsidP="004351DB">
            <w:pPr>
              <w:ind w:left="-16" w:firstLine="16"/>
              <w:jc w:val="both"/>
              <w:rPr>
                <w:sz w:val="20"/>
                <w:szCs w:val="20"/>
              </w:rPr>
            </w:pPr>
            <w:r w:rsidRPr="00133FBC">
              <w:rPr>
                <w:sz w:val="20"/>
                <w:szCs w:val="20"/>
                <w:lang w:val="ru-RU"/>
              </w:rPr>
              <w:t>Тауарларды</w:t>
            </w:r>
            <w:r w:rsidRPr="00710634">
              <w:rPr>
                <w:sz w:val="20"/>
                <w:szCs w:val="20"/>
              </w:rPr>
              <w:t xml:space="preserve">, </w:t>
            </w:r>
            <w:r w:rsidRPr="00133FBC">
              <w:rPr>
                <w:sz w:val="20"/>
                <w:szCs w:val="20"/>
                <w:lang w:val="ru-RU"/>
              </w:rPr>
              <w:t>жұмыстарды</w:t>
            </w:r>
            <w:r w:rsidRPr="00710634">
              <w:rPr>
                <w:sz w:val="20"/>
                <w:szCs w:val="20"/>
              </w:rPr>
              <w:t xml:space="preserve">, </w:t>
            </w:r>
            <w:r w:rsidRPr="00133FBC">
              <w:rPr>
                <w:sz w:val="20"/>
                <w:szCs w:val="20"/>
                <w:lang w:val="ru-RU"/>
              </w:rPr>
              <w:t>қызметтерді</w:t>
            </w:r>
            <w:r w:rsidRPr="00710634">
              <w:rPr>
                <w:sz w:val="20"/>
                <w:szCs w:val="20"/>
              </w:rPr>
              <w:t xml:space="preserve"> </w:t>
            </w:r>
            <w:r w:rsidRPr="00133FBC">
              <w:rPr>
                <w:sz w:val="20"/>
                <w:szCs w:val="20"/>
                <w:lang w:val="ru-RU"/>
              </w:rPr>
              <w:t>жеткізуге</w:t>
            </w:r>
            <w:r w:rsidRPr="00710634">
              <w:rPr>
                <w:sz w:val="20"/>
                <w:szCs w:val="20"/>
              </w:rPr>
              <w:t xml:space="preserve"> </w:t>
            </w:r>
            <w:r w:rsidRPr="00133FBC">
              <w:rPr>
                <w:sz w:val="20"/>
                <w:szCs w:val="20"/>
                <w:lang w:val="ru-RU"/>
              </w:rPr>
              <w:t>арналған</w:t>
            </w:r>
            <w:r w:rsidRPr="00710634">
              <w:rPr>
                <w:sz w:val="20"/>
                <w:szCs w:val="20"/>
              </w:rPr>
              <w:t xml:space="preserve"> </w:t>
            </w:r>
            <w:r w:rsidRPr="00133FBC">
              <w:rPr>
                <w:sz w:val="20"/>
                <w:szCs w:val="20"/>
                <w:lang w:val="ru-RU"/>
              </w:rPr>
              <w:t>шарт</w:t>
            </w:r>
            <w:r w:rsidRPr="00710634">
              <w:rPr>
                <w:sz w:val="20"/>
                <w:szCs w:val="20"/>
              </w:rPr>
              <w:t xml:space="preserve"> (</w:t>
            </w:r>
            <w:r w:rsidRPr="00133FBC">
              <w:rPr>
                <w:sz w:val="20"/>
                <w:szCs w:val="20"/>
                <w:lang w:val="ru-RU"/>
              </w:rPr>
              <w:t>келісімшарт</w:t>
            </w:r>
            <w:r w:rsidRPr="00710634">
              <w:rPr>
                <w:sz w:val="20"/>
                <w:szCs w:val="20"/>
              </w:rPr>
              <w:t>).</w:t>
            </w:r>
          </w:p>
        </w:tc>
        <w:tc>
          <w:tcPr>
            <w:tcW w:w="567" w:type="dxa"/>
            <w:shd w:val="clear" w:color="auto" w:fill="FFFFFF"/>
            <w:tcMar>
              <w:top w:w="0" w:type="dxa"/>
              <w:left w:w="60" w:type="dxa"/>
              <w:bottom w:w="0" w:type="dxa"/>
              <w:right w:w="60" w:type="dxa"/>
            </w:tcMar>
            <w:vAlign w:val="center"/>
          </w:tcPr>
          <w:p w14:paraId="5EF9E849" w14:textId="77777777" w:rsidR="00183B2D" w:rsidRPr="00710634" w:rsidRDefault="00183B2D" w:rsidP="004351DB">
            <w:pPr>
              <w:ind w:left="-16" w:firstLine="16"/>
              <w:jc w:val="both"/>
              <w:rPr>
                <w:sz w:val="20"/>
                <w:szCs w:val="20"/>
              </w:rPr>
            </w:pPr>
          </w:p>
        </w:tc>
        <w:tc>
          <w:tcPr>
            <w:tcW w:w="708" w:type="dxa"/>
            <w:shd w:val="clear" w:color="auto" w:fill="FFFFFF"/>
            <w:tcMar>
              <w:top w:w="0" w:type="dxa"/>
              <w:left w:w="60" w:type="dxa"/>
              <w:bottom w:w="0" w:type="dxa"/>
              <w:right w:w="60" w:type="dxa"/>
            </w:tcMar>
            <w:vAlign w:val="center"/>
          </w:tcPr>
          <w:p w14:paraId="34511030" w14:textId="77777777" w:rsidR="00183B2D" w:rsidRPr="00710634" w:rsidRDefault="00183B2D" w:rsidP="004351DB">
            <w:pPr>
              <w:ind w:left="-16" w:firstLine="16"/>
              <w:jc w:val="both"/>
              <w:rPr>
                <w:sz w:val="20"/>
                <w:szCs w:val="20"/>
              </w:rPr>
            </w:pPr>
          </w:p>
        </w:tc>
        <w:tc>
          <w:tcPr>
            <w:tcW w:w="1558" w:type="dxa"/>
            <w:shd w:val="clear" w:color="auto" w:fill="FFFFFF"/>
            <w:tcMar>
              <w:top w:w="0" w:type="dxa"/>
              <w:left w:w="60" w:type="dxa"/>
              <w:bottom w:w="0" w:type="dxa"/>
              <w:right w:w="60" w:type="dxa"/>
            </w:tcMar>
            <w:vAlign w:val="center"/>
          </w:tcPr>
          <w:p w14:paraId="24E6C8D9" w14:textId="77777777" w:rsidR="00183B2D" w:rsidRPr="00710634" w:rsidRDefault="00183B2D" w:rsidP="004351DB">
            <w:pPr>
              <w:ind w:left="-16" w:firstLine="16"/>
              <w:jc w:val="both"/>
              <w:rPr>
                <w:sz w:val="20"/>
                <w:szCs w:val="20"/>
              </w:rPr>
            </w:pPr>
          </w:p>
        </w:tc>
        <w:tc>
          <w:tcPr>
            <w:tcW w:w="709" w:type="dxa"/>
            <w:shd w:val="clear" w:color="auto" w:fill="FFFFFF"/>
            <w:tcMar>
              <w:top w:w="0" w:type="dxa"/>
              <w:left w:w="60" w:type="dxa"/>
              <w:bottom w:w="0" w:type="dxa"/>
              <w:right w:w="60" w:type="dxa"/>
            </w:tcMar>
            <w:vAlign w:val="center"/>
          </w:tcPr>
          <w:p w14:paraId="44B3E447" w14:textId="77777777" w:rsidR="00183B2D" w:rsidRPr="00710634" w:rsidRDefault="00183B2D" w:rsidP="004351DB">
            <w:pPr>
              <w:ind w:left="-16" w:firstLine="16"/>
              <w:jc w:val="both"/>
              <w:rPr>
                <w:sz w:val="20"/>
                <w:szCs w:val="20"/>
              </w:rPr>
            </w:pPr>
          </w:p>
        </w:tc>
        <w:tc>
          <w:tcPr>
            <w:tcW w:w="2976" w:type="dxa"/>
            <w:shd w:val="clear" w:color="auto" w:fill="FFFFFF"/>
          </w:tcPr>
          <w:p w14:paraId="44496184" w14:textId="77777777" w:rsidR="00183B2D" w:rsidRPr="00710634" w:rsidRDefault="00183B2D" w:rsidP="004351DB">
            <w:pPr>
              <w:ind w:left="-16" w:firstLine="16"/>
              <w:jc w:val="both"/>
              <w:rPr>
                <w:sz w:val="20"/>
                <w:szCs w:val="20"/>
              </w:rPr>
            </w:pPr>
          </w:p>
        </w:tc>
      </w:tr>
      <w:tr w:rsidR="00183B2D" w:rsidRPr="009143DA" w14:paraId="78F19BB6" w14:textId="77777777" w:rsidTr="00C02D28">
        <w:trPr>
          <w:trHeight w:val="255"/>
        </w:trPr>
        <w:tc>
          <w:tcPr>
            <w:tcW w:w="627" w:type="dxa"/>
            <w:shd w:val="clear" w:color="auto" w:fill="FFFFFF"/>
            <w:tcMar>
              <w:top w:w="0" w:type="dxa"/>
              <w:left w:w="60" w:type="dxa"/>
              <w:bottom w:w="0" w:type="dxa"/>
              <w:right w:w="60" w:type="dxa"/>
            </w:tcMar>
            <w:vAlign w:val="center"/>
            <w:hideMark/>
          </w:tcPr>
          <w:p w14:paraId="78D7EFE3" w14:textId="77777777" w:rsidR="00183B2D" w:rsidRPr="00133FBC" w:rsidRDefault="00183B2D" w:rsidP="004351DB">
            <w:pPr>
              <w:ind w:left="-16" w:firstLine="16"/>
              <w:jc w:val="both"/>
              <w:rPr>
                <w:sz w:val="20"/>
                <w:szCs w:val="20"/>
              </w:rPr>
            </w:pPr>
            <w:r w:rsidRPr="00133FBC">
              <w:rPr>
                <w:sz w:val="20"/>
                <w:szCs w:val="20"/>
              </w:rPr>
              <w:t>24.1</w:t>
            </w:r>
          </w:p>
        </w:tc>
        <w:tc>
          <w:tcPr>
            <w:tcW w:w="3261" w:type="dxa"/>
            <w:shd w:val="clear" w:color="auto" w:fill="FFFFFF"/>
            <w:tcMar>
              <w:top w:w="0" w:type="dxa"/>
              <w:left w:w="60" w:type="dxa"/>
              <w:bottom w:w="0" w:type="dxa"/>
              <w:right w:w="60" w:type="dxa"/>
            </w:tcMar>
            <w:vAlign w:val="center"/>
            <w:hideMark/>
          </w:tcPr>
          <w:p w14:paraId="0F1ACEC1" w14:textId="77777777" w:rsidR="00183B2D" w:rsidRPr="00133FBC" w:rsidRDefault="00183B2D" w:rsidP="004351DB">
            <w:pPr>
              <w:ind w:left="-16" w:firstLine="16"/>
              <w:jc w:val="both"/>
              <w:rPr>
                <w:sz w:val="20"/>
                <w:szCs w:val="20"/>
              </w:rPr>
            </w:pPr>
            <w:r w:rsidRPr="00133FBC">
              <w:rPr>
                <w:sz w:val="20"/>
                <w:szCs w:val="20"/>
              </w:rPr>
              <w:t>Сан</w:t>
            </w:r>
          </w:p>
        </w:tc>
        <w:tc>
          <w:tcPr>
            <w:tcW w:w="567" w:type="dxa"/>
            <w:shd w:val="clear" w:color="auto" w:fill="FFFFFF"/>
            <w:tcMar>
              <w:top w:w="0" w:type="dxa"/>
              <w:left w:w="60" w:type="dxa"/>
              <w:bottom w:w="0" w:type="dxa"/>
              <w:right w:w="60" w:type="dxa"/>
            </w:tcMar>
            <w:vAlign w:val="center"/>
            <w:hideMark/>
          </w:tcPr>
          <w:p w14:paraId="127A7C30" w14:textId="77777777" w:rsidR="00183B2D" w:rsidRPr="00133FBC" w:rsidRDefault="00183B2D" w:rsidP="004351DB">
            <w:pPr>
              <w:ind w:left="-16" w:firstLine="16"/>
              <w:jc w:val="both"/>
              <w:rPr>
                <w:sz w:val="20"/>
                <w:szCs w:val="20"/>
              </w:rPr>
            </w:pPr>
            <w:r w:rsidRPr="00133FBC">
              <w:rPr>
                <w:sz w:val="20"/>
                <w:szCs w:val="20"/>
              </w:rPr>
              <w:t>(0)18</w:t>
            </w:r>
          </w:p>
        </w:tc>
        <w:tc>
          <w:tcPr>
            <w:tcW w:w="708" w:type="dxa"/>
            <w:shd w:val="clear" w:color="auto" w:fill="FFFFFF"/>
            <w:tcMar>
              <w:top w:w="0" w:type="dxa"/>
              <w:left w:w="60" w:type="dxa"/>
              <w:bottom w:w="0" w:type="dxa"/>
              <w:right w:w="60" w:type="dxa"/>
            </w:tcMar>
            <w:vAlign w:val="center"/>
            <w:hideMark/>
          </w:tcPr>
          <w:p w14:paraId="7FFAE825" w14:textId="77777777" w:rsidR="00183B2D" w:rsidRPr="00133FBC" w:rsidRDefault="00183B2D" w:rsidP="004351DB">
            <w:pPr>
              <w:ind w:left="-16" w:firstLine="16"/>
              <w:jc w:val="both"/>
              <w:rPr>
                <w:sz w:val="20"/>
                <w:szCs w:val="20"/>
              </w:rPr>
            </w:pPr>
            <w:r w:rsidRPr="00133FBC">
              <w:rPr>
                <w:sz w:val="20"/>
                <w:szCs w:val="20"/>
              </w:rPr>
              <w:t>50</w:t>
            </w:r>
          </w:p>
        </w:tc>
        <w:tc>
          <w:tcPr>
            <w:tcW w:w="1558" w:type="dxa"/>
            <w:shd w:val="clear" w:color="auto" w:fill="FFFFFF"/>
            <w:tcMar>
              <w:top w:w="0" w:type="dxa"/>
              <w:left w:w="60" w:type="dxa"/>
              <w:bottom w:w="0" w:type="dxa"/>
              <w:right w:w="60" w:type="dxa"/>
            </w:tcMar>
            <w:vAlign w:val="center"/>
            <w:hideMark/>
          </w:tcPr>
          <w:p w14:paraId="57A8C1CF" w14:textId="77777777" w:rsidR="00183B2D" w:rsidRPr="00133FBC" w:rsidRDefault="00183B2D" w:rsidP="004351DB">
            <w:pPr>
              <w:ind w:left="-16" w:firstLine="16"/>
              <w:jc w:val="both"/>
              <w:rPr>
                <w:sz w:val="20"/>
                <w:szCs w:val="20"/>
              </w:rPr>
            </w:pPr>
            <w:r w:rsidRPr="00133FBC">
              <w:rPr>
                <w:sz w:val="20"/>
                <w:szCs w:val="20"/>
              </w:rPr>
              <w:t>символдық</w:t>
            </w:r>
          </w:p>
        </w:tc>
        <w:tc>
          <w:tcPr>
            <w:tcW w:w="709" w:type="dxa"/>
            <w:shd w:val="clear" w:color="auto" w:fill="FFFFFF"/>
            <w:tcMar>
              <w:top w:w="0" w:type="dxa"/>
              <w:left w:w="60" w:type="dxa"/>
              <w:bottom w:w="0" w:type="dxa"/>
              <w:right w:w="60" w:type="dxa"/>
            </w:tcMar>
            <w:vAlign w:val="center"/>
            <w:hideMark/>
          </w:tcPr>
          <w:p w14:paraId="00201179" w14:textId="77777777" w:rsidR="00183B2D" w:rsidRPr="00133FBC" w:rsidRDefault="00183B2D" w:rsidP="004351DB">
            <w:pPr>
              <w:ind w:left="-16" w:firstLine="16"/>
              <w:jc w:val="both"/>
              <w:rPr>
                <w:sz w:val="20"/>
                <w:szCs w:val="20"/>
              </w:rPr>
            </w:pPr>
            <w:r w:rsidRPr="00133FBC">
              <w:rPr>
                <w:sz w:val="20"/>
                <w:szCs w:val="20"/>
              </w:rPr>
              <w:t>UO</w:t>
            </w:r>
          </w:p>
        </w:tc>
        <w:tc>
          <w:tcPr>
            <w:tcW w:w="2976" w:type="dxa"/>
            <w:shd w:val="clear" w:color="auto" w:fill="FFFFFF"/>
          </w:tcPr>
          <w:p w14:paraId="694AF851" w14:textId="77777777" w:rsidR="00183B2D" w:rsidRPr="00133FBC" w:rsidRDefault="00183B2D" w:rsidP="004351DB">
            <w:pPr>
              <w:ind w:left="-16" w:firstLine="16"/>
              <w:jc w:val="both"/>
              <w:rPr>
                <w:rFonts w:eastAsia="Times New Roman"/>
                <w:sz w:val="20"/>
                <w:szCs w:val="20"/>
              </w:rPr>
            </w:pPr>
            <w:r w:rsidRPr="00133FBC">
              <w:rPr>
                <w:rFonts w:eastAsia="Times New Roman"/>
                <w:sz w:val="20"/>
                <w:szCs w:val="20"/>
              </w:rPr>
              <w:t>Шот-фактура/жеткізу</w:t>
            </w:r>
          </w:p>
          <w:p w14:paraId="7C251F74" w14:textId="77777777" w:rsidR="00183B2D" w:rsidRPr="00133FBC" w:rsidRDefault="00183B2D" w:rsidP="004351DB">
            <w:pPr>
              <w:ind w:left="-16" w:firstLine="16"/>
              <w:jc w:val="both"/>
              <w:rPr>
                <w:rFonts w:eastAsia="Times New Roman"/>
                <w:sz w:val="20"/>
                <w:szCs w:val="20"/>
              </w:rPr>
            </w:pPr>
            <w:r w:rsidRPr="00133FBC">
              <w:rPr>
                <w:rFonts w:eastAsia="Times New Roman"/>
                <w:sz w:val="20"/>
                <w:szCs w:val="20"/>
              </w:rPr>
              <w:t>Мерзімі/келісімшарт нөмірі</w:t>
            </w:r>
          </w:p>
          <w:p w14:paraId="3734A02C" w14:textId="77777777" w:rsidR="00183B2D" w:rsidRPr="00133FBC" w:rsidRDefault="00183B2D" w:rsidP="004351DB">
            <w:pPr>
              <w:ind w:left="-16" w:firstLine="16"/>
              <w:jc w:val="both"/>
              <w:rPr>
                <w:sz w:val="20"/>
                <w:szCs w:val="20"/>
              </w:rPr>
            </w:pPr>
          </w:p>
        </w:tc>
      </w:tr>
      <w:tr w:rsidR="00183B2D" w:rsidRPr="009143DA" w14:paraId="6C3A1F1D" w14:textId="77777777" w:rsidTr="00C02D28">
        <w:trPr>
          <w:trHeight w:val="495"/>
        </w:trPr>
        <w:tc>
          <w:tcPr>
            <w:tcW w:w="627" w:type="dxa"/>
            <w:shd w:val="clear" w:color="auto" w:fill="FFFFFF"/>
            <w:tcMar>
              <w:top w:w="0" w:type="dxa"/>
              <w:left w:w="60" w:type="dxa"/>
              <w:bottom w:w="0" w:type="dxa"/>
              <w:right w:w="60" w:type="dxa"/>
            </w:tcMar>
            <w:vAlign w:val="center"/>
            <w:hideMark/>
          </w:tcPr>
          <w:p w14:paraId="67EF8C40" w14:textId="77777777" w:rsidR="00183B2D" w:rsidRPr="00133FBC" w:rsidRDefault="00183B2D" w:rsidP="004351DB">
            <w:pPr>
              <w:ind w:left="-16" w:firstLine="16"/>
              <w:jc w:val="both"/>
              <w:rPr>
                <w:sz w:val="20"/>
                <w:szCs w:val="20"/>
              </w:rPr>
            </w:pPr>
            <w:r w:rsidRPr="00133FBC">
              <w:rPr>
                <w:sz w:val="20"/>
                <w:szCs w:val="20"/>
              </w:rPr>
              <w:t>24.2</w:t>
            </w:r>
          </w:p>
        </w:tc>
        <w:tc>
          <w:tcPr>
            <w:tcW w:w="3261" w:type="dxa"/>
            <w:shd w:val="clear" w:color="auto" w:fill="FFFFFF"/>
            <w:tcMar>
              <w:top w:w="0" w:type="dxa"/>
              <w:left w:w="60" w:type="dxa"/>
              <w:bottom w:w="0" w:type="dxa"/>
              <w:right w:w="60" w:type="dxa"/>
            </w:tcMar>
            <w:vAlign w:val="center"/>
            <w:hideMark/>
          </w:tcPr>
          <w:p w14:paraId="6BE46C42" w14:textId="77777777" w:rsidR="00183B2D" w:rsidRPr="00133FBC" w:rsidRDefault="00183B2D" w:rsidP="004351DB">
            <w:pPr>
              <w:ind w:left="-16" w:firstLine="16"/>
              <w:jc w:val="both"/>
              <w:rPr>
                <w:sz w:val="20"/>
                <w:szCs w:val="20"/>
              </w:rPr>
            </w:pPr>
            <w:r w:rsidRPr="00133FBC">
              <w:rPr>
                <w:sz w:val="20"/>
                <w:szCs w:val="20"/>
              </w:rPr>
              <w:t>күні</w:t>
            </w:r>
          </w:p>
        </w:tc>
        <w:tc>
          <w:tcPr>
            <w:tcW w:w="567" w:type="dxa"/>
            <w:shd w:val="clear" w:color="auto" w:fill="FFFFFF"/>
            <w:tcMar>
              <w:top w:w="0" w:type="dxa"/>
              <w:left w:w="60" w:type="dxa"/>
              <w:bottom w:w="0" w:type="dxa"/>
              <w:right w:w="60" w:type="dxa"/>
            </w:tcMar>
            <w:vAlign w:val="center"/>
            <w:hideMark/>
          </w:tcPr>
          <w:p w14:paraId="351A073B" w14:textId="77777777" w:rsidR="00183B2D" w:rsidRPr="00133FBC" w:rsidRDefault="00183B2D" w:rsidP="004351DB">
            <w:pPr>
              <w:ind w:left="-16" w:firstLine="16"/>
              <w:jc w:val="both"/>
              <w:rPr>
                <w:sz w:val="20"/>
                <w:szCs w:val="20"/>
              </w:rPr>
            </w:pPr>
            <w:r w:rsidRPr="00133FBC">
              <w:rPr>
                <w:sz w:val="20"/>
                <w:szCs w:val="20"/>
              </w:rPr>
              <w:t>(0)10</w:t>
            </w:r>
          </w:p>
        </w:tc>
        <w:tc>
          <w:tcPr>
            <w:tcW w:w="708" w:type="dxa"/>
            <w:shd w:val="clear" w:color="auto" w:fill="FFFFFF"/>
            <w:tcMar>
              <w:top w:w="0" w:type="dxa"/>
              <w:left w:w="60" w:type="dxa"/>
              <w:bottom w:w="0" w:type="dxa"/>
              <w:right w:w="60" w:type="dxa"/>
            </w:tcMar>
            <w:vAlign w:val="center"/>
            <w:hideMark/>
          </w:tcPr>
          <w:p w14:paraId="42942199" w14:textId="77777777" w:rsidR="00183B2D" w:rsidRPr="00133FBC" w:rsidRDefault="00183B2D" w:rsidP="004351DB">
            <w:pPr>
              <w:ind w:left="-16" w:firstLine="16"/>
              <w:jc w:val="both"/>
              <w:rPr>
                <w:sz w:val="20"/>
                <w:szCs w:val="20"/>
              </w:rPr>
            </w:pPr>
            <w:r w:rsidRPr="00133FBC">
              <w:rPr>
                <w:sz w:val="20"/>
                <w:szCs w:val="20"/>
              </w:rPr>
              <w:t>10</w:t>
            </w:r>
          </w:p>
        </w:tc>
        <w:tc>
          <w:tcPr>
            <w:tcW w:w="1558" w:type="dxa"/>
            <w:shd w:val="clear" w:color="auto" w:fill="FFFFFF"/>
            <w:tcMar>
              <w:top w:w="0" w:type="dxa"/>
              <w:left w:w="60" w:type="dxa"/>
              <w:bottom w:w="0" w:type="dxa"/>
              <w:right w:w="60" w:type="dxa"/>
            </w:tcMar>
            <w:vAlign w:val="center"/>
            <w:hideMark/>
          </w:tcPr>
          <w:p w14:paraId="47D9C924" w14:textId="77777777" w:rsidR="00183B2D" w:rsidRPr="00133FBC" w:rsidRDefault="00183B2D" w:rsidP="004351DB">
            <w:pPr>
              <w:ind w:left="-16" w:firstLine="16"/>
              <w:jc w:val="both"/>
              <w:rPr>
                <w:sz w:val="20"/>
                <w:szCs w:val="20"/>
              </w:rPr>
            </w:pPr>
            <w:r w:rsidRPr="00133FBC">
              <w:rPr>
                <w:sz w:val="20"/>
                <w:szCs w:val="20"/>
              </w:rPr>
              <w:t>Күні (КК.АА.ЖЖЖЖ)</w:t>
            </w:r>
          </w:p>
        </w:tc>
        <w:tc>
          <w:tcPr>
            <w:tcW w:w="709" w:type="dxa"/>
            <w:shd w:val="clear" w:color="auto" w:fill="FFFFFF"/>
            <w:tcMar>
              <w:top w:w="0" w:type="dxa"/>
              <w:left w:w="60" w:type="dxa"/>
              <w:bottom w:w="0" w:type="dxa"/>
              <w:right w:w="60" w:type="dxa"/>
            </w:tcMar>
            <w:vAlign w:val="center"/>
            <w:hideMark/>
          </w:tcPr>
          <w:p w14:paraId="09064CC3" w14:textId="77777777" w:rsidR="00183B2D" w:rsidRPr="00133FBC" w:rsidRDefault="00183B2D" w:rsidP="004351DB">
            <w:pPr>
              <w:ind w:left="-16" w:firstLine="16"/>
              <w:jc w:val="both"/>
              <w:rPr>
                <w:sz w:val="20"/>
                <w:szCs w:val="20"/>
              </w:rPr>
            </w:pPr>
            <w:r w:rsidRPr="00133FBC">
              <w:rPr>
                <w:sz w:val="20"/>
                <w:szCs w:val="20"/>
              </w:rPr>
              <w:t>UO</w:t>
            </w:r>
          </w:p>
        </w:tc>
        <w:tc>
          <w:tcPr>
            <w:tcW w:w="2976" w:type="dxa"/>
            <w:shd w:val="clear" w:color="auto" w:fill="FFFFFF"/>
          </w:tcPr>
          <w:p w14:paraId="51BB90C8" w14:textId="77777777" w:rsidR="00183B2D" w:rsidRPr="00133FBC" w:rsidRDefault="00183B2D" w:rsidP="004351DB">
            <w:pPr>
              <w:ind w:left="-16" w:firstLine="16"/>
              <w:jc w:val="both"/>
              <w:rPr>
                <w:rFonts w:eastAsia="Times New Roman"/>
                <w:sz w:val="20"/>
                <w:szCs w:val="20"/>
              </w:rPr>
            </w:pPr>
            <w:r w:rsidRPr="00133FBC">
              <w:rPr>
                <w:rFonts w:eastAsia="Times New Roman"/>
                <w:sz w:val="20"/>
                <w:szCs w:val="20"/>
              </w:rPr>
              <w:t>Шот-фактура/жеткізу</w:t>
            </w:r>
          </w:p>
          <w:p w14:paraId="23AE2E7C" w14:textId="77777777" w:rsidR="00183B2D" w:rsidRPr="00710634" w:rsidRDefault="00183B2D" w:rsidP="004351DB">
            <w:pPr>
              <w:ind w:left="-16" w:firstLine="16"/>
              <w:jc w:val="both"/>
              <w:rPr>
                <w:rFonts w:eastAsia="Times New Roman"/>
                <w:sz w:val="20"/>
                <w:szCs w:val="20"/>
              </w:rPr>
            </w:pPr>
            <w:r w:rsidRPr="00133FBC">
              <w:rPr>
                <w:rFonts w:eastAsia="Times New Roman"/>
                <w:sz w:val="20"/>
                <w:szCs w:val="20"/>
              </w:rPr>
              <w:t>Мерзімі/келісімшарт күні</w:t>
            </w:r>
          </w:p>
        </w:tc>
      </w:tr>
      <w:tr w:rsidR="00183B2D" w:rsidRPr="00710634" w14:paraId="5FFE2333" w14:textId="77777777" w:rsidTr="00C02D28">
        <w:trPr>
          <w:trHeight w:val="185"/>
        </w:trPr>
        <w:tc>
          <w:tcPr>
            <w:tcW w:w="627" w:type="dxa"/>
            <w:shd w:val="clear" w:color="auto" w:fill="FFFFFF"/>
            <w:tcMar>
              <w:top w:w="0" w:type="dxa"/>
              <w:left w:w="60" w:type="dxa"/>
              <w:bottom w:w="0" w:type="dxa"/>
              <w:right w:w="60" w:type="dxa"/>
            </w:tcMar>
            <w:vAlign w:val="center"/>
            <w:hideMark/>
          </w:tcPr>
          <w:p w14:paraId="0CC89419" w14:textId="77777777" w:rsidR="00183B2D" w:rsidRPr="00133FBC" w:rsidRDefault="00183B2D" w:rsidP="004351DB">
            <w:pPr>
              <w:ind w:left="-16" w:firstLine="16"/>
              <w:jc w:val="both"/>
              <w:rPr>
                <w:sz w:val="20"/>
                <w:szCs w:val="20"/>
              </w:rPr>
            </w:pPr>
            <w:r w:rsidRPr="00133FBC">
              <w:rPr>
                <w:sz w:val="20"/>
                <w:szCs w:val="20"/>
              </w:rPr>
              <w:t>25</w:t>
            </w:r>
          </w:p>
        </w:tc>
        <w:tc>
          <w:tcPr>
            <w:tcW w:w="3261" w:type="dxa"/>
            <w:shd w:val="clear" w:color="auto" w:fill="FFFFFF"/>
            <w:tcMar>
              <w:top w:w="0" w:type="dxa"/>
              <w:left w:w="60" w:type="dxa"/>
              <w:bottom w:w="0" w:type="dxa"/>
              <w:right w:w="60" w:type="dxa"/>
            </w:tcMar>
            <w:vAlign w:val="center"/>
            <w:hideMark/>
          </w:tcPr>
          <w:p w14:paraId="05E6409A" w14:textId="77777777" w:rsidR="00183B2D" w:rsidRPr="00133FBC" w:rsidRDefault="00183B2D" w:rsidP="004351DB">
            <w:pPr>
              <w:ind w:left="-16" w:firstLine="16"/>
              <w:jc w:val="both"/>
              <w:rPr>
                <w:sz w:val="20"/>
                <w:szCs w:val="20"/>
              </w:rPr>
            </w:pPr>
            <w:r w:rsidRPr="00133FBC">
              <w:rPr>
                <w:sz w:val="20"/>
                <w:szCs w:val="20"/>
              </w:rPr>
              <w:t>Шарт бойынша төлем шарттары</w:t>
            </w:r>
          </w:p>
        </w:tc>
        <w:tc>
          <w:tcPr>
            <w:tcW w:w="567" w:type="dxa"/>
            <w:shd w:val="clear" w:color="auto" w:fill="FFFFFF"/>
            <w:tcMar>
              <w:top w:w="0" w:type="dxa"/>
              <w:left w:w="60" w:type="dxa"/>
              <w:bottom w:w="0" w:type="dxa"/>
              <w:right w:w="60" w:type="dxa"/>
            </w:tcMar>
            <w:vAlign w:val="center"/>
            <w:hideMark/>
          </w:tcPr>
          <w:p w14:paraId="6D490C4A" w14:textId="77777777" w:rsidR="00183B2D" w:rsidRPr="00133FBC" w:rsidRDefault="00183B2D" w:rsidP="004351DB">
            <w:pPr>
              <w:ind w:left="-16" w:firstLine="16"/>
              <w:jc w:val="both"/>
              <w:rPr>
                <w:sz w:val="20"/>
                <w:szCs w:val="20"/>
              </w:rPr>
            </w:pPr>
            <w:r w:rsidRPr="00133FBC">
              <w:rPr>
                <w:sz w:val="20"/>
                <w:szCs w:val="20"/>
              </w:rPr>
              <w:t>0</w:t>
            </w:r>
          </w:p>
        </w:tc>
        <w:tc>
          <w:tcPr>
            <w:tcW w:w="708" w:type="dxa"/>
            <w:shd w:val="clear" w:color="auto" w:fill="FFFFFF"/>
            <w:tcMar>
              <w:top w:w="0" w:type="dxa"/>
              <w:left w:w="60" w:type="dxa"/>
              <w:bottom w:w="0" w:type="dxa"/>
              <w:right w:w="60" w:type="dxa"/>
            </w:tcMar>
            <w:vAlign w:val="center"/>
            <w:hideMark/>
          </w:tcPr>
          <w:p w14:paraId="26696380" w14:textId="77777777" w:rsidR="00183B2D" w:rsidRPr="00133FBC" w:rsidRDefault="00183B2D" w:rsidP="004351DB">
            <w:pPr>
              <w:ind w:left="-16" w:firstLine="16"/>
              <w:jc w:val="both"/>
              <w:rPr>
                <w:sz w:val="20"/>
                <w:szCs w:val="20"/>
              </w:rPr>
            </w:pPr>
            <w:r w:rsidRPr="00133FBC">
              <w:rPr>
                <w:sz w:val="20"/>
                <w:szCs w:val="20"/>
              </w:rPr>
              <w:t>98</w:t>
            </w:r>
          </w:p>
        </w:tc>
        <w:tc>
          <w:tcPr>
            <w:tcW w:w="1558" w:type="dxa"/>
            <w:shd w:val="clear" w:color="auto" w:fill="FFFFFF"/>
            <w:tcMar>
              <w:top w:w="0" w:type="dxa"/>
              <w:left w:w="60" w:type="dxa"/>
              <w:bottom w:w="0" w:type="dxa"/>
              <w:right w:w="60" w:type="dxa"/>
            </w:tcMar>
            <w:vAlign w:val="center"/>
            <w:hideMark/>
          </w:tcPr>
          <w:p w14:paraId="341AFFA4" w14:textId="77777777" w:rsidR="00183B2D" w:rsidRPr="00133FBC" w:rsidRDefault="00183B2D" w:rsidP="004351DB">
            <w:pPr>
              <w:ind w:left="-16" w:firstLine="16"/>
              <w:jc w:val="both"/>
              <w:rPr>
                <w:sz w:val="20"/>
                <w:szCs w:val="20"/>
              </w:rPr>
            </w:pPr>
            <w:r w:rsidRPr="00133FBC">
              <w:rPr>
                <w:sz w:val="20"/>
                <w:szCs w:val="20"/>
              </w:rPr>
              <w:t>мәтін</w:t>
            </w:r>
          </w:p>
        </w:tc>
        <w:tc>
          <w:tcPr>
            <w:tcW w:w="709" w:type="dxa"/>
            <w:shd w:val="clear" w:color="auto" w:fill="FFFFFF"/>
            <w:tcMar>
              <w:top w:w="0" w:type="dxa"/>
              <w:left w:w="60" w:type="dxa"/>
              <w:bottom w:w="0" w:type="dxa"/>
              <w:right w:w="60" w:type="dxa"/>
            </w:tcMar>
            <w:vAlign w:val="center"/>
            <w:hideMark/>
          </w:tcPr>
          <w:p w14:paraId="0ACDFDC3" w14:textId="77777777" w:rsidR="00183B2D" w:rsidRPr="00133FBC" w:rsidRDefault="00183B2D" w:rsidP="004351DB">
            <w:pPr>
              <w:ind w:left="-16" w:firstLine="16"/>
              <w:jc w:val="both"/>
              <w:rPr>
                <w:sz w:val="20"/>
                <w:szCs w:val="20"/>
              </w:rPr>
            </w:pPr>
            <w:r w:rsidRPr="00133FBC">
              <w:rPr>
                <w:sz w:val="20"/>
                <w:szCs w:val="20"/>
              </w:rPr>
              <w:t>Х</w:t>
            </w:r>
          </w:p>
        </w:tc>
        <w:tc>
          <w:tcPr>
            <w:tcW w:w="2976" w:type="dxa"/>
            <w:shd w:val="clear" w:color="auto" w:fill="FFFFFF"/>
          </w:tcPr>
          <w:p w14:paraId="1B8CEABF" w14:textId="77777777" w:rsidR="00183B2D" w:rsidRPr="00710634" w:rsidRDefault="00183B2D" w:rsidP="004351DB">
            <w:pPr>
              <w:ind w:left="-16" w:firstLine="16"/>
              <w:jc w:val="both"/>
              <w:rPr>
                <w:rFonts w:eastAsia="Times New Roman"/>
                <w:sz w:val="20"/>
                <w:szCs w:val="20"/>
                <w:lang w:val="ru-RU"/>
              </w:rPr>
            </w:pPr>
            <w:r w:rsidRPr="00710634">
              <w:rPr>
                <w:rFonts w:eastAsia="Times New Roman"/>
                <w:sz w:val="20"/>
                <w:szCs w:val="20"/>
                <w:lang w:val="ru-RU"/>
              </w:rPr>
              <w:t>Шот-фактура/жеткізу</w:t>
            </w:r>
          </w:p>
          <w:p w14:paraId="0816711D" w14:textId="77777777" w:rsidR="00183B2D" w:rsidRPr="00133FBC" w:rsidRDefault="00C02D28" w:rsidP="004351DB">
            <w:pPr>
              <w:ind w:left="-16" w:firstLine="16"/>
              <w:jc w:val="both"/>
              <w:rPr>
                <w:rFonts w:eastAsia="Times New Roman"/>
                <w:sz w:val="20"/>
                <w:szCs w:val="20"/>
                <w:lang w:val="ru-RU"/>
              </w:rPr>
            </w:pPr>
            <w:r w:rsidRPr="00710634">
              <w:rPr>
                <w:rFonts w:eastAsia="Times New Roman"/>
                <w:sz w:val="20"/>
                <w:szCs w:val="20"/>
                <w:lang w:val="ru-RU"/>
              </w:rPr>
              <w:t>мерзімі/мерзімі</w:t>
            </w:r>
          </w:p>
        </w:tc>
      </w:tr>
      <w:tr w:rsidR="00183B2D" w:rsidRPr="00710634" w14:paraId="792FF3CB" w14:textId="77777777" w:rsidTr="00C02D28">
        <w:trPr>
          <w:trHeight w:val="55"/>
        </w:trPr>
        <w:tc>
          <w:tcPr>
            <w:tcW w:w="627" w:type="dxa"/>
            <w:shd w:val="clear" w:color="auto" w:fill="FFFFFF"/>
            <w:tcMar>
              <w:top w:w="0" w:type="dxa"/>
              <w:left w:w="60" w:type="dxa"/>
              <w:bottom w:w="0" w:type="dxa"/>
              <w:right w:w="60" w:type="dxa"/>
            </w:tcMar>
            <w:vAlign w:val="center"/>
            <w:hideMark/>
          </w:tcPr>
          <w:p w14:paraId="3399482D" w14:textId="77777777" w:rsidR="00183B2D" w:rsidRPr="00133FBC" w:rsidRDefault="00183B2D" w:rsidP="004351DB">
            <w:pPr>
              <w:ind w:left="-16" w:firstLine="16"/>
              <w:jc w:val="both"/>
              <w:rPr>
                <w:sz w:val="20"/>
                <w:szCs w:val="20"/>
              </w:rPr>
            </w:pPr>
            <w:r w:rsidRPr="00133FBC">
              <w:rPr>
                <w:sz w:val="20"/>
                <w:szCs w:val="20"/>
              </w:rPr>
              <w:t>26</w:t>
            </w:r>
          </w:p>
        </w:tc>
        <w:tc>
          <w:tcPr>
            <w:tcW w:w="3261" w:type="dxa"/>
            <w:shd w:val="clear" w:color="auto" w:fill="FFFFFF"/>
            <w:tcMar>
              <w:top w:w="0" w:type="dxa"/>
              <w:left w:w="60" w:type="dxa"/>
              <w:bottom w:w="0" w:type="dxa"/>
              <w:right w:w="60" w:type="dxa"/>
            </w:tcMar>
            <w:vAlign w:val="center"/>
            <w:hideMark/>
          </w:tcPr>
          <w:p w14:paraId="1A72A85D" w14:textId="77777777" w:rsidR="00183B2D" w:rsidRPr="00133FBC" w:rsidRDefault="00183B2D" w:rsidP="004351DB">
            <w:pPr>
              <w:ind w:left="-16" w:firstLine="16"/>
              <w:jc w:val="both"/>
              <w:rPr>
                <w:sz w:val="20"/>
                <w:szCs w:val="20"/>
              </w:rPr>
            </w:pPr>
            <w:r w:rsidRPr="00133FBC">
              <w:rPr>
                <w:sz w:val="20"/>
                <w:szCs w:val="20"/>
              </w:rPr>
              <w:t>Шығу әдісі</w:t>
            </w:r>
          </w:p>
        </w:tc>
        <w:tc>
          <w:tcPr>
            <w:tcW w:w="567" w:type="dxa"/>
            <w:shd w:val="clear" w:color="auto" w:fill="FFFFFF"/>
            <w:tcMar>
              <w:top w:w="0" w:type="dxa"/>
              <w:left w:w="60" w:type="dxa"/>
              <w:bottom w:w="0" w:type="dxa"/>
              <w:right w:w="60" w:type="dxa"/>
            </w:tcMar>
            <w:vAlign w:val="center"/>
            <w:hideMark/>
          </w:tcPr>
          <w:p w14:paraId="3BB1AC3C" w14:textId="77777777" w:rsidR="00183B2D" w:rsidRPr="00133FBC" w:rsidRDefault="00183B2D" w:rsidP="004351DB">
            <w:pPr>
              <w:ind w:left="-16" w:firstLine="16"/>
              <w:jc w:val="both"/>
              <w:rPr>
                <w:sz w:val="20"/>
                <w:szCs w:val="20"/>
              </w:rPr>
            </w:pPr>
            <w:r w:rsidRPr="00133FBC">
              <w:rPr>
                <w:sz w:val="20"/>
                <w:szCs w:val="20"/>
              </w:rPr>
              <w:t>0</w:t>
            </w:r>
          </w:p>
        </w:tc>
        <w:tc>
          <w:tcPr>
            <w:tcW w:w="708" w:type="dxa"/>
            <w:shd w:val="clear" w:color="auto" w:fill="FFFFFF"/>
            <w:tcMar>
              <w:top w:w="0" w:type="dxa"/>
              <w:left w:w="60" w:type="dxa"/>
              <w:bottom w:w="0" w:type="dxa"/>
              <w:right w:w="60" w:type="dxa"/>
            </w:tcMar>
            <w:vAlign w:val="center"/>
            <w:hideMark/>
          </w:tcPr>
          <w:p w14:paraId="2A295955" w14:textId="77777777" w:rsidR="00183B2D" w:rsidRPr="00133FBC" w:rsidRDefault="00183B2D" w:rsidP="004351DB">
            <w:pPr>
              <w:ind w:left="-16" w:firstLine="16"/>
              <w:jc w:val="both"/>
              <w:rPr>
                <w:sz w:val="20"/>
                <w:szCs w:val="20"/>
              </w:rPr>
            </w:pPr>
            <w:r w:rsidRPr="00133FBC">
              <w:rPr>
                <w:sz w:val="20"/>
                <w:szCs w:val="20"/>
              </w:rPr>
              <w:t>98</w:t>
            </w:r>
          </w:p>
        </w:tc>
        <w:tc>
          <w:tcPr>
            <w:tcW w:w="1558" w:type="dxa"/>
            <w:shd w:val="clear" w:color="auto" w:fill="FFFFFF"/>
            <w:tcMar>
              <w:top w:w="0" w:type="dxa"/>
              <w:left w:w="60" w:type="dxa"/>
              <w:bottom w:w="0" w:type="dxa"/>
              <w:right w:w="60" w:type="dxa"/>
            </w:tcMar>
            <w:vAlign w:val="center"/>
            <w:hideMark/>
          </w:tcPr>
          <w:p w14:paraId="0F54DC10" w14:textId="77777777" w:rsidR="00183B2D" w:rsidRPr="00133FBC" w:rsidRDefault="00183B2D" w:rsidP="004351DB">
            <w:pPr>
              <w:ind w:left="-16" w:firstLine="16"/>
              <w:jc w:val="both"/>
              <w:rPr>
                <w:sz w:val="20"/>
                <w:szCs w:val="20"/>
              </w:rPr>
            </w:pPr>
            <w:r w:rsidRPr="00133FBC">
              <w:rPr>
                <w:sz w:val="20"/>
                <w:szCs w:val="20"/>
              </w:rPr>
              <w:t>мәтін</w:t>
            </w:r>
          </w:p>
        </w:tc>
        <w:tc>
          <w:tcPr>
            <w:tcW w:w="709" w:type="dxa"/>
            <w:shd w:val="clear" w:color="auto" w:fill="FFFFFF"/>
            <w:tcMar>
              <w:top w:w="0" w:type="dxa"/>
              <w:left w:w="60" w:type="dxa"/>
              <w:bottom w:w="0" w:type="dxa"/>
              <w:right w:w="60" w:type="dxa"/>
            </w:tcMar>
            <w:vAlign w:val="center"/>
            <w:hideMark/>
          </w:tcPr>
          <w:p w14:paraId="458AFE8B" w14:textId="77777777" w:rsidR="00183B2D" w:rsidRPr="00133FBC" w:rsidRDefault="00183B2D" w:rsidP="004351DB">
            <w:pPr>
              <w:ind w:left="-16" w:firstLine="16"/>
              <w:jc w:val="both"/>
              <w:rPr>
                <w:sz w:val="20"/>
                <w:szCs w:val="20"/>
              </w:rPr>
            </w:pPr>
            <w:r w:rsidRPr="00133FBC">
              <w:rPr>
                <w:sz w:val="20"/>
                <w:szCs w:val="20"/>
              </w:rPr>
              <w:t>Х</w:t>
            </w:r>
          </w:p>
        </w:tc>
        <w:tc>
          <w:tcPr>
            <w:tcW w:w="2976" w:type="dxa"/>
            <w:shd w:val="clear" w:color="auto" w:fill="FFFFFF"/>
          </w:tcPr>
          <w:p w14:paraId="00540533" w14:textId="77777777" w:rsidR="00183B2D" w:rsidRPr="00710634" w:rsidRDefault="00183B2D" w:rsidP="004351DB">
            <w:pPr>
              <w:ind w:left="-16" w:firstLine="16"/>
              <w:jc w:val="both"/>
              <w:rPr>
                <w:rFonts w:eastAsia="Times New Roman"/>
                <w:sz w:val="20"/>
                <w:szCs w:val="20"/>
                <w:lang w:val="ru-RU"/>
              </w:rPr>
            </w:pPr>
            <w:r w:rsidRPr="00710634">
              <w:rPr>
                <w:rFonts w:eastAsia="Times New Roman"/>
                <w:sz w:val="20"/>
                <w:szCs w:val="20"/>
                <w:lang w:val="ru-RU"/>
              </w:rPr>
              <w:t>Шот-фактура/жеткізу</w:t>
            </w:r>
          </w:p>
          <w:p w14:paraId="32581BD1" w14:textId="77777777" w:rsidR="00183B2D" w:rsidRPr="00133FBC" w:rsidRDefault="00C02D28" w:rsidP="004351DB">
            <w:pPr>
              <w:ind w:left="-16" w:firstLine="16"/>
              <w:jc w:val="both"/>
              <w:rPr>
                <w:rFonts w:eastAsia="Times New Roman"/>
                <w:sz w:val="20"/>
                <w:szCs w:val="20"/>
                <w:lang w:val="ru-RU"/>
              </w:rPr>
            </w:pPr>
            <w:r w:rsidRPr="00710634">
              <w:rPr>
                <w:rFonts w:eastAsia="Times New Roman"/>
                <w:sz w:val="20"/>
                <w:szCs w:val="20"/>
                <w:lang w:val="ru-RU"/>
              </w:rPr>
              <w:t>Мерзім/жаттығу жолы</w:t>
            </w:r>
          </w:p>
        </w:tc>
      </w:tr>
      <w:tr w:rsidR="00183B2D" w:rsidRPr="00C91F4A" w14:paraId="5494A3AA" w14:textId="77777777" w:rsidTr="00C02D28">
        <w:trPr>
          <w:trHeight w:val="45"/>
        </w:trPr>
        <w:tc>
          <w:tcPr>
            <w:tcW w:w="627" w:type="dxa"/>
            <w:shd w:val="clear" w:color="auto" w:fill="FFFFFF"/>
            <w:tcMar>
              <w:top w:w="0" w:type="dxa"/>
              <w:left w:w="60" w:type="dxa"/>
              <w:bottom w:w="0" w:type="dxa"/>
              <w:right w:w="60" w:type="dxa"/>
            </w:tcMar>
            <w:vAlign w:val="center"/>
          </w:tcPr>
          <w:p w14:paraId="3FA8BD4A" w14:textId="77777777" w:rsidR="00183B2D" w:rsidRPr="00133FBC" w:rsidRDefault="00183B2D" w:rsidP="004351DB">
            <w:pPr>
              <w:ind w:left="-16" w:firstLine="16"/>
              <w:jc w:val="both"/>
              <w:rPr>
                <w:sz w:val="20"/>
                <w:szCs w:val="20"/>
              </w:rPr>
            </w:pPr>
            <w:r w:rsidRPr="00133FBC">
              <w:rPr>
                <w:sz w:val="20"/>
                <w:szCs w:val="20"/>
              </w:rPr>
              <w:t>27</w:t>
            </w:r>
          </w:p>
        </w:tc>
        <w:tc>
          <w:tcPr>
            <w:tcW w:w="3261" w:type="dxa"/>
            <w:shd w:val="clear" w:color="auto" w:fill="FFFFFF"/>
            <w:tcMar>
              <w:top w:w="0" w:type="dxa"/>
              <w:left w:w="60" w:type="dxa"/>
              <w:bottom w:w="0" w:type="dxa"/>
              <w:right w:w="60" w:type="dxa"/>
            </w:tcMar>
            <w:vAlign w:val="center"/>
          </w:tcPr>
          <w:p w14:paraId="4772942D" w14:textId="77777777" w:rsidR="00183B2D" w:rsidRPr="00710634" w:rsidRDefault="00183B2D" w:rsidP="004351DB">
            <w:pPr>
              <w:ind w:left="-16" w:firstLine="16"/>
              <w:jc w:val="both"/>
              <w:rPr>
                <w:sz w:val="20"/>
                <w:szCs w:val="20"/>
              </w:rPr>
            </w:pPr>
            <w:r w:rsidRPr="00133FBC">
              <w:rPr>
                <w:sz w:val="20"/>
                <w:szCs w:val="20"/>
                <w:lang w:val="ru-RU"/>
              </w:rPr>
              <w:t>Тауарларды</w:t>
            </w:r>
            <w:r w:rsidRPr="00710634">
              <w:rPr>
                <w:sz w:val="20"/>
                <w:szCs w:val="20"/>
              </w:rPr>
              <w:t xml:space="preserve"> </w:t>
            </w:r>
            <w:r w:rsidRPr="00133FBC">
              <w:rPr>
                <w:sz w:val="20"/>
                <w:szCs w:val="20"/>
                <w:lang w:val="ru-RU"/>
              </w:rPr>
              <w:t>жеткізу</w:t>
            </w:r>
            <w:r w:rsidRPr="00710634">
              <w:rPr>
                <w:sz w:val="20"/>
                <w:szCs w:val="20"/>
              </w:rPr>
              <w:t xml:space="preserve"> </w:t>
            </w:r>
            <w:r w:rsidRPr="00133FBC">
              <w:rPr>
                <w:sz w:val="20"/>
                <w:szCs w:val="20"/>
                <w:lang w:val="ru-RU"/>
              </w:rPr>
              <w:t>сенімхат</w:t>
            </w:r>
            <w:r w:rsidRPr="00710634">
              <w:rPr>
                <w:sz w:val="20"/>
                <w:szCs w:val="20"/>
              </w:rPr>
              <w:t xml:space="preserve"> </w:t>
            </w:r>
            <w:r w:rsidRPr="00133FBC">
              <w:rPr>
                <w:sz w:val="20"/>
                <w:szCs w:val="20"/>
                <w:lang w:val="ru-RU"/>
              </w:rPr>
              <w:t>бойынша</w:t>
            </w:r>
            <w:r w:rsidRPr="00710634">
              <w:rPr>
                <w:sz w:val="20"/>
                <w:szCs w:val="20"/>
              </w:rPr>
              <w:t xml:space="preserve"> </w:t>
            </w:r>
            <w:r w:rsidRPr="00133FBC">
              <w:rPr>
                <w:sz w:val="20"/>
                <w:szCs w:val="20"/>
                <w:lang w:val="ru-RU"/>
              </w:rPr>
              <w:t>жүзеге</w:t>
            </w:r>
            <w:r w:rsidRPr="00710634">
              <w:rPr>
                <w:sz w:val="20"/>
                <w:szCs w:val="20"/>
              </w:rPr>
              <w:t xml:space="preserve"> </w:t>
            </w:r>
            <w:r w:rsidRPr="00133FBC">
              <w:rPr>
                <w:sz w:val="20"/>
                <w:szCs w:val="20"/>
                <w:lang w:val="ru-RU"/>
              </w:rPr>
              <w:t>асырылады</w:t>
            </w:r>
          </w:p>
        </w:tc>
        <w:tc>
          <w:tcPr>
            <w:tcW w:w="567" w:type="dxa"/>
            <w:shd w:val="clear" w:color="auto" w:fill="FFFFFF"/>
            <w:tcMar>
              <w:top w:w="0" w:type="dxa"/>
              <w:left w:w="60" w:type="dxa"/>
              <w:bottom w:w="0" w:type="dxa"/>
              <w:right w:w="60" w:type="dxa"/>
            </w:tcMar>
            <w:vAlign w:val="center"/>
          </w:tcPr>
          <w:p w14:paraId="11AB6974" w14:textId="77777777" w:rsidR="00183B2D" w:rsidRPr="00710634" w:rsidRDefault="00183B2D" w:rsidP="004351DB">
            <w:pPr>
              <w:ind w:left="-16" w:firstLine="16"/>
              <w:jc w:val="both"/>
              <w:rPr>
                <w:sz w:val="20"/>
                <w:szCs w:val="20"/>
              </w:rPr>
            </w:pPr>
          </w:p>
        </w:tc>
        <w:tc>
          <w:tcPr>
            <w:tcW w:w="708" w:type="dxa"/>
            <w:shd w:val="clear" w:color="auto" w:fill="FFFFFF"/>
            <w:tcMar>
              <w:top w:w="0" w:type="dxa"/>
              <w:left w:w="60" w:type="dxa"/>
              <w:bottom w:w="0" w:type="dxa"/>
              <w:right w:w="60" w:type="dxa"/>
            </w:tcMar>
            <w:vAlign w:val="center"/>
          </w:tcPr>
          <w:p w14:paraId="77F93837" w14:textId="77777777" w:rsidR="00183B2D" w:rsidRPr="00710634" w:rsidRDefault="00183B2D" w:rsidP="004351DB">
            <w:pPr>
              <w:ind w:left="-16" w:firstLine="16"/>
              <w:jc w:val="both"/>
              <w:rPr>
                <w:sz w:val="20"/>
                <w:szCs w:val="20"/>
              </w:rPr>
            </w:pPr>
          </w:p>
        </w:tc>
        <w:tc>
          <w:tcPr>
            <w:tcW w:w="1558" w:type="dxa"/>
            <w:shd w:val="clear" w:color="auto" w:fill="FFFFFF"/>
            <w:tcMar>
              <w:top w:w="0" w:type="dxa"/>
              <w:left w:w="60" w:type="dxa"/>
              <w:bottom w:w="0" w:type="dxa"/>
              <w:right w:w="60" w:type="dxa"/>
            </w:tcMar>
            <w:vAlign w:val="center"/>
          </w:tcPr>
          <w:p w14:paraId="2EEE9536" w14:textId="77777777" w:rsidR="00183B2D" w:rsidRPr="00710634" w:rsidRDefault="00183B2D" w:rsidP="004351DB">
            <w:pPr>
              <w:ind w:left="-16" w:firstLine="16"/>
              <w:jc w:val="both"/>
              <w:rPr>
                <w:sz w:val="20"/>
                <w:szCs w:val="20"/>
              </w:rPr>
            </w:pPr>
          </w:p>
        </w:tc>
        <w:tc>
          <w:tcPr>
            <w:tcW w:w="709" w:type="dxa"/>
            <w:shd w:val="clear" w:color="auto" w:fill="FFFFFF"/>
            <w:tcMar>
              <w:top w:w="0" w:type="dxa"/>
              <w:left w:w="60" w:type="dxa"/>
              <w:bottom w:w="0" w:type="dxa"/>
              <w:right w:w="60" w:type="dxa"/>
            </w:tcMar>
            <w:vAlign w:val="center"/>
          </w:tcPr>
          <w:p w14:paraId="11DEFC95" w14:textId="77777777" w:rsidR="00183B2D" w:rsidRPr="00710634" w:rsidRDefault="00183B2D" w:rsidP="004351DB">
            <w:pPr>
              <w:ind w:left="-16" w:firstLine="16"/>
              <w:jc w:val="both"/>
              <w:rPr>
                <w:sz w:val="20"/>
                <w:szCs w:val="20"/>
              </w:rPr>
            </w:pPr>
          </w:p>
        </w:tc>
        <w:tc>
          <w:tcPr>
            <w:tcW w:w="2976" w:type="dxa"/>
            <w:shd w:val="clear" w:color="auto" w:fill="FFFFFF"/>
          </w:tcPr>
          <w:p w14:paraId="328C89F1" w14:textId="77777777" w:rsidR="00183B2D" w:rsidRPr="00710634" w:rsidRDefault="00183B2D" w:rsidP="004351DB">
            <w:pPr>
              <w:jc w:val="both"/>
              <w:rPr>
                <w:sz w:val="20"/>
                <w:szCs w:val="20"/>
              </w:rPr>
            </w:pPr>
          </w:p>
        </w:tc>
      </w:tr>
      <w:tr w:rsidR="00183B2D" w:rsidRPr="00710634" w14:paraId="3A4958C5" w14:textId="77777777" w:rsidTr="00C02D28">
        <w:trPr>
          <w:trHeight w:val="45"/>
        </w:trPr>
        <w:tc>
          <w:tcPr>
            <w:tcW w:w="627" w:type="dxa"/>
            <w:shd w:val="clear" w:color="auto" w:fill="FFFFFF"/>
            <w:tcMar>
              <w:top w:w="0" w:type="dxa"/>
              <w:left w:w="60" w:type="dxa"/>
              <w:bottom w:w="0" w:type="dxa"/>
              <w:right w:w="60" w:type="dxa"/>
            </w:tcMar>
            <w:vAlign w:val="center"/>
            <w:hideMark/>
          </w:tcPr>
          <w:p w14:paraId="655784AD" w14:textId="77777777" w:rsidR="00183B2D" w:rsidRPr="00133FBC" w:rsidRDefault="00183B2D" w:rsidP="004351DB">
            <w:pPr>
              <w:ind w:left="-16" w:firstLine="16"/>
              <w:jc w:val="both"/>
              <w:rPr>
                <w:sz w:val="20"/>
                <w:szCs w:val="20"/>
              </w:rPr>
            </w:pPr>
            <w:r w:rsidRPr="00133FBC">
              <w:rPr>
                <w:sz w:val="20"/>
                <w:szCs w:val="20"/>
              </w:rPr>
              <w:t>27.1</w:t>
            </w:r>
          </w:p>
        </w:tc>
        <w:tc>
          <w:tcPr>
            <w:tcW w:w="3261" w:type="dxa"/>
            <w:shd w:val="clear" w:color="auto" w:fill="FFFFFF"/>
            <w:tcMar>
              <w:top w:w="0" w:type="dxa"/>
              <w:left w:w="60" w:type="dxa"/>
              <w:bottom w:w="0" w:type="dxa"/>
              <w:right w:w="60" w:type="dxa"/>
            </w:tcMar>
            <w:vAlign w:val="center"/>
            <w:hideMark/>
          </w:tcPr>
          <w:p w14:paraId="6989CB78" w14:textId="77777777" w:rsidR="00183B2D" w:rsidRPr="00133FBC" w:rsidRDefault="00183B2D" w:rsidP="004351DB">
            <w:pPr>
              <w:ind w:left="-16" w:firstLine="16"/>
              <w:jc w:val="both"/>
              <w:rPr>
                <w:sz w:val="20"/>
                <w:szCs w:val="20"/>
              </w:rPr>
            </w:pPr>
            <w:r w:rsidRPr="00133FBC">
              <w:rPr>
                <w:sz w:val="20"/>
                <w:szCs w:val="20"/>
              </w:rPr>
              <w:t>Сан</w:t>
            </w:r>
          </w:p>
        </w:tc>
        <w:tc>
          <w:tcPr>
            <w:tcW w:w="567" w:type="dxa"/>
            <w:shd w:val="clear" w:color="auto" w:fill="FFFFFF"/>
            <w:tcMar>
              <w:top w:w="0" w:type="dxa"/>
              <w:left w:w="60" w:type="dxa"/>
              <w:bottom w:w="0" w:type="dxa"/>
              <w:right w:w="60" w:type="dxa"/>
            </w:tcMar>
            <w:vAlign w:val="center"/>
            <w:hideMark/>
          </w:tcPr>
          <w:p w14:paraId="664FA6A3" w14:textId="77777777" w:rsidR="00183B2D" w:rsidRPr="00133FBC" w:rsidRDefault="00183B2D" w:rsidP="004351DB">
            <w:pPr>
              <w:ind w:left="-16" w:firstLine="16"/>
              <w:jc w:val="both"/>
              <w:rPr>
                <w:sz w:val="20"/>
                <w:szCs w:val="20"/>
              </w:rPr>
            </w:pPr>
            <w:r w:rsidRPr="00133FBC">
              <w:rPr>
                <w:sz w:val="20"/>
                <w:szCs w:val="20"/>
              </w:rPr>
              <w:t>(0)1</w:t>
            </w:r>
          </w:p>
        </w:tc>
        <w:tc>
          <w:tcPr>
            <w:tcW w:w="708" w:type="dxa"/>
            <w:shd w:val="clear" w:color="auto" w:fill="FFFFFF"/>
            <w:tcMar>
              <w:top w:w="0" w:type="dxa"/>
              <w:left w:w="60" w:type="dxa"/>
              <w:bottom w:w="0" w:type="dxa"/>
              <w:right w:w="60" w:type="dxa"/>
            </w:tcMar>
            <w:vAlign w:val="center"/>
            <w:hideMark/>
          </w:tcPr>
          <w:p w14:paraId="18B8B893" w14:textId="77777777" w:rsidR="00183B2D" w:rsidRPr="00133FBC" w:rsidRDefault="00183B2D" w:rsidP="004351DB">
            <w:pPr>
              <w:ind w:left="-16" w:firstLine="16"/>
              <w:jc w:val="both"/>
              <w:rPr>
                <w:sz w:val="20"/>
                <w:szCs w:val="20"/>
              </w:rPr>
            </w:pPr>
            <w:r w:rsidRPr="00133FBC">
              <w:rPr>
                <w:sz w:val="20"/>
                <w:szCs w:val="20"/>
              </w:rPr>
              <w:t>18</w:t>
            </w:r>
          </w:p>
        </w:tc>
        <w:tc>
          <w:tcPr>
            <w:tcW w:w="1558" w:type="dxa"/>
            <w:shd w:val="clear" w:color="auto" w:fill="FFFFFF"/>
            <w:tcMar>
              <w:top w:w="0" w:type="dxa"/>
              <w:left w:w="60" w:type="dxa"/>
              <w:bottom w:w="0" w:type="dxa"/>
              <w:right w:w="60" w:type="dxa"/>
            </w:tcMar>
            <w:vAlign w:val="center"/>
            <w:hideMark/>
          </w:tcPr>
          <w:p w14:paraId="018D8E76" w14:textId="77777777" w:rsidR="00183B2D" w:rsidRPr="00133FBC" w:rsidRDefault="00183B2D" w:rsidP="004351DB">
            <w:pPr>
              <w:ind w:left="-16" w:firstLine="16"/>
              <w:jc w:val="both"/>
              <w:rPr>
                <w:sz w:val="20"/>
                <w:szCs w:val="20"/>
              </w:rPr>
            </w:pPr>
            <w:r w:rsidRPr="00133FBC">
              <w:rPr>
                <w:sz w:val="20"/>
                <w:szCs w:val="20"/>
              </w:rPr>
              <w:t>сандық</w:t>
            </w:r>
          </w:p>
        </w:tc>
        <w:tc>
          <w:tcPr>
            <w:tcW w:w="709" w:type="dxa"/>
            <w:shd w:val="clear" w:color="auto" w:fill="FFFFFF"/>
            <w:tcMar>
              <w:top w:w="0" w:type="dxa"/>
              <w:left w:w="60" w:type="dxa"/>
              <w:bottom w:w="0" w:type="dxa"/>
              <w:right w:w="60" w:type="dxa"/>
            </w:tcMar>
            <w:vAlign w:val="center"/>
            <w:hideMark/>
          </w:tcPr>
          <w:p w14:paraId="2E9EFB0B" w14:textId="77777777" w:rsidR="00183B2D" w:rsidRPr="00133FBC" w:rsidRDefault="00183B2D" w:rsidP="004351DB">
            <w:pPr>
              <w:ind w:left="-16" w:firstLine="16"/>
              <w:jc w:val="both"/>
              <w:rPr>
                <w:sz w:val="20"/>
                <w:szCs w:val="20"/>
              </w:rPr>
            </w:pPr>
            <w:r w:rsidRPr="00133FBC">
              <w:rPr>
                <w:sz w:val="20"/>
                <w:szCs w:val="20"/>
              </w:rPr>
              <w:t>UO</w:t>
            </w:r>
          </w:p>
        </w:tc>
        <w:tc>
          <w:tcPr>
            <w:tcW w:w="2976" w:type="dxa"/>
            <w:shd w:val="clear" w:color="auto" w:fill="FFFFFF"/>
          </w:tcPr>
          <w:p w14:paraId="241194FD" w14:textId="77777777" w:rsidR="00183B2D" w:rsidRPr="00710634" w:rsidRDefault="00183B2D" w:rsidP="004351DB">
            <w:pPr>
              <w:ind w:left="-16" w:firstLine="16"/>
              <w:jc w:val="both"/>
              <w:rPr>
                <w:rFonts w:eastAsia="Times New Roman"/>
                <w:sz w:val="20"/>
                <w:szCs w:val="20"/>
                <w:lang w:val="ru-RU"/>
              </w:rPr>
            </w:pPr>
            <w:r w:rsidRPr="00710634">
              <w:rPr>
                <w:rFonts w:eastAsia="Times New Roman"/>
                <w:sz w:val="20"/>
                <w:szCs w:val="20"/>
                <w:lang w:val="ru-RU"/>
              </w:rPr>
              <w:t>Шот-фактура/жеткізу</w:t>
            </w:r>
          </w:p>
          <w:p w14:paraId="518D7188" w14:textId="77777777" w:rsidR="00183B2D" w:rsidRPr="00133FBC" w:rsidRDefault="00C02D28" w:rsidP="004351DB">
            <w:pPr>
              <w:ind w:left="-16" w:firstLine="16"/>
              <w:jc w:val="both"/>
              <w:rPr>
                <w:rFonts w:eastAsia="Times New Roman"/>
                <w:sz w:val="20"/>
                <w:szCs w:val="20"/>
                <w:lang w:val="ru-RU"/>
              </w:rPr>
            </w:pPr>
            <w:r w:rsidRPr="00710634">
              <w:rPr>
                <w:rFonts w:eastAsia="Times New Roman"/>
                <w:sz w:val="20"/>
                <w:szCs w:val="20"/>
                <w:lang w:val="ru-RU"/>
              </w:rPr>
              <w:t>мерзім/ордер</w:t>
            </w:r>
          </w:p>
        </w:tc>
      </w:tr>
      <w:tr w:rsidR="00183B2D" w:rsidRPr="00710634" w14:paraId="0E642F5F" w14:textId="77777777" w:rsidTr="00C02D28">
        <w:trPr>
          <w:trHeight w:val="253"/>
        </w:trPr>
        <w:tc>
          <w:tcPr>
            <w:tcW w:w="627" w:type="dxa"/>
            <w:shd w:val="clear" w:color="auto" w:fill="FFFFFF"/>
            <w:tcMar>
              <w:top w:w="0" w:type="dxa"/>
              <w:left w:w="60" w:type="dxa"/>
              <w:bottom w:w="0" w:type="dxa"/>
              <w:right w:w="60" w:type="dxa"/>
            </w:tcMar>
            <w:vAlign w:val="center"/>
            <w:hideMark/>
          </w:tcPr>
          <w:p w14:paraId="2ADF3E02" w14:textId="77777777" w:rsidR="00183B2D" w:rsidRPr="00133FBC" w:rsidRDefault="00183B2D" w:rsidP="004351DB">
            <w:pPr>
              <w:ind w:left="-16" w:firstLine="16"/>
              <w:jc w:val="both"/>
              <w:rPr>
                <w:sz w:val="20"/>
                <w:szCs w:val="20"/>
              </w:rPr>
            </w:pPr>
            <w:r w:rsidRPr="00133FBC">
              <w:rPr>
                <w:sz w:val="20"/>
                <w:szCs w:val="20"/>
              </w:rPr>
              <w:t>27.2</w:t>
            </w:r>
          </w:p>
        </w:tc>
        <w:tc>
          <w:tcPr>
            <w:tcW w:w="3261" w:type="dxa"/>
            <w:shd w:val="clear" w:color="auto" w:fill="FFFFFF"/>
            <w:tcMar>
              <w:top w:w="0" w:type="dxa"/>
              <w:left w:w="60" w:type="dxa"/>
              <w:bottom w:w="0" w:type="dxa"/>
              <w:right w:w="60" w:type="dxa"/>
            </w:tcMar>
            <w:vAlign w:val="center"/>
            <w:hideMark/>
          </w:tcPr>
          <w:p w14:paraId="515A8E4B" w14:textId="77777777" w:rsidR="00183B2D" w:rsidRPr="00133FBC" w:rsidRDefault="00183B2D" w:rsidP="004351DB">
            <w:pPr>
              <w:ind w:left="-16" w:firstLine="16"/>
              <w:jc w:val="both"/>
              <w:rPr>
                <w:sz w:val="20"/>
                <w:szCs w:val="20"/>
              </w:rPr>
            </w:pPr>
            <w:r w:rsidRPr="00133FBC">
              <w:rPr>
                <w:sz w:val="20"/>
                <w:szCs w:val="20"/>
              </w:rPr>
              <w:t>күні</w:t>
            </w:r>
          </w:p>
        </w:tc>
        <w:tc>
          <w:tcPr>
            <w:tcW w:w="567" w:type="dxa"/>
            <w:shd w:val="clear" w:color="auto" w:fill="FFFFFF"/>
            <w:tcMar>
              <w:top w:w="0" w:type="dxa"/>
              <w:left w:w="60" w:type="dxa"/>
              <w:bottom w:w="0" w:type="dxa"/>
              <w:right w:w="60" w:type="dxa"/>
            </w:tcMar>
            <w:vAlign w:val="center"/>
            <w:hideMark/>
          </w:tcPr>
          <w:p w14:paraId="1A11BC99" w14:textId="77777777" w:rsidR="00183B2D" w:rsidRPr="00133FBC" w:rsidRDefault="00183B2D" w:rsidP="004351DB">
            <w:pPr>
              <w:ind w:left="-16" w:firstLine="16"/>
              <w:jc w:val="both"/>
              <w:rPr>
                <w:sz w:val="20"/>
                <w:szCs w:val="20"/>
              </w:rPr>
            </w:pPr>
            <w:r w:rsidRPr="00133FBC">
              <w:rPr>
                <w:sz w:val="20"/>
                <w:szCs w:val="20"/>
              </w:rPr>
              <w:t>(0)10</w:t>
            </w:r>
          </w:p>
        </w:tc>
        <w:tc>
          <w:tcPr>
            <w:tcW w:w="708" w:type="dxa"/>
            <w:shd w:val="clear" w:color="auto" w:fill="FFFFFF"/>
            <w:tcMar>
              <w:top w:w="0" w:type="dxa"/>
              <w:left w:w="60" w:type="dxa"/>
              <w:bottom w:w="0" w:type="dxa"/>
              <w:right w:w="60" w:type="dxa"/>
            </w:tcMar>
            <w:vAlign w:val="center"/>
            <w:hideMark/>
          </w:tcPr>
          <w:p w14:paraId="357CFBE5" w14:textId="77777777" w:rsidR="00183B2D" w:rsidRPr="00133FBC" w:rsidRDefault="00183B2D" w:rsidP="004351DB">
            <w:pPr>
              <w:ind w:left="-16" w:firstLine="16"/>
              <w:jc w:val="both"/>
              <w:rPr>
                <w:sz w:val="20"/>
                <w:szCs w:val="20"/>
              </w:rPr>
            </w:pPr>
            <w:r w:rsidRPr="00133FBC">
              <w:rPr>
                <w:sz w:val="20"/>
                <w:szCs w:val="20"/>
              </w:rPr>
              <w:t>10</w:t>
            </w:r>
          </w:p>
        </w:tc>
        <w:tc>
          <w:tcPr>
            <w:tcW w:w="1558" w:type="dxa"/>
            <w:shd w:val="clear" w:color="auto" w:fill="FFFFFF"/>
            <w:tcMar>
              <w:top w:w="0" w:type="dxa"/>
              <w:left w:w="60" w:type="dxa"/>
              <w:bottom w:w="0" w:type="dxa"/>
              <w:right w:w="60" w:type="dxa"/>
            </w:tcMar>
            <w:vAlign w:val="center"/>
            <w:hideMark/>
          </w:tcPr>
          <w:p w14:paraId="16D85084" w14:textId="77777777" w:rsidR="00183B2D" w:rsidRPr="00133FBC" w:rsidRDefault="00183B2D" w:rsidP="004351DB">
            <w:pPr>
              <w:ind w:left="-16" w:firstLine="16"/>
              <w:jc w:val="both"/>
              <w:rPr>
                <w:sz w:val="20"/>
                <w:szCs w:val="20"/>
              </w:rPr>
            </w:pPr>
            <w:r w:rsidRPr="00133FBC">
              <w:rPr>
                <w:sz w:val="20"/>
                <w:szCs w:val="20"/>
              </w:rPr>
              <w:t>Күні (КК.АА.ЖЖЖЖ)</w:t>
            </w:r>
          </w:p>
        </w:tc>
        <w:tc>
          <w:tcPr>
            <w:tcW w:w="709" w:type="dxa"/>
            <w:shd w:val="clear" w:color="auto" w:fill="FFFFFF"/>
            <w:tcMar>
              <w:top w:w="0" w:type="dxa"/>
              <w:left w:w="60" w:type="dxa"/>
              <w:bottom w:w="0" w:type="dxa"/>
              <w:right w:w="60" w:type="dxa"/>
            </w:tcMar>
            <w:vAlign w:val="center"/>
            <w:hideMark/>
          </w:tcPr>
          <w:p w14:paraId="0395A702" w14:textId="77777777" w:rsidR="00183B2D" w:rsidRPr="00133FBC" w:rsidRDefault="00183B2D" w:rsidP="004351DB">
            <w:pPr>
              <w:ind w:left="-16" w:firstLine="16"/>
              <w:jc w:val="both"/>
              <w:rPr>
                <w:sz w:val="20"/>
                <w:szCs w:val="20"/>
              </w:rPr>
            </w:pPr>
            <w:r w:rsidRPr="00133FBC">
              <w:rPr>
                <w:sz w:val="20"/>
                <w:szCs w:val="20"/>
              </w:rPr>
              <w:t>UO</w:t>
            </w:r>
          </w:p>
        </w:tc>
        <w:tc>
          <w:tcPr>
            <w:tcW w:w="2976" w:type="dxa"/>
            <w:shd w:val="clear" w:color="auto" w:fill="FFFFFF"/>
          </w:tcPr>
          <w:p w14:paraId="1F349D0B" w14:textId="77777777" w:rsidR="00183B2D" w:rsidRPr="00710634" w:rsidRDefault="00183B2D" w:rsidP="004351DB">
            <w:pPr>
              <w:ind w:left="-16" w:firstLine="16"/>
              <w:jc w:val="both"/>
              <w:rPr>
                <w:rFonts w:eastAsia="Times New Roman"/>
                <w:sz w:val="20"/>
                <w:szCs w:val="20"/>
                <w:lang w:val="ru-RU"/>
              </w:rPr>
            </w:pPr>
            <w:r w:rsidRPr="00710634">
              <w:rPr>
                <w:rFonts w:eastAsia="Times New Roman"/>
                <w:sz w:val="20"/>
                <w:szCs w:val="20"/>
                <w:lang w:val="ru-RU"/>
              </w:rPr>
              <w:t>Шот-фактура/жеткізу</w:t>
            </w:r>
          </w:p>
          <w:p w14:paraId="40797401" w14:textId="77777777" w:rsidR="00183B2D" w:rsidRPr="00133FBC" w:rsidRDefault="00C02D28" w:rsidP="004351DB">
            <w:pPr>
              <w:ind w:left="-16" w:firstLine="16"/>
              <w:jc w:val="both"/>
              <w:rPr>
                <w:rFonts w:eastAsia="Times New Roman"/>
                <w:sz w:val="20"/>
                <w:szCs w:val="20"/>
                <w:lang w:val="ru-RU"/>
              </w:rPr>
            </w:pPr>
            <w:r w:rsidRPr="00710634">
              <w:rPr>
                <w:rFonts w:eastAsia="Times New Roman"/>
                <w:sz w:val="20"/>
                <w:szCs w:val="20"/>
                <w:lang w:val="ru-RU"/>
              </w:rPr>
              <w:t>Мерзімі/Күні</w:t>
            </w:r>
          </w:p>
        </w:tc>
      </w:tr>
      <w:tr w:rsidR="00183B2D" w:rsidRPr="00710634" w14:paraId="52ACE4E7" w14:textId="77777777" w:rsidTr="00C02D28">
        <w:trPr>
          <w:trHeight w:val="273"/>
        </w:trPr>
        <w:tc>
          <w:tcPr>
            <w:tcW w:w="627" w:type="dxa"/>
            <w:shd w:val="clear" w:color="auto" w:fill="FFFFFF"/>
            <w:tcMar>
              <w:top w:w="0" w:type="dxa"/>
              <w:left w:w="60" w:type="dxa"/>
              <w:bottom w:w="0" w:type="dxa"/>
              <w:right w:w="60" w:type="dxa"/>
            </w:tcMar>
            <w:vAlign w:val="center"/>
            <w:hideMark/>
          </w:tcPr>
          <w:p w14:paraId="3479FD4B" w14:textId="77777777" w:rsidR="00183B2D" w:rsidRPr="00133FBC" w:rsidRDefault="00183B2D" w:rsidP="004351DB">
            <w:pPr>
              <w:ind w:left="-16" w:firstLine="16"/>
              <w:jc w:val="both"/>
              <w:rPr>
                <w:sz w:val="20"/>
                <w:szCs w:val="20"/>
              </w:rPr>
            </w:pPr>
            <w:r w:rsidRPr="00133FBC">
              <w:rPr>
                <w:sz w:val="20"/>
                <w:szCs w:val="20"/>
              </w:rPr>
              <w:t>28</w:t>
            </w:r>
          </w:p>
        </w:tc>
        <w:tc>
          <w:tcPr>
            <w:tcW w:w="3261" w:type="dxa"/>
            <w:shd w:val="clear" w:color="auto" w:fill="FFFFFF"/>
            <w:tcMar>
              <w:top w:w="0" w:type="dxa"/>
              <w:left w:w="60" w:type="dxa"/>
              <w:bottom w:w="0" w:type="dxa"/>
              <w:right w:w="60" w:type="dxa"/>
            </w:tcMar>
            <w:vAlign w:val="center"/>
            <w:hideMark/>
          </w:tcPr>
          <w:p w14:paraId="46F6FF69" w14:textId="77777777" w:rsidR="00183B2D" w:rsidRPr="00133FBC" w:rsidRDefault="00183B2D" w:rsidP="004351DB">
            <w:pPr>
              <w:ind w:left="-16" w:firstLine="16"/>
              <w:jc w:val="both"/>
              <w:rPr>
                <w:sz w:val="20"/>
                <w:szCs w:val="20"/>
              </w:rPr>
            </w:pPr>
            <w:r w:rsidRPr="00133FBC">
              <w:rPr>
                <w:sz w:val="20"/>
                <w:szCs w:val="20"/>
              </w:rPr>
              <w:t>Баратын жер</w:t>
            </w:r>
          </w:p>
        </w:tc>
        <w:tc>
          <w:tcPr>
            <w:tcW w:w="567" w:type="dxa"/>
            <w:shd w:val="clear" w:color="auto" w:fill="FFFFFF"/>
            <w:tcMar>
              <w:top w:w="0" w:type="dxa"/>
              <w:left w:w="60" w:type="dxa"/>
              <w:bottom w:w="0" w:type="dxa"/>
              <w:right w:w="60" w:type="dxa"/>
            </w:tcMar>
            <w:vAlign w:val="center"/>
            <w:hideMark/>
          </w:tcPr>
          <w:p w14:paraId="0CB13ED5" w14:textId="77777777" w:rsidR="00183B2D" w:rsidRPr="00133FBC" w:rsidRDefault="00183B2D" w:rsidP="004351DB">
            <w:pPr>
              <w:ind w:left="-16" w:firstLine="16"/>
              <w:jc w:val="both"/>
              <w:rPr>
                <w:sz w:val="20"/>
                <w:szCs w:val="20"/>
              </w:rPr>
            </w:pPr>
            <w:r w:rsidRPr="00133FBC">
              <w:rPr>
                <w:sz w:val="20"/>
                <w:szCs w:val="20"/>
              </w:rPr>
              <w:t>0</w:t>
            </w:r>
          </w:p>
        </w:tc>
        <w:tc>
          <w:tcPr>
            <w:tcW w:w="708" w:type="dxa"/>
            <w:shd w:val="clear" w:color="auto" w:fill="FFFFFF"/>
            <w:tcMar>
              <w:top w:w="0" w:type="dxa"/>
              <w:left w:w="60" w:type="dxa"/>
              <w:bottom w:w="0" w:type="dxa"/>
              <w:right w:w="60" w:type="dxa"/>
            </w:tcMar>
            <w:vAlign w:val="center"/>
            <w:hideMark/>
          </w:tcPr>
          <w:p w14:paraId="06C42323" w14:textId="77777777" w:rsidR="00183B2D" w:rsidRPr="00133FBC" w:rsidRDefault="00183B2D" w:rsidP="004351DB">
            <w:pPr>
              <w:ind w:left="-16" w:firstLine="16"/>
              <w:jc w:val="both"/>
              <w:rPr>
                <w:sz w:val="20"/>
                <w:szCs w:val="20"/>
              </w:rPr>
            </w:pPr>
            <w:r w:rsidRPr="00133FBC">
              <w:rPr>
                <w:sz w:val="20"/>
                <w:szCs w:val="20"/>
              </w:rPr>
              <w:t>255</w:t>
            </w:r>
          </w:p>
        </w:tc>
        <w:tc>
          <w:tcPr>
            <w:tcW w:w="1558" w:type="dxa"/>
            <w:shd w:val="clear" w:color="auto" w:fill="FFFFFF"/>
            <w:tcMar>
              <w:top w:w="0" w:type="dxa"/>
              <w:left w:w="60" w:type="dxa"/>
              <w:bottom w:w="0" w:type="dxa"/>
              <w:right w:w="60" w:type="dxa"/>
            </w:tcMar>
            <w:vAlign w:val="center"/>
            <w:hideMark/>
          </w:tcPr>
          <w:p w14:paraId="2D849A35" w14:textId="77777777" w:rsidR="00183B2D" w:rsidRPr="00133FBC" w:rsidRDefault="00183B2D" w:rsidP="004351DB">
            <w:pPr>
              <w:ind w:left="-16" w:firstLine="16"/>
              <w:jc w:val="both"/>
              <w:rPr>
                <w:sz w:val="20"/>
                <w:szCs w:val="20"/>
              </w:rPr>
            </w:pPr>
            <w:r w:rsidRPr="00133FBC">
              <w:rPr>
                <w:sz w:val="20"/>
                <w:szCs w:val="20"/>
              </w:rPr>
              <w:t>мәтін</w:t>
            </w:r>
          </w:p>
        </w:tc>
        <w:tc>
          <w:tcPr>
            <w:tcW w:w="709" w:type="dxa"/>
            <w:shd w:val="clear" w:color="auto" w:fill="FFFFFF"/>
            <w:tcMar>
              <w:top w:w="0" w:type="dxa"/>
              <w:left w:w="60" w:type="dxa"/>
              <w:bottom w:w="0" w:type="dxa"/>
              <w:right w:w="60" w:type="dxa"/>
            </w:tcMar>
            <w:vAlign w:val="center"/>
            <w:hideMark/>
          </w:tcPr>
          <w:p w14:paraId="531CA856" w14:textId="77777777" w:rsidR="00183B2D" w:rsidRPr="00133FBC" w:rsidRDefault="00183B2D" w:rsidP="004351DB">
            <w:pPr>
              <w:ind w:left="-16" w:firstLine="16"/>
              <w:jc w:val="both"/>
              <w:rPr>
                <w:sz w:val="20"/>
                <w:szCs w:val="20"/>
              </w:rPr>
            </w:pPr>
            <w:r w:rsidRPr="00133FBC">
              <w:rPr>
                <w:sz w:val="20"/>
                <w:szCs w:val="20"/>
              </w:rPr>
              <w:t>Х</w:t>
            </w:r>
          </w:p>
        </w:tc>
        <w:tc>
          <w:tcPr>
            <w:tcW w:w="2976" w:type="dxa"/>
            <w:shd w:val="clear" w:color="auto" w:fill="FFFFFF"/>
          </w:tcPr>
          <w:p w14:paraId="0D72D738" w14:textId="77777777" w:rsidR="00183B2D" w:rsidRPr="00710634" w:rsidRDefault="00183B2D" w:rsidP="004351DB">
            <w:pPr>
              <w:ind w:left="-16" w:firstLine="16"/>
              <w:jc w:val="both"/>
              <w:rPr>
                <w:rFonts w:eastAsia="Times New Roman"/>
                <w:sz w:val="20"/>
                <w:szCs w:val="20"/>
                <w:lang w:val="ru-RU"/>
              </w:rPr>
            </w:pPr>
            <w:r w:rsidRPr="00710634">
              <w:rPr>
                <w:rFonts w:eastAsia="Times New Roman"/>
                <w:sz w:val="20"/>
                <w:szCs w:val="20"/>
                <w:lang w:val="ru-RU"/>
              </w:rPr>
              <w:t>Шот-фактура/жеткізу</w:t>
            </w:r>
          </w:p>
          <w:p w14:paraId="09B72902" w14:textId="77777777" w:rsidR="00183B2D" w:rsidRPr="00133FBC" w:rsidRDefault="00C02D28" w:rsidP="004351DB">
            <w:pPr>
              <w:ind w:left="-16" w:firstLine="16"/>
              <w:jc w:val="both"/>
              <w:rPr>
                <w:rFonts w:eastAsia="Times New Roman"/>
                <w:sz w:val="20"/>
                <w:szCs w:val="20"/>
                <w:lang w:val="ru-RU"/>
              </w:rPr>
            </w:pPr>
            <w:r w:rsidRPr="00710634">
              <w:rPr>
                <w:rFonts w:eastAsia="Times New Roman"/>
                <w:sz w:val="20"/>
                <w:szCs w:val="20"/>
                <w:lang w:val="ru-RU"/>
              </w:rPr>
              <w:t>мерзімі/межелі</w:t>
            </w:r>
          </w:p>
        </w:tc>
      </w:tr>
      <w:tr w:rsidR="00183B2D" w:rsidRPr="00710634" w14:paraId="317E3F24" w14:textId="77777777" w:rsidTr="00C02D28">
        <w:trPr>
          <w:trHeight w:val="348"/>
        </w:trPr>
        <w:tc>
          <w:tcPr>
            <w:tcW w:w="10406" w:type="dxa"/>
            <w:gridSpan w:val="7"/>
            <w:shd w:val="clear" w:color="auto" w:fill="FFFFFF"/>
            <w:tcMar>
              <w:top w:w="0" w:type="dxa"/>
              <w:left w:w="60" w:type="dxa"/>
              <w:bottom w:w="0" w:type="dxa"/>
              <w:right w:w="60" w:type="dxa"/>
            </w:tcMar>
            <w:vAlign w:val="center"/>
            <w:hideMark/>
          </w:tcPr>
          <w:p w14:paraId="4DD64E14" w14:textId="77777777" w:rsidR="00183B2D" w:rsidRPr="009143DA" w:rsidRDefault="00183B2D" w:rsidP="004351DB">
            <w:pPr>
              <w:ind w:left="-16" w:firstLine="16"/>
              <w:jc w:val="both"/>
              <w:rPr>
                <w:b/>
                <w:sz w:val="20"/>
                <w:szCs w:val="20"/>
                <w:lang w:val="ru-RU"/>
              </w:rPr>
            </w:pPr>
            <w:r w:rsidRPr="009143DA">
              <w:rPr>
                <w:b/>
                <w:sz w:val="20"/>
                <w:szCs w:val="20"/>
                <w:lang w:val="ru-RU"/>
              </w:rPr>
              <w:t>Бөлім F. Мемлекеттік мекеме мәліметтері</w:t>
            </w:r>
          </w:p>
        </w:tc>
      </w:tr>
      <w:tr w:rsidR="00183B2D" w:rsidRPr="009143DA" w14:paraId="09304525" w14:textId="77777777" w:rsidTr="00C02D28">
        <w:trPr>
          <w:trHeight w:val="255"/>
        </w:trPr>
        <w:tc>
          <w:tcPr>
            <w:tcW w:w="627" w:type="dxa"/>
            <w:shd w:val="clear" w:color="auto" w:fill="FFFFFF"/>
            <w:tcMar>
              <w:top w:w="0" w:type="dxa"/>
              <w:left w:w="60" w:type="dxa"/>
              <w:bottom w:w="0" w:type="dxa"/>
              <w:right w:w="60" w:type="dxa"/>
            </w:tcMar>
            <w:vAlign w:val="center"/>
            <w:hideMark/>
          </w:tcPr>
          <w:p w14:paraId="534914CE" w14:textId="77777777" w:rsidR="00183B2D" w:rsidRPr="00133FBC" w:rsidRDefault="00183B2D" w:rsidP="004351DB">
            <w:pPr>
              <w:ind w:left="-16" w:firstLine="16"/>
              <w:jc w:val="both"/>
              <w:rPr>
                <w:sz w:val="20"/>
                <w:szCs w:val="20"/>
              </w:rPr>
            </w:pPr>
            <w:r w:rsidRPr="00133FBC">
              <w:rPr>
                <w:sz w:val="20"/>
                <w:szCs w:val="20"/>
              </w:rPr>
              <w:t>29</w:t>
            </w:r>
          </w:p>
        </w:tc>
        <w:tc>
          <w:tcPr>
            <w:tcW w:w="3261" w:type="dxa"/>
            <w:shd w:val="clear" w:color="auto" w:fill="FFFFFF"/>
            <w:tcMar>
              <w:top w:w="0" w:type="dxa"/>
              <w:left w:w="60" w:type="dxa"/>
              <w:bottom w:w="0" w:type="dxa"/>
              <w:right w:w="60" w:type="dxa"/>
            </w:tcMar>
            <w:vAlign w:val="center"/>
            <w:hideMark/>
          </w:tcPr>
          <w:p w14:paraId="35AFFCAD" w14:textId="77777777" w:rsidR="00183B2D" w:rsidRPr="00133FBC" w:rsidRDefault="00183B2D" w:rsidP="004351DB">
            <w:pPr>
              <w:ind w:left="-16" w:firstLine="16"/>
              <w:jc w:val="both"/>
              <w:rPr>
                <w:sz w:val="20"/>
                <w:szCs w:val="20"/>
              </w:rPr>
            </w:pPr>
            <w:r w:rsidRPr="00133FBC">
              <w:rPr>
                <w:sz w:val="20"/>
                <w:szCs w:val="20"/>
              </w:rPr>
              <w:t>IIC</w:t>
            </w:r>
          </w:p>
        </w:tc>
        <w:tc>
          <w:tcPr>
            <w:tcW w:w="567" w:type="dxa"/>
            <w:shd w:val="clear" w:color="auto" w:fill="FFFFFF"/>
            <w:tcMar>
              <w:top w:w="0" w:type="dxa"/>
              <w:left w:w="60" w:type="dxa"/>
              <w:bottom w:w="0" w:type="dxa"/>
              <w:right w:w="60" w:type="dxa"/>
            </w:tcMar>
            <w:vAlign w:val="center"/>
            <w:hideMark/>
          </w:tcPr>
          <w:p w14:paraId="3B7D4A85" w14:textId="77777777" w:rsidR="00183B2D" w:rsidRPr="00133FBC" w:rsidRDefault="00183B2D" w:rsidP="004351DB">
            <w:pPr>
              <w:ind w:left="-16" w:firstLine="16"/>
              <w:jc w:val="both"/>
              <w:rPr>
                <w:sz w:val="20"/>
                <w:szCs w:val="20"/>
              </w:rPr>
            </w:pPr>
            <w:r w:rsidRPr="00133FBC">
              <w:rPr>
                <w:sz w:val="20"/>
                <w:szCs w:val="20"/>
              </w:rPr>
              <w:t>(0)20</w:t>
            </w:r>
          </w:p>
        </w:tc>
        <w:tc>
          <w:tcPr>
            <w:tcW w:w="708" w:type="dxa"/>
            <w:shd w:val="clear" w:color="auto" w:fill="FFFFFF"/>
            <w:tcMar>
              <w:top w:w="0" w:type="dxa"/>
              <w:left w:w="60" w:type="dxa"/>
              <w:bottom w:w="0" w:type="dxa"/>
              <w:right w:w="60" w:type="dxa"/>
            </w:tcMar>
            <w:vAlign w:val="center"/>
            <w:hideMark/>
          </w:tcPr>
          <w:p w14:paraId="50A0A9B5" w14:textId="77777777" w:rsidR="00183B2D" w:rsidRPr="00133FBC" w:rsidRDefault="00183B2D" w:rsidP="004351DB">
            <w:pPr>
              <w:ind w:left="-16" w:firstLine="16"/>
              <w:jc w:val="both"/>
              <w:rPr>
                <w:sz w:val="20"/>
                <w:szCs w:val="20"/>
              </w:rPr>
            </w:pPr>
            <w:r w:rsidRPr="00133FBC">
              <w:rPr>
                <w:sz w:val="20"/>
                <w:szCs w:val="20"/>
              </w:rPr>
              <w:t>20</w:t>
            </w:r>
          </w:p>
        </w:tc>
        <w:tc>
          <w:tcPr>
            <w:tcW w:w="1558" w:type="dxa"/>
            <w:shd w:val="clear" w:color="auto" w:fill="FFFFFF"/>
            <w:tcMar>
              <w:top w:w="0" w:type="dxa"/>
              <w:left w:w="60" w:type="dxa"/>
              <w:bottom w:w="0" w:type="dxa"/>
              <w:right w:w="60" w:type="dxa"/>
            </w:tcMar>
            <w:vAlign w:val="center"/>
            <w:hideMark/>
          </w:tcPr>
          <w:p w14:paraId="3E9B52FB" w14:textId="77777777" w:rsidR="00183B2D" w:rsidRPr="00133FBC" w:rsidRDefault="00183B2D" w:rsidP="004351DB">
            <w:pPr>
              <w:ind w:left="-16" w:firstLine="16"/>
              <w:jc w:val="both"/>
              <w:rPr>
                <w:sz w:val="20"/>
                <w:szCs w:val="20"/>
              </w:rPr>
            </w:pPr>
            <w:r w:rsidRPr="00133FBC">
              <w:rPr>
                <w:sz w:val="20"/>
                <w:szCs w:val="20"/>
              </w:rPr>
              <w:t>символдық</w:t>
            </w:r>
          </w:p>
        </w:tc>
        <w:tc>
          <w:tcPr>
            <w:tcW w:w="709" w:type="dxa"/>
            <w:shd w:val="clear" w:color="auto" w:fill="FFFFFF"/>
            <w:tcMar>
              <w:top w:w="0" w:type="dxa"/>
              <w:left w:w="60" w:type="dxa"/>
              <w:bottom w:w="0" w:type="dxa"/>
              <w:right w:w="60" w:type="dxa"/>
            </w:tcMar>
            <w:vAlign w:val="center"/>
            <w:hideMark/>
          </w:tcPr>
          <w:p w14:paraId="67CB32EF" w14:textId="77777777" w:rsidR="00183B2D" w:rsidRPr="00133FBC" w:rsidRDefault="00183B2D" w:rsidP="004351DB">
            <w:pPr>
              <w:ind w:left="-16" w:firstLine="16"/>
              <w:jc w:val="both"/>
              <w:rPr>
                <w:sz w:val="20"/>
                <w:szCs w:val="20"/>
              </w:rPr>
            </w:pPr>
            <w:r w:rsidRPr="00133FBC">
              <w:rPr>
                <w:sz w:val="20"/>
                <w:szCs w:val="20"/>
              </w:rPr>
              <w:t>UO</w:t>
            </w:r>
          </w:p>
        </w:tc>
        <w:tc>
          <w:tcPr>
            <w:tcW w:w="2976" w:type="dxa"/>
            <w:shd w:val="clear" w:color="auto" w:fill="FFFFFF"/>
          </w:tcPr>
          <w:p w14:paraId="796DED29" w14:textId="77777777" w:rsidR="00183B2D" w:rsidRPr="00133FBC" w:rsidRDefault="00183B2D" w:rsidP="004351DB">
            <w:pPr>
              <w:ind w:left="-16" w:firstLine="16"/>
              <w:jc w:val="both"/>
              <w:rPr>
                <w:sz w:val="20"/>
                <w:szCs w:val="20"/>
              </w:rPr>
            </w:pPr>
            <w:r w:rsidRPr="00133FBC">
              <w:rPr>
                <w:sz w:val="20"/>
                <w:szCs w:val="20"/>
              </w:rPr>
              <w:t>Invoice/PublicOffice/iik</w:t>
            </w:r>
          </w:p>
        </w:tc>
      </w:tr>
      <w:tr w:rsidR="00183B2D" w:rsidRPr="009143DA" w14:paraId="4B47AF4E" w14:textId="77777777" w:rsidTr="00C02D28">
        <w:trPr>
          <w:trHeight w:val="246"/>
        </w:trPr>
        <w:tc>
          <w:tcPr>
            <w:tcW w:w="627" w:type="dxa"/>
            <w:shd w:val="clear" w:color="auto" w:fill="FFFFFF"/>
            <w:tcMar>
              <w:top w:w="0" w:type="dxa"/>
              <w:left w:w="60" w:type="dxa"/>
              <w:bottom w:w="0" w:type="dxa"/>
              <w:right w:w="60" w:type="dxa"/>
            </w:tcMar>
            <w:vAlign w:val="center"/>
            <w:hideMark/>
          </w:tcPr>
          <w:p w14:paraId="1BD94AAD" w14:textId="77777777" w:rsidR="00183B2D" w:rsidRPr="00133FBC" w:rsidRDefault="00183B2D" w:rsidP="004351DB">
            <w:pPr>
              <w:ind w:left="-16" w:firstLine="16"/>
              <w:jc w:val="both"/>
              <w:rPr>
                <w:sz w:val="20"/>
                <w:szCs w:val="20"/>
              </w:rPr>
            </w:pPr>
            <w:r w:rsidRPr="00133FBC">
              <w:rPr>
                <w:sz w:val="20"/>
                <w:szCs w:val="20"/>
              </w:rPr>
              <w:t>отыз</w:t>
            </w:r>
          </w:p>
        </w:tc>
        <w:tc>
          <w:tcPr>
            <w:tcW w:w="3261" w:type="dxa"/>
            <w:shd w:val="clear" w:color="auto" w:fill="FFFFFF"/>
            <w:tcMar>
              <w:top w:w="0" w:type="dxa"/>
              <w:left w:w="60" w:type="dxa"/>
              <w:bottom w:w="0" w:type="dxa"/>
              <w:right w:w="60" w:type="dxa"/>
            </w:tcMar>
            <w:vAlign w:val="center"/>
            <w:hideMark/>
          </w:tcPr>
          <w:p w14:paraId="7A128518" w14:textId="77777777" w:rsidR="00183B2D" w:rsidRPr="00133FBC" w:rsidRDefault="00183B2D" w:rsidP="004351DB">
            <w:pPr>
              <w:ind w:left="-16" w:firstLine="16"/>
              <w:jc w:val="both"/>
              <w:rPr>
                <w:sz w:val="20"/>
                <w:szCs w:val="20"/>
              </w:rPr>
            </w:pPr>
            <w:r w:rsidRPr="00133FBC">
              <w:rPr>
                <w:sz w:val="20"/>
                <w:szCs w:val="20"/>
              </w:rPr>
              <w:t>Тауарлардың (жұмыстардың, қызметтердің) коды</w:t>
            </w:r>
          </w:p>
        </w:tc>
        <w:tc>
          <w:tcPr>
            <w:tcW w:w="567" w:type="dxa"/>
            <w:shd w:val="clear" w:color="auto" w:fill="FFFFFF"/>
            <w:tcMar>
              <w:top w:w="0" w:type="dxa"/>
              <w:left w:w="60" w:type="dxa"/>
              <w:bottom w:w="0" w:type="dxa"/>
              <w:right w:w="60" w:type="dxa"/>
            </w:tcMar>
            <w:vAlign w:val="center"/>
            <w:hideMark/>
          </w:tcPr>
          <w:p w14:paraId="3388D70A" w14:textId="77777777" w:rsidR="00183B2D" w:rsidRPr="00133FBC" w:rsidRDefault="00183B2D" w:rsidP="004351DB">
            <w:pPr>
              <w:ind w:left="-16" w:firstLine="16"/>
              <w:jc w:val="both"/>
              <w:rPr>
                <w:sz w:val="20"/>
                <w:szCs w:val="20"/>
              </w:rPr>
            </w:pPr>
            <w:r w:rsidRPr="00133FBC">
              <w:rPr>
                <w:sz w:val="20"/>
                <w:szCs w:val="20"/>
              </w:rPr>
              <w:t>(0)6</w:t>
            </w:r>
          </w:p>
        </w:tc>
        <w:tc>
          <w:tcPr>
            <w:tcW w:w="708" w:type="dxa"/>
            <w:shd w:val="clear" w:color="auto" w:fill="FFFFFF"/>
            <w:tcMar>
              <w:top w:w="0" w:type="dxa"/>
              <w:left w:w="60" w:type="dxa"/>
              <w:bottom w:w="0" w:type="dxa"/>
              <w:right w:w="60" w:type="dxa"/>
            </w:tcMar>
            <w:vAlign w:val="center"/>
            <w:hideMark/>
          </w:tcPr>
          <w:p w14:paraId="23AE7513" w14:textId="77777777" w:rsidR="00183B2D" w:rsidRPr="00133FBC" w:rsidRDefault="00183B2D" w:rsidP="004351DB">
            <w:pPr>
              <w:ind w:left="-16" w:firstLine="16"/>
              <w:jc w:val="both"/>
              <w:rPr>
                <w:sz w:val="20"/>
                <w:szCs w:val="20"/>
              </w:rPr>
            </w:pPr>
            <w:r w:rsidRPr="00133FBC">
              <w:rPr>
                <w:sz w:val="20"/>
                <w:szCs w:val="20"/>
              </w:rPr>
              <w:t>6</w:t>
            </w:r>
          </w:p>
        </w:tc>
        <w:tc>
          <w:tcPr>
            <w:tcW w:w="1558" w:type="dxa"/>
            <w:shd w:val="clear" w:color="auto" w:fill="FFFFFF"/>
            <w:tcMar>
              <w:top w:w="0" w:type="dxa"/>
              <w:left w:w="60" w:type="dxa"/>
              <w:bottom w:w="0" w:type="dxa"/>
              <w:right w:w="60" w:type="dxa"/>
            </w:tcMar>
            <w:vAlign w:val="center"/>
            <w:hideMark/>
          </w:tcPr>
          <w:p w14:paraId="76CE1697" w14:textId="77777777" w:rsidR="00183B2D" w:rsidRPr="00133FBC" w:rsidRDefault="00183B2D" w:rsidP="004351DB">
            <w:pPr>
              <w:ind w:left="-16" w:firstLine="16"/>
              <w:jc w:val="both"/>
              <w:rPr>
                <w:sz w:val="20"/>
                <w:szCs w:val="20"/>
              </w:rPr>
            </w:pPr>
            <w:r w:rsidRPr="00133FBC">
              <w:rPr>
                <w:sz w:val="20"/>
                <w:szCs w:val="20"/>
              </w:rPr>
              <w:t>сандық</w:t>
            </w:r>
          </w:p>
        </w:tc>
        <w:tc>
          <w:tcPr>
            <w:tcW w:w="709" w:type="dxa"/>
            <w:shd w:val="clear" w:color="auto" w:fill="FFFFFF"/>
            <w:tcMar>
              <w:top w:w="0" w:type="dxa"/>
              <w:left w:w="60" w:type="dxa"/>
              <w:bottom w:w="0" w:type="dxa"/>
              <w:right w:w="60" w:type="dxa"/>
            </w:tcMar>
            <w:vAlign w:val="center"/>
            <w:hideMark/>
          </w:tcPr>
          <w:p w14:paraId="5B45A400" w14:textId="77777777" w:rsidR="00183B2D" w:rsidRPr="00133FBC" w:rsidRDefault="00183B2D" w:rsidP="004351DB">
            <w:pPr>
              <w:ind w:left="-16" w:firstLine="16"/>
              <w:jc w:val="both"/>
              <w:rPr>
                <w:sz w:val="20"/>
                <w:szCs w:val="20"/>
              </w:rPr>
            </w:pPr>
            <w:r w:rsidRPr="00133FBC">
              <w:rPr>
                <w:sz w:val="20"/>
                <w:szCs w:val="20"/>
              </w:rPr>
              <w:t>UO</w:t>
            </w:r>
          </w:p>
        </w:tc>
        <w:tc>
          <w:tcPr>
            <w:tcW w:w="2976" w:type="dxa"/>
            <w:shd w:val="clear" w:color="auto" w:fill="FFFFFF"/>
          </w:tcPr>
          <w:p w14:paraId="19B18BAA" w14:textId="77777777" w:rsidR="00183B2D" w:rsidRPr="00710634" w:rsidRDefault="00183B2D" w:rsidP="004351DB">
            <w:pPr>
              <w:ind w:left="-16" w:firstLine="16"/>
              <w:jc w:val="both"/>
              <w:rPr>
                <w:rFonts w:eastAsia="Times New Roman"/>
                <w:sz w:val="20"/>
                <w:szCs w:val="20"/>
              </w:rPr>
            </w:pPr>
            <w:r w:rsidRPr="00133FBC">
              <w:rPr>
                <w:rFonts w:eastAsia="Times New Roman"/>
                <w:sz w:val="20"/>
                <w:szCs w:val="20"/>
              </w:rPr>
              <w:t>Шот-фактура/Қоғамдық кеңсе/өнім коды</w:t>
            </w:r>
          </w:p>
        </w:tc>
      </w:tr>
      <w:tr w:rsidR="00183B2D" w:rsidRPr="009143DA" w14:paraId="4B2D83DF" w14:textId="77777777" w:rsidTr="00C02D28">
        <w:trPr>
          <w:trHeight w:val="221"/>
        </w:trPr>
        <w:tc>
          <w:tcPr>
            <w:tcW w:w="627" w:type="dxa"/>
            <w:shd w:val="clear" w:color="auto" w:fill="FFFFFF"/>
            <w:tcMar>
              <w:top w:w="0" w:type="dxa"/>
              <w:left w:w="60" w:type="dxa"/>
              <w:bottom w:w="0" w:type="dxa"/>
              <w:right w:w="60" w:type="dxa"/>
            </w:tcMar>
            <w:vAlign w:val="center"/>
            <w:hideMark/>
          </w:tcPr>
          <w:p w14:paraId="181D262B" w14:textId="77777777" w:rsidR="00183B2D" w:rsidRPr="00133FBC" w:rsidRDefault="00183B2D" w:rsidP="004351DB">
            <w:pPr>
              <w:ind w:left="-16" w:firstLine="16"/>
              <w:jc w:val="both"/>
              <w:rPr>
                <w:sz w:val="20"/>
                <w:szCs w:val="20"/>
              </w:rPr>
            </w:pPr>
            <w:r w:rsidRPr="00133FBC">
              <w:rPr>
                <w:sz w:val="20"/>
                <w:szCs w:val="20"/>
              </w:rPr>
              <w:t>31</w:t>
            </w:r>
          </w:p>
        </w:tc>
        <w:tc>
          <w:tcPr>
            <w:tcW w:w="3261" w:type="dxa"/>
            <w:shd w:val="clear" w:color="auto" w:fill="FFFFFF"/>
            <w:tcMar>
              <w:top w:w="0" w:type="dxa"/>
              <w:left w:w="60" w:type="dxa"/>
              <w:bottom w:w="0" w:type="dxa"/>
              <w:right w:w="60" w:type="dxa"/>
            </w:tcMar>
            <w:vAlign w:val="center"/>
            <w:hideMark/>
          </w:tcPr>
          <w:p w14:paraId="314E0980" w14:textId="77777777" w:rsidR="00183B2D" w:rsidRPr="00133FBC" w:rsidRDefault="00183B2D" w:rsidP="004351DB">
            <w:pPr>
              <w:ind w:left="-16" w:firstLine="16"/>
              <w:jc w:val="both"/>
              <w:rPr>
                <w:sz w:val="20"/>
                <w:szCs w:val="20"/>
              </w:rPr>
            </w:pPr>
            <w:r w:rsidRPr="00133FBC">
              <w:rPr>
                <w:sz w:val="20"/>
                <w:szCs w:val="20"/>
              </w:rPr>
              <w:t>Төлем мақсаты</w:t>
            </w:r>
          </w:p>
        </w:tc>
        <w:tc>
          <w:tcPr>
            <w:tcW w:w="567" w:type="dxa"/>
            <w:shd w:val="clear" w:color="auto" w:fill="FFFFFF"/>
            <w:tcMar>
              <w:top w:w="0" w:type="dxa"/>
              <w:left w:w="60" w:type="dxa"/>
              <w:bottom w:w="0" w:type="dxa"/>
              <w:right w:w="60" w:type="dxa"/>
            </w:tcMar>
            <w:vAlign w:val="center"/>
            <w:hideMark/>
          </w:tcPr>
          <w:p w14:paraId="19CF5117" w14:textId="77777777" w:rsidR="00183B2D" w:rsidRPr="00133FBC" w:rsidRDefault="00183B2D" w:rsidP="004351DB">
            <w:pPr>
              <w:ind w:left="-16" w:firstLine="16"/>
              <w:jc w:val="both"/>
              <w:rPr>
                <w:sz w:val="20"/>
                <w:szCs w:val="20"/>
              </w:rPr>
            </w:pPr>
            <w:r w:rsidRPr="00133FBC">
              <w:rPr>
                <w:sz w:val="20"/>
                <w:szCs w:val="20"/>
              </w:rPr>
              <w:t>(0)1</w:t>
            </w:r>
          </w:p>
        </w:tc>
        <w:tc>
          <w:tcPr>
            <w:tcW w:w="708" w:type="dxa"/>
            <w:shd w:val="clear" w:color="auto" w:fill="FFFFFF"/>
            <w:tcMar>
              <w:top w:w="0" w:type="dxa"/>
              <w:left w:w="60" w:type="dxa"/>
              <w:bottom w:w="0" w:type="dxa"/>
              <w:right w:w="60" w:type="dxa"/>
            </w:tcMar>
            <w:vAlign w:val="center"/>
            <w:hideMark/>
          </w:tcPr>
          <w:p w14:paraId="41668DD0" w14:textId="77777777" w:rsidR="00183B2D" w:rsidRPr="00133FBC" w:rsidRDefault="00183B2D" w:rsidP="004351DB">
            <w:pPr>
              <w:ind w:left="-16" w:firstLine="16"/>
              <w:jc w:val="both"/>
              <w:rPr>
                <w:sz w:val="20"/>
                <w:szCs w:val="20"/>
              </w:rPr>
            </w:pPr>
            <w:r w:rsidRPr="00133FBC">
              <w:rPr>
                <w:sz w:val="20"/>
                <w:szCs w:val="20"/>
              </w:rPr>
              <w:t>240</w:t>
            </w:r>
          </w:p>
        </w:tc>
        <w:tc>
          <w:tcPr>
            <w:tcW w:w="1558" w:type="dxa"/>
            <w:shd w:val="clear" w:color="auto" w:fill="FFFFFF"/>
            <w:tcMar>
              <w:top w:w="0" w:type="dxa"/>
              <w:left w:w="60" w:type="dxa"/>
              <w:bottom w:w="0" w:type="dxa"/>
              <w:right w:w="60" w:type="dxa"/>
            </w:tcMar>
            <w:vAlign w:val="center"/>
            <w:hideMark/>
          </w:tcPr>
          <w:p w14:paraId="165B2FB8" w14:textId="77777777" w:rsidR="00183B2D" w:rsidRPr="00133FBC" w:rsidRDefault="00183B2D" w:rsidP="004351DB">
            <w:pPr>
              <w:ind w:left="-16" w:firstLine="16"/>
              <w:jc w:val="both"/>
              <w:rPr>
                <w:sz w:val="20"/>
                <w:szCs w:val="20"/>
              </w:rPr>
            </w:pPr>
            <w:r w:rsidRPr="00133FBC">
              <w:rPr>
                <w:sz w:val="20"/>
                <w:szCs w:val="20"/>
              </w:rPr>
              <w:t>символдық</w:t>
            </w:r>
          </w:p>
        </w:tc>
        <w:tc>
          <w:tcPr>
            <w:tcW w:w="709" w:type="dxa"/>
            <w:shd w:val="clear" w:color="auto" w:fill="FFFFFF"/>
            <w:tcMar>
              <w:top w:w="0" w:type="dxa"/>
              <w:left w:w="60" w:type="dxa"/>
              <w:bottom w:w="0" w:type="dxa"/>
              <w:right w:w="60" w:type="dxa"/>
            </w:tcMar>
            <w:vAlign w:val="center"/>
            <w:hideMark/>
          </w:tcPr>
          <w:p w14:paraId="43426070" w14:textId="77777777" w:rsidR="00183B2D" w:rsidRPr="00133FBC" w:rsidRDefault="00183B2D" w:rsidP="004351DB">
            <w:pPr>
              <w:ind w:left="-16" w:firstLine="16"/>
              <w:jc w:val="both"/>
              <w:rPr>
                <w:sz w:val="20"/>
                <w:szCs w:val="20"/>
              </w:rPr>
            </w:pPr>
            <w:r w:rsidRPr="00133FBC">
              <w:rPr>
                <w:sz w:val="20"/>
                <w:szCs w:val="20"/>
              </w:rPr>
              <w:t>UO</w:t>
            </w:r>
          </w:p>
        </w:tc>
        <w:tc>
          <w:tcPr>
            <w:tcW w:w="2976" w:type="dxa"/>
            <w:shd w:val="clear" w:color="auto" w:fill="FFFFFF"/>
          </w:tcPr>
          <w:p w14:paraId="647A842C" w14:textId="77777777" w:rsidR="00183B2D" w:rsidRPr="00710634" w:rsidRDefault="00C02D28" w:rsidP="004351DB">
            <w:pPr>
              <w:ind w:left="-16" w:firstLine="16"/>
              <w:jc w:val="both"/>
              <w:rPr>
                <w:rFonts w:eastAsia="Times New Roman"/>
                <w:sz w:val="20"/>
                <w:szCs w:val="20"/>
              </w:rPr>
            </w:pPr>
            <w:r w:rsidRPr="00133FBC">
              <w:rPr>
                <w:rFonts w:eastAsia="Times New Roman"/>
                <w:sz w:val="20"/>
                <w:szCs w:val="20"/>
              </w:rPr>
              <w:t>Шот-фактура/Қоғамдық кеңсе/төлеуМақсаты</w:t>
            </w:r>
          </w:p>
        </w:tc>
      </w:tr>
      <w:tr w:rsidR="00183B2D" w:rsidRPr="00710634" w14:paraId="20668ACC" w14:textId="77777777" w:rsidTr="00C02D28">
        <w:trPr>
          <w:trHeight w:val="56"/>
        </w:trPr>
        <w:tc>
          <w:tcPr>
            <w:tcW w:w="627" w:type="dxa"/>
            <w:shd w:val="clear" w:color="auto" w:fill="FFFFFF"/>
            <w:tcMar>
              <w:top w:w="0" w:type="dxa"/>
              <w:left w:w="60" w:type="dxa"/>
              <w:bottom w:w="0" w:type="dxa"/>
              <w:right w:w="60" w:type="dxa"/>
            </w:tcMar>
            <w:vAlign w:val="center"/>
            <w:hideMark/>
          </w:tcPr>
          <w:p w14:paraId="2C28CD77" w14:textId="77777777" w:rsidR="00183B2D" w:rsidRPr="00133FBC" w:rsidRDefault="00183B2D" w:rsidP="004351DB">
            <w:pPr>
              <w:ind w:left="-16" w:firstLine="16"/>
              <w:jc w:val="both"/>
              <w:rPr>
                <w:sz w:val="20"/>
                <w:szCs w:val="20"/>
              </w:rPr>
            </w:pPr>
            <w:r w:rsidRPr="00133FBC">
              <w:rPr>
                <w:sz w:val="20"/>
                <w:szCs w:val="20"/>
              </w:rPr>
              <w:t>32</w:t>
            </w:r>
          </w:p>
        </w:tc>
        <w:tc>
          <w:tcPr>
            <w:tcW w:w="3261" w:type="dxa"/>
            <w:shd w:val="clear" w:color="auto" w:fill="FFFFFF"/>
            <w:tcMar>
              <w:top w:w="0" w:type="dxa"/>
              <w:left w:w="60" w:type="dxa"/>
              <w:bottom w:w="0" w:type="dxa"/>
              <w:right w:w="60" w:type="dxa"/>
            </w:tcMar>
            <w:vAlign w:val="center"/>
            <w:hideMark/>
          </w:tcPr>
          <w:p w14:paraId="345F24B3" w14:textId="77777777" w:rsidR="00183B2D" w:rsidRPr="00133FBC" w:rsidRDefault="00183B2D" w:rsidP="004351DB">
            <w:pPr>
              <w:ind w:left="-16" w:firstLine="16"/>
              <w:jc w:val="both"/>
              <w:rPr>
                <w:sz w:val="20"/>
                <w:szCs w:val="20"/>
              </w:rPr>
            </w:pPr>
            <w:r w:rsidRPr="00133FBC">
              <w:rPr>
                <w:sz w:val="20"/>
                <w:szCs w:val="20"/>
              </w:rPr>
              <w:t>BIC</w:t>
            </w:r>
          </w:p>
        </w:tc>
        <w:tc>
          <w:tcPr>
            <w:tcW w:w="567" w:type="dxa"/>
            <w:shd w:val="clear" w:color="auto" w:fill="FFFFFF"/>
            <w:tcMar>
              <w:top w:w="0" w:type="dxa"/>
              <w:left w:w="60" w:type="dxa"/>
              <w:bottom w:w="0" w:type="dxa"/>
              <w:right w:w="60" w:type="dxa"/>
            </w:tcMar>
            <w:vAlign w:val="center"/>
            <w:hideMark/>
          </w:tcPr>
          <w:p w14:paraId="410FB208" w14:textId="77777777" w:rsidR="00183B2D" w:rsidRPr="00133FBC" w:rsidRDefault="00183B2D" w:rsidP="004351DB">
            <w:pPr>
              <w:ind w:left="-16" w:firstLine="16"/>
              <w:jc w:val="both"/>
              <w:rPr>
                <w:sz w:val="20"/>
                <w:szCs w:val="20"/>
              </w:rPr>
            </w:pPr>
            <w:r w:rsidRPr="00133FBC">
              <w:rPr>
                <w:sz w:val="20"/>
                <w:szCs w:val="20"/>
              </w:rPr>
              <w:t>-</w:t>
            </w:r>
          </w:p>
        </w:tc>
        <w:tc>
          <w:tcPr>
            <w:tcW w:w="708" w:type="dxa"/>
            <w:shd w:val="clear" w:color="auto" w:fill="FFFFFF"/>
            <w:tcMar>
              <w:top w:w="0" w:type="dxa"/>
              <w:left w:w="60" w:type="dxa"/>
              <w:bottom w:w="0" w:type="dxa"/>
              <w:right w:w="60" w:type="dxa"/>
            </w:tcMar>
            <w:vAlign w:val="center"/>
            <w:hideMark/>
          </w:tcPr>
          <w:p w14:paraId="122DAFEE" w14:textId="77777777" w:rsidR="00183B2D" w:rsidRPr="00133FBC" w:rsidRDefault="00183B2D" w:rsidP="004351DB">
            <w:pPr>
              <w:ind w:left="-16" w:firstLine="16"/>
              <w:jc w:val="both"/>
              <w:rPr>
                <w:sz w:val="20"/>
                <w:szCs w:val="20"/>
              </w:rPr>
            </w:pPr>
            <w:r w:rsidRPr="00133FBC">
              <w:rPr>
                <w:sz w:val="20"/>
                <w:szCs w:val="20"/>
              </w:rPr>
              <w:t>-</w:t>
            </w:r>
          </w:p>
        </w:tc>
        <w:tc>
          <w:tcPr>
            <w:tcW w:w="1558" w:type="dxa"/>
            <w:shd w:val="clear" w:color="auto" w:fill="FFFFFF"/>
            <w:tcMar>
              <w:top w:w="0" w:type="dxa"/>
              <w:left w:w="60" w:type="dxa"/>
              <w:bottom w:w="0" w:type="dxa"/>
              <w:right w:w="60" w:type="dxa"/>
            </w:tcMar>
            <w:vAlign w:val="center"/>
            <w:hideMark/>
          </w:tcPr>
          <w:p w14:paraId="7DC2FAD3" w14:textId="77777777" w:rsidR="00183B2D" w:rsidRPr="00133FBC" w:rsidRDefault="00183B2D" w:rsidP="004351DB">
            <w:pPr>
              <w:ind w:left="-16" w:firstLine="16"/>
              <w:jc w:val="both"/>
              <w:rPr>
                <w:sz w:val="20"/>
                <w:szCs w:val="20"/>
              </w:rPr>
            </w:pPr>
            <w:r w:rsidRPr="00133FBC">
              <w:rPr>
                <w:sz w:val="20"/>
                <w:szCs w:val="20"/>
              </w:rPr>
              <w:t>мәтін</w:t>
            </w:r>
          </w:p>
        </w:tc>
        <w:tc>
          <w:tcPr>
            <w:tcW w:w="709" w:type="dxa"/>
            <w:shd w:val="clear" w:color="auto" w:fill="FFFFFF"/>
            <w:tcMar>
              <w:top w:w="0" w:type="dxa"/>
              <w:left w:w="60" w:type="dxa"/>
              <w:bottom w:w="0" w:type="dxa"/>
              <w:right w:w="60" w:type="dxa"/>
            </w:tcMar>
            <w:vAlign w:val="center"/>
            <w:hideMark/>
          </w:tcPr>
          <w:p w14:paraId="3C1D67CA" w14:textId="77777777" w:rsidR="00183B2D" w:rsidRPr="00133FBC" w:rsidRDefault="00183B2D" w:rsidP="004351DB">
            <w:pPr>
              <w:ind w:left="-16" w:firstLine="16"/>
              <w:jc w:val="both"/>
              <w:rPr>
                <w:sz w:val="20"/>
                <w:szCs w:val="20"/>
              </w:rPr>
            </w:pPr>
            <w:r w:rsidRPr="00133FBC">
              <w:rPr>
                <w:sz w:val="20"/>
                <w:szCs w:val="20"/>
              </w:rPr>
              <w:t>KKMFKZ2A</w:t>
            </w:r>
          </w:p>
        </w:tc>
        <w:tc>
          <w:tcPr>
            <w:tcW w:w="2976" w:type="dxa"/>
            <w:shd w:val="clear" w:color="auto" w:fill="FFFFFF"/>
          </w:tcPr>
          <w:p w14:paraId="4F238307" w14:textId="77777777" w:rsidR="00183B2D" w:rsidRPr="00133FBC" w:rsidRDefault="00C02D28" w:rsidP="004351DB">
            <w:pPr>
              <w:ind w:left="-16" w:firstLine="16"/>
              <w:jc w:val="both"/>
              <w:rPr>
                <w:rFonts w:eastAsia="Times New Roman"/>
                <w:sz w:val="20"/>
                <w:szCs w:val="20"/>
                <w:lang w:val="ru-RU"/>
              </w:rPr>
            </w:pPr>
            <w:r w:rsidRPr="00710634">
              <w:rPr>
                <w:rFonts w:eastAsia="Times New Roman"/>
                <w:sz w:val="20"/>
                <w:szCs w:val="20"/>
                <w:lang w:val="ru-RU"/>
              </w:rPr>
              <w:t>Шот-фактура/Қоғамдық кеңсе/бик</w:t>
            </w:r>
          </w:p>
        </w:tc>
      </w:tr>
      <w:tr w:rsidR="00183B2D" w:rsidRPr="00710634" w14:paraId="02386340" w14:textId="77777777" w:rsidTr="00C02D28">
        <w:trPr>
          <w:trHeight w:val="318"/>
        </w:trPr>
        <w:tc>
          <w:tcPr>
            <w:tcW w:w="10406" w:type="dxa"/>
            <w:gridSpan w:val="7"/>
            <w:shd w:val="clear" w:color="auto" w:fill="FFFFFF"/>
            <w:tcMar>
              <w:top w:w="0" w:type="dxa"/>
              <w:left w:w="60" w:type="dxa"/>
              <w:bottom w:w="0" w:type="dxa"/>
              <w:right w:w="60" w:type="dxa"/>
            </w:tcMar>
            <w:vAlign w:val="center"/>
            <w:hideMark/>
          </w:tcPr>
          <w:p w14:paraId="18E77320" w14:textId="77777777" w:rsidR="00183B2D" w:rsidRPr="009143DA" w:rsidRDefault="00183B2D" w:rsidP="004351DB">
            <w:pPr>
              <w:ind w:left="-16" w:firstLine="16"/>
              <w:jc w:val="both"/>
              <w:rPr>
                <w:b/>
                <w:sz w:val="20"/>
                <w:szCs w:val="20"/>
                <w:lang w:val="ru-RU"/>
              </w:rPr>
            </w:pPr>
            <w:r w:rsidRPr="009143DA">
              <w:rPr>
                <w:b/>
                <w:sz w:val="20"/>
                <w:szCs w:val="20"/>
                <w:lang w:val="ru-RU"/>
              </w:rPr>
              <w:t>Бөлім G. Тауарлар (жұмыстар, қызметтер) туралы мәліметтер</w:t>
            </w:r>
          </w:p>
        </w:tc>
      </w:tr>
      <w:tr w:rsidR="00183B2D" w:rsidRPr="00710634" w14:paraId="1D57AA93" w14:textId="77777777" w:rsidTr="00C02D28">
        <w:trPr>
          <w:trHeight w:val="495"/>
        </w:trPr>
        <w:tc>
          <w:tcPr>
            <w:tcW w:w="627" w:type="dxa"/>
            <w:shd w:val="clear" w:color="auto" w:fill="FFFFFF"/>
            <w:tcMar>
              <w:top w:w="0" w:type="dxa"/>
              <w:left w:w="60" w:type="dxa"/>
              <w:bottom w:w="0" w:type="dxa"/>
              <w:right w:w="60" w:type="dxa"/>
            </w:tcMar>
            <w:vAlign w:val="center"/>
            <w:hideMark/>
          </w:tcPr>
          <w:p w14:paraId="484452CF" w14:textId="77777777" w:rsidR="00183B2D" w:rsidRPr="00133FBC" w:rsidRDefault="00183B2D" w:rsidP="004351DB">
            <w:pPr>
              <w:ind w:left="-16" w:firstLine="16"/>
              <w:jc w:val="both"/>
              <w:rPr>
                <w:sz w:val="20"/>
                <w:szCs w:val="20"/>
              </w:rPr>
            </w:pPr>
            <w:r w:rsidRPr="00133FBC">
              <w:rPr>
                <w:sz w:val="20"/>
                <w:szCs w:val="20"/>
              </w:rPr>
              <w:t>33.1</w:t>
            </w:r>
          </w:p>
        </w:tc>
        <w:tc>
          <w:tcPr>
            <w:tcW w:w="3261" w:type="dxa"/>
            <w:shd w:val="clear" w:color="auto" w:fill="FFFFFF"/>
            <w:tcMar>
              <w:top w:w="0" w:type="dxa"/>
              <w:left w:w="60" w:type="dxa"/>
              <w:bottom w:w="0" w:type="dxa"/>
              <w:right w:w="60" w:type="dxa"/>
            </w:tcMar>
            <w:vAlign w:val="center"/>
            <w:hideMark/>
          </w:tcPr>
          <w:p w14:paraId="0029B0C3" w14:textId="77777777" w:rsidR="00183B2D" w:rsidRPr="00133FBC" w:rsidRDefault="00183B2D" w:rsidP="004351DB">
            <w:pPr>
              <w:ind w:left="-16" w:firstLine="16"/>
              <w:jc w:val="both"/>
              <w:rPr>
                <w:sz w:val="20"/>
                <w:szCs w:val="20"/>
              </w:rPr>
            </w:pPr>
            <w:r w:rsidRPr="00133FBC">
              <w:rPr>
                <w:sz w:val="20"/>
                <w:szCs w:val="20"/>
              </w:rPr>
              <w:t>Валюта коды</w:t>
            </w:r>
          </w:p>
        </w:tc>
        <w:tc>
          <w:tcPr>
            <w:tcW w:w="567" w:type="dxa"/>
            <w:shd w:val="clear" w:color="auto" w:fill="FFFFFF"/>
            <w:tcMar>
              <w:top w:w="0" w:type="dxa"/>
              <w:left w:w="60" w:type="dxa"/>
              <w:bottom w:w="0" w:type="dxa"/>
              <w:right w:w="60" w:type="dxa"/>
            </w:tcMar>
            <w:vAlign w:val="center"/>
            <w:hideMark/>
          </w:tcPr>
          <w:p w14:paraId="5A6EDFFC" w14:textId="77777777" w:rsidR="00183B2D" w:rsidRPr="00133FBC" w:rsidRDefault="00183B2D" w:rsidP="004351DB">
            <w:pPr>
              <w:ind w:left="-16" w:firstLine="16"/>
              <w:jc w:val="both"/>
              <w:rPr>
                <w:sz w:val="20"/>
                <w:szCs w:val="20"/>
              </w:rPr>
            </w:pPr>
            <w:r w:rsidRPr="00133FBC">
              <w:rPr>
                <w:sz w:val="20"/>
                <w:szCs w:val="20"/>
              </w:rPr>
              <w:t>3</w:t>
            </w:r>
          </w:p>
        </w:tc>
        <w:tc>
          <w:tcPr>
            <w:tcW w:w="708" w:type="dxa"/>
            <w:shd w:val="clear" w:color="auto" w:fill="FFFFFF"/>
            <w:tcMar>
              <w:top w:w="0" w:type="dxa"/>
              <w:left w:w="60" w:type="dxa"/>
              <w:bottom w:w="0" w:type="dxa"/>
              <w:right w:w="60" w:type="dxa"/>
            </w:tcMar>
            <w:vAlign w:val="center"/>
            <w:hideMark/>
          </w:tcPr>
          <w:p w14:paraId="6A93BAC3" w14:textId="77777777" w:rsidR="00183B2D" w:rsidRPr="00133FBC" w:rsidRDefault="00183B2D" w:rsidP="004351DB">
            <w:pPr>
              <w:ind w:left="-16" w:firstLine="16"/>
              <w:jc w:val="both"/>
              <w:rPr>
                <w:sz w:val="20"/>
                <w:szCs w:val="20"/>
              </w:rPr>
            </w:pPr>
            <w:r w:rsidRPr="00133FBC">
              <w:rPr>
                <w:sz w:val="20"/>
                <w:szCs w:val="20"/>
              </w:rPr>
              <w:t>3</w:t>
            </w:r>
          </w:p>
        </w:tc>
        <w:tc>
          <w:tcPr>
            <w:tcW w:w="1558" w:type="dxa"/>
            <w:shd w:val="clear" w:color="auto" w:fill="FFFFFF"/>
            <w:tcMar>
              <w:top w:w="0" w:type="dxa"/>
              <w:left w:w="60" w:type="dxa"/>
              <w:bottom w:w="0" w:type="dxa"/>
              <w:right w:w="60" w:type="dxa"/>
            </w:tcMar>
            <w:vAlign w:val="center"/>
            <w:hideMark/>
          </w:tcPr>
          <w:p w14:paraId="4070A880" w14:textId="77777777" w:rsidR="00183B2D" w:rsidRPr="00133FBC" w:rsidRDefault="00183B2D" w:rsidP="004351DB">
            <w:pPr>
              <w:ind w:left="-16" w:firstLine="16"/>
              <w:jc w:val="both"/>
              <w:rPr>
                <w:sz w:val="20"/>
                <w:szCs w:val="20"/>
              </w:rPr>
            </w:pPr>
            <w:r w:rsidRPr="00133FBC">
              <w:rPr>
                <w:sz w:val="20"/>
                <w:szCs w:val="20"/>
              </w:rPr>
              <w:t>мәтін</w:t>
            </w:r>
          </w:p>
        </w:tc>
        <w:tc>
          <w:tcPr>
            <w:tcW w:w="709" w:type="dxa"/>
            <w:shd w:val="clear" w:color="auto" w:fill="FFFFFF"/>
            <w:tcMar>
              <w:top w:w="0" w:type="dxa"/>
              <w:left w:w="60" w:type="dxa"/>
              <w:bottom w:w="0" w:type="dxa"/>
              <w:right w:w="60" w:type="dxa"/>
            </w:tcMar>
            <w:vAlign w:val="center"/>
            <w:hideMark/>
          </w:tcPr>
          <w:p w14:paraId="3CFD124A" w14:textId="77777777" w:rsidR="00183B2D" w:rsidRPr="00133FBC" w:rsidRDefault="00183B2D" w:rsidP="004351DB">
            <w:pPr>
              <w:ind w:left="-16" w:firstLine="16"/>
              <w:jc w:val="both"/>
              <w:rPr>
                <w:sz w:val="20"/>
                <w:szCs w:val="20"/>
              </w:rPr>
            </w:pPr>
            <w:r w:rsidRPr="00133FBC">
              <w:rPr>
                <w:sz w:val="20"/>
                <w:szCs w:val="20"/>
              </w:rPr>
              <w:t>UO</w:t>
            </w:r>
          </w:p>
        </w:tc>
        <w:tc>
          <w:tcPr>
            <w:tcW w:w="2976" w:type="dxa"/>
            <w:shd w:val="clear" w:color="auto" w:fill="FFFFFF"/>
          </w:tcPr>
          <w:p w14:paraId="53B367EA" w14:textId="77777777" w:rsidR="00183B2D" w:rsidRPr="00710634" w:rsidRDefault="00183B2D" w:rsidP="004351DB">
            <w:pPr>
              <w:ind w:left="-16" w:firstLine="16"/>
              <w:jc w:val="both"/>
              <w:rPr>
                <w:rFonts w:eastAsia="Times New Roman"/>
                <w:sz w:val="20"/>
                <w:szCs w:val="20"/>
                <w:lang w:val="ru-RU"/>
              </w:rPr>
            </w:pPr>
            <w:r w:rsidRPr="00710634">
              <w:rPr>
                <w:rFonts w:eastAsia="Times New Roman"/>
                <w:sz w:val="20"/>
                <w:szCs w:val="20"/>
                <w:lang w:val="ru-RU"/>
              </w:rPr>
              <w:t>Шот-фактура/Өнім жинағы/</w:t>
            </w:r>
          </w:p>
          <w:p w14:paraId="24A65D57" w14:textId="77777777" w:rsidR="00183B2D" w:rsidRPr="00133FBC" w:rsidRDefault="00C02D28" w:rsidP="004351DB">
            <w:pPr>
              <w:ind w:left="-16" w:firstLine="16"/>
              <w:jc w:val="both"/>
              <w:rPr>
                <w:rFonts w:eastAsia="Times New Roman"/>
                <w:sz w:val="20"/>
                <w:szCs w:val="20"/>
                <w:lang w:val="ru-RU"/>
              </w:rPr>
            </w:pPr>
            <w:r w:rsidRPr="00710634">
              <w:rPr>
                <w:rFonts w:eastAsia="Times New Roman"/>
                <w:sz w:val="20"/>
                <w:szCs w:val="20"/>
                <w:lang w:val="ru-RU"/>
              </w:rPr>
              <w:t>валюта коды</w:t>
            </w:r>
          </w:p>
        </w:tc>
      </w:tr>
      <w:tr w:rsidR="00183B2D" w:rsidRPr="00710634" w14:paraId="3040409B" w14:textId="77777777" w:rsidTr="00C02D28">
        <w:trPr>
          <w:trHeight w:val="495"/>
        </w:trPr>
        <w:tc>
          <w:tcPr>
            <w:tcW w:w="627" w:type="dxa"/>
            <w:shd w:val="clear" w:color="auto" w:fill="FFFFFF"/>
            <w:tcMar>
              <w:top w:w="0" w:type="dxa"/>
              <w:left w:w="60" w:type="dxa"/>
              <w:bottom w:w="0" w:type="dxa"/>
              <w:right w:w="60" w:type="dxa"/>
            </w:tcMar>
            <w:vAlign w:val="center"/>
            <w:hideMark/>
          </w:tcPr>
          <w:p w14:paraId="47378652" w14:textId="77777777" w:rsidR="00183B2D" w:rsidRPr="00133FBC" w:rsidRDefault="00183B2D" w:rsidP="004351DB">
            <w:pPr>
              <w:ind w:left="-16" w:firstLine="16"/>
              <w:jc w:val="both"/>
              <w:rPr>
                <w:sz w:val="20"/>
                <w:szCs w:val="20"/>
              </w:rPr>
            </w:pPr>
            <w:r w:rsidRPr="00133FBC">
              <w:rPr>
                <w:sz w:val="20"/>
                <w:szCs w:val="20"/>
              </w:rPr>
              <w:t>33.2</w:t>
            </w:r>
          </w:p>
        </w:tc>
        <w:tc>
          <w:tcPr>
            <w:tcW w:w="3261" w:type="dxa"/>
            <w:shd w:val="clear" w:color="auto" w:fill="FFFFFF"/>
            <w:tcMar>
              <w:top w:w="0" w:type="dxa"/>
              <w:left w:w="60" w:type="dxa"/>
              <w:bottom w:w="0" w:type="dxa"/>
              <w:right w:w="60" w:type="dxa"/>
            </w:tcMar>
            <w:vAlign w:val="center"/>
            <w:hideMark/>
          </w:tcPr>
          <w:p w14:paraId="3828C51E" w14:textId="77777777" w:rsidR="00183B2D" w:rsidRPr="00133FBC" w:rsidRDefault="00183B2D" w:rsidP="004351DB">
            <w:pPr>
              <w:ind w:left="-16" w:firstLine="16"/>
              <w:jc w:val="both"/>
              <w:rPr>
                <w:sz w:val="20"/>
                <w:szCs w:val="20"/>
              </w:rPr>
            </w:pPr>
            <w:r w:rsidRPr="00133FBC">
              <w:rPr>
                <w:sz w:val="20"/>
                <w:szCs w:val="20"/>
              </w:rPr>
              <w:t>Бағалау</w:t>
            </w:r>
          </w:p>
        </w:tc>
        <w:tc>
          <w:tcPr>
            <w:tcW w:w="567" w:type="dxa"/>
            <w:shd w:val="clear" w:color="auto" w:fill="FFFFFF"/>
            <w:tcMar>
              <w:top w:w="0" w:type="dxa"/>
              <w:left w:w="60" w:type="dxa"/>
              <w:bottom w:w="0" w:type="dxa"/>
              <w:right w:w="60" w:type="dxa"/>
            </w:tcMar>
            <w:vAlign w:val="center"/>
            <w:hideMark/>
          </w:tcPr>
          <w:p w14:paraId="0F1ED4C3" w14:textId="77777777" w:rsidR="00183B2D" w:rsidRPr="00133FBC" w:rsidRDefault="00183B2D" w:rsidP="004351DB">
            <w:pPr>
              <w:ind w:left="-16" w:firstLine="16"/>
              <w:jc w:val="both"/>
              <w:rPr>
                <w:sz w:val="20"/>
                <w:szCs w:val="20"/>
              </w:rPr>
            </w:pPr>
            <w:r w:rsidRPr="00133FBC">
              <w:rPr>
                <w:sz w:val="20"/>
                <w:szCs w:val="20"/>
              </w:rPr>
              <w:t>1</w:t>
            </w:r>
          </w:p>
        </w:tc>
        <w:tc>
          <w:tcPr>
            <w:tcW w:w="708" w:type="dxa"/>
            <w:shd w:val="clear" w:color="auto" w:fill="FFFFFF"/>
            <w:tcMar>
              <w:top w:w="0" w:type="dxa"/>
              <w:left w:w="60" w:type="dxa"/>
              <w:bottom w:w="0" w:type="dxa"/>
              <w:right w:w="60" w:type="dxa"/>
            </w:tcMar>
            <w:vAlign w:val="center"/>
            <w:hideMark/>
          </w:tcPr>
          <w:p w14:paraId="2CD4ED8B" w14:textId="77777777" w:rsidR="00183B2D" w:rsidRPr="00133FBC" w:rsidRDefault="00183B2D" w:rsidP="004351DB">
            <w:pPr>
              <w:ind w:left="-16" w:firstLine="16"/>
              <w:jc w:val="both"/>
              <w:rPr>
                <w:sz w:val="20"/>
                <w:szCs w:val="20"/>
              </w:rPr>
            </w:pPr>
            <w:r w:rsidRPr="00133FBC">
              <w:rPr>
                <w:sz w:val="20"/>
                <w:szCs w:val="20"/>
              </w:rPr>
              <w:t>6</w:t>
            </w:r>
          </w:p>
        </w:tc>
        <w:tc>
          <w:tcPr>
            <w:tcW w:w="1558" w:type="dxa"/>
            <w:shd w:val="clear" w:color="auto" w:fill="FFFFFF"/>
            <w:tcMar>
              <w:top w:w="0" w:type="dxa"/>
              <w:left w:w="60" w:type="dxa"/>
              <w:bottom w:w="0" w:type="dxa"/>
              <w:right w:w="60" w:type="dxa"/>
            </w:tcMar>
            <w:vAlign w:val="center"/>
            <w:hideMark/>
          </w:tcPr>
          <w:p w14:paraId="7FA9C9E1" w14:textId="77777777" w:rsidR="00183B2D" w:rsidRPr="00133FBC" w:rsidRDefault="00183B2D" w:rsidP="004351DB">
            <w:pPr>
              <w:ind w:left="-16" w:firstLine="16"/>
              <w:jc w:val="both"/>
              <w:rPr>
                <w:sz w:val="20"/>
                <w:szCs w:val="20"/>
              </w:rPr>
            </w:pPr>
            <w:r w:rsidRPr="00133FBC">
              <w:rPr>
                <w:sz w:val="20"/>
                <w:szCs w:val="20"/>
              </w:rPr>
              <w:t>сандық</w:t>
            </w:r>
          </w:p>
        </w:tc>
        <w:tc>
          <w:tcPr>
            <w:tcW w:w="709" w:type="dxa"/>
            <w:shd w:val="clear" w:color="auto" w:fill="FFFFFF"/>
            <w:tcMar>
              <w:top w:w="0" w:type="dxa"/>
              <w:left w:w="60" w:type="dxa"/>
              <w:bottom w:w="0" w:type="dxa"/>
              <w:right w:w="60" w:type="dxa"/>
            </w:tcMar>
            <w:vAlign w:val="center"/>
            <w:hideMark/>
          </w:tcPr>
          <w:p w14:paraId="2FB2BB85" w14:textId="77777777" w:rsidR="00183B2D" w:rsidRPr="00133FBC" w:rsidRDefault="00183B2D" w:rsidP="004351DB">
            <w:pPr>
              <w:ind w:left="-16" w:firstLine="16"/>
              <w:jc w:val="both"/>
              <w:rPr>
                <w:sz w:val="20"/>
                <w:szCs w:val="20"/>
              </w:rPr>
            </w:pPr>
            <w:r w:rsidRPr="00133FBC">
              <w:rPr>
                <w:sz w:val="20"/>
                <w:szCs w:val="20"/>
              </w:rPr>
              <w:t>UO</w:t>
            </w:r>
          </w:p>
        </w:tc>
        <w:tc>
          <w:tcPr>
            <w:tcW w:w="2976" w:type="dxa"/>
            <w:shd w:val="clear" w:color="auto" w:fill="FFFFFF"/>
          </w:tcPr>
          <w:p w14:paraId="76D09DAD" w14:textId="77777777" w:rsidR="00183B2D" w:rsidRPr="00710634" w:rsidRDefault="00183B2D" w:rsidP="004351DB">
            <w:pPr>
              <w:ind w:left="-16" w:firstLine="16"/>
              <w:jc w:val="both"/>
              <w:rPr>
                <w:rFonts w:eastAsia="Times New Roman"/>
                <w:sz w:val="20"/>
                <w:szCs w:val="20"/>
                <w:lang w:val="ru-RU"/>
              </w:rPr>
            </w:pPr>
            <w:r w:rsidRPr="00710634">
              <w:rPr>
                <w:rFonts w:eastAsia="Times New Roman"/>
                <w:sz w:val="20"/>
                <w:szCs w:val="20"/>
                <w:lang w:val="ru-RU"/>
              </w:rPr>
              <w:t>Шот-фактура/Өнім жинағы/</w:t>
            </w:r>
          </w:p>
          <w:p w14:paraId="3C3DF72D" w14:textId="77777777" w:rsidR="00183B2D" w:rsidRPr="00133FBC" w:rsidRDefault="00C02D28" w:rsidP="004351DB">
            <w:pPr>
              <w:ind w:left="-16" w:firstLine="16"/>
              <w:jc w:val="both"/>
              <w:rPr>
                <w:rFonts w:eastAsia="Times New Roman"/>
                <w:sz w:val="20"/>
                <w:szCs w:val="20"/>
                <w:lang w:val="ru-RU"/>
              </w:rPr>
            </w:pPr>
            <w:r w:rsidRPr="00710634">
              <w:rPr>
                <w:rFonts w:eastAsia="Times New Roman"/>
                <w:sz w:val="20"/>
                <w:szCs w:val="20"/>
                <w:lang w:val="ru-RU"/>
              </w:rPr>
              <w:t>валюта курсы</w:t>
            </w:r>
          </w:p>
        </w:tc>
      </w:tr>
      <w:tr w:rsidR="00183B2D" w:rsidRPr="009143DA" w14:paraId="0AEDCB89" w14:textId="77777777" w:rsidTr="00C02D28">
        <w:trPr>
          <w:trHeight w:val="97"/>
        </w:trPr>
        <w:tc>
          <w:tcPr>
            <w:tcW w:w="627" w:type="dxa"/>
            <w:shd w:val="clear" w:color="auto" w:fill="FFFFFF"/>
            <w:tcMar>
              <w:top w:w="0" w:type="dxa"/>
              <w:left w:w="60" w:type="dxa"/>
              <w:bottom w:w="0" w:type="dxa"/>
              <w:right w:w="60" w:type="dxa"/>
            </w:tcMar>
            <w:vAlign w:val="center"/>
            <w:hideMark/>
          </w:tcPr>
          <w:p w14:paraId="2BFB4A2F" w14:textId="77777777" w:rsidR="00183B2D" w:rsidRPr="00133FBC" w:rsidRDefault="00183B2D" w:rsidP="004351DB">
            <w:pPr>
              <w:ind w:left="-16" w:firstLine="16"/>
              <w:jc w:val="both"/>
              <w:rPr>
                <w:sz w:val="20"/>
                <w:szCs w:val="20"/>
              </w:rPr>
            </w:pPr>
            <w:r w:rsidRPr="00133FBC">
              <w:rPr>
                <w:sz w:val="20"/>
                <w:szCs w:val="20"/>
              </w:rPr>
              <w:t>33</w:t>
            </w:r>
          </w:p>
        </w:tc>
        <w:tc>
          <w:tcPr>
            <w:tcW w:w="3261" w:type="dxa"/>
            <w:shd w:val="clear" w:color="auto" w:fill="FFFFFF"/>
            <w:tcMar>
              <w:top w:w="0" w:type="dxa"/>
              <w:left w:w="60" w:type="dxa"/>
              <w:bottom w:w="0" w:type="dxa"/>
              <w:right w:w="60" w:type="dxa"/>
            </w:tcMar>
            <w:vAlign w:val="center"/>
            <w:hideMark/>
          </w:tcPr>
          <w:p w14:paraId="6259B8AD" w14:textId="77777777" w:rsidR="00183B2D" w:rsidRPr="00133FBC" w:rsidRDefault="00183B2D" w:rsidP="004351DB">
            <w:pPr>
              <w:ind w:left="-16" w:firstLine="16"/>
              <w:jc w:val="both"/>
              <w:rPr>
                <w:sz w:val="20"/>
                <w:szCs w:val="20"/>
              </w:rPr>
            </w:pPr>
            <w:r w:rsidRPr="00133FBC">
              <w:rPr>
                <w:sz w:val="20"/>
                <w:szCs w:val="20"/>
              </w:rPr>
              <w:t>Кесте</w:t>
            </w:r>
          </w:p>
        </w:tc>
        <w:tc>
          <w:tcPr>
            <w:tcW w:w="567" w:type="dxa"/>
            <w:shd w:val="clear" w:color="auto" w:fill="FFFFFF"/>
            <w:tcMar>
              <w:top w:w="0" w:type="dxa"/>
              <w:left w:w="60" w:type="dxa"/>
              <w:bottom w:w="0" w:type="dxa"/>
              <w:right w:w="60" w:type="dxa"/>
            </w:tcMar>
            <w:vAlign w:val="center"/>
            <w:hideMark/>
          </w:tcPr>
          <w:p w14:paraId="270EA941" w14:textId="77777777" w:rsidR="00183B2D" w:rsidRPr="00133FBC" w:rsidRDefault="00183B2D" w:rsidP="004351DB">
            <w:pPr>
              <w:ind w:left="-16" w:firstLine="16"/>
              <w:jc w:val="both"/>
              <w:rPr>
                <w:sz w:val="20"/>
                <w:szCs w:val="20"/>
              </w:rPr>
            </w:pPr>
            <w:r w:rsidRPr="00133FBC">
              <w:rPr>
                <w:sz w:val="20"/>
                <w:szCs w:val="20"/>
              </w:rPr>
              <w:t>-</w:t>
            </w:r>
          </w:p>
        </w:tc>
        <w:tc>
          <w:tcPr>
            <w:tcW w:w="708" w:type="dxa"/>
            <w:shd w:val="clear" w:color="auto" w:fill="FFFFFF"/>
            <w:tcMar>
              <w:top w:w="0" w:type="dxa"/>
              <w:left w:w="60" w:type="dxa"/>
              <w:bottom w:w="0" w:type="dxa"/>
              <w:right w:w="60" w:type="dxa"/>
            </w:tcMar>
            <w:vAlign w:val="center"/>
            <w:hideMark/>
          </w:tcPr>
          <w:p w14:paraId="787FE55F" w14:textId="77777777" w:rsidR="00183B2D" w:rsidRPr="00133FBC" w:rsidRDefault="00183B2D" w:rsidP="004351DB">
            <w:pPr>
              <w:ind w:left="-16" w:firstLine="16"/>
              <w:jc w:val="both"/>
              <w:rPr>
                <w:sz w:val="20"/>
                <w:szCs w:val="20"/>
              </w:rPr>
            </w:pPr>
            <w:r w:rsidRPr="00133FBC">
              <w:rPr>
                <w:sz w:val="20"/>
                <w:szCs w:val="20"/>
              </w:rPr>
              <w:t>-</w:t>
            </w:r>
          </w:p>
        </w:tc>
        <w:tc>
          <w:tcPr>
            <w:tcW w:w="1558" w:type="dxa"/>
            <w:shd w:val="clear" w:color="auto" w:fill="FFFFFF"/>
            <w:tcMar>
              <w:top w:w="0" w:type="dxa"/>
              <w:left w:w="60" w:type="dxa"/>
              <w:bottom w:w="0" w:type="dxa"/>
              <w:right w:w="60" w:type="dxa"/>
            </w:tcMar>
            <w:vAlign w:val="center"/>
            <w:hideMark/>
          </w:tcPr>
          <w:p w14:paraId="5D8F67A5" w14:textId="77777777" w:rsidR="00183B2D" w:rsidRPr="00133FBC" w:rsidRDefault="00183B2D" w:rsidP="004351DB">
            <w:pPr>
              <w:ind w:left="-16" w:firstLine="16"/>
              <w:jc w:val="both"/>
              <w:rPr>
                <w:sz w:val="20"/>
                <w:szCs w:val="20"/>
              </w:rPr>
            </w:pPr>
            <w:r w:rsidRPr="00133FBC">
              <w:rPr>
                <w:sz w:val="20"/>
                <w:szCs w:val="20"/>
              </w:rPr>
              <w:t>1-200 жол</w:t>
            </w:r>
          </w:p>
        </w:tc>
        <w:tc>
          <w:tcPr>
            <w:tcW w:w="709" w:type="dxa"/>
            <w:shd w:val="clear" w:color="auto" w:fill="FFFFFF"/>
            <w:tcMar>
              <w:top w:w="0" w:type="dxa"/>
              <w:left w:w="60" w:type="dxa"/>
              <w:bottom w:w="0" w:type="dxa"/>
              <w:right w:w="60" w:type="dxa"/>
            </w:tcMar>
            <w:vAlign w:val="center"/>
            <w:hideMark/>
          </w:tcPr>
          <w:p w14:paraId="618801C7" w14:textId="77777777" w:rsidR="00183B2D" w:rsidRPr="00133FBC" w:rsidRDefault="00183B2D" w:rsidP="004351DB">
            <w:pPr>
              <w:ind w:left="-16" w:firstLine="16"/>
              <w:jc w:val="both"/>
              <w:rPr>
                <w:sz w:val="20"/>
                <w:szCs w:val="20"/>
              </w:rPr>
            </w:pPr>
            <w:r w:rsidRPr="00133FBC">
              <w:rPr>
                <w:sz w:val="20"/>
                <w:szCs w:val="20"/>
              </w:rPr>
              <w:t>ТУРА</w:t>
            </w:r>
            <w:r w:rsidRPr="00133FBC">
              <w:rPr>
                <w:sz w:val="20"/>
                <w:szCs w:val="20"/>
              </w:rPr>
              <w:lastRenderedPageBreak/>
              <w:t>ЛЫ</w:t>
            </w:r>
          </w:p>
        </w:tc>
        <w:tc>
          <w:tcPr>
            <w:tcW w:w="2976" w:type="dxa"/>
            <w:shd w:val="clear" w:color="auto" w:fill="FFFFFF"/>
          </w:tcPr>
          <w:p w14:paraId="39B90B28" w14:textId="77777777" w:rsidR="00183B2D" w:rsidRPr="00133FBC" w:rsidRDefault="00183B2D" w:rsidP="004351DB">
            <w:pPr>
              <w:ind w:left="-16" w:firstLine="16"/>
              <w:jc w:val="both"/>
              <w:rPr>
                <w:sz w:val="20"/>
                <w:szCs w:val="20"/>
              </w:rPr>
            </w:pPr>
          </w:p>
        </w:tc>
      </w:tr>
      <w:tr w:rsidR="00183B2D" w:rsidRPr="009143DA" w14:paraId="604D19CC" w14:textId="77777777" w:rsidTr="00C02D28">
        <w:trPr>
          <w:trHeight w:val="288"/>
        </w:trPr>
        <w:tc>
          <w:tcPr>
            <w:tcW w:w="627" w:type="dxa"/>
            <w:shd w:val="clear" w:color="auto" w:fill="FFFFFF"/>
            <w:tcMar>
              <w:top w:w="0" w:type="dxa"/>
              <w:left w:w="60" w:type="dxa"/>
              <w:bottom w:w="0" w:type="dxa"/>
              <w:right w:w="60" w:type="dxa"/>
            </w:tcMar>
            <w:vAlign w:val="center"/>
            <w:hideMark/>
          </w:tcPr>
          <w:p w14:paraId="5FA5FD9E" w14:textId="77777777" w:rsidR="00183B2D" w:rsidRPr="00133FBC" w:rsidRDefault="00183B2D" w:rsidP="004351DB">
            <w:pPr>
              <w:ind w:left="-16" w:firstLine="16"/>
              <w:jc w:val="both"/>
              <w:rPr>
                <w:sz w:val="20"/>
                <w:szCs w:val="20"/>
              </w:rPr>
            </w:pPr>
            <w:r w:rsidRPr="00133FBC">
              <w:rPr>
                <w:sz w:val="20"/>
                <w:szCs w:val="20"/>
              </w:rPr>
              <w:lastRenderedPageBreak/>
              <w:t>G1</w:t>
            </w:r>
          </w:p>
        </w:tc>
        <w:tc>
          <w:tcPr>
            <w:tcW w:w="3261" w:type="dxa"/>
            <w:shd w:val="clear" w:color="auto" w:fill="FFFFFF"/>
            <w:tcMar>
              <w:top w:w="0" w:type="dxa"/>
              <w:left w:w="60" w:type="dxa"/>
              <w:bottom w:w="0" w:type="dxa"/>
              <w:right w:w="60" w:type="dxa"/>
            </w:tcMar>
            <w:vAlign w:val="center"/>
            <w:hideMark/>
          </w:tcPr>
          <w:p w14:paraId="7DFF6EBC" w14:textId="77777777" w:rsidR="00183B2D" w:rsidRPr="00133FBC" w:rsidRDefault="00183B2D" w:rsidP="004351DB">
            <w:pPr>
              <w:ind w:left="-16" w:firstLine="16"/>
              <w:jc w:val="both"/>
              <w:rPr>
                <w:sz w:val="20"/>
                <w:szCs w:val="20"/>
              </w:rPr>
            </w:pPr>
            <w:r w:rsidRPr="00133FBC">
              <w:rPr>
                <w:sz w:val="20"/>
                <w:szCs w:val="20"/>
              </w:rPr>
              <w:t>№ p/p</w:t>
            </w:r>
          </w:p>
        </w:tc>
        <w:tc>
          <w:tcPr>
            <w:tcW w:w="567" w:type="dxa"/>
            <w:shd w:val="clear" w:color="auto" w:fill="FFFFFF"/>
            <w:tcMar>
              <w:top w:w="0" w:type="dxa"/>
              <w:left w:w="60" w:type="dxa"/>
              <w:bottom w:w="0" w:type="dxa"/>
              <w:right w:w="60" w:type="dxa"/>
            </w:tcMar>
            <w:vAlign w:val="center"/>
            <w:hideMark/>
          </w:tcPr>
          <w:p w14:paraId="4B48286B" w14:textId="77777777" w:rsidR="00183B2D" w:rsidRPr="00133FBC" w:rsidRDefault="00183B2D" w:rsidP="004351DB">
            <w:pPr>
              <w:ind w:left="-16" w:firstLine="16"/>
              <w:jc w:val="both"/>
              <w:rPr>
                <w:sz w:val="20"/>
                <w:szCs w:val="20"/>
              </w:rPr>
            </w:pPr>
            <w:r w:rsidRPr="00133FBC">
              <w:rPr>
                <w:sz w:val="20"/>
                <w:szCs w:val="20"/>
              </w:rPr>
              <w:t>1</w:t>
            </w:r>
          </w:p>
        </w:tc>
        <w:tc>
          <w:tcPr>
            <w:tcW w:w="708" w:type="dxa"/>
            <w:shd w:val="clear" w:color="auto" w:fill="FFFFFF"/>
            <w:tcMar>
              <w:top w:w="0" w:type="dxa"/>
              <w:left w:w="60" w:type="dxa"/>
              <w:bottom w:w="0" w:type="dxa"/>
              <w:right w:w="60" w:type="dxa"/>
            </w:tcMar>
            <w:vAlign w:val="center"/>
            <w:hideMark/>
          </w:tcPr>
          <w:p w14:paraId="2A43701B" w14:textId="77777777" w:rsidR="00183B2D" w:rsidRPr="00133FBC" w:rsidRDefault="00183B2D" w:rsidP="004351DB">
            <w:pPr>
              <w:ind w:left="-16" w:firstLine="16"/>
              <w:jc w:val="both"/>
              <w:rPr>
                <w:sz w:val="20"/>
                <w:szCs w:val="20"/>
              </w:rPr>
            </w:pPr>
            <w:r w:rsidRPr="00133FBC">
              <w:rPr>
                <w:sz w:val="20"/>
                <w:szCs w:val="20"/>
              </w:rPr>
              <w:t>3</w:t>
            </w:r>
          </w:p>
        </w:tc>
        <w:tc>
          <w:tcPr>
            <w:tcW w:w="1558" w:type="dxa"/>
            <w:shd w:val="clear" w:color="auto" w:fill="FFFFFF"/>
            <w:tcMar>
              <w:top w:w="0" w:type="dxa"/>
              <w:left w:w="60" w:type="dxa"/>
              <w:bottom w:w="0" w:type="dxa"/>
              <w:right w:w="60" w:type="dxa"/>
            </w:tcMar>
            <w:vAlign w:val="center"/>
            <w:hideMark/>
          </w:tcPr>
          <w:p w14:paraId="78309079" w14:textId="77777777" w:rsidR="00183B2D" w:rsidRPr="00133FBC" w:rsidRDefault="00183B2D" w:rsidP="004351DB">
            <w:pPr>
              <w:ind w:left="-16" w:firstLine="16"/>
              <w:jc w:val="both"/>
              <w:rPr>
                <w:sz w:val="20"/>
                <w:szCs w:val="20"/>
              </w:rPr>
            </w:pPr>
            <w:r w:rsidRPr="00133FBC">
              <w:rPr>
                <w:sz w:val="20"/>
                <w:szCs w:val="20"/>
              </w:rPr>
              <w:t>сандық</w:t>
            </w:r>
          </w:p>
        </w:tc>
        <w:tc>
          <w:tcPr>
            <w:tcW w:w="709" w:type="dxa"/>
            <w:shd w:val="clear" w:color="auto" w:fill="FFFFFF"/>
            <w:tcMar>
              <w:top w:w="0" w:type="dxa"/>
              <w:left w:w="60" w:type="dxa"/>
              <w:bottom w:w="0" w:type="dxa"/>
              <w:right w:w="60" w:type="dxa"/>
            </w:tcMar>
            <w:vAlign w:val="center"/>
            <w:hideMark/>
          </w:tcPr>
          <w:p w14:paraId="7A237BE6" w14:textId="77777777" w:rsidR="00183B2D" w:rsidRPr="00133FBC" w:rsidRDefault="00183B2D" w:rsidP="004351DB">
            <w:pPr>
              <w:ind w:left="-16" w:firstLine="16"/>
              <w:jc w:val="both"/>
              <w:rPr>
                <w:sz w:val="20"/>
                <w:szCs w:val="20"/>
              </w:rPr>
            </w:pPr>
            <w:r w:rsidRPr="00133FBC">
              <w:rPr>
                <w:sz w:val="20"/>
                <w:szCs w:val="20"/>
              </w:rPr>
              <w:t>ТУРАЛЫ</w:t>
            </w:r>
          </w:p>
        </w:tc>
        <w:tc>
          <w:tcPr>
            <w:tcW w:w="2976" w:type="dxa"/>
            <w:shd w:val="clear" w:color="auto" w:fill="FFFFFF"/>
          </w:tcPr>
          <w:p w14:paraId="3E550FD4" w14:textId="77777777" w:rsidR="00183B2D" w:rsidRPr="00133FBC" w:rsidRDefault="00183B2D" w:rsidP="004351DB">
            <w:pPr>
              <w:ind w:left="-16" w:firstLine="16"/>
              <w:jc w:val="both"/>
              <w:rPr>
                <w:sz w:val="20"/>
                <w:szCs w:val="20"/>
              </w:rPr>
            </w:pPr>
          </w:p>
        </w:tc>
      </w:tr>
      <w:tr w:rsidR="00183B2D" w:rsidRPr="009143DA" w14:paraId="562DEDE0" w14:textId="77777777" w:rsidTr="00C02D28">
        <w:trPr>
          <w:trHeight w:val="495"/>
        </w:trPr>
        <w:tc>
          <w:tcPr>
            <w:tcW w:w="627" w:type="dxa"/>
            <w:shd w:val="clear" w:color="auto" w:fill="FFFFFF"/>
            <w:tcMar>
              <w:top w:w="0" w:type="dxa"/>
              <w:left w:w="60" w:type="dxa"/>
              <w:bottom w:w="0" w:type="dxa"/>
              <w:right w:w="60" w:type="dxa"/>
            </w:tcMar>
            <w:vAlign w:val="center"/>
            <w:hideMark/>
          </w:tcPr>
          <w:p w14:paraId="08E38287" w14:textId="77777777" w:rsidR="00183B2D" w:rsidRPr="00133FBC" w:rsidRDefault="00183B2D" w:rsidP="004351DB">
            <w:pPr>
              <w:ind w:left="-16" w:firstLine="16"/>
              <w:jc w:val="both"/>
              <w:rPr>
                <w:sz w:val="20"/>
                <w:szCs w:val="20"/>
              </w:rPr>
            </w:pPr>
            <w:r w:rsidRPr="00133FBC">
              <w:rPr>
                <w:sz w:val="20"/>
                <w:szCs w:val="20"/>
              </w:rPr>
              <w:t>G2</w:t>
            </w:r>
          </w:p>
        </w:tc>
        <w:tc>
          <w:tcPr>
            <w:tcW w:w="3261" w:type="dxa"/>
            <w:shd w:val="clear" w:color="auto" w:fill="FFFFFF"/>
            <w:tcMar>
              <w:top w:w="0" w:type="dxa"/>
              <w:left w:w="60" w:type="dxa"/>
              <w:bottom w:w="0" w:type="dxa"/>
              <w:right w:w="60" w:type="dxa"/>
            </w:tcMar>
            <w:vAlign w:val="center"/>
            <w:hideMark/>
          </w:tcPr>
          <w:p w14:paraId="1B13193C" w14:textId="77777777" w:rsidR="00183B2D" w:rsidRPr="00133FBC" w:rsidRDefault="00183B2D" w:rsidP="004351DB">
            <w:pPr>
              <w:ind w:left="-16" w:firstLine="16"/>
              <w:jc w:val="both"/>
              <w:rPr>
                <w:sz w:val="20"/>
                <w:szCs w:val="20"/>
              </w:rPr>
            </w:pPr>
            <w:r w:rsidRPr="00133FBC">
              <w:rPr>
                <w:sz w:val="20"/>
                <w:szCs w:val="20"/>
              </w:rPr>
              <w:t>Тауарлардың, жұмыстардың, қызметтердің атауы</w:t>
            </w:r>
          </w:p>
        </w:tc>
        <w:tc>
          <w:tcPr>
            <w:tcW w:w="567" w:type="dxa"/>
            <w:shd w:val="clear" w:color="auto" w:fill="FFFFFF"/>
            <w:tcMar>
              <w:top w:w="0" w:type="dxa"/>
              <w:left w:w="60" w:type="dxa"/>
              <w:bottom w:w="0" w:type="dxa"/>
              <w:right w:w="60" w:type="dxa"/>
            </w:tcMar>
            <w:vAlign w:val="center"/>
            <w:hideMark/>
          </w:tcPr>
          <w:p w14:paraId="46BBE25F" w14:textId="77777777" w:rsidR="00183B2D" w:rsidRPr="00133FBC" w:rsidRDefault="00183B2D" w:rsidP="004351DB">
            <w:pPr>
              <w:ind w:left="-16" w:firstLine="16"/>
              <w:jc w:val="both"/>
              <w:rPr>
                <w:sz w:val="20"/>
                <w:szCs w:val="20"/>
              </w:rPr>
            </w:pPr>
            <w:r w:rsidRPr="00133FBC">
              <w:rPr>
                <w:sz w:val="20"/>
                <w:szCs w:val="20"/>
              </w:rPr>
              <w:t>2</w:t>
            </w:r>
          </w:p>
        </w:tc>
        <w:tc>
          <w:tcPr>
            <w:tcW w:w="708" w:type="dxa"/>
            <w:shd w:val="clear" w:color="auto" w:fill="FFFFFF"/>
            <w:tcMar>
              <w:top w:w="0" w:type="dxa"/>
              <w:left w:w="60" w:type="dxa"/>
              <w:bottom w:w="0" w:type="dxa"/>
              <w:right w:w="60" w:type="dxa"/>
            </w:tcMar>
            <w:vAlign w:val="center"/>
            <w:hideMark/>
          </w:tcPr>
          <w:p w14:paraId="30E82C9B" w14:textId="77777777" w:rsidR="00183B2D" w:rsidRPr="00133FBC" w:rsidRDefault="00183B2D" w:rsidP="004351DB">
            <w:pPr>
              <w:ind w:left="-16" w:firstLine="16"/>
              <w:jc w:val="both"/>
              <w:rPr>
                <w:sz w:val="20"/>
                <w:szCs w:val="20"/>
              </w:rPr>
            </w:pPr>
            <w:r w:rsidRPr="00133FBC">
              <w:rPr>
                <w:sz w:val="20"/>
                <w:szCs w:val="20"/>
              </w:rPr>
              <w:t>400</w:t>
            </w:r>
          </w:p>
        </w:tc>
        <w:tc>
          <w:tcPr>
            <w:tcW w:w="1558" w:type="dxa"/>
            <w:shd w:val="clear" w:color="auto" w:fill="FFFFFF"/>
            <w:tcMar>
              <w:top w:w="0" w:type="dxa"/>
              <w:left w:w="60" w:type="dxa"/>
              <w:bottom w:w="0" w:type="dxa"/>
              <w:right w:w="60" w:type="dxa"/>
            </w:tcMar>
            <w:vAlign w:val="center"/>
            <w:hideMark/>
          </w:tcPr>
          <w:p w14:paraId="560404D5" w14:textId="77777777" w:rsidR="00183B2D" w:rsidRPr="00133FBC" w:rsidRDefault="00183B2D" w:rsidP="004351DB">
            <w:pPr>
              <w:ind w:left="-16" w:firstLine="16"/>
              <w:jc w:val="both"/>
              <w:rPr>
                <w:sz w:val="20"/>
                <w:szCs w:val="20"/>
              </w:rPr>
            </w:pPr>
            <w:r w:rsidRPr="00133FBC">
              <w:rPr>
                <w:sz w:val="20"/>
                <w:szCs w:val="20"/>
              </w:rPr>
              <w:t>мәтін</w:t>
            </w:r>
          </w:p>
        </w:tc>
        <w:tc>
          <w:tcPr>
            <w:tcW w:w="709" w:type="dxa"/>
            <w:shd w:val="clear" w:color="auto" w:fill="FFFFFF"/>
            <w:tcMar>
              <w:top w:w="0" w:type="dxa"/>
              <w:left w:w="60" w:type="dxa"/>
              <w:bottom w:w="0" w:type="dxa"/>
              <w:right w:w="60" w:type="dxa"/>
            </w:tcMar>
            <w:vAlign w:val="center"/>
            <w:hideMark/>
          </w:tcPr>
          <w:p w14:paraId="733A4700" w14:textId="77777777" w:rsidR="00183B2D" w:rsidRPr="00133FBC" w:rsidRDefault="00183B2D" w:rsidP="004351DB">
            <w:pPr>
              <w:ind w:left="-16" w:firstLine="16"/>
              <w:jc w:val="both"/>
              <w:rPr>
                <w:sz w:val="20"/>
                <w:szCs w:val="20"/>
              </w:rPr>
            </w:pPr>
            <w:r w:rsidRPr="00133FBC">
              <w:rPr>
                <w:sz w:val="20"/>
                <w:szCs w:val="20"/>
              </w:rPr>
              <w:t>ТУРАЛЫ</w:t>
            </w:r>
          </w:p>
        </w:tc>
        <w:tc>
          <w:tcPr>
            <w:tcW w:w="2976" w:type="dxa"/>
            <w:shd w:val="clear" w:color="auto" w:fill="FFFFFF"/>
          </w:tcPr>
          <w:p w14:paraId="1DC2D339" w14:textId="77777777" w:rsidR="00183B2D" w:rsidRPr="00710634" w:rsidRDefault="00183B2D" w:rsidP="004351DB">
            <w:pPr>
              <w:ind w:left="-16" w:firstLine="16"/>
              <w:jc w:val="both"/>
              <w:rPr>
                <w:rFonts w:eastAsia="Times New Roman"/>
                <w:sz w:val="20"/>
                <w:szCs w:val="20"/>
              </w:rPr>
            </w:pPr>
            <w:r w:rsidRPr="00133FBC">
              <w:rPr>
                <w:rFonts w:eastAsia="Times New Roman"/>
                <w:sz w:val="20"/>
                <w:szCs w:val="20"/>
              </w:rPr>
              <w:t>Шот-фактура/Өнім жинағы/Өнім/сипаттама</w:t>
            </w:r>
          </w:p>
        </w:tc>
      </w:tr>
      <w:tr w:rsidR="00183B2D" w:rsidRPr="009143DA" w14:paraId="4602FFBC" w14:textId="77777777" w:rsidTr="00C02D28">
        <w:trPr>
          <w:trHeight w:val="45"/>
        </w:trPr>
        <w:tc>
          <w:tcPr>
            <w:tcW w:w="627" w:type="dxa"/>
            <w:shd w:val="clear" w:color="auto" w:fill="FFFFFF"/>
            <w:tcMar>
              <w:top w:w="0" w:type="dxa"/>
              <w:left w:w="60" w:type="dxa"/>
              <w:bottom w:w="0" w:type="dxa"/>
              <w:right w:w="60" w:type="dxa"/>
            </w:tcMar>
            <w:vAlign w:val="center"/>
            <w:hideMark/>
          </w:tcPr>
          <w:p w14:paraId="3B0B7EBF" w14:textId="77777777" w:rsidR="00183B2D" w:rsidRPr="00133FBC" w:rsidRDefault="00183B2D" w:rsidP="004351DB">
            <w:pPr>
              <w:ind w:left="-16" w:firstLine="16"/>
              <w:jc w:val="both"/>
              <w:rPr>
                <w:sz w:val="20"/>
                <w:szCs w:val="20"/>
              </w:rPr>
            </w:pPr>
            <w:r w:rsidRPr="00133FBC">
              <w:rPr>
                <w:sz w:val="20"/>
                <w:szCs w:val="20"/>
              </w:rPr>
              <w:t>G3</w:t>
            </w:r>
          </w:p>
        </w:tc>
        <w:tc>
          <w:tcPr>
            <w:tcW w:w="3261" w:type="dxa"/>
            <w:shd w:val="clear" w:color="auto" w:fill="FFFFFF"/>
            <w:tcMar>
              <w:top w:w="0" w:type="dxa"/>
              <w:left w:w="60" w:type="dxa"/>
              <w:bottom w:w="0" w:type="dxa"/>
              <w:right w:w="60" w:type="dxa"/>
            </w:tcMar>
            <w:vAlign w:val="center"/>
            <w:hideMark/>
          </w:tcPr>
          <w:p w14:paraId="430A2D18" w14:textId="77777777" w:rsidR="00183B2D" w:rsidRPr="00133FBC" w:rsidRDefault="00183B2D" w:rsidP="004351DB">
            <w:pPr>
              <w:ind w:left="-16" w:firstLine="16"/>
              <w:jc w:val="both"/>
              <w:rPr>
                <w:sz w:val="20"/>
                <w:szCs w:val="20"/>
              </w:rPr>
            </w:pPr>
            <w:r w:rsidRPr="00133FBC">
              <w:rPr>
                <w:sz w:val="20"/>
                <w:szCs w:val="20"/>
              </w:rPr>
              <w:t>Өнім коды (TN VED)</w:t>
            </w:r>
          </w:p>
        </w:tc>
        <w:tc>
          <w:tcPr>
            <w:tcW w:w="567" w:type="dxa"/>
            <w:shd w:val="clear" w:color="auto" w:fill="FFFFFF"/>
            <w:tcMar>
              <w:top w:w="0" w:type="dxa"/>
              <w:left w:w="60" w:type="dxa"/>
              <w:bottom w:w="0" w:type="dxa"/>
              <w:right w:w="60" w:type="dxa"/>
            </w:tcMar>
            <w:vAlign w:val="center"/>
            <w:hideMark/>
          </w:tcPr>
          <w:p w14:paraId="7870C509" w14:textId="77777777" w:rsidR="00183B2D" w:rsidRPr="00133FBC" w:rsidRDefault="00183B2D" w:rsidP="004351DB">
            <w:pPr>
              <w:ind w:left="-16" w:firstLine="16"/>
              <w:jc w:val="both"/>
              <w:rPr>
                <w:sz w:val="20"/>
                <w:szCs w:val="20"/>
              </w:rPr>
            </w:pPr>
            <w:r w:rsidRPr="00133FBC">
              <w:rPr>
                <w:sz w:val="20"/>
                <w:szCs w:val="20"/>
              </w:rPr>
              <w:t>0</w:t>
            </w:r>
          </w:p>
        </w:tc>
        <w:tc>
          <w:tcPr>
            <w:tcW w:w="708" w:type="dxa"/>
            <w:shd w:val="clear" w:color="auto" w:fill="FFFFFF"/>
            <w:tcMar>
              <w:top w:w="0" w:type="dxa"/>
              <w:left w:w="60" w:type="dxa"/>
              <w:bottom w:w="0" w:type="dxa"/>
              <w:right w:w="60" w:type="dxa"/>
            </w:tcMar>
            <w:vAlign w:val="center"/>
            <w:hideMark/>
          </w:tcPr>
          <w:p w14:paraId="1943E9E0" w14:textId="77777777" w:rsidR="00183B2D" w:rsidRPr="00133FBC" w:rsidRDefault="00183B2D" w:rsidP="004351DB">
            <w:pPr>
              <w:ind w:left="-16" w:firstLine="16"/>
              <w:jc w:val="both"/>
              <w:rPr>
                <w:sz w:val="20"/>
                <w:szCs w:val="20"/>
              </w:rPr>
            </w:pPr>
            <w:r w:rsidRPr="00133FBC">
              <w:rPr>
                <w:sz w:val="20"/>
                <w:szCs w:val="20"/>
              </w:rPr>
              <w:t>10</w:t>
            </w:r>
          </w:p>
        </w:tc>
        <w:tc>
          <w:tcPr>
            <w:tcW w:w="1558" w:type="dxa"/>
            <w:shd w:val="clear" w:color="auto" w:fill="FFFFFF"/>
            <w:tcMar>
              <w:top w:w="0" w:type="dxa"/>
              <w:left w:w="60" w:type="dxa"/>
              <w:bottom w:w="0" w:type="dxa"/>
              <w:right w:w="60" w:type="dxa"/>
            </w:tcMar>
            <w:vAlign w:val="center"/>
            <w:hideMark/>
          </w:tcPr>
          <w:p w14:paraId="5D6FF6BD" w14:textId="77777777" w:rsidR="00183B2D" w:rsidRPr="00133FBC" w:rsidRDefault="00183B2D" w:rsidP="004351DB">
            <w:pPr>
              <w:ind w:left="-16" w:firstLine="16"/>
              <w:jc w:val="both"/>
              <w:rPr>
                <w:sz w:val="20"/>
                <w:szCs w:val="20"/>
              </w:rPr>
            </w:pPr>
            <w:r w:rsidRPr="00133FBC">
              <w:rPr>
                <w:sz w:val="20"/>
                <w:szCs w:val="20"/>
              </w:rPr>
              <w:t>сандық</w:t>
            </w:r>
          </w:p>
        </w:tc>
        <w:tc>
          <w:tcPr>
            <w:tcW w:w="709" w:type="dxa"/>
            <w:shd w:val="clear" w:color="auto" w:fill="FFFFFF"/>
            <w:tcMar>
              <w:top w:w="0" w:type="dxa"/>
              <w:left w:w="60" w:type="dxa"/>
              <w:bottom w:w="0" w:type="dxa"/>
              <w:right w:w="60" w:type="dxa"/>
            </w:tcMar>
            <w:vAlign w:val="center"/>
            <w:hideMark/>
          </w:tcPr>
          <w:p w14:paraId="2B598BA0" w14:textId="77777777" w:rsidR="00183B2D" w:rsidRPr="00133FBC" w:rsidRDefault="00183B2D" w:rsidP="004351DB">
            <w:pPr>
              <w:ind w:left="-16" w:firstLine="16"/>
              <w:jc w:val="both"/>
              <w:rPr>
                <w:sz w:val="20"/>
                <w:szCs w:val="20"/>
              </w:rPr>
            </w:pPr>
            <w:r w:rsidRPr="00133FBC">
              <w:rPr>
                <w:sz w:val="20"/>
                <w:szCs w:val="20"/>
              </w:rPr>
              <w:t>Х</w:t>
            </w:r>
          </w:p>
        </w:tc>
        <w:tc>
          <w:tcPr>
            <w:tcW w:w="2976" w:type="dxa"/>
            <w:shd w:val="clear" w:color="auto" w:fill="FFFFFF"/>
          </w:tcPr>
          <w:p w14:paraId="254E403C" w14:textId="77777777" w:rsidR="00183B2D" w:rsidRPr="00133FBC" w:rsidRDefault="00183B2D" w:rsidP="004351DB">
            <w:pPr>
              <w:ind w:left="-16" w:firstLine="16"/>
              <w:jc w:val="both"/>
              <w:rPr>
                <w:rFonts w:eastAsia="Times New Roman"/>
                <w:sz w:val="20"/>
                <w:szCs w:val="20"/>
                <w:lang w:val="ru-RU"/>
              </w:rPr>
            </w:pPr>
            <w:r w:rsidRPr="00133FBC">
              <w:rPr>
                <w:rFonts w:eastAsia="Times New Roman"/>
                <w:sz w:val="20"/>
                <w:szCs w:val="20"/>
              </w:rPr>
              <w:t>Invoice/ProductsSet/Product.unitCode</w:t>
            </w:r>
          </w:p>
        </w:tc>
      </w:tr>
      <w:tr w:rsidR="00183B2D" w:rsidRPr="009143DA" w14:paraId="4957F232" w14:textId="77777777" w:rsidTr="00C02D28">
        <w:trPr>
          <w:trHeight w:val="56"/>
        </w:trPr>
        <w:tc>
          <w:tcPr>
            <w:tcW w:w="627" w:type="dxa"/>
            <w:shd w:val="clear" w:color="auto" w:fill="FFFFFF"/>
            <w:tcMar>
              <w:top w:w="0" w:type="dxa"/>
              <w:left w:w="60" w:type="dxa"/>
              <w:bottom w:w="0" w:type="dxa"/>
              <w:right w:w="60" w:type="dxa"/>
            </w:tcMar>
            <w:vAlign w:val="center"/>
            <w:hideMark/>
          </w:tcPr>
          <w:p w14:paraId="7C19A323" w14:textId="77777777" w:rsidR="00183B2D" w:rsidRPr="00133FBC" w:rsidRDefault="00183B2D" w:rsidP="004351DB">
            <w:pPr>
              <w:ind w:left="-16" w:firstLine="16"/>
              <w:jc w:val="both"/>
              <w:rPr>
                <w:sz w:val="20"/>
                <w:szCs w:val="20"/>
              </w:rPr>
            </w:pPr>
            <w:r w:rsidRPr="00133FBC">
              <w:rPr>
                <w:sz w:val="20"/>
                <w:szCs w:val="20"/>
              </w:rPr>
              <w:t>G4</w:t>
            </w:r>
          </w:p>
        </w:tc>
        <w:tc>
          <w:tcPr>
            <w:tcW w:w="3261" w:type="dxa"/>
            <w:shd w:val="clear" w:color="auto" w:fill="FFFFFF"/>
            <w:tcMar>
              <w:top w:w="0" w:type="dxa"/>
              <w:left w:w="60" w:type="dxa"/>
              <w:bottom w:w="0" w:type="dxa"/>
              <w:right w:w="60" w:type="dxa"/>
            </w:tcMar>
            <w:vAlign w:val="center"/>
            <w:hideMark/>
          </w:tcPr>
          <w:p w14:paraId="7E947FBB" w14:textId="77777777" w:rsidR="00183B2D" w:rsidRPr="00133FBC" w:rsidRDefault="00183B2D" w:rsidP="004351DB">
            <w:pPr>
              <w:ind w:left="-16" w:firstLine="16"/>
              <w:jc w:val="both"/>
              <w:rPr>
                <w:sz w:val="20"/>
                <w:szCs w:val="20"/>
              </w:rPr>
            </w:pPr>
            <w:r w:rsidRPr="00133FBC">
              <w:rPr>
                <w:sz w:val="20"/>
                <w:szCs w:val="20"/>
              </w:rPr>
              <w:t>Бірлік</w:t>
            </w:r>
          </w:p>
        </w:tc>
        <w:tc>
          <w:tcPr>
            <w:tcW w:w="567" w:type="dxa"/>
            <w:shd w:val="clear" w:color="auto" w:fill="FFFFFF"/>
            <w:tcMar>
              <w:top w:w="0" w:type="dxa"/>
              <w:left w:w="60" w:type="dxa"/>
              <w:bottom w:w="0" w:type="dxa"/>
              <w:right w:w="60" w:type="dxa"/>
            </w:tcMar>
            <w:vAlign w:val="center"/>
            <w:hideMark/>
          </w:tcPr>
          <w:p w14:paraId="21F51941" w14:textId="77777777" w:rsidR="00183B2D" w:rsidRPr="00133FBC" w:rsidRDefault="00183B2D" w:rsidP="004351DB">
            <w:pPr>
              <w:ind w:left="-16" w:firstLine="16"/>
              <w:jc w:val="both"/>
              <w:rPr>
                <w:sz w:val="20"/>
                <w:szCs w:val="20"/>
              </w:rPr>
            </w:pPr>
            <w:r w:rsidRPr="00133FBC">
              <w:rPr>
                <w:sz w:val="20"/>
                <w:szCs w:val="20"/>
              </w:rPr>
              <w:t>0</w:t>
            </w:r>
          </w:p>
        </w:tc>
        <w:tc>
          <w:tcPr>
            <w:tcW w:w="708" w:type="dxa"/>
            <w:shd w:val="clear" w:color="auto" w:fill="FFFFFF"/>
            <w:tcMar>
              <w:top w:w="0" w:type="dxa"/>
              <w:left w:w="60" w:type="dxa"/>
              <w:bottom w:w="0" w:type="dxa"/>
              <w:right w:w="60" w:type="dxa"/>
            </w:tcMar>
            <w:vAlign w:val="center"/>
            <w:hideMark/>
          </w:tcPr>
          <w:p w14:paraId="52D690E1" w14:textId="77777777" w:rsidR="00183B2D" w:rsidRPr="00133FBC" w:rsidRDefault="00183B2D" w:rsidP="004351DB">
            <w:pPr>
              <w:ind w:left="-16" w:firstLine="16"/>
              <w:jc w:val="both"/>
              <w:rPr>
                <w:sz w:val="20"/>
                <w:szCs w:val="20"/>
              </w:rPr>
            </w:pPr>
            <w:r w:rsidRPr="00133FBC">
              <w:rPr>
                <w:sz w:val="20"/>
                <w:szCs w:val="20"/>
              </w:rPr>
              <w:t>10</w:t>
            </w:r>
          </w:p>
        </w:tc>
        <w:tc>
          <w:tcPr>
            <w:tcW w:w="1558" w:type="dxa"/>
            <w:shd w:val="clear" w:color="auto" w:fill="FFFFFF"/>
            <w:tcMar>
              <w:top w:w="0" w:type="dxa"/>
              <w:left w:w="60" w:type="dxa"/>
              <w:bottom w:w="0" w:type="dxa"/>
              <w:right w:w="60" w:type="dxa"/>
            </w:tcMar>
            <w:vAlign w:val="center"/>
            <w:hideMark/>
          </w:tcPr>
          <w:p w14:paraId="0C80DF68" w14:textId="77777777" w:rsidR="00183B2D" w:rsidRPr="00133FBC" w:rsidRDefault="00183B2D" w:rsidP="004351DB">
            <w:pPr>
              <w:ind w:left="-16" w:firstLine="16"/>
              <w:jc w:val="both"/>
              <w:rPr>
                <w:sz w:val="20"/>
                <w:szCs w:val="20"/>
              </w:rPr>
            </w:pPr>
            <w:r w:rsidRPr="00133FBC">
              <w:rPr>
                <w:sz w:val="20"/>
                <w:szCs w:val="20"/>
              </w:rPr>
              <w:t>мәтін</w:t>
            </w:r>
          </w:p>
        </w:tc>
        <w:tc>
          <w:tcPr>
            <w:tcW w:w="709" w:type="dxa"/>
            <w:shd w:val="clear" w:color="auto" w:fill="FFFFFF"/>
            <w:tcMar>
              <w:top w:w="0" w:type="dxa"/>
              <w:left w:w="60" w:type="dxa"/>
              <w:bottom w:w="0" w:type="dxa"/>
              <w:right w:w="60" w:type="dxa"/>
            </w:tcMar>
            <w:vAlign w:val="center"/>
            <w:hideMark/>
          </w:tcPr>
          <w:p w14:paraId="47076030" w14:textId="77777777" w:rsidR="00183B2D" w:rsidRPr="00133FBC" w:rsidRDefault="00183B2D" w:rsidP="004351DB">
            <w:pPr>
              <w:ind w:left="-16" w:firstLine="16"/>
              <w:jc w:val="both"/>
              <w:rPr>
                <w:sz w:val="20"/>
                <w:szCs w:val="20"/>
              </w:rPr>
            </w:pPr>
            <w:r w:rsidRPr="00133FBC">
              <w:rPr>
                <w:sz w:val="20"/>
                <w:szCs w:val="20"/>
              </w:rPr>
              <w:t>Х</w:t>
            </w:r>
          </w:p>
        </w:tc>
        <w:tc>
          <w:tcPr>
            <w:tcW w:w="2976" w:type="dxa"/>
            <w:shd w:val="clear" w:color="auto" w:fill="FFFFFF"/>
          </w:tcPr>
          <w:p w14:paraId="0101EF40" w14:textId="77777777" w:rsidR="00183B2D" w:rsidRPr="00133FBC" w:rsidRDefault="00183B2D" w:rsidP="004351DB">
            <w:pPr>
              <w:ind w:left="-16" w:firstLine="16"/>
              <w:jc w:val="both"/>
              <w:rPr>
                <w:rFonts w:eastAsia="Times New Roman"/>
                <w:sz w:val="20"/>
                <w:szCs w:val="20"/>
              </w:rPr>
            </w:pPr>
            <w:r w:rsidRPr="00133FBC">
              <w:rPr>
                <w:rFonts w:eastAsia="Times New Roman"/>
                <w:sz w:val="20"/>
                <w:szCs w:val="20"/>
              </w:rPr>
              <w:t>Шот-фактура/Өнім жинағы/</w:t>
            </w:r>
          </w:p>
          <w:p w14:paraId="42442D9C" w14:textId="77777777" w:rsidR="00183B2D" w:rsidRPr="00133FBC" w:rsidRDefault="00183B2D" w:rsidP="004351DB">
            <w:pPr>
              <w:ind w:left="-16" w:firstLine="16"/>
              <w:jc w:val="both"/>
              <w:rPr>
                <w:rFonts w:eastAsia="Times New Roman"/>
                <w:sz w:val="20"/>
                <w:szCs w:val="20"/>
              </w:rPr>
            </w:pPr>
            <w:r w:rsidRPr="00133FBC">
              <w:rPr>
                <w:rFonts w:eastAsia="Times New Roman"/>
                <w:sz w:val="20"/>
                <w:szCs w:val="20"/>
              </w:rPr>
              <w:t>өнім/бірлік</w:t>
            </w:r>
          </w:p>
          <w:p w14:paraId="4C969ED3" w14:textId="77777777" w:rsidR="00183B2D" w:rsidRPr="00133FBC" w:rsidRDefault="00C02D28" w:rsidP="004351DB">
            <w:pPr>
              <w:ind w:left="-16" w:firstLine="16"/>
              <w:jc w:val="both"/>
              <w:rPr>
                <w:rFonts w:eastAsia="Times New Roman"/>
                <w:sz w:val="20"/>
                <w:szCs w:val="20"/>
              </w:rPr>
            </w:pPr>
            <w:r w:rsidRPr="00133FBC">
              <w:rPr>
                <w:rFonts w:eastAsia="Times New Roman"/>
                <w:sz w:val="20"/>
                <w:szCs w:val="20"/>
              </w:rPr>
              <w:t>номенклатура</w:t>
            </w:r>
          </w:p>
        </w:tc>
      </w:tr>
      <w:tr w:rsidR="00183B2D" w:rsidRPr="00710634" w14:paraId="5546167F" w14:textId="77777777" w:rsidTr="00C02D28">
        <w:trPr>
          <w:trHeight w:val="495"/>
        </w:trPr>
        <w:tc>
          <w:tcPr>
            <w:tcW w:w="627" w:type="dxa"/>
            <w:shd w:val="clear" w:color="auto" w:fill="FFFFFF"/>
            <w:tcMar>
              <w:top w:w="0" w:type="dxa"/>
              <w:left w:w="60" w:type="dxa"/>
              <w:bottom w:w="0" w:type="dxa"/>
              <w:right w:w="60" w:type="dxa"/>
            </w:tcMar>
            <w:vAlign w:val="center"/>
            <w:hideMark/>
          </w:tcPr>
          <w:p w14:paraId="4DF3576F" w14:textId="77777777" w:rsidR="00183B2D" w:rsidRPr="00133FBC" w:rsidRDefault="00183B2D" w:rsidP="004351DB">
            <w:pPr>
              <w:ind w:left="-16" w:firstLine="16"/>
              <w:jc w:val="both"/>
              <w:rPr>
                <w:sz w:val="20"/>
                <w:szCs w:val="20"/>
              </w:rPr>
            </w:pPr>
            <w:r w:rsidRPr="00133FBC">
              <w:rPr>
                <w:sz w:val="20"/>
                <w:szCs w:val="20"/>
              </w:rPr>
              <w:t>G5</w:t>
            </w:r>
          </w:p>
        </w:tc>
        <w:tc>
          <w:tcPr>
            <w:tcW w:w="3261" w:type="dxa"/>
            <w:shd w:val="clear" w:color="auto" w:fill="FFFFFF"/>
            <w:tcMar>
              <w:top w:w="0" w:type="dxa"/>
              <w:left w:w="60" w:type="dxa"/>
              <w:bottom w:w="0" w:type="dxa"/>
              <w:right w:w="60" w:type="dxa"/>
            </w:tcMar>
            <w:vAlign w:val="center"/>
            <w:hideMark/>
          </w:tcPr>
          <w:p w14:paraId="0B6E0D0D" w14:textId="77777777" w:rsidR="00183B2D" w:rsidRPr="00133FBC" w:rsidRDefault="00183B2D" w:rsidP="004351DB">
            <w:pPr>
              <w:ind w:left="-16" w:firstLine="16"/>
              <w:jc w:val="both"/>
              <w:rPr>
                <w:sz w:val="20"/>
                <w:szCs w:val="20"/>
              </w:rPr>
            </w:pPr>
            <w:r w:rsidRPr="00133FBC">
              <w:rPr>
                <w:sz w:val="20"/>
                <w:szCs w:val="20"/>
              </w:rPr>
              <w:t>Саны (көлемі)</w:t>
            </w:r>
          </w:p>
        </w:tc>
        <w:tc>
          <w:tcPr>
            <w:tcW w:w="567" w:type="dxa"/>
            <w:shd w:val="clear" w:color="auto" w:fill="FFFFFF"/>
            <w:tcMar>
              <w:top w:w="0" w:type="dxa"/>
              <w:left w:w="60" w:type="dxa"/>
              <w:bottom w:w="0" w:type="dxa"/>
              <w:right w:w="60" w:type="dxa"/>
            </w:tcMar>
            <w:vAlign w:val="center"/>
            <w:hideMark/>
          </w:tcPr>
          <w:p w14:paraId="17F76964" w14:textId="77777777" w:rsidR="00183B2D" w:rsidRPr="00133FBC" w:rsidRDefault="00183B2D" w:rsidP="004351DB">
            <w:pPr>
              <w:ind w:left="-16" w:firstLine="16"/>
              <w:jc w:val="both"/>
              <w:rPr>
                <w:sz w:val="20"/>
                <w:szCs w:val="20"/>
              </w:rPr>
            </w:pPr>
            <w:r w:rsidRPr="00133FBC">
              <w:rPr>
                <w:sz w:val="20"/>
                <w:szCs w:val="20"/>
              </w:rPr>
              <w:t>0</w:t>
            </w:r>
          </w:p>
        </w:tc>
        <w:tc>
          <w:tcPr>
            <w:tcW w:w="708" w:type="dxa"/>
            <w:shd w:val="clear" w:color="auto" w:fill="FFFFFF"/>
            <w:tcMar>
              <w:top w:w="0" w:type="dxa"/>
              <w:left w:w="60" w:type="dxa"/>
              <w:bottom w:w="0" w:type="dxa"/>
              <w:right w:w="60" w:type="dxa"/>
            </w:tcMar>
            <w:vAlign w:val="center"/>
            <w:hideMark/>
          </w:tcPr>
          <w:p w14:paraId="0992E79D" w14:textId="77777777" w:rsidR="00183B2D" w:rsidRPr="00133FBC" w:rsidRDefault="00183B2D" w:rsidP="004351DB">
            <w:pPr>
              <w:ind w:left="-16" w:firstLine="16"/>
              <w:jc w:val="both"/>
              <w:rPr>
                <w:sz w:val="20"/>
                <w:szCs w:val="20"/>
              </w:rPr>
            </w:pPr>
            <w:r w:rsidRPr="00133FBC">
              <w:rPr>
                <w:sz w:val="20"/>
                <w:szCs w:val="20"/>
              </w:rPr>
              <w:t>18</w:t>
            </w:r>
          </w:p>
        </w:tc>
        <w:tc>
          <w:tcPr>
            <w:tcW w:w="1558" w:type="dxa"/>
            <w:shd w:val="clear" w:color="auto" w:fill="FFFFFF"/>
            <w:tcMar>
              <w:top w:w="0" w:type="dxa"/>
              <w:left w:w="60" w:type="dxa"/>
              <w:bottom w:w="0" w:type="dxa"/>
              <w:right w:w="60" w:type="dxa"/>
            </w:tcMar>
            <w:vAlign w:val="center"/>
            <w:hideMark/>
          </w:tcPr>
          <w:p w14:paraId="63CC340C" w14:textId="77777777" w:rsidR="00183B2D" w:rsidRPr="00133FBC" w:rsidRDefault="00183B2D" w:rsidP="004351DB">
            <w:pPr>
              <w:ind w:left="-16" w:firstLine="16"/>
              <w:jc w:val="both"/>
              <w:rPr>
                <w:sz w:val="20"/>
                <w:szCs w:val="20"/>
              </w:rPr>
            </w:pPr>
            <w:r w:rsidRPr="00133FBC">
              <w:rPr>
                <w:sz w:val="20"/>
                <w:szCs w:val="20"/>
              </w:rPr>
              <w:t>сандық</w:t>
            </w:r>
          </w:p>
        </w:tc>
        <w:tc>
          <w:tcPr>
            <w:tcW w:w="709" w:type="dxa"/>
            <w:shd w:val="clear" w:color="auto" w:fill="FFFFFF"/>
            <w:tcMar>
              <w:top w:w="0" w:type="dxa"/>
              <w:left w:w="60" w:type="dxa"/>
              <w:bottom w:w="0" w:type="dxa"/>
              <w:right w:w="60" w:type="dxa"/>
            </w:tcMar>
            <w:vAlign w:val="center"/>
            <w:hideMark/>
          </w:tcPr>
          <w:p w14:paraId="2BF58B2D" w14:textId="77777777" w:rsidR="00183B2D" w:rsidRPr="00133FBC" w:rsidRDefault="00183B2D" w:rsidP="004351DB">
            <w:pPr>
              <w:ind w:left="-16" w:firstLine="16"/>
              <w:jc w:val="both"/>
              <w:rPr>
                <w:sz w:val="20"/>
                <w:szCs w:val="20"/>
              </w:rPr>
            </w:pPr>
            <w:r w:rsidRPr="00133FBC">
              <w:rPr>
                <w:sz w:val="20"/>
                <w:szCs w:val="20"/>
              </w:rPr>
              <w:t>Х</w:t>
            </w:r>
          </w:p>
        </w:tc>
        <w:tc>
          <w:tcPr>
            <w:tcW w:w="2976" w:type="dxa"/>
            <w:shd w:val="clear" w:color="auto" w:fill="FFFFFF"/>
          </w:tcPr>
          <w:p w14:paraId="05E8F686" w14:textId="77777777" w:rsidR="00183B2D" w:rsidRPr="00133FBC" w:rsidRDefault="00183B2D" w:rsidP="004351DB">
            <w:pPr>
              <w:ind w:left="-16" w:firstLine="16"/>
              <w:jc w:val="both"/>
              <w:rPr>
                <w:rFonts w:eastAsia="Times New Roman"/>
                <w:sz w:val="20"/>
                <w:szCs w:val="20"/>
                <w:lang w:val="ru-RU"/>
              </w:rPr>
            </w:pPr>
            <w:r w:rsidRPr="00710634">
              <w:rPr>
                <w:rFonts w:eastAsia="Times New Roman"/>
                <w:sz w:val="20"/>
                <w:szCs w:val="20"/>
                <w:lang w:val="ru-RU"/>
              </w:rPr>
              <w:t>Шот-фактура/Өнім жинағы/Өнім/саны</w:t>
            </w:r>
          </w:p>
        </w:tc>
      </w:tr>
      <w:tr w:rsidR="00183B2D" w:rsidRPr="009143DA" w14:paraId="7E03883D" w14:textId="77777777" w:rsidTr="00C02D28">
        <w:trPr>
          <w:trHeight w:val="495"/>
        </w:trPr>
        <w:tc>
          <w:tcPr>
            <w:tcW w:w="627" w:type="dxa"/>
            <w:shd w:val="clear" w:color="auto" w:fill="FFFFFF"/>
            <w:tcMar>
              <w:top w:w="0" w:type="dxa"/>
              <w:left w:w="60" w:type="dxa"/>
              <w:bottom w:w="0" w:type="dxa"/>
              <w:right w:w="60" w:type="dxa"/>
            </w:tcMar>
            <w:vAlign w:val="center"/>
            <w:hideMark/>
          </w:tcPr>
          <w:p w14:paraId="7CD9D93B" w14:textId="77777777" w:rsidR="00183B2D" w:rsidRPr="00133FBC" w:rsidRDefault="00183B2D" w:rsidP="004351DB">
            <w:pPr>
              <w:ind w:left="-16" w:firstLine="16"/>
              <w:jc w:val="both"/>
              <w:rPr>
                <w:sz w:val="20"/>
                <w:szCs w:val="20"/>
              </w:rPr>
            </w:pPr>
            <w:r w:rsidRPr="00133FBC">
              <w:rPr>
                <w:sz w:val="20"/>
                <w:szCs w:val="20"/>
              </w:rPr>
              <w:t>G6</w:t>
            </w:r>
          </w:p>
        </w:tc>
        <w:tc>
          <w:tcPr>
            <w:tcW w:w="3261" w:type="dxa"/>
            <w:shd w:val="clear" w:color="auto" w:fill="FFFFFF"/>
            <w:tcMar>
              <w:top w:w="0" w:type="dxa"/>
              <w:left w:w="60" w:type="dxa"/>
              <w:bottom w:w="0" w:type="dxa"/>
              <w:right w:w="60" w:type="dxa"/>
            </w:tcMar>
            <w:vAlign w:val="center"/>
            <w:hideMark/>
          </w:tcPr>
          <w:p w14:paraId="4C6F9722" w14:textId="77777777" w:rsidR="00183B2D" w:rsidRPr="00710634" w:rsidRDefault="00183B2D" w:rsidP="004351DB">
            <w:pPr>
              <w:ind w:left="-16" w:firstLine="16"/>
              <w:jc w:val="both"/>
              <w:rPr>
                <w:sz w:val="20"/>
                <w:szCs w:val="20"/>
              </w:rPr>
            </w:pPr>
            <w:r w:rsidRPr="00133FBC">
              <w:rPr>
                <w:sz w:val="20"/>
                <w:szCs w:val="20"/>
                <w:lang w:val="ru-RU"/>
              </w:rPr>
              <w:t>Жанама</w:t>
            </w:r>
            <w:r w:rsidRPr="00710634">
              <w:rPr>
                <w:sz w:val="20"/>
                <w:szCs w:val="20"/>
              </w:rPr>
              <w:t xml:space="preserve"> </w:t>
            </w:r>
            <w:r w:rsidRPr="00133FBC">
              <w:rPr>
                <w:sz w:val="20"/>
                <w:szCs w:val="20"/>
                <w:lang w:val="ru-RU"/>
              </w:rPr>
              <w:t>салықтарсыз</w:t>
            </w:r>
            <w:r w:rsidRPr="00710634">
              <w:rPr>
                <w:sz w:val="20"/>
                <w:szCs w:val="20"/>
              </w:rPr>
              <w:t xml:space="preserve"> </w:t>
            </w:r>
            <w:r w:rsidRPr="00133FBC">
              <w:rPr>
                <w:sz w:val="20"/>
                <w:szCs w:val="20"/>
                <w:lang w:val="ru-RU"/>
              </w:rPr>
              <w:t>тауарлардың</w:t>
            </w:r>
            <w:r w:rsidRPr="00710634">
              <w:rPr>
                <w:sz w:val="20"/>
                <w:szCs w:val="20"/>
              </w:rPr>
              <w:t xml:space="preserve">, </w:t>
            </w:r>
            <w:r w:rsidRPr="00133FBC">
              <w:rPr>
                <w:sz w:val="20"/>
                <w:szCs w:val="20"/>
                <w:lang w:val="ru-RU"/>
              </w:rPr>
              <w:t>жұмыстардың</w:t>
            </w:r>
            <w:r w:rsidRPr="00710634">
              <w:rPr>
                <w:sz w:val="20"/>
                <w:szCs w:val="20"/>
              </w:rPr>
              <w:t xml:space="preserve">, </w:t>
            </w:r>
            <w:r w:rsidRPr="00133FBC">
              <w:rPr>
                <w:sz w:val="20"/>
                <w:szCs w:val="20"/>
                <w:lang w:val="ru-RU"/>
              </w:rPr>
              <w:t>қызметтердің</w:t>
            </w:r>
            <w:r w:rsidRPr="00710634">
              <w:rPr>
                <w:sz w:val="20"/>
                <w:szCs w:val="20"/>
              </w:rPr>
              <w:t xml:space="preserve"> </w:t>
            </w:r>
            <w:r w:rsidRPr="00133FBC">
              <w:rPr>
                <w:sz w:val="20"/>
                <w:szCs w:val="20"/>
                <w:lang w:val="ru-RU"/>
              </w:rPr>
              <w:t>бірлігіне</w:t>
            </w:r>
            <w:r w:rsidRPr="00710634">
              <w:rPr>
                <w:sz w:val="20"/>
                <w:szCs w:val="20"/>
              </w:rPr>
              <w:t xml:space="preserve"> </w:t>
            </w:r>
            <w:r w:rsidRPr="00133FBC">
              <w:rPr>
                <w:sz w:val="20"/>
                <w:szCs w:val="20"/>
                <w:lang w:val="ru-RU"/>
              </w:rPr>
              <w:t>баға</w:t>
            </w:r>
            <w:r w:rsidRPr="00710634">
              <w:rPr>
                <w:sz w:val="20"/>
                <w:szCs w:val="20"/>
              </w:rPr>
              <w:t xml:space="preserve"> (</w:t>
            </w:r>
            <w:r w:rsidRPr="00133FBC">
              <w:rPr>
                <w:sz w:val="20"/>
                <w:szCs w:val="20"/>
                <w:lang w:val="ru-RU"/>
              </w:rPr>
              <w:t>тариф</w:t>
            </w:r>
            <w:r w:rsidRPr="00710634">
              <w:rPr>
                <w:sz w:val="20"/>
                <w:szCs w:val="20"/>
              </w:rPr>
              <w:t>).</w:t>
            </w:r>
          </w:p>
        </w:tc>
        <w:tc>
          <w:tcPr>
            <w:tcW w:w="567" w:type="dxa"/>
            <w:shd w:val="clear" w:color="auto" w:fill="FFFFFF"/>
            <w:tcMar>
              <w:top w:w="0" w:type="dxa"/>
              <w:left w:w="60" w:type="dxa"/>
              <w:bottom w:w="0" w:type="dxa"/>
              <w:right w:w="60" w:type="dxa"/>
            </w:tcMar>
            <w:vAlign w:val="center"/>
            <w:hideMark/>
          </w:tcPr>
          <w:p w14:paraId="7005C000" w14:textId="77777777" w:rsidR="00183B2D" w:rsidRPr="00133FBC" w:rsidRDefault="00183B2D" w:rsidP="004351DB">
            <w:pPr>
              <w:ind w:left="-16" w:firstLine="16"/>
              <w:jc w:val="both"/>
              <w:rPr>
                <w:sz w:val="20"/>
                <w:szCs w:val="20"/>
              </w:rPr>
            </w:pPr>
            <w:r w:rsidRPr="00133FBC">
              <w:rPr>
                <w:sz w:val="20"/>
                <w:szCs w:val="20"/>
              </w:rPr>
              <w:t>0</w:t>
            </w:r>
          </w:p>
        </w:tc>
        <w:tc>
          <w:tcPr>
            <w:tcW w:w="708" w:type="dxa"/>
            <w:shd w:val="clear" w:color="auto" w:fill="FFFFFF"/>
            <w:tcMar>
              <w:top w:w="0" w:type="dxa"/>
              <w:left w:w="60" w:type="dxa"/>
              <w:bottom w:w="0" w:type="dxa"/>
              <w:right w:w="60" w:type="dxa"/>
            </w:tcMar>
            <w:vAlign w:val="center"/>
            <w:hideMark/>
          </w:tcPr>
          <w:p w14:paraId="27A3B93C" w14:textId="77777777" w:rsidR="00183B2D" w:rsidRPr="00133FBC" w:rsidRDefault="00183B2D" w:rsidP="004351DB">
            <w:pPr>
              <w:ind w:left="-16" w:firstLine="16"/>
              <w:jc w:val="both"/>
              <w:rPr>
                <w:sz w:val="20"/>
                <w:szCs w:val="20"/>
              </w:rPr>
            </w:pPr>
            <w:r w:rsidRPr="00133FBC">
              <w:rPr>
                <w:sz w:val="20"/>
                <w:szCs w:val="20"/>
              </w:rPr>
              <w:t>18</w:t>
            </w:r>
          </w:p>
        </w:tc>
        <w:tc>
          <w:tcPr>
            <w:tcW w:w="1558" w:type="dxa"/>
            <w:shd w:val="clear" w:color="auto" w:fill="FFFFFF"/>
            <w:tcMar>
              <w:top w:w="0" w:type="dxa"/>
              <w:left w:w="60" w:type="dxa"/>
              <w:bottom w:w="0" w:type="dxa"/>
              <w:right w:w="60" w:type="dxa"/>
            </w:tcMar>
            <w:vAlign w:val="center"/>
            <w:hideMark/>
          </w:tcPr>
          <w:p w14:paraId="4F0608BD" w14:textId="77777777" w:rsidR="00183B2D" w:rsidRPr="00133FBC" w:rsidRDefault="00183B2D" w:rsidP="004351DB">
            <w:pPr>
              <w:ind w:left="-16" w:firstLine="16"/>
              <w:jc w:val="both"/>
              <w:rPr>
                <w:sz w:val="20"/>
                <w:szCs w:val="20"/>
              </w:rPr>
            </w:pPr>
            <w:r w:rsidRPr="00133FBC">
              <w:rPr>
                <w:sz w:val="20"/>
                <w:szCs w:val="20"/>
              </w:rPr>
              <w:t>сандық</w:t>
            </w:r>
          </w:p>
        </w:tc>
        <w:tc>
          <w:tcPr>
            <w:tcW w:w="709" w:type="dxa"/>
            <w:shd w:val="clear" w:color="auto" w:fill="FFFFFF"/>
            <w:tcMar>
              <w:top w:w="0" w:type="dxa"/>
              <w:left w:w="60" w:type="dxa"/>
              <w:bottom w:w="0" w:type="dxa"/>
              <w:right w:w="60" w:type="dxa"/>
            </w:tcMar>
            <w:vAlign w:val="center"/>
            <w:hideMark/>
          </w:tcPr>
          <w:p w14:paraId="358A219D" w14:textId="77777777" w:rsidR="00183B2D" w:rsidRPr="00133FBC" w:rsidRDefault="00183B2D" w:rsidP="004351DB">
            <w:pPr>
              <w:ind w:left="-16" w:firstLine="16"/>
              <w:jc w:val="both"/>
              <w:rPr>
                <w:sz w:val="20"/>
                <w:szCs w:val="20"/>
              </w:rPr>
            </w:pPr>
            <w:r w:rsidRPr="00133FBC">
              <w:rPr>
                <w:sz w:val="20"/>
                <w:szCs w:val="20"/>
              </w:rPr>
              <w:t>Х</w:t>
            </w:r>
          </w:p>
        </w:tc>
        <w:tc>
          <w:tcPr>
            <w:tcW w:w="2976" w:type="dxa"/>
            <w:shd w:val="clear" w:color="auto" w:fill="FFFFFF"/>
          </w:tcPr>
          <w:p w14:paraId="0F384D8B" w14:textId="77777777" w:rsidR="00183B2D" w:rsidRPr="00710634" w:rsidRDefault="00183B2D" w:rsidP="004351DB">
            <w:pPr>
              <w:ind w:left="-16" w:firstLine="16"/>
              <w:jc w:val="both"/>
              <w:rPr>
                <w:rFonts w:eastAsia="Times New Roman"/>
                <w:sz w:val="20"/>
                <w:szCs w:val="20"/>
              </w:rPr>
            </w:pPr>
            <w:r w:rsidRPr="00133FBC">
              <w:rPr>
                <w:rFonts w:eastAsia="Times New Roman"/>
                <w:sz w:val="20"/>
                <w:szCs w:val="20"/>
              </w:rPr>
              <w:t>Шот-фактура/Өнім жинағы/Өнім/бірлікБағасы</w:t>
            </w:r>
          </w:p>
        </w:tc>
      </w:tr>
      <w:tr w:rsidR="00183B2D" w:rsidRPr="009143DA" w14:paraId="5079B730" w14:textId="77777777" w:rsidTr="00C02D28">
        <w:trPr>
          <w:trHeight w:val="495"/>
        </w:trPr>
        <w:tc>
          <w:tcPr>
            <w:tcW w:w="627" w:type="dxa"/>
            <w:shd w:val="clear" w:color="auto" w:fill="FFFFFF"/>
            <w:tcMar>
              <w:top w:w="0" w:type="dxa"/>
              <w:left w:w="60" w:type="dxa"/>
              <w:bottom w:w="0" w:type="dxa"/>
              <w:right w:w="60" w:type="dxa"/>
            </w:tcMar>
            <w:vAlign w:val="center"/>
            <w:hideMark/>
          </w:tcPr>
          <w:p w14:paraId="688E7595" w14:textId="77777777" w:rsidR="00183B2D" w:rsidRPr="00133FBC" w:rsidRDefault="00183B2D" w:rsidP="004351DB">
            <w:pPr>
              <w:ind w:left="-16" w:firstLine="16"/>
              <w:jc w:val="both"/>
              <w:rPr>
                <w:sz w:val="20"/>
                <w:szCs w:val="20"/>
              </w:rPr>
            </w:pPr>
            <w:r w:rsidRPr="00133FBC">
              <w:rPr>
                <w:sz w:val="20"/>
                <w:szCs w:val="20"/>
              </w:rPr>
              <w:t>G7</w:t>
            </w:r>
          </w:p>
        </w:tc>
        <w:tc>
          <w:tcPr>
            <w:tcW w:w="3261" w:type="dxa"/>
            <w:shd w:val="clear" w:color="auto" w:fill="FFFFFF"/>
            <w:tcMar>
              <w:top w:w="0" w:type="dxa"/>
              <w:left w:w="60" w:type="dxa"/>
              <w:bottom w:w="0" w:type="dxa"/>
              <w:right w:w="60" w:type="dxa"/>
            </w:tcMar>
            <w:vAlign w:val="center"/>
            <w:hideMark/>
          </w:tcPr>
          <w:p w14:paraId="3C41C4D9" w14:textId="77777777" w:rsidR="00183B2D" w:rsidRPr="00710634" w:rsidRDefault="00183B2D" w:rsidP="004351DB">
            <w:pPr>
              <w:ind w:left="-16" w:firstLine="16"/>
              <w:jc w:val="both"/>
              <w:rPr>
                <w:sz w:val="20"/>
                <w:szCs w:val="20"/>
              </w:rPr>
            </w:pPr>
            <w:r w:rsidRPr="00133FBC">
              <w:rPr>
                <w:sz w:val="20"/>
                <w:szCs w:val="20"/>
                <w:lang w:val="ru-RU"/>
              </w:rPr>
              <w:t>Жанама</w:t>
            </w:r>
            <w:r w:rsidRPr="00710634">
              <w:rPr>
                <w:sz w:val="20"/>
                <w:szCs w:val="20"/>
              </w:rPr>
              <w:t xml:space="preserve"> </w:t>
            </w:r>
            <w:r w:rsidRPr="00133FBC">
              <w:rPr>
                <w:sz w:val="20"/>
                <w:szCs w:val="20"/>
                <w:lang w:val="ru-RU"/>
              </w:rPr>
              <w:t>салықтарсыз</w:t>
            </w:r>
            <w:r w:rsidRPr="00710634">
              <w:rPr>
                <w:sz w:val="20"/>
                <w:szCs w:val="20"/>
              </w:rPr>
              <w:t xml:space="preserve"> </w:t>
            </w:r>
            <w:r w:rsidRPr="00133FBC">
              <w:rPr>
                <w:sz w:val="20"/>
                <w:szCs w:val="20"/>
                <w:lang w:val="ru-RU"/>
              </w:rPr>
              <w:t>тауарлардың</w:t>
            </w:r>
            <w:r w:rsidRPr="00710634">
              <w:rPr>
                <w:sz w:val="20"/>
                <w:szCs w:val="20"/>
              </w:rPr>
              <w:t xml:space="preserve">, </w:t>
            </w:r>
            <w:r w:rsidRPr="00133FBC">
              <w:rPr>
                <w:sz w:val="20"/>
                <w:szCs w:val="20"/>
                <w:lang w:val="ru-RU"/>
              </w:rPr>
              <w:t>жұмыстардың</w:t>
            </w:r>
            <w:r w:rsidRPr="00710634">
              <w:rPr>
                <w:sz w:val="20"/>
                <w:szCs w:val="20"/>
              </w:rPr>
              <w:t xml:space="preserve">, </w:t>
            </w:r>
            <w:r w:rsidRPr="00133FBC">
              <w:rPr>
                <w:sz w:val="20"/>
                <w:szCs w:val="20"/>
                <w:lang w:val="ru-RU"/>
              </w:rPr>
              <w:t>қызметтердің</w:t>
            </w:r>
            <w:r w:rsidRPr="00710634">
              <w:rPr>
                <w:sz w:val="20"/>
                <w:szCs w:val="20"/>
              </w:rPr>
              <w:t xml:space="preserve"> </w:t>
            </w:r>
            <w:r w:rsidRPr="00133FBC">
              <w:rPr>
                <w:sz w:val="20"/>
                <w:szCs w:val="20"/>
                <w:lang w:val="ru-RU"/>
              </w:rPr>
              <w:t>құны</w:t>
            </w:r>
          </w:p>
        </w:tc>
        <w:tc>
          <w:tcPr>
            <w:tcW w:w="567" w:type="dxa"/>
            <w:shd w:val="clear" w:color="auto" w:fill="FFFFFF"/>
            <w:tcMar>
              <w:top w:w="0" w:type="dxa"/>
              <w:left w:w="60" w:type="dxa"/>
              <w:bottom w:w="0" w:type="dxa"/>
              <w:right w:w="60" w:type="dxa"/>
            </w:tcMar>
            <w:vAlign w:val="center"/>
            <w:hideMark/>
          </w:tcPr>
          <w:p w14:paraId="42298C01" w14:textId="77777777" w:rsidR="00183B2D" w:rsidRPr="00133FBC" w:rsidRDefault="00183B2D" w:rsidP="004351DB">
            <w:pPr>
              <w:ind w:left="-16" w:firstLine="16"/>
              <w:jc w:val="both"/>
              <w:rPr>
                <w:sz w:val="20"/>
                <w:szCs w:val="20"/>
              </w:rPr>
            </w:pPr>
            <w:r w:rsidRPr="00133FBC">
              <w:rPr>
                <w:sz w:val="20"/>
                <w:szCs w:val="20"/>
              </w:rPr>
              <w:t>1</w:t>
            </w:r>
          </w:p>
        </w:tc>
        <w:tc>
          <w:tcPr>
            <w:tcW w:w="708" w:type="dxa"/>
            <w:shd w:val="clear" w:color="auto" w:fill="FFFFFF"/>
            <w:tcMar>
              <w:top w:w="0" w:type="dxa"/>
              <w:left w:w="60" w:type="dxa"/>
              <w:bottom w:w="0" w:type="dxa"/>
              <w:right w:w="60" w:type="dxa"/>
            </w:tcMar>
            <w:vAlign w:val="center"/>
            <w:hideMark/>
          </w:tcPr>
          <w:p w14:paraId="4EECCDAA" w14:textId="77777777" w:rsidR="00183B2D" w:rsidRPr="00133FBC" w:rsidRDefault="00183B2D" w:rsidP="004351DB">
            <w:pPr>
              <w:ind w:left="-16" w:firstLine="16"/>
              <w:jc w:val="both"/>
              <w:rPr>
                <w:sz w:val="20"/>
                <w:szCs w:val="20"/>
              </w:rPr>
            </w:pPr>
            <w:r w:rsidRPr="00133FBC">
              <w:rPr>
                <w:sz w:val="20"/>
                <w:szCs w:val="20"/>
              </w:rPr>
              <w:t>18</w:t>
            </w:r>
          </w:p>
        </w:tc>
        <w:tc>
          <w:tcPr>
            <w:tcW w:w="1558" w:type="dxa"/>
            <w:shd w:val="clear" w:color="auto" w:fill="FFFFFF"/>
            <w:tcMar>
              <w:top w:w="0" w:type="dxa"/>
              <w:left w:w="60" w:type="dxa"/>
              <w:bottom w:w="0" w:type="dxa"/>
              <w:right w:w="60" w:type="dxa"/>
            </w:tcMar>
            <w:vAlign w:val="center"/>
            <w:hideMark/>
          </w:tcPr>
          <w:p w14:paraId="6D9AE1A6" w14:textId="77777777" w:rsidR="00183B2D" w:rsidRPr="00133FBC" w:rsidRDefault="00183B2D" w:rsidP="004351DB">
            <w:pPr>
              <w:ind w:left="-16" w:firstLine="16"/>
              <w:jc w:val="both"/>
              <w:rPr>
                <w:sz w:val="20"/>
                <w:szCs w:val="20"/>
              </w:rPr>
            </w:pPr>
            <w:r w:rsidRPr="00133FBC">
              <w:rPr>
                <w:sz w:val="20"/>
                <w:szCs w:val="20"/>
              </w:rPr>
              <w:t>сандық</w:t>
            </w:r>
          </w:p>
        </w:tc>
        <w:tc>
          <w:tcPr>
            <w:tcW w:w="709" w:type="dxa"/>
            <w:shd w:val="clear" w:color="auto" w:fill="FFFFFF"/>
            <w:tcMar>
              <w:top w:w="0" w:type="dxa"/>
              <w:left w:w="60" w:type="dxa"/>
              <w:bottom w:w="0" w:type="dxa"/>
              <w:right w:w="60" w:type="dxa"/>
            </w:tcMar>
            <w:vAlign w:val="center"/>
            <w:hideMark/>
          </w:tcPr>
          <w:p w14:paraId="69CF96E9" w14:textId="77777777" w:rsidR="00183B2D" w:rsidRPr="00133FBC" w:rsidRDefault="00183B2D" w:rsidP="004351DB">
            <w:pPr>
              <w:ind w:left="-16" w:firstLine="16"/>
              <w:jc w:val="both"/>
              <w:rPr>
                <w:sz w:val="20"/>
                <w:szCs w:val="20"/>
              </w:rPr>
            </w:pPr>
            <w:r w:rsidRPr="00133FBC">
              <w:rPr>
                <w:sz w:val="20"/>
                <w:szCs w:val="20"/>
              </w:rPr>
              <w:t>ТУРАЛЫ</w:t>
            </w:r>
          </w:p>
        </w:tc>
        <w:tc>
          <w:tcPr>
            <w:tcW w:w="2976" w:type="dxa"/>
            <w:shd w:val="clear" w:color="auto" w:fill="FFFFFF"/>
          </w:tcPr>
          <w:p w14:paraId="5BDD615A" w14:textId="77777777" w:rsidR="00183B2D" w:rsidRPr="00133FBC" w:rsidRDefault="00183B2D" w:rsidP="004351DB">
            <w:pPr>
              <w:ind w:left="-16" w:firstLine="16"/>
              <w:jc w:val="both"/>
              <w:rPr>
                <w:rFonts w:eastAsia="Times New Roman"/>
                <w:sz w:val="20"/>
                <w:szCs w:val="20"/>
              </w:rPr>
            </w:pPr>
            <w:r w:rsidRPr="00133FBC">
              <w:rPr>
                <w:rFonts w:eastAsia="Times New Roman"/>
                <w:sz w:val="20"/>
                <w:szCs w:val="20"/>
              </w:rPr>
              <w:t>Шот-фактура/Өнім жинағы/Өнім/бағасы</w:t>
            </w:r>
          </w:p>
          <w:p w14:paraId="56ECAB6F" w14:textId="77777777" w:rsidR="00183B2D" w:rsidRPr="00133FBC" w:rsidRDefault="00C02D28" w:rsidP="004351DB">
            <w:pPr>
              <w:ind w:left="-16" w:firstLine="16"/>
              <w:jc w:val="both"/>
              <w:rPr>
                <w:rFonts w:eastAsia="Times New Roman"/>
                <w:sz w:val="20"/>
                <w:szCs w:val="20"/>
              </w:rPr>
            </w:pPr>
            <w:r w:rsidRPr="00133FBC">
              <w:rPr>
                <w:rFonts w:eastAsia="Times New Roman"/>
                <w:sz w:val="20"/>
                <w:szCs w:val="20"/>
              </w:rPr>
              <w:t>Салықсыз</w:t>
            </w:r>
          </w:p>
        </w:tc>
      </w:tr>
      <w:tr w:rsidR="00183B2D" w:rsidRPr="009143DA" w14:paraId="520430F7" w14:textId="77777777" w:rsidTr="00C02D28">
        <w:trPr>
          <w:trHeight w:val="151"/>
        </w:trPr>
        <w:tc>
          <w:tcPr>
            <w:tcW w:w="627" w:type="dxa"/>
            <w:shd w:val="clear" w:color="auto" w:fill="FFFFFF"/>
            <w:tcMar>
              <w:top w:w="0" w:type="dxa"/>
              <w:left w:w="60" w:type="dxa"/>
              <w:bottom w:w="0" w:type="dxa"/>
              <w:right w:w="60" w:type="dxa"/>
            </w:tcMar>
            <w:vAlign w:val="center"/>
            <w:hideMark/>
          </w:tcPr>
          <w:p w14:paraId="68757B8F" w14:textId="77777777" w:rsidR="00183B2D" w:rsidRPr="00133FBC" w:rsidRDefault="00183B2D" w:rsidP="004351DB">
            <w:pPr>
              <w:ind w:left="-16" w:firstLine="16"/>
              <w:jc w:val="both"/>
              <w:rPr>
                <w:sz w:val="20"/>
                <w:szCs w:val="20"/>
              </w:rPr>
            </w:pPr>
            <w:r w:rsidRPr="00133FBC">
              <w:rPr>
                <w:sz w:val="20"/>
                <w:szCs w:val="20"/>
              </w:rPr>
              <w:t>G8</w:t>
            </w:r>
          </w:p>
        </w:tc>
        <w:tc>
          <w:tcPr>
            <w:tcW w:w="3261" w:type="dxa"/>
            <w:shd w:val="clear" w:color="auto" w:fill="FFFFFF"/>
            <w:tcMar>
              <w:top w:w="0" w:type="dxa"/>
              <w:left w:w="60" w:type="dxa"/>
              <w:bottom w:w="0" w:type="dxa"/>
              <w:right w:w="60" w:type="dxa"/>
            </w:tcMar>
            <w:vAlign w:val="center"/>
            <w:hideMark/>
          </w:tcPr>
          <w:p w14:paraId="7E1215F4" w14:textId="77777777" w:rsidR="00183B2D" w:rsidRPr="00133FBC" w:rsidRDefault="00183B2D" w:rsidP="004351DB">
            <w:pPr>
              <w:ind w:left="-16" w:firstLine="16"/>
              <w:jc w:val="both"/>
              <w:rPr>
                <w:sz w:val="20"/>
                <w:szCs w:val="20"/>
              </w:rPr>
            </w:pPr>
            <w:r w:rsidRPr="00133FBC">
              <w:rPr>
                <w:sz w:val="20"/>
                <w:szCs w:val="20"/>
              </w:rPr>
              <w:t>Акциз мөлшерлемесі</w:t>
            </w:r>
          </w:p>
        </w:tc>
        <w:tc>
          <w:tcPr>
            <w:tcW w:w="567" w:type="dxa"/>
            <w:shd w:val="clear" w:color="auto" w:fill="FFFFFF"/>
            <w:tcMar>
              <w:top w:w="0" w:type="dxa"/>
              <w:left w:w="60" w:type="dxa"/>
              <w:bottom w:w="0" w:type="dxa"/>
              <w:right w:w="60" w:type="dxa"/>
            </w:tcMar>
            <w:vAlign w:val="center"/>
            <w:hideMark/>
          </w:tcPr>
          <w:p w14:paraId="16E13F42" w14:textId="77777777" w:rsidR="00183B2D" w:rsidRPr="00133FBC" w:rsidRDefault="00183B2D" w:rsidP="004351DB">
            <w:pPr>
              <w:ind w:left="-16" w:firstLine="16"/>
              <w:jc w:val="both"/>
              <w:rPr>
                <w:sz w:val="20"/>
                <w:szCs w:val="20"/>
              </w:rPr>
            </w:pPr>
            <w:r w:rsidRPr="00133FBC">
              <w:rPr>
                <w:sz w:val="20"/>
                <w:szCs w:val="20"/>
              </w:rPr>
              <w:t>0</w:t>
            </w:r>
          </w:p>
        </w:tc>
        <w:tc>
          <w:tcPr>
            <w:tcW w:w="708" w:type="dxa"/>
            <w:shd w:val="clear" w:color="auto" w:fill="FFFFFF"/>
            <w:tcMar>
              <w:top w:w="0" w:type="dxa"/>
              <w:left w:w="60" w:type="dxa"/>
              <w:bottom w:w="0" w:type="dxa"/>
              <w:right w:w="60" w:type="dxa"/>
            </w:tcMar>
            <w:vAlign w:val="center"/>
            <w:hideMark/>
          </w:tcPr>
          <w:p w14:paraId="5A448624" w14:textId="77777777" w:rsidR="00183B2D" w:rsidRPr="00133FBC" w:rsidRDefault="00183B2D" w:rsidP="004351DB">
            <w:pPr>
              <w:ind w:left="-16" w:firstLine="16"/>
              <w:jc w:val="both"/>
              <w:rPr>
                <w:sz w:val="20"/>
                <w:szCs w:val="20"/>
              </w:rPr>
            </w:pPr>
            <w:r w:rsidRPr="00133FBC">
              <w:rPr>
                <w:sz w:val="20"/>
                <w:szCs w:val="20"/>
              </w:rPr>
              <w:t>12</w:t>
            </w:r>
          </w:p>
        </w:tc>
        <w:tc>
          <w:tcPr>
            <w:tcW w:w="1558" w:type="dxa"/>
            <w:vMerge w:val="restart"/>
            <w:shd w:val="clear" w:color="auto" w:fill="FFFFFF"/>
            <w:tcMar>
              <w:top w:w="0" w:type="dxa"/>
              <w:left w:w="60" w:type="dxa"/>
              <w:bottom w:w="0" w:type="dxa"/>
              <w:right w:w="60" w:type="dxa"/>
            </w:tcMar>
            <w:vAlign w:val="center"/>
            <w:hideMark/>
          </w:tcPr>
          <w:p w14:paraId="11DAF1A4" w14:textId="77777777" w:rsidR="00183B2D" w:rsidRPr="00133FBC" w:rsidRDefault="00183B2D" w:rsidP="004351DB">
            <w:pPr>
              <w:ind w:left="-16" w:firstLine="16"/>
              <w:jc w:val="both"/>
              <w:rPr>
                <w:sz w:val="20"/>
                <w:szCs w:val="20"/>
              </w:rPr>
            </w:pPr>
            <w:r w:rsidRPr="00133FBC">
              <w:rPr>
                <w:sz w:val="20"/>
                <w:szCs w:val="20"/>
              </w:rPr>
              <w:t>сандық</w:t>
            </w:r>
          </w:p>
        </w:tc>
        <w:tc>
          <w:tcPr>
            <w:tcW w:w="709" w:type="dxa"/>
            <w:vMerge w:val="restart"/>
            <w:shd w:val="clear" w:color="auto" w:fill="FFFFFF"/>
            <w:tcMar>
              <w:top w:w="0" w:type="dxa"/>
              <w:left w:w="60" w:type="dxa"/>
              <w:bottom w:w="0" w:type="dxa"/>
              <w:right w:w="60" w:type="dxa"/>
            </w:tcMar>
            <w:vAlign w:val="center"/>
            <w:hideMark/>
          </w:tcPr>
          <w:p w14:paraId="1774DCE6" w14:textId="77777777" w:rsidR="00183B2D" w:rsidRPr="00133FBC" w:rsidRDefault="00183B2D" w:rsidP="004351DB">
            <w:pPr>
              <w:ind w:left="-16" w:firstLine="16"/>
              <w:jc w:val="both"/>
              <w:rPr>
                <w:sz w:val="20"/>
                <w:szCs w:val="20"/>
              </w:rPr>
            </w:pPr>
            <w:r w:rsidRPr="00133FBC">
              <w:rPr>
                <w:sz w:val="20"/>
                <w:szCs w:val="20"/>
              </w:rPr>
              <w:t>Х</w:t>
            </w:r>
          </w:p>
        </w:tc>
        <w:tc>
          <w:tcPr>
            <w:tcW w:w="2976" w:type="dxa"/>
            <w:shd w:val="clear" w:color="auto" w:fill="FFFFFF"/>
          </w:tcPr>
          <w:p w14:paraId="794B1F7F" w14:textId="77777777" w:rsidR="00183B2D" w:rsidRPr="00710634" w:rsidRDefault="00183B2D" w:rsidP="004351DB">
            <w:pPr>
              <w:ind w:left="-16" w:firstLine="16"/>
              <w:jc w:val="both"/>
              <w:rPr>
                <w:rFonts w:eastAsia="Times New Roman"/>
                <w:sz w:val="20"/>
                <w:szCs w:val="20"/>
              </w:rPr>
            </w:pPr>
            <w:r w:rsidRPr="00133FBC">
              <w:rPr>
                <w:rFonts w:eastAsia="Times New Roman"/>
                <w:sz w:val="20"/>
                <w:szCs w:val="20"/>
              </w:rPr>
              <w:t>Шот-фактура/Өнім жинағы/Өнім/акциз мөлшерлемесі</w:t>
            </w:r>
          </w:p>
        </w:tc>
      </w:tr>
      <w:tr w:rsidR="00183B2D" w:rsidRPr="009143DA" w14:paraId="44740834" w14:textId="77777777" w:rsidTr="00C02D28">
        <w:trPr>
          <w:trHeight w:val="45"/>
        </w:trPr>
        <w:tc>
          <w:tcPr>
            <w:tcW w:w="627" w:type="dxa"/>
            <w:shd w:val="clear" w:color="auto" w:fill="FFFFFF"/>
            <w:tcMar>
              <w:top w:w="0" w:type="dxa"/>
              <w:left w:w="60" w:type="dxa"/>
              <w:bottom w:w="0" w:type="dxa"/>
              <w:right w:w="60" w:type="dxa"/>
            </w:tcMar>
            <w:vAlign w:val="center"/>
            <w:hideMark/>
          </w:tcPr>
          <w:p w14:paraId="05D747E1" w14:textId="77777777" w:rsidR="00183B2D" w:rsidRPr="00133FBC" w:rsidRDefault="00183B2D" w:rsidP="004351DB">
            <w:pPr>
              <w:ind w:left="-16" w:firstLine="16"/>
              <w:jc w:val="both"/>
              <w:rPr>
                <w:sz w:val="20"/>
                <w:szCs w:val="20"/>
              </w:rPr>
            </w:pPr>
            <w:r w:rsidRPr="00133FBC">
              <w:rPr>
                <w:sz w:val="20"/>
                <w:szCs w:val="20"/>
              </w:rPr>
              <w:t>G9</w:t>
            </w:r>
          </w:p>
        </w:tc>
        <w:tc>
          <w:tcPr>
            <w:tcW w:w="3261" w:type="dxa"/>
            <w:shd w:val="clear" w:color="auto" w:fill="FFFFFF"/>
            <w:tcMar>
              <w:top w:w="0" w:type="dxa"/>
              <w:left w:w="60" w:type="dxa"/>
              <w:bottom w:w="0" w:type="dxa"/>
              <w:right w:w="60" w:type="dxa"/>
            </w:tcMar>
            <w:vAlign w:val="center"/>
            <w:hideMark/>
          </w:tcPr>
          <w:p w14:paraId="2EED358B" w14:textId="77777777" w:rsidR="00183B2D" w:rsidRPr="00133FBC" w:rsidRDefault="00183B2D" w:rsidP="004351DB">
            <w:pPr>
              <w:ind w:left="-16" w:firstLine="16"/>
              <w:jc w:val="both"/>
              <w:rPr>
                <w:sz w:val="20"/>
                <w:szCs w:val="20"/>
              </w:rPr>
            </w:pPr>
            <w:r w:rsidRPr="00133FBC">
              <w:rPr>
                <w:sz w:val="20"/>
                <w:szCs w:val="20"/>
              </w:rPr>
              <w:t>Акциз сомасы</w:t>
            </w:r>
          </w:p>
        </w:tc>
        <w:tc>
          <w:tcPr>
            <w:tcW w:w="567" w:type="dxa"/>
            <w:shd w:val="clear" w:color="auto" w:fill="FFFFFF"/>
            <w:tcMar>
              <w:top w:w="0" w:type="dxa"/>
              <w:left w:w="60" w:type="dxa"/>
              <w:bottom w:w="0" w:type="dxa"/>
              <w:right w:w="60" w:type="dxa"/>
            </w:tcMar>
            <w:vAlign w:val="center"/>
            <w:hideMark/>
          </w:tcPr>
          <w:p w14:paraId="5D2BCED1" w14:textId="77777777" w:rsidR="00183B2D" w:rsidRPr="00133FBC" w:rsidRDefault="00183B2D" w:rsidP="004351DB">
            <w:pPr>
              <w:ind w:left="-16" w:firstLine="16"/>
              <w:jc w:val="both"/>
              <w:rPr>
                <w:sz w:val="20"/>
                <w:szCs w:val="20"/>
              </w:rPr>
            </w:pPr>
            <w:r w:rsidRPr="00133FBC">
              <w:rPr>
                <w:sz w:val="20"/>
                <w:szCs w:val="20"/>
              </w:rPr>
              <w:t>0</w:t>
            </w:r>
          </w:p>
        </w:tc>
        <w:tc>
          <w:tcPr>
            <w:tcW w:w="708" w:type="dxa"/>
            <w:shd w:val="clear" w:color="auto" w:fill="FFFFFF"/>
            <w:tcMar>
              <w:top w:w="0" w:type="dxa"/>
              <w:left w:w="60" w:type="dxa"/>
              <w:bottom w:w="0" w:type="dxa"/>
              <w:right w:w="60" w:type="dxa"/>
            </w:tcMar>
            <w:vAlign w:val="center"/>
            <w:hideMark/>
          </w:tcPr>
          <w:p w14:paraId="74AA000A" w14:textId="77777777" w:rsidR="00183B2D" w:rsidRPr="00133FBC" w:rsidRDefault="00183B2D" w:rsidP="004351DB">
            <w:pPr>
              <w:ind w:left="-16" w:firstLine="16"/>
              <w:jc w:val="both"/>
              <w:rPr>
                <w:sz w:val="20"/>
                <w:szCs w:val="20"/>
              </w:rPr>
            </w:pPr>
            <w:r w:rsidRPr="00133FBC">
              <w:rPr>
                <w:sz w:val="20"/>
                <w:szCs w:val="20"/>
              </w:rPr>
              <w:t>12</w:t>
            </w:r>
          </w:p>
        </w:tc>
        <w:tc>
          <w:tcPr>
            <w:tcW w:w="1558" w:type="dxa"/>
            <w:vMerge/>
            <w:shd w:val="clear" w:color="auto" w:fill="FFFFFF"/>
            <w:tcMar>
              <w:top w:w="0" w:type="dxa"/>
              <w:left w:w="60" w:type="dxa"/>
              <w:bottom w:w="0" w:type="dxa"/>
              <w:right w:w="60" w:type="dxa"/>
            </w:tcMar>
            <w:vAlign w:val="center"/>
            <w:hideMark/>
          </w:tcPr>
          <w:p w14:paraId="38D070DA" w14:textId="77777777" w:rsidR="00183B2D" w:rsidRPr="00133FBC" w:rsidRDefault="00183B2D" w:rsidP="004351DB">
            <w:pPr>
              <w:ind w:left="-16" w:firstLine="16"/>
              <w:jc w:val="both"/>
              <w:rPr>
                <w:sz w:val="20"/>
                <w:szCs w:val="20"/>
              </w:rPr>
            </w:pPr>
          </w:p>
        </w:tc>
        <w:tc>
          <w:tcPr>
            <w:tcW w:w="709" w:type="dxa"/>
            <w:vMerge/>
            <w:shd w:val="clear" w:color="auto" w:fill="FFFFFF"/>
            <w:tcMar>
              <w:top w:w="0" w:type="dxa"/>
              <w:left w:w="60" w:type="dxa"/>
              <w:bottom w:w="0" w:type="dxa"/>
              <w:right w:w="60" w:type="dxa"/>
            </w:tcMar>
            <w:vAlign w:val="center"/>
            <w:hideMark/>
          </w:tcPr>
          <w:p w14:paraId="2F86205B" w14:textId="77777777" w:rsidR="00183B2D" w:rsidRPr="00133FBC" w:rsidRDefault="00183B2D" w:rsidP="004351DB">
            <w:pPr>
              <w:ind w:left="-16" w:firstLine="16"/>
              <w:jc w:val="both"/>
              <w:rPr>
                <w:sz w:val="20"/>
                <w:szCs w:val="20"/>
              </w:rPr>
            </w:pPr>
          </w:p>
        </w:tc>
        <w:tc>
          <w:tcPr>
            <w:tcW w:w="2976" w:type="dxa"/>
            <w:shd w:val="clear" w:color="auto" w:fill="FFFFFF"/>
          </w:tcPr>
          <w:p w14:paraId="47940FA3" w14:textId="77777777" w:rsidR="00183B2D" w:rsidRPr="00133FBC" w:rsidRDefault="00183B2D" w:rsidP="004351DB">
            <w:pPr>
              <w:ind w:left="-16" w:firstLine="16"/>
              <w:jc w:val="both"/>
              <w:rPr>
                <w:rFonts w:eastAsia="Times New Roman"/>
                <w:sz w:val="20"/>
                <w:szCs w:val="20"/>
              </w:rPr>
            </w:pPr>
            <w:r w:rsidRPr="00133FBC">
              <w:rPr>
                <w:rFonts w:eastAsia="Times New Roman"/>
                <w:sz w:val="20"/>
                <w:szCs w:val="20"/>
              </w:rPr>
              <w:t>Шот-фактура/Өнім жинағы/Өнім/акциз</w:t>
            </w:r>
          </w:p>
          <w:p w14:paraId="1628AC1F" w14:textId="77777777" w:rsidR="00183B2D" w:rsidRPr="00133FBC" w:rsidRDefault="00183B2D" w:rsidP="004351DB">
            <w:pPr>
              <w:ind w:left="-16" w:firstLine="16"/>
              <w:jc w:val="both"/>
              <w:rPr>
                <w:rFonts w:eastAsia="Times New Roman"/>
                <w:sz w:val="20"/>
                <w:szCs w:val="20"/>
              </w:rPr>
            </w:pPr>
            <w:r w:rsidRPr="00133FBC">
              <w:rPr>
                <w:rFonts w:eastAsia="Times New Roman"/>
                <w:sz w:val="20"/>
                <w:szCs w:val="20"/>
              </w:rPr>
              <w:t>Сома</w:t>
            </w:r>
          </w:p>
          <w:p w14:paraId="315FD4D0" w14:textId="77777777" w:rsidR="00183B2D" w:rsidRPr="00133FBC" w:rsidRDefault="00183B2D" w:rsidP="004351DB">
            <w:pPr>
              <w:ind w:left="-16" w:firstLine="16"/>
              <w:jc w:val="both"/>
              <w:rPr>
                <w:sz w:val="20"/>
                <w:szCs w:val="20"/>
              </w:rPr>
            </w:pPr>
          </w:p>
        </w:tc>
      </w:tr>
      <w:tr w:rsidR="00183B2D" w:rsidRPr="009143DA" w14:paraId="1AF7194F" w14:textId="77777777" w:rsidTr="00C02D28">
        <w:trPr>
          <w:trHeight w:val="495"/>
        </w:trPr>
        <w:tc>
          <w:tcPr>
            <w:tcW w:w="627" w:type="dxa"/>
            <w:shd w:val="clear" w:color="auto" w:fill="FFFFFF"/>
            <w:tcMar>
              <w:top w:w="0" w:type="dxa"/>
              <w:left w:w="60" w:type="dxa"/>
              <w:bottom w:w="0" w:type="dxa"/>
              <w:right w:w="60" w:type="dxa"/>
            </w:tcMar>
            <w:vAlign w:val="center"/>
            <w:hideMark/>
          </w:tcPr>
          <w:p w14:paraId="326B8829" w14:textId="77777777" w:rsidR="00183B2D" w:rsidRPr="00133FBC" w:rsidRDefault="00183B2D" w:rsidP="004351DB">
            <w:pPr>
              <w:ind w:left="-16" w:firstLine="16"/>
              <w:jc w:val="both"/>
              <w:rPr>
                <w:sz w:val="20"/>
                <w:szCs w:val="20"/>
              </w:rPr>
            </w:pPr>
            <w:r w:rsidRPr="00133FBC">
              <w:rPr>
                <w:sz w:val="20"/>
                <w:szCs w:val="20"/>
              </w:rPr>
              <w:t>G10</w:t>
            </w:r>
          </w:p>
        </w:tc>
        <w:tc>
          <w:tcPr>
            <w:tcW w:w="3261" w:type="dxa"/>
            <w:shd w:val="clear" w:color="auto" w:fill="FFFFFF"/>
            <w:tcMar>
              <w:top w:w="0" w:type="dxa"/>
              <w:left w:w="60" w:type="dxa"/>
              <w:bottom w:w="0" w:type="dxa"/>
              <w:right w:w="60" w:type="dxa"/>
            </w:tcMar>
            <w:vAlign w:val="center"/>
            <w:hideMark/>
          </w:tcPr>
          <w:p w14:paraId="62535B7E" w14:textId="77777777" w:rsidR="00183B2D" w:rsidRPr="00710634" w:rsidRDefault="00183B2D" w:rsidP="004351DB">
            <w:pPr>
              <w:ind w:left="-16" w:firstLine="16"/>
              <w:jc w:val="both"/>
              <w:rPr>
                <w:sz w:val="20"/>
                <w:szCs w:val="20"/>
              </w:rPr>
            </w:pPr>
            <w:r w:rsidRPr="00133FBC">
              <w:rPr>
                <w:sz w:val="20"/>
                <w:szCs w:val="20"/>
                <w:lang w:val="ru-RU"/>
              </w:rPr>
              <w:t>Өткізу</w:t>
            </w:r>
            <w:r w:rsidRPr="00710634">
              <w:rPr>
                <w:sz w:val="20"/>
                <w:szCs w:val="20"/>
              </w:rPr>
              <w:t xml:space="preserve"> </w:t>
            </w:r>
            <w:r w:rsidRPr="00133FBC">
              <w:rPr>
                <w:sz w:val="20"/>
                <w:szCs w:val="20"/>
                <w:lang w:val="ru-RU"/>
              </w:rPr>
              <w:t>айналымының</w:t>
            </w:r>
            <w:r w:rsidRPr="00710634">
              <w:rPr>
                <w:sz w:val="20"/>
                <w:szCs w:val="20"/>
              </w:rPr>
              <w:t xml:space="preserve"> </w:t>
            </w:r>
            <w:r w:rsidRPr="00133FBC">
              <w:rPr>
                <w:sz w:val="20"/>
                <w:szCs w:val="20"/>
                <w:lang w:val="ru-RU"/>
              </w:rPr>
              <w:t>көлемі</w:t>
            </w:r>
            <w:r w:rsidRPr="00710634">
              <w:rPr>
                <w:sz w:val="20"/>
                <w:szCs w:val="20"/>
              </w:rPr>
              <w:t xml:space="preserve"> (</w:t>
            </w:r>
            <w:r w:rsidRPr="00133FBC">
              <w:rPr>
                <w:sz w:val="20"/>
                <w:szCs w:val="20"/>
                <w:lang w:val="ru-RU"/>
              </w:rPr>
              <w:t>салық</w:t>
            </w:r>
            <w:r w:rsidRPr="00710634">
              <w:rPr>
                <w:sz w:val="20"/>
                <w:szCs w:val="20"/>
              </w:rPr>
              <w:t xml:space="preserve"> </w:t>
            </w:r>
            <w:r w:rsidRPr="00133FBC">
              <w:rPr>
                <w:sz w:val="20"/>
                <w:szCs w:val="20"/>
                <w:lang w:val="ru-RU"/>
              </w:rPr>
              <w:t>салынатын</w:t>
            </w:r>
            <w:r w:rsidRPr="00710634">
              <w:rPr>
                <w:sz w:val="20"/>
                <w:szCs w:val="20"/>
              </w:rPr>
              <w:t>/</w:t>
            </w:r>
            <w:r w:rsidRPr="00133FBC">
              <w:rPr>
                <w:sz w:val="20"/>
                <w:szCs w:val="20"/>
                <w:lang w:val="ru-RU"/>
              </w:rPr>
              <w:t>салық</w:t>
            </w:r>
            <w:r w:rsidRPr="00710634">
              <w:rPr>
                <w:sz w:val="20"/>
                <w:szCs w:val="20"/>
              </w:rPr>
              <w:t xml:space="preserve"> </w:t>
            </w:r>
            <w:r w:rsidRPr="00133FBC">
              <w:rPr>
                <w:sz w:val="20"/>
                <w:szCs w:val="20"/>
                <w:lang w:val="ru-RU"/>
              </w:rPr>
              <w:t>салынбайтын</w:t>
            </w:r>
            <w:r w:rsidRPr="00710634">
              <w:rPr>
                <w:sz w:val="20"/>
                <w:szCs w:val="20"/>
              </w:rPr>
              <w:t xml:space="preserve"> </w:t>
            </w:r>
            <w:r w:rsidRPr="00133FBC">
              <w:rPr>
                <w:sz w:val="20"/>
                <w:szCs w:val="20"/>
                <w:lang w:val="ru-RU"/>
              </w:rPr>
              <w:t>айналым</w:t>
            </w:r>
            <w:r w:rsidRPr="00710634">
              <w:rPr>
                <w:sz w:val="20"/>
                <w:szCs w:val="20"/>
              </w:rPr>
              <w:t>)</w:t>
            </w:r>
          </w:p>
        </w:tc>
        <w:tc>
          <w:tcPr>
            <w:tcW w:w="567" w:type="dxa"/>
            <w:shd w:val="clear" w:color="auto" w:fill="FFFFFF"/>
            <w:tcMar>
              <w:top w:w="0" w:type="dxa"/>
              <w:left w:w="60" w:type="dxa"/>
              <w:bottom w:w="0" w:type="dxa"/>
              <w:right w:w="60" w:type="dxa"/>
            </w:tcMar>
            <w:vAlign w:val="center"/>
            <w:hideMark/>
          </w:tcPr>
          <w:p w14:paraId="32E9DF5E" w14:textId="77777777" w:rsidR="00183B2D" w:rsidRPr="00133FBC" w:rsidRDefault="00183B2D" w:rsidP="004351DB">
            <w:pPr>
              <w:ind w:left="-16" w:firstLine="16"/>
              <w:jc w:val="both"/>
              <w:rPr>
                <w:sz w:val="20"/>
                <w:szCs w:val="20"/>
              </w:rPr>
            </w:pPr>
            <w:r w:rsidRPr="00133FBC">
              <w:rPr>
                <w:sz w:val="20"/>
                <w:szCs w:val="20"/>
              </w:rPr>
              <w:t>1</w:t>
            </w:r>
          </w:p>
        </w:tc>
        <w:tc>
          <w:tcPr>
            <w:tcW w:w="708" w:type="dxa"/>
            <w:shd w:val="clear" w:color="auto" w:fill="FFFFFF"/>
            <w:tcMar>
              <w:top w:w="0" w:type="dxa"/>
              <w:left w:w="60" w:type="dxa"/>
              <w:bottom w:w="0" w:type="dxa"/>
              <w:right w:w="60" w:type="dxa"/>
            </w:tcMar>
            <w:vAlign w:val="center"/>
            <w:hideMark/>
          </w:tcPr>
          <w:p w14:paraId="512AF6E2" w14:textId="77777777" w:rsidR="00183B2D" w:rsidRPr="00133FBC" w:rsidRDefault="00183B2D" w:rsidP="004351DB">
            <w:pPr>
              <w:ind w:left="-16" w:firstLine="16"/>
              <w:jc w:val="both"/>
              <w:rPr>
                <w:sz w:val="20"/>
                <w:szCs w:val="20"/>
              </w:rPr>
            </w:pPr>
            <w:r w:rsidRPr="00133FBC">
              <w:rPr>
                <w:sz w:val="20"/>
                <w:szCs w:val="20"/>
              </w:rPr>
              <w:t>18</w:t>
            </w:r>
          </w:p>
        </w:tc>
        <w:tc>
          <w:tcPr>
            <w:tcW w:w="1558" w:type="dxa"/>
            <w:shd w:val="clear" w:color="auto" w:fill="FFFFFF"/>
            <w:tcMar>
              <w:top w:w="0" w:type="dxa"/>
              <w:left w:w="60" w:type="dxa"/>
              <w:bottom w:w="0" w:type="dxa"/>
              <w:right w:w="60" w:type="dxa"/>
            </w:tcMar>
            <w:vAlign w:val="center"/>
            <w:hideMark/>
          </w:tcPr>
          <w:p w14:paraId="784E1EDB" w14:textId="77777777" w:rsidR="00183B2D" w:rsidRPr="00133FBC" w:rsidRDefault="00183B2D" w:rsidP="004351DB">
            <w:pPr>
              <w:ind w:left="-16" w:firstLine="16"/>
              <w:jc w:val="both"/>
              <w:rPr>
                <w:sz w:val="20"/>
                <w:szCs w:val="20"/>
              </w:rPr>
            </w:pPr>
            <w:r w:rsidRPr="00133FBC">
              <w:rPr>
                <w:sz w:val="20"/>
                <w:szCs w:val="20"/>
              </w:rPr>
              <w:t>сандық</w:t>
            </w:r>
          </w:p>
        </w:tc>
        <w:tc>
          <w:tcPr>
            <w:tcW w:w="709" w:type="dxa"/>
            <w:shd w:val="clear" w:color="auto" w:fill="FFFFFF"/>
            <w:tcMar>
              <w:top w:w="0" w:type="dxa"/>
              <w:left w:w="60" w:type="dxa"/>
              <w:bottom w:w="0" w:type="dxa"/>
              <w:right w:w="60" w:type="dxa"/>
            </w:tcMar>
            <w:vAlign w:val="center"/>
            <w:hideMark/>
          </w:tcPr>
          <w:p w14:paraId="6802A0D5" w14:textId="77777777" w:rsidR="00183B2D" w:rsidRPr="00133FBC" w:rsidRDefault="00183B2D" w:rsidP="004351DB">
            <w:pPr>
              <w:ind w:left="-16" w:firstLine="16"/>
              <w:jc w:val="both"/>
              <w:rPr>
                <w:sz w:val="20"/>
                <w:szCs w:val="20"/>
              </w:rPr>
            </w:pPr>
            <w:r w:rsidRPr="00133FBC">
              <w:rPr>
                <w:sz w:val="20"/>
                <w:szCs w:val="20"/>
              </w:rPr>
              <w:t>ТУРАЛЫ</w:t>
            </w:r>
          </w:p>
        </w:tc>
        <w:tc>
          <w:tcPr>
            <w:tcW w:w="2976" w:type="dxa"/>
            <w:shd w:val="clear" w:color="auto" w:fill="FFFFFF"/>
          </w:tcPr>
          <w:p w14:paraId="47E0ED29" w14:textId="77777777" w:rsidR="00183B2D" w:rsidRPr="00710634" w:rsidRDefault="00183B2D" w:rsidP="004351DB">
            <w:pPr>
              <w:ind w:left="-16" w:firstLine="16"/>
              <w:jc w:val="both"/>
              <w:rPr>
                <w:rFonts w:eastAsia="Times New Roman"/>
                <w:sz w:val="20"/>
                <w:szCs w:val="20"/>
              </w:rPr>
            </w:pPr>
            <w:r w:rsidRPr="00133FBC">
              <w:rPr>
                <w:rFonts w:eastAsia="Times New Roman"/>
                <w:sz w:val="20"/>
                <w:szCs w:val="20"/>
              </w:rPr>
              <w:t>Шот-фактура/Өнім жинағы/Өнім/айналым өлшемі</w:t>
            </w:r>
          </w:p>
        </w:tc>
      </w:tr>
      <w:tr w:rsidR="00183B2D" w:rsidRPr="009143DA" w14:paraId="63722B69" w14:textId="77777777" w:rsidTr="00C02D28">
        <w:trPr>
          <w:trHeight w:val="45"/>
        </w:trPr>
        <w:tc>
          <w:tcPr>
            <w:tcW w:w="627" w:type="dxa"/>
            <w:shd w:val="clear" w:color="auto" w:fill="FFFFFF"/>
            <w:tcMar>
              <w:top w:w="0" w:type="dxa"/>
              <w:left w:w="60" w:type="dxa"/>
              <w:bottom w:w="0" w:type="dxa"/>
              <w:right w:w="60" w:type="dxa"/>
            </w:tcMar>
            <w:vAlign w:val="center"/>
            <w:hideMark/>
          </w:tcPr>
          <w:p w14:paraId="1492B641" w14:textId="77777777" w:rsidR="00183B2D" w:rsidRPr="00133FBC" w:rsidRDefault="00183B2D" w:rsidP="004351DB">
            <w:pPr>
              <w:ind w:left="-16" w:firstLine="16"/>
              <w:jc w:val="both"/>
              <w:rPr>
                <w:sz w:val="20"/>
                <w:szCs w:val="20"/>
              </w:rPr>
            </w:pPr>
            <w:r w:rsidRPr="00133FBC">
              <w:rPr>
                <w:sz w:val="20"/>
                <w:szCs w:val="20"/>
              </w:rPr>
              <w:t>G11</w:t>
            </w:r>
          </w:p>
        </w:tc>
        <w:tc>
          <w:tcPr>
            <w:tcW w:w="3261" w:type="dxa"/>
            <w:shd w:val="clear" w:color="auto" w:fill="FFFFFF"/>
            <w:tcMar>
              <w:top w:w="0" w:type="dxa"/>
              <w:left w:w="60" w:type="dxa"/>
              <w:bottom w:w="0" w:type="dxa"/>
              <w:right w:w="60" w:type="dxa"/>
            </w:tcMar>
            <w:vAlign w:val="center"/>
            <w:hideMark/>
          </w:tcPr>
          <w:p w14:paraId="5B66AB30" w14:textId="77777777" w:rsidR="00183B2D" w:rsidRPr="00133FBC" w:rsidRDefault="00183B2D" w:rsidP="004351DB">
            <w:pPr>
              <w:ind w:left="-16" w:firstLine="16"/>
              <w:jc w:val="both"/>
              <w:rPr>
                <w:sz w:val="20"/>
                <w:szCs w:val="20"/>
              </w:rPr>
            </w:pPr>
            <w:r w:rsidRPr="00133FBC">
              <w:rPr>
                <w:sz w:val="20"/>
                <w:szCs w:val="20"/>
              </w:rPr>
              <w:t>ҚҚС мөлшерлемесі</w:t>
            </w:r>
          </w:p>
        </w:tc>
        <w:tc>
          <w:tcPr>
            <w:tcW w:w="567" w:type="dxa"/>
            <w:shd w:val="clear" w:color="auto" w:fill="FFFFFF"/>
            <w:tcMar>
              <w:top w:w="0" w:type="dxa"/>
              <w:left w:w="60" w:type="dxa"/>
              <w:bottom w:w="0" w:type="dxa"/>
              <w:right w:w="60" w:type="dxa"/>
            </w:tcMar>
            <w:vAlign w:val="center"/>
            <w:hideMark/>
          </w:tcPr>
          <w:p w14:paraId="0CC22689" w14:textId="77777777" w:rsidR="00183B2D" w:rsidRPr="00133FBC" w:rsidRDefault="00183B2D" w:rsidP="004351DB">
            <w:pPr>
              <w:ind w:left="-16" w:firstLine="16"/>
              <w:jc w:val="both"/>
              <w:rPr>
                <w:sz w:val="20"/>
                <w:szCs w:val="20"/>
              </w:rPr>
            </w:pPr>
            <w:r w:rsidRPr="00133FBC">
              <w:rPr>
                <w:sz w:val="20"/>
                <w:szCs w:val="20"/>
              </w:rPr>
              <w:t>1</w:t>
            </w:r>
          </w:p>
        </w:tc>
        <w:tc>
          <w:tcPr>
            <w:tcW w:w="708" w:type="dxa"/>
            <w:shd w:val="clear" w:color="auto" w:fill="FFFFFF"/>
            <w:tcMar>
              <w:top w:w="0" w:type="dxa"/>
              <w:left w:w="60" w:type="dxa"/>
              <w:bottom w:w="0" w:type="dxa"/>
              <w:right w:w="60" w:type="dxa"/>
            </w:tcMar>
            <w:vAlign w:val="center"/>
            <w:hideMark/>
          </w:tcPr>
          <w:p w14:paraId="0F4CFDEF" w14:textId="77777777" w:rsidR="00183B2D" w:rsidRPr="00133FBC" w:rsidRDefault="00183B2D" w:rsidP="004351DB">
            <w:pPr>
              <w:ind w:left="-16" w:firstLine="16"/>
              <w:jc w:val="both"/>
              <w:rPr>
                <w:sz w:val="20"/>
                <w:szCs w:val="20"/>
              </w:rPr>
            </w:pPr>
            <w:r w:rsidRPr="00133FBC">
              <w:rPr>
                <w:sz w:val="20"/>
                <w:szCs w:val="20"/>
              </w:rPr>
              <w:t>7</w:t>
            </w:r>
          </w:p>
        </w:tc>
        <w:tc>
          <w:tcPr>
            <w:tcW w:w="1558" w:type="dxa"/>
            <w:shd w:val="clear" w:color="auto" w:fill="FFFFFF"/>
            <w:tcMar>
              <w:top w:w="0" w:type="dxa"/>
              <w:left w:w="60" w:type="dxa"/>
              <w:bottom w:w="0" w:type="dxa"/>
              <w:right w:w="60" w:type="dxa"/>
            </w:tcMar>
            <w:vAlign w:val="center"/>
            <w:hideMark/>
          </w:tcPr>
          <w:p w14:paraId="17B67B17" w14:textId="77777777" w:rsidR="00183B2D" w:rsidRPr="00133FBC" w:rsidRDefault="00183B2D" w:rsidP="004351DB">
            <w:pPr>
              <w:ind w:left="-16" w:firstLine="16"/>
              <w:jc w:val="both"/>
              <w:rPr>
                <w:sz w:val="20"/>
                <w:szCs w:val="20"/>
              </w:rPr>
            </w:pPr>
            <w:r w:rsidRPr="00133FBC">
              <w:rPr>
                <w:sz w:val="20"/>
                <w:szCs w:val="20"/>
              </w:rPr>
              <w:t>Сандық</w:t>
            </w:r>
          </w:p>
        </w:tc>
        <w:tc>
          <w:tcPr>
            <w:tcW w:w="709" w:type="dxa"/>
            <w:shd w:val="clear" w:color="auto" w:fill="FFFFFF"/>
            <w:tcMar>
              <w:top w:w="0" w:type="dxa"/>
              <w:left w:w="60" w:type="dxa"/>
              <w:bottom w:w="0" w:type="dxa"/>
              <w:right w:w="60" w:type="dxa"/>
            </w:tcMar>
            <w:vAlign w:val="center"/>
            <w:hideMark/>
          </w:tcPr>
          <w:p w14:paraId="4E9CDCD9" w14:textId="77777777" w:rsidR="00183B2D" w:rsidRPr="00133FBC" w:rsidRDefault="00183B2D" w:rsidP="004351DB">
            <w:pPr>
              <w:ind w:left="-16" w:firstLine="16"/>
              <w:jc w:val="both"/>
              <w:rPr>
                <w:sz w:val="20"/>
                <w:szCs w:val="20"/>
              </w:rPr>
            </w:pPr>
            <w:r w:rsidRPr="00133FBC">
              <w:rPr>
                <w:sz w:val="20"/>
                <w:szCs w:val="20"/>
              </w:rPr>
              <w:t>ТУРАЛЫ</w:t>
            </w:r>
          </w:p>
        </w:tc>
        <w:tc>
          <w:tcPr>
            <w:tcW w:w="2976" w:type="dxa"/>
            <w:shd w:val="clear" w:color="auto" w:fill="FFFFFF"/>
          </w:tcPr>
          <w:p w14:paraId="72D15336" w14:textId="77777777" w:rsidR="00183B2D" w:rsidRPr="00133FBC" w:rsidRDefault="00183B2D" w:rsidP="004351DB">
            <w:pPr>
              <w:ind w:left="-16" w:firstLine="16"/>
              <w:jc w:val="both"/>
              <w:rPr>
                <w:rFonts w:eastAsia="Times New Roman"/>
                <w:sz w:val="20"/>
                <w:szCs w:val="20"/>
                <w:lang w:val="ru-RU"/>
              </w:rPr>
            </w:pPr>
            <w:r w:rsidRPr="00133FBC">
              <w:rPr>
                <w:rFonts w:eastAsia="Times New Roman"/>
                <w:sz w:val="20"/>
                <w:szCs w:val="20"/>
              </w:rPr>
              <w:t>Invoice/ProductsSet/Product/ndsRate</w:t>
            </w:r>
          </w:p>
        </w:tc>
      </w:tr>
      <w:tr w:rsidR="00183B2D" w:rsidRPr="009143DA" w14:paraId="7CEAF8DB" w14:textId="77777777" w:rsidTr="00C02D28">
        <w:trPr>
          <w:trHeight w:val="165"/>
        </w:trPr>
        <w:tc>
          <w:tcPr>
            <w:tcW w:w="627" w:type="dxa"/>
            <w:shd w:val="clear" w:color="auto" w:fill="FFFFFF"/>
            <w:tcMar>
              <w:top w:w="0" w:type="dxa"/>
              <w:left w:w="60" w:type="dxa"/>
              <w:bottom w:w="0" w:type="dxa"/>
              <w:right w:w="60" w:type="dxa"/>
            </w:tcMar>
            <w:vAlign w:val="center"/>
            <w:hideMark/>
          </w:tcPr>
          <w:p w14:paraId="2DF85175" w14:textId="77777777" w:rsidR="00183B2D" w:rsidRPr="00133FBC" w:rsidRDefault="00183B2D" w:rsidP="004351DB">
            <w:pPr>
              <w:ind w:left="-16" w:firstLine="16"/>
              <w:jc w:val="both"/>
              <w:rPr>
                <w:sz w:val="20"/>
                <w:szCs w:val="20"/>
              </w:rPr>
            </w:pPr>
            <w:r w:rsidRPr="00133FBC">
              <w:rPr>
                <w:sz w:val="20"/>
                <w:szCs w:val="20"/>
              </w:rPr>
              <w:t>G12</w:t>
            </w:r>
          </w:p>
        </w:tc>
        <w:tc>
          <w:tcPr>
            <w:tcW w:w="3261" w:type="dxa"/>
            <w:shd w:val="clear" w:color="auto" w:fill="FFFFFF"/>
            <w:tcMar>
              <w:top w:w="0" w:type="dxa"/>
              <w:left w:w="60" w:type="dxa"/>
              <w:bottom w:w="0" w:type="dxa"/>
              <w:right w:w="60" w:type="dxa"/>
            </w:tcMar>
            <w:vAlign w:val="center"/>
            <w:hideMark/>
          </w:tcPr>
          <w:p w14:paraId="2A59C814" w14:textId="77777777" w:rsidR="00183B2D" w:rsidRPr="00133FBC" w:rsidRDefault="00183B2D" w:rsidP="004351DB">
            <w:pPr>
              <w:ind w:left="-16" w:firstLine="16"/>
              <w:jc w:val="both"/>
              <w:rPr>
                <w:sz w:val="20"/>
                <w:szCs w:val="20"/>
              </w:rPr>
            </w:pPr>
            <w:r w:rsidRPr="00133FBC">
              <w:rPr>
                <w:sz w:val="20"/>
                <w:szCs w:val="20"/>
              </w:rPr>
              <w:t>ҚҚС-сомасы</w:t>
            </w:r>
          </w:p>
        </w:tc>
        <w:tc>
          <w:tcPr>
            <w:tcW w:w="567" w:type="dxa"/>
            <w:shd w:val="clear" w:color="auto" w:fill="FFFFFF"/>
            <w:tcMar>
              <w:top w:w="0" w:type="dxa"/>
              <w:left w:w="60" w:type="dxa"/>
              <w:bottom w:w="0" w:type="dxa"/>
              <w:right w:w="60" w:type="dxa"/>
            </w:tcMar>
            <w:vAlign w:val="center"/>
            <w:hideMark/>
          </w:tcPr>
          <w:p w14:paraId="515D612F" w14:textId="77777777" w:rsidR="00183B2D" w:rsidRPr="00133FBC" w:rsidRDefault="00183B2D" w:rsidP="004351DB">
            <w:pPr>
              <w:ind w:left="-16" w:firstLine="16"/>
              <w:jc w:val="both"/>
              <w:rPr>
                <w:sz w:val="20"/>
                <w:szCs w:val="20"/>
              </w:rPr>
            </w:pPr>
            <w:r w:rsidRPr="00133FBC">
              <w:rPr>
                <w:sz w:val="20"/>
                <w:szCs w:val="20"/>
              </w:rPr>
              <w:t>1</w:t>
            </w:r>
          </w:p>
        </w:tc>
        <w:tc>
          <w:tcPr>
            <w:tcW w:w="708" w:type="dxa"/>
            <w:shd w:val="clear" w:color="auto" w:fill="FFFFFF"/>
            <w:tcMar>
              <w:top w:w="0" w:type="dxa"/>
              <w:left w:w="60" w:type="dxa"/>
              <w:bottom w:w="0" w:type="dxa"/>
              <w:right w:w="60" w:type="dxa"/>
            </w:tcMar>
            <w:vAlign w:val="center"/>
            <w:hideMark/>
          </w:tcPr>
          <w:p w14:paraId="06663194" w14:textId="77777777" w:rsidR="00183B2D" w:rsidRPr="00133FBC" w:rsidRDefault="00183B2D" w:rsidP="004351DB">
            <w:pPr>
              <w:ind w:left="-16" w:firstLine="16"/>
              <w:jc w:val="both"/>
              <w:rPr>
                <w:sz w:val="20"/>
                <w:szCs w:val="20"/>
              </w:rPr>
            </w:pPr>
            <w:r w:rsidRPr="00133FBC">
              <w:rPr>
                <w:sz w:val="20"/>
                <w:szCs w:val="20"/>
              </w:rPr>
              <w:t>12</w:t>
            </w:r>
          </w:p>
        </w:tc>
        <w:tc>
          <w:tcPr>
            <w:tcW w:w="1558" w:type="dxa"/>
            <w:shd w:val="clear" w:color="auto" w:fill="FFFFFF"/>
            <w:tcMar>
              <w:top w:w="0" w:type="dxa"/>
              <w:left w:w="60" w:type="dxa"/>
              <w:bottom w:w="0" w:type="dxa"/>
              <w:right w:w="60" w:type="dxa"/>
            </w:tcMar>
            <w:vAlign w:val="center"/>
            <w:hideMark/>
          </w:tcPr>
          <w:p w14:paraId="1988A4A7" w14:textId="77777777" w:rsidR="00183B2D" w:rsidRPr="00133FBC" w:rsidRDefault="00183B2D" w:rsidP="004351DB">
            <w:pPr>
              <w:ind w:left="-16" w:firstLine="16"/>
              <w:jc w:val="both"/>
              <w:rPr>
                <w:sz w:val="20"/>
                <w:szCs w:val="20"/>
              </w:rPr>
            </w:pPr>
            <w:r w:rsidRPr="00133FBC">
              <w:rPr>
                <w:sz w:val="20"/>
                <w:szCs w:val="20"/>
              </w:rPr>
              <w:t>сандық</w:t>
            </w:r>
          </w:p>
        </w:tc>
        <w:tc>
          <w:tcPr>
            <w:tcW w:w="709" w:type="dxa"/>
            <w:shd w:val="clear" w:color="auto" w:fill="FFFFFF"/>
            <w:tcMar>
              <w:top w:w="0" w:type="dxa"/>
              <w:left w:w="60" w:type="dxa"/>
              <w:bottom w:w="0" w:type="dxa"/>
              <w:right w:w="60" w:type="dxa"/>
            </w:tcMar>
            <w:vAlign w:val="center"/>
            <w:hideMark/>
          </w:tcPr>
          <w:p w14:paraId="2A2162C0" w14:textId="77777777" w:rsidR="00183B2D" w:rsidRPr="00133FBC" w:rsidRDefault="00183B2D" w:rsidP="004351DB">
            <w:pPr>
              <w:ind w:left="-16" w:firstLine="16"/>
              <w:jc w:val="both"/>
              <w:rPr>
                <w:sz w:val="20"/>
                <w:szCs w:val="20"/>
              </w:rPr>
            </w:pPr>
            <w:r w:rsidRPr="00133FBC">
              <w:rPr>
                <w:sz w:val="20"/>
                <w:szCs w:val="20"/>
              </w:rPr>
              <w:t>ТУРАЛЫ</w:t>
            </w:r>
          </w:p>
        </w:tc>
        <w:tc>
          <w:tcPr>
            <w:tcW w:w="2976" w:type="dxa"/>
            <w:shd w:val="clear" w:color="auto" w:fill="FFFFFF"/>
          </w:tcPr>
          <w:p w14:paraId="5DD62F8C" w14:textId="77777777" w:rsidR="00183B2D" w:rsidRPr="00133FBC" w:rsidRDefault="00183B2D" w:rsidP="004351DB">
            <w:pPr>
              <w:ind w:left="-16" w:firstLine="16"/>
              <w:jc w:val="both"/>
              <w:rPr>
                <w:rFonts w:eastAsia="Times New Roman"/>
                <w:sz w:val="20"/>
                <w:szCs w:val="20"/>
                <w:lang w:val="ru-RU"/>
              </w:rPr>
            </w:pPr>
            <w:r w:rsidRPr="00133FBC">
              <w:rPr>
                <w:rFonts w:eastAsia="Times New Roman"/>
                <w:sz w:val="20"/>
                <w:szCs w:val="20"/>
              </w:rPr>
              <w:t>Invoice/ProductsSet/Product/ndsAmount</w:t>
            </w:r>
          </w:p>
        </w:tc>
      </w:tr>
      <w:tr w:rsidR="00183B2D" w:rsidRPr="009143DA" w14:paraId="437EC075" w14:textId="77777777" w:rsidTr="00C02D28">
        <w:trPr>
          <w:trHeight w:val="165"/>
        </w:trPr>
        <w:tc>
          <w:tcPr>
            <w:tcW w:w="627" w:type="dxa"/>
            <w:shd w:val="clear" w:color="auto" w:fill="FFFFFF"/>
            <w:tcMar>
              <w:top w:w="0" w:type="dxa"/>
              <w:left w:w="60" w:type="dxa"/>
              <w:bottom w:w="0" w:type="dxa"/>
              <w:right w:w="60" w:type="dxa"/>
            </w:tcMar>
            <w:vAlign w:val="center"/>
            <w:hideMark/>
          </w:tcPr>
          <w:p w14:paraId="5D59D215" w14:textId="77777777" w:rsidR="00183B2D" w:rsidRPr="00133FBC" w:rsidRDefault="00183B2D" w:rsidP="004351DB">
            <w:pPr>
              <w:ind w:left="-16" w:firstLine="16"/>
              <w:jc w:val="both"/>
              <w:rPr>
                <w:sz w:val="20"/>
                <w:szCs w:val="20"/>
              </w:rPr>
            </w:pPr>
            <w:r w:rsidRPr="00133FBC">
              <w:rPr>
                <w:sz w:val="20"/>
                <w:szCs w:val="20"/>
              </w:rPr>
              <w:t>G13</w:t>
            </w:r>
          </w:p>
        </w:tc>
        <w:tc>
          <w:tcPr>
            <w:tcW w:w="3261" w:type="dxa"/>
            <w:shd w:val="clear" w:color="auto" w:fill="FFFFFF"/>
            <w:tcMar>
              <w:top w:w="0" w:type="dxa"/>
              <w:left w:w="60" w:type="dxa"/>
              <w:bottom w:w="0" w:type="dxa"/>
              <w:right w:w="60" w:type="dxa"/>
            </w:tcMar>
            <w:vAlign w:val="center"/>
            <w:hideMark/>
          </w:tcPr>
          <w:p w14:paraId="59DD5874" w14:textId="77777777" w:rsidR="00183B2D" w:rsidRPr="00710634" w:rsidRDefault="00183B2D" w:rsidP="004351DB">
            <w:pPr>
              <w:ind w:left="-16" w:firstLine="16"/>
              <w:jc w:val="both"/>
              <w:rPr>
                <w:sz w:val="20"/>
                <w:szCs w:val="20"/>
              </w:rPr>
            </w:pPr>
            <w:r w:rsidRPr="00133FBC">
              <w:rPr>
                <w:sz w:val="20"/>
                <w:szCs w:val="20"/>
                <w:lang w:val="ru-RU"/>
              </w:rPr>
              <w:t>Жанама</w:t>
            </w:r>
            <w:r w:rsidRPr="00710634">
              <w:rPr>
                <w:sz w:val="20"/>
                <w:szCs w:val="20"/>
              </w:rPr>
              <w:t xml:space="preserve"> </w:t>
            </w:r>
            <w:r w:rsidRPr="00133FBC">
              <w:rPr>
                <w:sz w:val="20"/>
                <w:szCs w:val="20"/>
                <w:lang w:val="ru-RU"/>
              </w:rPr>
              <w:t>салықтарды</w:t>
            </w:r>
            <w:r w:rsidRPr="00710634">
              <w:rPr>
                <w:sz w:val="20"/>
                <w:szCs w:val="20"/>
              </w:rPr>
              <w:t xml:space="preserve"> </w:t>
            </w:r>
            <w:r w:rsidRPr="00133FBC">
              <w:rPr>
                <w:sz w:val="20"/>
                <w:szCs w:val="20"/>
                <w:lang w:val="ru-RU"/>
              </w:rPr>
              <w:t>қоса</w:t>
            </w:r>
            <w:r w:rsidRPr="00710634">
              <w:rPr>
                <w:sz w:val="20"/>
                <w:szCs w:val="20"/>
              </w:rPr>
              <w:t xml:space="preserve"> </w:t>
            </w:r>
            <w:r w:rsidRPr="00133FBC">
              <w:rPr>
                <w:sz w:val="20"/>
                <w:szCs w:val="20"/>
                <w:lang w:val="ru-RU"/>
              </w:rPr>
              <w:t>алғанда</w:t>
            </w:r>
            <w:r w:rsidRPr="00710634">
              <w:rPr>
                <w:sz w:val="20"/>
                <w:szCs w:val="20"/>
              </w:rPr>
              <w:t xml:space="preserve">, </w:t>
            </w:r>
            <w:r w:rsidRPr="00133FBC">
              <w:rPr>
                <w:sz w:val="20"/>
                <w:szCs w:val="20"/>
                <w:lang w:val="ru-RU"/>
              </w:rPr>
              <w:t>тауарлардың</w:t>
            </w:r>
            <w:r w:rsidRPr="00710634">
              <w:rPr>
                <w:sz w:val="20"/>
                <w:szCs w:val="20"/>
              </w:rPr>
              <w:t xml:space="preserve">, </w:t>
            </w:r>
            <w:r w:rsidRPr="00133FBC">
              <w:rPr>
                <w:sz w:val="20"/>
                <w:szCs w:val="20"/>
                <w:lang w:val="ru-RU"/>
              </w:rPr>
              <w:t>жұмыстардың</w:t>
            </w:r>
            <w:r w:rsidRPr="00710634">
              <w:rPr>
                <w:sz w:val="20"/>
                <w:szCs w:val="20"/>
              </w:rPr>
              <w:t xml:space="preserve">, </w:t>
            </w:r>
            <w:r w:rsidRPr="00133FBC">
              <w:rPr>
                <w:sz w:val="20"/>
                <w:szCs w:val="20"/>
                <w:lang w:val="ru-RU"/>
              </w:rPr>
              <w:t>қызметтердің</w:t>
            </w:r>
            <w:r w:rsidRPr="00710634">
              <w:rPr>
                <w:sz w:val="20"/>
                <w:szCs w:val="20"/>
              </w:rPr>
              <w:t xml:space="preserve"> </w:t>
            </w:r>
            <w:r w:rsidRPr="00133FBC">
              <w:rPr>
                <w:sz w:val="20"/>
                <w:szCs w:val="20"/>
                <w:lang w:val="ru-RU"/>
              </w:rPr>
              <w:t>құны</w:t>
            </w:r>
          </w:p>
        </w:tc>
        <w:tc>
          <w:tcPr>
            <w:tcW w:w="567" w:type="dxa"/>
            <w:shd w:val="clear" w:color="auto" w:fill="FFFFFF"/>
            <w:tcMar>
              <w:top w:w="0" w:type="dxa"/>
              <w:left w:w="60" w:type="dxa"/>
              <w:bottom w:w="0" w:type="dxa"/>
              <w:right w:w="60" w:type="dxa"/>
            </w:tcMar>
            <w:vAlign w:val="center"/>
            <w:hideMark/>
          </w:tcPr>
          <w:p w14:paraId="1B973867" w14:textId="77777777" w:rsidR="00183B2D" w:rsidRPr="00133FBC" w:rsidRDefault="00183B2D" w:rsidP="004351DB">
            <w:pPr>
              <w:ind w:left="-16" w:firstLine="16"/>
              <w:jc w:val="both"/>
              <w:rPr>
                <w:sz w:val="20"/>
                <w:szCs w:val="20"/>
              </w:rPr>
            </w:pPr>
            <w:r w:rsidRPr="00133FBC">
              <w:rPr>
                <w:sz w:val="20"/>
                <w:szCs w:val="20"/>
              </w:rPr>
              <w:t>1</w:t>
            </w:r>
          </w:p>
        </w:tc>
        <w:tc>
          <w:tcPr>
            <w:tcW w:w="708" w:type="dxa"/>
            <w:shd w:val="clear" w:color="auto" w:fill="FFFFFF"/>
            <w:tcMar>
              <w:top w:w="0" w:type="dxa"/>
              <w:left w:w="60" w:type="dxa"/>
              <w:bottom w:w="0" w:type="dxa"/>
              <w:right w:w="60" w:type="dxa"/>
            </w:tcMar>
            <w:vAlign w:val="center"/>
            <w:hideMark/>
          </w:tcPr>
          <w:p w14:paraId="135B8E3A" w14:textId="77777777" w:rsidR="00183B2D" w:rsidRPr="00133FBC" w:rsidRDefault="00183B2D" w:rsidP="004351DB">
            <w:pPr>
              <w:ind w:left="-16" w:firstLine="16"/>
              <w:jc w:val="both"/>
              <w:rPr>
                <w:sz w:val="20"/>
                <w:szCs w:val="20"/>
              </w:rPr>
            </w:pPr>
            <w:r w:rsidRPr="00133FBC">
              <w:rPr>
                <w:sz w:val="20"/>
                <w:szCs w:val="20"/>
              </w:rPr>
              <w:t>12</w:t>
            </w:r>
          </w:p>
        </w:tc>
        <w:tc>
          <w:tcPr>
            <w:tcW w:w="1558" w:type="dxa"/>
            <w:shd w:val="clear" w:color="auto" w:fill="FFFFFF"/>
            <w:tcMar>
              <w:top w:w="0" w:type="dxa"/>
              <w:left w:w="60" w:type="dxa"/>
              <w:bottom w:w="0" w:type="dxa"/>
              <w:right w:w="60" w:type="dxa"/>
            </w:tcMar>
            <w:vAlign w:val="center"/>
            <w:hideMark/>
          </w:tcPr>
          <w:p w14:paraId="3A6C137F" w14:textId="77777777" w:rsidR="00183B2D" w:rsidRPr="00133FBC" w:rsidRDefault="00183B2D" w:rsidP="004351DB">
            <w:pPr>
              <w:ind w:left="-16" w:firstLine="16"/>
              <w:jc w:val="both"/>
              <w:rPr>
                <w:sz w:val="20"/>
                <w:szCs w:val="20"/>
              </w:rPr>
            </w:pPr>
            <w:r w:rsidRPr="00133FBC">
              <w:rPr>
                <w:sz w:val="20"/>
                <w:szCs w:val="20"/>
              </w:rPr>
              <w:t>сандық</w:t>
            </w:r>
          </w:p>
        </w:tc>
        <w:tc>
          <w:tcPr>
            <w:tcW w:w="709" w:type="dxa"/>
            <w:shd w:val="clear" w:color="auto" w:fill="FFFFFF"/>
            <w:tcMar>
              <w:top w:w="0" w:type="dxa"/>
              <w:left w:w="60" w:type="dxa"/>
              <w:bottom w:w="0" w:type="dxa"/>
              <w:right w:w="60" w:type="dxa"/>
            </w:tcMar>
            <w:vAlign w:val="center"/>
            <w:hideMark/>
          </w:tcPr>
          <w:p w14:paraId="5F34D377" w14:textId="77777777" w:rsidR="00183B2D" w:rsidRPr="00133FBC" w:rsidRDefault="00183B2D" w:rsidP="004351DB">
            <w:pPr>
              <w:ind w:left="-16" w:firstLine="16"/>
              <w:jc w:val="both"/>
              <w:rPr>
                <w:sz w:val="20"/>
                <w:szCs w:val="20"/>
              </w:rPr>
            </w:pPr>
            <w:r w:rsidRPr="00133FBC">
              <w:rPr>
                <w:sz w:val="20"/>
                <w:szCs w:val="20"/>
              </w:rPr>
              <w:t>ТУРАЛЫ</w:t>
            </w:r>
          </w:p>
        </w:tc>
        <w:tc>
          <w:tcPr>
            <w:tcW w:w="2976" w:type="dxa"/>
            <w:shd w:val="clear" w:color="auto" w:fill="FFFFFF"/>
          </w:tcPr>
          <w:p w14:paraId="08A15E64" w14:textId="77777777" w:rsidR="00183B2D" w:rsidRPr="00133FBC" w:rsidRDefault="00183B2D" w:rsidP="004351DB">
            <w:pPr>
              <w:ind w:left="-16" w:firstLine="16"/>
              <w:jc w:val="both"/>
              <w:rPr>
                <w:rFonts w:eastAsia="Times New Roman"/>
                <w:sz w:val="20"/>
                <w:szCs w:val="20"/>
              </w:rPr>
            </w:pPr>
            <w:r w:rsidRPr="00133FBC">
              <w:rPr>
                <w:rFonts w:eastAsia="Times New Roman"/>
                <w:sz w:val="20"/>
                <w:szCs w:val="20"/>
              </w:rPr>
              <w:t>Шот-фактура/Өнім жинағы</w:t>
            </w:r>
          </w:p>
          <w:p w14:paraId="31AED3DB" w14:textId="77777777" w:rsidR="00183B2D" w:rsidRPr="00133FBC" w:rsidRDefault="00183B2D" w:rsidP="004351DB">
            <w:pPr>
              <w:ind w:left="-16" w:firstLine="16"/>
              <w:jc w:val="both"/>
              <w:rPr>
                <w:rFonts w:eastAsia="Times New Roman"/>
                <w:sz w:val="20"/>
                <w:szCs w:val="20"/>
              </w:rPr>
            </w:pPr>
            <w:r w:rsidRPr="00133FBC">
              <w:rPr>
                <w:rFonts w:eastAsia="Times New Roman"/>
                <w:sz w:val="20"/>
                <w:szCs w:val="20"/>
              </w:rPr>
              <w:t>/өнім/баға</w:t>
            </w:r>
          </w:p>
          <w:p w14:paraId="1B0254DF" w14:textId="77777777" w:rsidR="00183B2D" w:rsidRPr="00133FBC" w:rsidRDefault="00C02D28" w:rsidP="004351DB">
            <w:pPr>
              <w:ind w:left="-16" w:firstLine="16"/>
              <w:jc w:val="both"/>
              <w:rPr>
                <w:rFonts w:eastAsia="Times New Roman"/>
                <w:sz w:val="20"/>
                <w:szCs w:val="20"/>
              </w:rPr>
            </w:pPr>
            <w:r w:rsidRPr="00133FBC">
              <w:rPr>
                <w:rFonts w:eastAsia="Times New Roman"/>
                <w:sz w:val="20"/>
                <w:szCs w:val="20"/>
              </w:rPr>
              <w:t>Салықпен</w:t>
            </w:r>
          </w:p>
        </w:tc>
      </w:tr>
      <w:tr w:rsidR="00183B2D" w:rsidRPr="009143DA" w14:paraId="23C572CF" w14:textId="77777777" w:rsidTr="00C02D28">
        <w:trPr>
          <w:trHeight w:val="177"/>
        </w:trPr>
        <w:tc>
          <w:tcPr>
            <w:tcW w:w="627" w:type="dxa"/>
            <w:shd w:val="clear" w:color="auto" w:fill="FFFFFF"/>
            <w:tcMar>
              <w:top w:w="0" w:type="dxa"/>
              <w:left w:w="60" w:type="dxa"/>
              <w:bottom w:w="0" w:type="dxa"/>
              <w:right w:w="60" w:type="dxa"/>
            </w:tcMar>
            <w:vAlign w:val="center"/>
            <w:hideMark/>
          </w:tcPr>
          <w:p w14:paraId="70AA3359" w14:textId="77777777" w:rsidR="00183B2D" w:rsidRPr="00133FBC" w:rsidRDefault="00183B2D" w:rsidP="004351DB">
            <w:pPr>
              <w:ind w:left="-16" w:firstLine="16"/>
              <w:jc w:val="both"/>
              <w:rPr>
                <w:sz w:val="20"/>
                <w:szCs w:val="20"/>
              </w:rPr>
            </w:pPr>
            <w:r w:rsidRPr="00133FBC">
              <w:rPr>
                <w:sz w:val="20"/>
                <w:szCs w:val="20"/>
              </w:rPr>
              <w:t>G14</w:t>
            </w:r>
          </w:p>
        </w:tc>
        <w:tc>
          <w:tcPr>
            <w:tcW w:w="3261" w:type="dxa"/>
            <w:shd w:val="clear" w:color="auto" w:fill="FFFFFF"/>
            <w:tcMar>
              <w:top w:w="0" w:type="dxa"/>
              <w:left w:w="60" w:type="dxa"/>
              <w:bottom w:w="0" w:type="dxa"/>
              <w:right w:w="60" w:type="dxa"/>
            </w:tcMar>
            <w:vAlign w:val="center"/>
            <w:hideMark/>
          </w:tcPr>
          <w:p w14:paraId="4C80DE48" w14:textId="77777777" w:rsidR="00183B2D" w:rsidRPr="00710634" w:rsidRDefault="00183B2D" w:rsidP="004351DB">
            <w:pPr>
              <w:ind w:left="-16" w:firstLine="16"/>
              <w:jc w:val="both"/>
              <w:rPr>
                <w:sz w:val="20"/>
                <w:szCs w:val="20"/>
              </w:rPr>
            </w:pPr>
            <w:r w:rsidRPr="00133FBC">
              <w:rPr>
                <w:sz w:val="20"/>
                <w:szCs w:val="20"/>
                <w:lang w:val="ru-RU"/>
              </w:rPr>
              <w:t>Кедендік</w:t>
            </w:r>
            <w:r w:rsidRPr="00710634">
              <w:rPr>
                <w:sz w:val="20"/>
                <w:szCs w:val="20"/>
              </w:rPr>
              <w:t xml:space="preserve"> </w:t>
            </w:r>
            <w:r w:rsidRPr="00133FBC">
              <w:rPr>
                <w:sz w:val="20"/>
                <w:szCs w:val="20"/>
                <w:lang w:val="ru-RU"/>
              </w:rPr>
              <w:t>одақ</w:t>
            </w:r>
            <w:r w:rsidRPr="00710634">
              <w:rPr>
                <w:sz w:val="20"/>
                <w:szCs w:val="20"/>
              </w:rPr>
              <w:t xml:space="preserve"> </w:t>
            </w:r>
            <w:r w:rsidRPr="00133FBC">
              <w:rPr>
                <w:sz w:val="20"/>
                <w:szCs w:val="20"/>
                <w:lang w:val="ru-RU"/>
              </w:rPr>
              <w:t>шеңберіндегі</w:t>
            </w:r>
            <w:r w:rsidRPr="00710634">
              <w:rPr>
                <w:sz w:val="20"/>
                <w:szCs w:val="20"/>
              </w:rPr>
              <w:t xml:space="preserve"> </w:t>
            </w:r>
            <w:r w:rsidRPr="00133FBC">
              <w:rPr>
                <w:sz w:val="20"/>
                <w:szCs w:val="20"/>
                <w:lang w:val="ru-RU"/>
              </w:rPr>
              <w:t>өтінімнің</w:t>
            </w:r>
            <w:r w:rsidRPr="00710634">
              <w:rPr>
                <w:sz w:val="20"/>
                <w:szCs w:val="20"/>
              </w:rPr>
              <w:t xml:space="preserve"> </w:t>
            </w:r>
            <w:r w:rsidRPr="00133FBC">
              <w:rPr>
                <w:sz w:val="20"/>
                <w:szCs w:val="20"/>
                <w:lang w:val="ru-RU"/>
              </w:rPr>
              <w:t>нөмірі</w:t>
            </w:r>
            <w:r w:rsidRPr="00710634">
              <w:rPr>
                <w:sz w:val="20"/>
                <w:szCs w:val="20"/>
              </w:rPr>
              <w:t xml:space="preserve"> </w:t>
            </w:r>
            <w:r w:rsidRPr="00133FBC">
              <w:rPr>
                <w:sz w:val="20"/>
                <w:szCs w:val="20"/>
                <w:lang w:val="ru-RU"/>
              </w:rPr>
              <w:t>немесе</w:t>
            </w:r>
            <w:r w:rsidRPr="00710634">
              <w:rPr>
                <w:sz w:val="20"/>
                <w:szCs w:val="20"/>
              </w:rPr>
              <w:t xml:space="preserve"> </w:t>
            </w:r>
            <w:r w:rsidRPr="00133FBC">
              <w:rPr>
                <w:sz w:val="20"/>
                <w:szCs w:val="20"/>
                <w:lang w:val="ru-RU"/>
              </w:rPr>
              <w:t>тауарларға</w:t>
            </w:r>
            <w:r w:rsidRPr="00710634">
              <w:rPr>
                <w:sz w:val="20"/>
                <w:szCs w:val="20"/>
              </w:rPr>
              <w:t xml:space="preserve"> </w:t>
            </w:r>
            <w:r w:rsidRPr="00133FBC">
              <w:rPr>
                <w:sz w:val="20"/>
                <w:szCs w:val="20"/>
                <w:lang w:val="ru-RU"/>
              </w:rPr>
              <w:t>арналған</w:t>
            </w:r>
            <w:r w:rsidRPr="00710634">
              <w:rPr>
                <w:sz w:val="20"/>
                <w:szCs w:val="20"/>
              </w:rPr>
              <w:t xml:space="preserve"> </w:t>
            </w:r>
            <w:r w:rsidRPr="00133FBC">
              <w:rPr>
                <w:sz w:val="20"/>
                <w:szCs w:val="20"/>
                <w:lang w:val="ru-RU"/>
              </w:rPr>
              <w:t>декларация</w:t>
            </w:r>
          </w:p>
        </w:tc>
        <w:tc>
          <w:tcPr>
            <w:tcW w:w="567" w:type="dxa"/>
            <w:shd w:val="clear" w:color="auto" w:fill="FFFFFF"/>
            <w:tcMar>
              <w:top w:w="0" w:type="dxa"/>
              <w:left w:w="60" w:type="dxa"/>
              <w:bottom w:w="0" w:type="dxa"/>
              <w:right w:w="60" w:type="dxa"/>
            </w:tcMar>
            <w:vAlign w:val="center"/>
            <w:hideMark/>
          </w:tcPr>
          <w:p w14:paraId="06DC613A" w14:textId="77777777" w:rsidR="00183B2D" w:rsidRPr="00133FBC" w:rsidRDefault="00183B2D" w:rsidP="004351DB">
            <w:pPr>
              <w:ind w:left="-16" w:firstLine="16"/>
              <w:jc w:val="both"/>
              <w:rPr>
                <w:sz w:val="20"/>
                <w:szCs w:val="20"/>
              </w:rPr>
            </w:pPr>
            <w:r w:rsidRPr="00133FBC">
              <w:rPr>
                <w:sz w:val="20"/>
                <w:szCs w:val="20"/>
              </w:rPr>
              <w:t>0</w:t>
            </w:r>
          </w:p>
        </w:tc>
        <w:tc>
          <w:tcPr>
            <w:tcW w:w="708" w:type="dxa"/>
            <w:shd w:val="clear" w:color="auto" w:fill="FFFFFF"/>
            <w:tcMar>
              <w:top w:w="0" w:type="dxa"/>
              <w:left w:w="60" w:type="dxa"/>
              <w:bottom w:w="0" w:type="dxa"/>
              <w:right w:w="60" w:type="dxa"/>
            </w:tcMar>
            <w:vAlign w:val="center"/>
            <w:hideMark/>
          </w:tcPr>
          <w:p w14:paraId="4F8AA538" w14:textId="77777777" w:rsidR="00183B2D" w:rsidRPr="00133FBC" w:rsidRDefault="00183B2D" w:rsidP="004351DB">
            <w:pPr>
              <w:ind w:left="-16" w:firstLine="16"/>
              <w:jc w:val="both"/>
              <w:rPr>
                <w:sz w:val="20"/>
                <w:szCs w:val="20"/>
              </w:rPr>
            </w:pPr>
            <w:r w:rsidRPr="00133FBC">
              <w:rPr>
                <w:sz w:val="20"/>
                <w:szCs w:val="20"/>
              </w:rPr>
              <w:t>20</w:t>
            </w:r>
          </w:p>
        </w:tc>
        <w:tc>
          <w:tcPr>
            <w:tcW w:w="1558" w:type="dxa"/>
            <w:shd w:val="clear" w:color="auto" w:fill="FFFFFF"/>
            <w:tcMar>
              <w:top w:w="0" w:type="dxa"/>
              <w:left w:w="60" w:type="dxa"/>
              <w:bottom w:w="0" w:type="dxa"/>
              <w:right w:w="60" w:type="dxa"/>
            </w:tcMar>
            <w:vAlign w:val="center"/>
            <w:hideMark/>
          </w:tcPr>
          <w:p w14:paraId="14F12332" w14:textId="77777777" w:rsidR="00183B2D" w:rsidRPr="00133FBC" w:rsidRDefault="00183B2D" w:rsidP="004351DB">
            <w:pPr>
              <w:ind w:left="-16" w:firstLine="16"/>
              <w:jc w:val="both"/>
              <w:rPr>
                <w:sz w:val="20"/>
                <w:szCs w:val="20"/>
              </w:rPr>
            </w:pPr>
            <w:r w:rsidRPr="00133FBC">
              <w:rPr>
                <w:sz w:val="20"/>
                <w:szCs w:val="20"/>
              </w:rPr>
              <w:t>мәтін</w:t>
            </w:r>
          </w:p>
        </w:tc>
        <w:tc>
          <w:tcPr>
            <w:tcW w:w="709" w:type="dxa"/>
            <w:shd w:val="clear" w:color="auto" w:fill="FFFFFF"/>
            <w:tcMar>
              <w:top w:w="0" w:type="dxa"/>
              <w:left w:w="60" w:type="dxa"/>
              <w:bottom w:w="0" w:type="dxa"/>
              <w:right w:w="60" w:type="dxa"/>
            </w:tcMar>
            <w:vAlign w:val="center"/>
            <w:hideMark/>
          </w:tcPr>
          <w:p w14:paraId="01E00471" w14:textId="77777777" w:rsidR="00183B2D" w:rsidRPr="00133FBC" w:rsidRDefault="00183B2D" w:rsidP="004351DB">
            <w:pPr>
              <w:ind w:left="-16" w:firstLine="16"/>
              <w:jc w:val="both"/>
              <w:rPr>
                <w:sz w:val="20"/>
                <w:szCs w:val="20"/>
              </w:rPr>
            </w:pPr>
            <w:r w:rsidRPr="00133FBC">
              <w:rPr>
                <w:sz w:val="20"/>
                <w:szCs w:val="20"/>
              </w:rPr>
              <w:t>Х</w:t>
            </w:r>
          </w:p>
        </w:tc>
        <w:tc>
          <w:tcPr>
            <w:tcW w:w="2976" w:type="dxa"/>
            <w:shd w:val="clear" w:color="auto" w:fill="FFFFFF"/>
          </w:tcPr>
          <w:p w14:paraId="0A171D46" w14:textId="77777777" w:rsidR="00183B2D" w:rsidRPr="00133FBC" w:rsidRDefault="00183B2D" w:rsidP="004351DB">
            <w:pPr>
              <w:ind w:left="-16" w:firstLine="16"/>
              <w:jc w:val="both"/>
              <w:rPr>
                <w:rFonts w:eastAsia="Times New Roman"/>
                <w:sz w:val="20"/>
                <w:szCs w:val="20"/>
              </w:rPr>
            </w:pPr>
            <w:r w:rsidRPr="00133FBC">
              <w:rPr>
                <w:rFonts w:eastAsia="Times New Roman"/>
                <w:sz w:val="20"/>
                <w:szCs w:val="20"/>
              </w:rPr>
              <w:t>Шот-фактура/Өнім жинағы/Өнім/қолданба</w:t>
            </w:r>
          </w:p>
          <w:p w14:paraId="33CABF14" w14:textId="77777777" w:rsidR="00183B2D" w:rsidRPr="00133FBC" w:rsidRDefault="00183B2D" w:rsidP="004351DB">
            <w:pPr>
              <w:ind w:left="-16" w:firstLine="16"/>
              <w:jc w:val="both"/>
              <w:rPr>
                <w:rFonts w:eastAsia="Times New Roman"/>
                <w:sz w:val="20"/>
                <w:szCs w:val="20"/>
              </w:rPr>
            </w:pPr>
            <w:r w:rsidRPr="00133FBC">
              <w:rPr>
                <w:rFonts w:eastAsia="Times New Roman"/>
                <w:sz w:val="20"/>
                <w:szCs w:val="20"/>
              </w:rPr>
              <w:t>NumberInCustoms</w:t>
            </w:r>
          </w:p>
          <w:p w14:paraId="04113907" w14:textId="77777777" w:rsidR="00183B2D" w:rsidRPr="00133FBC" w:rsidRDefault="00C02D28" w:rsidP="004351DB">
            <w:pPr>
              <w:ind w:left="-16" w:firstLine="16"/>
              <w:jc w:val="both"/>
              <w:rPr>
                <w:rFonts w:eastAsia="Times New Roman"/>
                <w:sz w:val="20"/>
                <w:szCs w:val="20"/>
              </w:rPr>
            </w:pPr>
            <w:r w:rsidRPr="00133FBC">
              <w:rPr>
                <w:rFonts w:eastAsia="Times New Roman"/>
                <w:sz w:val="20"/>
                <w:szCs w:val="20"/>
              </w:rPr>
              <w:t>Одақ</w:t>
            </w:r>
          </w:p>
        </w:tc>
      </w:tr>
      <w:tr w:rsidR="00183B2D" w:rsidRPr="009143DA" w14:paraId="5ECAF814" w14:textId="77777777" w:rsidTr="00C02D28">
        <w:trPr>
          <w:trHeight w:val="127"/>
        </w:trPr>
        <w:tc>
          <w:tcPr>
            <w:tcW w:w="627" w:type="dxa"/>
            <w:shd w:val="clear" w:color="auto" w:fill="FFFFFF"/>
            <w:tcMar>
              <w:top w:w="0" w:type="dxa"/>
              <w:left w:w="60" w:type="dxa"/>
              <w:bottom w:w="0" w:type="dxa"/>
              <w:right w:w="60" w:type="dxa"/>
            </w:tcMar>
            <w:vAlign w:val="center"/>
            <w:hideMark/>
          </w:tcPr>
          <w:p w14:paraId="68D2464D" w14:textId="77777777" w:rsidR="00183B2D" w:rsidRPr="00133FBC" w:rsidRDefault="00183B2D" w:rsidP="004351DB">
            <w:pPr>
              <w:ind w:left="-16" w:firstLine="16"/>
              <w:jc w:val="both"/>
              <w:rPr>
                <w:sz w:val="20"/>
                <w:szCs w:val="20"/>
              </w:rPr>
            </w:pPr>
            <w:r w:rsidRPr="00133FBC">
              <w:rPr>
                <w:sz w:val="20"/>
                <w:szCs w:val="20"/>
              </w:rPr>
              <w:t>G15</w:t>
            </w:r>
          </w:p>
        </w:tc>
        <w:tc>
          <w:tcPr>
            <w:tcW w:w="3261" w:type="dxa"/>
            <w:shd w:val="clear" w:color="auto" w:fill="FFFFFF"/>
            <w:tcMar>
              <w:top w:w="0" w:type="dxa"/>
              <w:left w:w="60" w:type="dxa"/>
              <w:bottom w:w="0" w:type="dxa"/>
              <w:right w:w="60" w:type="dxa"/>
            </w:tcMar>
            <w:vAlign w:val="center"/>
            <w:hideMark/>
          </w:tcPr>
          <w:p w14:paraId="65DFEB06" w14:textId="77777777" w:rsidR="00183B2D" w:rsidRPr="00133FBC" w:rsidRDefault="00183B2D" w:rsidP="004351DB">
            <w:pPr>
              <w:ind w:left="-16" w:firstLine="16"/>
              <w:jc w:val="both"/>
              <w:rPr>
                <w:sz w:val="20"/>
                <w:szCs w:val="20"/>
              </w:rPr>
            </w:pPr>
            <w:r w:rsidRPr="00133FBC">
              <w:rPr>
                <w:sz w:val="20"/>
                <w:szCs w:val="20"/>
              </w:rPr>
              <w:t>Қосымша деректер</w:t>
            </w:r>
          </w:p>
        </w:tc>
        <w:tc>
          <w:tcPr>
            <w:tcW w:w="567" w:type="dxa"/>
            <w:shd w:val="clear" w:color="auto" w:fill="FFFFFF"/>
            <w:tcMar>
              <w:top w:w="0" w:type="dxa"/>
              <w:left w:w="60" w:type="dxa"/>
              <w:bottom w:w="0" w:type="dxa"/>
              <w:right w:w="60" w:type="dxa"/>
            </w:tcMar>
            <w:vAlign w:val="center"/>
            <w:hideMark/>
          </w:tcPr>
          <w:p w14:paraId="5A482EAD" w14:textId="77777777" w:rsidR="00183B2D" w:rsidRPr="00133FBC" w:rsidRDefault="00183B2D" w:rsidP="004351DB">
            <w:pPr>
              <w:ind w:left="-16" w:firstLine="16"/>
              <w:jc w:val="both"/>
              <w:rPr>
                <w:sz w:val="20"/>
                <w:szCs w:val="20"/>
              </w:rPr>
            </w:pPr>
            <w:r w:rsidRPr="00133FBC">
              <w:rPr>
                <w:sz w:val="20"/>
                <w:szCs w:val="20"/>
              </w:rPr>
              <w:t>0</w:t>
            </w:r>
          </w:p>
        </w:tc>
        <w:tc>
          <w:tcPr>
            <w:tcW w:w="708" w:type="dxa"/>
            <w:shd w:val="clear" w:color="auto" w:fill="FFFFFF"/>
            <w:tcMar>
              <w:top w:w="0" w:type="dxa"/>
              <w:left w:w="60" w:type="dxa"/>
              <w:bottom w:w="0" w:type="dxa"/>
              <w:right w:w="60" w:type="dxa"/>
            </w:tcMar>
            <w:vAlign w:val="center"/>
            <w:hideMark/>
          </w:tcPr>
          <w:p w14:paraId="1E339976" w14:textId="77777777" w:rsidR="00183B2D" w:rsidRPr="00133FBC" w:rsidRDefault="00183B2D" w:rsidP="004351DB">
            <w:pPr>
              <w:ind w:left="-16" w:firstLine="16"/>
              <w:jc w:val="both"/>
              <w:rPr>
                <w:sz w:val="20"/>
                <w:szCs w:val="20"/>
              </w:rPr>
            </w:pPr>
            <w:r w:rsidRPr="00133FBC">
              <w:rPr>
                <w:sz w:val="20"/>
                <w:szCs w:val="20"/>
              </w:rPr>
              <w:t>255</w:t>
            </w:r>
          </w:p>
        </w:tc>
        <w:tc>
          <w:tcPr>
            <w:tcW w:w="1558" w:type="dxa"/>
            <w:shd w:val="clear" w:color="auto" w:fill="FFFFFF"/>
            <w:tcMar>
              <w:top w:w="0" w:type="dxa"/>
              <w:left w:w="60" w:type="dxa"/>
              <w:bottom w:w="0" w:type="dxa"/>
              <w:right w:w="60" w:type="dxa"/>
            </w:tcMar>
            <w:vAlign w:val="center"/>
            <w:hideMark/>
          </w:tcPr>
          <w:p w14:paraId="3C930BF3" w14:textId="77777777" w:rsidR="00183B2D" w:rsidRPr="00133FBC" w:rsidRDefault="00183B2D" w:rsidP="004351DB">
            <w:pPr>
              <w:ind w:left="-16" w:firstLine="16"/>
              <w:jc w:val="both"/>
              <w:rPr>
                <w:sz w:val="20"/>
                <w:szCs w:val="20"/>
              </w:rPr>
            </w:pPr>
            <w:r w:rsidRPr="00133FBC">
              <w:rPr>
                <w:sz w:val="20"/>
                <w:szCs w:val="20"/>
              </w:rPr>
              <w:t>символдық</w:t>
            </w:r>
          </w:p>
        </w:tc>
        <w:tc>
          <w:tcPr>
            <w:tcW w:w="709" w:type="dxa"/>
            <w:shd w:val="clear" w:color="auto" w:fill="FFFFFF"/>
            <w:tcMar>
              <w:top w:w="0" w:type="dxa"/>
              <w:left w:w="60" w:type="dxa"/>
              <w:bottom w:w="0" w:type="dxa"/>
              <w:right w:w="60" w:type="dxa"/>
            </w:tcMar>
            <w:vAlign w:val="center"/>
            <w:hideMark/>
          </w:tcPr>
          <w:p w14:paraId="703E3913" w14:textId="77777777" w:rsidR="00183B2D" w:rsidRPr="00133FBC" w:rsidRDefault="00183B2D" w:rsidP="004351DB">
            <w:pPr>
              <w:ind w:left="-16" w:firstLine="16"/>
              <w:jc w:val="both"/>
              <w:rPr>
                <w:sz w:val="20"/>
                <w:szCs w:val="20"/>
              </w:rPr>
            </w:pPr>
            <w:r w:rsidRPr="00133FBC">
              <w:rPr>
                <w:sz w:val="20"/>
                <w:szCs w:val="20"/>
              </w:rPr>
              <w:t>Х</w:t>
            </w:r>
          </w:p>
        </w:tc>
        <w:tc>
          <w:tcPr>
            <w:tcW w:w="2976" w:type="dxa"/>
            <w:shd w:val="clear" w:color="auto" w:fill="FFFFFF"/>
          </w:tcPr>
          <w:p w14:paraId="1E2078E7" w14:textId="77777777" w:rsidR="00183B2D" w:rsidRPr="00710634" w:rsidRDefault="00183B2D" w:rsidP="004351DB">
            <w:pPr>
              <w:ind w:left="-16" w:firstLine="16"/>
              <w:jc w:val="both"/>
              <w:rPr>
                <w:rFonts w:eastAsia="Times New Roman"/>
                <w:sz w:val="20"/>
                <w:szCs w:val="20"/>
              </w:rPr>
            </w:pPr>
            <w:r w:rsidRPr="00133FBC">
              <w:rPr>
                <w:rFonts w:eastAsia="Times New Roman"/>
                <w:sz w:val="20"/>
                <w:szCs w:val="20"/>
              </w:rPr>
              <w:t>Шот-фактура/Өнім жинағы/Өнім/қосымша</w:t>
            </w:r>
          </w:p>
        </w:tc>
      </w:tr>
      <w:tr w:rsidR="00183B2D" w:rsidRPr="00710634" w14:paraId="2FC41707" w14:textId="77777777" w:rsidTr="00C02D28">
        <w:trPr>
          <w:trHeight w:val="495"/>
        </w:trPr>
        <w:tc>
          <w:tcPr>
            <w:tcW w:w="627" w:type="dxa"/>
            <w:shd w:val="clear" w:color="auto" w:fill="FFFFFF"/>
            <w:tcMar>
              <w:top w:w="0" w:type="dxa"/>
              <w:left w:w="60" w:type="dxa"/>
              <w:bottom w:w="0" w:type="dxa"/>
              <w:right w:w="60" w:type="dxa"/>
            </w:tcMar>
            <w:vAlign w:val="center"/>
            <w:hideMark/>
          </w:tcPr>
          <w:p w14:paraId="2B9C0004" w14:textId="77777777" w:rsidR="00183B2D" w:rsidRPr="00133FBC" w:rsidRDefault="00183B2D" w:rsidP="004351DB">
            <w:pPr>
              <w:ind w:left="-16" w:firstLine="16"/>
              <w:jc w:val="both"/>
              <w:rPr>
                <w:sz w:val="20"/>
                <w:szCs w:val="20"/>
              </w:rPr>
            </w:pPr>
            <w:r w:rsidRPr="00133FBC">
              <w:rPr>
                <w:sz w:val="20"/>
                <w:szCs w:val="20"/>
              </w:rPr>
              <w:t>G16</w:t>
            </w:r>
          </w:p>
        </w:tc>
        <w:tc>
          <w:tcPr>
            <w:tcW w:w="3261" w:type="dxa"/>
            <w:shd w:val="clear" w:color="auto" w:fill="FFFFFF"/>
            <w:tcMar>
              <w:top w:w="0" w:type="dxa"/>
              <w:left w:w="60" w:type="dxa"/>
              <w:bottom w:w="0" w:type="dxa"/>
              <w:right w:w="60" w:type="dxa"/>
            </w:tcMar>
            <w:vAlign w:val="center"/>
            <w:hideMark/>
          </w:tcPr>
          <w:p w14:paraId="1AB970BF" w14:textId="77777777" w:rsidR="00183B2D" w:rsidRPr="00133FBC" w:rsidRDefault="00183B2D" w:rsidP="004351DB">
            <w:pPr>
              <w:ind w:left="-16" w:firstLine="16"/>
              <w:jc w:val="both"/>
              <w:rPr>
                <w:sz w:val="20"/>
                <w:szCs w:val="20"/>
              </w:rPr>
            </w:pPr>
            <w:r w:rsidRPr="00133FBC">
              <w:rPr>
                <w:sz w:val="20"/>
                <w:szCs w:val="20"/>
              </w:rPr>
              <w:t>Есептегі жалпы</w:t>
            </w:r>
          </w:p>
        </w:tc>
        <w:tc>
          <w:tcPr>
            <w:tcW w:w="567" w:type="dxa"/>
            <w:shd w:val="clear" w:color="auto" w:fill="FFFFFF"/>
            <w:tcMar>
              <w:top w:w="0" w:type="dxa"/>
              <w:left w:w="60" w:type="dxa"/>
              <w:bottom w:w="0" w:type="dxa"/>
              <w:right w:w="60" w:type="dxa"/>
            </w:tcMar>
            <w:vAlign w:val="center"/>
            <w:hideMark/>
          </w:tcPr>
          <w:p w14:paraId="57271A50" w14:textId="77777777" w:rsidR="00183B2D" w:rsidRPr="00133FBC" w:rsidRDefault="00183B2D" w:rsidP="004351DB">
            <w:pPr>
              <w:ind w:left="-16" w:firstLine="16"/>
              <w:jc w:val="both"/>
              <w:rPr>
                <w:sz w:val="20"/>
                <w:szCs w:val="20"/>
              </w:rPr>
            </w:pPr>
            <w:r w:rsidRPr="00133FBC">
              <w:rPr>
                <w:sz w:val="20"/>
                <w:szCs w:val="20"/>
              </w:rPr>
              <w:t>1</w:t>
            </w:r>
          </w:p>
        </w:tc>
        <w:tc>
          <w:tcPr>
            <w:tcW w:w="708" w:type="dxa"/>
            <w:shd w:val="clear" w:color="auto" w:fill="FFFFFF"/>
            <w:tcMar>
              <w:top w:w="0" w:type="dxa"/>
              <w:left w:w="60" w:type="dxa"/>
              <w:bottom w:w="0" w:type="dxa"/>
              <w:right w:w="60" w:type="dxa"/>
            </w:tcMar>
            <w:vAlign w:val="center"/>
            <w:hideMark/>
          </w:tcPr>
          <w:p w14:paraId="1229617B" w14:textId="77777777" w:rsidR="00183B2D" w:rsidRPr="00133FBC" w:rsidRDefault="00183B2D" w:rsidP="004351DB">
            <w:pPr>
              <w:ind w:left="-16" w:firstLine="16"/>
              <w:jc w:val="both"/>
              <w:rPr>
                <w:sz w:val="20"/>
                <w:szCs w:val="20"/>
              </w:rPr>
            </w:pPr>
            <w:r w:rsidRPr="00133FBC">
              <w:rPr>
                <w:sz w:val="20"/>
                <w:szCs w:val="20"/>
              </w:rPr>
              <w:t>18</w:t>
            </w:r>
          </w:p>
        </w:tc>
        <w:tc>
          <w:tcPr>
            <w:tcW w:w="1558" w:type="dxa"/>
            <w:shd w:val="clear" w:color="auto" w:fill="FFFFFF"/>
            <w:tcMar>
              <w:top w:w="0" w:type="dxa"/>
              <w:left w:w="60" w:type="dxa"/>
              <w:bottom w:w="0" w:type="dxa"/>
              <w:right w:w="60" w:type="dxa"/>
            </w:tcMar>
            <w:vAlign w:val="center"/>
            <w:hideMark/>
          </w:tcPr>
          <w:p w14:paraId="588D6D2B" w14:textId="77777777" w:rsidR="00183B2D" w:rsidRPr="00133FBC" w:rsidRDefault="00183B2D" w:rsidP="004351DB">
            <w:pPr>
              <w:ind w:left="-16" w:firstLine="16"/>
              <w:jc w:val="both"/>
              <w:rPr>
                <w:sz w:val="20"/>
                <w:szCs w:val="20"/>
              </w:rPr>
            </w:pPr>
            <w:r w:rsidRPr="00133FBC">
              <w:rPr>
                <w:sz w:val="20"/>
                <w:szCs w:val="20"/>
              </w:rPr>
              <w:t>сандық</w:t>
            </w:r>
          </w:p>
        </w:tc>
        <w:tc>
          <w:tcPr>
            <w:tcW w:w="709" w:type="dxa"/>
            <w:shd w:val="clear" w:color="auto" w:fill="FFFFFF"/>
            <w:tcMar>
              <w:top w:w="0" w:type="dxa"/>
              <w:left w:w="60" w:type="dxa"/>
              <w:bottom w:w="0" w:type="dxa"/>
              <w:right w:w="60" w:type="dxa"/>
            </w:tcMar>
            <w:vAlign w:val="center"/>
            <w:hideMark/>
          </w:tcPr>
          <w:p w14:paraId="44A20162" w14:textId="77777777" w:rsidR="00183B2D" w:rsidRPr="00133FBC" w:rsidRDefault="00183B2D" w:rsidP="004351DB">
            <w:pPr>
              <w:ind w:left="-16" w:firstLine="16"/>
              <w:jc w:val="both"/>
              <w:rPr>
                <w:sz w:val="20"/>
                <w:szCs w:val="20"/>
              </w:rPr>
            </w:pPr>
            <w:r w:rsidRPr="00133FBC">
              <w:rPr>
                <w:sz w:val="20"/>
                <w:szCs w:val="20"/>
              </w:rPr>
              <w:t>ТУРАЛЫ</w:t>
            </w:r>
          </w:p>
        </w:tc>
        <w:tc>
          <w:tcPr>
            <w:tcW w:w="2976" w:type="dxa"/>
            <w:shd w:val="clear" w:color="auto" w:fill="FFFFFF"/>
          </w:tcPr>
          <w:p w14:paraId="161BE29F" w14:textId="77777777" w:rsidR="00183B2D" w:rsidRPr="00133FBC" w:rsidRDefault="00183B2D" w:rsidP="004351DB">
            <w:pPr>
              <w:ind w:left="-16" w:firstLine="16"/>
              <w:jc w:val="both"/>
              <w:rPr>
                <w:rFonts w:eastAsia="Times New Roman"/>
                <w:sz w:val="20"/>
                <w:szCs w:val="20"/>
                <w:lang w:val="kk-KZ"/>
              </w:rPr>
            </w:pPr>
            <w:r w:rsidRPr="00133FBC">
              <w:rPr>
                <w:rFonts w:eastAsia="Times New Roman"/>
                <w:sz w:val="20"/>
                <w:szCs w:val="20"/>
              </w:rPr>
              <w:t>Шот-фактура/Өнім жинағы/</w:t>
            </w:r>
          </w:p>
          <w:p w14:paraId="46D1B551" w14:textId="77777777" w:rsidR="00183B2D" w:rsidRPr="00133FBC" w:rsidRDefault="00183B2D" w:rsidP="004351DB">
            <w:pPr>
              <w:ind w:left="-16" w:firstLine="16"/>
              <w:jc w:val="both"/>
              <w:rPr>
                <w:rFonts w:eastAsia="Times New Roman"/>
                <w:sz w:val="20"/>
                <w:szCs w:val="20"/>
              </w:rPr>
            </w:pPr>
            <w:r w:rsidRPr="00133FBC">
              <w:rPr>
                <w:rFonts w:eastAsia="Times New Roman"/>
                <w:sz w:val="20"/>
                <w:szCs w:val="20"/>
              </w:rPr>
              <w:t>Салықсыз жалпы баға</w:t>
            </w:r>
          </w:p>
          <w:p w14:paraId="7625D02B" w14:textId="77777777" w:rsidR="00183B2D" w:rsidRPr="00133FBC" w:rsidRDefault="00183B2D" w:rsidP="004351DB">
            <w:pPr>
              <w:ind w:left="-16" w:firstLine="16"/>
              <w:jc w:val="both"/>
              <w:rPr>
                <w:rFonts w:eastAsia="Times New Roman"/>
                <w:sz w:val="20"/>
                <w:szCs w:val="20"/>
                <w:lang w:val="kk-KZ"/>
              </w:rPr>
            </w:pPr>
            <w:r w:rsidRPr="00710634">
              <w:rPr>
                <w:rFonts w:eastAsia="Times New Roman"/>
                <w:sz w:val="20"/>
                <w:szCs w:val="20"/>
                <w:lang w:val="ru-RU"/>
              </w:rPr>
              <w:t>Шот-фактура/Өнім жинағы/</w:t>
            </w:r>
          </w:p>
          <w:p w14:paraId="23B00978" w14:textId="77777777" w:rsidR="00183B2D" w:rsidRPr="00710634" w:rsidRDefault="00183B2D" w:rsidP="004351DB">
            <w:pPr>
              <w:ind w:left="-16" w:firstLine="16"/>
              <w:jc w:val="both"/>
              <w:rPr>
                <w:rFonts w:eastAsia="Times New Roman"/>
                <w:sz w:val="20"/>
                <w:szCs w:val="20"/>
                <w:lang w:val="ru-RU"/>
              </w:rPr>
            </w:pPr>
            <w:r w:rsidRPr="00710634">
              <w:rPr>
                <w:rFonts w:eastAsia="Times New Roman"/>
                <w:sz w:val="20"/>
                <w:szCs w:val="20"/>
                <w:lang w:val="ru-RU"/>
              </w:rPr>
              <w:t>жалпы акциз сомасы</w:t>
            </w:r>
          </w:p>
          <w:p w14:paraId="33680035" w14:textId="77777777" w:rsidR="00183B2D" w:rsidRPr="00133FBC" w:rsidRDefault="00183B2D" w:rsidP="004351DB">
            <w:pPr>
              <w:ind w:left="-16" w:firstLine="16"/>
              <w:jc w:val="both"/>
              <w:rPr>
                <w:rFonts w:eastAsia="Times New Roman"/>
                <w:sz w:val="20"/>
                <w:szCs w:val="20"/>
                <w:lang w:val="kk-KZ"/>
              </w:rPr>
            </w:pPr>
            <w:r w:rsidRPr="00710634">
              <w:rPr>
                <w:rFonts w:eastAsia="Times New Roman"/>
                <w:sz w:val="20"/>
                <w:szCs w:val="20"/>
                <w:lang w:val="ru-RU"/>
              </w:rPr>
              <w:t>Шот-фактура/Өнім жинағы/</w:t>
            </w:r>
          </w:p>
          <w:p w14:paraId="37DCD343" w14:textId="77777777" w:rsidR="00183B2D" w:rsidRPr="00710634" w:rsidRDefault="00183B2D" w:rsidP="004351DB">
            <w:pPr>
              <w:ind w:left="-16" w:firstLine="16"/>
              <w:jc w:val="both"/>
              <w:rPr>
                <w:rFonts w:eastAsia="Times New Roman"/>
                <w:sz w:val="20"/>
                <w:szCs w:val="20"/>
                <w:lang w:val="ru-RU"/>
              </w:rPr>
            </w:pPr>
            <w:r w:rsidRPr="00710634">
              <w:rPr>
                <w:rFonts w:eastAsia="Times New Roman"/>
                <w:sz w:val="20"/>
                <w:szCs w:val="20"/>
                <w:lang w:val="ru-RU"/>
              </w:rPr>
              <w:t>жалпы айналым мөлшері</w:t>
            </w:r>
          </w:p>
          <w:p w14:paraId="2DA17B4C" w14:textId="77777777" w:rsidR="00183B2D" w:rsidRPr="00133FBC" w:rsidRDefault="00183B2D" w:rsidP="004351DB">
            <w:pPr>
              <w:ind w:left="-16" w:firstLine="16"/>
              <w:jc w:val="both"/>
              <w:rPr>
                <w:rFonts w:eastAsia="Times New Roman"/>
                <w:sz w:val="20"/>
                <w:szCs w:val="20"/>
                <w:lang w:val="kk-KZ"/>
              </w:rPr>
            </w:pPr>
            <w:r w:rsidRPr="00710634">
              <w:rPr>
                <w:rFonts w:eastAsia="Times New Roman"/>
                <w:sz w:val="20"/>
                <w:szCs w:val="20"/>
                <w:lang w:val="ru-RU"/>
              </w:rPr>
              <w:t>Шот-фактура/Өнім жинағы/</w:t>
            </w:r>
          </w:p>
          <w:p w14:paraId="2703D0CD" w14:textId="77777777" w:rsidR="00183B2D" w:rsidRPr="00710634" w:rsidRDefault="00183B2D" w:rsidP="004351DB">
            <w:pPr>
              <w:ind w:left="-16" w:firstLine="16"/>
              <w:jc w:val="both"/>
              <w:rPr>
                <w:rFonts w:eastAsia="Times New Roman"/>
                <w:sz w:val="20"/>
                <w:szCs w:val="20"/>
                <w:lang w:val="ru-RU"/>
              </w:rPr>
            </w:pPr>
            <w:r w:rsidRPr="00710634">
              <w:rPr>
                <w:rFonts w:eastAsia="Times New Roman"/>
                <w:sz w:val="20"/>
                <w:szCs w:val="20"/>
                <w:lang w:val="ru-RU"/>
              </w:rPr>
              <w:t xml:space="preserve">жалпы </w:t>
            </w:r>
            <w:r w:rsidRPr="00133FBC">
              <w:rPr>
                <w:rFonts w:eastAsia="Times New Roman"/>
                <w:sz w:val="20"/>
                <w:szCs w:val="20"/>
              </w:rPr>
              <w:t>Nds</w:t>
            </w:r>
            <w:r w:rsidRPr="00710634">
              <w:rPr>
                <w:rFonts w:eastAsia="Times New Roman"/>
                <w:sz w:val="20"/>
                <w:szCs w:val="20"/>
                <w:lang w:val="ru-RU"/>
              </w:rPr>
              <w:t>Сомасы</w:t>
            </w:r>
          </w:p>
          <w:p w14:paraId="586E192B" w14:textId="77777777" w:rsidR="00183B2D" w:rsidRPr="00133FBC" w:rsidRDefault="00183B2D" w:rsidP="004351DB">
            <w:pPr>
              <w:ind w:left="-16" w:firstLine="16"/>
              <w:jc w:val="both"/>
              <w:rPr>
                <w:rFonts w:eastAsia="Times New Roman"/>
                <w:sz w:val="20"/>
                <w:szCs w:val="20"/>
                <w:lang w:val="kk-KZ"/>
              </w:rPr>
            </w:pPr>
            <w:r w:rsidRPr="00710634">
              <w:rPr>
                <w:rFonts w:eastAsia="Times New Roman"/>
                <w:sz w:val="20"/>
                <w:szCs w:val="20"/>
                <w:lang w:val="ru-RU"/>
              </w:rPr>
              <w:t>Шот-фактура/Өнім жинағы/</w:t>
            </w:r>
          </w:p>
          <w:p w14:paraId="12C87884" w14:textId="77777777" w:rsidR="00183B2D" w:rsidRPr="00133FBC" w:rsidRDefault="00C02D28" w:rsidP="004351DB">
            <w:pPr>
              <w:ind w:left="-16" w:firstLine="16"/>
              <w:jc w:val="both"/>
              <w:rPr>
                <w:rFonts w:eastAsia="Times New Roman"/>
                <w:sz w:val="20"/>
                <w:szCs w:val="20"/>
                <w:lang w:val="ru-RU"/>
              </w:rPr>
            </w:pPr>
            <w:r w:rsidRPr="00710634">
              <w:rPr>
                <w:rFonts w:eastAsia="Times New Roman"/>
                <w:sz w:val="20"/>
                <w:szCs w:val="20"/>
                <w:lang w:val="ru-RU"/>
              </w:rPr>
              <w:t>Салықпен жалпы баға</w:t>
            </w:r>
          </w:p>
        </w:tc>
      </w:tr>
      <w:tr w:rsidR="00183B2D" w:rsidRPr="00710634" w14:paraId="6B65DEFE" w14:textId="77777777" w:rsidTr="00C02D28">
        <w:trPr>
          <w:trHeight w:val="306"/>
        </w:trPr>
        <w:tc>
          <w:tcPr>
            <w:tcW w:w="10406" w:type="dxa"/>
            <w:gridSpan w:val="7"/>
            <w:shd w:val="clear" w:color="auto" w:fill="FFFFFF"/>
            <w:tcMar>
              <w:top w:w="0" w:type="dxa"/>
              <w:left w:w="60" w:type="dxa"/>
              <w:bottom w:w="0" w:type="dxa"/>
              <w:right w:w="60" w:type="dxa"/>
            </w:tcMar>
            <w:vAlign w:val="center"/>
            <w:hideMark/>
          </w:tcPr>
          <w:p w14:paraId="10B42E6E" w14:textId="77777777" w:rsidR="00183B2D" w:rsidRPr="009143DA" w:rsidRDefault="00183B2D" w:rsidP="004351DB">
            <w:pPr>
              <w:ind w:left="-16" w:firstLine="16"/>
              <w:jc w:val="both"/>
              <w:rPr>
                <w:b/>
                <w:sz w:val="20"/>
                <w:szCs w:val="20"/>
                <w:lang w:val="ru-RU"/>
              </w:rPr>
            </w:pPr>
            <w:r w:rsidRPr="009143DA">
              <w:rPr>
                <w:b/>
                <w:sz w:val="20"/>
                <w:szCs w:val="20"/>
                <w:lang w:val="ru-RU"/>
              </w:rPr>
              <w:lastRenderedPageBreak/>
              <w:t>Бөлім H. Бірлескен қызметке қатысушылардың тауарлары, жұмыстары, қызметтері туралы деректер</w:t>
            </w:r>
          </w:p>
        </w:tc>
      </w:tr>
      <w:tr w:rsidR="00183B2D" w:rsidRPr="009143DA" w14:paraId="0CC61E62" w14:textId="77777777" w:rsidTr="00C02D28">
        <w:trPr>
          <w:trHeight w:val="495"/>
        </w:trPr>
        <w:tc>
          <w:tcPr>
            <w:tcW w:w="627" w:type="dxa"/>
            <w:shd w:val="clear" w:color="auto" w:fill="FFFFFF"/>
            <w:tcMar>
              <w:top w:w="0" w:type="dxa"/>
              <w:left w:w="60" w:type="dxa"/>
              <w:bottom w:w="0" w:type="dxa"/>
              <w:right w:w="60" w:type="dxa"/>
            </w:tcMar>
            <w:vAlign w:val="center"/>
            <w:hideMark/>
          </w:tcPr>
          <w:p w14:paraId="3E28967B" w14:textId="77777777" w:rsidR="00183B2D" w:rsidRPr="00133FBC" w:rsidRDefault="00183B2D" w:rsidP="004351DB">
            <w:pPr>
              <w:ind w:left="-16" w:firstLine="16"/>
              <w:jc w:val="both"/>
              <w:rPr>
                <w:sz w:val="20"/>
                <w:szCs w:val="20"/>
              </w:rPr>
            </w:pPr>
            <w:r w:rsidRPr="00133FBC">
              <w:rPr>
                <w:sz w:val="20"/>
                <w:szCs w:val="20"/>
              </w:rPr>
              <w:t>34.1</w:t>
            </w:r>
          </w:p>
        </w:tc>
        <w:tc>
          <w:tcPr>
            <w:tcW w:w="3261" w:type="dxa"/>
            <w:shd w:val="clear" w:color="auto" w:fill="FFFFFF"/>
            <w:tcMar>
              <w:top w:w="0" w:type="dxa"/>
              <w:left w:w="60" w:type="dxa"/>
              <w:bottom w:w="0" w:type="dxa"/>
              <w:right w:w="60" w:type="dxa"/>
            </w:tcMar>
            <w:vAlign w:val="center"/>
            <w:hideMark/>
          </w:tcPr>
          <w:p w14:paraId="3621CF37" w14:textId="77777777" w:rsidR="00183B2D" w:rsidRPr="00710634" w:rsidRDefault="00183B2D" w:rsidP="004351DB">
            <w:pPr>
              <w:ind w:left="-16" w:firstLine="16"/>
              <w:jc w:val="both"/>
              <w:rPr>
                <w:sz w:val="20"/>
                <w:szCs w:val="20"/>
              </w:rPr>
            </w:pPr>
            <w:r w:rsidRPr="00133FBC">
              <w:rPr>
                <w:sz w:val="20"/>
                <w:szCs w:val="20"/>
                <w:lang w:val="ru-RU"/>
              </w:rPr>
              <w:t>Бірлескен</w:t>
            </w:r>
            <w:r w:rsidRPr="00710634">
              <w:rPr>
                <w:sz w:val="20"/>
                <w:szCs w:val="20"/>
              </w:rPr>
              <w:t xml:space="preserve"> </w:t>
            </w:r>
            <w:r w:rsidRPr="00133FBC">
              <w:rPr>
                <w:sz w:val="20"/>
                <w:szCs w:val="20"/>
                <w:lang w:val="ru-RU"/>
              </w:rPr>
              <w:t>қызметке</w:t>
            </w:r>
            <w:r w:rsidRPr="00710634">
              <w:rPr>
                <w:sz w:val="20"/>
                <w:szCs w:val="20"/>
              </w:rPr>
              <w:t xml:space="preserve"> </w:t>
            </w:r>
            <w:r w:rsidRPr="00133FBC">
              <w:rPr>
                <w:sz w:val="20"/>
                <w:szCs w:val="20"/>
                <w:lang w:val="ru-RU"/>
              </w:rPr>
              <w:t>қатысушының</w:t>
            </w:r>
            <w:r w:rsidRPr="00710634">
              <w:rPr>
                <w:sz w:val="20"/>
                <w:szCs w:val="20"/>
              </w:rPr>
              <w:t xml:space="preserve"> </w:t>
            </w:r>
            <w:r w:rsidRPr="00133FBC">
              <w:rPr>
                <w:sz w:val="20"/>
                <w:szCs w:val="20"/>
                <w:lang w:val="ru-RU"/>
              </w:rPr>
              <w:t>ЖСН</w:t>
            </w:r>
            <w:r w:rsidRPr="00710634">
              <w:rPr>
                <w:sz w:val="20"/>
                <w:szCs w:val="20"/>
              </w:rPr>
              <w:t xml:space="preserve"> \ </w:t>
            </w:r>
            <w:r w:rsidRPr="00133FBC">
              <w:rPr>
                <w:sz w:val="20"/>
                <w:szCs w:val="20"/>
                <w:lang w:val="ru-RU"/>
              </w:rPr>
              <w:t>БСН</w:t>
            </w:r>
          </w:p>
        </w:tc>
        <w:tc>
          <w:tcPr>
            <w:tcW w:w="567" w:type="dxa"/>
            <w:shd w:val="clear" w:color="auto" w:fill="FFFFFF"/>
            <w:tcMar>
              <w:top w:w="0" w:type="dxa"/>
              <w:left w:w="60" w:type="dxa"/>
              <w:bottom w:w="0" w:type="dxa"/>
              <w:right w:w="60" w:type="dxa"/>
            </w:tcMar>
            <w:vAlign w:val="center"/>
            <w:hideMark/>
          </w:tcPr>
          <w:p w14:paraId="4A174559" w14:textId="77777777" w:rsidR="00183B2D" w:rsidRPr="00133FBC" w:rsidRDefault="00183B2D" w:rsidP="004351DB">
            <w:pPr>
              <w:ind w:left="-16" w:firstLine="16"/>
              <w:jc w:val="both"/>
              <w:rPr>
                <w:sz w:val="20"/>
                <w:szCs w:val="20"/>
              </w:rPr>
            </w:pPr>
            <w:r w:rsidRPr="00133FBC">
              <w:rPr>
                <w:sz w:val="20"/>
                <w:szCs w:val="20"/>
              </w:rPr>
              <w:t>12</w:t>
            </w:r>
          </w:p>
        </w:tc>
        <w:tc>
          <w:tcPr>
            <w:tcW w:w="708" w:type="dxa"/>
            <w:shd w:val="clear" w:color="auto" w:fill="FFFFFF"/>
            <w:tcMar>
              <w:top w:w="0" w:type="dxa"/>
              <w:left w:w="60" w:type="dxa"/>
              <w:bottom w:w="0" w:type="dxa"/>
              <w:right w:w="60" w:type="dxa"/>
            </w:tcMar>
            <w:vAlign w:val="center"/>
            <w:hideMark/>
          </w:tcPr>
          <w:p w14:paraId="79CC5566" w14:textId="77777777" w:rsidR="00183B2D" w:rsidRPr="00133FBC" w:rsidRDefault="00183B2D" w:rsidP="004351DB">
            <w:pPr>
              <w:ind w:left="-16" w:firstLine="16"/>
              <w:jc w:val="both"/>
              <w:rPr>
                <w:sz w:val="20"/>
                <w:szCs w:val="20"/>
              </w:rPr>
            </w:pPr>
            <w:r w:rsidRPr="00133FBC">
              <w:rPr>
                <w:sz w:val="20"/>
                <w:szCs w:val="20"/>
              </w:rPr>
              <w:t>12</w:t>
            </w:r>
          </w:p>
        </w:tc>
        <w:tc>
          <w:tcPr>
            <w:tcW w:w="1558" w:type="dxa"/>
            <w:shd w:val="clear" w:color="auto" w:fill="FFFFFF"/>
            <w:tcMar>
              <w:top w:w="0" w:type="dxa"/>
              <w:left w:w="60" w:type="dxa"/>
              <w:bottom w:w="0" w:type="dxa"/>
              <w:right w:w="60" w:type="dxa"/>
            </w:tcMar>
            <w:vAlign w:val="center"/>
            <w:hideMark/>
          </w:tcPr>
          <w:p w14:paraId="2EF523BD" w14:textId="77777777" w:rsidR="00183B2D" w:rsidRPr="00133FBC" w:rsidRDefault="00183B2D" w:rsidP="004351DB">
            <w:pPr>
              <w:ind w:left="-16" w:firstLine="16"/>
              <w:jc w:val="both"/>
              <w:rPr>
                <w:sz w:val="20"/>
                <w:szCs w:val="20"/>
              </w:rPr>
            </w:pPr>
            <w:r w:rsidRPr="00133FBC">
              <w:rPr>
                <w:sz w:val="20"/>
                <w:szCs w:val="20"/>
              </w:rPr>
              <w:t>сандық</w:t>
            </w:r>
          </w:p>
        </w:tc>
        <w:tc>
          <w:tcPr>
            <w:tcW w:w="709" w:type="dxa"/>
            <w:shd w:val="clear" w:color="auto" w:fill="FFFFFF"/>
            <w:tcMar>
              <w:top w:w="0" w:type="dxa"/>
              <w:left w:w="60" w:type="dxa"/>
              <w:bottom w:w="0" w:type="dxa"/>
              <w:right w:w="60" w:type="dxa"/>
            </w:tcMar>
            <w:vAlign w:val="center"/>
            <w:hideMark/>
          </w:tcPr>
          <w:p w14:paraId="0D68E2E7" w14:textId="77777777" w:rsidR="00183B2D" w:rsidRPr="00133FBC" w:rsidRDefault="00183B2D" w:rsidP="004351DB">
            <w:pPr>
              <w:ind w:left="-16" w:firstLine="16"/>
              <w:jc w:val="both"/>
              <w:rPr>
                <w:sz w:val="20"/>
                <w:szCs w:val="20"/>
              </w:rPr>
            </w:pPr>
            <w:r w:rsidRPr="00133FBC">
              <w:rPr>
                <w:sz w:val="20"/>
                <w:szCs w:val="20"/>
              </w:rPr>
              <w:t>UZ</w:t>
            </w:r>
          </w:p>
        </w:tc>
        <w:tc>
          <w:tcPr>
            <w:tcW w:w="2976" w:type="dxa"/>
            <w:shd w:val="clear" w:color="auto" w:fill="FFFFFF"/>
          </w:tcPr>
          <w:p w14:paraId="0BD57836" w14:textId="77777777" w:rsidR="00183B2D" w:rsidRPr="00133FBC" w:rsidRDefault="00183B2D" w:rsidP="004351DB">
            <w:pPr>
              <w:ind w:left="-16" w:firstLine="16"/>
              <w:jc w:val="both"/>
              <w:rPr>
                <w:rFonts w:eastAsia="Times New Roman"/>
                <w:sz w:val="20"/>
                <w:szCs w:val="20"/>
              </w:rPr>
            </w:pPr>
            <w:r w:rsidRPr="00133FBC">
              <w:rPr>
                <w:rFonts w:eastAsia="Times New Roman"/>
                <w:sz w:val="20"/>
                <w:szCs w:val="20"/>
              </w:rPr>
              <w:t>Шот-фактура/CustomerJoOpParticipants/JoOp</w:t>
            </w:r>
          </w:p>
          <w:p w14:paraId="17715D40" w14:textId="77777777" w:rsidR="00183B2D" w:rsidRPr="00133FBC" w:rsidRDefault="00183B2D" w:rsidP="004351DB">
            <w:pPr>
              <w:ind w:left="-16" w:firstLine="16"/>
              <w:jc w:val="both"/>
              <w:rPr>
                <w:rFonts w:eastAsia="Times New Roman"/>
                <w:sz w:val="20"/>
                <w:szCs w:val="20"/>
              </w:rPr>
            </w:pPr>
            <w:r w:rsidRPr="00133FBC">
              <w:rPr>
                <w:rFonts w:eastAsia="Times New Roman"/>
                <w:sz w:val="20"/>
                <w:szCs w:val="20"/>
              </w:rPr>
              <w:t>Қатысушы/қалай</w:t>
            </w:r>
          </w:p>
          <w:p w14:paraId="73132B7A" w14:textId="77777777" w:rsidR="00183B2D" w:rsidRPr="00133FBC" w:rsidRDefault="00183B2D" w:rsidP="004351DB">
            <w:pPr>
              <w:ind w:left="-16" w:firstLine="16"/>
              <w:jc w:val="both"/>
              <w:rPr>
                <w:rFonts w:eastAsia="Times New Roman"/>
                <w:sz w:val="20"/>
                <w:szCs w:val="20"/>
              </w:rPr>
            </w:pPr>
            <w:r w:rsidRPr="00133FBC">
              <w:rPr>
                <w:rFonts w:eastAsia="Times New Roman"/>
                <w:sz w:val="20"/>
                <w:szCs w:val="20"/>
              </w:rPr>
              <w:t>Invoice/SellerJoOp</w:t>
            </w:r>
          </w:p>
          <w:p w14:paraId="4177CF3F" w14:textId="77777777" w:rsidR="00183B2D" w:rsidRPr="00133FBC" w:rsidRDefault="00183B2D" w:rsidP="004351DB">
            <w:pPr>
              <w:ind w:left="-16" w:firstLine="16"/>
              <w:jc w:val="both"/>
              <w:rPr>
                <w:rFonts w:eastAsia="Times New Roman"/>
                <w:sz w:val="20"/>
                <w:szCs w:val="20"/>
              </w:rPr>
            </w:pPr>
            <w:r w:rsidRPr="00133FBC">
              <w:rPr>
                <w:rFonts w:eastAsia="Times New Roman"/>
                <w:sz w:val="20"/>
                <w:szCs w:val="20"/>
              </w:rPr>
              <w:t>Қатысушылар/</w:t>
            </w:r>
          </w:p>
          <w:p w14:paraId="2C567B54" w14:textId="77777777" w:rsidR="00183B2D" w:rsidRPr="00710634" w:rsidRDefault="00C02D28" w:rsidP="004351DB">
            <w:pPr>
              <w:ind w:left="-16" w:firstLine="16"/>
              <w:jc w:val="both"/>
              <w:rPr>
                <w:rFonts w:eastAsia="Times New Roman"/>
                <w:sz w:val="20"/>
                <w:szCs w:val="20"/>
              </w:rPr>
            </w:pPr>
            <w:r w:rsidRPr="00133FBC">
              <w:rPr>
                <w:rFonts w:eastAsia="Times New Roman"/>
                <w:sz w:val="20"/>
                <w:szCs w:val="20"/>
              </w:rPr>
              <w:t>JoOpParticipant/қалың</w:t>
            </w:r>
          </w:p>
        </w:tc>
      </w:tr>
      <w:tr w:rsidR="00183B2D" w:rsidRPr="009143DA" w14:paraId="5004995B" w14:textId="77777777" w:rsidTr="00C02D28">
        <w:trPr>
          <w:trHeight w:val="260"/>
        </w:trPr>
        <w:tc>
          <w:tcPr>
            <w:tcW w:w="627" w:type="dxa"/>
            <w:shd w:val="clear" w:color="auto" w:fill="FFFFFF"/>
            <w:tcMar>
              <w:top w:w="0" w:type="dxa"/>
              <w:left w:w="60" w:type="dxa"/>
              <w:bottom w:w="0" w:type="dxa"/>
              <w:right w:w="60" w:type="dxa"/>
            </w:tcMar>
            <w:vAlign w:val="center"/>
            <w:hideMark/>
          </w:tcPr>
          <w:p w14:paraId="2788596A" w14:textId="77777777" w:rsidR="00183B2D" w:rsidRPr="00133FBC" w:rsidRDefault="00183B2D" w:rsidP="004351DB">
            <w:pPr>
              <w:ind w:left="-16" w:firstLine="16"/>
              <w:jc w:val="both"/>
              <w:rPr>
                <w:sz w:val="20"/>
                <w:szCs w:val="20"/>
              </w:rPr>
            </w:pPr>
            <w:r w:rsidRPr="00133FBC">
              <w:rPr>
                <w:sz w:val="20"/>
                <w:szCs w:val="20"/>
              </w:rPr>
              <w:t>34.2</w:t>
            </w:r>
          </w:p>
        </w:tc>
        <w:tc>
          <w:tcPr>
            <w:tcW w:w="3261" w:type="dxa"/>
            <w:shd w:val="clear" w:color="auto" w:fill="FFFFFF"/>
            <w:tcMar>
              <w:top w:w="0" w:type="dxa"/>
              <w:left w:w="60" w:type="dxa"/>
              <w:bottom w:w="0" w:type="dxa"/>
              <w:right w:w="60" w:type="dxa"/>
            </w:tcMar>
            <w:vAlign w:val="center"/>
            <w:hideMark/>
          </w:tcPr>
          <w:p w14:paraId="34DAF9BF" w14:textId="77777777" w:rsidR="00183B2D" w:rsidRPr="00133FBC" w:rsidRDefault="00183B2D" w:rsidP="004351DB">
            <w:pPr>
              <w:ind w:left="-16" w:firstLine="16"/>
              <w:jc w:val="both"/>
              <w:rPr>
                <w:sz w:val="20"/>
                <w:szCs w:val="20"/>
              </w:rPr>
            </w:pPr>
            <w:r w:rsidRPr="00133FBC">
              <w:rPr>
                <w:sz w:val="20"/>
                <w:szCs w:val="20"/>
              </w:rPr>
              <w:t>Қайта ұйымдастырылған субъектінің СТН</w:t>
            </w:r>
          </w:p>
        </w:tc>
        <w:tc>
          <w:tcPr>
            <w:tcW w:w="567" w:type="dxa"/>
            <w:shd w:val="clear" w:color="auto" w:fill="FFFFFF"/>
            <w:tcMar>
              <w:top w:w="0" w:type="dxa"/>
              <w:left w:w="60" w:type="dxa"/>
              <w:bottom w:w="0" w:type="dxa"/>
              <w:right w:w="60" w:type="dxa"/>
            </w:tcMar>
            <w:vAlign w:val="center"/>
            <w:hideMark/>
          </w:tcPr>
          <w:p w14:paraId="4FABDDBE" w14:textId="77777777" w:rsidR="00183B2D" w:rsidRPr="00133FBC" w:rsidRDefault="00183B2D" w:rsidP="004351DB">
            <w:pPr>
              <w:ind w:left="-16" w:firstLine="16"/>
              <w:jc w:val="both"/>
              <w:rPr>
                <w:sz w:val="20"/>
                <w:szCs w:val="20"/>
              </w:rPr>
            </w:pPr>
            <w:r w:rsidRPr="00133FBC">
              <w:rPr>
                <w:sz w:val="20"/>
                <w:szCs w:val="20"/>
              </w:rPr>
              <w:t>12</w:t>
            </w:r>
          </w:p>
        </w:tc>
        <w:tc>
          <w:tcPr>
            <w:tcW w:w="708" w:type="dxa"/>
            <w:shd w:val="clear" w:color="auto" w:fill="FFFFFF"/>
            <w:tcMar>
              <w:top w:w="0" w:type="dxa"/>
              <w:left w:w="60" w:type="dxa"/>
              <w:bottom w:w="0" w:type="dxa"/>
              <w:right w:w="60" w:type="dxa"/>
            </w:tcMar>
            <w:vAlign w:val="center"/>
            <w:hideMark/>
          </w:tcPr>
          <w:p w14:paraId="0F669532" w14:textId="77777777" w:rsidR="00183B2D" w:rsidRPr="00133FBC" w:rsidRDefault="00183B2D" w:rsidP="004351DB">
            <w:pPr>
              <w:ind w:left="-16" w:firstLine="16"/>
              <w:jc w:val="both"/>
              <w:rPr>
                <w:sz w:val="20"/>
                <w:szCs w:val="20"/>
              </w:rPr>
            </w:pPr>
            <w:r w:rsidRPr="00133FBC">
              <w:rPr>
                <w:sz w:val="20"/>
                <w:szCs w:val="20"/>
              </w:rPr>
              <w:t>12</w:t>
            </w:r>
          </w:p>
        </w:tc>
        <w:tc>
          <w:tcPr>
            <w:tcW w:w="1558" w:type="dxa"/>
            <w:shd w:val="clear" w:color="auto" w:fill="FFFFFF"/>
            <w:tcMar>
              <w:top w:w="0" w:type="dxa"/>
              <w:left w:w="60" w:type="dxa"/>
              <w:bottom w:w="0" w:type="dxa"/>
              <w:right w:w="60" w:type="dxa"/>
            </w:tcMar>
            <w:vAlign w:val="center"/>
            <w:hideMark/>
          </w:tcPr>
          <w:p w14:paraId="6D766A77" w14:textId="77777777" w:rsidR="00183B2D" w:rsidRPr="00133FBC" w:rsidRDefault="00183B2D" w:rsidP="004351DB">
            <w:pPr>
              <w:ind w:left="-16" w:firstLine="16"/>
              <w:jc w:val="both"/>
              <w:rPr>
                <w:sz w:val="20"/>
                <w:szCs w:val="20"/>
              </w:rPr>
            </w:pPr>
            <w:r w:rsidRPr="00133FBC">
              <w:rPr>
                <w:sz w:val="20"/>
                <w:szCs w:val="20"/>
              </w:rPr>
              <w:t>сандық</w:t>
            </w:r>
          </w:p>
        </w:tc>
        <w:tc>
          <w:tcPr>
            <w:tcW w:w="709" w:type="dxa"/>
            <w:shd w:val="clear" w:color="auto" w:fill="FFFFFF"/>
            <w:tcMar>
              <w:top w:w="0" w:type="dxa"/>
              <w:left w:w="60" w:type="dxa"/>
              <w:bottom w:w="0" w:type="dxa"/>
              <w:right w:w="60" w:type="dxa"/>
            </w:tcMar>
            <w:vAlign w:val="center"/>
            <w:hideMark/>
          </w:tcPr>
          <w:p w14:paraId="72DF461F" w14:textId="77777777" w:rsidR="00183B2D" w:rsidRPr="00133FBC" w:rsidRDefault="00183B2D" w:rsidP="004351DB">
            <w:pPr>
              <w:ind w:left="-16" w:firstLine="16"/>
              <w:jc w:val="both"/>
              <w:rPr>
                <w:sz w:val="20"/>
                <w:szCs w:val="20"/>
              </w:rPr>
            </w:pPr>
            <w:r w:rsidRPr="00133FBC">
              <w:rPr>
                <w:sz w:val="20"/>
                <w:szCs w:val="20"/>
              </w:rPr>
              <w:t>UZ</w:t>
            </w:r>
          </w:p>
        </w:tc>
        <w:tc>
          <w:tcPr>
            <w:tcW w:w="2976" w:type="dxa"/>
            <w:shd w:val="clear" w:color="auto" w:fill="FFFFFF"/>
          </w:tcPr>
          <w:p w14:paraId="7A920CDE" w14:textId="77777777" w:rsidR="00183B2D" w:rsidRPr="00133FBC" w:rsidRDefault="00183B2D" w:rsidP="004351DB">
            <w:pPr>
              <w:ind w:left="-16" w:firstLine="16"/>
              <w:jc w:val="both"/>
              <w:rPr>
                <w:sz w:val="20"/>
                <w:szCs w:val="20"/>
              </w:rPr>
            </w:pPr>
          </w:p>
        </w:tc>
      </w:tr>
      <w:tr w:rsidR="00183B2D" w:rsidRPr="009143DA" w14:paraId="32433624" w14:textId="77777777" w:rsidTr="00C02D28">
        <w:trPr>
          <w:trHeight w:val="495"/>
        </w:trPr>
        <w:tc>
          <w:tcPr>
            <w:tcW w:w="627" w:type="dxa"/>
            <w:shd w:val="clear" w:color="auto" w:fill="FFFFFF"/>
            <w:tcMar>
              <w:top w:w="0" w:type="dxa"/>
              <w:left w:w="60" w:type="dxa"/>
              <w:bottom w:w="0" w:type="dxa"/>
              <w:right w:w="60" w:type="dxa"/>
            </w:tcMar>
            <w:vAlign w:val="center"/>
            <w:hideMark/>
          </w:tcPr>
          <w:p w14:paraId="5B7C29E0" w14:textId="77777777" w:rsidR="00183B2D" w:rsidRPr="00133FBC" w:rsidRDefault="00183B2D" w:rsidP="004351DB">
            <w:pPr>
              <w:ind w:left="-16" w:firstLine="16"/>
              <w:jc w:val="both"/>
              <w:rPr>
                <w:sz w:val="20"/>
                <w:szCs w:val="20"/>
              </w:rPr>
            </w:pPr>
            <w:r w:rsidRPr="00133FBC">
              <w:rPr>
                <w:sz w:val="20"/>
                <w:szCs w:val="20"/>
              </w:rPr>
              <w:t>34</w:t>
            </w:r>
          </w:p>
        </w:tc>
        <w:tc>
          <w:tcPr>
            <w:tcW w:w="3261" w:type="dxa"/>
            <w:shd w:val="clear" w:color="auto" w:fill="FFFFFF"/>
            <w:tcMar>
              <w:top w:w="0" w:type="dxa"/>
              <w:left w:w="60" w:type="dxa"/>
              <w:bottom w:w="0" w:type="dxa"/>
              <w:right w:w="60" w:type="dxa"/>
            </w:tcMar>
            <w:vAlign w:val="center"/>
            <w:hideMark/>
          </w:tcPr>
          <w:p w14:paraId="455F4CD8" w14:textId="77777777" w:rsidR="00183B2D" w:rsidRPr="00133FBC" w:rsidRDefault="00183B2D" w:rsidP="004351DB">
            <w:pPr>
              <w:ind w:left="-16" w:firstLine="16"/>
              <w:jc w:val="both"/>
              <w:rPr>
                <w:sz w:val="20"/>
                <w:szCs w:val="20"/>
              </w:rPr>
            </w:pPr>
            <w:r w:rsidRPr="00133FBC">
              <w:rPr>
                <w:sz w:val="20"/>
                <w:szCs w:val="20"/>
              </w:rPr>
              <w:t>Кесте</w:t>
            </w:r>
          </w:p>
        </w:tc>
        <w:tc>
          <w:tcPr>
            <w:tcW w:w="567" w:type="dxa"/>
            <w:shd w:val="clear" w:color="auto" w:fill="FFFFFF"/>
            <w:tcMar>
              <w:top w:w="0" w:type="dxa"/>
              <w:left w:w="60" w:type="dxa"/>
              <w:bottom w:w="0" w:type="dxa"/>
              <w:right w:w="60" w:type="dxa"/>
            </w:tcMar>
            <w:vAlign w:val="center"/>
            <w:hideMark/>
          </w:tcPr>
          <w:p w14:paraId="7413C578" w14:textId="77777777" w:rsidR="00183B2D" w:rsidRPr="00133FBC" w:rsidRDefault="00183B2D" w:rsidP="004351DB">
            <w:pPr>
              <w:ind w:left="-16" w:firstLine="16"/>
              <w:jc w:val="both"/>
              <w:rPr>
                <w:sz w:val="20"/>
                <w:szCs w:val="20"/>
              </w:rPr>
            </w:pPr>
            <w:r w:rsidRPr="00133FBC">
              <w:rPr>
                <w:sz w:val="20"/>
                <w:szCs w:val="20"/>
              </w:rPr>
              <w:t>-</w:t>
            </w:r>
          </w:p>
        </w:tc>
        <w:tc>
          <w:tcPr>
            <w:tcW w:w="708" w:type="dxa"/>
            <w:shd w:val="clear" w:color="auto" w:fill="FFFFFF"/>
            <w:tcMar>
              <w:top w:w="0" w:type="dxa"/>
              <w:left w:w="60" w:type="dxa"/>
              <w:bottom w:w="0" w:type="dxa"/>
              <w:right w:w="60" w:type="dxa"/>
            </w:tcMar>
            <w:vAlign w:val="center"/>
            <w:hideMark/>
          </w:tcPr>
          <w:p w14:paraId="358B85FB" w14:textId="77777777" w:rsidR="00183B2D" w:rsidRPr="00133FBC" w:rsidRDefault="00183B2D" w:rsidP="004351DB">
            <w:pPr>
              <w:ind w:left="-16" w:firstLine="16"/>
              <w:jc w:val="both"/>
              <w:rPr>
                <w:sz w:val="20"/>
                <w:szCs w:val="20"/>
              </w:rPr>
            </w:pPr>
            <w:r w:rsidRPr="00133FBC">
              <w:rPr>
                <w:sz w:val="20"/>
                <w:szCs w:val="20"/>
              </w:rPr>
              <w:t>-</w:t>
            </w:r>
          </w:p>
        </w:tc>
        <w:tc>
          <w:tcPr>
            <w:tcW w:w="1558" w:type="dxa"/>
            <w:shd w:val="clear" w:color="auto" w:fill="FFFFFF"/>
            <w:tcMar>
              <w:top w:w="0" w:type="dxa"/>
              <w:left w:w="60" w:type="dxa"/>
              <w:bottom w:w="0" w:type="dxa"/>
              <w:right w:w="60" w:type="dxa"/>
            </w:tcMar>
            <w:vAlign w:val="center"/>
            <w:hideMark/>
          </w:tcPr>
          <w:p w14:paraId="449FAB8D" w14:textId="77777777" w:rsidR="00183B2D" w:rsidRPr="00133FBC" w:rsidRDefault="00183B2D" w:rsidP="004351DB">
            <w:pPr>
              <w:ind w:left="-16" w:firstLine="16"/>
              <w:jc w:val="both"/>
              <w:rPr>
                <w:sz w:val="20"/>
                <w:szCs w:val="20"/>
              </w:rPr>
            </w:pPr>
            <w:r w:rsidRPr="00133FBC">
              <w:rPr>
                <w:sz w:val="20"/>
                <w:szCs w:val="20"/>
              </w:rPr>
              <w:t>1-200 жол</w:t>
            </w:r>
          </w:p>
        </w:tc>
        <w:tc>
          <w:tcPr>
            <w:tcW w:w="709" w:type="dxa"/>
            <w:shd w:val="clear" w:color="auto" w:fill="FFFFFF"/>
            <w:tcMar>
              <w:top w:w="0" w:type="dxa"/>
              <w:left w:w="60" w:type="dxa"/>
              <w:bottom w:w="0" w:type="dxa"/>
              <w:right w:w="60" w:type="dxa"/>
            </w:tcMar>
            <w:vAlign w:val="center"/>
            <w:hideMark/>
          </w:tcPr>
          <w:p w14:paraId="3C8510FF" w14:textId="77777777" w:rsidR="00183B2D" w:rsidRPr="00133FBC" w:rsidRDefault="00183B2D" w:rsidP="004351DB">
            <w:pPr>
              <w:ind w:left="-16" w:firstLine="16"/>
              <w:jc w:val="both"/>
              <w:rPr>
                <w:sz w:val="20"/>
                <w:szCs w:val="20"/>
              </w:rPr>
            </w:pPr>
            <w:r w:rsidRPr="00133FBC">
              <w:rPr>
                <w:sz w:val="20"/>
                <w:szCs w:val="20"/>
              </w:rPr>
              <w:t>UZ</w:t>
            </w:r>
          </w:p>
        </w:tc>
        <w:tc>
          <w:tcPr>
            <w:tcW w:w="2976" w:type="dxa"/>
            <w:shd w:val="clear" w:color="auto" w:fill="FFFFFF"/>
          </w:tcPr>
          <w:p w14:paraId="57E9D922" w14:textId="77777777" w:rsidR="00183B2D" w:rsidRPr="00133FBC" w:rsidRDefault="00183B2D" w:rsidP="004351DB">
            <w:pPr>
              <w:ind w:left="-16" w:firstLine="16"/>
              <w:jc w:val="both"/>
              <w:rPr>
                <w:rFonts w:eastAsia="Times New Roman"/>
                <w:sz w:val="20"/>
                <w:szCs w:val="20"/>
              </w:rPr>
            </w:pPr>
            <w:r w:rsidRPr="00133FBC">
              <w:rPr>
                <w:rFonts w:eastAsia="Times New Roman"/>
                <w:sz w:val="20"/>
                <w:szCs w:val="20"/>
              </w:rPr>
              <w:t>Invoice/SellerJoOp</w:t>
            </w:r>
          </w:p>
          <w:p w14:paraId="413BC6AB" w14:textId="77777777" w:rsidR="00183B2D" w:rsidRPr="00133FBC" w:rsidRDefault="00183B2D" w:rsidP="004351DB">
            <w:pPr>
              <w:ind w:left="-16" w:firstLine="16"/>
              <w:jc w:val="both"/>
              <w:rPr>
                <w:rFonts w:eastAsia="Times New Roman"/>
                <w:sz w:val="20"/>
                <w:szCs w:val="20"/>
              </w:rPr>
            </w:pPr>
            <w:r w:rsidRPr="00133FBC">
              <w:rPr>
                <w:rFonts w:eastAsia="Times New Roman"/>
                <w:sz w:val="20"/>
                <w:szCs w:val="20"/>
              </w:rPr>
              <w:t>Қатысушылар/JoOp</w:t>
            </w:r>
          </w:p>
          <w:p w14:paraId="2D415561" w14:textId="77777777" w:rsidR="00183B2D" w:rsidRPr="00133FBC" w:rsidRDefault="00183B2D" w:rsidP="004351DB">
            <w:pPr>
              <w:ind w:left="-16" w:firstLine="16"/>
              <w:jc w:val="both"/>
              <w:rPr>
                <w:rFonts w:eastAsia="Times New Roman"/>
                <w:sz w:val="20"/>
                <w:szCs w:val="20"/>
              </w:rPr>
            </w:pPr>
            <w:r w:rsidRPr="00133FBC">
              <w:rPr>
                <w:rFonts w:eastAsia="Times New Roman"/>
                <w:sz w:val="20"/>
                <w:szCs w:val="20"/>
              </w:rPr>
              <w:t>Қатысушы/Өнім</w:t>
            </w:r>
          </w:p>
          <w:p w14:paraId="3E753A1D" w14:textId="77777777" w:rsidR="00183B2D" w:rsidRPr="00133FBC" w:rsidRDefault="00C02D28" w:rsidP="004351DB">
            <w:pPr>
              <w:ind w:left="-16" w:firstLine="16"/>
              <w:jc w:val="both"/>
              <w:rPr>
                <w:rFonts w:eastAsia="Times New Roman"/>
                <w:sz w:val="20"/>
                <w:szCs w:val="20"/>
                <w:lang w:val="ru-RU"/>
              </w:rPr>
            </w:pPr>
            <w:r w:rsidRPr="00133FBC">
              <w:rPr>
                <w:rFonts w:eastAsia="Times New Roman"/>
                <w:sz w:val="20"/>
                <w:szCs w:val="20"/>
              </w:rPr>
              <w:t>Акциялар/Үлес/өнім нөмірі</w:t>
            </w:r>
          </w:p>
        </w:tc>
      </w:tr>
      <w:tr w:rsidR="00183B2D" w:rsidRPr="009143DA" w14:paraId="017D8507" w14:textId="77777777" w:rsidTr="00C02D28">
        <w:trPr>
          <w:trHeight w:val="366"/>
        </w:trPr>
        <w:tc>
          <w:tcPr>
            <w:tcW w:w="10406" w:type="dxa"/>
            <w:gridSpan w:val="7"/>
            <w:shd w:val="clear" w:color="auto" w:fill="FFFFFF"/>
            <w:tcMar>
              <w:top w:w="0" w:type="dxa"/>
              <w:left w:w="60" w:type="dxa"/>
              <w:bottom w:w="0" w:type="dxa"/>
              <w:right w:w="60" w:type="dxa"/>
            </w:tcMar>
            <w:vAlign w:val="center"/>
            <w:hideMark/>
          </w:tcPr>
          <w:p w14:paraId="5780C11E" w14:textId="77777777" w:rsidR="00183B2D" w:rsidRPr="009143DA" w:rsidRDefault="00183B2D" w:rsidP="004351DB">
            <w:pPr>
              <w:ind w:left="-16" w:firstLine="16"/>
              <w:jc w:val="both"/>
              <w:rPr>
                <w:b/>
                <w:sz w:val="20"/>
                <w:szCs w:val="20"/>
              </w:rPr>
            </w:pPr>
            <w:r w:rsidRPr="009143DA">
              <w:rPr>
                <w:b/>
                <w:sz w:val="20"/>
                <w:szCs w:val="20"/>
              </w:rPr>
              <w:t>I бөлім. Қосымша ақпарат</w:t>
            </w:r>
          </w:p>
        </w:tc>
      </w:tr>
      <w:tr w:rsidR="00183B2D" w:rsidRPr="009143DA" w14:paraId="3A292379" w14:textId="77777777" w:rsidTr="00C02D28">
        <w:trPr>
          <w:trHeight w:val="131"/>
        </w:trPr>
        <w:tc>
          <w:tcPr>
            <w:tcW w:w="627" w:type="dxa"/>
            <w:shd w:val="clear" w:color="auto" w:fill="auto"/>
            <w:tcMar>
              <w:top w:w="0" w:type="dxa"/>
              <w:left w:w="60" w:type="dxa"/>
              <w:bottom w:w="0" w:type="dxa"/>
              <w:right w:w="60" w:type="dxa"/>
            </w:tcMar>
            <w:vAlign w:val="center"/>
            <w:hideMark/>
          </w:tcPr>
          <w:p w14:paraId="47650AF3" w14:textId="77777777" w:rsidR="00183B2D" w:rsidRPr="00133FBC" w:rsidRDefault="00183B2D" w:rsidP="004351DB">
            <w:pPr>
              <w:ind w:left="-16" w:firstLine="16"/>
              <w:jc w:val="both"/>
              <w:rPr>
                <w:sz w:val="20"/>
                <w:szCs w:val="20"/>
              </w:rPr>
            </w:pPr>
            <w:r w:rsidRPr="00133FBC">
              <w:rPr>
                <w:sz w:val="20"/>
                <w:szCs w:val="20"/>
              </w:rPr>
              <w:t>35</w:t>
            </w:r>
          </w:p>
        </w:tc>
        <w:tc>
          <w:tcPr>
            <w:tcW w:w="3261" w:type="dxa"/>
            <w:shd w:val="clear" w:color="auto" w:fill="auto"/>
            <w:tcMar>
              <w:top w:w="0" w:type="dxa"/>
              <w:left w:w="60" w:type="dxa"/>
              <w:bottom w:w="0" w:type="dxa"/>
              <w:right w:w="60" w:type="dxa"/>
            </w:tcMar>
            <w:vAlign w:val="center"/>
            <w:hideMark/>
          </w:tcPr>
          <w:p w14:paraId="0A61E8F8" w14:textId="77777777" w:rsidR="00183B2D" w:rsidRPr="00133FBC" w:rsidRDefault="00183B2D" w:rsidP="004351DB">
            <w:pPr>
              <w:ind w:left="-16" w:firstLine="16"/>
              <w:jc w:val="both"/>
              <w:rPr>
                <w:sz w:val="20"/>
                <w:szCs w:val="20"/>
              </w:rPr>
            </w:pPr>
            <w:r w:rsidRPr="00133FBC">
              <w:rPr>
                <w:sz w:val="20"/>
                <w:szCs w:val="20"/>
              </w:rPr>
              <w:t>қосымша ақпарат</w:t>
            </w:r>
          </w:p>
        </w:tc>
        <w:tc>
          <w:tcPr>
            <w:tcW w:w="567" w:type="dxa"/>
            <w:shd w:val="clear" w:color="auto" w:fill="auto"/>
            <w:tcMar>
              <w:top w:w="0" w:type="dxa"/>
              <w:left w:w="60" w:type="dxa"/>
              <w:bottom w:w="0" w:type="dxa"/>
              <w:right w:w="60" w:type="dxa"/>
            </w:tcMar>
            <w:vAlign w:val="center"/>
            <w:hideMark/>
          </w:tcPr>
          <w:p w14:paraId="6933251E" w14:textId="77777777" w:rsidR="00183B2D" w:rsidRPr="00133FBC" w:rsidRDefault="00183B2D" w:rsidP="004351DB">
            <w:pPr>
              <w:ind w:left="-16" w:firstLine="16"/>
              <w:jc w:val="both"/>
              <w:rPr>
                <w:sz w:val="20"/>
                <w:szCs w:val="20"/>
              </w:rPr>
            </w:pPr>
            <w:r w:rsidRPr="00133FBC">
              <w:rPr>
                <w:sz w:val="20"/>
                <w:szCs w:val="20"/>
              </w:rPr>
              <w:t>0</w:t>
            </w:r>
          </w:p>
        </w:tc>
        <w:tc>
          <w:tcPr>
            <w:tcW w:w="708" w:type="dxa"/>
            <w:shd w:val="clear" w:color="auto" w:fill="auto"/>
            <w:tcMar>
              <w:top w:w="0" w:type="dxa"/>
              <w:left w:w="60" w:type="dxa"/>
              <w:bottom w:w="0" w:type="dxa"/>
              <w:right w:w="60" w:type="dxa"/>
            </w:tcMar>
            <w:vAlign w:val="center"/>
            <w:hideMark/>
          </w:tcPr>
          <w:p w14:paraId="6A23E47C" w14:textId="77777777" w:rsidR="00183B2D" w:rsidRPr="00133FBC" w:rsidRDefault="00183B2D" w:rsidP="004351DB">
            <w:pPr>
              <w:ind w:left="-16" w:firstLine="16"/>
              <w:jc w:val="both"/>
              <w:rPr>
                <w:sz w:val="20"/>
                <w:szCs w:val="20"/>
              </w:rPr>
            </w:pPr>
            <w:r w:rsidRPr="00133FBC">
              <w:rPr>
                <w:sz w:val="20"/>
                <w:szCs w:val="20"/>
              </w:rPr>
              <w:t>255</w:t>
            </w:r>
          </w:p>
        </w:tc>
        <w:tc>
          <w:tcPr>
            <w:tcW w:w="1558" w:type="dxa"/>
            <w:shd w:val="clear" w:color="auto" w:fill="auto"/>
            <w:tcMar>
              <w:top w:w="0" w:type="dxa"/>
              <w:left w:w="60" w:type="dxa"/>
              <w:bottom w:w="0" w:type="dxa"/>
              <w:right w:w="60" w:type="dxa"/>
            </w:tcMar>
            <w:vAlign w:val="center"/>
            <w:hideMark/>
          </w:tcPr>
          <w:p w14:paraId="7E015B29" w14:textId="77777777" w:rsidR="00183B2D" w:rsidRPr="00133FBC" w:rsidRDefault="00183B2D" w:rsidP="004351DB">
            <w:pPr>
              <w:ind w:left="-16" w:firstLine="16"/>
              <w:jc w:val="both"/>
              <w:rPr>
                <w:sz w:val="20"/>
                <w:szCs w:val="20"/>
              </w:rPr>
            </w:pPr>
            <w:r w:rsidRPr="00133FBC">
              <w:rPr>
                <w:sz w:val="20"/>
                <w:szCs w:val="20"/>
              </w:rPr>
              <w:t>символдық</w:t>
            </w:r>
          </w:p>
        </w:tc>
        <w:tc>
          <w:tcPr>
            <w:tcW w:w="709" w:type="dxa"/>
            <w:shd w:val="clear" w:color="auto" w:fill="auto"/>
            <w:tcMar>
              <w:top w:w="0" w:type="dxa"/>
              <w:left w:w="60" w:type="dxa"/>
              <w:bottom w:w="0" w:type="dxa"/>
              <w:right w:w="60" w:type="dxa"/>
            </w:tcMar>
            <w:vAlign w:val="center"/>
            <w:hideMark/>
          </w:tcPr>
          <w:p w14:paraId="1513263D" w14:textId="77777777" w:rsidR="00183B2D" w:rsidRPr="00133FBC" w:rsidRDefault="00183B2D" w:rsidP="004351DB">
            <w:pPr>
              <w:ind w:left="-16" w:firstLine="16"/>
              <w:jc w:val="both"/>
              <w:rPr>
                <w:sz w:val="20"/>
                <w:szCs w:val="20"/>
              </w:rPr>
            </w:pPr>
            <w:r w:rsidRPr="00133FBC">
              <w:rPr>
                <w:sz w:val="20"/>
                <w:szCs w:val="20"/>
              </w:rPr>
              <w:t>Х</w:t>
            </w:r>
          </w:p>
        </w:tc>
        <w:tc>
          <w:tcPr>
            <w:tcW w:w="2976" w:type="dxa"/>
          </w:tcPr>
          <w:p w14:paraId="1AAEACD5" w14:textId="77777777" w:rsidR="00183B2D" w:rsidRPr="00133FBC" w:rsidRDefault="00183B2D" w:rsidP="004351DB">
            <w:pPr>
              <w:ind w:left="-16" w:firstLine="16"/>
              <w:jc w:val="both"/>
              <w:rPr>
                <w:sz w:val="20"/>
                <w:szCs w:val="20"/>
              </w:rPr>
            </w:pPr>
            <w:r w:rsidRPr="00133FBC">
              <w:rPr>
                <w:sz w:val="20"/>
                <w:szCs w:val="20"/>
              </w:rPr>
              <w:t>Invoice/addInf</w:t>
            </w:r>
          </w:p>
        </w:tc>
      </w:tr>
      <w:tr w:rsidR="00183B2D" w:rsidRPr="00C91F4A" w14:paraId="32F4E340" w14:textId="77777777" w:rsidTr="00C02D28">
        <w:trPr>
          <w:trHeight w:val="240"/>
        </w:trPr>
        <w:tc>
          <w:tcPr>
            <w:tcW w:w="10406" w:type="dxa"/>
            <w:gridSpan w:val="7"/>
            <w:shd w:val="clear" w:color="auto" w:fill="FFFFFF"/>
            <w:tcMar>
              <w:top w:w="0" w:type="dxa"/>
              <w:left w:w="60" w:type="dxa"/>
              <w:bottom w:w="0" w:type="dxa"/>
              <w:right w:w="60" w:type="dxa"/>
            </w:tcMar>
            <w:vAlign w:val="center"/>
            <w:hideMark/>
          </w:tcPr>
          <w:p w14:paraId="5742A65B" w14:textId="77777777" w:rsidR="00183B2D" w:rsidRPr="00710634" w:rsidRDefault="00183B2D" w:rsidP="004351DB">
            <w:pPr>
              <w:ind w:left="-16" w:firstLine="16"/>
              <w:jc w:val="both"/>
              <w:rPr>
                <w:b/>
                <w:sz w:val="20"/>
                <w:szCs w:val="20"/>
              </w:rPr>
            </w:pPr>
            <w:r w:rsidRPr="00710634">
              <w:rPr>
                <w:b/>
                <w:sz w:val="20"/>
                <w:szCs w:val="20"/>
              </w:rPr>
              <w:t xml:space="preserve">J </w:t>
            </w:r>
            <w:r w:rsidRPr="009143DA">
              <w:rPr>
                <w:b/>
                <w:sz w:val="20"/>
                <w:szCs w:val="20"/>
                <w:lang w:val="ru-RU"/>
              </w:rPr>
              <w:t>бөлімі</w:t>
            </w:r>
            <w:r w:rsidRPr="00710634">
              <w:rPr>
                <w:b/>
                <w:sz w:val="20"/>
                <w:szCs w:val="20"/>
              </w:rPr>
              <w:t xml:space="preserve">. </w:t>
            </w:r>
            <w:r w:rsidRPr="009143DA">
              <w:rPr>
                <w:b/>
                <w:sz w:val="20"/>
                <w:szCs w:val="20"/>
                <w:lang w:val="ru-RU"/>
              </w:rPr>
              <w:t>ЭСҚ</w:t>
            </w:r>
            <w:r w:rsidRPr="00710634">
              <w:rPr>
                <w:b/>
                <w:sz w:val="20"/>
                <w:szCs w:val="20"/>
              </w:rPr>
              <w:t xml:space="preserve"> </w:t>
            </w:r>
            <w:r w:rsidRPr="009143DA">
              <w:rPr>
                <w:b/>
                <w:sz w:val="20"/>
                <w:szCs w:val="20"/>
                <w:lang w:val="ru-RU"/>
              </w:rPr>
              <w:t>туралы</w:t>
            </w:r>
            <w:r w:rsidRPr="00710634">
              <w:rPr>
                <w:b/>
                <w:sz w:val="20"/>
                <w:szCs w:val="20"/>
              </w:rPr>
              <w:t xml:space="preserve"> </w:t>
            </w:r>
            <w:r w:rsidRPr="009143DA">
              <w:rPr>
                <w:b/>
                <w:sz w:val="20"/>
                <w:szCs w:val="20"/>
                <w:lang w:val="ru-RU"/>
              </w:rPr>
              <w:t>ақпарат</w:t>
            </w:r>
          </w:p>
        </w:tc>
      </w:tr>
      <w:tr w:rsidR="00183B2D" w:rsidRPr="009143DA" w14:paraId="4B0CD0AA" w14:textId="77777777" w:rsidTr="00C02D28">
        <w:trPr>
          <w:trHeight w:val="1020"/>
        </w:trPr>
        <w:tc>
          <w:tcPr>
            <w:tcW w:w="627" w:type="dxa"/>
            <w:shd w:val="clear" w:color="auto" w:fill="FFFFFF"/>
            <w:tcMar>
              <w:top w:w="0" w:type="dxa"/>
              <w:left w:w="60" w:type="dxa"/>
              <w:bottom w:w="0" w:type="dxa"/>
              <w:right w:w="60" w:type="dxa"/>
            </w:tcMar>
            <w:vAlign w:val="center"/>
            <w:hideMark/>
          </w:tcPr>
          <w:p w14:paraId="77BEE131" w14:textId="77777777" w:rsidR="00183B2D" w:rsidRPr="00133FBC" w:rsidRDefault="00183B2D" w:rsidP="004351DB">
            <w:pPr>
              <w:ind w:left="-16" w:firstLine="16"/>
              <w:jc w:val="both"/>
              <w:rPr>
                <w:sz w:val="20"/>
                <w:szCs w:val="20"/>
              </w:rPr>
            </w:pPr>
            <w:r w:rsidRPr="00133FBC">
              <w:rPr>
                <w:sz w:val="20"/>
                <w:szCs w:val="20"/>
              </w:rPr>
              <w:t>36</w:t>
            </w:r>
          </w:p>
        </w:tc>
        <w:tc>
          <w:tcPr>
            <w:tcW w:w="3261" w:type="dxa"/>
            <w:shd w:val="clear" w:color="auto" w:fill="FFFFFF"/>
            <w:tcMar>
              <w:top w:w="0" w:type="dxa"/>
              <w:left w:w="60" w:type="dxa"/>
              <w:bottom w:w="0" w:type="dxa"/>
              <w:right w:w="60" w:type="dxa"/>
            </w:tcMar>
            <w:hideMark/>
          </w:tcPr>
          <w:p w14:paraId="70D217EC" w14:textId="77777777" w:rsidR="00183B2D" w:rsidRPr="00710634" w:rsidRDefault="00183B2D" w:rsidP="004351DB">
            <w:pPr>
              <w:ind w:left="-16" w:firstLine="16"/>
              <w:jc w:val="both"/>
              <w:rPr>
                <w:sz w:val="20"/>
                <w:szCs w:val="20"/>
              </w:rPr>
            </w:pPr>
            <w:r w:rsidRPr="00133FBC">
              <w:rPr>
                <w:sz w:val="20"/>
                <w:szCs w:val="20"/>
                <w:lang w:val="ru-RU"/>
              </w:rPr>
              <w:t>Заңды</w:t>
            </w:r>
            <w:r w:rsidRPr="00710634">
              <w:rPr>
                <w:sz w:val="20"/>
                <w:szCs w:val="20"/>
              </w:rPr>
              <w:t xml:space="preserve"> </w:t>
            </w:r>
            <w:r w:rsidRPr="00133FBC">
              <w:rPr>
                <w:sz w:val="20"/>
                <w:szCs w:val="20"/>
                <w:lang w:val="ru-RU"/>
              </w:rPr>
              <w:t>тұлғаның</w:t>
            </w:r>
            <w:r w:rsidRPr="00710634">
              <w:rPr>
                <w:sz w:val="20"/>
                <w:szCs w:val="20"/>
              </w:rPr>
              <w:t xml:space="preserve"> (</w:t>
            </w:r>
            <w:r w:rsidRPr="00133FBC">
              <w:rPr>
                <w:sz w:val="20"/>
                <w:szCs w:val="20"/>
                <w:lang w:val="ru-RU"/>
              </w:rPr>
              <w:t>заңды</w:t>
            </w:r>
            <w:r w:rsidRPr="00710634">
              <w:rPr>
                <w:sz w:val="20"/>
                <w:szCs w:val="20"/>
              </w:rPr>
              <w:t xml:space="preserve"> </w:t>
            </w:r>
            <w:r w:rsidRPr="00133FBC">
              <w:rPr>
                <w:sz w:val="20"/>
                <w:szCs w:val="20"/>
                <w:lang w:val="ru-RU"/>
              </w:rPr>
              <w:t>тұлғаның</w:t>
            </w:r>
            <w:r w:rsidRPr="00710634">
              <w:rPr>
                <w:sz w:val="20"/>
                <w:szCs w:val="20"/>
              </w:rPr>
              <w:t xml:space="preserve"> </w:t>
            </w:r>
            <w:r w:rsidRPr="00133FBC">
              <w:rPr>
                <w:sz w:val="20"/>
                <w:szCs w:val="20"/>
                <w:lang w:val="ru-RU"/>
              </w:rPr>
              <w:t>құрылымдық</w:t>
            </w:r>
            <w:r w:rsidRPr="00710634">
              <w:rPr>
                <w:sz w:val="20"/>
                <w:szCs w:val="20"/>
              </w:rPr>
              <w:t xml:space="preserve"> </w:t>
            </w:r>
            <w:r w:rsidRPr="00133FBC">
              <w:rPr>
                <w:sz w:val="20"/>
                <w:szCs w:val="20"/>
                <w:lang w:val="ru-RU"/>
              </w:rPr>
              <w:t>бөлімшесі</w:t>
            </w:r>
            <w:r w:rsidRPr="00710634">
              <w:rPr>
                <w:sz w:val="20"/>
                <w:szCs w:val="20"/>
              </w:rPr>
              <w:t xml:space="preserve">) </w:t>
            </w:r>
            <w:r w:rsidRPr="00133FBC">
              <w:rPr>
                <w:sz w:val="20"/>
                <w:szCs w:val="20"/>
                <w:lang w:val="ru-RU"/>
              </w:rPr>
              <w:t>немесе</w:t>
            </w:r>
            <w:r w:rsidRPr="00710634">
              <w:rPr>
                <w:sz w:val="20"/>
                <w:szCs w:val="20"/>
              </w:rPr>
              <w:t xml:space="preserve"> </w:t>
            </w:r>
            <w:r w:rsidRPr="00133FBC">
              <w:rPr>
                <w:sz w:val="20"/>
                <w:szCs w:val="20"/>
                <w:lang w:val="ru-RU"/>
              </w:rPr>
              <w:t>жеке</w:t>
            </w:r>
            <w:r w:rsidRPr="00710634">
              <w:rPr>
                <w:sz w:val="20"/>
                <w:szCs w:val="20"/>
              </w:rPr>
              <w:t xml:space="preserve"> </w:t>
            </w:r>
            <w:r w:rsidRPr="00133FBC">
              <w:rPr>
                <w:sz w:val="20"/>
                <w:szCs w:val="20"/>
                <w:lang w:val="ru-RU"/>
              </w:rPr>
              <w:t>кәсіпкердің</w:t>
            </w:r>
            <w:r w:rsidRPr="00710634">
              <w:rPr>
                <w:sz w:val="20"/>
                <w:szCs w:val="20"/>
              </w:rPr>
              <w:t xml:space="preserve"> </w:t>
            </w:r>
            <w:r w:rsidRPr="00133FBC">
              <w:rPr>
                <w:sz w:val="20"/>
                <w:szCs w:val="20"/>
                <w:lang w:val="ru-RU"/>
              </w:rPr>
              <w:t>ЭСҚ</w:t>
            </w:r>
          </w:p>
        </w:tc>
        <w:tc>
          <w:tcPr>
            <w:tcW w:w="567" w:type="dxa"/>
            <w:shd w:val="clear" w:color="auto" w:fill="FFFFFF"/>
            <w:tcMar>
              <w:top w:w="0" w:type="dxa"/>
              <w:left w:w="60" w:type="dxa"/>
              <w:bottom w:w="0" w:type="dxa"/>
              <w:right w:w="60" w:type="dxa"/>
            </w:tcMar>
            <w:vAlign w:val="center"/>
            <w:hideMark/>
          </w:tcPr>
          <w:p w14:paraId="46ECB424" w14:textId="77777777" w:rsidR="00183B2D" w:rsidRPr="00710634" w:rsidRDefault="00183B2D" w:rsidP="004351DB">
            <w:pPr>
              <w:ind w:left="-16" w:firstLine="16"/>
              <w:jc w:val="both"/>
              <w:rPr>
                <w:sz w:val="20"/>
                <w:szCs w:val="20"/>
              </w:rPr>
            </w:pPr>
          </w:p>
        </w:tc>
        <w:tc>
          <w:tcPr>
            <w:tcW w:w="708" w:type="dxa"/>
            <w:shd w:val="clear" w:color="auto" w:fill="FFFFFF"/>
            <w:tcMar>
              <w:top w:w="0" w:type="dxa"/>
              <w:left w:w="60" w:type="dxa"/>
              <w:bottom w:w="0" w:type="dxa"/>
              <w:right w:w="60" w:type="dxa"/>
            </w:tcMar>
            <w:vAlign w:val="center"/>
            <w:hideMark/>
          </w:tcPr>
          <w:p w14:paraId="01C7A937" w14:textId="77777777" w:rsidR="00183B2D" w:rsidRPr="00710634" w:rsidRDefault="00183B2D" w:rsidP="004351DB">
            <w:pPr>
              <w:ind w:left="-16" w:firstLine="16"/>
              <w:jc w:val="both"/>
              <w:rPr>
                <w:sz w:val="20"/>
                <w:szCs w:val="20"/>
              </w:rPr>
            </w:pPr>
          </w:p>
        </w:tc>
        <w:tc>
          <w:tcPr>
            <w:tcW w:w="1558" w:type="dxa"/>
            <w:shd w:val="clear" w:color="auto" w:fill="FFFFFF"/>
            <w:tcMar>
              <w:top w:w="0" w:type="dxa"/>
              <w:left w:w="60" w:type="dxa"/>
              <w:bottom w:w="0" w:type="dxa"/>
              <w:right w:w="60" w:type="dxa"/>
            </w:tcMar>
            <w:vAlign w:val="center"/>
            <w:hideMark/>
          </w:tcPr>
          <w:p w14:paraId="63B3582D" w14:textId="77777777" w:rsidR="00183B2D" w:rsidRPr="00710634" w:rsidRDefault="00183B2D" w:rsidP="004351DB">
            <w:pPr>
              <w:ind w:left="-16" w:firstLine="16"/>
              <w:jc w:val="both"/>
              <w:rPr>
                <w:sz w:val="20"/>
                <w:szCs w:val="20"/>
              </w:rPr>
            </w:pPr>
          </w:p>
        </w:tc>
        <w:tc>
          <w:tcPr>
            <w:tcW w:w="709" w:type="dxa"/>
            <w:vMerge w:val="restart"/>
            <w:shd w:val="clear" w:color="auto" w:fill="FFFFFF"/>
            <w:tcMar>
              <w:top w:w="0" w:type="dxa"/>
              <w:left w:w="60" w:type="dxa"/>
              <w:bottom w:w="0" w:type="dxa"/>
              <w:right w:w="60" w:type="dxa"/>
            </w:tcMar>
            <w:vAlign w:val="center"/>
            <w:hideMark/>
          </w:tcPr>
          <w:p w14:paraId="724AB533" w14:textId="77777777" w:rsidR="00183B2D" w:rsidRPr="00133FBC" w:rsidRDefault="00183B2D" w:rsidP="004351DB">
            <w:pPr>
              <w:ind w:left="-16" w:firstLine="16"/>
              <w:jc w:val="both"/>
              <w:rPr>
                <w:sz w:val="20"/>
                <w:szCs w:val="20"/>
              </w:rPr>
            </w:pPr>
            <w:r w:rsidRPr="00133FBC">
              <w:rPr>
                <w:sz w:val="20"/>
                <w:szCs w:val="20"/>
              </w:rPr>
              <w:t>UO</w:t>
            </w:r>
          </w:p>
        </w:tc>
        <w:tc>
          <w:tcPr>
            <w:tcW w:w="2976" w:type="dxa"/>
            <w:shd w:val="clear" w:color="auto" w:fill="FFFFFF"/>
          </w:tcPr>
          <w:p w14:paraId="37166A3A" w14:textId="77777777" w:rsidR="00183B2D" w:rsidRPr="00133FBC" w:rsidRDefault="00183B2D" w:rsidP="004351DB">
            <w:pPr>
              <w:ind w:left="-16" w:firstLine="16"/>
              <w:jc w:val="both"/>
              <w:rPr>
                <w:rFonts w:eastAsia="Times New Roman"/>
                <w:sz w:val="20"/>
                <w:szCs w:val="20"/>
              </w:rPr>
            </w:pPr>
            <w:r w:rsidRPr="00133FBC">
              <w:rPr>
                <w:rFonts w:eastAsia="Times New Roman"/>
                <w:sz w:val="20"/>
                <w:szCs w:val="20"/>
              </w:rPr>
              <w:t>Шот-фактура/қол қою</w:t>
            </w:r>
          </w:p>
          <w:p w14:paraId="71F600EB" w14:textId="77777777" w:rsidR="00183B2D" w:rsidRPr="00133FBC" w:rsidRDefault="00183B2D" w:rsidP="004351DB">
            <w:pPr>
              <w:ind w:left="-16" w:firstLine="16"/>
              <w:jc w:val="both"/>
              <w:rPr>
                <w:rFonts w:eastAsia="Times New Roman"/>
                <w:sz w:val="20"/>
                <w:szCs w:val="20"/>
              </w:rPr>
            </w:pPr>
            <w:r w:rsidRPr="00133FBC">
              <w:rPr>
                <w:rFonts w:eastAsia="Times New Roman"/>
                <w:sz w:val="20"/>
                <w:szCs w:val="20"/>
              </w:rPr>
              <w:t>Шот-фактура/қолтаңба түрі</w:t>
            </w:r>
          </w:p>
          <w:p w14:paraId="058E2D03" w14:textId="77777777" w:rsidR="00183B2D" w:rsidRPr="00133FBC" w:rsidRDefault="00183B2D" w:rsidP="004351DB">
            <w:pPr>
              <w:ind w:left="-16" w:firstLine="16"/>
              <w:jc w:val="both"/>
              <w:rPr>
                <w:rFonts w:eastAsia="Times New Roman"/>
                <w:sz w:val="20"/>
                <w:szCs w:val="20"/>
              </w:rPr>
            </w:pPr>
            <w:r w:rsidRPr="00133FBC">
              <w:rPr>
                <w:rFonts w:eastAsia="Times New Roman"/>
                <w:sz w:val="20"/>
                <w:szCs w:val="20"/>
              </w:rPr>
              <w:t>Құндылықтар:</w:t>
            </w:r>
          </w:p>
          <w:p w14:paraId="3A618676" w14:textId="77777777" w:rsidR="00183B2D" w:rsidRPr="00133FBC" w:rsidRDefault="00183B2D" w:rsidP="004351DB">
            <w:pPr>
              <w:ind w:left="-16" w:firstLine="16"/>
              <w:jc w:val="both"/>
              <w:rPr>
                <w:rFonts w:eastAsia="Times New Roman"/>
                <w:sz w:val="20"/>
                <w:szCs w:val="20"/>
              </w:rPr>
            </w:pPr>
            <w:r w:rsidRPr="00133FBC">
              <w:rPr>
                <w:rFonts w:eastAsia="Times New Roman"/>
                <w:sz w:val="20"/>
                <w:szCs w:val="20"/>
              </w:rPr>
              <w:t>КОМПАНИЯ,</w:t>
            </w:r>
          </w:p>
          <w:p w14:paraId="4A702373" w14:textId="77777777" w:rsidR="00183B2D" w:rsidRPr="00133FBC" w:rsidRDefault="00C02D28" w:rsidP="004351DB">
            <w:pPr>
              <w:ind w:left="-16" w:firstLine="16"/>
              <w:jc w:val="both"/>
              <w:rPr>
                <w:rFonts w:eastAsia="Times New Roman"/>
                <w:sz w:val="20"/>
                <w:szCs w:val="20"/>
                <w:lang w:val="ru-RU"/>
              </w:rPr>
            </w:pPr>
            <w:r w:rsidRPr="00133FBC">
              <w:rPr>
                <w:rFonts w:eastAsia="Times New Roman"/>
                <w:sz w:val="20"/>
                <w:szCs w:val="20"/>
              </w:rPr>
              <w:t>ОПЕРАТОР</w:t>
            </w:r>
          </w:p>
        </w:tc>
      </w:tr>
      <w:tr w:rsidR="00183B2D" w:rsidRPr="009143DA" w14:paraId="3A83E2BC" w14:textId="77777777" w:rsidTr="00C02D28">
        <w:trPr>
          <w:trHeight w:val="338"/>
        </w:trPr>
        <w:tc>
          <w:tcPr>
            <w:tcW w:w="627" w:type="dxa"/>
            <w:shd w:val="clear" w:color="auto" w:fill="FFFFFF"/>
            <w:tcMar>
              <w:top w:w="0" w:type="dxa"/>
              <w:left w:w="60" w:type="dxa"/>
              <w:bottom w:w="0" w:type="dxa"/>
              <w:right w:w="60" w:type="dxa"/>
            </w:tcMar>
            <w:vAlign w:val="center"/>
            <w:hideMark/>
          </w:tcPr>
          <w:p w14:paraId="45ADD416" w14:textId="77777777" w:rsidR="00183B2D" w:rsidRPr="00133FBC" w:rsidRDefault="00183B2D" w:rsidP="004351DB">
            <w:pPr>
              <w:ind w:left="-16" w:firstLine="16"/>
              <w:jc w:val="both"/>
              <w:rPr>
                <w:sz w:val="20"/>
                <w:szCs w:val="20"/>
              </w:rPr>
            </w:pPr>
            <w:r w:rsidRPr="00133FBC">
              <w:rPr>
                <w:sz w:val="20"/>
                <w:szCs w:val="20"/>
              </w:rPr>
              <w:t>37</w:t>
            </w:r>
          </w:p>
        </w:tc>
        <w:tc>
          <w:tcPr>
            <w:tcW w:w="3261" w:type="dxa"/>
            <w:shd w:val="clear" w:color="auto" w:fill="FFFFFF"/>
            <w:tcMar>
              <w:top w:w="0" w:type="dxa"/>
              <w:left w:w="60" w:type="dxa"/>
              <w:bottom w:w="0" w:type="dxa"/>
              <w:right w:w="60" w:type="dxa"/>
            </w:tcMar>
            <w:vAlign w:val="center"/>
            <w:hideMark/>
          </w:tcPr>
          <w:p w14:paraId="38AE3106" w14:textId="77777777" w:rsidR="00183B2D" w:rsidRPr="00710634" w:rsidRDefault="00183B2D" w:rsidP="004351DB">
            <w:pPr>
              <w:ind w:left="-16" w:firstLine="16"/>
              <w:jc w:val="both"/>
              <w:rPr>
                <w:sz w:val="20"/>
                <w:szCs w:val="20"/>
              </w:rPr>
            </w:pPr>
            <w:r w:rsidRPr="00133FBC">
              <w:rPr>
                <w:sz w:val="20"/>
                <w:szCs w:val="20"/>
                <w:lang w:val="ru-RU"/>
              </w:rPr>
              <w:t>Шот</w:t>
            </w:r>
            <w:r w:rsidRPr="00710634">
              <w:rPr>
                <w:sz w:val="20"/>
                <w:szCs w:val="20"/>
              </w:rPr>
              <w:t>-</w:t>
            </w:r>
            <w:r w:rsidRPr="00133FBC">
              <w:rPr>
                <w:sz w:val="20"/>
                <w:szCs w:val="20"/>
                <w:lang w:val="ru-RU"/>
              </w:rPr>
              <w:t>фактураларға</w:t>
            </w:r>
            <w:r w:rsidRPr="00710634">
              <w:rPr>
                <w:sz w:val="20"/>
                <w:szCs w:val="20"/>
              </w:rPr>
              <w:t xml:space="preserve"> </w:t>
            </w:r>
            <w:r w:rsidRPr="00133FBC">
              <w:rPr>
                <w:sz w:val="20"/>
                <w:szCs w:val="20"/>
                <w:lang w:val="ru-RU"/>
              </w:rPr>
              <w:t>қол</w:t>
            </w:r>
            <w:r w:rsidRPr="00710634">
              <w:rPr>
                <w:sz w:val="20"/>
                <w:szCs w:val="20"/>
              </w:rPr>
              <w:t xml:space="preserve"> </w:t>
            </w:r>
            <w:r w:rsidRPr="00133FBC">
              <w:rPr>
                <w:sz w:val="20"/>
                <w:szCs w:val="20"/>
                <w:lang w:val="ru-RU"/>
              </w:rPr>
              <w:t>қоюға</w:t>
            </w:r>
            <w:r w:rsidRPr="00710634">
              <w:rPr>
                <w:sz w:val="20"/>
                <w:szCs w:val="20"/>
              </w:rPr>
              <w:t xml:space="preserve"> </w:t>
            </w:r>
            <w:r w:rsidRPr="00133FBC">
              <w:rPr>
                <w:sz w:val="20"/>
                <w:szCs w:val="20"/>
                <w:lang w:val="ru-RU"/>
              </w:rPr>
              <w:t>уәкілетті</w:t>
            </w:r>
            <w:r w:rsidRPr="00710634">
              <w:rPr>
                <w:sz w:val="20"/>
                <w:szCs w:val="20"/>
              </w:rPr>
              <w:t xml:space="preserve"> </w:t>
            </w:r>
            <w:r w:rsidRPr="00133FBC">
              <w:rPr>
                <w:sz w:val="20"/>
                <w:szCs w:val="20"/>
                <w:lang w:val="ru-RU"/>
              </w:rPr>
              <w:t>тұлғаның</w:t>
            </w:r>
            <w:r w:rsidRPr="00710634">
              <w:rPr>
                <w:sz w:val="20"/>
                <w:szCs w:val="20"/>
              </w:rPr>
              <w:t xml:space="preserve"> </w:t>
            </w:r>
            <w:r w:rsidRPr="00133FBC">
              <w:rPr>
                <w:sz w:val="20"/>
                <w:szCs w:val="20"/>
                <w:lang w:val="ru-RU"/>
              </w:rPr>
              <w:t>ЭСҚ</w:t>
            </w:r>
          </w:p>
        </w:tc>
        <w:tc>
          <w:tcPr>
            <w:tcW w:w="567" w:type="dxa"/>
            <w:shd w:val="clear" w:color="auto" w:fill="FFFFFF"/>
            <w:tcMar>
              <w:top w:w="0" w:type="dxa"/>
              <w:left w:w="60" w:type="dxa"/>
              <w:bottom w:w="0" w:type="dxa"/>
              <w:right w:w="60" w:type="dxa"/>
            </w:tcMar>
            <w:vAlign w:val="center"/>
            <w:hideMark/>
          </w:tcPr>
          <w:p w14:paraId="0D9B95A4" w14:textId="77777777" w:rsidR="00183B2D" w:rsidRPr="00710634" w:rsidRDefault="00183B2D" w:rsidP="004351DB">
            <w:pPr>
              <w:ind w:left="-16" w:firstLine="16"/>
              <w:jc w:val="both"/>
              <w:rPr>
                <w:sz w:val="20"/>
                <w:szCs w:val="20"/>
              </w:rPr>
            </w:pPr>
          </w:p>
        </w:tc>
        <w:tc>
          <w:tcPr>
            <w:tcW w:w="708" w:type="dxa"/>
            <w:shd w:val="clear" w:color="auto" w:fill="FFFFFF"/>
            <w:tcMar>
              <w:top w:w="0" w:type="dxa"/>
              <w:left w:w="60" w:type="dxa"/>
              <w:bottom w:w="0" w:type="dxa"/>
              <w:right w:w="60" w:type="dxa"/>
            </w:tcMar>
            <w:vAlign w:val="center"/>
            <w:hideMark/>
          </w:tcPr>
          <w:p w14:paraId="24C85B9E" w14:textId="77777777" w:rsidR="00183B2D" w:rsidRPr="00710634" w:rsidRDefault="00183B2D" w:rsidP="004351DB">
            <w:pPr>
              <w:ind w:left="-16" w:firstLine="16"/>
              <w:jc w:val="both"/>
              <w:rPr>
                <w:sz w:val="20"/>
                <w:szCs w:val="20"/>
              </w:rPr>
            </w:pPr>
          </w:p>
        </w:tc>
        <w:tc>
          <w:tcPr>
            <w:tcW w:w="1558" w:type="dxa"/>
            <w:shd w:val="clear" w:color="auto" w:fill="FFFFFF"/>
            <w:tcMar>
              <w:top w:w="0" w:type="dxa"/>
              <w:left w:w="60" w:type="dxa"/>
              <w:bottom w:w="0" w:type="dxa"/>
              <w:right w:w="60" w:type="dxa"/>
            </w:tcMar>
            <w:vAlign w:val="center"/>
            <w:hideMark/>
          </w:tcPr>
          <w:p w14:paraId="356F883A" w14:textId="77777777" w:rsidR="00183B2D" w:rsidRPr="00710634" w:rsidRDefault="00183B2D" w:rsidP="004351DB">
            <w:pPr>
              <w:ind w:left="-16" w:firstLine="16"/>
              <w:jc w:val="both"/>
              <w:rPr>
                <w:sz w:val="20"/>
                <w:szCs w:val="20"/>
              </w:rPr>
            </w:pPr>
          </w:p>
        </w:tc>
        <w:tc>
          <w:tcPr>
            <w:tcW w:w="709" w:type="dxa"/>
            <w:vMerge/>
            <w:shd w:val="clear" w:color="auto" w:fill="FFFFFF"/>
            <w:tcMar>
              <w:top w:w="0" w:type="dxa"/>
              <w:left w:w="60" w:type="dxa"/>
              <w:bottom w:w="0" w:type="dxa"/>
              <w:right w:w="60" w:type="dxa"/>
            </w:tcMar>
            <w:vAlign w:val="center"/>
            <w:hideMark/>
          </w:tcPr>
          <w:p w14:paraId="12C9EC05" w14:textId="77777777" w:rsidR="00183B2D" w:rsidRPr="00710634" w:rsidRDefault="00183B2D" w:rsidP="004351DB">
            <w:pPr>
              <w:ind w:left="-16" w:firstLine="16"/>
              <w:jc w:val="both"/>
              <w:rPr>
                <w:sz w:val="20"/>
                <w:szCs w:val="20"/>
              </w:rPr>
            </w:pPr>
          </w:p>
        </w:tc>
        <w:tc>
          <w:tcPr>
            <w:tcW w:w="2976" w:type="dxa"/>
            <w:shd w:val="clear" w:color="auto" w:fill="FFFFFF"/>
          </w:tcPr>
          <w:p w14:paraId="67703236" w14:textId="77777777" w:rsidR="00183B2D" w:rsidRPr="00133FBC" w:rsidRDefault="00183B2D" w:rsidP="004351DB">
            <w:pPr>
              <w:ind w:left="-16" w:firstLine="16"/>
              <w:jc w:val="both"/>
              <w:rPr>
                <w:rFonts w:eastAsia="Times New Roman"/>
                <w:sz w:val="20"/>
                <w:szCs w:val="20"/>
              </w:rPr>
            </w:pPr>
            <w:r w:rsidRPr="00133FBC">
              <w:rPr>
                <w:rFonts w:eastAsia="Times New Roman"/>
                <w:sz w:val="20"/>
                <w:szCs w:val="20"/>
              </w:rPr>
              <w:t>Шот-фактура/қол қою</w:t>
            </w:r>
          </w:p>
          <w:p w14:paraId="56433CE0" w14:textId="77777777" w:rsidR="00183B2D" w:rsidRPr="00133FBC" w:rsidRDefault="00183B2D" w:rsidP="004351DB">
            <w:pPr>
              <w:ind w:left="-16" w:firstLine="16"/>
              <w:jc w:val="both"/>
              <w:rPr>
                <w:rFonts w:eastAsia="Times New Roman"/>
                <w:sz w:val="20"/>
                <w:szCs w:val="20"/>
              </w:rPr>
            </w:pPr>
            <w:r w:rsidRPr="00133FBC">
              <w:rPr>
                <w:rFonts w:eastAsia="Times New Roman"/>
                <w:sz w:val="20"/>
                <w:szCs w:val="20"/>
              </w:rPr>
              <w:t>Шот-фактура/қолтаңба түрі</w:t>
            </w:r>
          </w:p>
          <w:p w14:paraId="6C832F7E" w14:textId="77777777" w:rsidR="00183B2D" w:rsidRPr="00133FBC" w:rsidRDefault="00183B2D" w:rsidP="004351DB">
            <w:pPr>
              <w:ind w:left="-16" w:firstLine="16"/>
              <w:jc w:val="both"/>
              <w:rPr>
                <w:rFonts w:eastAsia="Times New Roman"/>
                <w:sz w:val="20"/>
                <w:szCs w:val="20"/>
              </w:rPr>
            </w:pPr>
            <w:r w:rsidRPr="00133FBC">
              <w:rPr>
                <w:rFonts w:eastAsia="Times New Roman"/>
                <w:sz w:val="20"/>
                <w:szCs w:val="20"/>
              </w:rPr>
              <w:t>Құндылықтар:</w:t>
            </w:r>
          </w:p>
          <w:p w14:paraId="7FC1F7F8" w14:textId="77777777" w:rsidR="00183B2D" w:rsidRPr="00133FBC" w:rsidRDefault="00183B2D" w:rsidP="004351DB">
            <w:pPr>
              <w:ind w:left="-16" w:firstLine="16"/>
              <w:jc w:val="both"/>
              <w:rPr>
                <w:rFonts w:eastAsia="Times New Roman"/>
                <w:sz w:val="20"/>
                <w:szCs w:val="20"/>
              </w:rPr>
            </w:pPr>
            <w:r w:rsidRPr="00133FBC">
              <w:rPr>
                <w:rFonts w:eastAsia="Times New Roman"/>
                <w:sz w:val="20"/>
                <w:szCs w:val="20"/>
              </w:rPr>
              <w:t>КОМПАНИЯ,</w:t>
            </w:r>
          </w:p>
          <w:p w14:paraId="4F52E765" w14:textId="77777777" w:rsidR="00183B2D" w:rsidRPr="00133FBC" w:rsidRDefault="00C02D28" w:rsidP="004351DB">
            <w:pPr>
              <w:ind w:left="-16" w:firstLine="16"/>
              <w:jc w:val="both"/>
              <w:rPr>
                <w:rFonts w:eastAsia="Times New Roman"/>
                <w:sz w:val="20"/>
                <w:szCs w:val="20"/>
                <w:lang w:val="ru-RU"/>
              </w:rPr>
            </w:pPr>
            <w:r w:rsidRPr="00133FBC">
              <w:rPr>
                <w:rFonts w:eastAsia="Times New Roman"/>
                <w:sz w:val="20"/>
                <w:szCs w:val="20"/>
              </w:rPr>
              <w:t>ОПЕРАТОР</w:t>
            </w:r>
          </w:p>
        </w:tc>
      </w:tr>
      <w:tr w:rsidR="00183B2D" w:rsidRPr="009143DA" w14:paraId="346FC82C" w14:textId="77777777" w:rsidTr="00C02D28">
        <w:trPr>
          <w:trHeight w:val="147"/>
        </w:trPr>
        <w:tc>
          <w:tcPr>
            <w:tcW w:w="627" w:type="dxa"/>
            <w:shd w:val="clear" w:color="auto" w:fill="FFFFFF"/>
            <w:tcMar>
              <w:top w:w="0" w:type="dxa"/>
              <w:left w:w="60" w:type="dxa"/>
              <w:bottom w:w="0" w:type="dxa"/>
              <w:right w:w="60" w:type="dxa"/>
            </w:tcMar>
            <w:vAlign w:val="center"/>
            <w:hideMark/>
          </w:tcPr>
          <w:p w14:paraId="709E265A" w14:textId="77777777" w:rsidR="00183B2D" w:rsidRPr="00133FBC" w:rsidRDefault="00183B2D" w:rsidP="004351DB">
            <w:pPr>
              <w:ind w:left="-16" w:firstLine="16"/>
              <w:jc w:val="both"/>
              <w:rPr>
                <w:sz w:val="20"/>
                <w:szCs w:val="20"/>
              </w:rPr>
            </w:pPr>
            <w:r w:rsidRPr="00133FBC">
              <w:rPr>
                <w:sz w:val="20"/>
                <w:szCs w:val="20"/>
              </w:rPr>
              <w:t>38</w:t>
            </w:r>
          </w:p>
        </w:tc>
        <w:tc>
          <w:tcPr>
            <w:tcW w:w="3261" w:type="dxa"/>
            <w:shd w:val="clear" w:color="auto" w:fill="FFFFFF"/>
            <w:tcMar>
              <w:top w:w="0" w:type="dxa"/>
              <w:left w:w="60" w:type="dxa"/>
              <w:bottom w:w="0" w:type="dxa"/>
              <w:right w:w="60" w:type="dxa"/>
            </w:tcMar>
            <w:vAlign w:val="center"/>
            <w:hideMark/>
          </w:tcPr>
          <w:p w14:paraId="7E3245A6" w14:textId="77777777" w:rsidR="00183B2D" w:rsidRPr="00710634" w:rsidRDefault="00183B2D" w:rsidP="004351DB">
            <w:pPr>
              <w:ind w:left="-16" w:firstLine="16"/>
              <w:jc w:val="both"/>
              <w:rPr>
                <w:sz w:val="20"/>
                <w:szCs w:val="20"/>
              </w:rPr>
            </w:pPr>
            <w:r w:rsidRPr="00133FBC">
              <w:rPr>
                <w:sz w:val="20"/>
                <w:szCs w:val="20"/>
                <w:lang w:val="ru-RU"/>
              </w:rPr>
              <w:t>Шот</w:t>
            </w:r>
            <w:r w:rsidRPr="00710634">
              <w:rPr>
                <w:sz w:val="20"/>
                <w:szCs w:val="20"/>
              </w:rPr>
              <w:t>-</w:t>
            </w:r>
            <w:r w:rsidRPr="00133FBC">
              <w:rPr>
                <w:sz w:val="20"/>
                <w:szCs w:val="20"/>
                <w:lang w:val="ru-RU"/>
              </w:rPr>
              <w:t>фактураларға</w:t>
            </w:r>
            <w:r w:rsidRPr="00710634">
              <w:rPr>
                <w:sz w:val="20"/>
                <w:szCs w:val="20"/>
              </w:rPr>
              <w:t xml:space="preserve"> </w:t>
            </w:r>
            <w:r w:rsidRPr="00133FBC">
              <w:rPr>
                <w:sz w:val="20"/>
                <w:szCs w:val="20"/>
                <w:lang w:val="ru-RU"/>
              </w:rPr>
              <w:t>қол</w:t>
            </w:r>
            <w:r w:rsidRPr="00710634">
              <w:rPr>
                <w:sz w:val="20"/>
                <w:szCs w:val="20"/>
              </w:rPr>
              <w:t xml:space="preserve"> </w:t>
            </w:r>
            <w:r w:rsidRPr="00133FBC">
              <w:rPr>
                <w:sz w:val="20"/>
                <w:szCs w:val="20"/>
                <w:lang w:val="ru-RU"/>
              </w:rPr>
              <w:t>қоюға</w:t>
            </w:r>
            <w:r w:rsidRPr="00710634">
              <w:rPr>
                <w:sz w:val="20"/>
                <w:szCs w:val="20"/>
              </w:rPr>
              <w:t xml:space="preserve"> </w:t>
            </w:r>
            <w:r w:rsidRPr="00133FBC">
              <w:rPr>
                <w:sz w:val="20"/>
                <w:szCs w:val="20"/>
                <w:lang w:val="ru-RU"/>
              </w:rPr>
              <w:t>уәкілетті</w:t>
            </w:r>
            <w:r w:rsidRPr="00710634">
              <w:rPr>
                <w:sz w:val="20"/>
                <w:szCs w:val="20"/>
              </w:rPr>
              <w:t xml:space="preserve"> </w:t>
            </w:r>
            <w:r w:rsidRPr="00133FBC">
              <w:rPr>
                <w:sz w:val="20"/>
                <w:szCs w:val="20"/>
                <w:lang w:val="ru-RU"/>
              </w:rPr>
              <w:t>тұлғаның</w:t>
            </w:r>
            <w:r w:rsidRPr="00710634">
              <w:rPr>
                <w:sz w:val="20"/>
                <w:szCs w:val="20"/>
              </w:rPr>
              <w:t xml:space="preserve"> </w:t>
            </w:r>
            <w:r w:rsidRPr="00133FBC">
              <w:rPr>
                <w:sz w:val="20"/>
                <w:szCs w:val="20"/>
                <w:lang w:val="ru-RU"/>
              </w:rPr>
              <w:t>аты</w:t>
            </w:r>
            <w:r w:rsidRPr="00710634">
              <w:rPr>
                <w:sz w:val="20"/>
                <w:szCs w:val="20"/>
              </w:rPr>
              <w:t>-</w:t>
            </w:r>
            <w:r w:rsidRPr="00133FBC">
              <w:rPr>
                <w:sz w:val="20"/>
                <w:szCs w:val="20"/>
                <w:lang w:val="ru-RU"/>
              </w:rPr>
              <w:t>жөні</w:t>
            </w:r>
          </w:p>
        </w:tc>
        <w:tc>
          <w:tcPr>
            <w:tcW w:w="567" w:type="dxa"/>
            <w:shd w:val="clear" w:color="auto" w:fill="FFFFFF"/>
            <w:tcMar>
              <w:top w:w="0" w:type="dxa"/>
              <w:left w:w="60" w:type="dxa"/>
              <w:bottom w:w="0" w:type="dxa"/>
              <w:right w:w="60" w:type="dxa"/>
            </w:tcMar>
            <w:vAlign w:val="center"/>
            <w:hideMark/>
          </w:tcPr>
          <w:p w14:paraId="69A6F45A" w14:textId="77777777" w:rsidR="00183B2D" w:rsidRPr="00710634" w:rsidRDefault="00183B2D" w:rsidP="004351DB">
            <w:pPr>
              <w:ind w:left="-16" w:firstLine="16"/>
              <w:jc w:val="both"/>
              <w:rPr>
                <w:sz w:val="20"/>
                <w:szCs w:val="20"/>
              </w:rPr>
            </w:pPr>
          </w:p>
        </w:tc>
        <w:tc>
          <w:tcPr>
            <w:tcW w:w="708" w:type="dxa"/>
            <w:shd w:val="clear" w:color="auto" w:fill="FFFFFF"/>
            <w:tcMar>
              <w:top w:w="0" w:type="dxa"/>
              <w:left w:w="60" w:type="dxa"/>
              <w:bottom w:w="0" w:type="dxa"/>
              <w:right w:w="60" w:type="dxa"/>
            </w:tcMar>
            <w:vAlign w:val="center"/>
            <w:hideMark/>
          </w:tcPr>
          <w:p w14:paraId="44F9150F" w14:textId="77777777" w:rsidR="00183B2D" w:rsidRPr="00710634" w:rsidRDefault="00183B2D" w:rsidP="004351DB">
            <w:pPr>
              <w:ind w:left="-16" w:firstLine="16"/>
              <w:jc w:val="both"/>
              <w:rPr>
                <w:sz w:val="20"/>
                <w:szCs w:val="20"/>
              </w:rPr>
            </w:pPr>
          </w:p>
        </w:tc>
        <w:tc>
          <w:tcPr>
            <w:tcW w:w="1558" w:type="dxa"/>
            <w:shd w:val="clear" w:color="auto" w:fill="FFFFFF"/>
            <w:tcMar>
              <w:top w:w="0" w:type="dxa"/>
              <w:left w:w="60" w:type="dxa"/>
              <w:bottom w:w="0" w:type="dxa"/>
              <w:right w:w="60" w:type="dxa"/>
            </w:tcMar>
            <w:vAlign w:val="center"/>
            <w:hideMark/>
          </w:tcPr>
          <w:p w14:paraId="22A9BDAA" w14:textId="77777777" w:rsidR="00183B2D" w:rsidRPr="00710634" w:rsidRDefault="00183B2D" w:rsidP="004351DB">
            <w:pPr>
              <w:ind w:left="-16" w:firstLine="16"/>
              <w:jc w:val="both"/>
              <w:rPr>
                <w:sz w:val="20"/>
                <w:szCs w:val="20"/>
              </w:rPr>
            </w:pPr>
          </w:p>
        </w:tc>
        <w:tc>
          <w:tcPr>
            <w:tcW w:w="709" w:type="dxa"/>
            <w:shd w:val="clear" w:color="auto" w:fill="FFFFFF"/>
            <w:tcMar>
              <w:top w:w="0" w:type="dxa"/>
              <w:left w:w="60" w:type="dxa"/>
              <w:bottom w:w="0" w:type="dxa"/>
              <w:right w:w="60" w:type="dxa"/>
            </w:tcMar>
            <w:vAlign w:val="center"/>
            <w:hideMark/>
          </w:tcPr>
          <w:p w14:paraId="64DDD4BC" w14:textId="77777777" w:rsidR="00183B2D" w:rsidRPr="00133FBC" w:rsidRDefault="00183B2D" w:rsidP="004351DB">
            <w:pPr>
              <w:ind w:left="-16" w:firstLine="16"/>
              <w:jc w:val="both"/>
              <w:rPr>
                <w:sz w:val="20"/>
                <w:szCs w:val="20"/>
              </w:rPr>
            </w:pPr>
            <w:r w:rsidRPr="00133FBC">
              <w:rPr>
                <w:sz w:val="20"/>
                <w:szCs w:val="20"/>
              </w:rPr>
              <w:t>UO</w:t>
            </w:r>
          </w:p>
        </w:tc>
        <w:tc>
          <w:tcPr>
            <w:tcW w:w="2976" w:type="dxa"/>
            <w:shd w:val="clear" w:color="auto" w:fill="FFFFFF"/>
          </w:tcPr>
          <w:p w14:paraId="2D37100F" w14:textId="77777777" w:rsidR="00183B2D" w:rsidRPr="00133FBC" w:rsidRDefault="00183B2D" w:rsidP="004351DB">
            <w:pPr>
              <w:ind w:left="-16" w:firstLine="16"/>
              <w:jc w:val="both"/>
              <w:rPr>
                <w:sz w:val="20"/>
                <w:szCs w:val="20"/>
              </w:rPr>
            </w:pPr>
          </w:p>
        </w:tc>
      </w:tr>
      <w:tr w:rsidR="00183B2D" w:rsidRPr="009143DA" w14:paraId="559B0931" w14:textId="77777777" w:rsidTr="00C02D28">
        <w:trPr>
          <w:trHeight w:val="45"/>
        </w:trPr>
        <w:tc>
          <w:tcPr>
            <w:tcW w:w="627" w:type="dxa"/>
            <w:shd w:val="clear" w:color="auto" w:fill="FFFFFF"/>
            <w:tcMar>
              <w:top w:w="0" w:type="dxa"/>
              <w:left w:w="60" w:type="dxa"/>
              <w:bottom w:w="0" w:type="dxa"/>
              <w:right w:w="60" w:type="dxa"/>
            </w:tcMar>
            <w:vAlign w:val="center"/>
            <w:hideMark/>
          </w:tcPr>
          <w:p w14:paraId="3F5F06B8" w14:textId="77777777" w:rsidR="00183B2D" w:rsidRPr="00133FBC" w:rsidRDefault="00183B2D" w:rsidP="004351DB">
            <w:pPr>
              <w:ind w:left="-16" w:firstLine="16"/>
              <w:jc w:val="both"/>
              <w:rPr>
                <w:sz w:val="20"/>
                <w:szCs w:val="20"/>
              </w:rPr>
            </w:pPr>
            <w:r w:rsidRPr="00133FBC">
              <w:rPr>
                <w:sz w:val="20"/>
                <w:szCs w:val="20"/>
              </w:rPr>
              <w:t>39</w:t>
            </w:r>
          </w:p>
        </w:tc>
        <w:tc>
          <w:tcPr>
            <w:tcW w:w="3261" w:type="dxa"/>
            <w:shd w:val="clear" w:color="auto" w:fill="FFFFFF"/>
            <w:tcMar>
              <w:top w:w="0" w:type="dxa"/>
              <w:left w:w="60" w:type="dxa"/>
              <w:bottom w:w="0" w:type="dxa"/>
              <w:right w:w="60" w:type="dxa"/>
            </w:tcMar>
            <w:vAlign w:val="center"/>
            <w:hideMark/>
          </w:tcPr>
          <w:p w14:paraId="3B91864E" w14:textId="77777777" w:rsidR="00183B2D" w:rsidRPr="00133FBC" w:rsidRDefault="00183B2D" w:rsidP="004351DB">
            <w:pPr>
              <w:ind w:left="-16" w:firstLine="16"/>
              <w:jc w:val="both"/>
              <w:rPr>
                <w:sz w:val="20"/>
                <w:szCs w:val="20"/>
              </w:rPr>
            </w:pPr>
            <w:r w:rsidRPr="00133FBC">
              <w:rPr>
                <w:sz w:val="20"/>
                <w:szCs w:val="20"/>
              </w:rPr>
              <w:t>Құжат жіберілген күн</w:t>
            </w:r>
          </w:p>
        </w:tc>
        <w:tc>
          <w:tcPr>
            <w:tcW w:w="567" w:type="dxa"/>
            <w:shd w:val="clear" w:color="auto" w:fill="FFFFFF"/>
            <w:tcMar>
              <w:top w:w="0" w:type="dxa"/>
              <w:left w:w="60" w:type="dxa"/>
              <w:bottom w:w="0" w:type="dxa"/>
              <w:right w:w="60" w:type="dxa"/>
            </w:tcMar>
            <w:vAlign w:val="center"/>
            <w:hideMark/>
          </w:tcPr>
          <w:p w14:paraId="58DA206C" w14:textId="77777777" w:rsidR="00183B2D" w:rsidRPr="00133FBC" w:rsidRDefault="00183B2D" w:rsidP="004351DB">
            <w:pPr>
              <w:ind w:left="-16" w:firstLine="16"/>
              <w:jc w:val="both"/>
              <w:rPr>
                <w:sz w:val="20"/>
                <w:szCs w:val="20"/>
              </w:rPr>
            </w:pPr>
            <w:r w:rsidRPr="00133FBC">
              <w:rPr>
                <w:sz w:val="20"/>
                <w:szCs w:val="20"/>
              </w:rPr>
              <w:t>10</w:t>
            </w:r>
          </w:p>
        </w:tc>
        <w:tc>
          <w:tcPr>
            <w:tcW w:w="708" w:type="dxa"/>
            <w:shd w:val="clear" w:color="auto" w:fill="FFFFFF"/>
            <w:tcMar>
              <w:top w:w="0" w:type="dxa"/>
              <w:left w:w="60" w:type="dxa"/>
              <w:bottom w:w="0" w:type="dxa"/>
              <w:right w:w="60" w:type="dxa"/>
            </w:tcMar>
            <w:vAlign w:val="center"/>
            <w:hideMark/>
          </w:tcPr>
          <w:p w14:paraId="431AB104" w14:textId="77777777" w:rsidR="00183B2D" w:rsidRPr="00133FBC" w:rsidRDefault="00183B2D" w:rsidP="004351DB">
            <w:pPr>
              <w:ind w:left="-16" w:firstLine="16"/>
              <w:jc w:val="both"/>
              <w:rPr>
                <w:sz w:val="20"/>
                <w:szCs w:val="20"/>
              </w:rPr>
            </w:pPr>
            <w:r w:rsidRPr="00133FBC">
              <w:rPr>
                <w:sz w:val="20"/>
                <w:szCs w:val="20"/>
              </w:rPr>
              <w:t>10</w:t>
            </w:r>
          </w:p>
        </w:tc>
        <w:tc>
          <w:tcPr>
            <w:tcW w:w="1558" w:type="dxa"/>
            <w:shd w:val="clear" w:color="auto" w:fill="FFFFFF"/>
            <w:tcMar>
              <w:top w:w="0" w:type="dxa"/>
              <w:left w:w="60" w:type="dxa"/>
              <w:bottom w:w="0" w:type="dxa"/>
              <w:right w:w="60" w:type="dxa"/>
            </w:tcMar>
            <w:vAlign w:val="center"/>
            <w:hideMark/>
          </w:tcPr>
          <w:p w14:paraId="7205C1DD" w14:textId="77777777" w:rsidR="00183B2D" w:rsidRPr="00133FBC" w:rsidRDefault="00183B2D" w:rsidP="004351DB">
            <w:pPr>
              <w:ind w:left="-16" w:firstLine="16"/>
              <w:jc w:val="both"/>
              <w:rPr>
                <w:sz w:val="20"/>
                <w:szCs w:val="20"/>
              </w:rPr>
            </w:pPr>
            <w:r w:rsidRPr="00133FBC">
              <w:rPr>
                <w:sz w:val="20"/>
                <w:szCs w:val="20"/>
              </w:rPr>
              <w:t>Күні (КК.АА.ЖЖЖЖ)</w:t>
            </w:r>
          </w:p>
        </w:tc>
        <w:tc>
          <w:tcPr>
            <w:tcW w:w="709" w:type="dxa"/>
            <w:shd w:val="clear" w:color="auto" w:fill="FFFFFF"/>
            <w:tcMar>
              <w:top w:w="0" w:type="dxa"/>
              <w:left w:w="60" w:type="dxa"/>
              <w:bottom w:w="0" w:type="dxa"/>
              <w:right w:w="60" w:type="dxa"/>
            </w:tcMar>
            <w:vAlign w:val="center"/>
            <w:hideMark/>
          </w:tcPr>
          <w:p w14:paraId="61EB2C33" w14:textId="77777777" w:rsidR="00183B2D" w:rsidRPr="00133FBC" w:rsidRDefault="00183B2D" w:rsidP="004351DB">
            <w:pPr>
              <w:ind w:left="-16" w:firstLine="16"/>
              <w:jc w:val="both"/>
              <w:rPr>
                <w:sz w:val="20"/>
                <w:szCs w:val="20"/>
              </w:rPr>
            </w:pPr>
            <w:r w:rsidRPr="00133FBC">
              <w:rPr>
                <w:sz w:val="20"/>
                <w:szCs w:val="20"/>
              </w:rPr>
              <w:t>ТУРАЛЫ</w:t>
            </w:r>
          </w:p>
        </w:tc>
        <w:tc>
          <w:tcPr>
            <w:tcW w:w="2976" w:type="dxa"/>
            <w:shd w:val="clear" w:color="auto" w:fill="FFFFFF"/>
          </w:tcPr>
          <w:p w14:paraId="160B968B" w14:textId="77777777" w:rsidR="00183B2D" w:rsidRPr="00133FBC" w:rsidRDefault="00183B2D" w:rsidP="004351DB">
            <w:pPr>
              <w:ind w:left="-16" w:firstLine="16"/>
              <w:jc w:val="both"/>
              <w:rPr>
                <w:sz w:val="20"/>
                <w:szCs w:val="20"/>
              </w:rPr>
            </w:pPr>
            <w:r w:rsidRPr="00133FBC">
              <w:rPr>
                <w:sz w:val="20"/>
                <w:szCs w:val="20"/>
              </w:rPr>
              <w:t>Шот-фактура/жеткізу күні</w:t>
            </w:r>
          </w:p>
        </w:tc>
      </w:tr>
    </w:tbl>
    <w:p w14:paraId="37BC8D92" w14:textId="77777777" w:rsidR="00D06EA1" w:rsidRPr="00710634" w:rsidRDefault="009C22EF" w:rsidP="004351DB">
      <w:pPr>
        <w:pStyle w:val="a5"/>
        <w:numPr>
          <w:ilvl w:val="0"/>
          <w:numId w:val="1"/>
        </w:numPr>
        <w:spacing w:before="240"/>
        <w:ind w:left="357" w:hanging="357"/>
        <w:jc w:val="both"/>
        <w:outlineLvl w:val="1"/>
        <w:rPr>
          <w:rFonts w:ascii="Times New Roman" w:hAnsi="Times New Roman" w:cs="Times New Roman"/>
          <w:b/>
          <w:sz w:val="24"/>
          <w:szCs w:val="24"/>
        </w:rPr>
      </w:pPr>
      <w:bookmarkStart w:id="21" w:name="_Toc485116820"/>
      <w:r w:rsidRPr="00710634">
        <w:rPr>
          <w:rFonts w:ascii="Times New Roman" w:hAnsi="Times New Roman" w:cs="Times New Roman"/>
          <w:b/>
          <w:sz w:val="24"/>
          <w:szCs w:val="24"/>
        </w:rPr>
        <w:t>ESF-</w:t>
      </w:r>
      <w:r w:rsidRPr="009143DA">
        <w:rPr>
          <w:rFonts w:ascii="Times New Roman" w:hAnsi="Times New Roman" w:cs="Times New Roman"/>
          <w:b/>
          <w:sz w:val="24"/>
          <w:szCs w:val="24"/>
          <w:lang w:val="ru-RU"/>
        </w:rPr>
        <w:t>ге</w:t>
      </w:r>
      <w:r w:rsidRPr="00710634">
        <w:rPr>
          <w:rFonts w:ascii="Times New Roman" w:hAnsi="Times New Roman" w:cs="Times New Roman"/>
          <w:b/>
          <w:sz w:val="24"/>
          <w:szCs w:val="24"/>
        </w:rPr>
        <w:t xml:space="preserve"> </w:t>
      </w:r>
      <w:r w:rsidRPr="009143DA">
        <w:rPr>
          <w:rFonts w:ascii="Times New Roman" w:hAnsi="Times New Roman" w:cs="Times New Roman"/>
          <w:b/>
          <w:sz w:val="24"/>
          <w:szCs w:val="24"/>
          <w:lang w:val="ru-RU"/>
        </w:rPr>
        <w:t>қандай</w:t>
      </w:r>
      <w:r w:rsidRPr="00710634">
        <w:rPr>
          <w:rFonts w:ascii="Times New Roman" w:hAnsi="Times New Roman" w:cs="Times New Roman"/>
          <w:b/>
          <w:sz w:val="24"/>
          <w:szCs w:val="24"/>
        </w:rPr>
        <w:t xml:space="preserve"> </w:t>
      </w:r>
      <w:r w:rsidRPr="009143DA">
        <w:rPr>
          <w:rFonts w:ascii="Times New Roman" w:hAnsi="Times New Roman" w:cs="Times New Roman"/>
          <w:b/>
          <w:sz w:val="24"/>
          <w:szCs w:val="24"/>
          <w:lang w:val="ru-RU"/>
        </w:rPr>
        <w:t>сертификатпен</w:t>
      </w:r>
      <w:r w:rsidRPr="00710634">
        <w:rPr>
          <w:rFonts w:ascii="Times New Roman" w:hAnsi="Times New Roman" w:cs="Times New Roman"/>
          <w:b/>
          <w:sz w:val="24"/>
          <w:szCs w:val="24"/>
        </w:rPr>
        <w:t xml:space="preserve"> </w:t>
      </w:r>
      <w:r w:rsidRPr="009143DA">
        <w:rPr>
          <w:rFonts w:ascii="Times New Roman" w:hAnsi="Times New Roman" w:cs="Times New Roman"/>
          <w:b/>
          <w:sz w:val="24"/>
          <w:szCs w:val="24"/>
          <w:lang w:val="ru-RU"/>
        </w:rPr>
        <w:t>қол</w:t>
      </w:r>
      <w:r w:rsidRPr="00710634">
        <w:rPr>
          <w:rFonts w:ascii="Times New Roman" w:hAnsi="Times New Roman" w:cs="Times New Roman"/>
          <w:b/>
          <w:sz w:val="24"/>
          <w:szCs w:val="24"/>
        </w:rPr>
        <w:t xml:space="preserve"> </w:t>
      </w:r>
      <w:r w:rsidRPr="009143DA">
        <w:rPr>
          <w:rFonts w:ascii="Times New Roman" w:hAnsi="Times New Roman" w:cs="Times New Roman"/>
          <w:b/>
          <w:sz w:val="24"/>
          <w:szCs w:val="24"/>
          <w:lang w:val="ru-RU"/>
        </w:rPr>
        <w:t>қоюға</w:t>
      </w:r>
      <w:r w:rsidRPr="00710634">
        <w:rPr>
          <w:rFonts w:ascii="Times New Roman" w:hAnsi="Times New Roman" w:cs="Times New Roman"/>
          <w:b/>
          <w:sz w:val="24"/>
          <w:szCs w:val="24"/>
        </w:rPr>
        <w:t xml:space="preserve"> </w:t>
      </w:r>
      <w:r w:rsidRPr="009143DA">
        <w:rPr>
          <w:rFonts w:ascii="Times New Roman" w:hAnsi="Times New Roman" w:cs="Times New Roman"/>
          <w:b/>
          <w:sz w:val="24"/>
          <w:szCs w:val="24"/>
          <w:lang w:val="ru-RU"/>
        </w:rPr>
        <w:t>болады</w:t>
      </w:r>
      <w:r w:rsidRPr="00710634">
        <w:rPr>
          <w:rFonts w:ascii="Times New Roman" w:hAnsi="Times New Roman" w:cs="Times New Roman"/>
          <w:b/>
          <w:sz w:val="24"/>
          <w:szCs w:val="24"/>
        </w:rPr>
        <w:t>;</w:t>
      </w:r>
      <w:bookmarkEnd w:id="21"/>
    </w:p>
    <w:p w14:paraId="578FDBAD" w14:textId="77777777" w:rsidR="00AD4EA1" w:rsidRPr="00710634" w:rsidRDefault="00AD4EA1" w:rsidP="00187E80">
      <w:pPr>
        <w:pStyle w:val="a5"/>
        <w:ind w:left="567" w:firstLine="426"/>
        <w:jc w:val="both"/>
        <w:rPr>
          <w:rFonts w:ascii="Times New Roman" w:hAnsi="Times New Roman" w:cs="Times New Roman"/>
          <w:sz w:val="24"/>
          <w:szCs w:val="24"/>
        </w:rPr>
      </w:pPr>
      <w:r w:rsidRPr="00133FBC">
        <w:rPr>
          <w:rFonts w:ascii="Times New Roman" w:hAnsi="Times New Roman" w:cs="Times New Roman"/>
          <w:sz w:val="24"/>
          <w:szCs w:val="24"/>
          <w:lang w:val="ru-RU"/>
        </w:rPr>
        <w:t>ЭЦҚ</w:t>
      </w:r>
      <w:r w:rsidRPr="00710634">
        <w:rPr>
          <w:rFonts w:ascii="Times New Roman" w:hAnsi="Times New Roman" w:cs="Times New Roman"/>
          <w:sz w:val="24"/>
          <w:szCs w:val="24"/>
        </w:rPr>
        <w:t xml:space="preserve"> </w:t>
      </w:r>
      <w:r w:rsidRPr="00133FBC">
        <w:rPr>
          <w:rFonts w:ascii="Times New Roman" w:hAnsi="Times New Roman" w:cs="Times New Roman"/>
          <w:sz w:val="24"/>
          <w:szCs w:val="24"/>
          <w:lang w:val="ru-RU"/>
        </w:rPr>
        <w:t>электрондық</w:t>
      </w:r>
      <w:r w:rsidRPr="00710634">
        <w:rPr>
          <w:rFonts w:ascii="Times New Roman" w:hAnsi="Times New Roman" w:cs="Times New Roman"/>
          <w:sz w:val="24"/>
          <w:szCs w:val="24"/>
        </w:rPr>
        <w:t xml:space="preserve"> </w:t>
      </w:r>
      <w:r w:rsidRPr="00133FBC">
        <w:rPr>
          <w:rFonts w:ascii="Times New Roman" w:hAnsi="Times New Roman" w:cs="Times New Roman"/>
          <w:sz w:val="24"/>
          <w:szCs w:val="24"/>
          <w:lang w:val="ru-RU"/>
        </w:rPr>
        <w:t>цифрлық</w:t>
      </w:r>
      <w:r w:rsidRPr="00710634">
        <w:rPr>
          <w:rFonts w:ascii="Times New Roman" w:hAnsi="Times New Roman" w:cs="Times New Roman"/>
          <w:sz w:val="24"/>
          <w:szCs w:val="24"/>
        </w:rPr>
        <w:t xml:space="preserve"> </w:t>
      </w:r>
      <w:r w:rsidRPr="00133FBC">
        <w:rPr>
          <w:rFonts w:ascii="Times New Roman" w:hAnsi="Times New Roman" w:cs="Times New Roman"/>
          <w:sz w:val="24"/>
          <w:szCs w:val="24"/>
          <w:lang w:val="ru-RU"/>
        </w:rPr>
        <w:t>қолтаңба</w:t>
      </w:r>
      <w:r w:rsidRPr="00710634">
        <w:rPr>
          <w:rFonts w:ascii="Times New Roman" w:hAnsi="Times New Roman" w:cs="Times New Roman"/>
          <w:sz w:val="24"/>
          <w:szCs w:val="24"/>
        </w:rPr>
        <w:t xml:space="preserve"> (</w:t>
      </w:r>
      <w:r w:rsidRPr="00133FBC">
        <w:rPr>
          <w:rFonts w:ascii="Times New Roman" w:hAnsi="Times New Roman" w:cs="Times New Roman"/>
          <w:sz w:val="24"/>
          <w:szCs w:val="24"/>
          <w:lang w:val="ru-RU"/>
        </w:rPr>
        <w:t>ЭСҚ</w:t>
      </w:r>
      <w:r w:rsidRPr="00710634">
        <w:rPr>
          <w:rFonts w:ascii="Times New Roman" w:hAnsi="Times New Roman" w:cs="Times New Roman"/>
          <w:sz w:val="24"/>
          <w:szCs w:val="24"/>
        </w:rPr>
        <w:t xml:space="preserve">) </w:t>
      </w:r>
      <w:r w:rsidRPr="00133FBC">
        <w:rPr>
          <w:rFonts w:ascii="Times New Roman" w:hAnsi="Times New Roman" w:cs="Times New Roman"/>
          <w:sz w:val="24"/>
          <w:szCs w:val="24"/>
          <w:lang w:val="ru-RU"/>
        </w:rPr>
        <w:t>сертификатымен</w:t>
      </w:r>
      <w:r w:rsidRPr="00710634">
        <w:rPr>
          <w:rFonts w:ascii="Times New Roman" w:hAnsi="Times New Roman" w:cs="Times New Roman"/>
          <w:sz w:val="24"/>
          <w:szCs w:val="24"/>
        </w:rPr>
        <w:t xml:space="preserve"> </w:t>
      </w:r>
      <w:r w:rsidRPr="00133FBC">
        <w:rPr>
          <w:rFonts w:ascii="Times New Roman" w:hAnsi="Times New Roman" w:cs="Times New Roman"/>
          <w:sz w:val="24"/>
          <w:szCs w:val="24"/>
          <w:lang w:val="ru-RU"/>
        </w:rPr>
        <w:t>қол</w:t>
      </w:r>
      <w:r w:rsidRPr="00710634">
        <w:rPr>
          <w:rFonts w:ascii="Times New Roman" w:hAnsi="Times New Roman" w:cs="Times New Roman"/>
          <w:sz w:val="24"/>
          <w:szCs w:val="24"/>
        </w:rPr>
        <w:t xml:space="preserve"> </w:t>
      </w:r>
      <w:r w:rsidRPr="00133FBC">
        <w:rPr>
          <w:rFonts w:ascii="Times New Roman" w:hAnsi="Times New Roman" w:cs="Times New Roman"/>
          <w:sz w:val="24"/>
          <w:szCs w:val="24"/>
          <w:lang w:val="ru-RU"/>
        </w:rPr>
        <w:t>қойылады</w:t>
      </w:r>
      <w:r w:rsidRPr="00710634">
        <w:rPr>
          <w:rFonts w:ascii="Times New Roman" w:hAnsi="Times New Roman" w:cs="Times New Roman"/>
          <w:sz w:val="24"/>
          <w:szCs w:val="24"/>
        </w:rPr>
        <w:t xml:space="preserve">. </w:t>
      </w:r>
      <w:r w:rsidRPr="00133FBC">
        <w:rPr>
          <w:rFonts w:ascii="Times New Roman" w:hAnsi="Times New Roman" w:cs="Times New Roman"/>
          <w:sz w:val="24"/>
          <w:szCs w:val="24"/>
          <w:lang w:val="ru-RU"/>
        </w:rPr>
        <w:t>Әдепкі</w:t>
      </w:r>
      <w:r w:rsidRPr="00710634">
        <w:rPr>
          <w:rFonts w:ascii="Times New Roman" w:hAnsi="Times New Roman" w:cs="Times New Roman"/>
          <w:sz w:val="24"/>
          <w:szCs w:val="24"/>
        </w:rPr>
        <w:t xml:space="preserve"> </w:t>
      </w:r>
      <w:r w:rsidRPr="00133FBC">
        <w:rPr>
          <w:rFonts w:ascii="Times New Roman" w:hAnsi="Times New Roman" w:cs="Times New Roman"/>
          <w:sz w:val="24"/>
          <w:szCs w:val="24"/>
          <w:lang w:val="ru-RU"/>
        </w:rPr>
        <w:t>бойынша</w:t>
      </w:r>
      <w:r w:rsidRPr="00710634">
        <w:rPr>
          <w:rFonts w:ascii="Times New Roman" w:hAnsi="Times New Roman" w:cs="Times New Roman"/>
          <w:sz w:val="24"/>
          <w:szCs w:val="24"/>
        </w:rPr>
        <w:t xml:space="preserve">, </w:t>
      </w:r>
      <w:r w:rsidRPr="00133FBC">
        <w:rPr>
          <w:rFonts w:ascii="Times New Roman" w:hAnsi="Times New Roman" w:cs="Times New Roman"/>
          <w:sz w:val="24"/>
          <w:szCs w:val="24"/>
          <w:lang w:val="ru-RU"/>
        </w:rPr>
        <w:t>бұл</w:t>
      </w:r>
      <w:r w:rsidRPr="00710634">
        <w:rPr>
          <w:rFonts w:ascii="Times New Roman" w:hAnsi="Times New Roman" w:cs="Times New Roman"/>
          <w:sz w:val="24"/>
          <w:szCs w:val="24"/>
        </w:rPr>
        <w:t xml:space="preserve"> </w:t>
      </w:r>
      <w:r w:rsidRPr="00133FBC">
        <w:rPr>
          <w:rFonts w:ascii="Times New Roman" w:hAnsi="Times New Roman" w:cs="Times New Roman"/>
          <w:sz w:val="24"/>
          <w:szCs w:val="24"/>
          <w:lang w:val="ru-RU"/>
        </w:rPr>
        <w:t>куәліктің</w:t>
      </w:r>
      <w:r w:rsidRPr="00710634">
        <w:rPr>
          <w:rFonts w:ascii="Times New Roman" w:hAnsi="Times New Roman" w:cs="Times New Roman"/>
          <w:sz w:val="24"/>
          <w:szCs w:val="24"/>
        </w:rPr>
        <w:t xml:space="preserve"> </w:t>
      </w:r>
      <w:r w:rsidRPr="00133FBC">
        <w:rPr>
          <w:rFonts w:ascii="Times New Roman" w:hAnsi="Times New Roman" w:cs="Times New Roman"/>
          <w:sz w:val="24"/>
          <w:szCs w:val="24"/>
          <w:lang w:val="ru-RU"/>
        </w:rPr>
        <w:t>файлында</w:t>
      </w:r>
      <w:r w:rsidRPr="00710634">
        <w:rPr>
          <w:rFonts w:ascii="Times New Roman" w:hAnsi="Times New Roman" w:cs="Times New Roman"/>
          <w:sz w:val="24"/>
          <w:szCs w:val="24"/>
        </w:rPr>
        <w:t xml:space="preserve"> </w:t>
      </w:r>
      <w:r w:rsidRPr="00133FBC">
        <w:rPr>
          <w:rFonts w:ascii="Times New Roman" w:hAnsi="Times New Roman" w:cs="Times New Roman"/>
          <w:sz w:val="24"/>
          <w:szCs w:val="24"/>
          <w:lang w:val="ru-RU"/>
        </w:rPr>
        <w:t>оның</w:t>
      </w:r>
      <w:r w:rsidRPr="00710634">
        <w:rPr>
          <w:rFonts w:ascii="Times New Roman" w:hAnsi="Times New Roman" w:cs="Times New Roman"/>
          <w:sz w:val="24"/>
          <w:szCs w:val="24"/>
        </w:rPr>
        <w:t xml:space="preserve"> </w:t>
      </w:r>
      <w:r w:rsidRPr="00133FBC">
        <w:rPr>
          <w:rFonts w:ascii="Times New Roman" w:hAnsi="Times New Roman" w:cs="Times New Roman"/>
          <w:sz w:val="24"/>
          <w:szCs w:val="24"/>
          <w:lang w:val="ru-RU"/>
        </w:rPr>
        <w:t>атауында</w:t>
      </w:r>
      <w:r w:rsidRPr="00710634">
        <w:rPr>
          <w:rFonts w:ascii="Times New Roman" w:hAnsi="Times New Roman" w:cs="Times New Roman"/>
          <w:sz w:val="24"/>
          <w:szCs w:val="24"/>
        </w:rPr>
        <w:t xml:space="preserve"> «RSA» (</w:t>
      </w:r>
      <w:r w:rsidRPr="00133FBC">
        <w:rPr>
          <w:rFonts w:ascii="Times New Roman" w:hAnsi="Times New Roman" w:cs="Times New Roman"/>
          <w:sz w:val="24"/>
          <w:szCs w:val="24"/>
          <w:lang w:val="ru-RU"/>
        </w:rPr>
        <w:t>жеке</w:t>
      </w:r>
      <w:r w:rsidRPr="00710634">
        <w:rPr>
          <w:rFonts w:ascii="Times New Roman" w:hAnsi="Times New Roman" w:cs="Times New Roman"/>
          <w:sz w:val="24"/>
          <w:szCs w:val="24"/>
        </w:rPr>
        <w:t xml:space="preserve"> </w:t>
      </w:r>
      <w:r w:rsidRPr="00133FBC">
        <w:rPr>
          <w:rFonts w:ascii="Times New Roman" w:hAnsi="Times New Roman" w:cs="Times New Roman"/>
          <w:sz w:val="24"/>
          <w:szCs w:val="24"/>
          <w:lang w:val="ru-RU"/>
        </w:rPr>
        <w:t>тұлғалар</w:t>
      </w:r>
      <w:r w:rsidRPr="00710634">
        <w:rPr>
          <w:rFonts w:ascii="Times New Roman" w:hAnsi="Times New Roman" w:cs="Times New Roman"/>
          <w:sz w:val="24"/>
          <w:szCs w:val="24"/>
        </w:rPr>
        <w:t xml:space="preserve"> </w:t>
      </w:r>
      <w:r w:rsidRPr="00133FBC">
        <w:rPr>
          <w:rFonts w:ascii="Times New Roman" w:hAnsi="Times New Roman" w:cs="Times New Roman"/>
          <w:sz w:val="24"/>
          <w:szCs w:val="24"/>
          <w:lang w:val="ru-RU"/>
        </w:rPr>
        <w:t>мен</w:t>
      </w:r>
      <w:r w:rsidRPr="00710634">
        <w:rPr>
          <w:rFonts w:ascii="Times New Roman" w:hAnsi="Times New Roman" w:cs="Times New Roman"/>
          <w:sz w:val="24"/>
          <w:szCs w:val="24"/>
        </w:rPr>
        <w:t xml:space="preserve"> </w:t>
      </w:r>
      <w:r w:rsidRPr="00133FBC">
        <w:rPr>
          <w:rFonts w:ascii="Times New Roman" w:hAnsi="Times New Roman" w:cs="Times New Roman"/>
          <w:sz w:val="24"/>
          <w:szCs w:val="24"/>
          <w:lang w:val="ru-RU"/>
        </w:rPr>
        <w:t>жеке</w:t>
      </w:r>
      <w:r w:rsidRPr="00710634">
        <w:rPr>
          <w:rFonts w:ascii="Times New Roman" w:hAnsi="Times New Roman" w:cs="Times New Roman"/>
          <w:sz w:val="24"/>
          <w:szCs w:val="24"/>
        </w:rPr>
        <w:t xml:space="preserve"> </w:t>
      </w:r>
      <w:r w:rsidRPr="00133FBC">
        <w:rPr>
          <w:rFonts w:ascii="Times New Roman" w:hAnsi="Times New Roman" w:cs="Times New Roman"/>
          <w:sz w:val="24"/>
          <w:szCs w:val="24"/>
          <w:lang w:val="ru-RU"/>
        </w:rPr>
        <w:t>кәсіпкерлер</w:t>
      </w:r>
      <w:r w:rsidRPr="00710634">
        <w:rPr>
          <w:rFonts w:ascii="Times New Roman" w:hAnsi="Times New Roman" w:cs="Times New Roman"/>
          <w:sz w:val="24"/>
          <w:szCs w:val="24"/>
        </w:rPr>
        <w:t xml:space="preserve"> </w:t>
      </w:r>
      <w:r w:rsidRPr="00133FBC">
        <w:rPr>
          <w:rFonts w:ascii="Times New Roman" w:hAnsi="Times New Roman" w:cs="Times New Roman"/>
          <w:sz w:val="24"/>
          <w:szCs w:val="24"/>
          <w:lang w:val="ru-RU"/>
        </w:rPr>
        <w:t>үшін</w:t>
      </w:r>
      <w:r w:rsidRPr="00710634">
        <w:rPr>
          <w:rFonts w:ascii="Times New Roman" w:hAnsi="Times New Roman" w:cs="Times New Roman"/>
          <w:sz w:val="24"/>
          <w:szCs w:val="24"/>
        </w:rPr>
        <w:t xml:space="preserve">) </w:t>
      </w:r>
      <w:r w:rsidRPr="00133FBC">
        <w:rPr>
          <w:rFonts w:ascii="Times New Roman" w:hAnsi="Times New Roman" w:cs="Times New Roman"/>
          <w:sz w:val="24"/>
          <w:szCs w:val="24"/>
          <w:lang w:val="ru-RU"/>
        </w:rPr>
        <w:t>немесе</w:t>
      </w:r>
      <w:r w:rsidRPr="00710634">
        <w:rPr>
          <w:rFonts w:ascii="Times New Roman" w:hAnsi="Times New Roman" w:cs="Times New Roman"/>
          <w:sz w:val="24"/>
          <w:szCs w:val="24"/>
        </w:rPr>
        <w:t xml:space="preserve"> «</w:t>
      </w:r>
      <w:r w:rsidRPr="00133FBC">
        <w:rPr>
          <w:rFonts w:ascii="Times New Roman" w:hAnsi="Times New Roman" w:cs="Times New Roman"/>
          <w:sz w:val="24"/>
          <w:szCs w:val="24"/>
          <w:lang w:val="ru-RU"/>
        </w:rPr>
        <w:t>ГОСТ</w:t>
      </w:r>
      <w:r w:rsidRPr="00710634">
        <w:rPr>
          <w:rFonts w:ascii="Times New Roman" w:hAnsi="Times New Roman" w:cs="Times New Roman"/>
          <w:sz w:val="24"/>
          <w:szCs w:val="24"/>
        </w:rPr>
        <w:t>» (</w:t>
      </w:r>
      <w:r w:rsidRPr="00133FBC">
        <w:rPr>
          <w:rFonts w:ascii="Times New Roman" w:hAnsi="Times New Roman" w:cs="Times New Roman"/>
          <w:sz w:val="24"/>
          <w:szCs w:val="24"/>
          <w:lang w:val="ru-RU"/>
        </w:rPr>
        <w:t>заңды</w:t>
      </w:r>
      <w:r w:rsidRPr="00710634">
        <w:rPr>
          <w:rFonts w:ascii="Times New Roman" w:hAnsi="Times New Roman" w:cs="Times New Roman"/>
          <w:sz w:val="24"/>
          <w:szCs w:val="24"/>
        </w:rPr>
        <w:t xml:space="preserve"> </w:t>
      </w:r>
      <w:r w:rsidRPr="00133FBC">
        <w:rPr>
          <w:rFonts w:ascii="Times New Roman" w:hAnsi="Times New Roman" w:cs="Times New Roman"/>
          <w:sz w:val="24"/>
          <w:szCs w:val="24"/>
          <w:lang w:val="ru-RU"/>
        </w:rPr>
        <w:t>тұлғалар</w:t>
      </w:r>
      <w:r w:rsidRPr="00710634">
        <w:rPr>
          <w:rFonts w:ascii="Times New Roman" w:hAnsi="Times New Roman" w:cs="Times New Roman"/>
          <w:sz w:val="24"/>
          <w:szCs w:val="24"/>
        </w:rPr>
        <w:t xml:space="preserve"> </w:t>
      </w:r>
      <w:r w:rsidRPr="00133FBC">
        <w:rPr>
          <w:rFonts w:ascii="Times New Roman" w:hAnsi="Times New Roman" w:cs="Times New Roman"/>
          <w:sz w:val="24"/>
          <w:szCs w:val="24"/>
          <w:lang w:val="ru-RU"/>
        </w:rPr>
        <w:t>үшін</w:t>
      </w:r>
      <w:r w:rsidRPr="00710634">
        <w:rPr>
          <w:rFonts w:ascii="Times New Roman" w:hAnsi="Times New Roman" w:cs="Times New Roman"/>
          <w:sz w:val="24"/>
          <w:szCs w:val="24"/>
        </w:rPr>
        <w:t xml:space="preserve">) </w:t>
      </w:r>
      <w:r w:rsidRPr="00133FBC">
        <w:rPr>
          <w:rFonts w:ascii="Times New Roman" w:hAnsi="Times New Roman" w:cs="Times New Roman"/>
          <w:sz w:val="24"/>
          <w:szCs w:val="24"/>
          <w:lang w:val="ru-RU"/>
        </w:rPr>
        <w:t>болады</w:t>
      </w:r>
      <w:r w:rsidRPr="00710634">
        <w:rPr>
          <w:rFonts w:ascii="Times New Roman" w:hAnsi="Times New Roman" w:cs="Times New Roman"/>
          <w:sz w:val="24"/>
          <w:szCs w:val="24"/>
        </w:rPr>
        <w:t>.</w:t>
      </w:r>
    </w:p>
    <w:p w14:paraId="44EB5A2F" w14:textId="77777777" w:rsidR="008A4B3B" w:rsidRPr="009143DA" w:rsidRDefault="009C22EF" w:rsidP="004351DB">
      <w:pPr>
        <w:pStyle w:val="a5"/>
        <w:numPr>
          <w:ilvl w:val="0"/>
          <w:numId w:val="1"/>
        </w:numPr>
        <w:spacing w:before="240"/>
        <w:ind w:left="357" w:hanging="357"/>
        <w:jc w:val="both"/>
        <w:outlineLvl w:val="1"/>
        <w:rPr>
          <w:rFonts w:ascii="Times New Roman" w:hAnsi="Times New Roman" w:cs="Times New Roman"/>
          <w:b/>
          <w:sz w:val="24"/>
          <w:szCs w:val="24"/>
          <w:lang w:val="ru-RU"/>
        </w:rPr>
      </w:pPr>
      <w:bookmarkStart w:id="22" w:name="_Toc485116821"/>
      <w:r w:rsidRPr="009143DA">
        <w:rPr>
          <w:rFonts w:ascii="Times New Roman" w:hAnsi="Times New Roman" w:cs="Times New Roman"/>
          <w:b/>
          <w:sz w:val="24"/>
          <w:szCs w:val="24"/>
          <w:lang w:val="ru-RU"/>
        </w:rPr>
        <w:t>Түзетілген ESF жіберу жолы;</w:t>
      </w:r>
      <w:bookmarkEnd w:id="22"/>
    </w:p>
    <w:p w14:paraId="13EF8ADA" w14:textId="77777777" w:rsidR="008A4B3B" w:rsidRPr="00133FBC" w:rsidRDefault="008A4B3B">
      <w:pPr>
        <w:pStyle w:val="a5"/>
        <w:numPr>
          <w:ilvl w:val="0"/>
          <w:numId w:val="15"/>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Жұмысты бастау, ашық сессияны тексеру. Ашық сеанс болмаса, аутентификация процесінен өту және «SessionID» сеанс идентификаторын алу қажет.</w:t>
      </w:r>
    </w:p>
    <w:p w14:paraId="67AE9580" w14:textId="77777777" w:rsidR="008A4B3B" w:rsidRPr="00133FBC" w:rsidRDefault="008A4B3B">
      <w:pPr>
        <w:pStyle w:val="a5"/>
        <w:numPr>
          <w:ilvl w:val="0"/>
          <w:numId w:val="15"/>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Сеанс ашық болса, ESF FLC ережелеріне сәйкес құрылады, ESF ЭСҚ-мен қол қойылады және пакетке қалыптастырылады. Пакетке ЭСҚ сертификатының ашық кілті қоса беріледі.</w:t>
      </w:r>
    </w:p>
    <w:p w14:paraId="2FAA3434" w14:textId="77777777" w:rsidR="008A4B3B" w:rsidRPr="00133FBC" w:rsidRDefault="008A4B3B">
      <w:pPr>
        <w:pStyle w:val="a5"/>
        <w:numPr>
          <w:ilvl w:val="0"/>
          <w:numId w:val="15"/>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ERP жүйесінің жағында «SyncInvoiceRequest» жүктеу сұрауы жасалады және сеанс идентификаторы ESF АЖ-де тексеріледі. Сеанс ашық болса, ESF бумасы ESF IS жүйесіне жүктеледі.</w:t>
      </w:r>
    </w:p>
    <w:p w14:paraId="2FA18D87" w14:textId="77777777" w:rsidR="008A4B3B" w:rsidRPr="00133FBC" w:rsidRDefault="008A4B3B">
      <w:pPr>
        <w:pStyle w:val="a5"/>
        <w:numPr>
          <w:ilvl w:val="0"/>
          <w:numId w:val="15"/>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lastRenderedPageBreak/>
        <w:t>FLC-де сәтті тексеруден кейін ESF АЖ-де ESF идентификаторы жасалады және клиентке қайтарылады. ERP жүйесі қабылданған ESF идентификаторын сақтайды, содан кейін оны ESF күйін тексеру үшін пайдаланады.</w:t>
      </w:r>
    </w:p>
    <w:p w14:paraId="63BF3754" w14:textId="77777777" w:rsidR="008A4B3B" w:rsidRPr="00133FBC" w:rsidRDefault="008A4B3B">
      <w:pPr>
        <w:pStyle w:val="a5"/>
        <w:numPr>
          <w:ilvl w:val="0"/>
          <w:numId w:val="15"/>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Одан әрі ЭШФ тіркеу деректерін (жеткізушілер мен алушылардың, жүк жөнелтушілер мен қабылдаушылардың ЖСН/БСН, жеткізушілер мен алушылардың ҚҚС сертификаттарының сериялары мен нөмірлері) және ЭСҚ куәлігін тексеру үшін кезекке қойылады.</w:t>
      </w:r>
    </w:p>
    <w:p w14:paraId="39BA6FB4" w14:textId="77777777" w:rsidR="008A4B3B" w:rsidRPr="00133FBC" w:rsidRDefault="008A4B3B">
      <w:pPr>
        <w:pStyle w:val="a5"/>
        <w:numPr>
          <w:ilvl w:val="0"/>
          <w:numId w:val="15"/>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Тіркеу деректері дұрыс болса және ЭСҚ куәлігі ҚР ҰКО күшін жоймаса, ЭШФ тіркеу нөмірі беріледі және ЭШФ деректер базасына (бұдан әрі – МҚ) «ЖАСАЛДЫ» мәртебесімен жазылады. , әйтпесе SF МБ-ға «СӘТСІЗ» күйімен және қате кодымен жазылады.</w:t>
      </w:r>
    </w:p>
    <w:p w14:paraId="405C0C3B" w14:textId="77777777" w:rsidR="008A4B3B" w:rsidRPr="00133FBC" w:rsidRDefault="008A4B3B">
      <w:pPr>
        <w:pStyle w:val="a5"/>
        <w:numPr>
          <w:ilvl w:val="0"/>
          <w:numId w:val="15"/>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Егер ESF түрі «түзетілген» болса, негізгі SF мәліметтері тексеріледі</w:t>
      </w:r>
    </w:p>
    <w:p w14:paraId="264E03FC" w14:textId="77777777" w:rsidR="008A4B3B" w:rsidRPr="00133FBC" w:rsidRDefault="008A4B3B">
      <w:pPr>
        <w:pStyle w:val="a5"/>
        <w:numPr>
          <w:ilvl w:val="0"/>
          <w:numId w:val="15"/>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Негізгі ЭШФ берілген күні тексеріледі, егер күн 2015 жылғы 01 сәуірден ерте болса – ЭШФ «ЖҰРЫЛДЫ» мәртебесімен деректер қорына енеді, егер күн 2015 жылғы 01 сәуірден кеш болса, негізгі ЭШФ іздестіріледі. ESF АЖ-де.</w:t>
      </w:r>
    </w:p>
    <w:p w14:paraId="19FB9824" w14:textId="77777777" w:rsidR="008A4B3B" w:rsidRPr="00133FBC" w:rsidRDefault="008A4B3B">
      <w:pPr>
        <w:pStyle w:val="a5"/>
        <w:numPr>
          <w:ilvl w:val="0"/>
          <w:numId w:val="15"/>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Егер негізгі ЭШФ ЭШФ АЖ деректер базасында табылмаса, ЭШФ «СӘТСІЗ» күйімен қателерді енгізеді.</w:t>
      </w:r>
    </w:p>
    <w:p w14:paraId="64085C64" w14:textId="77777777" w:rsidR="0040339A" w:rsidRPr="00133FBC" w:rsidRDefault="008A4B3B">
      <w:pPr>
        <w:pStyle w:val="a5"/>
        <w:numPr>
          <w:ilvl w:val="0"/>
          <w:numId w:val="15"/>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Егер негізгі ЭШФ ЭШФ АЖ деректер базасында табылса, оның күйі тексеріледі, егер ол жойылса, түзетілген ЭШФ деректер базасына «ЖҰРЫЛДЫ» мәртебесімен енеді, егер негізгінің мәртебесі жойылмаса, SF дерекқорға «СӘТСІЗ» күйімен кіреді</w:t>
      </w:r>
    </w:p>
    <w:p w14:paraId="2FCD54D3" w14:textId="77777777" w:rsidR="008A4B3B" w:rsidRPr="00133FBC" w:rsidRDefault="008A4B3B">
      <w:pPr>
        <w:pStyle w:val="a5"/>
        <w:numPr>
          <w:ilvl w:val="0"/>
          <w:numId w:val="15"/>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Процесті тоқтату</w:t>
      </w:r>
    </w:p>
    <w:p w14:paraId="733BFD17" w14:textId="77777777" w:rsidR="00D06EA1" w:rsidRPr="009143DA" w:rsidRDefault="009C22EF" w:rsidP="004351DB">
      <w:pPr>
        <w:pStyle w:val="a5"/>
        <w:numPr>
          <w:ilvl w:val="0"/>
          <w:numId w:val="1"/>
        </w:numPr>
        <w:spacing w:before="240"/>
        <w:ind w:left="357" w:hanging="357"/>
        <w:jc w:val="both"/>
        <w:outlineLvl w:val="1"/>
        <w:rPr>
          <w:rFonts w:ascii="Times New Roman" w:hAnsi="Times New Roman" w:cs="Times New Roman"/>
          <w:b/>
          <w:sz w:val="24"/>
          <w:szCs w:val="24"/>
          <w:lang w:val="ru-RU"/>
        </w:rPr>
      </w:pPr>
      <w:bookmarkStart w:id="23" w:name="_Toc485116822"/>
      <w:r w:rsidRPr="009143DA">
        <w:rPr>
          <w:rFonts w:ascii="Times New Roman" w:hAnsi="Times New Roman" w:cs="Times New Roman"/>
          <w:b/>
          <w:sz w:val="24"/>
          <w:szCs w:val="24"/>
          <w:lang w:val="ru-RU"/>
        </w:rPr>
        <w:t>Қосымша ESF жіберу жолы;</w:t>
      </w:r>
      <w:bookmarkEnd w:id="23"/>
    </w:p>
    <w:p w14:paraId="5F693E69" w14:textId="77777777" w:rsidR="0040339A" w:rsidRPr="00133FBC" w:rsidRDefault="0040339A" w:rsidP="00187E80">
      <w:pPr>
        <w:pStyle w:val="a5"/>
        <w:numPr>
          <w:ilvl w:val="0"/>
          <w:numId w:val="16"/>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Жұмысты бастау, ашық сессияны тексеру. Ашық сеанс болмаса, аутентификация процесінен өту және «SessionID» сеанс идентификаторын алу қажет.</w:t>
      </w:r>
    </w:p>
    <w:p w14:paraId="638C2114" w14:textId="77777777" w:rsidR="0040339A" w:rsidRPr="00133FBC" w:rsidRDefault="0040339A">
      <w:pPr>
        <w:pStyle w:val="a5"/>
        <w:numPr>
          <w:ilvl w:val="0"/>
          <w:numId w:val="16"/>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Сеанс ашық болса, ESF FLC ережелеріне сәйкес жасалады. ESF ЭСҚ-мен қол қойылады және пакетте қалыптастырылады. Пакетке ЭСҚ сертификатының ашық кілті қоса беріледі</w:t>
      </w:r>
    </w:p>
    <w:p w14:paraId="11DDDB6D" w14:textId="77777777" w:rsidR="0040339A" w:rsidRPr="00133FBC" w:rsidRDefault="0040339A">
      <w:pPr>
        <w:pStyle w:val="a5"/>
        <w:numPr>
          <w:ilvl w:val="0"/>
          <w:numId w:val="16"/>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ERP жүйесінің жағында «SyncInvoiceRequest» жүктеу сұрауы жасалады және сеанс идентификаторы ESF АЖ-де тексеріледі. Сеанс ашық болса, ESF бумасы ESF IS жүйесіне жүктеледі.</w:t>
      </w:r>
    </w:p>
    <w:p w14:paraId="0737B24D" w14:textId="77777777" w:rsidR="0040339A" w:rsidRPr="00133FBC" w:rsidRDefault="0040339A">
      <w:pPr>
        <w:pStyle w:val="a5"/>
        <w:numPr>
          <w:ilvl w:val="0"/>
          <w:numId w:val="16"/>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FLC-де сәтті тексеруден кейін ESF АЖ-де ESF идентификаторы жасалады және клиентке қайтарылады. ERP жүйесі қабылданған ESF идентификаторын сақтайды, содан кейін оны ESF күйін тексеру үшін пайдаланады.</w:t>
      </w:r>
    </w:p>
    <w:p w14:paraId="7EBFF54E" w14:textId="77777777" w:rsidR="0040339A" w:rsidRPr="00133FBC" w:rsidRDefault="0040339A">
      <w:pPr>
        <w:pStyle w:val="a5"/>
        <w:numPr>
          <w:ilvl w:val="0"/>
          <w:numId w:val="16"/>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Одан әрі ЭШФ тіркеу деректерін (жеткізушілер мен алушылардың, жүк жөнелтушілер мен қабылдаушылардың ЖСН/БСН, жеткізушілер мен алушылардың ҚҚС сертификаттарының сериялары мен нөмірлері) және ЭСҚ куәлігін тексеру үшін кезекке қойылады.</w:t>
      </w:r>
    </w:p>
    <w:p w14:paraId="2532C087" w14:textId="77777777" w:rsidR="0040339A" w:rsidRPr="00133FBC" w:rsidRDefault="0040339A">
      <w:pPr>
        <w:pStyle w:val="a5"/>
        <w:numPr>
          <w:ilvl w:val="0"/>
          <w:numId w:val="16"/>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Тіркеу деректері дұрыс болса және ЭСҚ куәлігі ҚР ҰКО күшін жоймаса, ЭШФ тіркеу нөмірі беріледі және ЭШФ деректер базасына (бұдан әрі – МҚ) «ЖАСАЛДЫ» мәртебесімен жазылады. , әйтпесе SF МБ-ға «СӘТСІЗ» күйімен және қате кодымен жазылады.</w:t>
      </w:r>
    </w:p>
    <w:p w14:paraId="2710B304" w14:textId="77777777" w:rsidR="0040339A" w:rsidRPr="00133FBC" w:rsidRDefault="0040339A">
      <w:pPr>
        <w:pStyle w:val="a5"/>
        <w:numPr>
          <w:ilvl w:val="0"/>
          <w:numId w:val="16"/>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Егер ESF түрі «қосымша» болса, негізгі ESF мәліметтері тексеріледі.</w:t>
      </w:r>
    </w:p>
    <w:p w14:paraId="46B06E3B" w14:textId="77777777" w:rsidR="0040339A" w:rsidRPr="00133FBC" w:rsidRDefault="0040339A">
      <w:pPr>
        <w:pStyle w:val="a5"/>
        <w:numPr>
          <w:ilvl w:val="0"/>
          <w:numId w:val="16"/>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Негізгі ЭШФ берілген күні тексеріледі, егер күн 2015 жылдың 01 сәуірінен ерте болса, ЭШФ деректер базасына «ЖҰРЫЛДЫ» мәртебесімен енгізіледі, егер күн 2015 жылдың 01 сәуірінен кеш болса, негізгі ЭШФ іздестіріледі. ESF АЖ-де.</w:t>
      </w:r>
    </w:p>
    <w:p w14:paraId="798195BC" w14:textId="77777777" w:rsidR="0040339A" w:rsidRPr="00133FBC" w:rsidRDefault="0040339A">
      <w:pPr>
        <w:pStyle w:val="a5"/>
        <w:numPr>
          <w:ilvl w:val="0"/>
          <w:numId w:val="16"/>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Егер негізгі ЭШФ ЭШФ АЖ дерекқорында табылмаса, ЭШФ «СӘТСІЗ» күйімен қателерді енгізеді.</w:t>
      </w:r>
    </w:p>
    <w:p w14:paraId="7B5A585C" w14:textId="77777777" w:rsidR="0040339A" w:rsidRPr="00133FBC" w:rsidRDefault="0040339A">
      <w:pPr>
        <w:pStyle w:val="a5"/>
        <w:numPr>
          <w:ilvl w:val="0"/>
          <w:numId w:val="16"/>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lastRenderedPageBreak/>
        <w:t>Егер негізгі ЭШФ ESF АЖ дерекқорында табылса, ЭШФ салыстырылады. Қосымша ЭШФ негізгіден тек «Тауарлар, жұмыстар және қызметтер туралы деректер» G бөліміндегі деректерге сәйкес ерекшеленуі мүмкін.</w:t>
      </w:r>
    </w:p>
    <w:p w14:paraId="53FCC66B" w14:textId="77777777" w:rsidR="0040339A" w:rsidRPr="00133FBC" w:rsidRDefault="0040339A">
      <w:pPr>
        <w:pStyle w:val="a5"/>
        <w:numPr>
          <w:ilvl w:val="0"/>
          <w:numId w:val="16"/>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Негізгі ЭШФ және қосымша арасында басқа бөлімдердегі деректерде айырмашылықтар болса, ЭШФ «СӘТСІЗ» күйімен қателерді енгізеді.</w:t>
      </w:r>
    </w:p>
    <w:p w14:paraId="2354E099" w14:textId="77777777" w:rsidR="0040339A" w:rsidRPr="00133FBC" w:rsidRDefault="0040339A">
      <w:pPr>
        <w:pStyle w:val="a5"/>
        <w:numPr>
          <w:ilvl w:val="0"/>
          <w:numId w:val="16"/>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Ешқандай айырмашылықтар болмаса, тексеруден өтеді және ЭШФ деректер қорына «ЖАСАЛДЫ» күйімен кіреді.</w:t>
      </w:r>
    </w:p>
    <w:p w14:paraId="0A390C60" w14:textId="77777777" w:rsidR="0040339A" w:rsidRPr="00133FBC" w:rsidRDefault="0040339A">
      <w:pPr>
        <w:pStyle w:val="a5"/>
        <w:numPr>
          <w:ilvl w:val="0"/>
          <w:numId w:val="16"/>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Процестің аяқталуы.</w:t>
      </w:r>
    </w:p>
    <w:p w14:paraId="499C7A98" w14:textId="77777777" w:rsidR="000B5777" w:rsidRPr="009143DA" w:rsidRDefault="009C22EF">
      <w:pPr>
        <w:pStyle w:val="a5"/>
        <w:numPr>
          <w:ilvl w:val="0"/>
          <w:numId w:val="1"/>
        </w:numPr>
        <w:spacing w:before="240"/>
        <w:ind w:left="357" w:hanging="357"/>
        <w:jc w:val="both"/>
        <w:outlineLvl w:val="1"/>
        <w:rPr>
          <w:rFonts w:ascii="Times New Roman" w:hAnsi="Times New Roman" w:cs="Times New Roman"/>
          <w:b/>
          <w:sz w:val="24"/>
          <w:szCs w:val="24"/>
          <w:lang w:val="ru-RU"/>
        </w:rPr>
      </w:pPr>
      <w:bookmarkStart w:id="24" w:name="_Toc485116823"/>
      <w:r w:rsidRPr="009143DA">
        <w:rPr>
          <w:rFonts w:ascii="Times New Roman" w:hAnsi="Times New Roman" w:cs="Times New Roman"/>
          <w:b/>
          <w:sz w:val="24"/>
          <w:szCs w:val="24"/>
          <w:lang w:val="ru-RU"/>
        </w:rPr>
        <w:t>Жіберілген ЭШФ жүйемен қабылданғанын қалай тексеруге болады;</w:t>
      </w:r>
      <w:bookmarkEnd w:id="24"/>
    </w:p>
    <w:p w14:paraId="1317EA25" w14:textId="77777777" w:rsidR="00F74C88" w:rsidRPr="00133FBC" w:rsidRDefault="0040339A" w:rsidP="00187E80">
      <w:pPr>
        <w:pStyle w:val="a5"/>
        <w:ind w:left="567" w:firstLine="426"/>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Егер жіберілген ESF жүйемен қабылданған болса, жүктеп салу әдісі қате кодын немесе ESF идентификаторын қайтарады.</w:t>
      </w:r>
    </w:p>
    <w:p w14:paraId="177E4783" w14:textId="77777777" w:rsidR="00D06EA1" w:rsidRPr="009143DA" w:rsidRDefault="009C22EF" w:rsidP="004351DB">
      <w:pPr>
        <w:pStyle w:val="a5"/>
        <w:numPr>
          <w:ilvl w:val="0"/>
          <w:numId w:val="1"/>
        </w:numPr>
        <w:spacing w:before="240"/>
        <w:ind w:left="357" w:hanging="357"/>
        <w:jc w:val="both"/>
        <w:outlineLvl w:val="1"/>
        <w:rPr>
          <w:rFonts w:ascii="Times New Roman" w:hAnsi="Times New Roman" w:cs="Times New Roman"/>
          <w:b/>
          <w:sz w:val="24"/>
          <w:szCs w:val="24"/>
          <w:lang w:val="ru-RU"/>
        </w:rPr>
      </w:pPr>
      <w:bookmarkStart w:id="25" w:name="_Toc485116824"/>
      <w:r w:rsidRPr="009143DA">
        <w:rPr>
          <w:rFonts w:ascii="Times New Roman" w:hAnsi="Times New Roman" w:cs="Times New Roman"/>
          <w:b/>
          <w:sz w:val="24"/>
          <w:szCs w:val="24"/>
          <w:lang w:val="ru-RU"/>
        </w:rPr>
        <w:t>WEB/офлайн қосымшасы арқылы кәсіпорынға берілген ESF ала аламын ба;</w:t>
      </w:r>
      <w:bookmarkEnd w:id="25"/>
    </w:p>
    <w:p w14:paraId="628A3DA9" w14:textId="77777777" w:rsidR="009606AD" w:rsidRPr="00133FBC" w:rsidRDefault="0040339A" w:rsidP="00187E80">
      <w:pPr>
        <w:pStyle w:val="a5"/>
        <w:ind w:left="567" w:firstLine="426"/>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WEB/офлайн қосымшасы арқылы кәсіпорынға берілген ESF алуға болады.</w:t>
      </w:r>
    </w:p>
    <w:p w14:paraId="6C6C6AC3" w14:textId="77777777" w:rsidR="00D06EA1" w:rsidRPr="009143DA" w:rsidRDefault="009C22EF" w:rsidP="004351DB">
      <w:pPr>
        <w:pStyle w:val="a5"/>
        <w:numPr>
          <w:ilvl w:val="0"/>
          <w:numId w:val="1"/>
        </w:numPr>
        <w:spacing w:before="240"/>
        <w:ind w:left="357" w:hanging="357"/>
        <w:jc w:val="both"/>
        <w:outlineLvl w:val="1"/>
        <w:rPr>
          <w:rFonts w:ascii="Times New Roman" w:hAnsi="Times New Roman" w:cs="Times New Roman"/>
          <w:b/>
          <w:sz w:val="24"/>
          <w:szCs w:val="24"/>
          <w:lang w:val="ru-RU"/>
        </w:rPr>
      </w:pPr>
      <w:bookmarkStart w:id="26" w:name="_Toc485116825"/>
      <w:r w:rsidRPr="009143DA">
        <w:rPr>
          <w:rFonts w:ascii="Times New Roman" w:hAnsi="Times New Roman" w:cs="Times New Roman"/>
          <w:b/>
          <w:sz w:val="24"/>
          <w:szCs w:val="24"/>
          <w:lang w:val="ru-RU"/>
        </w:rPr>
        <w:t>ЭШФ АЖ-де тіркелмеген контрагентке ЭШФ жібере аламын ба;</w:t>
      </w:r>
      <w:bookmarkEnd w:id="26"/>
    </w:p>
    <w:p w14:paraId="1648AA09" w14:textId="77777777" w:rsidR="009606AD" w:rsidRPr="00133FBC" w:rsidRDefault="009606AD" w:rsidP="00187E80">
      <w:pPr>
        <w:pStyle w:val="a5"/>
        <w:ind w:left="567" w:firstLine="426"/>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ЭШФ контрагенттерге осы контрагенттер ЭШФ АЖ-де тіркелген-тірілмегеніне қарамастан беріледі.</w:t>
      </w:r>
    </w:p>
    <w:p w14:paraId="7CAFE406" w14:textId="77777777" w:rsidR="00D06EA1" w:rsidRPr="009143DA" w:rsidRDefault="009C22EF" w:rsidP="004351DB">
      <w:pPr>
        <w:pStyle w:val="a5"/>
        <w:numPr>
          <w:ilvl w:val="0"/>
          <w:numId w:val="1"/>
        </w:numPr>
        <w:spacing w:before="240"/>
        <w:ind w:left="357" w:hanging="357"/>
        <w:jc w:val="both"/>
        <w:outlineLvl w:val="1"/>
        <w:rPr>
          <w:rFonts w:ascii="Times New Roman" w:hAnsi="Times New Roman" w:cs="Times New Roman"/>
          <w:b/>
          <w:sz w:val="24"/>
          <w:szCs w:val="24"/>
          <w:lang w:val="ru-RU"/>
        </w:rPr>
      </w:pPr>
      <w:bookmarkStart w:id="27" w:name="_Toc485116826"/>
      <w:r w:rsidRPr="009143DA">
        <w:rPr>
          <w:rFonts w:ascii="Times New Roman" w:hAnsi="Times New Roman" w:cs="Times New Roman"/>
          <w:b/>
          <w:sz w:val="24"/>
          <w:szCs w:val="24"/>
          <w:lang w:val="ru-RU"/>
        </w:rPr>
        <w:t>Жүйеде тіркелмеген контрагентке ESF жіберсем не болады;</w:t>
      </w:r>
      <w:bookmarkEnd w:id="27"/>
    </w:p>
    <w:p w14:paraId="02CBA256" w14:textId="77777777" w:rsidR="009606AD" w:rsidRPr="00133FBC" w:rsidRDefault="009606AD" w:rsidP="00187E80">
      <w:pPr>
        <w:pStyle w:val="a5"/>
        <w:ind w:left="567" w:firstLine="426"/>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ESF жүйеде сақталады, тіркелгеннен кейін оған бұрын жіберілген ЭШФ контрагентке қолжетімді болады.</w:t>
      </w:r>
    </w:p>
    <w:p w14:paraId="591F5CF0" w14:textId="77777777" w:rsidR="00D06EA1" w:rsidRPr="009143DA" w:rsidRDefault="009C22EF" w:rsidP="004351DB">
      <w:pPr>
        <w:pStyle w:val="a5"/>
        <w:numPr>
          <w:ilvl w:val="0"/>
          <w:numId w:val="1"/>
        </w:numPr>
        <w:spacing w:before="240"/>
        <w:ind w:left="357" w:hanging="357"/>
        <w:jc w:val="both"/>
        <w:outlineLvl w:val="1"/>
        <w:rPr>
          <w:rFonts w:ascii="Times New Roman" w:hAnsi="Times New Roman" w:cs="Times New Roman"/>
          <w:b/>
          <w:sz w:val="24"/>
          <w:szCs w:val="24"/>
          <w:lang w:val="ru-RU"/>
        </w:rPr>
      </w:pPr>
      <w:bookmarkStart w:id="28" w:name="_Toc485116827"/>
      <w:r w:rsidRPr="009143DA">
        <w:rPr>
          <w:rFonts w:ascii="Times New Roman" w:hAnsi="Times New Roman" w:cs="Times New Roman"/>
          <w:b/>
          <w:sz w:val="24"/>
          <w:szCs w:val="24"/>
          <w:lang w:val="ru-RU"/>
        </w:rPr>
        <w:t>ESF жіберу және алу кезінде ESF АЖ жағындағы қателерді өңдеу жолы;</w:t>
      </w:r>
      <w:bookmarkEnd w:id="28"/>
    </w:p>
    <w:p w14:paraId="233D36A9" w14:textId="77777777" w:rsidR="000B49BB" w:rsidRPr="00133FBC" w:rsidRDefault="000B49BB" w:rsidP="00187E80">
      <w:pPr>
        <w:pStyle w:val="a5"/>
        <w:ind w:left="567" w:firstLine="426"/>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FLC тексерген кезде клиентке қателердің сипаттамасын қамтитын жауап қайтарылады. ERP жүйесі қабылданған қате кодын өңдейді және сақтайды.</w:t>
      </w:r>
    </w:p>
    <w:p w14:paraId="7E66C935" w14:textId="77777777" w:rsidR="000B49BB" w:rsidRPr="00133FBC" w:rsidRDefault="000B49BB">
      <w:pPr>
        <w:pStyle w:val="a5"/>
        <w:ind w:left="567" w:firstLine="426"/>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Тіркеу деректерін және ЭСҚ куәлігін тексеру кезінде СФ деректер базасына «СӘТСІЗ» мәртебесімен және қате кодымен жазылады.</w:t>
      </w:r>
    </w:p>
    <w:p w14:paraId="4841F1F6" w14:textId="77777777" w:rsidR="0003097C" w:rsidRPr="009143DA" w:rsidRDefault="009C22EF" w:rsidP="004351DB">
      <w:pPr>
        <w:pStyle w:val="a5"/>
        <w:numPr>
          <w:ilvl w:val="0"/>
          <w:numId w:val="1"/>
        </w:numPr>
        <w:spacing w:before="240"/>
        <w:ind w:left="357" w:hanging="357"/>
        <w:jc w:val="both"/>
        <w:outlineLvl w:val="1"/>
        <w:rPr>
          <w:rFonts w:ascii="Times New Roman" w:hAnsi="Times New Roman" w:cs="Times New Roman"/>
          <w:b/>
          <w:sz w:val="24"/>
          <w:szCs w:val="24"/>
          <w:lang w:val="ru-RU"/>
        </w:rPr>
      </w:pPr>
      <w:bookmarkStart w:id="29" w:name="_Toc485116828"/>
      <w:r w:rsidRPr="009143DA">
        <w:rPr>
          <w:rFonts w:ascii="Times New Roman" w:hAnsi="Times New Roman" w:cs="Times New Roman"/>
          <w:b/>
          <w:sz w:val="24"/>
          <w:szCs w:val="24"/>
          <w:lang w:val="ru-RU"/>
        </w:rPr>
        <w:t>ESF АЖ ықтимал қате кодтары;</w:t>
      </w:r>
      <w:bookmarkEnd w:id="29"/>
    </w:p>
    <w:p w14:paraId="24EC4003" w14:textId="77777777" w:rsidR="00455E8D" w:rsidRPr="009143DA" w:rsidRDefault="00455E8D" w:rsidP="004351DB">
      <w:pPr>
        <w:pStyle w:val="a5"/>
        <w:jc w:val="both"/>
        <w:rPr>
          <w:rFonts w:ascii="Times New Roman" w:hAnsi="Times New Roman" w:cs="Times New Roman"/>
          <w:b/>
          <w:sz w:val="24"/>
          <w:szCs w:val="24"/>
          <w:lang w:val="ru-RU"/>
        </w:rPr>
      </w:pPr>
    </w:p>
    <w:p w14:paraId="16607E2C" w14:textId="77777777" w:rsidR="00453043" w:rsidRPr="009143DA" w:rsidRDefault="0076341C">
      <w:pPr>
        <w:rPr>
          <w:b/>
          <w:lang w:val="ru-RU"/>
        </w:rPr>
        <w:sectPr w:rsidR="00453043" w:rsidRPr="009143DA" w:rsidSect="00F1159A">
          <w:footerReference w:type="default" r:id="rId10"/>
          <w:pgSz w:w="11906" w:h="16838"/>
          <w:pgMar w:top="1134" w:right="1134" w:bottom="1134" w:left="1134" w:header="709" w:footer="850" w:gutter="0"/>
          <w:cols w:space="720"/>
        </w:sectPr>
      </w:pPr>
      <w:r w:rsidRPr="009143DA">
        <w:rPr>
          <w:b/>
          <w:lang w:val="ru-RU"/>
        </w:rPr>
        <w:br w:type="page"/>
      </w:r>
    </w:p>
    <w:p w14:paraId="0ED5119D" w14:textId="77777777" w:rsidR="0076341C" w:rsidRPr="009143DA" w:rsidRDefault="0076341C">
      <w:pPr>
        <w:rPr>
          <w:b/>
          <w:lang w:val="ru-RU"/>
        </w:rPr>
      </w:pPr>
    </w:p>
    <w:tbl>
      <w:tblPr>
        <w:tblStyle w:val="af"/>
        <w:tblW w:w="14567" w:type="dxa"/>
        <w:tblLook w:val="04A0" w:firstRow="1" w:lastRow="0" w:firstColumn="1" w:lastColumn="0" w:noHBand="0" w:noVBand="1"/>
      </w:tblPr>
      <w:tblGrid>
        <w:gridCol w:w="7763"/>
        <w:gridCol w:w="6804"/>
      </w:tblGrid>
      <w:tr w:rsidR="00E449ED" w:rsidRPr="009143DA" w14:paraId="08D56350" w14:textId="77777777" w:rsidTr="00453043">
        <w:tc>
          <w:tcPr>
            <w:tcW w:w="7763" w:type="dxa"/>
            <w:shd w:val="clear" w:color="auto" w:fill="EEECE1" w:themeFill="background2"/>
          </w:tcPr>
          <w:p w14:paraId="1F116D48" w14:textId="77777777" w:rsidR="00E449ED" w:rsidRPr="009143DA" w:rsidRDefault="00E449ED" w:rsidP="00453043">
            <w:pPr>
              <w:jc w:val="center"/>
              <w:rPr>
                <w:rFonts w:ascii="Times New Roman" w:hAnsi="Times New Roman" w:cs="Times New Roman"/>
                <w:b/>
              </w:rPr>
            </w:pPr>
            <w:r w:rsidRPr="009143DA">
              <w:rPr>
                <w:rFonts w:ascii="Times New Roman" w:hAnsi="Times New Roman" w:cs="Times New Roman"/>
                <w:b/>
              </w:rPr>
              <w:t>Қате коды</w:t>
            </w:r>
          </w:p>
        </w:tc>
        <w:tc>
          <w:tcPr>
            <w:tcW w:w="6804" w:type="dxa"/>
            <w:shd w:val="clear" w:color="auto" w:fill="EEECE1" w:themeFill="background2"/>
          </w:tcPr>
          <w:p w14:paraId="7A9A344D" w14:textId="77777777" w:rsidR="00E449ED" w:rsidRPr="009143DA" w:rsidRDefault="00E449ED" w:rsidP="00453043">
            <w:pPr>
              <w:jc w:val="center"/>
              <w:rPr>
                <w:rFonts w:ascii="Times New Roman" w:hAnsi="Times New Roman" w:cs="Times New Roman"/>
                <w:b/>
              </w:rPr>
            </w:pPr>
            <w:r w:rsidRPr="009143DA">
              <w:rPr>
                <w:rFonts w:ascii="Times New Roman" w:hAnsi="Times New Roman" w:cs="Times New Roman"/>
                <w:b/>
              </w:rPr>
              <w:t>Сипаттама</w:t>
            </w:r>
          </w:p>
        </w:tc>
      </w:tr>
      <w:tr w:rsidR="00374470" w:rsidRPr="00C91F4A" w14:paraId="29D5F103" w14:textId="77777777" w:rsidTr="00453043">
        <w:tc>
          <w:tcPr>
            <w:tcW w:w="7763" w:type="dxa"/>
          </w:tcPr>
          <w:p w14:paraId="7D4FB8EB" w14:textId="77777777" w:rsidR="00374470" w:rsidRPr="00133FBC" w:rsidRDefault="00374470" w:rsidP="00453043">
            <w:pPr>
              <w:rPr>
                <w:rFonts w:ascii="Times New Roman" w:hAnsi="Times New Roman" w:cs="Times New Roman"/>
              </w:rPr>
            </w:pPr>
            <w:r w:rsidRPr="00133FBC">
              <w:rPr>
                <w:rFonts w:ascii="Times New Roman" w:hAnsi="Times New Roman" w:cs="Times New Roman"/>
              </w:rPr>
              <w:t>ҚОСЫМША_ORDINARY_ERROR_MSG</w:t>
            </w:r>
          </w:p>
        </w:tc>
        <w:tc>
          <w:tcPr>
            <w:tcW w:w="6804" w:type="dxa"/>
          </w:tcPr>
          <w:p w14:paraId="76760CCC" w14:textId="77777777" w:rsidR="00374470" w:rsidRPr="00710634" w:rsidRDefault="00374470" w:rsidP="00453043">
            <w:pPr>
              <w:pBdr>
                <w:top w:val="nil"/>
                <w:left w:val="nil"/>
                <w:bottom w:val="nil"/>
                <w:right w:val="nil"/>
                <w:between w:val="nil"/>
                <w:bar w:val="nil"/>
              </w:pBdr>
              <w:rPr>
                <w:rFonts w:ascii="Times New Roman" w:hAnsi="Times New Roman" w:cs="Times New Roman"/>
              </w:rPr>
            </w:pPr>
            <w:r w:rsidRPr="00133FBC">
              <w:rPr>
                <w:rFonts w:ascii="Times New Roman" w:hAnsi="Times New Roman" w:cs="Times New Roman"/>
                <w:lang w:val="ru-RU"/>
              </w:rPr>
              <w:t>Қосымша</w:t>
            </w:r>
            <w:r w:rsidRPr="00710634">
              <w:rPr>
                <w:rFonts w:ascii="Times New Roman" w:hAnsi="Times New Roman" w:cs="Times New Roman"/>
              </w:rPr>
              <w:t xml:space="preserve"> ESF </w:t>
            </w:r>
            <w:r w:rsidRPr="00133FBC">
              <w:rPr>
                <w:rFonts w:ascii="Times New Roman" w:hAnsi="Times New Roman" w:cs="Times New Roman"/>
                <w:lang w:val="ru-RU"/>
              </w:rPr>
              <w:t>сақтау</w:t>
            </w:r>
            <w:r w:rsidRPr="00710634">
              <w:rPr>
                <w:rFonts w:ascii="Times New Roman" w:hAnsi="Times New Roman" w:cs="Times New Roman"/>
              </w:rPr>
              <w:t xml:space="preserve"> </w:t>
            </w:r>
            <w:r w:rsidRPr="00133FBC">
              <w:rPr>
                <w:rFonts w:ascii="Times New Roman" w:hAnsi="Times New Roman" w:cs="Times New Roman"/>
                <w:lang w:val="ru-RU"/>
              </w:rPr>
              <w:t>кезінде</w:t>
            </w:r>
            <w:r w:rsidRPr="00710634">
              <w:rPr>
                <w:rFonts w:ascii="Times New Roman" w:hAnsi="Times New Roman" w:cs="Times New Roman"/>
              </w:rPr>
              <w:t xml:space="preserve"> "</w:t>
            </w:r>
            <w:r w:rsidRPr="00133FBC">
              <w:rPr>
                <w:rFonts w:ascii="Times New Roman" w:hAnsi="Times New Roman" w:cs="Times New Roman"/>
                <w:lang w:val="ru-RU"/>
              </w:rPr>
              <w:t>ЖАСАЛДЫ</w:t>
            </w:r>
            <w:r w:rsidRPr="00710634">
              <w:rPr>
                <w:rFonts w:ascii="Times New Roman" w:hAnsi="Times New Roman" w:cs="Times New Roman"/>
              </w:rPr>
              <w:t>"/"</w:t>
            </w:r>
            <w:r w:rsidRPr="00133FBC">
              <w:rPr>
                <w:rFonts w:ascii="Times New Roman" w:hAnsi="Times New Roman" w:cs="Times New Roman"/>
                <w:lang w:val="ru-RU"/>
              </w:rPr>
              <w:t>ЖЕТКІЗІЛГЕН</w:t>
            </w:r>
            <w:r w:rsidRPr="00710634">
              <w:rPr>
                <w:rFonts w:ascii="Times New Roman" w:hAnsi="Times New Roman" w:cs="Times New Roman"/>
              </w:rPr>
              <w:t xml:space="preserve">" </w:t>
            </w:r>
            <w:r w:rsidRPr="00133FBC">
              <w:rPr>
                <w:rFonts w:ascii="Times New Roman" w:hAnsi="Times New Roman" w:cs="Times New Roman"/>
                <w:lang w:val="ru-RU"/>
              </w:rPr>
              <w:t>күйімен</w:t>
            </w:r>
            <w:r w:rsidRPr="00710634">
              <w:rPr>
                <w:rFonts w:ascii="Times New Roman" w:hAnsi="Times New Roman" w:cs="Times New Roman"/>
              </w:rPr>
              <w:t xml:space="preserve"> </w:t>
            </w:r>
            <w:r w:rsidRPr="00133FBC">
              <w:rPr>
                <w:rFonts w:ascii="Times New Roman" w:hAnsi="Times New Roman" w:cs="Times New Roman"/>
                <w:lang w:val="ru-RU"/>
              </w:rPr>
              <w:t>сәйкес</w:t>
            </w:r>
            <w:r w:rsidRPr="00710634">
              <w:rPr>
                <w:rFonts w:ascii="Times New Roman" w:hAnsi="Times New Roman" w:cs="Times New Roman"/>
              </w:rPr>
              <w:t xml:space="preserve"> </w:t>
            </w:r>
            <w:r w:rsidRPr="00133FBC">
              <w:rPr>
                <w:rFonts w:ascii="Times New Roman" w:hAnsi="Times New Roman" w:cs="Times New Roman"/>
                <w:lang w:val="ru-RU"/>
              </w:rPr>
              <w:t>негізгі</w:t>
            </w:r>
            <w:r w:rsidRPr="00710634">
              <w:rPr>
                <w:rFonts w:ascii="Times New Roman" w:hAnsi="Times New Roman" w:cs="Times New Roman"/>
              </w:rPr>
              <w:t>/</w:t>
            </w:r>
            <w:r w:rsidRPr="00133FBC">
              <w:rPr>
                <w:rFonts w:ascii="Times New Roman" w:hAnsi="Times New Roman" w:cs="Times New Roman"/>
                <w:lang w:val="ru-RU"/>
              </w:rPr>
              <w:t>тіркелген</w:t>
            </w:r>
            <w:r w:rsidRPr="00710634">
              <w:rPr>
                <w:rFonts w:ascii="Times New Roman" w:hAnsi="Times New Roman" w:cs="Times New Roman"/>
              </w:rPr>
              <w:t xml:space="preserve"> </w:t>
            </w:r>
            <w:r w:rsidRPr="00133FBC">
              <w:rPr>
                <w:rFonts w:ascii="Times New Roman" w:hAnsi="Times New Roman" w:cs="Times New Roman"/>
                <w:lang w:val="ru-RU"/>
              </w:rPr>
              <w:t>табылмады</w:t>
            </w:r>
            <w:r w:rsidRPr="00710634">
              <w:rPr>
                <w:rFonts w:ascii="Times New Roman" w:hAnsi="Times New Roman" w:cs="Times New Roman"/>
              </w:rPr>
              <w:t>.</w:t>
            </w:r>
          </w:p>
        </w:tc>
      </w:tr>
      <w:tr w:rsidR="00374470" w:rsidRPr="009143DA" w14:paraId="5A7B145A" w14:textId="77777777" w:rsidTr="00453043">
        <w:tc>
          <w:tcPr>
            <w:tcW w:w="7763" w:type="dxa"/>
          </w:tcPr>
          <w:p w14:paraId="0F8BC028" w14:textId="77777777" w:rsidR="00374470" w:rsidRPr="00133FBC" w:rsidRDefault="00374470" w:rsidP="00453043">
            <w:pPr>
              <w:rPr>
                <w:rFonts w:ascii="Times New Roman" w:hAnsi="Times New Roman" w:cs="Times New Roman"/>
              </w:rPr>
            </w:pPr>
            <w:r w:rsidRPr="00133FBC">
              <w:rPr>
                <w:rFonts w:ascii="Times New Roman" w:hAnsi="Times New Roman" w:cs="Times New Roman"/>
              </w:rPr>
              <w:t>СЕРТИФИКАТ_МЕРЗІМІ ӨТКЕН</w:t>
            </w:r>
          </w:p>
        </w:tc>
        <w:tc>
          <w:tcPr>
            <w:tcW w:w="6804" w:type="dxa"/>
          </w:tcPr>
          <w:p w14:paraId="7F577D9E" w14:textId="77777777" w:rsidR="00374470" w:rsidRPr="00133FBC" w:rsidRDefault="00374470" w:rsidP="00453043">
            <w:pPr>
              <w:rPr>
                <w:rFonts w:ascii="Times New Roman" w:hAnsi="Times New Roman" w:cs="Times New Roman"/>
                <w:lang w:val="ru-RU"/>
              </w:rPr>
            </w:pPr>
            <w:r w:rsidRPr="00133FBC">
              <w:rPr>
                <w:rFonts w:ascii="Times New Roman" w:hAnsi="Times New Roman" w:cs="Times New Roman"/>
                <w:lang w:val="ru-RU"/>
              </w:rPr>
              <w:t>Сертификат мерзімі бітті</w:t>
            </w:r>
          </w:p>
        </w:tc>
      </w:tr>
      <w:tr w:rsidR="00374470" w:rsidRPr="00710634" w14:paraId="2880006B" w14:textId="77777777" w:rsidTr="00453043">
        <w:tc>
          <w:tcPr>
            <w:tcW w:w="7763" w:type="dxa"/>
          </w:tcPr>
          <w:p w14:paraId="3EC8A792" w14:textId="77777777" w:rsidR="00374470" w:rsidRPr="00133FBC" w:rsidRDefault="00374470" w:rsidP="00453043">
            <w:pPr>
              <w:rPr>
                <w:rFonts w:ascii="Times New Roman" w:hAnsi="Times New Roman" w:cs="Times New Roman"/>
              </w:rPr>
            </w:pPr>
            <w:r w:rsidRPr="00133FBC">
              <w:rPr>
                <w:rFonts w:ascii="Times New Roman" w:hAnsi="Times New Roman" w:cs="Times New Roman"/>
              </w:rPr>
              <w:t>СЕРТИФИКАТ_AUTH_ЖОҚ</w:t>
            </w:r>
          </w:p>
        </w:tc>
        <w:tc>
          <w:tcPr>
            <w:tcW w:w="6804" w:type="dxa"/>
          </w:tcPr>
          <w:p w14:paraId="32D174F1" w14:textId="77777777" w:rsidR="00374470" w:rsidRPr="00133FBC" w:rsidRDefault="00374470" w:rsidP="00453043">
            <w:pPr>
              <w:pBdr>
                <w:top w:val="nil"/>
                <w:left w:val="nil"/>
                <w:bottom w:val="nil"/>
                <w:right w:val="nil"/>
                <w:between w:val="nil"/>
                <w:bar w:val="nil"/>
              </w:pBdr>
              <w:rPr>
                <w:rFonts w:ascii="Times New Roman" w:hAnsi="Times New Roman" w:cs="Times New Roman"/>
                <w:lang w:val="ru-RU"/>
              </w:rPr>
            </w:pPr>
            <w:r w:rsidRPr="00133FBC">
              <w:rPr>
                <w:rFonts w:ascii="Times New Roman" w:hAnsi="Times New Roman" w:cs="Times New Roman"/>
                <w:lang w:val="ru-RU"/>
              </w:rPr>
              <w:t>Бұл сертификатты аутентификация үшін пайдалану мүмкін емес</w:t>
            </w:r>
          </w:p>
        </w:tc>
      </w:tr>
      <w:tr w:rsidR="00374470" w:rsidRPr="00C91F4A" w14:paraId="68410A7F" w14:textId="77777777" w:rsidTr="00453043">
        <w:tc>
          <w:tcPr>
            <w:tcW w:w="7763" w:type="dxa"/>
          </w:tcPr>
          <w:p w14:paraId="519CCB8E" w14:textId="77777777" w:rsidR="00374470" w:rsidRPr="00133FBC" w:rsidRDefault="00814618" w:rsidP="00453043">
            <w:pPr>
              <w:rPr>
                <w:rFonts w:ascii="Times New Roman" w:hAnsi="Times New Roman" w:cs="Times New Roman"/>
              </w:rPr>
            </w:pPr>
            <w:hyperlink r:id="rId11" w:history="1">
              <w:r w:rsidR="00374470" w:rsidRPr="00133FBC">
                <w:rPr>
                  <w:rFonts w:ascii="Times New Roman" w:hAnsi="Times New Roman" w:cs="Times New Roman"/>
                </w:rPr>
                <w:t>СЕРТИФИКАТ_КӘСІПА_ҮШІН_ЕМЕС</w:t>
              </w:r>
            </w:hyperlink>
          </w:p>
          <w:p w14:paraId="0739F9C1" w14:textId="77777777" w:rsidR="00374470" w:rsidRPr="00133FBC" w:rsidRDefault="00374470" w:rsidP="00453043">
            <w:pPr>
              <w:rPr>
                <w:rFonts w:ascii="Times New Roman" w:hAnsi="Times New Roman" w:cs="Times New Roman"/>
              </w:rPr>
            </w:pPr>
          </w:p>
        </w:tc>
        <w:tc>
          <w:tcPr>
            <w:tcW w:w="6804" w:type="dxa"/>
          </w:tcPr>
          <w:p w14:paraId="562F1B8E" w14:textId="77777777" w:rsidR="00374470" w:rsidRPr="00710634" w:rsidRDefault="00374470" w:rsidP="00453043">
            <w:pPr>
              <w:pBdr>
                <w:top w:val="nil"/>
                <w:left w:val="nil"/>
                <w:bottom w:val="nil"/>
                <w:right w:val="nil"/>
                <w:between w:val="nil"/>
                <w:bar w:val="nil"/>
              </w:pBdr>
              <w:rPr>
                <w:rFonts w:ascii="Times New Roman" w:hAnsi="Times New Roman" w:cs="Times New Roman"/>
              </w:rPr>
            </w:pPr>
            <w:r w:rsidRPr="00133FBC">
              <w:rPr>
                <w:rFonts w:ascii="Times New Roman" w:hAnsi="Times New Roman" w:cs="Times New Roman"/>
                <w:lang w:val="ru-RU"/>
              </w:rPr>
              <w:t>Куәлік</w:t>
            </w:r>
            <w:r w:rsidRPr="00710634">
              <w:rPr>
                <w:rFonts w:ascii="Times New Roman" w:hAnsi="Times New Roman" w:cs="Times New Roman"/>
              </w:rPr>
              <w:t xml:space="preserve"> </w:t>
            </w:r>
            <w:r w:rsidRPr="00133FBC">
              <w:rPr>
                <w:rFonts w:ascii="Times New Roman" w:hAnsi="Times New Roman" w:cs="Times New Roman"/>
                <w:lang w:val="ru-RU"/>
              </w:rPr>
              <w:t>түрі</w:t>
            </w:r>
            <w:r w:rsidRPr="00710634">
              <w:rPr>
                <w:rFonts w:ascii="Times New Roman" w:hAnsi="Times New Roman" w:cs="Times New Roman"/>
              </w:rPr>
              <w:t xml:space="preserve"> </w:t>
            </w:r>
            <w:r w:rsidRPr="00133FBC">
              <w:rPr>
                <w:rFonts w:ascii="Times New Roman" w:hAnsi="Times New Roman" w:cs="Times New Roman"/>
                <w:lang w:val="ru-RU"/>
              </w:rPr>
              <w:t>Заңды</w:t>
            </w:r>
            <w:r w:rsidRPr="00710634">
              <w:rPr>
                <w:rFonts w:ascii="Times New Roman" w:hAnsi="Times New Roman" w:cs="Times New Roman"/>
              </w:rPr>
              <w:t xml:space="preserve"> </w:t>
            </w:r>
            <w:r w:rsidRPr="00133FBC">
              <w:rPr>
                <w:rFonts w:ascii="Times New Roman" w:hAnsi="Times New Roman" w:cs="Times New Roman"/>
                <w:lang w:val="ru-RU"/>
              </w:rPr>
              <w:t>тұлға</w:t>
            </w:r>
            <w:r w:rsidRPr="00710634">
              <w:rPr>
                <w:rFonts w:ascii="Times New Roman" w:hAnsi="Times New Roman" w:cs="Times New Roman"/>
              </w:rPr>
              <w:t xml:space="preserve"> </w:t>
            </w:r>
            <w:r w:rsidRPr="00133FBC">
              <w:rPr>
                <w:rFonts w:ascii="Times New Roman" w:hAnsi="Times New Roman" w:cs="Times New Roman"/>
                <w:lang w:val="ru-RU"/>
              </w:rPr>
              <w:t>куәлігінің</w:t>
            </w:r>
            <w:r w:rsidRPr="00710634">
              <w:rPr>
                <w:rFonts w:ascii="Times New Roman" w:hAnsi="Times New Roman" w:cs="Times New Roman"/>
              </w:rPr>
              <w:t xml:space="preserve"> </w:t>
            </w:r>
            <w:r w:rsidRPr="00133FBC">
              <w:rPr>
                <w:rFonts w:ascii="Times New Roman" w:hAnsi="Times New Roman" w:cs="Times New Roman"/>
                <w:lang w:val="ru-RU"/>
              </w:rPr>
              <w:t>түріне</w:t>
            </w:r>
            <w:r w:rsidRPr="00710634">
              <w:rPr>
                <w:rFonts w:ascii="Times New Roman" w:hAnsi="Times New Roman" w:cs="Times New Roman"/>
              </w:rPr>
              <w:t xml:space="preserve"> </w:t>
            </w:r>
            <w:r w:rsidRPr="00133FBC">
              <w:rPr>
                <w:rFonts w:ascii="Times New Roman" w:hAnsi="Times New Roman" w:cs="Times New Roman"/>
                <w:lang w:val="ru-RU"/>
              </w:rPr>
              <w:t>сәйкес</w:t>
            </w:r>
            <w:r w:rsidRPr="00710634">
              <w:rPr>
                <w:rFonts w:ascii="Times New Roman" w:hAnsi="Times New Roman" w:cs="Times New Roman"/>
              </w:rPr>
              <w:t xml:space="preserve"> </w:t>
            </w:r>
            <w:r w:rsidRPr="00133FBC">
              <w:rPr>
                <w:rFonts w:ascii="Times New Roman" w:hAnsi="Times New Roman" w:cs="Times New Roman"/>
                <w:lang w:val="ru-RU"/>
              </w:rPr>
              <w:t>келмейді</w:t>
            </w:r>
          </w:p>
        </w:tc>
      </w:tr>
      <w:tr w:rsidR="00374470" w:rsidRPr="00C91F4A" w14:paraId="5CDB1C4A" w14:textId="77777777" w:rsidTr="00453043">
        <w:tc>
          <w:tcPr>
            <w:tcW w:w="7763" w:type="dxa"/>
          </w:tcPr>
          <w:p w14:paraId="223CAA44" w14:textId="77777777" w:rsidR="00374470" w:rsidRPr="00133FBC" w:rsidRDefault="00374470" w:rsidP="00453043">
            <w:pPr>
              <w:rPr>
                <w:rFonts w:ascii="Times New Roman" w:hAnsi="Times New Roman" w:cs="Times New Roman"/>
              </w:rPr>
            </w:pPr>
            <w:r w:rsidRPr="00133FBC">
              <w:rPr>
                <w:rFonts w:ascii="Times New Roman" w:hAnsi="Times New Roman" w:cs="Times New Roman"/>
              </w:rPr>
              <w:t>СЕРТИФИКАТ_ҚОЛ қоюға_ЖОҚ</w:t>
            </w:r>
          </w:p>
        </w:tc>
        <w:tc>
          <w:tcPr>
            <w:tcW w:w="6804" w:type="dxa"/>
          </w:tcPr>
          <w:p w14:paraId="0C5CBD69" w14:textId="77777777" w:rsidR="00374470" w:rsidRPr="00710634" w:rsidRDefault="00374470" w:rsidP="00453043">
            <w:pPr>
              <w:pBdr>
                <w:top w:val="nil"/>
                <w:left w:val="nil"/>
                <w:bottom w:val="nil"/>
                <w:right w:val="nil"/>
                <w:between w:val="nil"/>
                <w:bar w:val="nil"/>
              </w:pBdr>
              <w:rPr>
                <w:rFonts w:ascii="Times New Roman" w:hAnsi="Times New Roman" w:cs="Times New Roman"/>
              </w:rPr>
            </w:pPr>
            <w:r w:rsidRPr="00133FBC">
              <w:rPr>
                <w:rFonts w:ascii="Times New Roman" w:hAnsi="Times New Roman" w:cs="Times New Roman"/>
                <w:lang w:val="ru-RU"/>
              </w:rPr>
              <w:t>Бұл</w:t>
            </w:r>
            <w:r w:rsidRPr="00710634">
              <w:rPr>
                <w:rFonts w:ascii="Times New Roman" w:hAnsi="Times New Roman" w:cs="Times New Roman"/>
              </w:rPr>
              <w:t xml:space="preserve"> </w:t>
            </w:r>
            <w:r w:rsidRPr="00133FBC">
              <w:rPr>
                <w:rFonts w:ascii="Times New Roman" w:hAnsi="Times New Roman" w:cs="Times New Roman"/>
                <w:lang w:val="ru-RU"/>
              </w:rPr>
              <w:t>сертификатты</w:t>
            </w:r>
            <w:r w:rsidRPr="00710634">
              <w:rPr>
                <w:rFonts w:ascii="Times New Roman" w:hAnsi="Times New Roman" w:cs="Times New Roman"/>
              </w:rPr>
              <w:t xml:space="preserve"> </w:t>
            </w:r>
            <w:r w:rsidRPr="00133FBC">
              <w:rPr>
                <w:rFonts w:ascii="Times New Roman" w:hAnsi="Times New Roman" w:cs="Times New Roman"/>
                <w:lang w:val="ru-RU"/>
              </w:rPr>
              <w:t>қол</w:t>
            </w:r>
            <w:r w:rsidRPr="00710634">
              <w:rPr>
                <w:rFonts w:ascii="Times New Roman" w:hAnsi="Times New Roman" w:cs="Times New Roman"/>
              </w:rPr>
              <w:t xml:space="preserve"> </w:t>
            </w:r>
            <w:r w:rsidRPr="00133FBC">
              <w:rPr>
                <w:rFonts w:ascii="Times New Roman" w:hAnsi="Times New Roman" w:cs="Times New Roman"/>
                <w:lang w:val="ru-RU"/>
              </w:rPr>
              <w:t>қою</w:t>
            </w:r>
            <w:r w:rsidRPr="00710634">
              <w:rPr>
                <w:rFonts w:ascii="Times New Roman" w:hAnsi="Times New Roman" w:cs="Times New Roman"/>
              </w:rPr>
              <w:t xml:space="preserve"> </w:t>
            </w:r>
            <w:r w:rsidRPr="00133FBC">
              <w:rPr>
                <w:rFonts w:ascii="Times New Roman" w:hAnsi="Times New Roman" w:cs="Times New Roman"/>
                <w:lang w:val="ru-RU"/>
              </w:rPr>
              <w:t>үшін</w:t>
            </w:r>
            <w:r w:rsidRPr="00710634">
              <w:rPr>
                <w:rFonts w:ascii="Times New Roman" w:hAnsi="Times New Roman" w:cs="Times New Roman"/>
              </w:rPr>
              <w:t xml:space="preserve"> </w:t>
            </w:r>
            <w:r w:rsidRPr="00133FBC">
              <w:rPr>
                <w:rFonts w:ascii="Times New Roman" w:hAnsi="Times New Roman" w:cs="Times New Roman"/>
                <w:lang w:val="ru-RU"/>
              </w:rPr>
              <w:t>пайдалану</w:t>
            </w:r>
            <w:r w:rsidRPr="00710634">
              <w:rPr>
                <w:rFonts w:ascii="Times New Roman" w:hAnsi="Times New Roman" w:cs="Times New Roman"/>
              </w:rPr>
              <w:t xml:space="preserve"> </w:t>
            </w:r>
            <w:r w:rsidRPr="00133FBC">
              <w:rPr>
                <w:rFonts w:ascii="Times New Roman" w:hAnsi="Times New Roman" w:cs="Times New Roman"/>
                <w:lang w:val="ru-RU"/>
              </w:rPr>
              <w:t>мүмкін</w:t>
            </w:r>
            <w:r w:rsidRPr="00710634">
              <w:rPr>
                <w:rFonts w:ascii="Times New Roman" w:hAnsi="Times New Roman" w:cs="Times New Roman"/>
              </w:rPr>
              <w:t xml:space="preserve"> </w:t>
            </w:r>
            <w:r w:rsidRPr="00133FBC">
              <w:rPr>
                <w:rFonts w:ascii="Times New Roman" w:hAnsi="Times New Roman" w:cs="Times New Roman"/>
                <w:lang w:val="ru-RU"/>
              </w:rPr>
              <w:t>емес</w:t>
            </w:r>
          </w:p>
        </w:tc>
      </w:tr>
      <w:tr w:rsidR="00374470" w:rsidRPr="009143DA" w14:paraId="325948A4" w14:textId="77777777" w:rsidTr="00453043">
        <w:tc>
          <w:tcPr>
            <w:tcW w:w="7763" w:type="dxa"/>
          </w:tcPr>
          <w:p w14:paraId="5CD93718" w14:textId="77777777" w:rsidR="00374470" w:rsidRPr="00133FBC" w:rsidRDefault="00374470" w:rsidP="00453043">
            <w:pPr>
              <w:rPr>
                <w:rFonts w:ascii="Times New Roman" w:hAnsi="Times New Roman" w:cs="Times New Roman"/>
              </w:rPr>
            </w:pPr>
            <w:r w:rsidRPr="00133FBC">
              <w:rPr>
                <w:rFonts w:ascii="Times New Roman" w:hAnsi="Times New Roman" w:cs="Times New Roman"/>
              </w:rPr>
              <w:t>СЕРТИФИКАТ_Жарамсыз</w:t>
            </w:r>
          </w:p>
        </w:tc>
        <w:tc>
          <w:tcPr>
            <w:tcW w:w="6804" w:type="dxa"/>
          </w:tcPr>
          <w:p w14:paraId="1423895C" w14:textId="77777777" w:rsidR="00374470" w:rsidRPr="00133FBC" w:rsidRDefault="00374470" w:rsidP="00453043">
            <w:pPr>
              <w:rPr>
                <w:rFonts w:ascii="Times New Roman" w:hAnsi="Times New Roman" w:cs="Times New Roman"/>
                <w:lang w:val="ru-RU"/>
              </w:rPr>
            </w:pPr>
            <w:r w:rsidRPr="00133FBC">
              <w:rPr>
                <w:rFonts w:ascii="Times New Roman" w:hAnsi="Times New Roman" w:cs="Times New Roman"/>
                <w:lang w:val="ru-RU"/>
              </w:rPr>
              <w:t>Сертификат қатесі</w:t>
            </w:r>
          </w:p>
        </w:tc>
      </w:tr>
      <w:tr w:rsidR="00374470" w:rsidRPr="00C91F4A" w14:paraId="4ECD6757" w14:textId="77777777" w:rsidTr="00453043">
        <w:tc>
          <w:tcPr>
            <w:tcW w:w="7763" w:type="dxa"/>
          </w:tcPr>
          <w:p w14:paraId="26449A97" w14:textId="77777777" w:rsidR="00374470" w:rsidRPr="00133FBC" w:rsidRDefault="00374470" w:rsidP="00453043">
            <w:pPr>
              <w:rPr>
                <w:rFonts w:ascii="Times New Roman" w:hAnsi="Times New Roman" w:cs="Times New Roman"/>
              </w:rPr>
            </w:pPr>
            <w:r w:rsidRPr="00133FBC">
              <w:rPr>
                <w:rFonts w:ascii="Times New Roman" w:hAnsi="Times New Roman" w:cs="Times New Roman"/>
              </w:rPr>
              <w:t>СЕРТИФИКАТ_Әлі_жарамсыз</w:t>
            </w:r>
          </w:p>
        </w:tc>
        <w:tc>
          <w:tcPr>
            <w:tcW w:w="6804" w:type="dxa"/>
          </w:tcPr>
          <w:p w14:paraId="30EB529F" w14:textId="77777777" w:rsidR="00374470" w:rsidRPr="00710634" w:rsidRDefault="00374470" w:rsidP="00453043">
            <w:pPr>
              <w:pBdr>
                <w:top w:val="nil"/>
                <w:left w:val="nil"/>
                <w:bottom w:val="nil"/>
                <w:right w:val="nil"/>
                <w:between w:val="nil"/>
                <w:bar w:val="nil"/>
              </w:pBdr>
              <w:rPr>
                <w:rFonts w:ascii="Times New Roman" w:hAnsi="Times New Roman" w:cs="Times New Roman"/>
              </w:rPr>
            </w:pPr>
            <w:r w:rsidRPr="00133FBC">
              <w:rPr>
                <w:rFonts w:ascii="Times New Roman" w:hAnsi="Times New Roman" w:cs="Times New Roman"/>
                <w:lang w:val="ru-RU"/>
              </w:rPr>
              <w:t>Сертификаттың</w:t>
            </w:r>
            <w:r w:rsidRPr="00710634">
              <w:rPr>
                <w:rFonts w:ascii="Times New Roman" w:hAnsi="Times New Roman" w:cs="Times New Roman"/>
              </w:rPr>
              <w:t xml:space="preserve"> </w:t>
            </w:r>
            <w:r w:rsidRPr="00133FBC">
              <w:rPr>
                <w:rFonts w:ascii="Times New Roman" w:hAnsi="Times New Roman" w:cs="Times New Roman"/>
                <w:lang w:val="ru-RU"/>
              </w:rPr>
              <w:t>мерзімі</w:t>
            </w:r>
            <w:r w:rsidRPr="00710634">
              <w:rPr>
                <w:rFonts w:ascii="Times New Roman" w:hAnsi="Times New Roman" w:cs="Times New Roman"/>
              </w:rPr>
              <w:t xml:space="preserve"> </w:t>
            </w:r>
            <w:r w:rsidRPr="00133FBC">
              <w:rPr>
                <w:rFonts w:ascii="Times New Roman" w:hAnsi="Times New Roman" w:cs="Times New Roman"/>
                <w:lang w:val="ru-RU"/>
              </w:rPr>
              <w:t>әлі</w:t>
            </w:r>
            <w:r w:rsidRPr="00710634">
              <w:rPr>
                <w:rFonts w:ascii="Times New Roman" w:hAnsi="Times New Roman" w:cs="Times New Roman"/>
              </w:rPr>
              <w:t xml:space="preserve"> </w:t>
            </w:r>
            <w:r w:rsidRPr="00133FBC">
              <w:rPr>
                <w:rFonts w:ascii="Times New Roman" w:hAnsi="Times New Roman" w:cs="Times New Roman"/>
                <w:lang w:val="ru-RU"/>
              </w:rPr>
              <w:t>біткен</w:t>
            </w:r>
            <w:r w:rsidRPr="00710634">
              <w:rPr>
                <w:rFonts w:ascii="Times New Roman" w:hAnsi="Times New Roman" w:cs="Times New Roman"/>
              </w:rPr>
              <w:t xml:space="preserve"> </w:t>
            </w:r>
            <w:r w:rsidRPr="00133FBC">
              <w:rPr>
                <w:rFonts w:ascii="Times New Roman" w:hAnsi="Times New Roman" w:cs="Times New Roman"/>
                <w:lang w:val="ru-RU"/>
              </w:rPr>
              <w:t>жоқ</w:t>
            </w:r>
          </w:p>
        </w:tc>
      </w:tr>
      <w:tr w:rsidR="00374470" w:rsidRPr="00710634" w14:paraId="65DEE59B" w14:textId="77777777" w:rsidTr="00453043">
        <w:tc>
          <w:tcPr>
            <w:tcW w:w="7763" w:type="dxa"/>
          </w:tcPr>
          <w:p w14:paraId="39025CAE" w14:textId="77777777" w:rsidR="00374470" w:rsidRPr="00133FBC" w:rsidRDefault="00374470" w:rsidP="00453043">
            <w:pPr>
              <w:rPr>
                <w:rFonts w:ascii="Times New Roman" w:hAnsi="Times New Roman" w:cs="Times New Roman"/>
              </w:rPr>
            </w:pPr>
            <w:r w:rsidRPr="00133FBC">
              <w:rPr>
                <w:rFonts w:ascii="Times New Roman" w:hAnsi="Times New Roman" w:cs="Times New Roman"/>
              </w:rPr>
              <w:t>СЕРТИФИКАТ_САЯСАТЫ_Жарамсыз</w:t>
            </w:r>
          </w:p>
        </w:tc>
        <w:tc>
          <w:tcPr>
            <w:tcW w:w="6804" w:type="dxa"/>
          </w:tcPr>
          <w:p w14:paraId="2AAA6484" w14:textId="77777777" w:rsidR="00374470" w:rsidRPr="00133FBC" w:rsidRDefault="00374470" w:rsidP="00453043">
            <w:pPr>
              <w:pBdr>
                <w:top w:val="nil"/>
                <w:left w:val="nil"/>
                <w:bottom w:val="nil"/>
                <w:right w:val="nil"/>
                <w:between w:val="nil"/>
                <w:bar w:val="nil"/>
              </w:pBdr>
              <w:rPr>
                <w:rFonts w:ascii="Times New Roman" w:hAnsi="Times New Roman" w:cs="Times New Roman"/>
                <w:lang w:val="ru-RU"/>
              </w:rPr>
            </w:pPr>
            <w:r w:rsidRPr="00133FBC">
              <w:rPr>
                <w:rFonts w:ascii="Times New Roman" w:hAnsi="Times New Roman" w:cs="Times New Roman"/>
                <w:lang w:val="ru-RU"/>
              </w:rPr>
              <w:t>Сертификатта жарамсыз пайдалану саясаты бар</w:t>
            </w:r>
          </w:p>
        </w:tc>
      </w:tr>
      <w:tr w:rsidR="00374470" w:rsidRPr="009143DA" w14:paraId="557BF4C4" w14:textId="77777777" w:rsidTr="00453043">
        <w:tc>
          <w:tcPr>
            <w:tcW w:w="7763" w:type="dxa"/>
          </w:tcPr>
          <w:p w14:paraId="331B5A5A" w14:textId="77777777" w:rsidR="00374470" w:rsidRPr="00133FBC" w:rsidRDefault="00374470" w:rsidP="00453043">
            <w:pPr>
              <w:rPr>
                <w:rFonts w:ascii="Times New Roman" w:hAnsi="Times New Roman" w:cs="Times New Roman"/>
              </w:rPr>
            </w:pPr>
            <w:r w:rsidRPr="00133FBC">
              <w:rPr>
                <w:rFonts w:ascii="Times New Roman" w:hAnsi="Times New Roman" w:cs="Times New Roman"/>
              </w:rPr>
              <w:t>CERTIFICATE_REVOKED</w:t>
            </w:r>
          </w:p>
        </w:tc>
        <w:tc>
          <w:tcPr>
            <w:tcW w:w="6804" w:type="dxa"/>
          </w:tcPr>
          <w:p w14:paraId="3B660FE1" w14:textId="77777777" w:rsidR="00374470" w:rsidRPr="00133FBC" w:rsidRDefault="00374470" w:rsidP="00453043">
            <w:pPr>
              <w:rPr>
                <w:rFonts w:ascii="Times New Roman" w:hAnsi="Times New Roman" w:cs="Times New Roman"/>
                <w:lang w:val="ru-RU"/>
              </w:rPr>
            </w:pPr>
            <w:r w:rsidRPr="00133FBC">
              <w:rPr>
                <w:rFonts w:ascii="Times New Roman" w:hAnsi="Times New Roman" w:cs="Times New Roman"/>
                <w:lang w:val="ru-RU"/>
              </w:rPr>
              <w:t>Сертификат кері қайтарылды</w:t>
            </w:r>
          </w:p>
        </w:tc>
      </w:tr>
      <w:tr w:rsidR="00374470" w:rsidRPr="009143DA" w14:paraId="6342D7B5" w14:textId="77777777" w:rsidTr="00453043">
        <w:tc>
          <w:tcPr>
            <w:tcW w:w="7763" w:type="dxa"/>
          </w:tcPr>
          <w:p w14:paraId="0F69EEBA" w14:textId="77777777" w:rsidR="00374470" w:rsidRPr="00133FBC" w:rsidRDefault="00374470" w:rsidP="00453043">
            <w:pPr>
              <w:rPr>
                <w:rFonts w:ascii="Times New Roman" w:hAnsi="Times New Roman" w:cs="Times New Roman"/>
              </w:rPr>
            </w:pPr>
            <w:r w:rsidRPr="00133FBC">
              <w:rPr>
                <w:rFonts w:ascii="Times New Roman" w:hAnsi="Times New Roman" w:cs="Times New Roman"/>
              </w:rPr>
              <w:t>СЕРТИФИКАТ_ҚОЛЫ_Жарамсыз</w:t>
            </w:r>
          </w:p>
        </w:tc>
        <w:tc>
          <w:tcPr>
            <w:tcW w:w="6804" w:type="dxa"/>
          </w:tcPr>
          <w:p w14:paraId="6DF82225" w14:textId="77777777" w:rsidR="00374470" w:rsidRPr="00133FBC" w:rsidRDefault="00374470" w:rsidP="00453043">
            <w:pPr>
              <w:rPr>
                <w:rFonts w:ascii="Times New Roman" w:hAnsi="Times New Roman" w:cs="Times New Roman"/>
                <w:lang w:val="ru-RU"/>
              </w:rPr>
            </w:pPr>
            <w:r w:rsidRPr="00133FBC">
              <w:rPr>
                <w:rFonts w:ascii="Times New Roman" w:hAnsi="Times New Roman" w:cs="Times New Roman"/>
                <w:lang w:val="ru-RU"/>
              </w:rPr>
              <w:t>Куәлікте жарамсыз қолтаңба бар</w:t>
            </w:r>
          </w:p>
        </w:tc>
      </w:tr>
      <w:tr w:rsidR="00374470" w:rsidRPr="00C91F4A" w14:paraId="15B7C400" w14:textId="77777777" w:rsidTr="00453043">
        <w:tc>
          <w:tcPr>
            <w:tcW w:w="7763" w:type="dxa"/>
          </w:tcPr>
          <w:p w14:paraId="165A14BF" w14:textId="77777777" w:rsidR="00374470" w:rsidRPr="00133FBC" w:rsidRDefault="00374470" w:rsidP="00453043">
            <w:pPr>
              <w:rPr>
                <w:rFonts w:ascii="Times New Roman" w:hAnsi="Times New Roman" w:cs="Times New Roman"/>
              </w:rPr>
            </w:pPr>
            <w:r w:rsidRPr="00133FBC">
              <w:rPr>
                <w:rFonts w:ascii="Times New Roman" w:hAnsi="Times New Roman" w:cs="Times New Roman"/>
              </w:rPr>
              <w:t>CONSIGNEE_TIN_ABSENT_IN_DICTIONARY</w:t>
            </w:r>
          </w:p>
        </w:tc>
        <w:tc>
          <w:tcPr>
            <w:tcW w:w="6804" w:type="dxa"/>
          </w:tcPr>
          <w:p w14:paraId="18DA9CA2" w14:textId="77777777" w:rsidR="00374470" w:rsidRPr="00710634" w:rsidRDefault="00374470" w:rsidP="00453043">
            <w:pPr>
              <w:pBdr>
                <w:top w:val="nil"/>
                <w:left w:val="nil"/>
                <w:bottom w:val="nil"/>
                <w:right w:val="nil"/>
                <w:between w:val="nil"/>
                <w:bar w:val="nil"/>
              </w:pBdr>
              <w:rPr>
                <w:rFonts w:ascii="Times New Roman" w:hAnsi="Times New Roman" w:cs="Times New Roman"/>
              </w:rPr>
            </w:pPr>
            <w:r w:rsidRPr="00133FBC">
              <w:rPr>
                <w:rFonts w:ascii="Times New Roman" w:hAnsi="Times New Roman" w:cs="Times New Roman"/>
                <w:lang w:val="ru-RU"/>
              </w:rPr>
              <w:t>Жүк</w:t>
            </w:r>
            <w:r w:rsidRPr="00710634">
              <w:rPr>
                <w:rFonts w:ascii="Times New Roman" w:hAnsi="Times New Roman" w:cs="Times New Roman"/>
              </w:rPr>
              <w:t xml:space="preserve"> </w:t>
            </w:r>
            <w:r w:rsidRPr="00133FBC">
              <w:rPr>
                <w:rFonts w:ascii="Times New Roman" w:hAnsi="Times New Roman" w:cs="Times New Roman"/>
                <w:lang w:val="ru-RU"/>
              </w:rPr>
              <w:t>алушының</w:t>
            </w:r>
            <w:r w:rsidRPr="00710634">
              <w:rPr>
                <w:rFonts w:ascii="Times New Roman" w:hAnsi="Times New Roman" w:cs="Times New Roman"/>
              </w:rPr>
              <w:t xml:space="preserve"> </w:t>
            </w:r>
            <w:r w:rsidRPr="00133FBC">
              <w:rPr>
                <w:rFonts w:ascii="Times New Roman" w:hAnsi="Times New Roman" w:cs="Times New Roman"/>
                <w:lang w:val="ru-RU"/>
              </w:rPr>
              <w:t>ЖСН</w:t>
            </w:r>
            <w:r w:rsidRPr="00710634">
              <w:rPr>
                <w:rFonts w:ascii="Times New Roman" w:hAnsi="Times New Roman" w:cs="Times New Roman"/>
              </w:rPr>
              <w:t>/</w:t>
            </w:r>
            <w:r w:rsidRPr="00133FBC">
              <w:rPr>
                <w:rFonts w:ascii="Times New Roman" w:hAnsi="Times New Roman" w:cs="Times New Roman"/>
                <w:lang w:val="ru-RU"/>
              </w:rPr>
              <w:t>БСН</w:t>
            </w:r>
            <w:r w:rsidRPr="00710634">
              <w:rPr>
                <w:rFonts w:ascii="Times New Roman" w:hAnsi="Times New Roman" w:cs="Times New Roman"/>
              </w:rPr>
              <w:t xml:space="preserve"> </w:t>
            </w:r>
            <w:r w:rsidRPr="00133FBC">
              <w:rPr>
                <w:rFonts w:ascii="Times New Roman" w:hAnsi="Times New Roman" w:cs="Times New Roman"/>
                <w:lang w:val="ru-RU"/>
              </w:rPr>
              <w:t>анықтамалықтан</w:t>
            </w:r>
            <w:r w:rsidRPr="00710634">
              <w:rPr>
                <w:rFonts w:ascii="Times New Roman" w:hAnsi="Times New Roman" w:cs="Times New Roman"/>
              </w:rPr>
              <w:t xml:space="preserve"> </w:t>
            </w:r>
            <w:r w:rsidRPr="00133FBC">
              <w:rPr>
                <w:rFonts w:ascii="Times New Roman" w:hAnsi="Times New Roman" w:cs="Times New Roman"/>
                <w:lang w:val="ru-RU"/>
              </w:rPr>
              <w:t>табылмады</w:t>
            </w:r>
          </w:p>
        </w:tc>
      </w:tr>
      <w:tr w:rsidR="00374470" w:rsidRPr="00C91F4A" w14:paraId="5DFD2B89" w14:textId="77777777" w:rsidTr="00453043">
        <w:tc>
          <w:tcPr>
            <w:tcW w:w="7763" w:type="dxa"/>
          </w:tcPr>
          <w:p w14:paraId="45E702F9" w14:textId="77777777" w:rsidR="00374470" w:rsidRPr="00133FBC" w:rsidRDefault="00374470" w:rsidP="00453043">
            <w:pPr>
              <w:rPr>
                <w:rFonts w:ascii="Times New Roman" w:hAnsi="Times New Roman" w:cs="Times New Roman"/>
              </w:rPr>
            </w:pPr>
            <w:r w:rsidRPr="00133FBC">
              <w:rPr>
                <w:rFonts w:ascii="Times New Roman" w:hAnsi="Times New Roman" w:cs="Times New Roman"/>
              </w:rPr>
              <w:t>CONSIGNOR_TIN_ABSENT_IN_DICTIONARY</w:t>
            </w:r>
          </w:p>
        </w:tc>
        <w:tc>
          <w:tcPr>
            <w:tcW w:w="6804" w:type="dxa"/>
          </w:tcPr>
          <w:p w14:paraId="4A69F587" w14:textId="77777777" w:rsidR="00374470" w:rsidRPr="00710634" w:rsidRDefault="00374470" w:rsidP="00453043">
            <w:pPr>
              <w:pBdr>
                <w:top w:val="nil"/>
                <w:left w:val="nil"/>
                <w:bottom w:val="nil"/>
                <w:right w:val="nil"/>
                <w:between w:val="nil"/>
                <w:bar w:val="nil"/>
              </w:pBdr>
              <w:rPr>
                <w:rFonts w:ascii="Times New Roman" w:hAnsi="Times New Roman" w:cs="Times New Roman"/>
              </w:rPr>
            </w:pPr>
            <w:r w:rsidRPr="00133FBC">
              <w:rPr>
                <w:rFonts w:ascii="Times New Roman" w:hAnsi="Times New Roman" w:cs="Times New Roman"/>
                <w:lang w:val="ru-RU"/>
              </w:rPr>
              <w:t>Анықтамадан</w:t>
            </w:r>
            <w:r w:rsidRPr="00710634">
              <w:rPr>
                <w:rFonts w:ascii="Times New Roman" w:hAnsi="Times New Roman" w:cs="Times New Roman"/>
              </w:rPr>
              <w:t xml:space="preserve"> </w:t>
            </w:r>
            <w:r w:rsidRPr="00133FBC">
              <w:rPr>
                <w:rFonts w:ascii="Times New Roman" w:hAnsi="Times New Roman" w:cs="Times New Roman"/>
                <w:lang w:val="ru-RU"/>
              </w:rPr>
              <w:t>жүк</w:t>
            </w:r>
            <w:r w:rsidRPr="00710634">
              <w:rPr>
                <w:rFonts w:ascii="Times New Roman" w:hAnsi="Times New Roman" w:cs="Times New Roman"/>
              </w:rPr>
              <w:t xml:space="preserve"> </w:t>
            </w:r>
            <w:r w:rsidRPr="00133FBC">
              <w:rPr>
                <w:rFonts w:ascii="Times New Roman" w:hAnsi="Times New Roman" w:cs="Times New Roman"/>
                <w:lang w:val="ru-RU"/>
              </w:rPr>
              <w:t>жөнелтушінің</w:t>
            </w:r>
            <w:r w:rsidRPr="00710634">
              <w:rPr>
                <w:rFonts w:ascii="Times New Roman" w:hAnsi="Times New Roman" w:cs="Times New Roman"/>
              </w:rPr>
              <w:t xml:space="preserve"> </w:t>
            </w:r>
            <w:r w:rsidRPr="00133FBC">
              <w:rPr>
                <w:rFonts w:ascii="Times New Roman" w:hAnsi="Times New Roman" w:cs="Times New Roman"/>
                <w:lang w:val="ru-RU"/>
              </w:rPr>
              <w:t>ЖСН</w:t>
            </w:r>
            <w:r w:rsidRPr="00710634">
              <w:rPr>
                <w:rFonts w:ascii="Times New Roman" w:hAnsi="Times New Roman" w:cs="Times New Roman"/>
              </w:rPr>
              <w:t>/</w:t>
            </w:r>
            <w:r w:rsidRPr="00133FBC">
              <w:rPr>
                <w:rFonts w:ascii="Times New Roman" w:hAnsi="Times New Roman" w:cs="Times New Roman"/>
                <w:lang w:val="ru-RU"/>
              </w:rPr>
              <w:t>БСН</w:t>
            </w:r>
            <w:r w:rsidRPr="00710634">
              <w:rPr>
                <w:rFonts w:ascii="Times New Roman" w:hAnsi="Times New Roman" w:cs="Times New Roman"/>
              </w:rPr>
              <w:t xml:space="preserve"> </w:t>
            </w:r>
            <w:r w:rsidRPr="00133FBC">
              <w:rPr>
                <w:rFonts w:ascii="Times New Roman" w:hAnsi="Times New Roman" w:cs="Times New Roman"/>
                <w:lang w:val="ru-RU"/>
              </w:rPr>
              <w:t>табылмады</w:t>
            </w:r>
          </w:p>
        </w:tc>
      </w:tr>
      <w:tr w:rsidR="00374470" w:rsidRPr="00C91F4A" w14:paraId="3FA3C39D" w14:textId="77777777" w:rsidTr="00453043">
        <w:tc>
          <w:tcPr>
            <w:tcW w:w="7763" w:type="dxa"/>
          </w:tcPr>
          <w:p w14:paraId="547C0B66" w14:textId="77777777" w:rsidR="00374470" w:rsidRPr="00133FBC" w:rsidRDefault="00374470" w:rsidP="00453043">
            <w:pPr>
              <w:rPr>
                <w:rFonts w:ascii="Times New Roman" w:hAnsi="Times New Roman" w:cs="Times New Roman"/>
              </w:rPr>
            </w:pPr>
            <w:r w:rsidRPr="00133FBC">
              <w:rPr>
                <w:rFonts w:ascii="Times New Roman" w:hAnsi="Times New Roman" w:cs="Times New Roman"/>
              </w:rPr>
              <w:t>ТҰТЫНУШЫ_КЕҢЕС_ЕМЕС</w:t>
            </w:r>
          </w:p>
        </w:tc>
        <w:tc>
          <w:tcPr>
            <w:tcW w:w="6804" w:type="dxa"/>
          </w:tcPr>
          <w:p w14:paraId="35CE1FB9" w14:textId="77777777" w:rsidR="00374470" w:rsidRPr="00133FBC" w:rsidRDefault="00374470" w:rsidP="00453043">
            <w:pPr>
              <w:pBdr>
                <w:top w:val="nil"/>
                <w:left w:val="nil"/>
                <w:bottom w:val="nil"/>
                <w:right w:val="nil"/>
                <w:between w:val="nil"/>
                <w:bar w:val="nil"/>
              </w:pBdr>
              <w:rPr>
                <w:rFonts w:ascii="Times New Roman" w:hAnsi="Times New Roman" w:cs="Times New Roman"/>
                <w:lang w:val="ru-RU"/>
              </w:rPr>
            </w:pPr>
            <w:r w:rsidRPr="00133FBC">
              <w:rPr>
                <w:rFonts w:ascii="Times New Roman" w:hAnsi="Times New Roman" w:cs="Times New Roman"/>
                <w:lang w:val="ru-RU"/>
              </w:rPr>
              <w:t>Алушы мемлекеттік мекеме емес</w:t>
            </w:r>
          </w:p>
        </w:tc>
      </w:tr>
      <w:tr w:rsidR="00374470" w:rsidRPr="009143DA" w14:paraId="6428B7F4" w14:textId="77777777" w:rsidTr="00453043">
        <w:tc>
          <w:tcPr>
            <w:tcW w:w="7763" w:type="dxa"/>
          </w:tcPr>
          <w:p w14:paraId="08943BD9" w14:textId="77777777" w:rsidR="00374470" w:rsidRPr="00133FBC" w:rsidRDefault="00374470" w:rsidP="00453043">
            <w:pPr>
              <w:rPr>
                <w:rFonts w:ascii="Times New Roman" w:hAnsi="Times New Roman" w:cs="Times New Roman"/>
              </w:rPr>
            </w:pPr>
            <w:r w:rsidRPr="00133FBC">
              <w:rPr>
                <w:rFonts w:ascii="Times New Roman" w:hAnsi="Times New Roman" w:cs="Times New Roman"/>
              </w:rPr>
              <w:t>ПАЙДАЛАНУШЫ ҮШІН КӘСІПА_ТАПҚАН_ЕМЕС</w:t>
            </w:r>
          </w:p>
        </w:tc>
        <w:tc>
          <w:tcPr>
            <w:tcW w:w="6804" w:type="dxa"/>
          </w:tcPr>
          <w:p w14:paraId="39C8B731" w14:textId="77777777" w:rsidR="00374470" w:rsidRPr="00133FBC" w:rsidRDefault="00374470" w:rsidP="00453043">
            <w:pPr>
              <w:rPr>
                <w:rFonts w:ascii="Times New Roman" w:hAnsi="Times New Roman" w:cs="Times New Roman"/>
                <w:lang w:val="ru-RU"/>
              </w:rPr>
            </w:pPr>
            <w:r w:rsidRPr="00133FBC">
              <w:rPr>
                <w:rFonts w:ascii="Times New Roman" w:hAnsi="Times New Roman" w:cs="Times New Roman"/>
                <w:lang w:val="ru-RU"/>
              </w:rPr>
              <w:t>Компания табылмады</w:t>
            </w:r>
          </w:p>
        </w:tc>
      </w:tr>
      <w:tr w:rsidR="00374470" w:rsidRPr="00C91F4A" w14:paraId="7F08096B" w14:textId="77777777" w:rsidTr="00453043">
        <w:tc>
          <w:tcPr>
            <w:tcW w:w="7763" w:type="dxa"/>
          </w:tcPr>
          <w:p w14:paraId="0925EDBA" w14:textId="77777777" w:rsidR="00374470" w:rsidRPr="00133FBC" w:rsidRDefault="00374470" w:rsidP="00453043">
            <w:pPr>
              <w:rPr>
                <w:rFonts w:ascii="Times New Roman" w:hAnsi="Times New Roman" w:cs="Times New Roman"/>
              </w:rPr>
            </w:pPr>
            <w:r w:rsidRPr="00133FBC">
              <w:rPr>
                <w:rFonts w:ascii="Times New Roman" w:hAnsi="Times New Roman" w:cs="Times New Roman"/>
              </w:rPr>
              <w:t>EXISTS_RELATED_ERROR_MSG</w:t>
            </w:r>
          </w:p>
        </w:tc>
        <w:tc>
          <w:tcPr>
            <w:tcW w:w="6804" w:type="dxa"/>
          </w:tcPr>
          <w:p w14:paraId="0F1DA322" w14:textId="77777777" w:rsidR="00374470" w:rsidRPr="00710634" w:rsidRDefault="00374470" w:rsidP="00453043">
            <w:pPr>
              <w:pBdr>
                <w:top w:val="nil"/>
                <w:left w:val="nil"/>
                <w:bottom w:val="nil"/>
                <w:right w:val="nil"/>
                <w:between w:val="nil"/>
                <w:bar w:val="nil"/>
              </w:pBdr>
              <w:rPr>
                <w:rFonts w:ascii="Times New Roman" w:eastAsia="Times New Roman" w:hAnsi="Times New Roman" w:cs="Times New Roman"/>
              </w:rPr>
            </w:pPr>
            <w:r w:rsidRPr="00133FBC">
              <w:rPr>
                <w:rFonts w:ascii="Times New Roman" w:hAnsi="Times New Roman" w:cs="Times New Roman"/>
                <w:lang w:val="ru-RU"/>
              </w:rPr>
              <w:t>Бұл</w:t>
            </w:r>
            <w:r w:rsidRPr="00710634">
              <w:rPr>
                <w:rFonts w:ascii="Times New Roman" w:hAnsi="Times New Roman" w:cs="Times New Roman"/>
              </w:rPr>
              <w:t xml:space="preserve"> ESF </w:t>
            </w:r>
            <w:r w:rsidRPr="00133FBC">
              <w:rPr>
                <w:rFonts w:ascii="Times New Roman" w:hAnsi="Times New Roman" w:cs="Times New Roman"/>
                <w:lang w:val="ru-RU"/>
              </w:rPr>
              <w:t>үшін</w:t>
            </w:r>
            <w:r w:rsidRPr="00710634">
              <w:rPr>
                <w:rFonts w:ascii="Times New Roman" w:hAnsi="Times New Roman" w:cs="Times New Roman"/>
              </w:rPr>
              <w:t xml:space="preserve"> </w:t>
            </w:r>
            <w:r w:rsidRPr="00133FBC">
              <w:rPr>
                <w:rFonts w:ascii="Times New Roman" w:hAnsi="Times New Roman" w:cs="Times New Roman"/>
                <w:lang w:val="ru-RU"/>
              </w:rPr>
              <w:t>түзетілгені</w:t>
            </w:r>
            <w:r w:rsidRPr="00710634">
              <w:rPr>
                <w:rFonts w:ascii="Times New Roman" w:hAnsi="Times New Roman" w:cs="Times New Roman"/>
              </w:rPr>
              <w:t xml:space="preserve"> </w:t>
            </w:r>
            <w:r w:rsidRPr="00133FBC">
              <w:rPr>
                <w:rFonts w:ascii="Times New Roman" w:hAnsi="Times New Roman" w:cs="Times New Roman"/>
                <w:lang w:val="ru-RU"/>
              </w:rPr>
              <w:t>әлдеқашан</w:t>
            </w:r>
            <w:r w:rsidRPr="00710634">
              <w:rPr>
                <w:rFonts w:ascii="Times New Roman" w:hAnsi="Times New Roman" w:cs="Times New Roman"/>
              </w:rPr>
              <w:t xml:space="preserve"> </w:t>
            </w:r>
            <w:r w:rsidRPr="00133FBC">
              <w:rPr>
                <w:rFonts w:ascii="Times New Roman" w:hAnsi="Times New Roman" w:cs="Times New Roman"/>
                <w:lang w:val="ru-RU"/>
              </w:rPr>
              <w:t>шығарылған</w:t>
            </w:r>
          </w:p>
        </w:tc>
      </w:tr>
      <w:tr w:rsidR="00374470" w:rsidRPr="00C91F4A" w14:paraId="7A883B66" w14:textId="77777777" w:rsidTr="00453043">
        <w:tc>
          <w:tcPr>
            <w:tcW w:w="7763" w:type="dxa"/>
          </w:tcPr>
          <w:p w14:paraId="725E454E" w14:textId="77777777" w:rsidR="00374470" w:rsidRPr="00133FBC" w:rsidRDefault="00374470" w:rsidP="00453043">
            <w:pPr>
              <w:rPr>
                <w:rFonts w:ascii="Times New Roman" w:hAnsi="Times New Roman" w:cs="Times New Roman"/>
              </w:rPr>
            </w:pPr>
            <w:r w:rsidRPr="00133FBC">
              <w:rPr>
                <w:rFonts w:ascii="Times New Roman" w:hAnsi="Times New Roman" w:cs="Times New Roman"/>
              </w:rPr>
              <w:t>FIXED_ORDINARY_ERROR_MSG</w:t>
            </w:r>
          </w:p>
        </w:tc>
        <w:tc>
          <w:tcPr>
            <w:tcW w:w="6804" w:type="dxa"/>
          </w:tcPr>
          <w:p w14:paraId="2595AFDB" w14:textId="77777777" w:rsidR="00374470" w:rsidRPr="00710634" w:rsidRDefault="00374470" w:rsidP="00453043">
            <w:pPr>
              <w:pBdr>
                <w:top w:val="nil"/>
                <w:left w:val="nil"/>
                <w:bottom w:val="nil"/>
                <w:right w:val="nil"/>
                <w:between w:val="nil"/>
                <w:bar w:val="nil"/>
              </w:pBdr>
              <w:rPr>
                <w:rFonts w:ascii="Times New Roman" w:hAnsi="Times New Roman" w:cs="Times New Roman"/>
              </w:rPr>
            </w:pPr>
            <w:r w:rsidRPr="00133FBC">
              <w:rPr>
                <w:rFonts w:ascii="Times New Roman" w:hAnsi="Times New Roman" w:cs="Times New Roman"/>
                <w:lang w:val="ru-RU"/>
              </w:rPr>
              <w:t>Түзетілген</w:t>
            </w:r>
            <w:r w:rsidRPr="00710634">
              <w:rPr>
                <w:rFonts w:ascii="Times New Roman" w:hAnsi="Times New Roman" w:cs="Times New Roman"/>
              </w:rPr>
              <w:t xml:space="preserve"> ESF </w:t>
            </w:r>
            <w:r w:rsidRPr="00133FBC">
              <w:rPr>
                <w:rFonts w:ascii="Times New Roman" w:hAnsi="Times New Roman" w:cs="Times New Roman"/>
                <w:lang w:val="ru-RU"/>
              </w:rPr>
              <w:t>сақтаған</w:t>
            </w:r>
            <w:r w:rsidRPr="00710634">
              <w:rPr>
                <w:rFonts w:ascii="Times New Roman" w:hAnsi="Times New Roman" w:cs="Times New Roman"/>
              </w:rPr>
              <w:t xml:space="preserve"> </w:t>
            </w:r>
            <w:r w:rsidRPr="00133FBC">
              <w:rPr>
                <w:rFonts w:ascii="Times New Roman" w:hAnsi="Times New Roman" w:cs="Times New Roman"/>
                <w:lang w:val="ru-RU"/>
              </w:rPr>
              <w:t>кезде</w:t>
            </w:r>
            <w:r w:rsidRPr="00710634">
              <w:rPr>
                <w:rFonts w:ascii="Times New Roman" w:hAnsi="Times New Roman" w:cs="Times New Roman"/>
              </w:rPr>
              <w:t xml:space="preserve"> «</w:t>
            </w:r>
            <w:r w:rsidRPr="00133FBC">
              <w:rPr>
                <w:rFonts w:ascii="Times New Roman" w:hAnsi="Times New Roman" w:cs="Times New Roman"/>
                <w:lang w:val="ru-RU"/>
              </w:rPr>
              <w:t>БОЛДЫРДЫ</w:t>
            </w:r>
            <w:r w:rsidRPr="00710634">
              <w:rPr>
                <w:rFonts w:ascii="Times New Roman" w:hAnsi="Times New Roman" w:cs="Times New Roman"/>
              </w:rPr>
              <w:t xml:space="preserve">» </w:t>
            </w:r>
            <w:r w:rsidRPr="00133FBC">
              <w:rPr>
                <w:rFonts w:ascii="Times New Roman" w:hAnsi="Times New Roman" w:cs="Times New Roman"/>
                <w:lang w:val="ru-RU"/>
              </w:rPr>
              <w:t>күйімен</w:t>
            </w:r>
            <w:r w:rsidRPr="00710634">
              <w:rPr>
                <w:rFonts w:ascii="Times New Roman" w:hAnsi="Times New Roman" w:cs="Times New Roman"/>
              </w:rPr>
              <w:t xml:space="preserve"> </w:t>
            </w:r>
            <w:r w:rsidRPr="00133FBC">
              <w:rPr>
                <w:rFonts w:ascii="Times New Roman" w:hAnsi="Times New Roman" w:cs="Times New Roman"/>
                <w:lang w:val="ru-RU"/>
              </w:rPr>
              <w:t>сәйкес</w:t>
            </w:r>
            <w:r w:rsidRPr="00710634">
              <w:rPr>
                <w:rFonts w:ascii="Times New Roman" w:hAnsi="Times New Roman" w:cs="Times New Roman"/>
              </w:rPr>
              <w:t xml:space="preserve"> </w:t>
            </w:r>
            <w:r w:rsidRPr="00133FBC">
              <w:rPr>
                <w:rFonts w:ascii="Times New Roman" w:hAnsi="Times New Roman" w:cs="Times New Roman"/>
                <w:lang w:val="ru-RU"/>
              </w:rPr>
              <w:t>негізгі</w:t>
            </w:r>
            <w:r w:rsidRPr="00710634">
              <w:rPr>
                <w:rFonts w:ascii="Times New Roman" w:hAnsi="Times New Roman" w:cs="Times New Roman"/>
              </w:rPr>
              <w:t>/</w:t>
            </w:r>
            <w:r w:rsidRPr="00133FBC">
              <w:rPr>
                <w:rFonts w:ascii="Times New Roman" w:hAnsi="Times New Roman" w:cs="Times New Roman"/>
                <w:lang w:val="ru-RU"/>
              </w:rPr>
              <w:t>түзетілген</w:t>
            </w:r>
            <w:r w:rsidRPr="00710634">
              <w:rPr>
                <w:rFonts w:ascii="Times New Roman" w:hAnsi="Times New Roman" w:cs="Times New Roman"/>
              </w:rPr>
              <w:t xml:space="preserve"> </w:t>
            </w:r>
            <w:r w:rsidRPr="00133FBC">
              <w:rPr>
                <w:rFonts w:ascii="Times New Roman" w:hAnsi="Times New Roman" w:cs="Times New Roman"/>
                <w:lang w:val="ru-RU"/>
              </w:rPr>
              <w:t>табылмады</w:t>
            </w:r>
            <w:r w:rsidRPr="00710634">
              <w:rPr>
                <w:rFonts w:ascii="Times New Roman" w:hAnsi="Times New Roman" w:cs="Times New Roman"/>
              </w:rPr>
              <w:t>.</w:t>
            </w:r>
          </w:p>
        </w:tc>
      </w:tr>
      <w:tr w:rsidR="00374470" w:rsidRPr="00C91F4A" w14:paraId="5DC15B39" w14:textId="77777777" w:rsidTr="00453043">
        <w:tc>
          <w:tcPr>
            <w:tcW w:w="7763" w:type="dxa"/>
          </w:tcPr>
          <w:p w14:paraId="575BA5E6" w14:textId="77777777" w:rsidR="00374470" w:rsidRPr="00133FBC" w:rsidRDefault="00374470" w:rsidP="00453043">
            <w:pPr>
              <w:rPr>
                <w:rFonts w:ascii="Times New Roman" w:hAnsi="Times New Roman" w:cs="Times New Roman"/>
              </w:rPr>
            </w:pPr>
            <w:r w:rsidRPr="00133FBC">
              <w:rPr>
                <w:rFonts w:ascii="Times New Roman" w:hAnsi="Times New Roman" w:cs="Times New Roman"/>
              </w:rPr>
              <w:t>FIXED_RELATED_DB_ERROR_MSG</w:t>
            </w:r>
          </w:p>
        </w:tc>
        <w:tc>
          <w:tcPr>
            <w:tcW w:w="6804" w:type="dxa"/>
          </w:tcPr>
          <w:p w14:paraId="71F84D7B" w14:textId="77777777" w:rsidR="00374470" w:rsidRPr="00710634" w:rsidRDefault="00374470" w:rsidP="00453043">
            <w:pPr>
              <w:pBdr>
                <w:top w:val="nil"/>
                <w:left w:val="nil"/>
                <w:bottom w:val="nil"/>
                <w:right w:val="nil"/>
                <w:between w:val="nil"/>
                <w:bar w:val="nil"/>
              </w:pBdr>
              <w:rPr>
                <w:rFonts w:ascii="Times New Roman" w:hAnsi="Times New Roman" w:cs="Times New Roman"/>
              </w:rPr>
            </w:pPr>
            <w:r w:rsidRPr="00133FBC">
              <w:rPr>
                <w:rFonts w:ascii="Times New Roman" w:hAnsi="Times New Roman" w:cs="Times New Roman"/>
                <w:lang w:val="ru-RU"/>
              </w:rPr>
              <w:t>Негізгі</w:t>
            </w:r>
            <w:r w:rsidRPr="00710634">
              <w:rPr>
                <w:rFonts w:ascii="Times New Roman" w:hAnsi="Times New Roman" w:cs="Times New Roman"/>
              </w:rPr>
              <w:t xml:space="preserve"> SF </w:t>
            </w:r>
            <w:r w:rsidRPr="00133FBC">
              <w:rPr>
                <w:rFonts w:ascii="Times New Roman" w:hAnsi="Times New Roman" w:cs="Times New Roman"/>
                <w:lang w:val="ru-RU"/>
              </w:rPr>
              <w:t>үшін</w:t>
            </w:r>
            <w:r w:rsidRPr="00710634">
              <w:rPr>
                <w:rFonts w:ascii="Times New Roman" w:hAnsi="Times New Roman" w:cs="Times New Roman"/>
              </w:rPr>
              <w:t xml:space="preserve"> </w:t>
            </w:r>
            <w:r w:rsidRPr="00133FBC">
              <w:rPr>
                <w:rFonts w:ascii="Times New Roman" w:hAnsi="Times New Roman" w:cs="Times New Roman"/>
                <w:lang w:val="ru-RU"/>
              </w:rPr>
              <w:t>дерекқорда</w:t>
            </w:r>
            <w:r w:rsidRPr="00710634">
              <w:rPr>
                <w:rFonts w:ascii="Times New Roman" w:hAnsi="Times New Roman" w:cs="Times New Roman"/>
              </w:rPr>
              <w:t xml:space="preserve"> </w:t>
            </w:r>
            <w:r w:rsidRPr="00133FBC">
              <w:rPr>
                <w:rFonts w:ascii="Times New Roman" w:hAnsi="Times New Roman" w:cs="Times New Roman"/>
                <w:lang w:val="ru-RU"/>
              </w:rPr>
              <w:t>сақталған</w:t>
            </w:r>
            <w:r w:rsidRPr="00710634">
              <w:rPr>
                <w:rFonts w:ascii="Times New Roman" w:hAnsi="Times New Roman" w:cs="Times New Roman"/>
              </w:rPr>
              <w:t xml:space="preserve"> </w:t>
            </w:r>
            <w:r w:rsidRPr="00133FBC">
              <w:rPr>
                <w:rFonts w:ascii="Times New Roman" w:hAnsi="Times New Roman" w:cs="Times New Roman"/>
                <w:lang w:val="ru-RU"/>
              </w:rPr>
              <w:t>түзетілгені</w:t>
            </w:r>
            <w:r w:rsidRPr="00710634">
              <w:rPr>
                <w:rFonts w:ascii="Times New Roman" w:hAnsi="Times New Roman" w:cs="Times New Roman"/>
              </w:rPr>
              <w:t xml:space="preserve"> </w:t>
            </w:r>
            <w:r w:rsidRPr="00133FBC">
              <w:rPr>
                <w:rFonts w:ascii="Times New Roman" w:hAnsi="Times New Roman" w:cs="Times New Roman"/>
                <w:lang w:val="ru-RU"/>
              </w:rPr>
              <w:t>әлдеқашан</w:t>
            </w:r>
            <w:r w:rsidRPr="00710634">
              <w:rPr>
                <w:rFonts w:ascii="Times New Roman" w:hAnsi="Times New Roman" w:cs="Times New Roman"/>
              </w:rPr>
              <w:t xml:space="preserve"> </w:t>
            </w:r>
            <w:r w:rsidRPr="00133FBC">
              <w:rPr>
                <w:rFonts w:ascii="Times New Roman" w:hAnsi="Times New Roman" w:cs="Times New Roman"/>
                <w:lang w:val="ru-RU"/>
              </w:rPr>
              <w:t>бар</w:t>
            </w:r>
          </w:p>
        </w:tc>
      </w:tr>
      <w:tr w:rsidR="00374470" w:rsidRPr="00C91F4A" w14:paraId="37627C8C" w14:textId="77777777" w:rsidTr="00453043">
        <w:tc>
          <w:tcPr>
            <w:tcW w:w="7763" w:type="dxa"/>
          </w:tcPr>
          <w:p w14:paraId="5DD57724" w14:textId="77777777" w:rsidR="00374470" w:rsidRPr="00133FBC" w:rsidRDefault="00374470" w:rsidP="00453043">
            <w:pPr>
              <w:rPr>
                <w:rFonts w:ascii="Times New Roman" w:hAnsi="Times New Roman" w:cs="Times New Roman"/>
              </w:rPr>
            </w:pPr>
            <w:r w:rsidRPr="00133FBC">
              <w:rPr>
                <w:rFonts w:ascii="Times New Roman" w:hAnsi="Times New Roman" w:cs="Times New Roman"/>
              </w:rPr>
              <w:t>FIXED_RELATED_MEMORY_ERROR_MSG</w:t>
            </w:r>
          </w:p>
        </w:tc>
        <w:tc>
          <w:tcPr>
            <w:tcW w:w="6804" w:type="dxa"/>
          </w:tcPr>
          <w:p w14:paraId="61488D52" w14:textId="77777777" w:rsidR="00374470" w:rsidRPr="00710634" w:rsidRDefault="00374470" w:rsidP="00453043">
            <w:pPr>
              <w:pBdr>
                <w:top w:val="nil"/>
                <w:left w:val="nil"/>
                <w:bottom w:val="nil"/>
                <w:right w:val="nil"/>
                <w:between w:val="nil"/>
                <w:bar w:val="nil"/>
              </w:pBdr>
              <w:rPr>
                <w:rFonts w:ascii="Times New Roman" w:hAnsi="Times New Roman" w:cs="Times New Roman"/>
              </w:rPr>
            </w:pPr>
            <w:r w:rsidRPr="00133FBC">
              <w:rPr>
                <w:rFonts w:ascii="Times New Roman" w:hAnsi="Times New Roman" w:cs="Times New Roman"/>
                <w:lang w:val="ru-RU"/>
              </w:rPr>
              <w:t>Негізгі</w:t>
            </w:r>
            <w:r w:rsidRPr="00710634">
              <w:rPr>
                <w:rFonts w:ascii="Times New Roman" w:hAnsi="Times New Roman" w:cs="Times New Roman"/>
              </w:rPr>
              <w:t xml:space="preserve"> SF </w:t>
            </w:r>
            <w:r w:rsidRPr="00133FBC">
              <w:rPr>
                <w:rFonts w:ascii="Times New Roman" w:hAnsi="Times New Roman" w:cs="Times New Roman"/>
                <w:lang w:val="ru-RU"/>
              </w:rPr>
              <w:t>үшін</w:t>
            </w:r>
            <w:r w:rsidRPr="00710634">
              <w:rPr>
                <w:rFonts w:ascii="Times New Roman" w:hAnsi="Times New Roman" w:cs="Times New Roman"/>
              </w:rPr>
              <w:t xml:space="preserve"> </w:t>
            </w:r>
            <w:r w:rsidRPr="00133FBC">
              <w:rPr>
                <w:rFonts w:ascii="Times New Roman" w:hAnsi="Times New Roman" w:cs="Times New Roman"/>
                <w:lang w:val="ru-RU"/>
              </w:rPr>
              <w:t>өткен</w:t>
            </w:r>
            <w:r w:rsidRPr="00710634">
              <w:rPr>
                <w:rFonts w:ascii="Times New Roman" w:hAnsi="Times New Roman" w:cs="Times New Roman"/>
              </w:rPr>
              <w:t xml:space="preserve"> </w:t>
            </w:r>
            <w:r w:rsidRPr="00133FBC">
              <w:rPr>
                <w:rFonts w:ascii="Times New Roman" w:hAnsi="Times New Roman" w:cs="Times New Roman"/>
                <w:lang w:val="ru-RU"/>
              </w:rPr>
              <w:t>жинақта</w:t>
            </w:r>
            <w:r w:rsidRPr="00710634">
              <w:rPr>
                <w:rFonts w:ascii="Times New Roman" w:hAnsi="Times New Roman" w:cs="Times New Roman"/>
              </w:rPr>
              <w:t xml:space="preserve"> </w:t>
            </w:r>
            <w:r w:rsidRPr="00133FBC">
              <w:rPr>
                <w:rFonts w:ascii="Times New Roman" w:hAnsi="Times New Roman" w:cs="Times New Roman"/>
                <w:lang w:val="ru-RU"/>
              </w:rPr>
              <w:t>түзетілгені</w:t>
            </w:r>
            <w:r w:rsidRPr="00710634">
              <w:rPr>
                <w:rFonts w:ascii="Times New Roman" w:hAnsi="Times New Roman" w:cs="Times New Roman"/>
              </w:rPr>
              <w:t xml:space="preserve"> </w:t>
            </w:r>
            <w:r w:rsidRPr="00133FBC">
              <w:rPr>
                <w:rFonts w:ascii="Times New Roman" w:hAnsi="Times New Roman" w:cs="Times New Roman"/>
                <w:lang w:val="ru-RU"/>
              </w:rPr>
              <w:t>бар</w:t>
            </w:r>
          </w:p>
        </w:tc>
      </w:tr>
      <w:tr w:rsidR="00374470" w:rsidRPr="00710634" w14:paraId="25274920" w14:textId="77777777" w:rsidTr="00453043">
        <w:tc>
          <w:tcPr>
            <w:tcW w:w="7763" w:type="dxa"/>
          </w:tcPr>
          <w:p w14:paraId="5850E711" w14:textId="77777777" w:rsidR="00374470" w:rsidRPr="00133FBC" w:rsidRDefault="00374470" w:rsidP="00453043">
            <w:pPr>
              <w:rPr>
                <w:rFonts w:ascii="Times New Roman" w:hAnsi="Times New Roman" w:cs="Times New Roman"/>
              </w:rPr>
            </w:pPr>
            <w:r w:rsidRPr="00133FBC">
              <w:rPr>
                <w:rFonts w:ascii="Times New Roman" w:hAnsi="Times New Roman" w:cs="Times New Roman"/>
              </w:rPr>
              <w:t>ЖСН_Жарамсыз</w:t>
            </w:r>
          </w:p>
        </w:tc>
        <w:tc>
          <w:tcPr>
            <w:tcW w:w="6804" w:type="dxa"/>
          </w:tcPr>
          <w:p w14:paraId="32BD59B5" w14:textId="77777777" w:rsidR="00374470" w:rsidRPr="00133FBC" w:rsidRDefault="00374470" w:rsidP="00453043">
            <w:pPr>
              <w:pBdr>
                <w:top w:val="nil"/>
                <w:left w:val="nil"/>
                <w:bottom w:val="nil"/>
                <w:right w:val="nil"/>
                <w:between w:val="nil"/>
                <w:bar w:val="nil"/>
              </w:pBdr>
              <w:rPr>
                <w:rFonts w:ascii="Times New Roman" w:hAnsi="Times New Roman" w:cs="Times New Roman"/>
                <w:lang w:val="ru-RU"/>
              </w:rPr>
            </w:pPr>
            <w:r w:rsidRPr="00133FBC">
              <w:rPr>
                <w:rFonts w:ascii="Times New Roman" w:hAnsi="Times New Roman" w:cs="Times New Roman"/>
                <w:lang w:val="ru-RU"/>
              </w:rPr>
              <w:t>ЖСН/БСН сертификатқа сәйкес келмейді</w:t>
            </w:r>
          </w:p>
        </w:tc>
      </w:tr>
      <w:tr w:rsidR="00374470" w:rsidRPr="00C91F4A" w14:paraId="3BDDA5C4" w14:textId="77777777" w:rsidTr="00647843">
        <w:tc>
          <w:tcPr>
            <w:tcW w:w="7763" w:type="dxa"/>
            <w:tcBorders>
              <w:left w:val="single" w:sz="8" w:space="0" w:color="auto"/>
              <w:bottom w:val="single" w:sz="8" w:space="0" w:color="auto"/>
              <w:right w:val="single" w:sz="8" w:space="0" w:color="auto"/>
            </w:tcBorders>
            <w:vAlign w:val="bottom"/>
          </w:tcPr>
          <w:p w14:paraId="6F2D1854" w14:textId="77777777" w:rsidR="00374470" w:rsidRPr="00133FBC" w:rsidRDefault="00374470" w:rsidP="00374470">
            <w:pPr>
              <w:rPr>
                <w:rFonts w:ascii="Times New Roman" w:hAnsi="Times New Roman" w:cs="Times New Roman"/>
              </w:rPr>
            </w:pPr>
            <w:r w:rsidRPr="00133FBC">
              <w:rPr>
                <w:rFonts w:ascii="Times New Roman" w:eastAsia="Times New Roman" w:hAnsi="Times New Roman" w:cs="Times New Roman"/>
              </w:rPr>
              <w:t>МҮМКІН_ҚОСЫМША_ҚОСЫМША_ҚОЙЫЛДЫ</w:t>
            </w:r>
          </w:p>
        </w:tc>
        <w:tc>
          <w:tcPr>
            <w:tcW w:w="6804" w:type="dxa"/>
            <w:tcBorders>
              <w:bottom w:val="single" w:sz="8" w:space="0" w:color="auto"/>
              <w:right w:val="single" w:sz="8" w:space="0" w:color="auto"/>
            </w:tcBorders>
            <w:vAlign w:val="bottom"/>
          </w:tcPr>
          <w:p w14:paraId="300B4833" w14:textId="77777777" w:rsidR="00374470" w:rsidRPr="00710634" w:rsidRDefault="00374470" w:rsidP="00374470">
            <w:pPr>
              <w:rPr>
                <w:rFonts w:ascii="Times New Roman" w:hAnsi="Times New Roman" w:cs="Times New Roman"/>
              </w:rPr>
            </w:pPr>
            <w:r w:rsidRPr="00133FBC">
              <w:rPr>
                <w:rFonts w:ascii="Times New Roman" w:eastAsia="Times New Roman" w:hAnsi="Times New Roman" w:cs="Times New Roman"/>
                <w:lang w:val="ru-RU"/>
              </w:rPr>
              <w:t>Алынған</w:t>
            </w:r>
            <w:r w:rsidRPr="00710634">
              <w:rPr>
                <w:rFonts w:ascii="Times New Roman" w:eastAsia="Times New Roman" w:hAnsi="Times New Roman" w:cs="Times New Roman"/>
              </w:rPr>
              <w:t xml:space="preserve"> </w:t>
            </w:r>
            <w:r w:rsidRPr="00133FBC">
              <w:rPr>
                <w:rFonts w:ascii="Times New Roman" w:eastAsia="Times New Roman" w:hAnsi="Times New Roman" w:cs="Times New Roman"/>
                <w:lang w:val="ru-RU"/>
              </w:rPr>
              <w:t>адамға</w:t>
            </w:r>
            <w:r w:rsidRPr="00710634">
              <w:rPr>
                <w:rFonts w:ascii="Times New Roman" w:eastAsia="Times New Roman" w:hAnsi="Times New Roman" w:cs="Times New Roman"/>
              </w:rPr>
              <w:t xml:space="preserve"> </w:t>
            </w:r>
            <w:r w:rsidRPr="00133FBC">
              <w:rPr>
                <w:rFonts w:ascii="Times New Roman" w:eastAsia="Times New Roman" w:hAnsi="Times New Roman" w:cs="Times New Roman"/>
                <w:lang w:val="ru-RU"/>
              </w:rPr>
              <w:t>қосымша</w:t>
            </w:r>
            <w:r w:rsidRPr="00710634">
              <w:rPr>
                <w:rFonts w:ascii="Times New Roman" w:eastAsia="Times New Roman" w:hAnsi="Times New Roman" w:cs="Times New Roman"/>
              </w:rPr>
              <w:t xml:space="preserve"> ESF </w:t>
            </w:r>
            <w:r w:rsidRPr="00133FBC">
              <w:rPr>
                <w:rFonts w:ascii="Times New Roman" w:eastAsia="Times New Roman" w:hAnsi="Times New Roman" w:cs="Times New Roman"/>
                <w:lang w:val="ru-RU"/>
              </w:rPr>
              <w:t>беру</w:t>
            </w:r>
            <w:r w:rsidRPr="00710634">
              <w:rPr>
                <w:rFonts w:ascii="Times New Roman" w:eastAsia="Times New Roman" w:hAnsi="Times New Roman" w:cs="Times New Roman"/>
              </w:rPr>
              <w:t xml:space="preserve"> </w:t>
            </w:r>
            <w:r w:rsidRPr="00133FBC">
              <w:rPr>
                <w:rFonts w:ascii="Times New Roman" w:eastAsia="Times New Roman" w:hAnsi="Times New Roman" w:cs="Times New Roman"/>
                <w:lang w:val="ru-RU"/>
              </w:rPr>
              <w:t>мүмкін</w:t>
            </w:r>
            <w:r w:rsidRPr="00710634">
              <w:rPr>
                <w:rFonts w:ascii="Times New Roman" w:eastAsia="Times New Roman" w:hAnsi="Times New Roman" w:cs="Times New Roman"/>
              </w:rPr>
              <w:t xml:space="preserve"> </w:t>
            </w:r>
            <w:r w:rsidRPr="00133FBC">
              <w:rPr>
                <w:rFonts w:ascii="Times New Roman" w:eastAsia="Times New Roman" w:hAnsi="Times New Roman" w:cs="Times New Roman"/>
                <w:lang w:val="ru-RU"/>
              </w:rPr>
              <w:t>емес</w:t>
            </w:r>
          </w:p>
        </w:tc>
      </w:tr>
      <w:tr w:rsidR="00374470" w:rsidRPr="00C91F4A" w14:paraId="189269D1" w14:textId="77777777" w:rsidTr="00647843">
        <w:tc>
          <w:tcPr>
            <w:tcW w:w="7763" w:type="dxa"/>
            <w:tcBorders>
              <w:left w:val="single" w:sz="8" w:space="0" w:color="auto"/>
              <w:bottom w:val="single" w:sz="8" w:space="0" w:color="auto"/>
              <w:right w:val="single" w:sz="8" w:space="0" w:color="auto"/>
            </w:tcBorders>
            <w:vAlign w:val="bottom"/>
          </w:tcPr>
          <w:p w14:paraId="412D36DB" w14:textId="77777777" w:rsidR="00374470" w:rsidRPr="00133FBC" w:rsidRDefault="00374470" w:rsidP="00374470">
            <w:pPr>
              <w:rPr>
                <w:rFonts w:ascii="Times New Roman" w:hAnsi="Times New Roman" w:cs="Times New Roman"/>
              </w:rPr>
            </w:pPr>
            <w:r w:rsidRPr="00133FBC">
              <w:rPr>
                <w:rFonts w:ascii="Times New Roman" w:eastAsia="Times New Roman" w:hAnsi="Times New Roman" w:cs="Times New Roman"/>
              </w:rPr>
              <w:t>IMPOSSIBLE_ADDITIONAL_ON_DECLINED</w:t>
            </w:r>
          </w:p>
        </w:tc>
        <w:tc>
          <w:tcPr>
            <w:tcW w:w="6804" w:type="dxa"/>
            <w:tcBorders>
              <w:bottom w:val="single" w:sz="8" w:space="0" w:color="auto"/>
              <w:right w:val="single" w:sz="8" w:space="0" w:color="auto"/>
            </w:tcBorders>
            <w:vAlign w:val="bottom"/>
          </w:tcPr>
          <w:p w14:paraId="7E9E438D" w14:textId="77777777" w:rsidR="00374470" w:rsidRPr="00710634" w:rsidRDefault="00374470" w:rsidP="00374470">
            <w:pPr>
              <w:rPr>
                <w:rFonts w:ascii="Times New Roman" w:hAnsi="Times New Roman" w:cs="Times New Roman"/>
              </w:rPr>
            </w:pPr>
            <w:r w:rsidRPr="00133FBC">
              <w:rPr>
                <w:rFonts w:ascii="Times New Roman" w:eastAsia="Times New Roman" w:hAnsi="Times New Roman" w:cs="Times New Roman"/>
                <w:lang w:val="ru-RU"/>
              </w:rPr>
              <w:t>Қабылданбағанға</w:t>
            </w:r>
            <w:r w:rsidRPr="00710634">
              <w:rPr>
                <w:rFonts w:ascii="Times New Roman" w:eastAsia="Times New Roman" w:hAnsi="Times New Roman" w:cs="Times New Roman"/>
              </w:rPr>
              <w:t xml:space="preserve"> </w:t>
            </w:r>
            <w:r w:rsidRPr="00133FBC">
              <w:rPr>
                <w:rFonts w:ascii="Times New Roman" w:eastAsia="Times New Roman" w:hAnsi="Times New Roman" w:cs="Times New Roman"/>
                <w:lang w:val="ru-RU"/>
              </w:rPr>
              <w:t>қосымша</w:t>
            </w:r>
            <w:r w:rsidRPr="00710634">
              <w:rPr>
                <w:rFonts w:ascii="Times New Roman" w:eastAsia="Times New Roman" w:hAnsi="Times New Roman" w:cs="Times New Roman"/>
              </w:rPr>
              <w:t xml:space="preserve"> ESF </w:t>
            </w:r>
            <w:r w:rsidRPr="00133FBC">
              <w:rPr>
                <w:rFonts w:ascii="Times New Roman" w:eastAsia="Times New Roman" w:hAnsi="Times New Roman" w:cs="Times New Roman"/>
                <w:lang w:val="ru-RU"/>
              </w:rPr>
              <w:t>шығару</w:t>
            </w:r>
            <w:r w:rsidRPr="00710634">
              <w:rPr>
                <w:rFonts w:ascii="Times New Roman" w:eastAsia="Times New Roman" w:hAnsi="Times New Roman" w:cs="Times New Roman"/>
              </w:rPr>
              <w:t xml:space="preserve"> </w:t>
            </w:r>
            <w:r w:rsidRPr="00133FBC">
              <w:rPr>
                <w:rFonts w:ascii="Times New Roman" w:eastAsia="Times New Roman" w:hAnsi="Times New Roman" w:cs="Times New Roman"/>
                <w:lang w:val="ru-RU"/>
              </w:rPr>
              <w:t>мүмкін</w:t>
            </w:r>
            <w:r w:rsidRPr="00710634">
              <w:rPr>
                <w:rFonts w:ascii="Times New Roman" w:eastAsia="Times New Roman" w:hAnsi="Times New Roman" w:cs="Times New Roman"/>
              </w:rPr>
              <w:t xml:space="preserve"> </w:t>
            </w:r>
            <w:r w:rsidRPr="00133FBC">
              <w:rPr>
                <w:rFonts w:ascii="Times New Roman" w:eastAsia="Times New Roman" w:hAnsi="Times New Roman" w:cs="Times New Roman"/>
                <w:lang w:val="ru-RU"/>
              </w:rPr>
              <w:t>емес</w:t>
            </w:r>
          </w:p>
        </w:tc>
      </w:tr>
      <w:tr w:rsidR="00374470" w:rsidRPr="00C91F4A" w14:paraId="19D4A631" w14:textId="77777777" w:rsidTr="00647843">
        <w:tc>
          <w:tcPr>
            <w:tcW w:w="7763" w:type="dxa"/>
            <w:tcBorders>
              <w:left w:val="single" w:sz="8" w:space="0" w:color="auto"/>
              <w:bottom w:val="single" w:sz="8" w:space="0" w:color="auto"/>
              <w:right w:val="single" w:sz="8" w:space="0" w:color="auto"/>
            </w:tcBorders>
            <w:vAlign w:val="bottom"/>
          </w:tcPr>
          <w:p w14:paraId="43F2387D" w14:textId="77777777" w:rsidR="00374470" w:rsidRPr="00133FBC" w:rsidRDefault="00374470" w:rsidP="00374470">
            <w:pPr>
              <w:rPr>
                <w:rFonts w:ascii="Times New Roman" w:hAnsi="Times New Roman" w:cs="Times New Roman"/>
              </w:rPr>
            </w:pPr>
            <w:r w:rsidRPr="00133FBC">
              <w:rPr>
                <w:rFonts w:ascii="Times New Roman" w:eastAsia="Times New Roman" w:hAnsi="Times New Roman" w:cs="Times New Roman"/>
              </w:rPr>
              <w:t>БОЛМАЙДЫ</w:t>
            </w:r>
          </w:p>
        </w:tc>
        <w:tc>
          <w:tcPr>
            <w:tcW w:w="6804" w:type="dxa"/>
            <w:tcBorders>
              <w:bottom w:val="single" w:sz="8" w:space="0" w:color="auto"/>
              <w:right w:val="single" w:sz="8" w:space="0" w:color="auto"/>
            </w:tcBorders>
            <w:vAlign w:val="bottom"/>
          </w:tcPr>
          <w:p w14:paraId="3E6DEAC7" w14:textId="77777777" w:rsidR="00374470" w:rsidRPr="00710634" w:rsidRDefault="00374470" w:rsidP="00374470">
            <w:pPr>
              <w:rPr>
                <w:rFonts w:ascii="Times New Roman" w:hAnsi="Times New Roman" w:cs="Times New Roman"/>
              </w:rPr>
            </w:pPr>
            <w:r w:rsidRPr="00133FBC">
              <w:rPr>
                <w:rFonts w:ascii="Times New Roman" w:eastAsia="Times New Roman" w:hAnsi="Times New Roman" w:cs="Times New Roman"/>
                <w:lang w:val="ru-RU"/>
              </w:rPr>
              <w:t>Күші</w:t>
            </w:r>
            <w:r w:rsidRPr="00710634">
              <w:rPr>
                <w:rFonts w:ascii="Times New Roman" w:eastAsia="Times New Roman" w:hAnsi="Times New Roman" w:cs="Times New Roman"/>
              </w:rPr>
              <w:t xml:space="preserve"> </w:t>
            </w:r>
            <w:r w:rsidRPr="00133FBC">
              <w:rPr>
                <w:rFonts w:ascii="Times New Roman" w:eastAsia="Times New Roman" w:hAnsi="Times New Roman" w:cs="Times New Roman"/>
                <w:lang w:val="ru-RU"/>
              </w:rPr>
              <w:t>жойылған</w:t>
            </w:r>
            <w:r w:rsidRPr="00710634">
              <w:rPr>
                <w:rFonts w:ascii="Times New Roman" w:eastAsia="Times New Roman" w:hAnsi="Times New Roman" w:cs="Times New Roman"/>
              </w:rPr>
              <w:t xml:space="preserve"> </w:t>
            </w:r>
            <w:r w:rsidRPr="00133FBC">
              <w:rPr>
                <w:rFonts w:ascii="Times New Roman" w:eastAsia="Times New Roman" w:hAnsi="Times New Roman" w:cs="Times New Roman"/>
                <w:lang w:val="ru-RU"/>
              </w:rPr>
              <w:t>үшін</w:t>
            </w:r>
            <w:r w:rsidRPr="00710634">
              <w:rPr>
                <w:rFonts w:ascii="Times New Roman" w:eastAsia="Times New Roman" w:hAnsi="Times New Roman" w:cs="Times New Roman"/>
              </w:rPr>
              <w:t xml:space="preserve"> </w:t>
            </w:r>
            <w:r w:rsidRPr="00133FBC">
              <w:rPr>
                <w:rFonts w:ascii="Times New Roman" w:eastAsia="Times New Roman" w:hAnsi="Times New Roman" w:cs="Times New Roman"/>
                <w:lang w:val="ru-RU"/>
              </w:rPr>
              <w:t>қосымша</w:t>
            </w:r>
            <w:r w:rsidRPr="00710634">
              <w:rPr>
                <w:rFonts w:ascii="Times New Roman" w:eastAsia="Times New Roman" w:hAnsi="Times New Roman" w:cs="Times New Roman"/>
              </w:rPr>
              <w:t xml:space="preserve"> ESF </w:t>
            </w:r>
            <w:r w:rsidRPr="00133FBC">
              <w:rPr>
                <w:rFonts w:ascii="Times New Roman" w:eastAsia="Times New Roman" w:hAnsi="Times New Roman" w:cs="Times New Roman"/>
                <w:lang w:val="ru-RU"/>
              </w:rPr>
              <w:t>шығару</w:t>
            </w:r>
            <w:r w:rsidRPr="00710634">
              <w:rPr>
                <w:rFonts w:ascii="Times New Roman" w:eastAsia="Times New Roman" w:hAnsi="Times New Roman" w:cs="Times New Roman"/>
              </w:rPr>
              <w:t xml:space="preserve"> </w:t>
            </w:r>
            <w:r w:rsidRPr="00133FBC">
              <w:rPr>
                <w:rFonts w:ascii="Times New Roman" w:eastAsia="Times New Roman" w:hAnsi="Times New Roman" w:cs="Times New Roman"/>
                <w:lang w:val="ru-RU"/>
              </w:rPr>
              <w:t>мүмкін</w:t>
            </w:r>
            <w:r w:rsidRPr="00710634">
              <w:rPr>
                <w:rFonts w:ascii="Times New Roman" w:eastAsia="Times New Roman" w:hAnsi="Times New Roman" w:cs="Times New Roman"/>
              </w:rPr>
              <w:t xml:space="preserve"> </w:t>
            </w:r>
            <w:r w:rsidRPr="00133FBC">
              <w:rPr>
                <w:rFonts w:ascii="Times New Roman" w:eastAsia="Times New Roman" w:hAnsi="Times New Roman" w:cs="Times New Roman"/>
                <w:lang w:val="ru-RU"/>
              </w:rPr>
              <w:t>емес</w:t>
            </w:r>
          </w:p>
        </w:tc>
      </w:tr>
      <w:tr w:rsidR="00374470" w:rsidRPr="00C91F4A" w14:paraId="3FCBFCC5" w14:textId="77777777" w:rsidTr="00647843">
        <w:tc>
          <w:tcPr>
            <w:tcW w:w="7763" w:type="dxa"/>
            <w:tcBorders>
              <w:left w:val="single" w:sz="8" w:space="0" w:color="auto"/>
              <w:bottom w:val="single" w:sz="8" w:space="0" w:color="auto"/>
              <w:right w:val="single" w:sz="8" w:space="0" w:color="auto"/>
            </w:tcBorders>
            <w:vAlign w:val="bottom"/>
          </w:tcPr>
          <w:p w14:paraId="0DF86DBC" w14:textId="77777777" w:rsidR="00374470" w:rsidRPr="00133FBC" w:rsidRDefault="00374470" w:rsidP="00374470">
            <w:pPr>
              <w:rPr>
                <w:rFonts w:ascii="Times New Roman" w:hAnsi="Times New Roman" w:cs="Times New Roman"/>
              </w:rPr>
            </w:pPr>
            <w:r w:rsidRPr="00133FBC">
              <w:rPr>
                <w:rFonts w:ascii="Times New Roman" w:eastAsia="Times New Roman" w:hAnsi="Times New Roman" w:cs="Times New Roman"/>
              </w:rPr>
              <w:t>МҮМКІН_ҚОСЫМША_ҚОСЫМША_ҚОСЫМША</w:t>
            </w:r>
          </w:p>
        </w:tc>
        <w:tc>
          <w:tcPr>
            <w:tcW w:w="6804" w:type="dxa"/>
            <w:tcBorders>
              <w:bottom w:val="single" w:sz="8" w:space="0" w:color="auto"/>
              <w:right w:val="single" w:sz="8" w:space="0" w:color="auto"/>
            </w:tcBorders>
            <w:vAlign w:val="bottom"/>
          </w:tcPr>
          <w:p w14:paraId="0E96872A" w14:textId="77777777" w:rsidR="00374470" w:rsidRPr="00710634" w:rsidRDefault="00374470" w:rsidP="00374470">
            <w:pPr>
              <w:rPr>
                <w:rFonts w:ascii="Times New Roman" w:hAnsi="Times New Roman" w:cs="Times New Roman"/>
              </w:rPr>
            </w:pPr>
            <w:r w:rsidRPr="00133FBC">
              <w:rPr>
                <w:rFonts w:ascii="Times New Roman" w:eastAsia="Times New Roman" w:hAnsi="Times New Roman" w:cs="Times New Roman"/>
                <w:lang w:val="ru-RU"/>
              </w:rPr>
              <w:t>Қосымшаға</w:t>
            </w:r>
            <w:r w:rsidRPr="00710634">
              <w:rPr>
                <w:rFonts w:ascii="Times New Roman" w:eastAsia="Times New Roman" w:hAnsi="Times New Roman" w:cs="Times New Roman"/>
              </w:rPr>
              <w:t xml:space="preserve"> </w:t>
            </w:r>
            <w:r w:rsidRPr="00133FBC">
              <w:rPr>
                <w:rFonts w:ascii="Times New Roman" w:eastAsia="Times New Roman" w:hAnsi="Times New Roman" w:cs="Times New Roman"/>
                <w:lang w:val="ru-RU"/>
              </w:rPr>
              <w:t>қосымша</w:t>
            </w:r>
            <w:r w:rsidRPr="00710634">
              <w:rPr>
                <w:rFonts w:ascii="Times New Roman" w:eastAsia="Times New Roman" w:hAnsi="Times New Roman" w:cs="Times New Roman"/>
              </w:rPr>
              <w:t xml:space="preserve"> ESF </w:t>
            </w:r>
            <w:r w:rsidRPr="00133FBC">
              <w:rPr>
                <w:rFonts w:ascii="Times New Roman" w:eastAsia="Times New Roman" w:hAnsi="Times New Roman" w:cs="Times New Roman"/>
                <w:lang w:val="ru-RU"/>
              </w:rPr>
              <w:t>шығару</w:t>
            </w:r>
            <w:r w:rsidRPr="00710634">
              <w:rPr>
                <w:rFonts w:ascii="Times New Roman" w:eastAsia="Times New Roman" w:hAnsi="Times New Roman" w:cs="Times New Roman"/>
              </w:rPr>
              <w:t xml:space="preserve"> </w:t>
            </w:r>
            <w:r w:rsidRPr="00133FBC">
              <w:rPr>
                <w:rFonts w:ascii="Times New Roman" w:eastAsia="Times New Roman" w:hAnsi="Times New Roman" w:cs="Times New Roman"/>
                <w:lang w:val="ru-RU"/>
              </w:rPr>
              <w:t>мүмкін</w:t>
            </w:r>
            <w:r w:rsidRPr="00710634">
              <w:rPr>
                <w:rFonts w:ascii="Times New Roman" w:eastAsia="Times New Roman" w:hAnsi="Times New Roman" w:cs="Times New Roman"/>
              </w:rPr>
              <w:t xml:space="preserve"> </w:t>
            </w:r>
            <w:r w:rsidRPr="00133FBC">
              <w:rPr>
                <w:rFonts w:ascii="Times New Roman" w:eastAsia="Times New Roman" w:hAnsi="Times New Roman" w:cs="Times New Roman"/>
                <w:lang w:val="ru-RU"/>
              </w:rPr>
              <w:t>емес</w:t>
            </w:r>
          </w:p>
        </w:tc>
      </w:tr>
      <w:tr w:rsidR="00374470" w:rsidRPr="00C91F4A" w14:paraId="18261932" w14:textId="77777777" w:rsidTr="00647843">
        <w:tc>
          <w:tcPr>
            <w:tcW w:w="7763" w:type="dxa"/>
            <w:tcBorders>
              <w:left w:val="single" w:sz="8" w:space="0" w:color="auto"/>
              <w:bottom w:val="single" w:sz="8" w:space="0" w:color="auto"/>
              <w:right w:val="single" w:sz="8" w:space="0" w:color="auto"/>
            </w:tcBorders>
            <w:vAlign w:val="bottom"/>
          </w:tcPr>
          <w:p w14:paraId="0FACF958" w14:textId="77777777" w:rsidR="00374470" w:rsidRPr="00133FBC" w:rsidRDefault="00374470" w:rsidP="00374470">
            <w:pPr>
              <w:rPr>
                <w:rFonts w:ascii="Times New Roman" w:hAnsi="Times New Roman" w:cs="Times New Roman"/>
              </w:rPr>
            </w:pPr>
            <w:r w:rsidRPr="00133FBC">
              <w:rPr>
                <w:rFonts w:ascii="Times New Roman" w:eastAsia="Times New Roman" w:hAnsi="Times New Roman" w:cs="Times New Roman"/>
              </w:rPr>
              <w:t>МҮМКІНДІК_ТҮЗЕЛГЕН_ҚАРСЫ_ҚОЙЫЛДЫ</w:t>
            </w:r>
          </w:p>
        </w:tc>
        <w:tc>
          <w:tcPr>
            <w:tcW w:w="6804" w:type="dxa"/>
            <w:tcBorders>
              <w:bottom w:val="single" w:sz="8" w:space="0" w:color="auto"/>
              <w:right w:val="single" w:sz="8" w:space="0" w:color="auto"/>
            </w:tcBorders>
            <w:vAlign w:val="bottom"/>
          </w:tcPr>
          <w:p w14:paraId="79E66E65" w14:textId="77777777" w:rsidR="00374470" w:rsidRPr="00710634" w:rsidRDefault="00374470" w:rsidP="00374470">
            <w:pPr>
              <w:rPr>
                <w:rFonts w:ascii="Times New Roman" w:hAnsi="Times New Roman" w:cs="Times New Roman"/>
              </w:rPr>
            </w:pPr>
            <w:r w:rsidRPr="00133FBC">
              <w:rPr>
                <w:rFonts w:ascii="Times New Roman" w:eastAsia="Times New Roman" w:hAnsi="Times New Roman" w:cs="Times New Roman"/>
                <w:lang w:val="ru-RU"/>
              </w:rPr>
              <w:t>Алынғанға</w:t>
            </w:r>
            <w:r w:rsidRPr="00710634">
              <w:rPr>
                <w:rFonts w:ascii="Times New Roman" w:eastAsia="Times New Roman" w:hAnsi="Times New Roman" w:cs="Times New Roman"/>
              </w:rPr>
              <w:t xml:space="preserve"> </w:t>
            </w:r>
            <w:r w:rsidRPr="00133FBC">
              <w:rPr>
                <w:rFonts w:ascii="Times New Roman" w:eastAsia="Times New Roman" w:hAnsi="Times New Roman" w:cs="Times New Roman"/>
                <w:lang w:val="ru-RU"/>
              </w:rPr>
              <w:t>түзетілген</w:t>
            </w:r>
            <w:r w:rsidRPr="00710634">
              <w:rPr>
                <w:rFonts w:ascii="Times New Roman" w:eastAsia="Times New Roman" w:hAnsi="Times New Roman" w:cs="Times New Roman"/>
              </w:rPr>
              <w:t xml:space="preserve"> ESF </w:t>
            </w:r>
            <w:r w:rsidRPr="00133FBC">
              <w:rPr>
                <w:rFonts w:ascii="Times New Roman" w:eastAsia="Times New Roman" w:hAnsi="Times New Roman" w:cs="Times New Roman"/>
                <w:lang w:val="ru-RU"/>
              </w:rPr>
              <w:t>беру</w:t>
            </w:r>
            <w:r w:rsidRPr="00710634">
              <w:rPr>
                <w:rFonts w:ascii="Times New Roman" w:eastAsia="Times New Roman" w:hAnsi="Times New Roman" w:cs="Times New Roman"/>
              </w:rPr>
              <w:t xml:space="preserve"> </w:t>
            </w:r>
            <w:r w:rsidRPr="00133FBC">
              <w:rPr>
                <w:rFonts w:ascii="Times New Roman" w:eastAsia="Times New Roman" w:hAnsi="Times New Roman" w:cs="Times New Roman"/>
                <w:lang w:val="ru-RU"/>
              </w:rPr>
              <w:t>мүмкін</w:t>
            </w:r>
            <w:r w:rsidRPr="00710634">
              <w:rPr>
                <w:rFonts w:ascii="Times New Roman" w:eastAsia="Times New Roman" w:hAnsi="Times New Roman" w:cs="Times New Roman"/>
              </w:rPr>
              <w:t xml:space="preserve"> </w:t>
            </w:r>
            <w:r w:rsidRPr="00133FBC">
              <w:rPr>
                <w:rFonts w:ascii="Times New Roman" w:eastAsia="Times New Roman" w:hAnsi="Times New Roman" w:cs="Times New Roman"/>
                <w:lang w:val="ru-RU"/>
              </w:rPr>
              <w:t>емес</w:t>
            </w:r>
          </w:p>
        </w:tc>
      </w:tr>
      <w:tr w:rsidR="00374470" w:rsidRPr="00C91F4A" w14:paraId="4E954AC6" w14:textId="77777777" w:rsidTr="00647843">
        <w:tc>
          <w:tcPr>
            <w:tcW w:w="7763" w:type="dxa"/>
            <w:tcBorders>
              <w:left w:val="single" w:sz="8" w:space="0" w:color="auto"/>
              <w:bottom w:val="single" w:sz="8" w:space="0" w:color="auto"/>
              <w:right w:val="single" w:sz="8" w:space="0" w:color="auto"/>
            </w:tcBorders>
            <w:vAlign w:val="bottom"/>
          </w:tcPr>
          <w:p w14:paraId="08A15A6D" w14:textId="77777777" w:rsidR="00374470" w:rsidRPr="00133FBC" w:rsidRDefault="00374470" w:rsidP="00374470">
            <w:pPr>
              <w:rPr>
                <w:rFonts w:ascii="Times New Roman" w:hAnsi="Times New Roman" w:cs="Times New Roman"/>
              </w:rPr>
            </w:pPr>
            <w:r w:rsidRPr="00133FBC">
              <w:rPr>
                <w:rFonts w:ascii="Times New Roman" w:eastAsia="Times New Roman" w:hAnsi="Times New Roman" w:cs="Times New Roman"/>
              </w:rPr>
              <w:lastRenderedPageBreak/>
              <w:t>МҮМКІНДІК_ТҮЗЕЛГЕН_ОН_ҚАБЫЛДАлған</w:t>
            </w:r>
          </w:p>
        </w:tc>
        <w:tc>
          <w:tcPr>
            <w:tcW w:w="6804" w:type="dxa"/>
            <w:tcBorders>
              <w:bottom w:val="single" w:sz="8" w:space="0" w:color="auto"/>
              <w:right w:val="single" w:sz="8" w:space="0" w:color="auto"/>
            </w:tcBorders>
            <w:vAlign w:val="bottom"/>
          </w:tcPr>
          <w:p w14:paraId="3116B11C" w14:textId="77777777" w:rsidR="00374470" w:rsidRPr="00710634" w:rsidRDefault="00374470" w:rsidP="00374470">
            <w:pPr>
              <w:rPr>
                <w:rFonts w:ascii="Times New Roman" w:hAnsi="Times New Roman" w:cs="Times New Roman"/>
              </w:rPr>
            </w:pPr>
            <w:r w:rsidRPr="00133FBC">
              <w:rPr>
                <w:rFonts w:ascii="Times New Roman" w:eastAsia="Times New Roman" w:hAnsi="Times New Roman" w:cs="Times New Roman"/>
                <w:lang w:val="ru-RU"/>
              </w:rPr>
              <w:t>Қабылданбағанға</w:t>
            </w:r>
            <w:r w:rsidRPr="00710634">
              <w:rPr>
                <w:rFonts w:ascii="Times New Roman" w:eastAsia="Times New Roman" w:hAnsi="Times New Roman" w:cs="Times New Roman"/>
              </w:rPr>
              <w:t xml:space="preserve"> </w:t>
            </w:r>
            <w:r w:rsidRPr="00133FBC">
              <w:rPr>
                <w:rFonts w:ascii="Times New Roman" w:eastAsia="Times New Roman" w:hAnsi="Times New Roman" w:cs="Times New Roman"/>
                <w:lang w:val="ru-RU"/>
              </w:rPr>
              <w:t>түзетілген</w:t>
            </w:r>
            <w:r w:rsidRPr="00710634">
              <w:rPr>
                <w:rFonts w:ascii="Times New Roman" w:eastAsia="Times New Roman" w:hAnsi="Times New Roman" w:cs="Times New Roman"/>
              </w:rPr>
              <w:t xml:space="preserve"> ESF </w:t>
            </w:r>
            <w:r w:rsidRPr="00133FBC">
              <w:rPr>
                <w:rFonts w:ascii="Times New Roman" w:eastAsia="Times New Roman" w:hAnsi="Times New Roman" w:cs="Times New Roman"/>
                <w:lang w:val="ru-RU"/>
              </w:rPr>
              <w:t>беру</w:t>
            </w:r>
            <w:r w:rsidRPr="00710634">
              <w:rPr>
                <w:rFonts w:ascii="Times New Roman" w:eastAsia="Times New Roman" w:hAnsi="Times New Roman" w:cs="Times New Roman"/>
              </w:rPr>
              <w:t xml:space="preserve"> </w:t>
            </w:r>
            <w:r w:rsidRPr="00133FBC">
              <w:rPr>
                <w:rFonts w:ascii="Times New Roman" w:eastAsia="Times New Roman" w:hAnsi="Times New Roman" w:cs="Times New Roman"/>
                <w:lang w:val="ru-RU"/>
              </w:rPr>
              <w:t>мүмкін</w:t>
            </w:r>
            <w:r w:rsidRPr="00710634">
              <w:rPr>
                <w:rFonts w:ascii="Times New Roman" w:eastAsia="Times New Roman" w:hAnsi="Times New Roman" w:cs="Times New Roman"/>
              </w:rPr>
              <w:t xml:space="preserve"> </w:t>
            </w:r>
            <w:r w:rsidRPr="00133FBC">
              <w:rPr>
                <w:rFonts w:ascii="Times New Roman" w:eastAsia="Times New Roman" w:hAnsi="Times New Roman" w:cs="Times New Roman"/>
                <w:lang w:val="ru-RU"/>
              </w:rPr>
              <w:t>емес</w:t>
            </w:r>
          </w:p>
        </w:tc>
      </w:tr>
      <w:tr w:rsidR="00374470" w:rsidRPr="00C91F4A" w14:paraId="1B77CA23" w14:textId="77777777" w:rsidTr="00647843">
        <w:tc>
          <w:tcPr>
            <w:tcW w:w="7763" w:type="dxa"/>
            <w:tcBorders>
              <w:left w:val="single" w:sz="8" w:space="0" w:color="auto"/>
              <w:bottom w:val="single" w:sz="8" w:space="0" w:color="auto"/>
              <w:right w:val="single" w:sz="8" w:space="0" w:color="auto"/>
            </w:tcBorders>
            <w:vAlign w:val="bottom"/>
          </w:tcPr>
          <w:p w14:paraId="50627255" w14:textId="77777777" w:rsidR="00374470" w:rsidRPr="00133FBC" w:rsidRDefault="00374470" w:rsidP="00374470">
            <w:pPr>
              <w:rPr>
                <w:rFonts w:ascii="Times New Roman" w:hAnsi="Times New Roman" w:cs="Times New Roman"/>
              </w:rPr>
            </w:pPr>
            <w:r w:rsidRPr="00133FBC">
              <w:rPr>
                <w:rFonts w:ascii="Times New Roman" w:eastAsia="Times New Roman" w:hAnsi="Times New Roman" w:cs="Times New Roman"/>
              </w:rPr>
              <w:t>МҮМКІНДІК_ТҮЗЕЛГЕН_ҚОН_БОЛДЫРЫЛҒАН</w:t>
            </w:r>
          </w:p>
        </w:tc>
        <w:tc>
          <w:tcPr>
            <w:tcW w:w="6804" w:type="dxa"/>
            <w:tcBorders>
              <w:bottom w:val="single" w:sz="8" w:space="0" w:color="auto"/>
              <w:right w:val="single" w:sz="8" w:space="0" w:color="auto"/>
            </w:tcBorders>
            <w:vAlign w:val="bottom"/>
          </w:tcPr>
          <w:p w14:paraId="6BC91000" w14:textId="77777777" w:rsidR="00374470" w:rsidRPr="00710634" w:rsidRDefault="00374470" w:rsidP="00374470">
            <w:pPr>
              <w:rPr>
                <w:rFonts w:ascii="Times New Roman" w:hAnsi="Times New Roman" w:cs="Times New Roman"/>
              </w:rPr>
            </w:pPr>
            <w:r w:rsidRPr="00133FBC">
              <w:rPr>
                <w:rFonts w:ascii="Times New Roman" w:eastAsia="Times New Roman" w:hAnsi="Times New Roman" w:cs="Times New Roman"/>
                <w:lang w:val="ru-RU"/>
              </w:rPr>
              <w:t>Күші</w:t>
            </w:r>
            <w:r w:rsidRPr="00710634">
              <w:rPr>
                <w:rFonts w:ascii="Times New Roman" w:eastAsia="Times New Roman" w:hAnsi="Times New Roman" w:cs="Times New Roman"/>
              </w:rPr>
              <w:t xml:space="preserve"> </w:t>
            </w:r>
            <w:r w:rsidRPr="00133FBC">
              <w:rPr>
                <w:rFonts w:ascii="Times New Roman" w:eastAsia="Times New Roman" w:hAnsi="Times New Roman" w:cs="Times New Roman"/>
                <w:lang w:val="ru-RU"/>
              </w:rPr>
              <w:t>жойылғанға</w:t>
            </w:r>
            <w:r w:rsidRPr="00710634">
              <w:rPr>
                <w:rFonts w:ascii="Times New Roman" w:eastAsia="Times New Roman" w:hAnsi="Times New Roman" w:cs="Times New Roman"/>
              </w:rPr>
              <w:t xml:space="preserve"> </w:t>
            </w:r>
            <w:r w:rsidRPr="00133FBC">
              <w:rPr>
                <w:rFonts w:ascii="Times New Roman" w:eastAsia="Times New Roman" w:hAnsi="Times New Roman" w:cs="Times New Roman"/>
                <w:lang w:val="ru-RU"/>
              </w:rPr>
              <w:t>түзетілген</w:t>
            </w:r>
            <w:r w:rsidRPr="00710634">
              <w:rPr>
                <w:rFonts w:ascii="Times New Roman" w:eastAsia="Times New Roman" w:hAnsi="Times New Roman" w:cs="Times New Roman"/>
              </w:rPr>
              <w:t xml:space="preserve"> ESF </w:t>
            </w:r>
            <w:r w:rsidRPr="00133FBC">
              <w:rPr>
                <w:rFonts w:ascii="Times New Roman" w:eastAsia="Times New Roman" w:hAnsi="Times New Roman" w:cs="Times New Roman"/>
                <w:lang w:val="ru-RU"/>
              </w:rPr>
              <w:t>беру</w:t>
            </w:r>
            <w:r w:rsidRPr="00710634">
              <w:rPr>
                <w:rFonts w:ascii="Times New Roman" w:eastAsia="Times New Roman" w:hAnsi="Times New Roman" w:cs="Times New Roman"/>
              </w:rPr>
              <w:t xml:space="preserve"> </w:t>
            </w:r>
            <w:r w:rsidRPr="00133FBC">
              <w:rPr>
                <w:rFonts w:ascii="Times New Roman" w:eastAsia="Times New Roman" w:hAnsi="Times New Roman" w:cs="Times New Roman"/>
                <w:lang w:val="ru-RU"/>
              </w:rPr>
              <w:t>мүмкін</w:t>
            </w:r>
            <w:r w:rsidRPr="00710634">
              <w:rPr>
                <w:rFonts w:ascii="Times New Roman" w:eastAsia="Times New Roman" w:hAnsi="Times New Roman" w:cs="Times New Roman"/>
              </w:rPr>
              <w:t xml:space="preserve"> </w:t>
            </w:r>
            <w:r w:rsidRPr="00133FBC">
              <w:rPr>
                <w:rFonts w:ascii="Times New Roman" w:eastAsia="Times New Roman" w:hAnsi="Times New Roman" w:cs="Times New Roman"/>
                <w:lang w:val="ru-RU"/>
              </w:rPr>
              <w:t>емес</w:t>
            </w:r>
          </w:p>
        </w:tc>
      </w:tr>
      <w:tr w:rsidR="00374470" w:rsidRPr="00C91F4A" w14:paraId="56705FF9" w14:textId="77777777" w:rsidTr="00647843">
        <w:tc>
          <w:tcPr>
            <w:tcW w:w="7763" w:type="dxa"/>
            <w:tcBorders>
              <w:left w:val="single" w:sz="8" w:space="0" w:color="auto"/>
              <w:bottom w:val="single" w:sz="8" w:space="0" w:color="auto"/>
              <w:right w:val="single" w:sz="8" w:space="0" w:color="auto"/>
            </w:tcBorders>
            <w:vAlign w:val="bottom"/>
          </w:tcPr>
          <w:p w14:paraId="5D925730" w14:textId="77777777" w:rsidR="00374470" w:rsidRPr="00133FBC" w:rsidRDefault="00374470" w:rsidP="00374470">
            <w:pPr>
              <w:rPr>
                <w:rFonts w:ascii="Times New Roman" w:hAnsi="Times New Roman" w:cs="Times New Roman"/>
              </w:rPr>
            </w:pPr>
            <w:r w:rsidRPr="00133FBC">
              <w:rPr>
                <w:rFonts w:ascii="Times New Roman" w:eastAsia="Times New Roman" w:hAnsi="Times New Roman" w:cs="Times New Roman"/>
              </w:rPr>
              <w:t>МҮМКІНДІК_ТҮЗЕЛГЕН_ҚОСЫМША</w:t>
            </w:r>
          </w:p>
        </w:tc>
        <w:tc>
          <w:tcPr>
            <w:tcW w:w="6804" w:type="dxa"/>
            <w:tcBorders>
              <w:bottom w:val="single" w:sz="8" w:space="0" w:color="auto"/>
              <w:right w:val="single" w:sz="8" w:space="0" w:color="auto"/>
            </w:tcBorders>
            <w:vAlign w:val="bottom"/>
          </w:tcPr>
          <w:p w14:paraId="5227A84C" w14:textId="77777777" w:rsidR="00374470" w:rsidRPr="00710634" w:rsidRDefault="00374470" w:rsidP="00374470">
            <w:pPr>
              <w:rPr>
                <w:rFonts w:ascii="Times New Roman" w:hAnsi="Times New Roman" w:cs="Times New Roman"/>
              </w:rPr>
            </w:pPr>
            <w:r w:rsidRPr="00133FBC">
              <w:rPr>
                <w:rFonts w:ascii="Times New Roman" w:eastAsia="Times New Roman" w:hAnsi="Times New Roman" w:cs="Times New Roman"/>
                <w:lang w:val="ru-RU"/>
              </w:rPr>
              <w:t>Қосымшаға</w:t>
            </w:r>
            <w:r w:rsidRPr="00710634">
              <w:rPr>
                <w:rFonts w:ascii="Times New Roman" w:eastAsia="Times New Roman" w:hAnsi="Times New Roman" w:cs="Times New Roman"/>
              </w:rPr>
              <w:t xml:space="preserve"> </w:t>
            </w:r>
            <w:r w:rsidRPr="00133FBC">
              <w:rPr>
                <w:rFonts w:ascii="Times New Roman" w:eastAsia="Times New Roman" w:hAnsi="Times New Roman" w:cs="Times New Roman"/>
                <w:lang w:val="ru-RU"/>
              </w:rPr>
              <w:t>түзетілген</w:t>
            </w:r>
            <w:r w:rsidRPr="00710634">
              <w:rPr>
                <w:rFonts w:ascii="Times New Roman" w:eastAsia="Times New Roman" w:hAnsi="Times New Roman" w:cs="Times New Roman"/>
              </w:rPr>
              <w:t xml:space="preserve"> ESF </w:t>
            </w:r>
            <w:r w:rsidRPr="00133FBC">
              <w:rPr>
                <w:rFonts w:ascii="Times New Roman" w:eastAsia="Times New Roman" w:hAnsi="Times New Roman" w:cs="Times New Roman"/>
                <w:lang w:val="ru-RU"/>
              </w:rPr>
              <w:t>шығару</w:t>
            </w:r>
            <w:r w:rsidRPr="00710634">
              <w:rPr>
                <w:rFonts w:ascii="Times New Roman" w:eastAsia="Times New Roman" w:hAnsi="Times New Roman" w:cs="Times New Roman"/>
              </w:rPr>
              <w:t xml:space="preserve"> </w:t>
            </w:r>
            <w:r w:rsidRPr="00133FBC">
              <w:rPr>
                <w:rFonts w:ascii="Times New Roman" w:eastAsia="Times New Roman" w:hAnsi="Times New Roman" w:cs="Times New Roman"/>
                <w:lang w:val="ru-RU"/>
              </w:rPr>
              <w:t>мүмкін</w:t>
            </w:r>
            <w:r w:rsidRPr="00710634">
              <w:rPr>
                <w:rFonts w:ascii="Times New Roman" w:eastAsia="Times New Roman" w:hAnsi="Times New Roman" w:cs="Times New Roman"/>
              </w:rPr>
              <w:t xml:space="preserve"> </w:t>
            </w:r>
            <w:r w:rsidRPr="00133FBC">
              <w:rPr>
                <w:rFonts w:ascii="Times New Roman" w:eastAsia="Times New Roman" w:hAnsi="Times New Roman" w:cs="Times New Roman"/>
                <w:lang w:val="ru-RU"/>
              </w:rPr>
              <w:t>емес</w:t>
            </w:r>
          </w:p>
        </w:tc>
      </w:tr>
      <w:tr w:rsidR="00374470" w:rsidRPr="00C91F4A" w14:paraId="6DF056A0" w14:textId="77777777" w:rsidTr="00453043">
        <w:tc>
          <w:tcPr>
            <w:tcW w:w="7763" w:type="dxa"/>
          </w:tcPr>
          <w:p w14:paraId="301EB0AB" w14:textId="77777777" w:rsidR="00374470" w:rsidRPr="00133FBC" w:rsidRDefault="00374470" w:rsidP="00374470">
            <w:pPr>
              <w:rPr>
                <w:rFonts w:ascii="Times New Roman" w:hAnsi="Times New Roman" w:cs="Times New Roman"/>
              </w:rPr>
            </w:pPr>
            <w:r w:rsidRPr="00133FBC">
              <w:rPr>
                <w:rFonts w:ascii="Times New Roman" w:hAnsi="Times New Roman" w:cs="Times New Roman"/>
              </w:rPr>
              <w:t>НЕГІЗГІ_ЖӘНЕ_ҚОСЫМША_ШОТ-ФЕКТТЕР_ТЕҢ_ЕМЕС</w:t>
            </w:r>
          </w:p>
        </w:tc>
        <w:tc>
          <w:tcPr>
            <w:tcW w:w="6804" w:type="dxa"/>
          </w:tcPr>
          <w:p w14:paraId="246C6877" w14:textId="77777777" w:rsidR="00374470" w:rsidRPr="00710634" w:rsidRDefault="00374470" w:rsidP="00374470">
            <w:pPr>
              <w:pBdr>
                <w:top w:val="nil"/>
                <w:left w:val="nil"/>
                <w:bottom w:val="nil"/>
                <w:right w:val="nil"/>
                <w:between w:val="nil"/>
                <w:bar w:val="nil"/>
              </w:pBdr>
              <w:rPr>
                <w:rFonts w:ascii="Times New Roman" w:hAnsi="Times New Roman" w:cs="Times New Roman"/>
              </w:rPr>
            </w:pPr>
            <w:r w:rsidRPr="00133FBC">
              <w:rPr>
                <w:rFonts w:ascii="Times New Roman" w:hAnsi="Times New Roman" w:cs="Times New Roman"/>
                <w:lang w:val="ru-RU"/>
              </w:rPr>
              <w:t>Негізгі</w:t>
            </w:r>
            <w:r w:rsidRPr="00710634">
              <w:rPr>
                <w:rFonts w:ascii="Times New Roman" w:hAnsi="Times New Roman" w:cs="Times New Roman"/>
              </w:rPr>
              <w:t xml:space="preserve"> ESF </w:t>
            </w:r>
            <w:r w:rsidRPr="00133FBC">
              <w:rPr>
                <w:rFonts w:ascii="Times New Roman" w:hAnsi="Times New Roman" w:cs="Times New Roman"/>
                <w:lang w:val="ru-RU"/>
              </w:rPr>
              <w:t>және</w:t>
            </w:r>
            <w:r w:rsidRPr="00710634">
              <w:rPr>
                <w:rFonts w:ascii="Times New Roman" w:hAnsi="Times New Roman" w:cs="Times New Roman"/>
              </w:rPr>
              <w:t xml:space="preserve"> </w:t>
            </w:r>
            <w:r w:rsidRPr="00133FBC">
              <w:rPr>
                <w:rFonts w:ascii="Times New Roman" w:hAnsi="Times New Roman" w:cs="Times New Roman"/>
                <w:lang w:val="ru-RU"/>
              </w:rPr>
              <w:t>қосымша</w:t>
            </w:r>
            <w:r w:rsidRPr="00710634">
              <w:rPr>
                <w:rFonts w:ascii="Times New Roman" w:hAnsi="Times New Roman" w:cs="Times New Roman"/>
              </w:rPr>
              <w:t xml:space="preserve"> </w:t>
            </w:r>
            <w:r w:rsidRPr="00133FBC">
              <w:rPr>
                <w:rFonts w:ascii="Times New Roman" w:hAnsi="Times New Roman" w:cs="Times New Roman"/>
                <w:lang w:val="ru-RU"/>
              </w:rPr>
              <w:t>арасындағы</w:t>
            </w:r>
            <w:r w:rsidRPr="00710634">
              <w:rPr>
                <w:rFonts w:ascii="Times New Roman" w:hAnsi="Times New Roman" w:cs="Times New Roman"/>
              </w:rPr>
              <w:t xml:space="preserve"> </w:t>
            </w:r>
            <w:r w:rsidRPr="00133FBC">
              <w:rPr>
                <w:rFonts w:ascii="Times New Roman" w:hAnsi="Times New Roman" w:cs="Times New Roman"/>
                <w:lang w:val="ru-RU"/>
              </w:rPr>
              <w:t>айырмашылықтар</w:t>
            </w:r>
            <w:r w:rsidRPr="00710634">
              <w:rPr>
                <w:rFonts w:ascii="Times New Roman" w:hAnsi="Times New Roman" w:cs="Times New Roman"/>
              </w:rPr>
              <w:t xml:space="preserve"> </w:t>
            </w:r>
            <w:r w:rsidRPr="00133FBC">
              <w:rPr>
                <w:rFonts w:ascii="Times New Roman" w:hAnsi="Times New Roman" w:cs="Times New Roman"/>
                <w:lang w:val="ru-RU"/>
              </w:rPr>
              <w:t>рұқсат</w:t>
            </w:r>
            <w:r w:rsidRPr="00710634">
              <w:rPr>
                <w:rFonts w:ascii="Times New Roman" w:hAnsi="Times New Roman" w:cs="Times New Roman"/>
              </w:rPr>
              <w:t xml:space="preserve"> </w:t>
            </w:r>
            <w:r w:rsidRPr="00133FBC">
              <w:rPr>
                <w:rFonts w:ascii="Times New Roman" w:hAnsi="Times New Roman" w:cs="Times New Roman"/>
                <w:lang w:val="ru-RU"/>
              </w:rPr>
              <w:t>етілген</w:t>
            </w:r>
            <w:r w:rsidRPr="00710634">
              <w:rPr>
                <w:rFonts w:ascii="Times New Roman" w:hAnsi="Times New Roman" w:cs="Times New Roman"/>
              </w:rPr>
              <w:t xml:space="preserve"> </w:t>
            </w:r>
            <w:r w:rsidRPr="00133FBC">
              <w:rPr>
                <w:rFonts w:ascii="Times New Roman" w:hAnsi="Times New Roman" w:cs="Times New Roman"/>
                <w:lang w:val="ru-RU"/>
              </w:rPr>
              <w:t>шектен</w:t>
            </w:r>
            <w:r w:rsidRPr="00710634">
              <w:rPr>
                <w:rFonts w:ascii="Times New Roman" w:hAnsi="Times New Roman" w:cs="Times New Roman"/>
              </w:rPr>
              <w:t xml:space="preserve"> </w:t>
            </w:r>
            <w:r w:rsidRPr="00133FBC">
              <w:rPr>
                <w:rFonts w:ascii="Times New Roman" w:hAnsi="Times New Roman" w:cs="Times New Roman"/>
                <w:lang w:val="ru-RU"/>
              </w:rPr>
              <w:t>асып</w:t>
            </w:r>
            <w:r w:rsidRPr="00710634">
              <w:rPr>
                <w:rFonts w:ascii="Times New Roman" w:hAnsi="Times New Roman" w:cs="Times New Roman"/>
              </w:rPr>
              <w:t xml:space="preserve"> </w:t>
            </w:r>
            <w:r w:rsidRPr="00133FBC">
              <w:rPr>
                <w:rFonts w:ascii="Times New Roman" w:hAnsi="Times New Roman" w:cs="Times New Roman"/>
                <w:lang w:val="ru-RU"/>
              </w:rPr>
              <w:t>түседі</w:t>
            </w:r>
            <w:r w:rsidRPr="00710634">
              <w:rPr>
                <w:rFonts w:ascii="Times New Roman" w:hAnsi="Times New Roman" w:cs="Times New Roman"/>
              </w:rPr>
              <w:t xml:space="preserve"> (</w:t>
            </w:r>
            <w:r w:rsidRPr="00133FBC">
              <w:rPr>
                <w:rFonts w:ascii="Times New Roman" w:hAnsi="Times New Roman" w:cs="Times New Roman"/>
                <w:lang w:val="ru-RU"/>
              </w:rPr>
              <w:t>айырмашылықтарға</w:t>
            </w:r>
            <w:r w:rsidRPr="00710634">
              <w:rPr>
                <w:rFonts w:ascii="Times New Roman" w:hAnsi="Times New Roman" w:cs="Times New Roman"/>
              </w:rPr>
              <w:t xml:space="preserve"> </w:t>
            </w:r>
            <w:r w:rsidRPr="00133FBC">
              <w:rPr>
                <w:rFonts w:ascii="Times New Roman" w:hAnsi="Times New Roman" w:cs="Times New Roman"/>
                <w:lang w:val="ru-RU"/>
              </w:rPr>
              <w:t>тек</w:t>
            </w:r>
            <w:r w:rsidRPr="00710634">
              <w:rPr>
                <w:rFonts w:ascii="Times New Roman" w:hAnsi="Times New Roman" w:cs="Times New Roman"/>
              </w:rPr>
              <w:t xml:space="preserve"> G «</w:t>
            </w:r>
            <w:r w:rsidRPr="00133FBC">
              <w:rPr>
                <w:rFonts w:ascii="Times New Roman" w:hAnsi="Times New Roman" w:cs="Times New Roman"/>
                <w:lang w:val="ru-RU"/>
              </w:rPr>
              <w:t>тауарлар</w:t>
            </w:r>
            <w:r w:rsidRPr="00710634">
              <w:rPr>
                <w:rFonts w:ascii="Times New Roman" w:hAnsi="Times New Roman" w:cs="Times New Roman"/>
              </w:rPr>
              <w:t xml:space="preserve">, </w:t>
            </w:r>
            <w:r w:rsidRPr="00133FBC">
              <w:rPr>
                <w:rFonts w:ascii="Times New Roman" w:hAnsi="Times New Roman" w:cs="Times New Roman"/>
                <w:lang w:val="ru-RU"/>
              </w:rPr>
              <w:t>жұмыстар</w:t>
            </w:r>
            <w:r w:rsidRPr="00710634">
              <w:rPr>
                <w:rFonts w:ascii="Times New Roman" w:hAnsi="Times New Roman" w:cs="Times New Roman"/>
              </w:rPr>
              <w:t xml:space="preserve"> </w:t>
            </w:r>
            <w:r w:rsidRPr="00133FBC">
              <w:rPr>
                <w:rFonts w:ascii="Times New Roman" w:hAnsi="Times New Roman" w:cs="Times New Roman"/>
                <w:lang w:val="ru-RU"/>
              </w:rPr>
              <w:t>және</w:t>
            </w:r>
            <w:r w:rsidRPr="00710634">
              <w:rPr>
                <w:rFonts w:ascii="Times New Roman" w:hAnsi="Times New Roman" w:cs="Times New Roman"/>
              </w:rPr>
              <w:t xml:space="preserve"> </w:t>
            </w:r>
            <w:r w:rsidRPr="00133FBC">
              <w:rPr>
                <w:rFonts w:ascii="Times New Roman" w:hAnsi="Times New Roman" w:cs="Times New Roman"/>
                <w:lang w:val="ru-RU"/>
              </w:rPr>
              <w:t>қызметтер</w:t>
            </w:r>
            <w:r w:rsidRPr="00710634">
              <w:rPr>
                <w:rFonts w:ascii="Times New Roman" w:hAnsi="Times New Roman" w:cs="Times New Roman"/>
              </w:rPr>
              <w:t xml:space="preserve">» </w:t>
            </w:r>
            <w:r w:rsidRPr="00133FBC">
              <w:rPr>
                <w:rFonts w:ascii="Times New Roman" w:hAnsi="Times New Roman" w:cs="Times New Roman"/>
                <w:lang w:val="ru-RU"/>
              </w:rPr>
              <w:t>бөлімінде</w:t>
            </w:r>
            <w:r w:rsidRPr="00710634">
              <w:rPr>
                <w:rFonts w:ascii="Times New Roman" w:hAnsi="Times New Roman" w:cs="Times New Roman"/>
              </w:rPr>
              <w:t xml:space="preserve"> </w:t>
            </w:r>
            <w:r w:rsidRPr="00133FBC">
              <w:rPr>
                <w:rFonts w:ascii="Times New Roman" w:hAnsi="Times New Roman" w:cs="Times New Roman"/>
                <w:lang w:val="ru-RU"/>
              </w:rPr>
              <w:t>рұқсат</w:t>
            </w:r>
            <w:r w:rsidRPr="00710634">
              <w:rPr>
                <w:rFonts w:ascii="Times New Roman" w:hAnsi="Times New Roman" w:cs="Times New Roman"/>
              </w:rPr>
              <w:t xml:space="preserve"> </w:t>
            </w:r>
            <w:r w:rsidRPr="00133FBC">
              <w:rPr>
                <w:rFonts w:ascii="Times New Roman" w:hAnsi="Times New Roman" w:cs="Times New Roman"/>
                <w:lang w:val="ru-RU"/>
              </w:rPr>
              <w:t>етіледі</w:t>
            </w:r>
            <w:r w:rsidRPr="00710634">
              <w:rPr>
                <w:rFonts w:ascii="Times New Roman" w:hAnsi="Times New Roman" w:cs="Times New Roman"/>
              </w:rPr>
              <w:t>)</w:t>
            </w:r>
          </w:p>
        </w:tc>
      </w:tr>
      <w:tr w:rsidR="00374470" w:rsidRPr="00C91F4A" w14:paraId="40AAD706" w14:textId="77777777" w:rsidTr="00453043">
        <w:tc>
          <w:tcPr>
            <w:tcW w:w="7763" w:type="dxa"/>
          </w:tcPr>
          <w:p w14:paraId="38381736" w14:textId="77777777" w:rsidR="00374470" w:rsidRPr="00133FBC" w:rsidRDefault="00374470" w:rsidP="00374470">
            <w:pPr>
              <w:rPr>
                <w:rFonts w:ascii="Times New Roman" w:hAnsi="Times New Roman" w:cs="Times New Roman"/>
              </w:rPr>
            </w:pPr>
            <w:r w:rsidRPr="00133FBC">
              <w:rPr>
                <w:rFonts w:ascii="Times New Roman" w:hAnsi="Times New Roman" w:cs="Times New Roman"/>
              </w:rPr>
              <w:t>НЕГІЗГІ_ЖӘНЕ_ТҮЗЕЛГЕН_ШАТ-ШАТТАР_ТҰТЫНУШЫЛАР_ТЕҢ_ЕМЕС</w:t>
            </w:r>
          </w:p>
        </w:tc>
        <w:tc>
          <w:tcPr>
            <w:tcW w:w="6804" w:type="dxa"/>
          </w:tcPr>
          <w:p w14:paraId="5ADF396C" w14:textId="77777777" w:rsidR="00374470" w:rsidRPr="00710634" w:rsidRDefault="00374470" w:rsidP="00374470">
            <w:pPr>
              <w:pBdr>
                <w:top w:val="nil"/>
                <w:left w:val="nil"/>
                <w:bottom w:val="nil"/>
                <w:right w:val="nil"/>
                <w:between w:val="nil"/>
                <w:bar w:val="nil"/>
              </w:pBdr>
              <w:rPr>
                <w:rFonts w:ascii="Times New Roman" w:hAnsi="Times New Roman" w:cs="Times New Roman"/>
              </w:rPr>
            </w:pPr>
            <w:r w:rsidRPr="00710634">
              <w:rPr>
                <w:rFonts w:ascii="Times New Roman" w:hAnsi="Times New Roman" w:cs="Times New Roman"/>
              </w:rPr>
              <w:t xml:space="preserve">ESF </w:t>
            </w:r>
            <w:r w:rsidRPr="00133FBC">
              <w:rPr>
                <w:rFonts w:ascii="Times New Roman" w:hAnsi="Times New Roman" w:cs="Times New Roman"/>
                <w:lang w:val="ru-RU"/>
              </w:rPr>
              <w:t>алушылары</w:t>
            </w:r>
            <w:r w:rsidRPr="00710634">
              <w:rPr>
                <w:rFonts w:ascii="Times New Roman" w:hAnsi="Times New Roman" w:cs="Times New Roman"/>
              </w:rPr>
              <w:t xml:space="preserve"> </w:t>
            </w:r>
            <w:r w:rsidRPr="00133FBC">
              <w:rPr>
                <w:rFonts w:ascii="Times New Roman" w:hAnsi="Times New Roman" w:cs="Times New Roman"/>
                <w:lang w:val="ru-RU"/>
              </w:rPr>
              <w:t>бастапқы</w:t>
            </w:r>
            <w:r w:rsidRPr="00710634">
              <w:rPr>
                <w:rFonts w:ascii="Times New Roman" w:hAnsi="Times New Roman" w:cs="Times New Roman"/>
              </w:rPr>
              <w:t xml:space="preserve"> </w:t>
            </w:r>
            <w:r w:rsidRPr="00133FBC">
              <w:rPr>
                <w:rFonts w:ascii="Times New Roman" w:hAnsi="Times New Roman" w:cs="Times New Roman"/>
                <w:lang w:val="ru-RU"/>
              </w:rPr>
              <w:t>және</w:t>
            </w:r>
            <w:r w:rsidRPr="00710634">
              <w:rPr>
                <w:rFonts w:ascii="Times New Roman" w:hAnsi="Times New Roman" w:cs="Times New Roman"/>
              </w:rPr>
              <w:t xml:space="preserve"> </w:t>
            </w:r>
            <w:r w:rsidRPr="00133FBC">
              <w:rPr>
                <w:rFonts w:ascii="Times New Roman" w:hAnsi="Times New Roman" w:cs="Times New Roman"/>
                <w:lang w:val="ru-RU"/>
              </w:rPr>
              <w:t>түзетілгенде</w:t>
            </w:r>
            <w:r w:rsidRPr="00710634">
              <w:rPr>
                <w:rFonts w:ascii="Times New Roman" w:hAnsi="Times New Roman" w:cs="Times New Roman"/>
              </w:rPr>
              <w:t xml:space="preserve"> </w:t>
            </w:r>
            <w:r w:rsidRPr="00133FBC">
              <w:rPr>
                <w:rFonts w:ascii="Times New Roman" w:hAnsi="Times New Roman" w:cs="Times New Roman"/>
                <w:lang w:val="ru-RU"/>
              </w:rPr>
              <w:t>сәйкес</w:t>
            </w:r>
            <w:r w:rsidRPr="00710634">
              <w:rPr>
                <w:rFonts w:ascii="Times New Roman" w:hAnsi="Times New Roman" w:cs="Times New Roman"/>
              </w:rPr>
              <w:t xml:space="preserve"> </w:t>
            </w:r>
            <w:r w:rsidRPr="00133FBC">
              <w:rPr>
                <w:rFonts w:ascii="Times New Roman" w:hAnsi="Times New Roman" w:cs="Times New Roman"/>
                <w:lang w:val="ru-RU"/>
              </w:rPr>
              <w:t>келмейді</w:t>
            </w:r>
          </w:p>
        </w:tc>
      </w:tr>
      <w:tr w:rsidR="00374470" w:rsidRPr="00C91F4A" w14:paraId="55EF1DA4" w14:textId="77777777" w:rsidTr="00453043">
        <w:tc>
          <w:tcPr>
            <w:tcW w:w="7763" w:type="dxa"/>
          </w:tcPr>
          <w:p w14:paraId="7507E581" w14:textId="77777777" w:rsidR="00374470" w:rsidRPr="00133FBC" w:rsidRDefault="00374470" w:rsidP="00374470">
            <w:pPr>
              <w:rPr>
                <w:rFonts w:ascii="Times New Roman" w:hAnsi="Times New Roman" w:cs="Times New Roman"/>
              </w:rPr>
            </w:pPr>
            <w:r w:rsidRPr="00133FBC">
              <w:rPr>
                <w:rFonts w:ascii="Times New Roman" w:hAnsi="Times New Roman" w:cs="Times New Roman"/>
              </w:rPr>
              <w:t>НЕГІЗГІ_ЖӘНЕ_ТҮЗЕЛГЕН_ШАТ-ФЕКТТЕР_САТЫЛУШЫ_ТЕҢ_ЕМЕС</w:t>
            </w:r>
          </w:p>
        </w:tc>
        <w:tc>
          <w:tcPr>
            <w:tcW w:w="6804" w:type="dxa"/>
          </w:tcPr>
          <w:p w14:paraId="4AFC8E62" w14:textId="77777777" w:rsidR="00374470" w:rsidRPr="00710634" w:rsidRDefault="00374470" w:rsidP="00374470">
            <w:pPr>
              <w:pBdr>
                <w:top w:val="nil"/>
                <w:left w:val="nil"/>
                <w:bottom w:val="nil"/>
                <w:right w:val="nil"/>
                <w:between w:val="nil"/>
                <w:bar w:val="nil"/>
              </w:pBdr>
              <w:rPr>
                <w:rFonts w:ascii="Times New Roman" w:eastAsia="Times New Roman" w:hAnsi="Times New Roman" w:cs="Times New Roman"/>
              </w:rPr>
            </w:pPr>
            <w:r w:rsidRPr="00133FBC">
              <w:rPr>
                <w:rFonts w:ascii="Times New Roman" w:hAnsi="Times New Roman" w:cs="Times New Roman"/>
                <w:lang w:val="ru-RU"/>
              </w:rPr>
              <w:t>Негізгі</w:t>
            </w:r>
            <w:r w:rsidRPr="00710634">
              <w:rPr>
                <w:rFonts w:ascii="Times New Roman" w:hAnsi="Times New Roman" w:cs="Times New Roman"/>
              </w:rPr>
              <w:t xml:space="preserve"> </w:t>
            </w:r>
            <w:r w:rsidRPr="00133FBC">
              <w:rPr>
                <w:rFonts w:ascii="Times New Roman" w:hAnsi="Times New Roman" w:cs="Times New Roman"/>
                <w:lang w:val="ru-RU"/>
              </w:rPr>
              <w:t>және</w:t>
            </w:r>
            <w:r w:rsidRPr="00710634">
              <w:rPr>
                <w:rFonts w:ascii="Times New Roman" w:hAnsi="Times New Roman" w:cs="Times New Roman"/>
              </w:rPr>
              <w:t xml:space="preserve"> </w:t>
            </w:r>
            <w:r w:rsidRPr="00133FBC">
              <w:rPr>
                <w:rFonts w:ascii="Times New Roman" w:hAnsi="Times New Roman" w:cs="Times New Roman"/>
                <w:lang w:val="ru-RU"/>
              </w:rPr>
              <w:t>түзетілген</w:t>
            </w:r>
            <w:r w:rsidRPr="00710634">
              <w:rPr>
                <w:rFonts w:ascii="Times New Roman" w:hAnsi="Times New Roman" w:cs="Times New Roman"/>
              </w:rPr>
              <w:t xml:space="preserve"> ESF </w:t>
            </w:r>
            <w:r w:rsidRPr="00133FBC">
              <w:rPr>
                <w:rFonts w:ascii="Times New Roman" w:hAnsi="Times New Roman" w:cs="Times New Roman"/>
                <w:lang w:val="ru-RU"/>
              </w:rPr>
              <w:t>ішіндегі</w:t>
            </w:r>
            <w:r w:rsidRPr="00710634">
              <w:rPr>
                <w:rFonts w:ascii="Times New Roman" w:hAnsi="Times New Roman" w:cs="Times New Roman"/>
              </w:rPr>
              <w:t xml:space="preserve"> ESF </w:t>
            </w:r>
            <w:r w:rsidRPr="00133FBC">
              <w:rPr>
                <w:rFonts w:ascii="Times New Roman" w:hAnsi="Times New Roman" w:cs="Times New Roman"/>
                <w:lang w:val="ru-RU"/>
              </w:rPr>
              <w:t>жіберушісі</w:t>
            </w:r>
            <w:r w:rsidRPr="00710634">
              <w:rPr>
                <w:rFonts w:ascii="Times New Roman" w:hAnsi="Times New Roman" w:cs="Times New Roman"/>
              </w:rPr>
              <w:t xml:space="preserve"> </w:t>
            </w:r>
            <w:r w:rsidRPr="00133FBC">
              <w:rPr>
                <w:rFonts w:ascii="Times New Roman" w:hAnsi="Times New Roman" w:cs="Times New Roman"/>
                <w:lang w:val="ru-RU"/>
              </w:rPr>
              <w:t>сәйкес</w:t>
            </w:r>
            <w:r w:rsidRPr="00710634">
              <w:rPr>
                <w:rFonts w:ascii="Times New Roman" w:hAnsi="Times New Roman" w:cs="Times New Roman"/>
              </w:rPr>
              <w:t xml:space="preserve"> </w:t>
            </w:r>
            <w:r w:rsidRPr="00133FBC">
              <w:rPr>
                <w:rFonts w:ascii="Times New Roman" w:hAnsi="Times New Roman" w:cs="Times New Roman"/>
                <w:lang w:val="ru-RU"/>
              </w:rPr>
              <w:t>келмейді</w:t>
            </w:r>
          </w:p>
        </w:tc>
      </w:tr>
      <w:tr w:rsidR="00374470" w:rsidRPr="00C91F4A" w14:paraId="3B649BF1" w14:textId="77777777" w:rsidTr="00453043">
        <w:tc>
          <w:tcPr>
            <w:tcW w:w="7763" w:type="dxa"/>
          </w:tcPr>
          <w:p w14:paraId="515106D3" w14:textId="77777777" w:rsidR="00374470" w:rsidRPr="00133FBC" w:rsidRDefault="00374470" w:rsidP="00374470">
            <w:pPr>
              <w:rPr>
                <w:rFonts w:ascii="Times New Roman" w:hAnsi="Times New Roman" w:cs="Times New Roman"/>
              </w:rPr>
            </w:pPr>
            <w:r w:rsidRPr="00133FBC">
              <w:rPr>
                <w:rFonts w:ascii="Times New Roman" w:hAnsi="Times New Roman" w:cs="Times New Roman"/>
              </w:rPr>
              <w:t>ЖОҚ_REQUIRED_Рұқсаттар</w:t>
            </w:r>
          </w:p>
        </w:tc>
        <w:tc>
          <w:tcPr>
            <w:tcW w:w="6804" w:type="dxa"/>
          </w:tcPr>
          <w:p w14:paraId="2C7FBC39" w14:textId="77777777" w:rsidR="00374470" w:rsidRPr="00710634" w:rsidRDefault="00374470" w:rsidP="00374470">
            <w:pPr>
              <w:pBdr>
                <w:top w:val="nil"/>
                <w:left w:val="nil"/>
                <w:bottom w:val="nil"/>
                <w:right w:val="nil"/>
                <w:between w:val="nil"/>
                <w:bar w:val="nil"/>
              </w:pBdr>
              <w:rPr>
                <w:rFonts w:ascii="Times New Roman" w:hAnsi="Times New Roman" w:cs="Times New Roman"/>
              </w:rPr>
            </w:pPr>
            <w:r w:rsidRPr="00133FBC">
              <w:rPr>
                <w:rFonts w:ascii="Times New Roman" w:hAnsi="Times New Roman" w:cs="Times New Roman"/>
                <w:lang w:val="ru-RU"/>
              </w:rPr>
              <w:t>Сізде</w:t>
            </w:r>
            <w:r w:rsidRPr="00710634">
              <w:rPr>
                <w:rFonts w:ascii="Times New Roman" w:hAnsi="Times New Roman" w:cs="Times New Roman"/>
              </w:rPr>
              <w:t xml:space="preserve"> </w:t>
            </w:r>
            <w:r w:rsidRPr="00133FBC">
              <w:rPr>
                <w:rFonts w:ascii="Times New Roman" w:hAnsi="Times New Roman" w:cs="Times New Roman"/>
                <w:lang w:val="ru-RU"/>
              </w:rPr>
              <w:t>кәсіпорын</w:t>
            </w:r>
            <w:r w:rsidRPr="00710634">
              <w:rPr>
                <w:rFonts w:ascii="Times New Roman" w:hAnsi="Times New Roman" w:cs="Times New Roman"/>
              </w:rPr>
              <w:t xml:space="preserve"> </w:t>
            </w:r>
            <w:r w:rsidRPr="00133FBC">
              <w:rPr>
                <w:rFonts w:ascii="Times New Roman" w:hAnsi="Times New Roman" w:cs="Times New Roman"/>
                <w:lang w:val="ru-RU"/>
              </w:rPr>
              <w:t>атынан</w:t>
            </w:r>
            <w:r w:rsidRPr="00710634">
              <w:rPr>
                <w:rFonts w:ascii="Times New Roman" w:hAnsi="Times New Roman" w:cs="Times New Roman"/>
              </w:rPr>
              <w:t xml:space="preserve"> </w:t>
            </w:r>
            <w:r w:rsidRPr="00133FBC">
              <w:rPr>
                <w:rFonts w:ascii="Times New Roman" w:hAnsi="Times New Roman" w:cs="Times New Roman"/>
                <w:lang w:val="ru-RU"/>
              </w:rPr>
              <w:t>операцияны</w:t>
            </w:r>
            <w:r w:rsidRPr="00710634">
              <w:rPr>
                <w:rFonts w:ascii="Times New Roman" w:hAnsi="Times New Roman" w:cs="Times New Roman"/>
              </w:rPr>
              <w:t xml:space="preserve"> </w:t>
            </w:r>
            <w:r w:rsidRPr="00133FBC">
              <w:rPr>
                <w:rFonts w:ascii="Times New Roman" w:hAnsi="Times New Roman" w:cs="Times New Roman"/>
                <w:lang w:val="ru-RU"/>
              </w:rPr>
              <w:t>орындауға</w:t>
            </w:r>
            <w:r w:rsidRPr="00710634">
              <w:rPr>
                <w:rFonts w:ascii="Times New Roman" w:hAnsi="Times New Roman" w:cs="Times New Roman"/>
              </w:rPr>
              <w:t xml:space="preserve"> </w:t>
            </w:r>
            <w:r w:rsidRPr="00133FBC">
              <w:rPr>
                <w:rFonts w:ascii="Times New Roman" w:hAnsi="Times New Roman" w:cs="Times New Roman"/>
                <w:lang w:val="ru-RU"/>
              </w:rPr>
              <w:t>қажетті</w:t>
            </w:r>
            <w:r w:rsidRPr="00710634">
              <w:rPr>
                <w:rFonts w:ascii="Times New Roman" w:hAnsi="Times New Roman" w:cs="Times New Roman"/>
              </w:rPr>
              <w:t xml:space="preserve"> </w:t>
            </w:r>
            <w:r w:rsidRPr="00133FBC">
              <w:rPr>
                <w:rFonts w:ascii="Times New Roman" w:hAnsi="Times New Roman" w:cs="Times New Roman"/>
                <w:lang w:val="ru-RU"/>
              </w:rPr>
              <w:t>өкілеттік</w:t>
            </w:r>
            <w:r w:rsidRPr="00710634">
              <w:rPr>
                <w:rFonts w:ascii="Times New Roman" w:hAnsi="Times New Roman" w:cs="Times New Roman"/>
              </w:rPr>
              <w:t xml:space="preserve"> </w:t>
            </w:r>
            <w:r w:rsidRPr="00133FBC">
              <w:rPr>
                <w:rFonts w:ascii="Times New Roman" w:hAnsi="Times New Roman" w:cs="Times New Roman"/>
                <w:lang w:val="ru-RU"/>
              </w:rPr>
              <w:t>жоқ</w:t>
            </w:r>
          </w:p>
        </w:tc>
      </w:tr>
      <w:tr w:rsidR="00374470" w:rsidRPr="00C91F4A" w14:paraId="317BE693" w14:textId="77777777" w:rsidTr="00453043">
        <w:tc>
          <w:tcPr>
            <w:tcW w:w="7763" w:type="dxa"/>
          </w:tcPr>
          <w:p w14:paraId="1DBF4019" w14:textId="77777777" w:rsidR="00374470" w:rsidRPr="00133FBC" w:rsidRDefault="00374470" w:rsidP="00374470">
            <w:pPr>
              <w:rPr>
                <w:rFonts w:ascii="Times New Roman" w:hAnsi="Times New Roman" w:cs="Times New Roman"/>
              </w:rPr>
            </w:pPr>
            <w:r w:rsidRPr="00133FBC">
              <w:rPr>
                <w:rFonts w:ascii="Times New Roman" w:hAnsi="Times New Roman" w:cs="Times New Roman"/>
              </w:rPr>
              <w:t>ЕМЕС_UNIQUE_DB_ERROR_MSG</w:t>
            </w:r>
          </w:p>
        </w:tc>
        <w:tc>
          <w:tcPr>
            <w:tcW w:w="6804" w:type="dxa"/>
          </w:tcPr>
          <w:p w14:paraId="4D0AC6DD" w14:textId="77777777" w:rsidR="00374470" w:rsidRPr="00710634" w:rsidRDefault="00374470" w:rsidP="00374470">
            <w:pPr>
              <w:pBdr>
                <w:top w:val="nil"/>
                <w:left w:val="nil"/>
                <w:bottom w:val="nil"/>
                <w:right w:val="nil"/>
                <w:between w:val="nil"/>
                <w:bar w:val="nil"/>
              </w:pBdr>
              <w:rPr>
                <w:rFonts w:ascii="Times New Roman" w:hAnsi="Times New Roman" w:cs="Times New Roman"/>
              </w:rPr>
            </w:pPr>
            <w:r w:rsidRPr="00133FBC">
              <w:rPr>
                <w:rFonts w:ascii="Times New Roman" w:hAnsi="Times New Roman" w:cs="Times New Roman"/>
                <w:lang w:val="ru-RU"/>
              </w:rPr>
              <w:t>Сақталған</w:t>
            </w:r>
            <w:r w:rsidRPr="00710634">
              <w:rPr>
                <w:rFonts w:ascii="Times New Roman" w:hAnsi="Times New Roman" w:cs="Times New Roman"/>
              </w:rPr>
              <w:t xml:space="preserve"> </w:t>
            </w:r>
            <w:r w:rsidRPr="00133FBC">
              <w:rPr>
                <w:rFonts w:ascii="Times New Roman" w:hAnsi="Times New Roman" w:cs="Times New Roman"/>
                <w:lang w:val="ru-RU"/>
              </w:rPr>
              <w:t>жинақтағы</w:t>
            </w:r>
            <w:r w:rsidRPr="00710634">
              <w:rPr>
                <w:rFonts w:ascii="Times New Roman" w:hAnsi="Times New Roman" w:cs="Times New Roman"/>
              </w:rPr>
              <w:t xml:space="preserve"> </w:t>
            </w:r>
            <w:r w:rsidRPr="00133FBC">
              <w:rPr>
                <w:rFonts w:ascii="Times New Roman" w:hAnsi="Times New Roman" w:cs="Times New Roman"/>
                <w:lang w:val="ru-RU"/>
              </w:rPr>
              <w:t>сан</w:t>
            </w:r>
            <w:r w:rsidRPr="00710634">
              <w:rPr>
                <w:rFonts w:ascii="Times New Roman" w:hAnsi="Times New Roman" w:cs="Times New Roman"/>
              </w:rPr>
              <w:t xml:space="preserve"> + </w:t>
            </w:r>
            <w:r w:rsidRPr="00133FBC">
              <w:rPr>
                <w:rFonts w:ascii="Times New Roman" w:hAnsi="Times New Roman" w:cs="Times New Roman"/>
                <w:lang w:val="ru-RU"/>
              </w:rPr>
              <w:t>күн</w:t>
            </w:r>
            <w:r w:rsidRPr="00710634">
              <w:rPr>
                <w:rFonts w:ascii="Times New Roman" w:hAnsi="Times New Roman" w:cs="Times New Roman"/>
              </w:rPr>
              <w:t xml:space="preserve"> </w:t>
            </w:r>
            <w:r w:rsidRPr="00133FBC">
              <w:rPr>
                <w:rFonts w:ascii="Times New Roman" w:hAnsi="Times New Roman" w:cs="Times New Roman"/>
                <w:lang w:val="ru-RU"/>
              </w:rPr>
              <w:t>дерекқорда</w:t>
            </w:r>
            <w:r w:rsidRPr="00710634">
              <w:rPr>
                <w:rFonts w:ascii="Times New Roman" w:hAnsi="Times New Roman" w:cs="Times New Roman"/>
              </w:rPr>
              <w:t xml:space="preserve"> </w:t>
            </w:r>
            <w:r w:rsidRPr="00133FBC">
              <w:rPr>
                <w:rFonts w:ascii="Times New Roman" w:hAnsi="Times New Roman" w:cs="Times New Roman"/>
                <w:lang w:val="ru-RU"/>
              </w:rPr>
              <w:t>бұрыннан</w:t>
            </w:r>
            <w:r w:rsidRPr="00710634">
              <w:rPr>
                <w:rFonts w:ascii="Times New Roman" w:hAnsi="Times New Roman" w:cs="Times New Roman"/>
              </w:rPr>
              <w:t xml:space="preserve"> </w:t>
            </w:r>
            <w:r w:rsidRPr="00133FBC">
              <w:rPr>
                <w:rFonts w:ascii="Times New Roman" w:hAnsi="Times New Roman" w:cs="Times New Roman"/>
                <w:lang w:val="ru-RU"/>
              </w:rPr>
              <w:t>сақталған</w:t>
            </w:r>
            <w:r w:rsidRPr="00710634">
              <w:rPr>
                <w:rFonts w:ascii="Times New Roman" w:hAnsi="Times New Roman" w:cs="Times New Roman"/>
              </w:rPr>
              <w:t xml:space="preserve"> </w:t>
            </w:r>
            <w:r w:rsidRPr="00133FBC">
              <w:rPr>
                <w:rFonts w:ascii="Times New Roman" w:hAnsi="Times New Roman" w:cs="Times New Roman"/>
                <w:lang w:val="ru-RU"/>
              </w:rPr>
              <w:t>жинақпен</w:t>
            </w:r>
            <w:r w:rsidRPr="00710634">
              <w:rPr>
                <w:rFonts w:ascii="Times New Roman" w:hAnsi="Times New Roman" w:cs="Times New Roman"/>
              </w:rPr>
              <w:t xml:space="preserve"> </w:t>
            </w:r>
            <w:r w:rsidRPr="00133FBC">
              <w:rPr>
                <w:rFonts w:ascii="Times New Roman" w:hAnsi="Times New Roman" w:cs="Times New Roman"/>
                <w:lang w:val="ru-RU"/>
              </w:rPr>
              <w:t>бірегей</w:t>
            </w:r>
            <w:r w:rsidRPr="00710634">
              <w:rPr>
                <w:rFonts w:ascii="Times New Roman" w:hAnsi="Times New Roman" w:cs="Times New Roman"/>
              </w:rPr>
              <w:t xml:space="preserve"> </w:t>
            </w:r>
            <w:r w:rsidRPr="00133FBC">
              <w:rPr>
                <w:rFonts w:ascii="Times New Roman" w:hAnsi="Times New Roman" w:cs="Times New Roman"/>
                <w:lang w:val="ru-RU"/>
              </w:rPr>
              <w:t>емес</w:t>
            </w:r>
          </w:p>
        </w:tc>
      </w:tr>
      <w:tr w:rsidR="00374470" w:rsidRPr="00C91F4A" w14:paraId="598B9B84" w14:textId="77777777" w:rsidTr="00453043">
        <w:tc>
          <w:tcPr>
            <w:tcW w:w="7763" w:type="dxa"/>
          </w:tcPr>
          <w:p w14:paraId="79496A85" w14:textId="77777777" w:rsidR="00374470" w:rsidRPr="00133FBC" w:rsidRDefault="00374470" w:rsidP="00374470">
            <w:pPr>
              <w:rPr>
                <w:rFonts w:ascii="Times New Roman" w:hAnsi="Times New Roman" w:cs="Times New Roman"/>
              </w:rPr>
            </w:pPr>
            <w:r w:rsidRPr="00133FBC">
              <w:rPr>
                <w:rFonts w:ascii="Times New Roman" w:hAnsi="Times New Roman" w:cs="Times New Roman"/>
              </w:rPr>
              <w:t>NOT_UNIQUE_ERROR_MSG</w:t>
            </w:r>
          </w:p>
        </w:tc>
        <w:tc>
          <w:tcPr>
            <w:tcW w:w="6804" w:type="dxa"/>
          </w:tcPr>
          <w:p w14:paraId="10885759" w14:textId="77777777" w:rsidR="00374470" w:rsidRPr="00710634" w:rsidRDefault="00374470" w:rsidP="00374470">
            <w:pPr>
              <w:pBdr>
                <w:top w:val="nil"/>
                <w:left w:val="nil"/>
                <w:bottom w:val="nil"/>
                <w:right w:val="nil"/>
                <w:between w:val="nil"/>
                <w:bar w:val="nil"/>
              </w:pBdr>
              <w:rPr>
                <w:rFonts w:ascii="Times New Roman" w:hAnsi="Times New Roman" w:cs="Times New Roman"/>
              </w:rPr>
            </w:pPr>
            <w:r w:rsidRPr="00133FBC">
              <w:rPr>
                <w:rFonts w:ascii="Times New Roman" w:hAnsi="Times New Roman" w:cs="Times New Roman"/>
                <w:lang w:val="ru-RU"/>
              </w:rPr>
              <w:t>Шығарылған</w:t>
            </w:r>
            <w:r w:rsidRPr="00710634">
              <w:rPr>
                <w:rFonts w:ascii="Times New Roman" w:hAnsi="Times New Roman" w:cs="Times New Roman"/>
              </w:rPr>
              <w:t xml:space="preserve"> </w:t>
            </w:r>
            <w:r w:rsidRPr="00133FBC">
              <w:rPr>
                <w:rFonts w:ascii="Times New Roman" w:hAnsi="Times New Roman" w:cs="Times New Roman"/>
                <w:lang w:val="ru-RU"/>
              </w:rPr>
              <w:t>күні</w:t>
            </w:r>
            <w:r w:rsidRPr="00710634">
              <w:rPr>
                <w:rFonts w:ascii="Times New Roman" w:hAnsi="Times New Roman" w:cs="Times New Roman"/>
              </w:rPr>
              <w:t xml:space="preserve"> </w:t>
            </w:r>
            <w:r w:rsidRPr="00133FBC">
              <w:rPr>
                <w:rFonts w:ascii="Times New Roman" w:hAnsi="Times New Roman" w:cs="Times New Roman"/>
                <w:lang w:val="ru-RU"/>
              </w:rPr>
              <w:t>мен</w:t>
            </w:r>
            <w:r w:rsidRPr="00710634">
              <w:rPr>
                <w:rFonts w:ascii="Times New Roman" w:hAnsi="Times New Roman" w:cs="Times New Roman"/>
              </w:rPr>
              <w:t xml:space="preserve"> ESF </w:t>
            </w:r>
            <w:r w:rsidRPr="00133FBC">
              <w:rPr>
                <w:rFonts w:ascii="Times New Roman" w:hAnsi="Times New Roman" w:cs="Times New Roman"/>
                <w:lang w:val="ru-RU"/>
              </w:rPr>
              <w:t>нөмірі</w:t>
            </w:r>
            <w:r w:rsidRPr="00710634">
              <w:rPr>
                <w:rFonts w:ascii="Times New Roman" w:hAnsi="Times New Roman" w:cs="Times New Roman"/>
              </w:rPr>
              <w:t xml:space="preserve"> </w:t>
            </w:r>
            <w:r w:rsidRPr="00133FBC">
              <w:rPr>
                <w:rFonts w:ascii="Times New Roman" w:hAnsi="Times New Roman" w:cs="Times New Roman"/>
                <w:lang w:val="ru-RU"/>
              </w:rPr>
              <w:t>бірегей</w:t>
            </w:r>
            <w:r w:rsidRPr="00710634">
              <w:rPr>
                <w:rFonts w:ascii="Times New Roman" w:hAnsi="Times New Roman" w:cs="Times New Roman"/>
              </w:rPr>
              <w:t xml:space="preserve"> </w:t>
            </w:r>
            <w:r w:rsidRPr="00133FBC">
              <w:rPr>
                <w:rFonts w:ascii="Times New Roman" w:hAnsi="Times New Roman" w:cs="Times New Roman"/>
                <w:lang w:val="ru-RU"/>
              </w:rPr>
              <w:t>емес</w:t>
            </w:r>
            <w:r w:rsidRPr="00710634">
              <w:rPr>
                <w:rFonts w:ascii="Times New Roman" w:hAnsi="Times New Roman" w:cs="Times New Roman"/>
              </w:rPr>
              <w:t>.</w:t>
            </w:r>
          </w:p>
        </w:tc>
      </w:tr>
      <w:tr w:rsidR="00374470" w:rsidRPr="00C91F4A" w14:paraId="204F5281" w14:textId="77777777" w:rsidTr="00453043">
        <w:tc>
          <w:tcPr>
            <w:tcW w:w="7763" w:type="dxa"/>
          </w:tcPr>
          <w:p w14:paraId="5BD9FAE8" w14:textId="77777777" w:rsidR="00374470" w:rsidRPr="00133FBC" w:rsidRDefault="00374470" w:rsidP="00374470">
            <w:pPr>
              <w:rPr>
                <w:rFonts w:ascii="Times New Roman" w:hAnsi="Times New Roman" w:cs="Times New Roman"/>
              </w:rPr>
            </w:pPr>
            <w:r w:rsidRPr="00133FBC">
              <w:rPr>
                <w:rFonts w:ascii="Times New Roman" w:hAnsi="Times New Roman" w:cs="Times New Roman"/>
              </w:rPr>
              <w:t>ЕМЕС_UNIQUE_MEMORY_ERROR_MSG</w:t>
            </w:r>
          </w:p>
        </w:tc>
        <w:tc>
          <w:tcPr>
            <w:tcW w:w="6804" w:type="dxa"/>
          </w:tcPr>
          <w:p w14:paraId="547B7BF5" w14:textId="77777777" w:rsidR="00374470" w:rsidRPr="00710634" w:rsidRDefault="00374470" w:rsidP="00374470">
            <w:pPr>
              <w:pBdr>
                <w:top w:val="nil"/>
                <w:left w:val="nil"/>
                <w:bottom w:val="nil"/>
                <w:right w:val="nil"/>
                <w:between w:val="nil"/>
                <w:bar w:val="nil"/>
              </w:pBdr>
              <w:rPr>
                <w:rFonts w:ascii="Times New Roman" w:hAnsi="Times New Roman" w:cs="Times New Roman"/>
              </w:rPr>
            </w:pPr>
            <w:r w:rsidRPr="00133FBC">
              <w:rPr>
                <w:rFonts w:ascii="Times New Roman" w:hAnsi="Times New Roman" w:cs="Times New Roman"/>
                <w:lang w:val="ru-RU"/>
              </w:rPr>
              <w:t>Тасымалданған</w:t>
            </w:r>
            <w:r w:rsidRPr="00710634">
              <w:rPr>
                <w:rFonts w:ascii="Times New Roman" w:hAnsi="Times New Roman" w:cs="Times New Roman"/>
              </w:rPr>
              <w:t xml:space="preserve"> </w:t>
            </w:r>
            <w:r w:rsidRPr="00133FBC">
              <w:rPr>
                <w:rFonts w:ascii="Times New Roman" w:hAnsi="Times New Roman" w:cs="Times New Roman"/>
                <w:lang w:val="ru-RU"/>
              </w:rPr>
              <w:t>жинақтағы</w:t>
            </w:r>
            <w:r w:rsidRPr="00710634">
              <w:rPr>
                <w:rFonts w:ascii="Times New Roman" w:hAnsi="Times New Roman" w:cs="Times New Roman"/>
              </w:rPr>
              <w:t xml:space="preserve"> </w:t>
            </w:r>
            <w:r w:rsidRPr="00133FBC">
              <w:rPr>
                <w:rFonts w:ascii="Times New Roman" w:hAnsi="Times New Roman" w:cs="Times New Roman"/>
                <w:lang w:val="ru-RU"/>
              </w:rPr>
              <w:t>нөмірі</w:t>
            </w:r>
            <w:r w:rsidRPr="00710634">
              <w:rPr>
                <w:rFonts w:ascii="Times New Roman" w:hAnsi="Times New Roman" w:cs="Times New Roman"/>
              </w:rPr>
              <w:t xml:space="preserve"> + </w:t>
            </w:r>
            <w:r w:rsidRPr="00133FBC">
              <w:rPr>
                <w:rFonts w:ascii="Times New Roman" w:hAnsi="Times New Roman" w:cs="Times New Roman"/>
                <w:lang w:val="ru-RU"/>
              </w:rPr>
              <w:t>күні</w:t>
            </w:r>
            <w:r w:rsidRPr="00710634">
              <w:rPr>
                <w:rFonts w:ascii="Times New Roman" w:hAnsi="Times New Roman" w:cs="Times New Roman"/>
              </w:rPr>
              <w:t xml:space="preserve"> </w:t>
            </w:r>
            <w:r w:rsidRPr="00133FBC">
              <w:rPr>
                <w:rFonts w:ascii="Times New Roman" w:hAnsi="Times New Roman" w:cs="Times New Roman"/>
                <w:lang w:val="ru-RU"/>
              </w:rPr>
              <w:t>бойынша</w:t>
            </w:r>
            <w:r w:rsidRPr="00710634">
              <w:rPr>
                <w:rFonts w:ascii="Times New Roman" w:hAnsi="Times New Roman" w:cs="Times New Roman"/>
              </w:rPr>
              <w:t xml:space="preserve"> </w:t>
            </w:r>
            <w:r w:rsidRPr="00133FBC">
              <w:rPr>
                <w:rFonts w:ascii="Times New Roman" w:hAnsi="Times New Roman" w:cs="Times New Roman"/>
                <w:lang w:val="ru-RU"/>
              </w:rPr>
              <w:t>көшірмелер</w:t>
            </w:r>
          </w:p>
        </w:tc>
      </w:tr>
      <w:tr w:rsidR="00374470" w:rsidRPr="009143DA" w14:paraId="55DC3D4F" w14:textId="77777777" w:rsidTr="00453043">
        <w:tc>
          <w:tcPr>
            <w:tcW w:w="7763" w:type="dxa"/>
          </w:tcPr>
          <w:p w14:paraId="1E1CD2F1" w14:textId="77777777" w:rsidR="00374470" w:rsidRPr="00133FBC" w:rsidRDefault="00374470" w:rsidP="00374470">
            <w:pPr>
              <w:rPr>
                <w:rFonts w:ascii="Times New Roman" w:hAnsi="Times New Roman" w:cs="Times New Roman"/>
              </w:rPr>
            </w:pPr>
            <w:r w:rsidRPr="00133FBC">
              <w:rPr>
                <w:rFonts w:ascii="Times New Roman" w:hAnsi="Times New Roman" w:cs="Times New Roman"/>
              </w:rPr>
              <w:t>OCSP_NOT_VAILABLE</w:t>
            </w:r>
          </w:p>
        </w:tc>
        <w:tc>
          <w:tcPr>
            <w:tcW w:w="6804" w:type="dxa"/>
          </w:tcPr>
          <w:p w14:paraId="52D5243E" w14:textId="77777777" w:rsidR="00374470" w:rsidRPr="00133FBC" w:rsidRDefault="00374470" w:rsidP="00374470">
            <w:pPr>
              <w:rPr>
                <w:rFonts w:ascii="Times New Roman" w:hAnsi="Times New Roman" w:cs="Times New Roman"/>
                <w:lang w:val="ru-RU"/>
              </w:rPr>
            </w:pPr>
            <w:r w:rsidRPr="00133FBC">
              <w:rPr>
                <w:rFonts w:ascii="Times New Roman" w:hAnsi="Times New Roman" w:cs="Times New Roman"/>
                <w:lang w:val="ru-RU"/>
              </w:rPr>
              <w:t>пайдаланушы бұғатталған</w:t>
            </w:r>
          </w:p>
        </w:tc>
      </w:tr>
      <w:tr w:rsidR="00374470" w:rsidRPr="009143DA" w14:paraId="39D6AAE0" w14:textId="77777777" w:rsidTr="00453043">
        <w:tc>
          <w:tcPr>
            <w:tcW w:w="7763" w:type="dxa"/>
          </w:tcPr>
          <w:p w14:paraId="7D28D0EB" w14:textId="77777777" w:rsidR="00374470" w:rsidRPr="00133FBC" w:rsidRDefault="00374470" w:rsidP="00374470">
            <w:pPr>
              <w:rPr>
                <w:rFonts w:ascii="Times New Roman" w:hAnsi="Times New Roman" w:cs="Times New Roman"/>
              </w:rPr>
            </w:pPr>
            <w:r w:rsidRPr="00133FBC">
              <w:rPr>
                <w:rFonts w:ascii="Times New Roman" w:hAnsi="Times New Roman" w:cs="Times New Roman"/>
              </w:rPr>
              <w:t>PASSWORD_INVALID</w:t>
            </w:r>
          </w:p>
        </w:tc>
        <w:tc>
          <w:tcPr>
            <w:tcW w:w="6804" w:type="dxa"/>
          </w:tcPr>
          <w:p w14:paraId="21E3C3AE" w14:textId="77777777" w:rsidR="00374470" w:rsidRPr="00133FBC" w:rsidRDefault="00374470" w:rsidP="00374470">
            <w:pPr>
              <w:rPr>
                <w:rFonts w:ascii="Times New Roman" w:hAnsi="Times New Roman" w:cs="Times New Roman"/>
                <w:lang w:val="ru-RU"/>
              </w:rPr>
            </w:pPr>
            <w:r w:rsidRPr="00133FBC">
              <w:rPr>
                <w:rFonts w:ascii="Times New Roman" w:hAnsi="Times New Roman" w:cs="Times New Roman"/>
                <w:lang w:val="ru-RU"/>
              </w:rPr>
              <w:t>Құпия сөз қате көрсетілген</w:t>
            </w:r>
          </w:p>
        </w:tc>
      </w:tr>
      <w:tr w:rsidR="00374470" w:rsidRPr="009143DA" w14:paraId="1F16F3CD" w14:textId="77777777" w:rsidTr="00453043">
        <w:tc>
          <w:tcPr>
            <w:tcW w:w="7763" w:type="dxa"/>
          </w:tcPr>
          <w:p w14:paraId="7B6623D8" w14:textId="77777777" w:rsidR="00374470" w:rsidRPr="00133FBC" w:rsidRDefault="00374470" w:rsidP="00374470">
            <w:pPr>
              <w:rPr>
                <w:rFonts w:ascii="Times New Roman" w:hAnsi="Times New Roman" w:cs="Times New Roman"/>
              </w:rPr>
            </w:pPr>
            <w:r w:rsidRPr="00133FBC">
              <w:rPr>
                <w:rFonts w:ascii="Times New Roman" w:hAnsi="Times New Roman" w:cs="Times New Roman"/>
              </w:rPr>
              <w:t>PERMISSIONS_PIRED</w:t>
            </w:r>
          </w:p>
        </w:tc>
        <w:tc>
          <w:tcPr>
            <w:tcW w:w="6804" w:type="dxa"/>
          </w:tcPr>
          <w:p w14:paraId="187A18D2" w14:textId="77777777" w:rsidR="00374470" w:rsidRPr="00133FBC" w:rsidRDefault="00374470" w:rsidP="00374470">
            <w:pPr>
              <w:rPr>
                <w:rFonts w:ascii="Times New Roman" w:hAnsi="Times New Roman" w:cs="Times New Roman"/>
                <w:lang w:val="ru-RU"/>
              </w:rPr>
            </w:pPr>
            <w:r w:rsidRPr="00133FBC">
              <w:rPr>
                <w:rFonts w:ascii="Times New Roman" w:hAnsi="Times New Roman" w:cs="Times New Roman"/>
                <w:lang w:val="ru-RU"/>
              </w:rPr>
              <w:t>Тағайындалған өкілеттіктердің мерзімі аяқталды</w:t>
            </w:r>
          </w:p>
        </w:tc>
      </w:tr>
      <w:tr w:rsidR="00374470" w:rsidRPr="00C91F4A" w14:paraId="7FE7D9D1" w14:textId="77777777" w:rsidTr="00453043">
        <w:tc>
          <w:tcPr>
            <w:tcW w:w="7763" w:type="dxa"/>
          </w:tcPr>
          <w:p w14:paraId="4E93CC33" w14:textId="77777777" w:rsidR="00374470" w:rsidRPr="00133FBC" w:rsidRDefault="00374470" w:rsidP="00374470">
            <w:pPr>
              <w:rPr>
                <w:rFonts w:ascii="Times New Roman" w:hAnsi="Times New Roman" w:cs="Times New Roman"/>
              </w:rPr>
            </w:pPr>
            <w:r w:rsidRPr="00133FBC">
              <w:rPr>
                <w:rFonts w:ascii="Times New Roman" w:hAnsi="Times New Roman" w:cs="Times New Roman"/>
              </w:rPr>
              <w:t>PROVIDER_NOT_VALID</w:t>
            </w:r>
          </w:p>
        </w:tc>
        <w:tc>
          <w:tcPr>
            <w:tcW w:w="6804" w:type="dxa"/>
          </w:tcPr>
          <w:p w14:paraId="170D9A5F" w14:textId="77777777" w:rsidR="00374470" w:rsidRPr="00133FBC" w:rsidRDefault="00374470" w:rsidP="00374470">
            <w:pPr>
              <w:pBdr>
                <w:top w:val="nil"/>
                <w:left w:val="nil"/>
                <w:bottom w:val="nil"/>
                <w:right w:val="nil"/>
                <w:between w:val="nil"/>
                <w:bar w:val="nil"/>
              </w:pBdr>
              <w:rPr>
                <w:rFonts w:ascii="Times New Roman" w:hAnsi="Times New Roman" w:cs="Times New Roman"/>
                <w:lang w:val="ru-RU"/>
              </w:rPr>
            </w:pPr>
            <w:r w:rsidRPr="00133FBC">
              <w:rPr>
                <w:rFonts w:ascii="Times New Roman" w:hAnsi="Times New Roman" w:cs="Times New Roman"/>
                <w:lang w:val="ru-RU"/>
              </w:rPr>
              <w:t>Куәлікті растау провайдері табылмады</w:t>
            </w:r>
          </w:p>
        </w:tc>
      </w:tr>
      <w:tr w:rsidR="00374470" w:rsidRPr="009143DA" w14:paraId="364E0763" w14:textId="77777777" w:rsidTr="00453043">
        <w:tc>
          <w:tcPr>
            <w:tcW w:w="7763" w:type="dxa"/>
          </w:tcPr>
          <w:p w14:paraId="7C9C26AD" w14:textId="77777777" w:rsidR="00374470" w:rsidRPr="00133FBC" w:rsidRDefault="00374470" w:rsidP="00374470">
            <w:pPr>
              <w:rPr>
                <w:rFonts w:ascii="Times New Roman" w:hAnsi="Times New Roman" w:cs="Times New Roman"/>
              </w:rPr>
            </w:pPr>
            <w:r w:rsidRPr="00133FBC">
              <w:rPr>
                <w:rFonts w:ascii="Times New Roman" w:hAnsi="Times New Roman" w:cs="Times New Roman"/>
              </w:rPr>
              <w:t>PROXY_NOT_ET</w:t>
            </w:r>
          </w:p>
        </w:tc>
        <w:tc>
          <w:tcPr>
            <w:tcW w:w="6804" w:type="dxa"/>
          </w:tcPr>
          <w:p w14:paraId="0D84AF84" w14:textId="77777777" w:rsidR="00374470" w:rsidRPr="00133FBC" w:rsidRDefault="00374470" w:rsidP="00374470">
            <w:pPr>
              <w:rPr>
                <w:rFonts w:ascii="Times New Roman" w:hAnsi="Times New Roman" w:cs="Times New Roman"/>
                <w:lang w:val="ru-RU"/>
              </w:rPr>
            </w:pPr>
            <w:r w:rsidRPr="00133FBC">
              <w:rPr>
                <w:rFonts w:ascii="Times New Roman" w:hAnsi="Times New Roman" w:cs="Times New Roman"/>
                <w:lang w:val="ru-RU"/>
              </w:rPr>
              <w:t>Сенімхат берілмеген</w:t>
            </w:r>
          </w:p>
        </w:tc>
      </w:tr>
      <w:tr w:rsidR="00374470" w:rsidRPr="00C91F4A" w14:paraId="379E00B0" w14:textId="77777777" w:rsidTr="00453043">
        <w:tc>
          <w:tcPr>
            <w:tcW w:w="7763" w:type="dxa"/>
          </w:tcPr>
          <w:p w14:paraId="6A7E2FCA" w14:textId="77777777" w:rsidR="00374470" w:rsidRPr="00133FBC" w:rsidRDefault="00374470" w:rsidP="00374470">
            <w:pPr>
              <w:rPr>
                <w:rFonts w:ascii="Times New Roman" w:hAnsi="Times New Roman" w:cs="Times New Roman"/>
              </w:rPr>
            </w:pPr>
            <w:r w:rsidRPr="00133FBC">
              <w:rPr>
                <w:rFonts w:ascii="Times New Roman" w:hAnsi="Times New Roman" w:cs="Times New Roman"/>
              </w:rPr>
              <w:t>RELATED_INVOICE_NOT_FOUND</w:t>
            </w:r>
          </w:p>
        </w:tc>
        <w:tc>
          <w:tcPr>
            <w:tcW w:w="6804" w:type="dxa"/>
          </w:tcPr>
          <w:p w14:paraId="05FC3586" w14:textId="77777777" w:rsidR="00374470" w:rsidRPr="00710634" w:rsidRDefault="00374470" w:rsidP="00374470">
            <w:pPr>
              <w:pBdr>
                <w:top w:val="nil"/>
                <w:left w:val="nil"/>
                <w:bottom w:val="nil"/>
                <w:right w:val="nil"/>
                <w:between w:val="nil"/>
                <w:bar w:val="nil"/>
              </w:pBdr>
              <w:rPr>
                <w:rFonts w:ascii="Times New Roman" w:eastAsia="Times New Roman" w:hAnsi="Times New Roman" w:cs="Times New Roman"/>
              </w:rPr>
            </w:pPr>
            <w:r w:rsidRPr="00133FBC">
              <w:rPr>
                <w:rFonts w:ascii="Times New Roman" w:hAnsi="Times New Roman" w:cs="Times New Roman"/>
                <w:lang w:val="ru-RU"/>
              </w:rPr>
              <w:t>Ток</w:t>
            </w:r>
            <w:r w:rsidRPr="00710634">
              <w:rPr>
                <w:rFonts w:ascii="Times New Roman" w:hAnsi="Times New Roman" w:cs="Times New Roman"/>
              </w:rPr>
              <w:t xml:space="preserve"> </w:t>
            </w:r>
            <w:r w:rsidRPr="00133FBC">
              <w:rPr>
                <w:rFonts w:ascii="Times New Roman" w:hAnsi="Times New Roman" w:cs="Times New Roman"/>
                <w:lang w:val="ru-RU"/>
              </w:rPr>
              <w:t>шығарылатын</w:t>
            </w:r>
            <w:r w:rsidRPr="00710634">
              <w:rPr>
                <w:rFonts w:ascii="Times New Roman" w:hAnsi="Times New Roman" w:cs="Times New Roman"/>
              </w:rPr>
              <w:t xml:space="preserve"> </w:t>
            </w:r>
            <w:r w:rsidRPr="00133FBC">
              <w:rPr>
                <w:rFonts w:ascii="Times New Roman" w:hAnsi="Times New Roman" w:cs="Times New Roman"/>
                <w:lang w:val="ru-RU"/>
              </w:rPr>
              <w:t>негізгі</w:t>
            </w:r>
            <w:r w:rsidRPr="00710634">
              <w:rPr>
                <w:rFonts w:ascii="Times New Roman" w:hAnsi="Times New Roman" w:cs="Times New Roman"/>
              </w:rPr>
              <w:t xml:space="preserve"> ESF </w:t>
            </w:r>
            <w:r w:rsidRPr="00133FBC">
              <w:rPr>
                <w:rFonts w:ascii="Times New Roman" w:hAnsi="Times New Roman" w:cs="Times New Roman"/>
                <w:lang w:val="ru-RU"/>
              </w:rPr>
              <w:t>табылмады</w:t>
            </w:r>
          </w:p>
        </w:tc>
      </w:tr>
      <w:tr w:rsidR="00374470" w:rsidRPr="00C91F4A" w14:paraId="5AB34278" w14:textId="77777777" w:rsidTr="00453043">
        <w:tc>
          <w:tcPr>
            <w:tcW w:w="7763" w:type="dxa"/>
          </w:tcPr>
          <w:p w14:paraId="438D43D1" w14:textId="77777777" w:rsidR="00374470" w:rsidRPr="00133FBC" w:rsidRDefault="00374470" w:rsidP="00374470">
            <w:pPr>
              <w:rPr>
                <w:rFonts w:ascii="Times New Roman" w:hAnsi="Times New Roman" w:cs="Times New Roman"/>
              </w:rPr>
            </w:pPr>
            <w:r w:rsidRPr="00133FBC">
              <w:rPr>
                <w:rFonts w:ascii="Times New Roman" w:hAnsi="Times New Roman" w:cs="Times New Roman"/>
              </w:rPr>
              <w:t>RELATED_INVOICE_TIN_Жарамсыз</w:t>
            </w:r>
          </w:p>
        </w:tc>
        <w:tc>
          <w:tcPr>
            <w:tcW w:w="6804" w:type="dxa"/>
          </w:tcPr>
          <w:p w14:paraId="1D6F87A3" w14:textId="77777777" w:rsidR="00374470" w:rsidRPr="00710634" w:rsidRDefault="00374470" w:rsidP="00374470">
            <w:pPr>
              <w:pBdr>
                <w:top w:val="nil"/>
                <w:left w:val="nil"/>
                <w:bottom w:val="nil"/>
                <w:right w:val="nil"/>
                <w:between w:val="nil"/>
                <w:bar w:val="nil"/>
              </w:pBdr>
              <w:rPr>
                <w:rFonts w:ascii="Times New Roman" w:eastAsia="Times New Roman" w:hAnsi="Times New Roman" w:cs="Times New Roman"/>
              </w:rPr>
            </w:pPr>
            <w:r w:rsidRPr="00133FBC">
              <w:rPr>
                <w:rFonts w:ascii="Times New Roman" w:hAnsi="Times New Roman" w:cs="Times New Roman"/>
                <w:lang w:val="ru-RU"/>
              </w:rPr>
              <w:t>Негізгі</w:t>
            </w:r>
            <w:r w:rsidRPr="00710634">
              <w:rPr>
                <w:rFonts w:ascii="Times New Roman" w:hAnsi="Times New Roman" w:cs="Times New Roman"/>
              </w:rPr>
              <w:t xml:space="preserve"> </w:t>
            </w:r>
            <w:r w:rsidRPr="00133FBC">
              <w:rPr>
                <w:rFonts w:ascii="Times New Roman" w:hAnsi="Times New Roman" w:cs="Times New Roman"/>
                <w:lang w:val="ru-RU"/>
              </w:rPr>
              <w:t>ЭШФ</w:t>
            </w:r>
            <w:r w:rsidRPr="00710634">
              <w:rPr>
                <w:rFonts w:ascii="Times New Roman" w:hAnsi="Times New Roman" w:cs="Times New Roman"/>
              </w:rPr>
              <w:t xml:space="preserve"> </w:t>
            </w:r>
            <w:r w:rsidRPr="00133FBC">
              <w:rPr>
                <w:rFonts w:ascii="Times New Roman" w:hAnsi="Times New Roman" w:cs="Times New Roman"/>
                <w:lang w:val="ru-RU"/>
              </w:rPr>
              <w:t>құрушының</w:t>
            </w:r>
            <w:r w:rsidRPr="00710634">
              <w:rPr>
                <w:rFonts w:ascii="Times New Roman" w:hAnsi="Times New Roman" w:cs="Times New Roman"/>
              </w:rPr>
              <w:t xml:space="preserve"> </w:t>
            </w:r>
            <w:r w:rsidRPr="00133FBC">
              <w:rPr>
                <w:rFonts w:ascii="Times New Roman" w:hAnsi="Times New Roman" w:cs="Times New Roman"/>
                <w:lang w:val="ru-RU"/>
              </w:rPr>
              <w:t>ЖСН</w:t>
            </w:r>
            <w:r w:rsidRPr="00710634">
              <w:rPr>
                <w:rFonts w:ascii="Times New Roman" w:hAnsi="Times New Roman" w:cs="Times New Roman"/>
              </w:rPr>
              <w:t>/</w:t>
            </w:r>
            <w:r w:rsidRPr="00133FBC">
              <w:rPr>
                <w:rFonts w:ascii="Times New Roman" w:hAnsi="Times New Roman" w:cs="Times New Roman"/>
                <w:lang w:val="ru-RU"/>
              </w:rPr>
              <w:t>БСН</w:t>
            </w:r>
            <w:r w:rsidRPr="00710634">
              <w:rPr>
                <w:rFonts w:ascii="Times New Roman" w:hAnsi="Times New Roman" w:cs="Times New Roman"/>
              </w:rPr>
              <w:t xml:space="preserve"> </w:t>
            </w:r>
            <w:r w:rsidRPr="00133FBC">
              <w:rPr>
                <w:rFonts w:ascii="Times New Roman" w:hAnsi="Times New Roman" w:cs="Times New Roman"/>
                <w:lang w:val="ru-RU"/>
              </w:rPr>
              <w:t>сеанстағы</w:t>
            </w:r>
            <w:r w:rsidRPr="00710634">
              <w:rPr>
                <w:rFonts w:ascii="Times New Roman" w:hAnsi="Times New Roman" w:cs="Times New Roman"/>
              </w:rPr>
              <w:t xml:space="preserve"> </w:t>
            </w:r>
            <w:r w:rsidRPr="00133FBC">
              <w:rPr>
                <w:rFonts w:ascii="Times New Roman" w:hAnsi="Times New Roman" w:cs="Times New Roman"/>
                <w:lang w:val="ru-RU"/>
              </w:rPr>
              <w:t>ЖСН</w:t>
            </w:r>
            <w:r w:rsidRPr="00710634">
              <w:rPr>
                <w:rFonts w:ascii="Times New Roman" w:hAnsi="Times New Roman" w:cs="Times New Roman"/>
              </w:rPr>
              <w:t>/</w:t>
            </w:r>
            <w:r w:rsidRPr="00133FBC">
              <w:rPr>
                <w:rFonts w:ascii="Times New Roman" w:hAnsi="Times New Roman" w:cs="Times New Roman"/>
                <w:lang w:val="ru-RU"/>
              </w:rPr>
              <w:t>БСН</w:t>
            </w:r>
            <w:r w:rsidRPr="00710634">
              <w:rPr>
                <w:rFonts w:ascii="Times New Roman" w:hAnsi="Times New Roman" w:cs="Times New Roman"/>
              </w:rPr>
              <w:t xml:space="preserve"> </w:t>
            </w:r>
            <w:r w:rsidRPr="00133FBC">
              <w:rPr>
                <w:rFonts w:ascii="Times New Roman" w:hAnsi="Times New Roman" w:cs="Times New Roman"/>
                <w:lang w:val="ru-RU"/>
              </w:rPr>
              <w:t>сәйкес</w:t>
            </w:r>
            <w:r w:rsidRPr="00710634">
              <w:rPr>
                <w:rFonts w:ascii="Times New Roman" w:hAnsi="Times New Roman" w:cs="Times New Roman"/>
              </w:rPr>
              <w:t xml:space="preserve"> </w:t>
            </w:r>
            <w:r w:rsidRPr="00133FBC">
              <w:rPr>
                <w:rFonts w:ascii="Times New Roman" w:hAnsi="Times New Roman" w:cs="Times New Roman"/>
                <w:lang w:val="ru-RU"/>
              </w:rPr>
              <w:t>келмейді</w:t>
            </w:r>
            <w:r w:rsidRPr="00710634">
              <w:rPr>
                <w:rFonts w:ascii="Times New Roman" w:hAnsi="Times New Roman" w:cs="Times New Roman"/>
              </w:rPr>
              <w:t>.</w:t>
            </w:r>
          </w:p>
        </w:tc>
      </w:tr>
      <w:tr w:rsidR="00374470" w:rsidRPr="00710634" w14:paraId="4F519BB3" w14:textId="77777777" w:rsidTr="00453043">
        <w:tc>
          <w:tcPr>
            <w:tcW w:w="7763" w:type="dxa"/>
          </w:tcPr>
          <w:p w14:paraId="2A09CFA9" w14:textId="77777777" w:rsidR="00374470" w:rsidRPr="00710634" w:rsidRDefault="00374470" w:rsidP="00374470">
            <w:pPr>
              <w:rPr>
                <w:rFonts w:ascii="Times New Roman" w:hAnsi="Times New Roman" w:cs="Times New Roman"/>
                <w:lang w:val="ru-RU"/>
              </w:rPr>
            </w:pPr>
            <w:r w:rsidRPr="00710634">
              <w:rPr>
                <w:rFonts w:ascii="Times New Roman" w:hAnsi="Times New Roman" w:cs="Times New Roman"/>
                <w:lang w:val="ru-RU"/>
              </w:rPr>
              <w:t>САТУШЫ_СЕССИЯДА_ҚАЛАЙ_ТЕҢ_ЕМЕС</w:t>
            </w:r>
          </w:p>
        </w:tc>
        <w:tc>
          <w:tcPr>
            <w:tcW w:w="6804" w:type="dxa"/>
          </w:tcPr>
          <w:p w14:paraId="5570469B" w14:textId="77777777" w:rsidR="00374470" w:rsidRPr="00133FBC" w:rsidRDefault="00374470" w:rsidP="00374470">
            <w:pPr>
              <w:pBdr>
                <w:top w:val="nil"/>
                <w:left w:val="nil"/>
                <w:bottom w:val="nil"/>
                <w:right w:val="nil"/>
                <w:between w:val="nil"/>
                <w:bar w:val="nil"/>
              </w:pBdr>
              <w:rPr>
                <w:rFonts w:ascii="Times New Roman" w:hAnsi="Times New Roman" w:cs="Times New Roman"/>
                <w:lang w:val="ru-RU"/>
              </w:rPr>
            </w:pPr>
            <w:r w:rsidRPr="00133FBC">
              <w:rPr>
                <w:rFonts w:ascii="Times New Roman" w:hAnsi="Times New Roman" w:cs="Times New Roman"/>
                <w:lang w:val="ru-RU"/>
              </w:rPr>
              <w:t>ESF жіберушінің ЖСН/БСН сеанстағы ЖСН/БСН сәйкес келмейді</w:t>
            </w:r>
          </w:p>
        </w:tc>
      </w:tr>
      <w:tr w:rsidR="00374470" w:rsidRPr="009143DA" w14:paraId="026B4B7D" w14:textId="77777777" w:rsidTr="00453043">
        <w:tc>
          <w:tcPr>
            <w:tcW w:w="7763" w:type="dxa"/>
          </w:tcPr>
          <w:p w14:paraId="08CEF161" w14:textId="77777777" w:rsidR="00374470" w:rsidRPr="00133FBC" w:rsidRDefault="00374470" w:rsidP="00374470">
            <w:pPr>
              <w:rPr>
                <w:rFonts w:ascii="Times New Roman" w:hAnsi="Times New Roman" w:cs="Times New Roman"/>
              </w:rPr>
            </w:pPr>
            <w:r w:rsidRPr="00133FBC">
              <w:rPr>
                <w:rFonts w:ascii="Times New Roman" w:hAnsi="Times New Roman" w:cs="Times New Roman"/>
              </w:rPr>
              <w:t>SIGNATURE_VERIFICATION_FAILED</w:t>
            </w:r>
          </w:p>
        </w:tc>
        <w:tc>
          <w:tcPr>
            <w:tcW w:w="6804" w:type="dxa"/>
          </w:tcPr>
          <w:p w14:paraId="060ED76E" w14:textId="77777777" w:rsidR="00374470" w:rsidRPr="00133FBC" w:rsidRDefault="00374470" w:rsidP="00374470">
            <w:pPr>
              <w:rPr>
                <w:rFonts w:ascii="Times New Roman" w:hAnsi="Times New Roman" w:cs="Times New Roman"/>
                <w:lang w:val="ru-RU"/>
              </w:rPr>
            </w:pPr>
            <w:r w:rsidRPr="00133FBC">
              <w:rPr>
                <w:rFonts w:ascii="Times New Roman" w:hAnsi="Times New Roman" w:cs="Times New Roman"/>
                <w:lang w:val="ru-RU"/>
              </w:rPr>
              <w:t>Қолтаңба қатесі</w:t>
            </w:r>
          </w:p>
        </w:tc>
      </w:tr>
      <w:tr w:rsidR="00374470" w:rsidRPr="009143DA" w14:paraId="7CE9A9A0" w14:textId="77777777" w:rsidTr="00453043">
        <w:tc>
          <w:tcPr>
            <w:tcW w:w="7763" w:type="dxa"/>
          </w:tcPr>
          <w:p w14:paraId="693BBA8C" w14:textId="77777777" w:rsidR="00374470" w:rsidRPr="00133FBC" w:rsidRDefault="00374470" w:rsidP="00374470">
            <w:pPr>
              <w:rPr>
                <w:rFonts w:ascii="Times New Roman" w:hAnsi="Times New Roman" w:cs="Times New Roman"/>
              </w:rPr>
            </w:pPr>
            <w:r w:rsidRPr="00133FBC">
              <w:rPr>
                <w:rFonts w:ascii="Times New Roman" w:hAnsi="Times New Roman" w:cs="Times New Roman"/>
              </w:rPr>
              <w:t>USER_NOT_REGISTERED</w:t>
            </w:r>
          </w:p>
        </w:tc>
        <w:tc>
          <w:tcPr>
            <w:tcW w:w="6804" w:type="dxa"/>
          </w:tcPr>
          <w:p w14:paraId="33707949" w14:textId="77777777" w:rsidR="00374470" w:rsidRPr="00133FBC" w:rsidRDefault="00374470" w:rsidP="00374470">
            <w:pPr>
              <w:rPr>
                <w:rFonts w:ascii="Times New Roman" w:hAnsi="Times New Roman" w:cs="Times New Roman"/>
                <w:lang w:val="ru-RU"/>
              </w:rPr>
            </w:pPr>
            <w:r w:rsidRPr="00133FBC">
              <w:rPr>
                <w:rFonts w:ascii="Times New Roman" w:hAnsi="Times New Roman" w:cs="Times New Roman"/>
                <w:lang w:val="ru-RU"/>
              </w:rPr>
              <w:t>Пайдаланушы табылмады</w:t>
            </w:r>
          </w:p>
        </w:tc>
      </w:tr>
      <w:tr w:rsidR="00374470" w:rsidRPr="00C91F4A" w14:paraId="309EFD99" w14:textId="77777777" w:rsidTr="00453043">
        <w:tc>
          <w:tcPr>
            <w:tcW w:w="7763" w:type="dxa"/>
          </w:tcPr>
          <w:p w14:paraId="2B1D639A" w14:textId="77777777" w:rsidR="00374470" w:rsidRPr="00133FBC" w:rsidRDefault="00374470" w:rsidP="00374470">
            <w:pPr>
              <w:rPr>
                <w:rFonts w:ascii="Times New Roman" w:hAnsi="Times New Roman" w:cs="Times New Roman"/>
              </w:rPr>
            </w:pPr>
            <w:r w:rsidRPr="00133FBC">
              <w:rPr>
                <w:rFonts w:ascii="Times New Roman" w:hAnsi="Times New Roman" w:cs="Times New Roman"/>
              </w:rPr>
              <w:t>WRONG_ORDINARY_ERROR_MSG</w:t>
            </w:r>
          </w:p>
        </w:tc>
        <w:tc>
          <w:tcPr>
            <w:tcW w:w="6804" w:type="dxa"/>
          </w:tcPr>
          <w:p w14:paraId="2182C3D1" w14:textId="77777777" w:rsidR="00374470" w:rsidRPr="00133FBC" w:rsidRDefault="00374470" w:rsidP="00374470">
            <w:pPr>
              <w:pBdr>
                <w:top w:val="nil"/>
                <w:left w:val="nil"/>
                <w:bottom w:val="nil"/>
                <w:right w:val="nil"/>
                <w:between w:val="nil"/>
                <w:bar w:val="nil"/>
              </w:pBdr>
              <w:rPr>
                <w:rFonts w:ascii="Times New Roman" w:hAnsi="Times New Roman" w:cs="Times New Roman"/>
                <w:lang w:val="ru-RU"/>
              </w:rPr>
            </w:pPr>
            <w:r w:rsidRPr="00133FBC">
              <w:rPr>
                <w:rFonts w:ascii="Times New Roman" w:hAnsi="Times New Roman" w:cs="Times New Roman"/>
                <w:lang w:val="ru-RU"/>
              </w:rPr>
              <w:t>Жүйеде негізгі ESF табылмады</w:t>
            </w:r>
          </w:p>
        </w:tc>
      </w:tr>
    </w:tbl>
    <w:p w14:paraId="5E7393CC" w14:textId="77777777" w:rsidR="00322F04" w:rsidRPr="009143DA" w:rsidRDefault="00322F04" w:rsidP="004351DB">
      <w:pPr>
        <w:pStyle w:val="a5"/>
        <w:jc w:val="both"/>
        <w:rPr>
          <w:rFonts w:ascii="Times New Roman" w:hAnsi="Times New Roman" w:cs="Times New Roman"/>
          <w:b/>
          <w:sz w:val="24"/>
          <w:szCs w:val="24"/>
          <w:lang w:val="ru-RU"/>
        </w:rPr>
      </w:pPr>
    </w:p>
    <w:p w14:paraId="12F9E250" w14:textId="77777777" w:rsidR="00E449ED" w:rsidRPr="009143DA" w:rsidRDefault="00E449ED" w:rsidP="004351DB">
      <w:pPr>
        <w:pStyle w:val="a5"/>
        <w:jc w:val="both"/>
        <w:rPr>
          <w:rFonts w:ascii="Times New Roman" w:hAnsi="Times New Roman" w:cs="Times New Roman"/>
          <w:b/>
          <w:sz w:val="24"/>
          <w:szCs w:val="24"/>
          <w:lang w:val="ru-RU"/>
        </w:rPr>
      </w:pPr>
    </w:p>
    <w:p w14:paraId="176BCB71" w14:textId="77777777" w:rsidR="00E449ED" w:rsidRPr="009143DA" w:rsidRDefault="00E449ED" w:rsidP="004351DB">
      <w:pPr>
        <w:pStyle w:val="a5"/>
        <w:jc w:val="both"/>
        <w:rPr>
          <w:rFonts w:ascii="Times New Roman" w:hAnsi="Times New Roman" w:cs="Times New Roman"/>
          <w:b/>
          <w:sz w:val="24"/>
          <w:szCs w:val="24"/>
          <w:lang w:val="ru-RU"/>
        </w:rPr>
      </w:pPr>
    </w:p>
    <w:p w14:paraId="1D686041" w14:textId="77777777" w:rsidR="00E449ED" w:rsidRPr="009143DA" w:rsidRDefault="00E449ED" w:rsidP="004351DB">
      <w:pPr>
        <w:pStyle w:val="a5"/>
        <w:jc w:val="both"/>
        <w:rPr>
          <w:rFonts w:ascii="Times New Roman" w:hAnsi="Times New Roman" w:cs="Times New Roman"/>
          <w:b/>
          <w:sz w:val="24"/>
          <w:szCs w:val="24"/>
          <w:lang w:val="ru-RU"/>
        </w:rPr>
      </w:pPr>
    </w:p>
    <w:p w14:paraId="48416BEA" w14:textId="77777777" w:rsidR="00E449ED" w:rsidRPr="009143DA" w:rsidRDefault="00E449ED" w:rsidP="004351DB">
      <w:pPr>
        <w:pStyle w:val="a5"/>
        <w:jc w:val="both"/>
        <w:rPr>
          <w:rFonts w:ascii="Times New Roman" w:hAnsi="Times New Roman" w:cs="Times New Roman"/>
          <w:b/>
          <w:sz w:val="24"/>
          <w:szCs w:val="24"/>
          <w:lang w:val="ru-RU"/>
        </w:rPr>
        <w:sectPr w:rsidR="00E449ED" w:rsidRPr="009143DA" w:rsidSect="00FE7E02">
          <w:pgSz w:w="16838" w:h="11906" w:orient="landscape"/>
          <w:pgMar w:top="1134" w:right="1134" w:bottom="1134" w:left="1134" w:header="709" w:footer="850" w:gutter="0"/>
          <w:cols w:space="720"/>
        </w:sectPr>
      </w:pPr>
    </w:p>
    <w:p w14:paraId="10D5C2BB" w14:textId="77777777" w:rsidR="00D06EA1" w:rsidRPr="009143DA" w:rsidRDefault="009C22EF" w:rsidP="004351DB">
      <w:pPr>
        <w:pStyle w:val="a5"/>
        <w:numPr>
          <w:ilvl w:val="0"/>
          <w:numId w:val="1"/>
        </w:numPr>
        <w:spacing w:before="240"/>
        <w:ind w:left="357" w:hanging="357"/>
        <w:jc w:val="both"/>
        <w:outlineLvl w:val="1"/>
        <w:rPr>
          <w:rFonts w:ascii="Times New Roman" w:hAnsi="Times New Roman" w:cs="Times New Roman"/>
          <w:b/>
          <w:sz w:val="24"/>
          <w:szCs w:val="24"/>
          <w:lang w:val="ru-RU"/>
        </w:rPr>
      </w:pPr>
      <w:bookmarkStart w:id="30" w:name="_Toc485116829"/>
      <w:r w:rsidRPr="009143DA">
        <w:rPr>
          <w:rFonts w:ascii="Times New Roman" w:hAnsi="Times New Roman" w:cs="Times New Roman"/>
          <w:b/>
          <w:sz w:val="24"/>
          <w:szCs w:val="24"/>
          <w:lang w:val="ru-RU"/>
        </w:rPr>
        <w:lastRenderedPageBreak/>
        <w:t>ESF құрылымы және форматтық-логикалық басқару ережелері;</w:t>
      </w:r>
      <w:bookmarkEnd w:id="30"/>
    </w:p>
    <w:tbl>
      <w:tblPr>
        <w:tblW w:w="150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627"/>
        <w:gridCol w:w="2977"/>
        <w:gridCol w:w="567"/>
        <w:gridCol w:w="567"/>
        <w:gridCol w:w="992"/>
        <w:gridCol w:w="567"/>
        <w:gridCol w:w="4395"/>
        <w:gridCol w:w="2409"/>
        <w:gridCol w:w="1985"/>
      </w:tblGrid>
      <w:tr w:rsidR="00EE0BAE" w:rsidRPr="009143DA" w14:paraId="3837C84C" w14:textId="77777777" w:rsidTr="00F15AED">
        <w:trPr>
          <w:trHeight w:val="1610"/>
          <w:tblHeader/>
        </w:trPr>
        <w:tc>
          <w:tcPr>
            <w:tcW w:w="627" w:type="dxa"/>
            <w:shd w:val="clear" w:color="auto" w:fill="D9D9D9"/>
            <w:tcMar>
              <w:top w:w="0" w:type="dxa"/>
              <w:left w:w="60" w:type="dxa"/>
              <w:bottom w:w="0" w:type="dxa"/>
              <w:right w:w="60" w:type="dxa"/>
            </w:tcMar>
            <w:vAlign w:val="center"/>
            <w:hideMark/>
          </w:tcPr>
          <w:p w14:paraId="739C47C9" w14:textId="77777777" w:rsidR="00EE0BAE" w:rsidRPr="009143DA" w:rsidRDefault="00EE0BAE" w:rsidP="004351DB">
            <w:pPr>
              <w:jc w:val="both"/>
              <w:rPr>
                <w:b/>
                <w:sz w:val="20"/>
                <w:szCs w:val="20"/>
              </w:rPr>
            </w:pPr>
            <w:r w:rsidRPr="009143DA">
              <w:rPr>
                <w:b/>
                <w:sz w:val="20"/>
                <w:szCs w:val="20"/>
              </w:rPr>
              <w:t>Өрістің белгіленуі (коды)</w:t>
            </w:r>
          </w:p>
        </w:tc>
        <w:tc>
          <w:tcPr>
            <w:tcW w:w="2977" w:type="dxa"/>
            <w:shd w:val="clear" w:color="auto" w:fill="D9D9D9"/>
            <w:tcMar>
              <w:top w:w="0" w:type="dxa"/>
              <w:left w:w="60" w:type="dxa"/>
              <w:bottom w:w="0" w:type="dxa"/>
              <w:right w:w="60" w:type="dxa"/>
            </w:tcMar>
            <w:vAlign w:val="center"/>
            <w:hideMark/>
          </w:tcPr>
          <w:p w14:paraId="4D7AF1A4" w14:textId="77777777" w:rsidR="00EE0BAE" w:rsidRPr="009143DA" w:rsidRDefault="00EE0BAE" w:rsidP="004351DB">
            <w:pPr>
              <w:jc w:val="both"/>
              <w:rPr>
                <w:b/>
                <w:sz w:val="20"/>
                <w:szCs w:val="20"/>
              </w:rPr>
            </w:pPr>
            <w:r w:rsidRPr="009143DA">
              <w:rPr>
                <w:b/>
                <w:sz w:val="20"/>
                <w:szCs w:val="20"/>
              </w:rPr>
              <w:t>Өріс атауы</w:t>
            </w:r>
          </w:p>
        </w:tc>
        <w:tc>
          <w:tcPr>
            <w:tcW w:w="567" w:type="dxa"/>
            <w:shd w:val="clear" w:color="auto" w:fill="D9D9D9"/>
            <w:tcMar>
              <w:top w:w="0" w:type="dxa"/>
              <w:left w:w="60" w:type="dxa"/>
              <w:bottom w:w="0" w:type="dxa"/>
              <w:right w:w="60" w:type="dxa"/>
            </w:tcMar>
            <w:vAlign w:val="center"/>
            <w:hideMark/>
          </w:tcPr>
          <w:p w14:paraId="0094F1BB" w14:textId="77777777" w:rsidR="00EE0BAE" w:rsidRPr="009143DA" w:rsidRDefault="00EE0BAE" w:rsidP="004351DB">
            <w:pPr>
              <w:jc w:val="both"/>
              <w:rPr>
                <w:b/>
                <w:sz w:val="20"/>
                <w:szCs w:val="20"/>
              </w:rPr>
            </w:pPr>
            <w:r w:rsidRPr="009143DA">
              <w:rPr>
                <w:b/>
                <w:sz w:val="20"/>
                <w:szCs w:val="20"/>
              </w:rPr>
              <w:t>Таңбалар саны</w:t>
            </w:r>
          </w:p>
          <w:p w14:paraId="6D0A3B8B" w14:textId="77777777" w:rsidR="00EE0BAE" w:rsidRPr="009143DA" w:rsidRDefault="00EE0BAE" w:rsidP="004351DB">
            <w:pPr>
              <w:jc w:val="both"/>
              <w:rPr>
                <w:b/>
                <w:sz w:val="20"/>
                <w:szCs w:val="20"/>
              </w:rPr>
            </w:pPr>
            <w:r w:rsidRPr="009143DA">
              <w:rPr>
                <w:b/>
                <w:sz w:val="20"/>
                <w:szCs w:val="20"/>
              </w:rPr>
              <w:t>(мин)</w:t>
            </w:r>
          </w:p>
        </w:tc>
        <w:tc>
          <w:tcPr>
            <w:tcW w:w="567" w:type="dxa"/>
            <w:shd w:val="clear" w:color="auto" w:fill="D9D9D9"/>
            <w:tcMar>
              <w:top w:w="0" w:type="dxa"/>
              <w:left w:w="60" w:type="dxa"/>
              <w:bottom w:w="0" w:type="dxa"/>
              <w:right w:w="60" w:type="dxa"/>
            </w:tcMar>
            <w:vAlign w:val="center"/>
            <w:hideMark/>
          </w:tcPr>
          <w:p w14:paraId="3C9B2E92" w14:textId="77777777" w:rsidR="00EE0BAE" w:rsidRPr="009143DA" w:rsidRDefault="00EE0BAE" w:rsidP="004351DB">
            <w:pPr>
              <w:jc w:val="both"/>
              <w:rPr>
                <w:b/>
                <w:sz w:val="20"/>
                <w:szCs w:val="20"/>
              </w:rPr>
            </w:pPr>
            <w:r w:rsidRPr="009143DA">
              <w:rPr>
                <w:b/>
                <w:sz w:val="20"/>
                <w:szCs w:val="20"/>
              </w:rPr>
              <w:t>Таңбалар саны (максимум)</w:t>
            </w:r>
          </w:p>
        </w:tc>
        <w:tc>
          <w:tcPr>
            <w:tcW w:w="992" w:type="dxa"/>
            <w:shd w:val="clear" w:color="auto" w:fill="D9D9D9"/>
            <w:tcMar>
              <w:top w:w="0" w:type="dxa"/>
              <w:left w:w="60" w:type="dxa"/>
              <w:bottom w:w="0" w:type="dxa"/>
              <w:right w:w="60" w:type="dxa"/>
            </w:tcMar>
            <w:vAlign w:val="center"/>
            <w:hideMark/>
          </w:tcPr>
          <w:p w14:paraId="28566BC9" w14:textId="77777777" w:rsidR="00EE0BAE" w:rsidRPr="009143DA" w:rsidRDefault="00EE0BAE" w:rsidP="004351DB">
            <w:pPr>
              <w:jc w:val="both"/>
              <w:rPr>
                <w:b/>
                <w:sz w:val="20"/>
                <w:szCs w:val="20"/>
              </w:rPr>
            </w:pPr>
            <w:r w:rsidRPr="009143DA">
              <w:rPr>
                <w:b/>
                <w:sz w:val="20"/>
                <w:szCs w:val="20"/>
              </w:rPr>
              <w:t>Өріс түрі</w:t>
            </w:r>
          </w:p>
        </w:tc>
        <w:tc>
          <w:tcPr>
            <w:tcW w:w="567" w:type="dxa"/>
            <w:shd w:val="clear" w:color="auto" w:fill="D9D9D9"/>
            <w:tcMar>
              <w:top w:w="0" w:type="dxa"/>
              <w:left w:w="60" w:type="dxa"/>
              <w:bottom w:w="0" w:type="dxa"/>
              <w:right w:w="60" w:type="dxa"/>
            </w:tcMar>
            <w:vAlign w:val="center"/>
            <w:hideMark/>
          </w:tcPr>
          <w:p w14:paraId="1671C235" w14:textId="77777777" w:rsidR="00EE0BAE" w:rsidRPr="009143DA" w:rsidRDefault="00EE0BAE" w:rsidP="004351DB">
            <w:pPr>
              <w:jc w:val="both"/>
              <w:rPr>
                <w:b/>
                <w:sz w:val="20"/>
                <w:szCs w:val="20"/>
              </w:rPr>
            </w:pPr>
            <w:r w:rsidRPr="009143DA">
              <w:rPr>
                <w:b/>
                <w:sz w:val="20"/>
                <w:szCs w:val="20"/>
              </w:rPr>
              <w:t>Құн тәртібі</w:t>
            </w:r>
          </w:p>
        </w:tc>
        <w:tc>
          <w:tcPr>
            <w:tcW w:w="6804" w:type="dxa"/>
            <w:gridSpan w:val="2"/>
            <w:shd w:val="clear" w:color="auto" w:fill="D9D9D9"/>
            <w:tcMar>
              <w:top w:w="0" w:type="dxa"/>
              <w:left w:w="60" w:type="dxa"/>
              <w:bottom w:w="0" w:type="dxa"/>
              <w:right w:w="60" w:type="dxa"/>
            </w:tcMar>
            <w:vAlign w:val="center"/>
            <w:hideMark/>
          </w:tcPr>
          <w:p w14:paraId="253429F9" w14:textId="77777777" w:rsidR="00EE0BAE" w:rsidRPr="009143DA" w:rsidRDefault="00EE0BAE" w:rsidP="004351DB">
            <w:pPr>
              <w:jc w:val="both"/>
              <w:rPr>
                <w:b/>
                <w:sz w:val="20"/>
                <w:szCs w:val="20"/>
                <w:lang w:val="ru-RU"/>
              </w:rPr>
            </w:pPr>
            <w:r w:rsidRPr="009143DA">
              <w:rPr>
                <w:b/>
                <w:sz w:val="20"/>
                <w:szCs w:val="20"/>
                <w:lang w:val="ru-RU"/>
              </w:rPr>
              <w:t>Тексеру критерийлері және қате туралы хабарлар</w:t>
            </w:r>
          </w:p>
        </w:tc>
        <w:tc>
          <w:tcPr>
            <w:tcW w:w="1985" w:type="dxa"/>
            <w:shd w:val="clear" w:color="auto" w:fill="D9D9D9"/>
          </w:tcPr>
          <w:p w14:paraId="5D3AEA35" w14:textId="77777777" w:rsidR="00EE0BAE" w:rsidRPr="009143DA" w:rsidRDefault="00EE0BAE" w:rsidP="004351DB">
            <w:pPr>
              <w:jc w:val="both"/>
              <w:rPr>
                <w:b/>
                <w:sz w:val="20"/>
                <w:szCs w:val="20"/>
              </w:rPr>
            </w:pPr>
            <w:r w:rsidRPr="009143DA">
              <w:rPr>
                <w:b/>
                <w:bCs/>
                <w:color w:val="000000"/>
                <w:sz w:val="20"/>
                <w:szCs w:val="20"/>
              </w:rPr>
              <w:t>XML-дегі жол</w:t>
            </w:r>
          </w:p>
        </w:tc>
      </w:tr>
      <w:tr w:rsidR="002F2F6D" w:rsidRPr="009143DA" w14:paraId="5F32F017" w14:textId="77777777" w:rsidTr="00EE0BAE">
        <w:trPr>
          <w:trHeight w:val="297"/>
        </w:trPr>
        <w:tc>
          <w:tcPr>
            <w:tcW w:w="13101" w:type="dxa"/>
            <w:gridSpan w:val="8"/>
            <w:shd w:val="clear" w:color="auto" w:fill="FFFFFF"/>
            <w:tcMar>
              <w:top w:w="0" w:type="dxa"/>
              <w:left w:w="60" w:type="dxa"/>
              <w:bottom w:w="0" w:type="dxa"/>
              <w:right w:w="60" w:type="dxa"/>
            </w:tcMar>
            <w:vAlign w:val="center"/>
            <w:hideMark/>
          </w:tcPr>
          <w:p w14:paraId="4F0BEBAB" w14:textId="77777777" w:rsidR="002F2F6D" w:rsidRPr="009143DA" w:rsidRDefault="002F2F6D" w:rsidP="004351DB">
            <w:pPr>
              <w:jc w:val="both"/>
              <w:rPr>
                <w:b/>
                <w:sz w:val="20"/>
                <w:szCs w:val="20"/>
              </w:rPr>
            </w:pPr>
            <w:r w:rsidRPr="009143DA">
              <w:rPr>
                <w:b/>
                <w:sz w:val="20"/>
                <w:szCs w:val="20"/>
              </w:rPr>
              <w:t>А бөлімі. Жалпы бөлім</w:t>
            </w:r>
          </w:p>
        </w:tc>
        <w:tc>
          <w:tcPr>
            <w:tcW w:w="1985" w:type="dxa"/>
            <w:shd w:val="clear" w:color="auto" w:fill="FFFFFF"/>
          </w:tcPr>
          <w:p w14:paraId="175CD3B8" w14:textId="77777777" w:rsidR="002F2F6D" w:rsidRPr="009143DA" w:rsidRDefault="002F2F6D" w:rsidP="004351DB">
            <w:pPr>
              <w:jc w:val="both"/>
              <w:rPr>
                <w:b/>
                <w:sz w:val="20"/>
                <w:szCs w:val="20"/>
              </w:rPr>
            </w:pPr>
          </w:p>
        </w:tc>
      </w:tr>
      <w:tr w:rsidR="002F2F6D" w:rsidRPr="009143DA" w14:paraId="777FF519" w14:textId="77777777" w:rsidTr="00037B3F">
        <w:trPr>
          <w:trHeight w:val="255"/>
        </w:trPr>
        <w:tc>
          <w:tcPr>
            <w:tcW w:w="627" w:type="dxa"/>
            <w:shd w:val="clear" w:color="auto" w:fill="auto"/>
            <w:tcMar>
              <w:top w:w="0" w:type="dxa"/>
              <w:left w:w="60" w:type="dxa"/>
              <w:bottom w:w="0" w:type="dxa"/>
              <w:right w:w="60" w:type="dxa"/>
            </w:tcMar>
            <w:vAlign w:val="center"/>
            <w:hideMark/>
          </w:tcPr>
          <w:p w14:paraId="40318FAD" w14:textId="77777777" w:rsidR="002F2F6D" w:rsidRPr="00133FBC" w:rsidRDefault="002F2F6D" w:rsidP="004351DB">
            <w:pPr>
              <w:jc w:val="both"/>
              <w:rPr>
                <w:sz w:val="20"/>
                <w:szCs w:val="20"/>
              </w:rPr>
            </w:pPr>
            <w:r w:rsidRPr="00133FBC">
              <w:rPr>
                <w:sz w:val="20"/>
                <w:szCs w:val="20"/>
              </w:rPr>
              <w:t>1</w:t>
            </w:r>
          </w:p>
        </w:tc>
        <w:tc>
          <w:tcPr>
            <w:tcW w:w="2977" w:type="dxa"/>
            <w:shd w:val="clear" w:color="auto" w:fill="auto"/>
            <w:tcMar>
              <w:top w:w="0" w:type="dxa"/>
              <w:left w:w="60" w:type="dxa"/>
              <w:bottom w:w="0" w:type="dxa"/>
              <w:right w:w="60" w:type="dxa"/>
            </w:tcMar>
            <w:vAlign w:val="center"/>
            <w:hideMark/>
          </w:tcPr>
          <w:p w14:paraId="4861BA36" w14:textId="77777777" w:rsidR="002F2F6D" w:rsidRPr="00133FBC" w:rsidRDefault="002F2F6D" w:rsidP="004351DB">
            <w:pPr>
              <w:jc w:val="both"/>
              <w:rPr>
                <w:sz w:val="20"/>
                <w:szCs w:val="20"/>
              </w:rPr>
            </w:pPr>
            <w:r w:rsidRPr="00133FBC">
              <w:rPr>
                <w:sz w:val="20"/>
                <w:szCs w:val="20"/>
              </w:rPr>
              <w:t>Тіркеу нөмірі</w:t>
            </w:r>
          </w:p>
        </w:tc>
        <w:tc>
          <w:tcPr>
            <w:tcW w:w="567" w:type="dxa"/>
            <w:shd w:val="clear" w:color="auto" w:fill="auto"/>
            <w:tcMar>
              <w:top w:w="0" w:type="dxa"/>
              <w:left w:w="60" w:type="dxa"/>
              <w:bottom w:w="0" w:type="dxa"/>
              <w:right w:w="60" w:type="dxa"/>
            </w:tcMar>
            <w:vAlign w:val="center"/>
            <w:hideMark/>
          </w:tcPr>
          <w:p w14:paraId="683185B4" w14:textId="77777777" w:rsidR="002F2F6D" w:rsidRPr="00133FBC" w:rsidRDefault="002F2F6D" w:rsidP="004351DB">
            <w:pPr>
              <w:jc w:val="both"/>
              <w:rPr>
                <w:sz w:val="20"/>
                <w:szCs w:val="20"/>
              </w:rPr>
            </w:pPr>
            <w:r w:rsidRPr="00133FBC">
              <w:rPr>
                <w:sz w:val="20"/>
                <w:szCs w:val="20"/>
              </w:rPr>
              <w:t>34</w:t>
            </w:r>
          </w:p>
        </w:tc>
        <w:tc>
          <w:tcPr>
            <w:tcW w:w="567" w:type="dxa"/>
            <w:shd w:val="clear" w:color="auto" w:fill="auto"/>
            <w:tcMar>
              <w:top w:w="0" w:type="dxa"/>
              <w:left w:w="60" w:type="dxa"/>
              <w:bottom w:w="0" w:type="dxa"/>
              <w:right w:w="60" w:type="dxa"/>
            </w:tcMar>
            <w:vAlign w:val="center"/>
            <w:hideMark/>
          </w:tcPr>
          <w:p w14:paraId="4EE32D4C" w14:textId="77777777" w:rsidR="002F2F6D" w:rsidRPr="00133FBC" w:rsidRDefault="002F2F6D" w:rsidP="004351DB">
            <w:pPr>
              <w:jc w:val="both"/>
              <w:rPr>
                <w:sz w:val="20"/>
                <w:szCs w:val="20"/>
              </w:rPr>
            </w:pPr>
            <w:r w:rsidRPr="00133FBC">
              <w:rPr>
                <w:sz w:val="20"/>
                <w:szCs w:val="20"/>
              </w:rPr>
              <w:t>34</w:t>
            </w:r>
          </w:p>
        </w:tc>
        <w:tc>
          <w:tcPr>
            <w:tcW w:w="992" w:type="dxa"/>
            <w:shd w:val="clear" w:color="auto" w:fill="auto"/>
            <w:tcMar>
              <w:top w:w="0" w:type="dxa"/>
              <w:left w:w="60" w:type="dxa"/>
              <w:bottom w:w="0" w:type="dxa"/>
              <w:right w:w="60" w:type="dxa"/>
            </w:tcMar>
            <w:vAlign w:val="center"/>
            <w:hideMark/>
          </w:tcPr>
          <w:p w14:paraId="7C4D8D74" w14:textId="77777777" w:rsidR="002F2F6D" w:rsidRPr="00133FBC" w:rsidRDefault="002F2F6D" w:rsidP="004351DB">
            <w:pPr>
              <w:jc w:val="both"/>
              <w:rPr>
                <w:sz w:val="20"/>
                <w:szCs w:val="20"/>
              </w:rPr>
            </w:pPr>
            <w:r w:rsidRPr="00133FBC">
              <w:rPr>
                <w:sz w:val="20"/>
                <w:szCs w:val="20"/>
              </w:rPr>
              <w:t>Түзу</w:t>
            </w:r>
          </w:p>
        </w:tc>
        <w:tc>
          <w:tcPr>
            <w:tcW w:w="567" w:type="dxa"/>
            <w:shd w:val="clear" w:color="auto" w:fill="auto"/>
            <w:tcMar>
              <w:top w:w="0" w:type="dxa"/>
              <w:left w:w="60" w:type="dxa"/>
              <w:bottom w:w="0" w:type="dxa"/>
              <w:right w:w="60" w:type="dxa"/>
            </w:tcMar>
            <w:vAlign w:val="center"/>
            <w:hideMark/>
          </w:tcPr>
          <w:p w14:paraId="46389AF8" w14:textId="77777777" w:rsidR="002F2F6D" w:rsidRPr="00133FBC" w:rsidRDefault="002F2F6D" w:rsidP="004351DB">
            <w:pPr>
              <w:jc w:val="both"/>
              <w:rPr>
                <w:sz w:val="20"/>
                <w:szCs w:val="20"/>
              </w:rPr>
            </w:pPr>
            <w:r w:rsidRPr="00133FBC">
              <w:rPr>
                <w:sz w:val="20"/>
                <w:szCs w:val="20"/>
              </w:rPr>
              <w:t>ТУРАЛЫ</w:t>
            </w:r>
          </w:p>
        </w:tc>
        <w:tc>
          <w:tcPr>
            <w:tcW w:w="6804" w:type="dxa"/>
            <w:gridSpan w:val="2"/>
            <w:shd w:val="clear" w:color="auto" w:fill="auto"/>
            <w:tcMar>
              <w:top w:w="0" w:type="dxa"/>
              <w:left w:w="60" w:type="dxa"/>
              <w:bottom w:w="0" w:type="dxa"/>
              <w:right w:w="60" w:type="dxa"/>
            </w:tcMar>
            <w:vAlign w:val="center"/>
            <w:hideMark/>
          </w:tcPr>
          <w:p w14:paraId="049DF171" w14:textId="77777777" w:rsidR="002F2F6D" w:rsidRPr="00710634" w:rsidRDefault="002F2F6D" w:rsidP="004351DB">
            <w:pPr>
              <w:jc w:val="both"/>
              <w:rPr>
                <w:sz w:val="20"/>
                <w:szCs w:val="20"/>
              </w:rPr>
            </w:pPr>
            <w:r w:rsidRPr="00133FBC">
              <w:rPr>
                <w:sz w:val="20"/>
                <w:szCs w:val="20"/>
                <w:lang w:val="ru-RU"/>
              </w:rPr>
              <w:t>Сәтті</w:t>
            </w:r>
            <w:r w:rsidRPr="00710634">
              <w:rPr>
                <w:sz w:val="20"/>
                <w:szCs w:val="20"/>
              </w:rPr>
              <w:t xml:space="preserve"> </w:t>
            </w:r>
            <w:r w:rsidRPr="00133FBC">
              <w:rPr>
                <w:sz w:val="20"/>
                <w:szCs w:val="20"/>
                <w:lang w:val="ru-RU"/>
              </w:rPr>
              <w:t>тіркелген</w:t>
            </w:r>
            <w:r w:rsidRPr="00710634">
              <w:rPr>
                <w:sz w:val="20"/>
                <w:szCs w:val="20"/>
              </w:rPr>
              <w:t xml:space="preserve"> </w:t>
            </w:r>
            <w:r w:rsidRPr="00133FBC">
              <w:rPr>
                <w:sz w:val="20"/>
                <w:szCs w:val="20"/>
                <w:lang w:val="ru-RU"/>
              </w:rPr>
              <w:t>жағдайда</w:t>
            </w:r>
            <w:r w:rsidRPr="00710634">
              <w:rPr>
                <w:sz w:val="20"/>
                <w:szCs w:val="20"/>
              </w:rPr>
              <w:t xml:space="preserve"> </w:t>
            </w:r>
            <w:r w:rsidRPr="00133FBC">
              <w:rPr>
                <w:sz w:val="20"/>
                <w:szCs w:val="20"/>
                <w:lang w:val="ru-RU"/>
              </w:rPr>
              <w:t>жүйемен</w:t>
            </w:r>
            <w:r w:rsidRPr="00710634">
              <w:rPr>
                <w:sz w:val="20"/>
                <w:szCs w:val="20"/>
              </w:rPr>
              <w:t xml:space="preserve"> </w:t>
            </w:r>
            <w:r w:rsidRPr="00133FBC">
              <w:rPr>
                <w:sz w:val="20"/>
                <w:szCs w:val="20"/>
                <w:lang w:val="ru-RU"/>
              </w:rPr>
              <w:t>тағайындалады</w:t>
            </w:r>
          </w:p>
        </w:tc>
        <w:tc>
          <w:tcPr>
            <w:tcW w:w="1985" w:type="dxa"/>
          </w:tcPr>
          <w:p w14:paraId="3A442B42" w14:textId="77777777" w:rsidR="002F2F6D" w:rsidRPr="00133FBC" w:rsidRDefault="002F2F6D" w:rsidP="004351DB">
            <w:pPr>
              <w:jc w:val="both"/>
              <w:rPr>
                <w:rFonts w:eastAsia="Times New Roman"/>
                <w:sz w:val="20"/>
                <w:szCs w:val="20"/>
              </w:rPr>
            </w:pPr>
            <w:r w:rsidRPr="00133FBC">
              <w:rPr>
                <w:rFonts w:eastAsia="Times New Roman"/>
                <w:sz w:val="20"/>
                <w:szCs w:val="20"/>
              </w:rPr>
              <w:t>шот-фактура/</w:t>
            </w:r>
          </w:p>
          <w:p w14:paraId="643C4716" w14:textId="77777777" w:rsidR="002F2F6D" w:rsidRPr="00133FBC" w:rsidRDefault="002F2F6D" w:rsidP="004351DB">
            <w:pPr>
              <w:jc w:val="both"/>
              <w:rPr>
                <w:sz w:val="20"/>
                <w:szCs w:val="20"/>
              </w:rPr>
            </w:pPr>
            <w:r w:rsidRPr="00133FBC">
              <w:rPr>
                <w:rFonts w:eastAsia="Times New Roman"/>
                <w:sz w:val="20"/>
                <w:szCs w:val="20"/>
              </w:rPr>
              <w:t>тіркеу нөмірі</w:t>
            </w:r>
          </w:p>
        </w:tc>
      </w:tr>
      <w:tr w:rsidR="002F2F6D" w:rsidRPr="009143DA" w14:paraId="355476A8" w14:textId="77777777" w:rsidTr="00037B3F">
        <w:trPr>
          <w:trHeight w:val="353"/>
        </w:trPr>
        <w:tc>
          <w:tcPr>
            <w:tcW w:w="627" w:type="dxa"/>
            <w:shd w:val="clear" w:color="auto" w:fill="auto"/>
            <w:tcMar>
              <w:top w:w="0" w:type="dxa"/>
              <w:left w:w="60" w:type="dxa"/>
              <w:bottom w:w="0" w:type="dxa"/>
              <w:right w:w="60" w:type="dxa"/>
            </w:tcMar>
            <w:vAlign w:val="center"/>
            <w:hideMark/>
          </w:tcPr>
          <w:p w14:paraId="02EAC5AF" w14:textId="77777777" w:rsidR="002F2F6D" w:rsidRPr="00133FBC" w:rsidRDefault="002F2F6D" w:rsidP="004351DB">
            <w:pPr>
              <w:jc w:val="both"/>
              <w:rPr>
                <w:sz w:val="20"/>
                <w:szCs w:val="20"/>
              </w:rPr>
            </w:pPr>
            <w:r w:rsidRPr="00133FBC">
              <w:rPr>
                <w:sz w:val="20"/>
                <w:szCs w:val="20"/>
              </w:rPr>
              <w:t>1.1</w:t>
            </w:r>
          </w:p>
        </w:tc>
        <w:tc>
          <w:tcPr>
            <w:tcW w:w="2977" w:type="dxa"/>
            <w:shd w:val="clear" w:color="auto" w:fill="auto"/>
            <w:tcMar>
              <w:top w:w="0" w:type="dxa"/>
              <w:left w:w="60" w:type="dxa"/>
              <w:bottom w:w="0" w:type="dxa"/>
              <w:right w:w="60" w:type="dxa"/>
            </w:tcMar>
            <w:vAlign w:val="center"/>
            <w:hideMark/>
          </w:tcPr>
          <w:p w14:paraId="03AE78F5" w14:textId="77777777" w:rsidR="002F2F6D" w:rsidRPr="00133FBC" w:rsidRDefault="002F2F6D" w:rsidP="004351DB">
            <w:pPr>
              <w:jc w:val="both"/>
              <w:rPr>
                <w:sz w:val="20"/>
                <w:szCs w:val="20"/>
              </w:rPr>
            </w:pPr>
            <w:r w:rsidRPr="00133FBC">
              <w:rPr>
                <w:sz w:val="20"/>
                <w:szCs w:val="20"/>
              </w:rPr>
              <w:t>Бухгалтерлік есеп жүйесінің нөмірі</w:t>
            </w:r>
          </w:p>
        </w:tc>
        <w:tc>
          <w:tcPr>
            <w:tcW w:w="567" w:type="dxa"/>
            <w:shd w:val="clear" w:color="auto" w:fill="auto"/>
            <w:tcMar>
              <w:top w:w="0" w:type="dxa"/>
              <w:left w:w="60" w:type="dxa"/>
              <w:bottom w:w="0" w:type="dxa"/>
              <w:right w:w="60" w:type="dxa"/>
            </w:tcMar>
            <w:vAlign w:val="center"/>
            <w:hideMark/>
          </w:tcPr>
          <w:p w14:paraId="57631331" w14:textId="77777777" w:rsidR="002F2F6D" w:rsidRPr="00133FBC" w:rsidRDefault="002F2F6D" w:rsidP="004351DB">
            <w:pPr>
              <w:jc w:val="both"/>
              <w:rPr>
                <w:sz w:val="20"/>
                <w:szCs w:val="20"/>
              </w:rPr>
            </w:pPr>
            <w:r w:rsidRPr="00133FBC">
              <w:rPr>
                <w:sz w:val="20"/>
                <w:szCs w:val="20"/>
              </w:rPr>
              <w:t>1</w:t>
            </w:r>
          </w:p>
        </w:tc>
        <w:tc>
          <w:tcPr>
            <w:tcW w:w="567" w:type="dxa"/>
            <w:shd w:val="clear" w:color="auto" w:fill="auto"/>
            <w:tcMar>
              <w:top w:w="0" w:type="dxa"/>
              <w:left w:w="60" w:type="dxa"/>
              <w:bottom w:w="0" w:type="dxa"/>
              <w:right w:w="60" w:type="dxa"/>
            </w:tcMar>
            <w:vAlign w:val="center"/>
            <w:hideMark/>
          </w:tcPr>
          <w:p w14:paraId="0EE41483" w14:textId="77777777" w:rsidR="002F2F6D" w:rsidRPr="00133FBC" w:rsidRDefault="002F2F6D" w:rsidP="004351DB">
            <w:pPr>
              <w:jc w:val="both"/>
              <w:rPr>
                <w:sz w:val="20"/>
                <w:szCs w:val="20"/>
              </w:rPr>
            </w:pPr>
            <w:r w:rsidRPr="00133FBC">
              <w:rPr>
                <w:sz w:val="20"/>
                <w:szCs w:val="20"/>
              </w:rPr>
              <w:t>отыз</w:t>
            </w:r>
          </w:p>
        </w:tc>
        <w:tc>
          <w:tcPr>
            <w:tcW w:w="992" w:type="dxa"/>
            <w:shd w:val="clear" w:color="auto" w:fill="auto"/>
            <w:tcMar>
              <w:top w:w="0" w:type="dxa"/>
              <w:left w:w="60" w:type="dxa"/>
              <w:bottom w:w="0" w:type="dxa"/>
              <w:right w:w="60" w:type="dxa"/>
            </w:tcMar>
            <w:vAlign w:val="center"/>
            <w:hideMark/>
          </w:tcPr>
          <w:p w14:paraId="5EF3A859" w14:textId="77777777" w:rsidR="002F2F6D" w:rsidRPr="00133FBC" w:rsidRDefault="002F2F6D" w:rsidP="004351DB">
            <w:pPr>
              <w:jc w:val="both"/>
              <w:rPr>
                <w:sz w:val="20"/>
                <w:szCs w:val="20"/>
              </w:rPr>
            </w:pPr>
            <w:r w:rsidRPr="00133FBC">
              <w:rPr>
                <w:sz w:val="20"/>
                <w:szCs w:val="20"/>
              </w:rPr>
              <w:t>сандық</w:t>
            </w:r>
          </w:p>
        </w:tc>
        <w:tc>
          <w:tcPr>
            <w:tcW w:w="567" w:type="dxa"/>
            <w:shd w:val="clear" w:color="auto" w:fill="auto"/>
            <w:tcMar>
              <w:top w:w="0" w:type="dxa"/>
              <w:left w:w="60" w:type="dxa"/>
              <w:bottom w:w="0" w:type="dxa"/>
              <w:right w:w="60" w:type="dxa"/>
            </w:tcMar>
            <w:vAlign w:val="center"/>
            <w:hideMark/>
          </w:tcPr>
          <w:p w14:paraId="448E5877" w14:textId="77777777" w:rsidR="002F2F6D" w:rsidRPr="00133FBC" w:rsidRDefault="002F2F6D" w:rsidP="004351DB">
            <w:pPr>
              <w:jc w:val="both"/>
              <w:rPr>
                <w:sz w:val="20"/>
                <w:szCs w:val="20"/>
              </w:rPr>
            </w:pPr>
            <w:r w:rsidRPr="00133FBC">
              <w:rPr>
                <w:sz w:val="20"/>
                <w:szCs w:val="20"/>
              </w:rPr>
              <w:t>ТУРАЛЫ</w:t>
            </w:r>
          </w:p>
        </w:tc>
        <w:tc>
          <w:tcPr>
            <w:tcW w:w="6804" w:type="dxa"/>
            <w:gridSpan w:val="2"/>
            <w:shd w:val="clear" w:color="auto" w:fill="auto"/>
            <w:tcMar>
              <w:top w:w="0" w:type="dxa"/>
              <w:left w:w="60" w:type="dxa"/>
              <w:bottom w:w="0" w:type="dxa"/>
              <w:right w:w="60" w:type="dxa"/>
            </w:tcMar>
            <w:vAlign w:val="center"/>
            <w:hideMark/>
          </w:tcPr>
          <w:p w14:paraId="23E4A9EB" w14:textId="77777777" w:rsidR="002F2F6D" w:rsidRPr="00710634" w:rsidRDefault="002F2F6D" w:rsidP="004351DB">
            <w:pPr>
              <w:jc w:val="both"/>
              <w:rPr>
                <w:rFonts w:eastAsia="Times New Roman"/>
                <w:color w:val="000000"/>
                <w:sz w:val="20"/>
                <w:szCs w:val="20"/>
              </w:rPr>
            </w:pPr>
            <w:r w:rsidRPr="00133FBC">
              <w:rPr>
                <w:color w:val="000000"/>
                <w:sz w:val="20"/>
                <w:szCs w:val="20"/>
                <w:lang w:val="ru-RU"/>
              </w:rPr>
              <w:t>Бос</w:t>
            </w:r>
            <w:r w:rsidRPr="00710634">
              <w:rPr>
                <w:color w:val="000000"/>
                <w:sz w:val="20"/>
                <w:szCs w:val="20"/>
              </w:rPr>
              <w:t xml:space="preserve"> </w:t>
            </w:r>
            <w:r w:rsidRPr="00133FBC">
              <w:rPr>
                <w:color w:val="000000"/>
                <w:sz w:val="20"/>
                <w:szCs w:val="20"/>
                <w:lang w:val="ru-RU"/>
              </w:rPr>
              <w:t>емес</w:t>
            </w:r>
            <w:r w:rsidRPr="00710634">
              <w:rPr>
                <w:color w:val="000000"/>
                <w:sz w:val="20"/>
                <w:szCs w:val="20"/>
              </w:rPr>
              <w:t xml:space="preserve"> </w:t>
            </w:r>
            <w:r w:rsidRPr="00133FBC">
              <w:rPr>
                <w:color w:val="000000"/>
                <w:sz w:val="20"/>
                <w:szCs w:val="20"/>
                <w:lang w:val="ru-RU"/>
              </w:rPr>
              <w:t>мәнді</w:t>
            </w:r>
            <w:r w:rsidRPr="00710634">
              <w:rPr>
                <w:color w:val="000000"/>
                <w:sz w:val="20"/>
                <w:szCs w:val="20"/>
              </w:rPr>
              <w:t xml:space="preserve"> </w:t>
            </w:r>
            <w:r w:rsidRPr="00133FBC">
              <w:rPr>
                <w:color w:val="000000"/>
                <w:sz w:val="20"/>
                <w:szCs w:val="20"/>
                <w:lang w:val="ru-RU"/>
              </w:rPr>
              <w:t>тексеріңіз</w:t>
            </w:r>
            <w:r w:rsidRPr="00710634">
              <w:rPr>
                <w:color w:val="000000"/>
                <w:sz w:val="20"/>
                <w:szCs w:val="20"/>
              </w:rPr>
              <w:t xml:space="preserve">. </w:t>
            </w:r>
            <w:r w:rsidRPr="00133FBC">
              <w:rPr>
                <w:color w:val="000000"/>
                <w:sz w:val="20"/>
                <w:szCs w:val="20"/>
                <w:lang w:val="ru-RU"/>
              </w:rPr>
              <w:t>Төлсипат</w:t>
            </w:r>
            <w:r w:rsidRPr="00710634">
              <w:rPr>
                <w:color w:val="000000"/>
                <w:sz w:val="20"/>
                <w:szCs w:val="20"/>
              </w:rPr>
              <w:t xml:space="preserve"> </w:t>
            </w:r>
            <w:r w:rsidRPr="00133FBC">
              <w:rPr>
                <w:color w:val="000000"/>
                <w:sz w:val="20"/>
                <w:szCs w:val="20"/>
                <w:lang w:val="ru-RU"/>
              </w:rPr>
              <w:t>жоқ</w:t>
            </w:r>
            <w:r w:rsidRPr="00710634">
              <w:rPr>
                <w:color w:val="000000"/>
                <w:sz w:val="20"/>
                <w:szCs w:val="20"/>
              </w:rPr>
              <w:t xml:space="preserve"> </w:t>
            </w:r>
            <w:r w:rsidRPr="00133FBC">
              <w:rPr>
                <w:color w:val="000000"/>
                <w:sz w:val="20"/>
                <w:szCs w:val="20"/>
                <w:lang w:val="ru-RU"/>
              </w:rPr>
              <w:t>болса</w:t>
            </w:r>
            <w:r w:rsidRPr="00710634">
              <w:rPr>
                <w:color w:val="000000"/>
                <w:sz w:val="20"/>
                <w:szCs w:val="20"/>
              </w:rPr>
              <w:t>, «</w:t>
            </w:r>
            <w:r w:rsidRPr="00133FBC">
              <w:rPr>
                <w:color w:val="000000"/>
                <w:sz w:val="20"/>
                <w:szCs w:val="20"/>
                <w:lang w:val="ru-RU"/>
              </w:rPr>
              <w:t>Резервтер</w:t>
            </w:r>
            <w:r w:rsidRPr="00710634">
              <w:rPr>
                <w:color w:val="000000"/>
                <w:sz w:val="20"/>
                <w:szCs w:val="20"/>
              </w:rPr>
              <w:t xml:space="preserve"> </w:t>
            </w:r>
            <w:r w:rsidRPr="00133FBC">
              <w:rPr>
                <w:color w:val="000000"/>
                <w:sz w:val="20"/>
                <w:szCs w:val="20"/>
                <w:lang w:val="ru-RU"/>
              </w:rPr>
              <w:t>жоқ</w:t>
            </w:r>
            <w:r w:rsidRPr="00710634">
              <w:rPr>
                <w:color w:val="000000"/>
                <w:sz w:val="20"/>
                <w:szCs w:val="20"/>
              </w:rPr>
              <w:t xml:space="preserve">» </w:t>
            </w:r>
            <w:r w:rsidRPr="00133FBC">
              <w:rPr>
                <w:color w:val="000000"/>
                <w:sz w:val="20"/>
                <w:szCs w:val="20"/>
                <w:lang w:val="ru-RU"/>
              </w:rPr>
              <w:t>хабары</w:t>
            </w:r>
            <w:r w:rsidRPr="00710634">
              <w:rPr>
                <w:color w:val="000000"/>
                <w:sz w:val="20"/>
                <w:szCs w:val="20"/>
              </w:rPr>
              <w:t xml:space="preserve"> </w:t>
            </w:r>
            <w:r w:rsidRPr="00133FBC">
              <w:rPr>
                <w:color w:val="000000"/>
                <w:sz w:val="20"/>
                <w:szCs w:val="20"/>
                <w:lang w:val="ru-RU"/>
              </w:rPr>
              <w:t>көрсетіледі</w:t>
            </w:r>
            <w:r w:rsidRPr="00710634">
              <w:rPr>
                <w:color w:val="000000"/>
                <w:sz w:val="20"/>
                <w:szCs w:val="20"/>
              </w:rPr>
              <w:t>.</w:t>
            </w:r>
          </w:p>
        </w:tc>
        <w:tc>
          <w:tcPr>
            <w:tcW w:w="1985" w:type="dxa"/>
          </w:tcPr>
          <w:p w14:paraId="16576A4D" w14:textId="77777777" w:rsidR="002F2F6D" w:rsidRPr="00133FBC" w:rsidRDefault="002F2F6D" w:rsidP="004351DB">
            <w:pPr>
              <w:jc w:val="both"/>
              <w:rPr>
                <w:rFonts w:eastAsia="Times New Roman"/>
                <w:sz w:val="20"/>
                <w:szCs w:val="20"/>
              </w:rPr>
            </w:pPr>
            <w:r w:rsidRPr="00133FBC">
              <w:rPr>
                <w:rFonts w:eastAsia="Times New Roman"/>
                <w:sz w:val="20"/>
                <w:szCs w:val="20"/>
              </w:rPr>
              <w:t>Шот-фактура/нөм</w:t>
            </w:r>
          </w:p>
          <w:p w14:paraId="3295BBDA" w14:textId="77777777" w:rsidR="002F2F6D" w:rsidRPr="00133FBC" w:rsidRDefault="002F2F6D" w:rsidP="004351DB">
            <w:pPr>
              <w:jc w:val="both"/>
              <w:rPr>
                <w:sz w:val="20"/>
                <w:szCs w:val="20"/>
              </w:rPr>
            </w:pPr>
          </w:p>
        </w:tc>
      </w:tr>
      <w:tr w:rsidR="002F2F6D" w:rsidRPr="009143DA" w14:paraId="487049B6" w14:textId="77777777" w:rsidTr="00037B3F">
        <w:trPr>
          <w:trHeight w:val="675"/>
        </w:trPr>
        <w:tc>
          <w:tcPr>
            <w:tcW w:w="627" w:type="dxa"/>
            <w:shd w:val="clear" w:color="auto" w:fill="auto"/>
            <w:tcMar>
              <w:top w:w="0" w:type="dxa"/>
              <w:left w:w="60" w:type="dxa"/>
              <w:bottom w:w="0" w:type="dxa"/>
              <w:right w:w="60" w:type="dxa"/>
            </w:tcMar>
            <w:vAlign w:val="center"/>
            <w:hideMark/>
          </w:tcPr>
          <w:p w14:paraId="0458EA6B" w14:textId="77777777" w:rsidR="002F2F6D" w:rsidRPr="00133FBC" w:rsidRDefault="002F2F6D" w:rsidP="004351DB">
            <w:pPr>
              <w:jc w:val="both"/>
              <w:rPr>
                <w:sz w:val="20"/>
                <w:szCs w:val="20"/>
              </w:rPr>
            </w:pPr>
            <w:r w:rsidRPr="00133FBC">
              <w:rPr>
                <w:sz w:val="20"/>
                <w:szCs w:val="20"/>
              </w:rPr>
              <w:t>2</w:t>
            </w:r>
          </w:p>
        </w:tc>
        <w:tc>
          <w:tcPr>
            <w:tcW w:w="2977" w:type="dxa"/>
            <w:shd w:val="clear" w:color="auto" w:fill="auto"/>
            <w:tcMar>
              <w:top w:w="0" w:type="dxa"/>
              <w:left w:w="60" w:type="dxa"/>
              <w:bottom w:w="0" w:type="dxa"/>
              <w:right w:w="60" w:type="dxa"/>
            </w:tcMar>
            <w:vAlign w:val="center"/>
            <w:hideMark/>
          </w:tcPr>
          <w:p w14:paraId="6225C71D" w14:textId="77777777" w:rsidR="002F2F6D" w:rsidRPr="00133FBC" w:rsidRDefault="002F2F6D" w:rsidP="004351DB">
            <w:pPr>
              <w:jc w:val="both"/>
              <w:rPr>
                <w:sz w:val="20"/>
                <w:szCs w:val="20"/>
              </w:rPr>
            </w:pPr>
            <w:r w:rsidRPr="00133FBC">
              <w:rPr>
                <w:sz w:val="20"/>
                <w:szCs w:val="20"/>
              </w:rPr>
              <w:t>Шығару күні</w:t>
            </w:r>
          </w:p>
        </w:tc>
        <w:tc>
          <w:tcPr>
            <w:tcW w:w="567" w:type="dxa"/>
            <w:shd w:val="clear" w:color="auto" w:fill="auto"/>
            <w:tcMar>
              <w:top w:w="0" w:type="dxa"/>
              <w:left w:w="60" w:type="dxa"/>
              <w:bottom w:w="0" w:type="dxa"/>
              <w:right w:w="60" w:type="dxa"/>
            </w:tcMar>
            <w:vAlign w:val="center"/>
            <w:hideMark/>
          </w:tcPr>
          <w:p w14:paraId="5E547EDF" w14:textId="77777777" w:rsidR="002F2F6D" w:rsidRPr="00133FBC" w:rsidRDefault="002F2F6D" w:rsidP="004351DB">
            <w:pPr>
              <w:jc w:val="both"/>
              <w:rPr>
                <w:sz w:val="20"/>
                <w:szCs w:val="20"/>
              </w:rPr>
            </w:pPr>
            <w:r w:rsidRPr="00133FBC">
              <w:rPr>
                <w:sz w:val="20"/>
                <w:szCs w:val="20"/>
              </w:rPr>
              <w:t>10</w:t>
            </w:r>
          </w:p>
        </w:tc>
        <w:tc>
          <w:tcPr>
            <w:tcW w:w="567" w:type="dxa"/>
            <w:shd w:val="clear" w:color="auto" w:fill="auto"/>
            <w:tcMar>
              <w:top w:w="0" w:type="dxa"/>
              <w:left w:w="60" w:type="dxa"/>
              <w:bottom w:w="0" w:type="dxa"/>
              <w:right w:w="60" w:type="dxa"/>
            </w:tcMar>
            <w:vAlign w:val="center"/>
            <w:hideMark/>
          </w:tcPr>
          <w:p w14:paraId="6A941AF5" w14:textId="77777777" w:rsidR="002F2F6D" w:rsidRPr="00133FBC" w:rsidRDefault="002F2F6D" w:rsidP="004351DB">
            <w:pPr>
              <w:jc w:val="both"/>
              <w:rPr>
                <w:sz w:val="20"/>
                <w:szCs w:val="20"/>
              </w:rPr>
            </w:pPr>
            <w:r w:rsidRPr="00133FBC">
              <w:rPr>
                <w:sz w:val="20"/>
                <w:szCs w:val="20"/>
              </w:rPr>
              <w:t>10</w:t>
            </w:r>
          </w:p>
        </w:tc>
        <w:tc>
          <w:tcPr>
            <w:tcW w:w="992" w:type="dxa"/>
            <w:shd w:val="clear" w:color="auto" w:fill="auto"/>
            <w:tcMar>
              <w:top w:w="0" w:type="dxa"/>
              <w:left w:w="60" w:type="dxa"/>
              <w:bottom w:w="0" w:type="dxa"/>
              <w:right w:w="60" w:type="dxa"/>
            </w:tcMar>
            <w:vAlign w:val="center"/>
            <w:hideMark/>
          </w:tcPr>
          <w:p w14:paraId="4EDB2310" w14:textId="77777777" w:rsidR="002F2F6D" w:rsidRPr="00133FBC" w:rsidRDefault="002F2F6D" w:rsidP="004351DB">
            <w:pPr>
              <w:jc w:val="both"/>
              <w:rPr>
                <w:sz w:val="20"/>
                <w:szCs w:val="20"/>
              </w:rPr>
            </w:pPr>
            <w:r w:rsidRPr="00133FBC">
              <w:rPr>
                <w:sz w:val="20"/>
                <w:szCs w:val="20"/>
              </w:rPr>
              <w:t>Жол (КК.АА.ЖЖЖЖ)</w:t>
            </w:r>
          </w:p>
        </w:tc>
        <w:tc>
          <w:tcPr>
            <w:tcW w:w="567" w:type="dxa"/>
            <w:shd w:val="clear" w:color="auto" w:fill="auto"/>
            <w:tcMar>
              <w:top w:w="0" w:type="dxa"/>
              <w:left w:w="60" w:type="dxa"/>
              <w:bottom w:w="0" w:type="dxa"/>
              <w:right w:w="60" w:type="dxa"/>
            </w:tcMar>
            <w:vAlign w:val="center"/>
            <w:hideMark/>
          </w:tcPr>
          <w:p w14:paraId="47DCF288" w14:textId="77777777" w:rsidR="002F2F6D" w:rsidRPr="00133FBC" w:rsidRDefault="002F2F6D" w:rsidP="004351DB">
            <w:pPr>
              <w:jc w:val="both"/>
              <w:rPr>
                <w:sz w:val="20"/>
                <w:szCs w:val="20"/>
              </w:rPr>
            </w:pPr>
            <w:r w:rsidRPr="00133FBC">
              <w:rPr>
                <w:sz w:val="20"/>
                <w:szCs w:val="20"/>
              </w:rPr>
              <w:t>ТУРАЛЫ</w:t>
            </w:r>
          </w:p>
        </w:tc>
        <w:tc>
          <w:tcPr>
            <w:tcW w:w="6804" w:type="dxa"/>
            <w:gridSpan w:val="2"/>
            <w:shd w:val="clear" w:color="auto" w:fill="auto"/>
            <w:tcMar>
              <w:top w:w="0" w:type="dxa"/>
              <w:left w:w="60" w:type="dxa"/>
              <w:bottom w:w="0" w:type="dxa"/>
              <w:right w:w="60" w:type="dxa"/>
            </w:tcMar>
            <w:vAlign w:val="center"/>
            <w:hideMark/>
          </w:tcPr>
          <w:p w14:paraId="02511D75" w14:textId="77777777" w:rsidR="002F2F6D" w:rsidRPr="00133FBC" w:rsidRDefault="002F2F6D" w:rsidP="004351DB">
            <w:pPr>
              <w:jc w:val="both"/>
              <w:rPr>
                <w:rFonts w:eastAsia="Times New Roman"/>
                <w:color w:val="000000"/>
                <w:sz w:val="20"/>
                <w:szCs w:val="20"/>
              </w:rPr>
            </w:pPr>
            <w:r w:rsidRPr="00133FBC">
              <w:rPr>
                <w:color w:val="000000"/>
                <w:sz w:val="20"/>
                <w:szCs w:val="20"/>
              </w:rPr>
              <w:t>Ағымдағы күн</w:t>
            </w:r>
          </w:p>
        </w:tc>
        <w:tc>
          <w:tcPr>
            <w:tcW w:w="1985" w:type="dxa"/>
          </w:tcPr>
          <w:p w14:paraId="7CE3C101" w14:textId="77777777" w:rsidR="002F2F6D" w:rsidRPr="00133FBC" w:rsidRDefault="002F2F6D" w:rsidP="004351DB">
            <w:pPr>
              <w:jc w:val="both"/>
              <w:rPr>
                <w:sz w:val="20"/>
                <w:szCs w:val="20"/>
              </w:rPr>
            </w:pPr>
            <w:r w:rsidRPr="00133FBC">
              <w:rPr>
                <w:sz w:val="20"/>
                <w:szCs w:val="20"/>
              </w:rPr>
              <w:t>Шот-фактура/күні</w:t>
            </w:r>
          </w:p>
        </w:tc>
      </w:tr>
      <w:tr w:rsidR="002F2F6D" w:rsidRPr="009143DA" w14:paraId="45D77D65" w14:textId="77777777" w:rsidTr="00037B3F">
        <w:trPr>
          <w:trHeight w:val="310"/>
        </w:trPr>
        <w:tc>
          <w:tcPr>
            <w:tcW w:w="627" w:type="dxa"/>
            <w:shd w:val="clear" w:color="auto" w:fill="FFFFFF"/>
            <w:tcMar>
              <w:top w:w="0" w:type="dxa"/>
              <w:left w:w="60" w:type="dxa"/>
              <w:bottom w:w="0" w:type="dxa"/>
              <w:right w:w="60" w:type="dxa"/>
            </w:tcMar>
            <w:vAlign w:val="center"/>
            <w:hideMark/>
          </w:tcPr>
          <w:p w14:paraId="16C8AFC0" w14:textId="77777777" w:rsidR="002F2F6D" w:rsidRPr="00133FBC" w:rsidRDefault="002F2F6D" w:rsidP="004351DB">
            <w:pPr>
              <w:jc w:val="both"/>
              <w:rPr>
                <w:sz w:val="20"/>
                <w:szCs w:val="20"/>
              </w:rPr>
            </w:pPr>
            <w:r w:rsidRPr="00133FBC">
              <w:rPr>
                <w:sz w:val="20"/>
                <w:szCs w:val="20"/>
              </w:rPr>
              <w:t>3</w:t>
            </w:r>
          </w:p>
        </w:tc>
        <w:tc>
          <w:tcPr>
            <w:tcW w:w="2977" w:type="dxa"/>
            <w:shd w:val="clear" w:color="auto" w:fill="FFFFFF"/>
            <w:tcMar>
              <w:top w:w="0" w:type="dxa"/>
              <w:left w:w="60" w:type="dxa"/>
              <w:bottom w:w="0" w:type="dxa"/>
              <w:right w:w="60" w:type="dxa"/>
            </w:tcMar>
            <w:vAlign w:val="center"/>
            <w:hideMark/>
          </w:tcPr>
          <w:p w14:paraId="2C0B0A0E" w14:textId="77777777" w:rsidR="002F2F6D" w:rsidRPr="00133FBC" w:rsidRDefault="002F2F6D" w:rsidP="004351DB">
            <w:pPr>
              <w:jc w:val="both"/>
              <w:rPr>
                <w:sz w:val="20"/>
                <w:szCs w:val="20"/>
              </w:rPr>
            </w:pPr>
            <w:r w:rsidRPr="00133FBC">
              <w:rPr>
                <w:sz w:val="20"/>
                <w:szCs w:val="20"/>
              </w:rPr>
              <w:t>Айналым күні</w:t>
            </w:r>
          </w:p>
        </w:tc>
        <w:tc>
          <w:tcPr>
            <w:tcW w:w="567" w:type="dxa"/>
            <w:shd w:val="clear" w:color="auto" w:fill="FFFFFF"/>
            <w:tcMar>
              <w:top w:w="0" w:type="dxa"/>
              <w:left w:w="60" w:type="dxa"/>
              <w:bottom w:w="0" w:type="dxa"/>
              <w:right w:w="60" w:type="dxa"/>
            </w:tcMar>
            <w:vAlign w:val="center"/>
            <w:hideMark/>
          </w:tcPr>
          <w:p w14:paraId="3E8D827E" w14:textId="77777777" w:rsidR="002F2F6D" w:rsidRPr="00133FBC" w:rsidRDefault="002F2F6D" w:rsidP="004351DB">
            <w:pPr>
              <w:jc w:val="both"/>
              <w:rPr>
                <w:sz w:val="20"/>
                <w:szCs w:val="20"/>
              </w:rPr>
            </w:pPr>
            <w:r w:rsidRPr="00133FBC">
              <w:rPr>
                <w:sz w:val="20"/>
                <w:szCs w:val="20"/>
              </w:rPr>
              <w:t>10</w:t>
            </w:r>
          </w:p>
        </w:tc>
        <w:tc>
          <w:tcPr>
            <w:tcW w:w="567" w:type="dxa"/>
            <w:shd w:val="clear" w:color="auto" w:fill="FFFFFF"/>
            <w:tcMar>
              <w:top w:w="0" w:type="dxa"/>
              <w:left w:w="60" w:type="dxa"/>
              <w:bottom w:w="0" w:type="dxa"/>
              <w:right w:w="60" w:type="dxa"/>
            </w:tcMar>
            <w:vAlign w:val="center"/>
            <w:hideMark/>
          </w:tcPr>
          <w:p w14:paraId="55D3F995" w14:textId="77777777" w:rsidR="002F2F6D" w:rsidRPr="00133FBC" w:rsidRDefault="002F2F6D" w:rsidP="004351DB">
            <w:pPr>
              <w:jc w:val="both"/>
              <w:rPr>
                <w:sz w:val="20"/>
                <w:szCs w:val="20"/>
              </w:rPr>
            </w:pPr>
            <w:r w:rsidRPr="00133FBC">
              <w:rPr>
                <w:sz w:val="20"/>
                <w:szCs w:val="20"/>
              </w:rPr>
              <w:t>10</w:t>
            </w:r>
          </w:p>
        </w:tc>
        <w:tc>
          <w:tcPr>
            <w:tcW w:w="992" w:type="dxa"/>
            <w:shd w:val="clear" w:color="auto" w:fill="FFFFFF"/>
            <w:tcMar>
              <w:top w:w="0" w:type="dxa"/>
              <w:left w:w="60" w:type="dxa"/>
              <w:bottom w:w="0" w:type="dxa"/>
              <w:right w:w="60" w:type="dxa"/>
            </w:tcMar>
            <w:vAlign w:val="center"/>
            <w:hideMark/>
          </w:tcPr>
          <w:p w14:paraId="401AB2DA" w14:textId="77777777" w:rsidR="002F2F6D" w:rsidRPr="00133FBC" w:rsidRDefault="002F2F6D" w:rsidP="004351DB">
            <w:pPr>
              <w:jc w:val="both"/>
              <w:rPr>
                <w:sz w:val="20"/>
                <w:szCs w:val="20"/>
              </w:rPr>
            </w:pPr>
            <w:r w:rsidRPr="00133FBC">
              <w:rPr>
                <w:sz w:val="20"/>
                <w:szCs w:val="20"/>
              </w:rPr>
              <w:t>Жол (КК.АА.ЖЖЖЖ)</w:t>
            </w:r>
          </w:p>
        </w:tc>
        <w:tc>
          <w:tcPr>
            <w:tcW w:w="567" w:type="dxa"/>
            <w:shd w:val="clear" w:color="auto" w:fill="FFFFFF"/>
            <w:tcMar>
              <w:top w:w="0" w:type="dxa"/>
              <w:left w:w="60" w:type="dxa"/>
              <w:bottom w:w="0" w:type="dxa"/>
              <w:right w:w="60" w:type="dxa"/>
            </w:tcMar>
            <w:vAlign w:val="center"/>
            <w:hideMark/>
          </w:tcPr>
          <w:p w14:paraId="5B4C3A59" w14:textId="77777777" w:rsidR="002F2F6D" w:rsidRPr="00133FBC" w:rsidRDefault="002F2F6D" w:rsidP="004351DB">
            <w:pPr>
              <w:jc w:val="both"/>
              <w:rPr>
                <w:sz w:val="20"/>
                <w:szCs w:val="20"/>
              </w:rPr>
            </w:pPr>
            <w:r w:rsidRPr="00133FBC">
              <w:rPr>
                <w:sz w:val="20"/>
                <w:szCs w:val="20"/>
              </w:rPr>
              <w:t>ТУРАЛЫ</w:t>
            </w:r>
          </w:p>
        </w:tc>
        <w:tc>
          <w:tcPr>
            <w:tcW w:w="6804" w:type="dxa"/>
            <w:gridSpan w:val="2"/>
            <w:shd w:val="clear" w:color="auto" w:fill="auto"/>
            <w:tcMar>
              <w:top w:w="0" w:type="dxa"/>
              <w:left w:w="60" w:type="dxa"/>
              <w:bottom w:w="0" w:type="dxa"/>
              <w:right w:w="60" w:type="dxa"/>
            </w:tcMar>
            <w:vAlign w:val="center"/>
            <w:hideMark/>
          </w:tcPr>
          <w:p w14:paraId="16674A6B" w14:textId="77777777" w:rsidR="002F2F6D" w:rsidRPr="00710634" w:rsidRDefault="002F2F6D" w:rsidP="004351DB">
            <w:pPr>
              <w:jc w:val="both"/>
              <w:rPr>
                <w:rFonts w:eastAsia="Times New Roman"/>
                <w:color w:val="000000"/>
                <w:sz w:val="20"/>
                <w:szCs w:val="20"/>
              </w:rPr>
            </w:pPr>
            <w:r w:rsidRPr="00133FBC">
              <w:rPr>
                <w:color w:val="000000"/>
                <w:sz w:val="20"/>
                <w:szCs w:val="20"/>
                <w:lang w:val="ru-RU"/>
              </w:rPr>
              <w:t>Бұл</w:t>
            </w:r>
            <w:r w:rsidRPr="00710634">
              <w:rPr>
                <w:color w:val="000000"/>
                <w:sz w:val="20"/>
                <w:szCs w:val="20"/>
              </w:rPr>
              <w:t xml:space="preserve"> </w:t>
            </w:r>
            <w:r w:rsidRPr="00133FBC">
              <w:rPr>
                <w:color w:val="000000"/>
                <w:sz w:val="20"/>
                <w:szCs w:val="20"/>
                <w:lang w:val="ru-RU"/>
              </w:rPr>
              <w:t>өріс</w:t>
            </w:r>
            <w:r w:rsidRPr="00710634">
              <w:rPr>
                <w:color w:val="000000"/>
                <w:sz w:val="20"/>
                <w:szCs w:val="20"/>
              </w:rPr>
              <w:t xml:space="preserve"> </w:t>
            </w:r>
            <w:r w:rsidRPr="00133FBC">
              <w:rPr>
                <w:color w:val="000000"/>
                <w:sz w:val="20"/>
                <w:szCs w:val="20"/>
                <w:lang w:val="ru-RU"/>
              </w:rPr>
              <w:t>күннің</w:t>
            </w:r>
            <w:r w:rsidRPr="00710634">
              <w:rPr>
                <w:color w:val="000000"/>
                <w:sz w:val="20"/>
                <w:szCs w:val="20"/>
              </w:rPr>
              <w:t xml:space="preserve"> </w:t>
            </w:r>
            <w:r w:rsidRPr="00133FBC">
              <w:rPr>
                <w:color w:val="000000"/>
                <w:sz w:val="20"/>
                <w:szCs w:val="20"/>
                <w:lang w:val="ru-RU"/>
              </w:rPr>
              <w:t>ағымдағы</w:t>
            </w:r>
            <w:r w:rsidRPr="00710634">
              <w:rPr>
                <w:color w:val="000000"/>
                <w:sz w:val="20"/>
                <w:szCs w:val="20"/>
              </w:rPr>
              <w:t xml:space="preserve"> </w:t>
            </w:r>
            <w:r w:rsidRPr="00133FBC">
              <w:rPr>
                <w:color w:val="000000"/>
                <w:sz w:val="20"/>
                <w:szCs w:val="20"/>
                <w:lang w:val="ru-RU"/>
              </w:rPr>
              <w:t>күннен</w:t>
            </w:r>
            <w:r w:rsidRPr="00710634">
              <w:rPr>
                <w:color w:val="000000"/>
                <w:sz w:val="20"/>
                <w:szCs w:val="20"/>
              </w:rPr>
              <w:t xml:space="preserve"> 5 </w:t>
            </w:r>
            <w:r w:rsidRPr="00133FBC">
              <w:rPr>
                <w:color w:val="000000"/>
                <w:sz w:val="20"/>
                <w:szCs w:val="20"/>
                <w:lang w:val="ru-RU"/>
              </w:rPr>
              <w:t>жылдан</w:t>
            </w:r>
            <w:r w:rsidRPr="00710634">
              <w:rPr>
                <w:color w:val="000000"/>
                <w:sz w:val="20"/>
                <w:szCs w:val="20"/>
              </w:rPr>
              <w:t xml:space="preserve"> </w:t>
            </w:r>
            <w:r w:rsidRPr="00133FBC">
              <w:rPr>
                <w:color w:val="000000"/>
                <w:sz w:val="20"/>
                <w:szCs w:val="20"/>
                <w:lang w:val="ru-RU"/>
              </w:rPr>
              <w:t>ерте</w:t>
            </w:r>
            <w:r w:rsidRPr="00710634">
              <w:rPr>
                <w:color w:val="000000"/>
                <w:sz w:val="20"/>
                <w:szCs w:val="20"/>
              </w:rPr>
              <w:t xml:space="preserve"> </w:t>
            </w:r>
            <w:r w:rsidRPr="00133FBC">
              <w:rPr>
                <w:color w:val="000000"/>
                <w:sz w:val="20"/>
                <w:szCs w:val="20"/>
                <w:lang w:val="ru-RU"/>
              </w:rPr>
              <w:t>еместігін</w:t>
            </w:r>
            <w:r w:rsidRPr="00710634">
              <w:rPr>
                <w:color w:val="000000"/>
                <w:sz w:val="20"/>
                <w:szCs w:val="20"/>
              </w:rPr>
              <w:t xml:space="preserve"> </w:t>
            </w:r>
            <w:r w:rsidRPr="00133FBC">
              <w:rPr>
                <w:color w:val="000000"/>
                <w:sz w:val="20"/>
                <w:szCs w:val="20"/>
                <w:lang w:val="ru-RU"/>
              </w:rPr>
              <w:t>және</w:t>
            </w:r>
            <w:r w:rsidRPr="00710634">
              <w:rPr>
                <w:color w:val="000000"/>
                <w:sz w:val="20"/>
                <w:szCs w:val="20"/>
              </w:rPr>
              <w:t xml:space="preserve"> </w:t>
            </w:r>
            <w:r w:rsidRPr="00133FBC">
              <w:rPr>
                <w:color w:val="000000"/>
                <w:sz w:val="20"/>
                <w:szCs w:val="20"/>
                <w:lang w:val="ru-RU"/>
              </w:rPr>
              <w:t>ағымдағы</w:t>
            </w:r>
            <w:r w:rsidRPr="00710634">
              <w:rPr>
                <w:color w:val="000000"/>
                <w:sz w:val="20"/>
                <w:szCs w:val="20"/>
              </w:rPr>
              <w:t xml:space="preserve"> </w:t>
            </w:r>
            <w:r w:rsidRPr="00133FBC">
              <w:rPr>
                <w:color w:val="000000"/>
                <w:sz w:val="20"/>
                <w:szCs w:val="20"/>
                <w:lang w:val="ru-RU"/>
              </w:rPr>
              <w:t>күннен</w:t>
            </w:r>
            <w:r w:rsidRPr="00710634">
              <w:rPr>
                <w:color w:val="000000"/>
                <w:sz w:val="20"/>
                <w:szCs w:val="20"/>
              </w:rPr>
              <w:t xml:space="preserve"> </w:t>
            </w:r>
            <w:r w:rsidRPr="00133FBC">
              <w:rPr>
                <w:color w:val="000000"/>
                <w:sz w:val="20"/>
                <w:szCs w:val="20"/>
                <w:lang w:val="ru-RU"/>
              </w:rPr>
              <w:t>кешіктірмейтінін</w:t>
            </w:r>
            <w:r w:rsidRPr="00710634">
              <w:rPr>
                <w:color w:val="000000"/>
                <w:sz w:val="20"/>
                <w:szCs w:val="20"/>
              </w:rPr>
              <w:t xml:space="preserve"> </w:t>
            </w:r>
            <w:r w:rsidRPr="00133FBC">
              <w:rPr>
                <w:color w:val="000000"/>
                <w:sz w:val="20"/>
                <w:szCs w:val="20"/>
                <w:lang w:val="ru-RU"/>
              </w:rPr>
              <w:t>тексереді</w:t>
            </w:r>
            <w:r w:rsidRPr="00710634">
              <w:rPr>
                <w:color w:val="000000"/>
                <w:sz w:val="20"/>
                <w:szCs w:val="20"/>
              </w:rPr>
              <w:t>.</w:t>
            </w:r>
          </w:p>
        </w:tc>
        <w:tc>
          <w:tcPr>
            <w:tcW w:w="1985" w:type="dxa"/>
          </w:tcPr>
          <w:p w14:paraId="139E956F" w14:textId="77777777" w:rsidR="002F2F6D" w:rsidRPr="00133FBC" w:rsidRDefault="002F2F6D" w:rsidP="004351DB">
            <w:pPr>
              <w:jc w:val="both"/>
              <w:rPr>
                <w:sz w:val="20"/>
                <w:szCs w:val="20"/>
              </w:rPr>
            </w:pPr>
            <w:r w:rsidRPr="00133FBC">
              <w:rPr>
                <w:sz w:val="20"/>
                <w:szCs w:val="20"/>
              </w:rPr>
              <w:t>Шот-фактура/айналым күні</w:t>
            </w:r>
          </w:p>
        </w:tc>
      </w:tr>
      <w:tr w:rsidR="002F2F6D" w:rsidRPr="009143DA" w14:paraId="72015195" w14:textId="77777777" w:rsidTr="00037B3F">
        <w:trPr>
          <w:trHeight w:val="395"/>
        </w:trPr>
        <w:tc>
          <w:tcPr>
            <w:tcW w:w="627" w:type="dxa"/>
            <w:shd w:val="clear" w:color="auto" w:fill="FFFFFF"/>
            <w:tcMar>
              <w:top w:w="0" w:type="dxa"/>
              <w:left w:w="60" w:type="dxa"/>
              <w:bottom w:w="0" w:type="dxa"/>
              <w:right w:w="60" w:type="dxa"/>
            </w:tcMar>
            <w:vAlign w:val="center"/>
            <w:hideMark/>
          </w:tcPr>
          <w:p w14:paraId="76F25CC3" w14:textId="77777777" w:rsidR="002F2F6D" w:rsidRPr="00133FBC" w:rsidRDefault="002F2F6D" w:rsidP="004351DB">
            <w:pPr>
              <w:jc w:val="both"/>
              <w:rPr>
                <w:sz w:val="20"/>
                <w:szCs w:val="20"/>
              </w:rPr>
            </w:pPr>
            <w:r w:rsidRPr="00133FBC">
              <w:rPr>
                <w:sz w:val="20"/>
                <w:szCs w:val="20"/>
              </w:rPr>
              <w:t>4</w:t>
            </w:r>
          </w:p>
        </w:tc>
        <w:tc>
          <w:tcPr>
            <w:tcW w:w="2977" w:type="dxa"/>
            <w:shd w:val="clear" w:color="auto" w:fill="FFFFFF"/>
            <w:tcMar>
              <w:top w:w="0" w:type="dxa"/>
              <w:left w:w="60" w:type="dxa"/>
              <w:bottom w:w="0" w:type="dxa"/>
              <w:right w:w="60" w:type="dxa"/>
            </w:tcMar>
            <w:vAlign w:val="center"/>
            <w:hideMark/>
          </w:tcPr>
          <w:p w14:paraId="4ADD9335" w14:textId="77777777" w:rsidR="002F2F6D" w:rsidRPr="00133FBC" w:rsidRDefault="002F2F6D" w:rsidP="004351DB">
            <w:pPr>
              <w:jc w:val="both"/>
              <w:rPr>
                <w:sz w:val="20"/>
                <w:szCs w:val="20"/>
              </w:rPr>
            </w:pPr>
            <w:r w:rsidRPr="00133FBC">
              <w:rPr>
                <w:sz w:val="20"/>
                <w:szCs w:val="20"/>
              </w:rPr>
              <w:t>ESF түрі - Түзетілген</w:t>
            </w:r>
          </w:p>
        </w:tc>
        <w:tc>
          <w:tcPr>
            <w:tcW w:w="567" w:type="dxa"/>
            <w:shd w:val="clear" w:color="auto" w:fill="FFFFFF"/>
            <w:tcMar>
              <w:top w:w="0" w:type="dxa"/>
              <w:left w:w="60" w:type="dxa"/>
              <w:bottom w:w="0" w:type="dxa"/>
              <w:right w:w="60" w:type="dxa"/>
            </w:tcMar>
            <w:vAlign w:val="center"/>
            <w:hideMark/>
          </w:tcPr>
          <w:p w14:paraId="31654786" w14:textId="77777777" w:rsidR="002F2F6D" w:rsidRPr="00133FBC" w:rsidRDefault="002F2F6D" w:rsidP="004351DB">
            <w:pPr>
              <w:jc w:val="both"/>
              <w:rPr>
                <w:sz w:val="20"/>
                <w:szCs w:val="20"/>
              </w:rPr>
            </w:pPr>
            <w:r w:rsidRPr="00133FBC">
              <w:rPr>
                <w:sz w:val="20"/>
                <w:szCs w:val="20"/>
              </w:rPr>
              <w:t>0</w:t>
            </w:r>
          </w:p>
        </w:tc>
        <w:tc>
          <w:tcPr>
            <w:tcW w:w="567" w:type="dxa"/>
            <w:shd w:val="clear" w:color="auto" w:fill="FFFFFF"/>
            <w:tcMar>
              <w:top w:w="0" w:type="dxa"/>
              <w:left w:w="60" w:type="dxa"/>
              <w:bottom w:w="0" w:type="dxa"/>
              <w:right w:w="60" w:type="dxa"/>
            </w:tcMar>
            <w:vAlign w:val="center"/>
            <w:hideMark/>
          </w:tcPr>
          <w:p w14:paraId="1575AF68" w14:textId="77777777" w:rsidR="002F2F6D" w:rsidRPr="00133FBC" w:rsidRDefault="002F2F6D" w:rsidP="004351DB">
            <w:pPr>
              <w:jc w:val="both"/>
              <w:rPr>
                <w:sz w:val="20"/>
                <w:szCs w:val="20"/>
              </w:rPr>
            </w:pPr>
            <w:r w:rsidRPr="00133FBC">
              <w:rPr>
                <w:sz w:val="20"/>
                <w:szCs w:val="20"/>
              </w:rPr>
              <w:t>-</w:t>
            </w:r>
          </w:p>
        </w:tc>
        <w:tc>
          <w:tcPr>
            <w:tcW w:w="992" w:type="dxa"/>
            <w:shd w:val="clear" w:color="auto" w:fill="FFFFFF"/>
            <w:tcMar>
              <w:top w:w="0" w:type="dxa"/>
              <w:left w:w="60" w:type="dxa"/>
              <w:bottom w:w="0" w:type="dxa"/>
              <w:right w:w="60" w:type="dxa"/>
            </w:tcMar>
            <w:vAlign w:val="center"/>
            <w:hideMark/>
          </w:tcPr>
          <w:p w14:paraId="5ED6E672" w14:textId="77777777" w:rsidR="002F2F6D" w:rsidRPr="00133FBC" w:rsidRDefault="002F2F6D" w:rsidP="004351DB">
            <w:pPr>
              <w:jc w:val="both"/>
              <w:rPr>
                <w:sz w:val="20"/>
                <w:szCs w:val="20"/>
              </w:rPr>
            </w:pPr>
            <w:r w:rsidRPr="00133FBC">
              <w:rPr>
                <w:sz w:val="20"/>
                <w:szCs w:val="20"/>
              </w:rPr>
              <w:t>Түзу</w:t>
            </w:r>
          </w:p>
          <w:p w14:paraId="7553900F" w14:textId="77777777" w:rsidR="002F2F6D" w:rsidRPr="00133FBC" w:rsidRDefault="002F2F6D" w:rsidP="004351DB">
            <w:pPr>
              <w:jc w:val="both"/>
              <w:rPr>
                <w:sz w:val="20"/>
                <w:szCs w:val="20"/>
              </w:rPr>
            </w:pPr>
            <w:r w:rsidRPr="00133FBC">
              <w:rPr>
                <w:sz w:val="20"/>
                <w:szCs w:val="20"/>
              </w:rPr>
              <w:t>Көрсетіңіз(x)</w:t>
            </w:r>
          </w:p>
        </w:tc>
        <w:tc>
          <w:tcPr>
            <w:tcW w:w="567" w:type="dxa"/>
            <w:shd w:val="clear" w:color="auto" w:fill="FFFFFF"/>
            <w:tcMar>
              <w:top w:w="0" w:type="dxa"/>
              <w:left w:w="60" w:type="dxa"/>
              <w:bottom w:w="0" w:type="dxa"/>
              <w:right w:w="60" w:type="dxa"/>
            </w:tcMar>
            <w:vAlign w:val="center"/>
            <w:hideMark/>
          </w:tcPr>
          <w:p w14:paraId="21CA77D4" w14:textId="77777777" w:rsidR="002F2F6D" w:rsidRPr="00133FBC" w:rsidRDefault="002F2F6D" w:rsidP="004351DB">
            <w:pPr>
              <w:jc w:val="both"/>
              <w:rPr>
                <w:sz w:val="20"/>
                <w:szCs w:val="20"/>
              </w:rPr>
            </w:pPr>
            <w:r w:rsidRPr="00133FBC">
              <w:rPr>
                <w:sz w:val="20"/>
                <w:szCs w:val="20"/>
              </w:rPr>
              <w:t>Х</w:t>
            </w:r>
          </w:p>
        </w:tc>
        <w:tc>
          <w:tcPr>
            <w:tcW w:w="6804" w:type="dxa"/>
            <w:gridSpan w:val="2"/>
            <w:shd w:val="clear" w:color="auto" w:fill="FFFFFF"/>
            <w:tcMar>
              <w:top w:w="0" w:type="dxa"/>
              <w:left w:w="60" w:type="dxa"/>
              <w:bottom w:w="0" w:type="dxa"/>
              <w:right w:w="60" w:type="dxa"/>
            </w:tcMar>
            <w:vAlign w:val="center"/>
            <w:hideMark/>
          </w:tcPr>
          <w:p w14:paraId="6F63B48A" w14:textId="77777777" w:rsidR="002F2F6D" w:rsidRPr="00710634" w:rsidRDefault="002F2F6D" w:rsidP="004351DB">
            <w:pPr>
              <w:jc w:val="both"/>
              <w:rPr>
                <w:rFonts w:eastAsia="Times New Roman"/>
                <w:color w:val="000000"/>
                <w:sz w:val="20"/>
                <w:szCs w:val="20"/>
              </w:rPr>
            </w:pPr>
            <w:r w:rsidRPr="00710634">
              <w:rPr>
                <w:color w:val="000000"/>
                <w:sz w:val="20"/>
                <w:szCs w:val="20"/>
              </w:rPr>
              <w:t xml:space="preserve">XML </w:t>
            </w:r>
            <w:r w:rsidRPr="00133FBC">
              <w:rPr>
                <w:color w:val="000000"/>
                <w:sz w:val="20"/>
                <w:szCs w:val="20"/>
                <w:lang w:val="ru-RU"/>
              </w:rPr>
              <w:t>жолы</w:t>
            </w:r>
            <w:r w:rsidRPr="00710634">
              <w:rPr>
                <w:color w:val="000000"/>
                <w:sz w:val="20"/>
                <w:szCs w:val="20"/>
              </w:rPr>
              <w:t xml:space="preserve"> </w:t>
            </w:r>
            <w:r w:rsidRPr="00133FBC">
              <w:rPr>
                <w:color w:val="000000"/>
                <w:sz w:val="20"/>
                <w:szCs w:val="20"/>
                <w:lang w:val="ru-RU"/>
              </w:rPr>
              <w:t>бағанында</w:t>
            </w:r>
            <w:r w:rsidRPr="00710634">
              <w:rPr>
                <w:color w:val="000000"/>
                <w:sz w:val="20"/>
                <w:szCs w:val="20"/>
              </w:rPr>
              <w:t xml:space="preserve"> </w:t>
            </w:r>
            <w:r w:rsidRPr="00133FBC">
              <w:rPr>
                <w:color w:val="000000"/>
                <w:sz w:val="20"/>
                <w:szCs w:val="20"/>
                <w:lang w:val="ru-RU"/>
              </w:rPr>
              <w:t>тізімделген</w:t>
            </w:r>
            <w:r w:rsidRPr="00710634">
              <w:rPr>
                <w:color w:val="000000"/>
                <w:sz w:val="20"/>
                <w:szCs w:val="20"/>
              </w:rPr>
              <w:t xml:space="preserve"> </w:t>
            </w:r>
            <w:r w:rsidRPr="00133FBC">
              <w:rPr>
                <w:color w:val="000000"/>
                <w:sz w:val="20"/>
                <w:szCs w:val="20"/>
                <w:lang w:val="ru-RU"/>
              </w:rPr>
              <w:t>мүмкін</w:t>
            </w:r>
            <w:r w:rsidRPr="00710634">
              <w:rPr>
                <w:color w:val="000000"/>
                <w:sz w:val="20"/>
                <w:szCs w:val="20"/>
              </w:rPr>
              <w:t xml:space="preserve"> </w:t>
            </w:r>
            <w:r w:rsidRPr="00133FBC">
              <w:rPr>
                <w:color w:val="000000"/>
                <w:sz w:val="20"/>
                <w:szCs w:val="20"/>
                <w:lang w:val="ru-RU"/>
              </w:rPr>
              <w:t>мәндердің</w:t>
            </w:r>
            <w:r w:rsidRPr="00710634">
              <w:rPr>
                <w:color w:val="000000"/>
                <w:sz w:val="20"/>
                <w:szCs w:val="20"/>
              </w:rPr>
              <w:t xml:space="preserve"> </w:t>
            </w:r>
            <w:r w:rsidRPr="00133FBC">
              <w:rPr>
                <w:color w:val="000000"/>
                <w:sz w:val="20"/>
                <w:szCs w:val="20"/>
                <w:lang w:val="ru-RU"/>
              </w:rPr>
              <w:t>бірі</w:t>
            </w:r>
          </w:p>
        </w:tc>
        <w:tc>
          <w:tcPr>
            <w:tcW w:w="1985" w:type="dxa"/>
            <w:shd w:val="clear" w:color="auto" w:fill="FFFFFF"/>
          </w:tcPr>
          <w:p w14:paraId="5F11F8A2" w14:textId="77777777" w:rsidR="002F2F6D" w:rsidRPr="00710634" w:rsidRDefault="002F2F6D" w:rsidP="004351DB">
            <w:pPr>
              <w:jc w:val="both"/>
              <w:rPr>
                <w:rFonts w:eastAsia="Times New Roman"/>
                <w:sz w:val="20"/>
                <w:szCs w:val="20"/>
                <w:lang w:val="ru-RU"/>
              </w:rPr>
            </w:pPr>
            <w:r w:rsidRPr="00710634">
              <w:rPr>
                <w:rFonts w:eastAsia="Times New Roman"/>
                <w:sz w:val="20"/>
                <w:szCs w:val="20"/>
                <w:lang w:val="ru-RU"/>
              </w:rPr>
              <w:t>Шот-фактура/шот-фактура түрі</w:t>
            </w:r>
          </w:p>
          <w:p w14:paraId="4F7C4B46" w14:textId="77777777" w:rsidR="002F2F6D" w:rsidRPr="00710634" w:rsidRDefault="002F2F6D" w:rsidP="004351DB">
            <w:pPr>
              <w:jc w:val="both"/>
              <w:rPr>
                <w:rFonts w:eastAsia="Times New Roman"/>
                <w:sz w:val="20"/>
                <w:szCs w:val="20"/>
                <w:lang w:val="ru-RU"/>
              </w:rPr>
            </w:pPr>
            <w:r w:rsidRPr="00710634">
              <w:rPr>
                <w:rFonts w:eastAsia="Times New Roman"/>
                <w:sz w:val="20"/>
                <w:szCs w:val="20"/>
                <w:lang w:val="ru-RU"/>
              </w:rPr>
              <w:t>Құндылықтар:</w:t>
            </w:r>
          </w:p>
          <w:p w14:paraId="6E608FE6" w14:textId="77777777" w:rsidR="002F2F6D" w:rsidRPr="00710634" w:rsidRDefault="002F2F6D" w:rsidP="004351DB">
            <w:pPr>
              <w:jc w:val="both"/>
              <w:rPr>
                <w:rFonts w:eastAsia="Times New Roman"/>
                <w:sz w:val="20"/>
                <w:szCs w:val="20"/>
                <w:lang w:val="ru-RU"/>
              </w:rPr>
            </w:pPr>
            <w:r w:rsidRPr="00710634">
              <w:rPr>
                <w:rFonts w:eastAsia="Times New Roman"/>
                <w:sz w:val="20"/>
                <w:szCs w:val="20"/>
                <w:lang w:val="ru-RU"/>
              </w:rPr>
              <w:t>КӘДІПТІ шот-фактура,</w:t>
            </w:r>
          </w:p>
          <w:p w14:paraId="097D51BC" w14:textId="77777777" w:rsidR="002F2F6D" w:rsidRPr="00710634" w:rsidRDefault="002F2F6D" w:rsidP="004351DB">
            <w:pPr>
              <w:jc w:val="both"/>
              <w:rPr>
                <w:rFonts w:eastAsia="Times New Roman"/>
                <w:sz w:val="20"/>
                <w:szCs w:val="20"/>
                <w:lang w:val="ru-RU"/>
              </w:rPr>
            </w:pPr>
            <w:r w:rsidRPr="00133FBC">
              <w:rPr>
                <w:rFonts w:eastAsia="Times New Roman"/>
                <w:sz w:val="20"/>
                <w:szCs w:val="20"/>
              </w:rPr>
              <w:t>FIXED</w:t>
            </w:r>
            <w:r w:rsidRPr="00710634">
              <w:rPr>
                <w:rFonts w:eastAsia="Times New Roman"/>
                <w:sz w:val="20"/>
                <w:szCs w:val="20"/>
                <w:lang w:val="ru-RU"/>
              </w:rPr>
              <w:t>_</w:t>
            </w:r>
            <w:r w:rsidRPr="00133FBC">
              <w:rPr>
                <w:rFonts w:eastAsia="Times New Roman"/>
                <w:sz w:val="20"/>
                <w:szCs w:val="20"/>
              </w:rPr>
              <w:t>INVOICE</w:t>
            </w:r>
            <w:r w:rsidRPr="00710634">
              <w:rPr>
                <w:rFonts w:eastAsia="Times New Roman"/>
                <w:sz w:val="20"/>
                <w:szCs w:val="20"/>
                <w:lang w:val="ru-RU"/>
              </w:rPr>
              <w:t>,</w:t>
            </w:r>
          </w:p>
          <w:p w14:paraId="27B5516C" w14:textId="77777777" w:rsidR="002F2F6D" w:rsidRPr="00133FBC" w:rsidRDefault="00EE0BAE" w:rsidP="004351DB">
            <w:pPr>
              <w:jc w:val="both"/>
              <w:rPr>
                <w:rFonts w:eastAsia="Times New Roman"/>
                <w:sz w:val="20"/>
                <w:szCs w:val="20"/>
                <w:lang w:val="ru-RU"/>
              </w:rPr>
            </w:pPr>
            <w:r w:rsidRPr="00133FBC">
              <w:rPr>
                <w:rFonts w:eastAsia="Times New Roman"/>
                <w:sz w:val="20"/>
                <w:szCs w:val="20"/>
              </w:rPr>
              <w:t>ҚОСЫМША</w:t>
            </w:r>
          </w:p>
        </w:tc>
      </w:tr>
      <w:tr w:rsidR="002F2F6D" w:rsidRPr="009143DA" w14:paraId="1AD35637" w14:textId="77777777" w:rsidTr="00037B3F">
        <w:trPr>
          <w:trHeight w:val="764"/>
        </w:trPr>
        <w:tc>
          <w:tcPr>
            <w:tcW w:w="627" w:type="dxa"/>
            <w:shd w:val="clear" w:color="auto" w:fill="auto"/>
            <w:tcMar>
              <w:top w:w="0" w:type="dxa"/>
              <w:left w:w="60" w:type="dxa"/>
              <w:bottom w:w="0" w:type="dxa"/>
              <w:right w:w="60" w:type="dxa"/>
            </w:tcMar>
            <w:vAlign w:val="center"/>
            <w:hideMark/>
          </w:tcPr>
          <w:p w14:paraId="37A3A78F" w14:textId="77777777" w:rsidR="002F2F6D" w:rsidRPr="00133FBC" w:rsidRDefault="002F2F6D" w:rsidP="004351DB">
            <w:pPr>
              <w:jc w:val="both"/>
              <w:rPr>
                <w:sz w:val="20"/>
                <w:szCs w:val="20"/>
              </w:rPr>
            </w:pPr>
            <w:r w:rsidRPr="00133FBC">
              <w:rPr>
                <w:sz w:val="20"/>
                <w:szCs w:val="20"/>
              </w:rPr>
              <w:t>4.1</w:t>
            </w:r>
          </w:p>
        </w:tc>
        <w:tc>
          <w:tcPr>
            <w:tcW w:w="2977" w:type="dxa"/>
            <w:shd w:val="clear" w:color="auto" w:fill="auto"/>
            <w:tcMar>
              <w:top w:w="0" w:type="dxa"/>
              <w:left w:w="60" w:type="dxa"/>
              <w:bottom w:w="0" w:type="dxa"/>
              <w:right w:w="60" w:type="dxa"/>
            </w:tcMar>
            <w:vAlign w:val="center"/>
            <w:hideMark/>
          </w:tcPr>
          <w:p w14:paraId="1C5FD81E" w14:textId="77777777" w:rsidR="002F2F6D" w:rsidRPr="00133FBC" w:rsidRDefault="002F2F6D" w:rsidP="004351DB">
            <w:pPr>
              <w:jc w:val="both"/>
              <w:rPr>
                <w:sz w:val="20"/>
                <w:szCs w:val="20"/>
              </w:rPr>
            </w:pPr>
            <w:r w:rsidRPr="00133FBC">
              <w:rPr>
                <w:sz w:val="20"/>
                <w:szCs w:val="20"/>
              </w:rPr>
              <w:t>Шығару күні</w:t>
            </w:r>
          </w:p>
        </w:tc>
        <w:tc>
          <w:tcPr>
            <w:tcW w:w="567" w:type="dxa"/>
            <w:shd w:val="clear" w:color="auto" w:fill="auto"/>
            <w:tcMar>
              <w:top w:w="0" w:type="dxa"/>
              <w:left w:w="60" w:type="dxa"/>
              <w:bottom w:w="0" w:type="dxa"/>
              <w:right w:w="60" w:type="dxa"/>
            </w:tcMar>
            <w:vAlign w:val="center"/>
            <w:hideMark/>
          </w:tcPr>
          <w:p w14:paraId="23F2AF19" w14:textId="77777777" w:rsidR="002F2F6D" w:rsidRPr="00133FBC" w:rsidRDefault="002F2F6D" w:rsidP="004351DB">
            <w:pPr>
              <w:jc w:val="both"/>
              <w:rPr>
                <w:sz w:val="20"/>
                <w:szCs w:val="20"/>
              </w:rPr>
            </w:pPr>
            <w:r w:rsidRPr="00133FBC">
              <w:rPr>
                <w:sz w:val="20"/>
                <w:szCs w:val="20"/>
              </w:rPr>
              <w:t>(0)10</w:t>
            </w:r>
          </w:p>
        </w:tc>
        <w:tc>
          <w:tcPr>
            <w:tcW w:w="567" w:type="dxa"/>
            <w:shd w:val="clear" w:color="auto" w:fill="auto"/>
            <w:tcMar>
              <w:top w:w="0" w:type="dxa"/>
              <w:left w:w="60" w:type="dxa"/>
              <w:bottom w:w="0" w:type="dxa"/>
              <w:right w:w="60" w:type="dxa"/>
            </w:tcMar>
            <w:vAlign w:val="center"/>
            <w:hideMark/>
          </w:tcPr>
          <w:p w14:paraId="30340E67" w14:textId="77777777" w:rsidR="002F2F6D" w:rsidRPr="00133FBC" w:rsidRDefault="002F2F6D" w:rsidP="004351DB">
            <w:pPr>
              <w:jc w:val="both"/>
              <w:rPr>
                <w:sz w:val="20"/>
                <w:szCs w:val="20"/>
              </w:rPr>
            </w:pPr>
            <w:r w:rsidRPr="00133FBC">
              <w:rPr>
                <w:sz w:val="20"/>
                <w:szCs w:val="20"/>
              </w:rPr>
              <w:t>10</w:t>
            </w:r>
          </w:p>
        </w:tc>
        <w:tc>
          <w:tcPr>
            <w:tcW w:w="992" w:type="dxa"/>
            <w:shd w:val="clear" w:color="auto" w:fill="auto"/>
            <w:tcMar>
              <w:top w:w="0" w:type="dxa"/>
              <w:left w:w="60" w:type="dxa"/>
              <w:bottom w:w="0" w:type="dxa"/>
              <w:right w:w="60" w:type="dxa"/>
            </w:tcMar>
            <w:vAlign w:val="center"/>
            <w:hideMark/>
          </w:tcPr>
          <w:p w14:paraId="5819415C" w14:textId="77777777" w:rsidR="002F2F6D" w:rsidRPr="00133FBC" w:rsidRDefault="002F2F6D" w:rsidP="004351DB">
            <w:pPr>
              <w:jc w:val="both"/>
              <w:rPr>
                <w:sz w:val="20"/>
                <w:szCs w:val="20"/>
              </w:rPr>
            </w:pPr>
            <w:r w:rsidRPr="00133FBC">
              <w:rPr>
                <w:sz w:val="20"/>
                <w:szCs w:val="20"/>
              </w:rPr>
              <w:t>Жол (КК.АА.ЖЖЖЖ)</w:t>
            </w:r>
          </w:p>
        </w:tc>
        <w:tc>
          <w:tcPr>
            <w:tcW w:w="567" w:type="dxa"/>
            <w:shd w:val="clear" w:color="auto" w:fill="auto"/>
            <w:tcMar>
              <w:top w:w="0" w:type="dxa"/>
              <w:left w:w="60" w:type="dxa"/>
              <w:bottom w:w="0" w:type="dxa"/>
              <w:right w:w="60" w:type="dxa"/>
            </w:tcMar>
            <w:vAlign w:val="center"/>
            <w:hideMark/>
          </w:tcPr>
          <w:p w14:paraId="5BED4C3F" w14:textId="77777777" w:rsidR="002F2F6D" w:rsidRPr="00133FBC" w:rsidRDefault="002F2F6D" w:rsidP="004351DB">
            <w:pPr>
              <w:jc w:val="both"/>
              <w:rPr>
                <w:sz w:val="20"/>
                <w:szCs w:val="20"/>
              </w:rPr>
            </w:pPr>
            <w:r w:rsidRPr="00133FBC">
              <w:rPr>
                <w:sz w:val="20"/>
                <w:szCs w:val="20"/>
              </w:rPr>
              <w:t>UZ</w:t>
            </w:r>
          </w:p>
        </w:tc>
        <w:tc>
          <w:tcPr>
            <w:tcW w:w="6804" w:type="dxa"/>
            <w:gridSpan w:val="2"/>
            <w:shd w:val="clear" w:color="auto" w:fill="auto"/>
            <w:tcMar>
              <w:top w:w="0" w:type="dxa"/>
              <w:left w:w="60" w:type="dxa"/>
              <w:bottom w:w="0" w:type="dxa"/>
              <w:right w:w="60" w:type="dxa"/>
            </w:tcMar>
            <w:vAlign w:val="center"/>
            <w:hideMark/>
          </w:tcPr>
          <w:p w14:paraId="39930752" w14:textId="77777777" w:rsidR="002F2F6D" w:rsidRPr="00710634" w:rsidRDefault="002F2F6D" w:rsidP="004351DB">
            <w:pPr>
              <w:jc w:val="both"/>
              <w:rPr>
                <w:rFonts w:eastAsia="Times New Roman"/>
                <w:color w:val="000000"/>
                <w:sz w:val="20"/>
                <w:szCs w:val="20"/>
              </w:rPr>
            </w:pPr>
            <w:r w:rsidRPr="00710634">
              <w:rPr>
                <w:color w:val="000000"/>
                <w:sz w:val="20"/>
                <w:szCs w:val="20"/>
              </w:rPr>
              <w:t xml:space="preserve">ESF </w:t>
            </w:r>
            <w:r w:rsidRPr="00133FBC">
              <w:rPr>
                <w:color w:val="000000"/>
                <w:sz w:val="20"/>
                <w:szCs w:val="20"/>
                <w:lang w:val="ru-RU"/>
              </w:rPr>
              <w:t>түрі</w:t>
            </w:r>
            <w:r w:rsidRPr="00710634">
              <w:rPr>
                <w:color w:val="000000"/>
                <w:sz w:val="20"/>
                <w:szCs w:val="20"/>
              </w:rPr>
              <w:t xml:space="preserve"> = FIXED_INVOICE </w:t>
            </w:r>
            <w:r w:rsidRPr="00133FBC">
              <w:rPr>
                <w:color w:val="000000"/>
                <w:sz w:val="20"/>
                <w:szCs w:val="20"/>
                <w:lang w:val="ru-RU"/>
              </w:rPr>
              <w:t>немесе</w:t>
            </w:r>
            <w:r w:rsidRPr="00710634">
              <w:rPr>
                <w:color w:val="000000"/>
                <w:sz w:val="20"/>
                <w:szCs w:val="20"/>
              </w:rPr>
              <w:t xml:space="preserve"> ADDITIONAL </w:t>
            </w:r>
            <w:r w:rsidRPr="00133FBC">
              <w:rPr>
                <w:color w:val="000000"/>
                <w:sz w:val="20"/>
                <w:szCs w:val="20"/>
                <w:lang w:val="ru-RU"/>
              </w:rPr>
              <w:t>болса</w:t>
            </w:r>
            <w:r w:rsidRPr="00710634">
              <w:rPr>
                <w:color w:val="000000"/>
                <w:sz w:val="20"/>
                <w:szCs w:val="20"/>
              </w:rPr>
              <w:t xml:space="preserve"> </w:t>
            </w:r>
            <w:r w:rsidRPr="00133FBC">
              <w:rPr>
                <w:color w:val="000000"/>
                <w:sz w:val="20"/>
                <w:szCs w:val="20"/>
                <w:lang w:val="ru-RU"/>
              </w:rPr>
              <w:t>міндетті</w:t>
            </w:r>
          </w:p>
          <w:p w14:paraId="588CA6FC" w14:textId="77777777" w:rsidR="002F2F6D" w:rsidRPr="00710634" w:rsidRDefault="002F2F6D" w:rsidP="004351DB">
            <w:pPr>
              <w:jc w:val="both"/>
              <w:rPr>
                <w:rFonts w:eastAsia="Times New Roman"/>
                <w:color w:val="000000"/>
                <w:sz w:val="20"/>
                <w:szCs w:val="20"/>
              </w:rPr>
            </w:pPr>
            <w:r w:rsidRPr="00133FBC">
              <w:rPr>
                <w:color w:val="000000"/>
                <w:sz w:val="20"/>
                <w:szCs w:val="20"/>
                <w:lang w:val="ru-RU"/>
              </w:rPr>
              <w:t>ЭШФ</w:t>
            </w:r>
            <w:r w:rsidRPr="00710634">
              <w:rPr>
                <w:color w:val="000000"/>
                <w:sz w:val="20"/>
                <w:szCs w:val="20"/>
              </w:rPr>
              <w:t xml:space="preserve"> </w:t>
            </w:r>
            <w:r w:rsidRPr="00133FBC">
              <w:rPr>
                <w:color w:val="000000"/>
                <w:sz w:val="20"/>
                <w:szCs w:val="20"/>
                <w:lang w:val="ru-RU"/>
              </w:rPr>
              <w:t>АЖ</w:t>
            </w:r>
            <w:r w:rsidRPr="00710634">
              <w:rPr>
                <w:color w:val="000000"/>
                <w:sz w:val="20"/>
                <w:szCs w:val="20"/>
              </w:rPr>
              <w:t xml:space="preserve"> 1.8 </w:t>
            </w:r>
            <w:r w:rsidRPr="00133FBC">
              <w:rPr>
                <w:color w:val="000000"/>
                <w:sz w:val="20"/>
                <w:szCs w:val="20"/>
                <w:lang w:val="ru-RU"/>
              </w:rPr>
              <w:t>және</w:t>
            </w:r>
            <w:r w:rsidRPr="00710634">
              <w:rPr>
                <w:color w:val="000000"/>
                <w:sz w:val="20"/>
                <w:szCs w:val="20"/>
              </w:rPr>
              <w:t xml:space="preserve"> 1.7 </w:t>
            </w:r>
            <w:r w:rsidRPr="00133FBC">
              <w:rPr>
                <w:color w:val="000000"/>
                <w:sz w:val="20"/>
                <w:szCs w:val="20"/>
                <w:lang w:val="ru-RU"/>
              </w:rPr>
              <w:t>тарауларынан</w:t>
            </w:r>
            <w:r w:rsidRPr="00710634">
              <w:rPr>
                <w:color w:val="000000"/>
                <w:sz w:val="20"/>
                <w:szCs w:val="20"/>
              </w:rPr>
              <w:t xml:space="preserve"> </w:t>
            </w:r>
            <w:r w:rsidRPr="00133FBC">
              <w:rPr>
                <w:color w:val="000000"/>
                <w:sz w:val="20"/>
                <w:szCs w:val="20"/>
                <w:lang w:val="ru-RU"/>
              </w:rPr>
              <w:t>БП</w:t>
            </w:r>
            <w:r w:rsidRPr="00710634">
              <w:rPr>
                <w:color w:val="000000"/>
                <w:sz w:val="20"/>
                <w:szCs w:val="20"/>
              </w:rPr>
              <w:t xml:space="preserve"> </w:t>
            </w:r>
            <w:r w:rsidRPr="00133FBC">
              <w:rPr>
                <w:color w:val="000000"/>
                <w:sz w:val="20"/>
                <w:szCs w:val="20"/>
                <w:lang w:val="ru-RU"/>
              </w:rPr>
              <w:t>сәйкес</w:t>
            </w:r>
            <w:r w:rsidRPr="00710634">
              <w:rPr>
                <w:color w:val="000000"/>
                <w:sz w:val="20"/>
                <w:szCs w:val="20"/>
              </w:rPr>
              <w:t xml:space="preserve"> </w:t>
            </w:r>
            <w:r w:rsidRPr="00133FBC">
              <w:rPr>
                <w:color w:val="000000"/>
                <w:sz w:val="20"/>
                <w:szCs w:val="20"/>
                <w:lang w:val="ru-RU"/>
              </w:rPr>
              <w:t>негізгі</w:t>
            </w:r>
            <w:r w:rsidRPr="00710634">
              <w:rPr>
                <w:color w:val="000000"/>
                <w:sz w:val="20"/>
                <w:szCs w:val="20"/>
              </w:rPr>
              <w:t xml:space="preserve"> </w:t>
            </w:r>
            <w:r w:rsidRPr="00133FBC">
              <w:rPr>
                <w:color w:val="000000"/>
                <w:sz w:val="20"/>
                <w:szCs w:val="20"/>
                <w:lang w:val="ru-RU"/>
              </w:rPr>
              <w:t>ЭШФ</w:t>
            </w:r>
            <w:r w:rsidRPr="00710634">
              <w:rPr>
                <w:color w:val="000000"/>
                <w:sz w:val="20"/>
                <w:szCs w:val="20"/>
              </w:rPr>
              <w:t xml:space="preserve"> </w:t>
            </w:r>
            <w:r w:rsidRPr="00133FBC">
              <w:rPr>
                <w:color w:val="000000"/>
                <w:sz w:val="20"/>
                <w:szCs w:val="20"/>
                <w:lang w:val="ru-RU"/>
              </w:rPr>
              <w:t>нөмірі</w:t>
            </w:r>
            <w:r w:rsidRPr="00710634">
              <w:rPr>
                <w:color w:val="000000"/>
                <w:sz w:val="20"/>
                <w:szCs w:val="20"/>
              </w:rPr>
              <w:t xml:space="preserve"> </w:t>
            </w:r>
            <w:r w:rsidRPr="00133FBC">
              <w:rPr>
                <w:color w:val="000000"/>
                <w:sz w:val="20"/>
                <w:szCs w:val="20"/>
                <w:lang w:val="ru-RU"/>
              </w:rPr>
              <w:t>мен</w:t>
            </w:r>
            <w:r w:rsidRPr="00710634">
              <w:rPr>
                <w:color w:val="000000"/>
                <w:sz w:val="20"/>
                <w:szCs w:val="20"/>
              </w:rPr>
              <w:t xml:space="preserve"> </w:t>
            </w:r>
            <w:r w:rsidRPr="00133FBC">
              <w:rPr>
                <w:color w:val="000000"/>
                <w:sz w:val="20"/>
                <w:szCs w:val="20"/>
                <w:lang w:val="ru-RU"/>
              </w:rPr>
              <w:t>күнін</w:t>
            </w:r>
            <w:r w:rsidRPr="00710634">
              <w:rPr>
                <w:color w:val="000000"/>
                <w:sz w:val="20"/>
                <w:szCs w:val="20"/>
              </w:rPr>
              <w:t xml:space="preserve"> </w:t>
            </w:r>
            <w:r w:rsidRPr="00133FBC">
              <w:rPr>
                <w:color w:val="000000"/>
                <w:sz w:val="20"/>
                <w:szCs w:val="20"/>
                <w:lang w:val="ru-RU"/>
              </w:rPr>
              <w:t>тексереді</w:t>
            </w:r>
            <w:r w:rsidRPr="00710634">
              <w:rPr>
                <w:color w:val="000000"/>
                <w:sz w:val="20"/>
                <w:szCs w:val="20"/>
              </w:rPr>
              <w:t>.</w:t>
            </w:r>
          </w:p>
          <w:p w14:paraId="26EEF55A" w14:textId="77777777" w:rsidR="002F2F6D" w:rsidRPr="00710634" w:rsidRDefault="002F2F6D" w:rsidP="004351DB">
            <w:pPr>
              <w:jc w:val="both"/>
              <w:rPr>
                <w:rFonts w:eastAsia="Times New Roman"/>
                <w:color w:val="000000"/>
                <w:sz w:val="20"/>
                <w:szCs w:val="20"/>
              </w:rPr>
            </w:pPr>
            <w:r w:rsidRPr="00133FBC">
              <w:rPr>
                <w:color w:val="000000"/>
                <w:sz w:val="20"/>
                <w:szCs w:val="20"/>
                <w:lang w:val="ru-RU"/>
              </w:rPr>
              <w:t>Төлсипат</w:t>
            </w:r>
            <w:r w:rsidRPr="00710634">
              <w:rPr>
                <w:color w:val="000000"/>
                <w:sz w:val="20"/>
                <w:szCs w:val="20"/>
              </w:rPr>
              <w:t xml:space="preserve"> </w:t>
            </w:r>
            <w:r w:rsidRPr="00133FBC">
              <w:rPr>
                <w:color w:val="000000"/>
                <w:sz w:val="20"/>
                <w:szCs w:val="20"/>
                <w:lang w:val="ru-RU"/>
              </w:rPr>
              <w:t>жоқ</w:t>
            </w:r>
            <w:r w:rsidRPr="00710634">
              <w:rPr>
                <w:color w:val="000000"/>
                <w:sz w:val="20"/>
                <w:szCs w:val="20"/>
              </w:rPr>
              <w:t xml:space="preserve"> </w:t>
            </w:r>
            <w:r w:rsidRPr="00133FBC">
              <w:rPr>
                <w:color w:val="000000"/>
                <w:sz w:val="20"/>
                <w:szCs w:val="20"/>
                <w:lang w:val="ru-RU"/>
              </w:rPr>
              <w:t>болса</w:t>
            </w:r>
            <w:r w:rsidRPr="00710634">
              <w:rPr>
                <w:color w:val="000000"/>
                <w:sz w:val="20"/>
                <w:szCs w:val="20"/>
              </w:rPr>
              <w:t>, «</w:t>
            </w:r>
            <w:r w:rsidRPr="00133FBC">
              <w:rPr>
                <w:color w:val="000000"/>
                <w:sz w:val="20"/>
                <w:szCs w:val="20"/>
                <w:lang w:val="ru-RU"/>
              </w:rPr>
              <w:t>Сипаттар</w:t>
            </w:r>
            <w:r w:rsidRPr="00710634">
              <w:rPr>
                <w:color w:val="000000"/>
                <w:sz w:val="20"/>
                <w:szCs w:val="20"/>
              </w:rPr>
              <w:t xml:space="preserve"> </w:t>
            </w:r>
            <w:r w:rsidRPr="00133FBC">
              <w:rPr>
                <w:color w:val="000000"/>
                <w:sz w:val="20"/>
                <w:szCs w:val="20"/>
                <w:lang w:val="ru-RU"/>
              </w:rPr>
              <w:t>жоқ</w:t>
            </w:r>
            <w:r w:rsidRPr="00710634">
              <w:rPr>
                <w:color w:val="000000"/>
                <w:sz w:val="20"/>
                <w:szCs w:val="20"/>
              </w:rPr>
              <w:t xml:space="preserve">» </w:t>
            </w:r>
            <w:r w:rsidRPr="00133FBC">
              <w:rPr>
                <w:color w:val="000000"/>
                <w:sz w:val="20"/>
                <w:szCs w:val="20"/>
                <w:lang w:val="ru-RU"/>
              </w:rPr>
              <w:t>хабары</w:t>
            </w:r>
            <w:r w:rsidRPr="00710634">
              <w:rPr>
                <w:color w:val="000000"/>
                <w:sz w:val="20"/>
                <w:szCs w:val="20"/>
              </w:rPr>
              <w:t xml:space="preserve"> </w:t>
            </w:r>
            <w:r w:rsidRPr="00133FBC">
              <w:rPr>
                <w:color w:val="000000"/>
                <w:sz w:val="20"/>
                <w:szCs w:val="20"/>
                <w:lang w:val="ru-RU"/>
              </w:rPr>
              <w:t>көрсетіледі</w:t>
            </w:r>
            <w:r w:rsidRPr="00710634">
              <w:rPr>
                <w:color w:val="000000"/>
                <w:sz w:val="20"/>
                <w:szCs w:val="20"/>
              </w:rPr>
              <w:t>.</w:t>
            </w:r>
          </w:p>
        </w:tc>
        <w:tc>
          <w:tcPr>
            <w:tcW w:w="1985" w:type="dxa"/>
            <w:shd w:val="clear" w:color="auto" w:fill="auto"/>
          </w:tcPr>
          <w:p w14:paraId="38475570" w14:textId="77777777" w:rsidR="002F2F6D" w:rsidRPr="00710634" w:rsidRDefault="002F2F6D" w:rsidP="004351DB">
            <w:pPr>
              <w:jc w:val="both"/>
              <w:rPr>
                <w:rFonts w:eastAsia="Times New Roman"/>
                <w:sz w:val="20"/>
                <w:szCs w:val="20"/>
                <w:lang w:val="ru-RU"/>
              </w:rPr>
            </w:pPr>
            <w:r w:rsidRPr="00710634">
              <w:rPr>
                <w:rFonts w:eastAsia="Times New Roman"/>
                <w:sz w:val="20"/>
                <w:szCs w:val="20"/>
                <w:lang w:val="ru-RU"/>
              </w:rPr>
              <w:t>шот-фактура/</w:t>
            </w:r>
          </w:p>
          <w:p w14:paraId="23A57811" w14:textId="77777777" w:rsidR="002F2F6D" w:rsidRPr="00710634" w:rsidRDefault="002F2F6D" w:rsidP="004351DB">
            <w:pPr>
              <w:jc w:val="both"/>
              <w:rPr>
                <w:rFonts w:eastAsia="Times New Roman"/>
                <w:sz w:val="20"/>
                <w:szCs w:val="20"/>
                <w:lang w:val="ru-RU"/>
              </w:rPr>
            </w:pPr>
            <w:r w:rsidRPr="00710634">
              <w:rPr>
                <w:rFonts w:eastAsia="Times New Roman"/>
                <w:sz w:val="20"/>
                <w:szCs w:val="20"/>
                <w:lang w:val="ru-RU"/>
              </w:rPr>
              <w:t>Қатысты шот-фактура/</w:t>
            </w:r>
          </w:p>
          <w:p w14:paraId="1DFBD781" w14:textId="77777777" w:rsidR="002F2F6D" w:rsidRPr="00133FBC" w:rsidRDefault="002F2F6D" w:rsidP="004351DB">
            <w:pPr>
              <w:jc w:val="both"/>
              <w:rPr>
                <w:rFonts w:eastAsia="Times New Roman"/>
                <w:sz w:val="20"/>
                <w:szCs w:val="20"/>
              </w:rPr>
            </w:pPr>
            <w:r w:rsidRPr="00133FBC">
              <w:rPr>
                <w:rFonts w:eastAsia="Times New Roman"/>
                <w:sz w:val="20"/>
                <w:szCs w:val="20"/>
              </w:rPr>
              <w:t>күні</w:t>
            </w:r>
          </w:p>
          <w:p w14:paraId="61873399" w14:textId="77777777" w:rsidR="002F2F6D" w:rsidRPr="00133FBC" w:rsidRDefault="002F2F6D" w:rsidP="004351DB">
            <w:pPr>
              <w:jc w:val="both"/>
              <w:rPr>
                <w:sz w:val="20"/>
                <w:szCs w:val="20"/>
              </w:rPr>
            </w:pPr>
          </w:p>
        </w:tc>
      </w:tr>
      <w:tr w:rsidR="002F2F6D" w:rsidRPr="009143DA" w14:paraId="77D1EB3F" w14:textId="77777777" w:rsidTr="00037B3F">
        <w:trPr>
          <w:trHeight w:val="481"/>
        </w:trPr>
        <w:tc>
          <w:tcPr>
            <w:tcW w:w="627" w:type="dxa"/>
            <w:shd w:val="clear" w:color="auto" w:fill="FFFFFF"/>
            <w:tcMar>
              <w:top w:w="0" w:type="dxa"/>
              <w:left w:w="60" w:type="dxa"/>
              <w:bottom w:w="0" w:type="dxa"/>
              <w:right w:w="60" w:type="dxa"/>
            </w:tcMar>
            <w:vAlign w:val="center"/>
            <w:hideMark/>
          </w:tcPr>
          <w:p w14:paraId="389F4975" w14:textId="77777777" w:rsidR="002F2F6D" w:rsidRPr="00133FBC" w:rsidRDefault="002F2F6D" w:rsidP="004351DB">
            <w:pPr>
              <w:jc w:val="both"/>
              <w:rPr>
                <w:sz w:val="20"/>
                <w:szCs w:val="20"/>
              </w:rPr>
            </w:pPr>
            <w:r w:rsidRPr="00133FBC">
              <w:rPr>
                <w:sz w:val="20"/>
                <w:szCs w:val="20"/>
              </w:rPr>
              <w:lastRenderedPageBreak/>
              <w:t>4.2</w:t>
            </w:r>
          </w:p>
        </w:tc>
        <w:tc>
          <w:tcPr>
            <w:tcW w:w="2977" w:type="dxa"/>
            <w:shd w:val="clear" w:color="auto" w:fill="FFFFFF"/>
            <w:tcMar>
              <w:top w:w="0" w:type="dxa"/>
              <w:left w:w="60" w:type="dxa"/>
              <w:bottom w:w="0" w:type="dxa"/>
              <w:right w:w="60" w:type="dxa"/>
            </w:tcMar>
            <w:vAlign w:val="center"/>
            <w:hideMark/>
          </w:tcPr>
          <w:p w14:paraId="51D1E04D" w14:textId="77777777" w:rsidR="002F2F6D" w:rsidRPr="00133FBC" w:rsidRDefault="002F2F6D" w:rsidP="004351DB">
            <w:pPr>
              <w:jc w:val="both"/>
              <w:rPr>
                <w:sz w:val="20"/>
                <w:szCs w:val="20"/>
              </w:rPr>
            </w:pPr>
            <w:r w:rsidRPr="00133FBC">
              <w:rPr>
                <w:sz w:val="20"/>
                <w:szCs w:val="20"/>
              </w:rPr>
              <w:t>Сан</w:t>
            </w:r>
          </w:p>
        </w:tc>
        <w:tc>
          <w:tcPr>
            <w:tcW w:w="567" w:type="dxa"/>
            <w:shd w:val="clear" w:color="auto" w:fill="FFFFFF"/>
            <w:tcMar>
              <w:top w:w="0" w:type="dxa"/>
              <w:left w:w="60" w:type="dxa"/>
              <w:bottom w:w="0" w:type="dxa"/>
              <w:right w:w="60" w:type="dxa"/>
            </w:tcMar>
            <w:vAlign w:val="center"/>
            <w:hideMark/>
          </w:tcPr>
          <w:p w14:paraId="7B96B8CB" w14:textId="77777777" w:rsidR="002F2F6D" w:rsidRPr="00133FBC" w:rsidRDefault="002F2F6D" w:rsidP="004351DB">
            <w:pPr>
              <w:jc w:val="both"/>
              <w:rPr>
                <w:sz w:val="20"/>
                <w:szCs w:val="20"/>
              </w:rPr>
            </w:pPr>
            <w:r w:rsidRPr="00133FBC">
              <w:rPr>
                <w:sz w:val="20"/>
                <w:szCs w:val="20"/>
              </w:rPr>
              <w:t>(0)1</w:t>
            </w:r>
          </w:p>
        </w:tc>
        <w:tc>
          <w:tcPr>
            <w:tcW w:w="567" w:type="dxa"/>
            <w:shd w:val="clear" w:color="auto" w:fill="FFFFFF"/>
            <w:tcMar>
              <w:top w:w="0" w:type="dxa"/>
              <w:left w:w="60" w:type="dxa"/>
              <w:bottom w:w="0" w:type="dxa"/>
              <w:right w:w="60" w:type="dxa"/>
            </w:tcMar>
            <w:vAlign w:val="center"/>
            <w:hideMark/>
          </w:tcPr>
          <w:p w14:paraId="603C473E" w14:textId="77777777" w:rsidR="002F2F6D" w:rsidRPr="00133FBC" w:rsidRDefault="002F2F6D" w:rsidP="004351DB">
            <w:pPr>
              <w:jc w:val="both"/>
              <w:rPr>
                <w:sz w:val="20"/>
                <w:szCs w:val="20"/>
              </w:rPr>
            </w:pPr>
            <w:r w:rsidRPr="00133FBC">
              <w:rPr>
                <w:sz w:val="20"/>
                <w:szCs w:val="20"/>
              </w:rPr>
              <w:t>отыз</w:t>
            </w:r>
          </w:p>
        </w:tc>
        <w:tc>
          <w:tcPr>
            <w:tcW w:w="992" w:type="dxa"/>
            <w:shd w:val="clear" w:color="auto" w:fill="FFFFFF"/>
            <w:tcMar>
              <w:top w:w="0" w:type="dxa"/>
              <w:left w:w="60" w:type="dxa"/>
              <w:bottom w:w="0" w:type="dxa"/>
              <w:right w:w="60" w:type="dxa"/>
            </w:tcMar>
            <w:vAlign w:val="center"/>
            <w:hideMark/>
          </w:tcPr>
          <w:p w14:paraId="03860D56" w14:textId="77777777" w:rsidR="002F2F6D" w:rsidRPr="00133FBC" w:rsidRDefault="002F2F6D" w:rsidP="004351DB">
            <w:pPr>
              <w:jc w:val="both"/>
              <w:rPr>
                <w:sz w:val="20"/>
                <w:szCs w:val="20"/>
              </w:rPr>
            </w:pPr>
            <w:r w:rsidRPr="00133FBC">
              <w:rPr>
                <w:sz w:val="20"/>
                <w:szCs w:val="20"/>
              </w:rPr>
              <w:t>сандық</w:t>
            </w:r>
          </w:p>
        </w:tc>
        <w:tc>
          <w:tcPr>
            <w:tcW w:w="567" w:type="dxa"/>
            <w:shd w:val="clear" w:color="auto" w:fill="FFFFFF"/>
            <w:tcMar>
              <w:top w:w="0" w:type="dxa"/>
              <w:left w:w="60" w:type="dxa"/>
              <w:bottom w:w="0" w:type="dxa"/>
              <w:right w:w="60" w:type="dxa"/>
            </w:tcMar>
            <w:vAlign w:val="center"/>
            <w:hideMark/>
          </w:tcPr>
          <w:p w14:paraId="48BA60BA" w14:textId="77777777" w:rsidR="002F2F6D" w:rsidRPr="00133FBC" w:rsidRDefault="002F2F6D" w:rsidP="004351DB">
            <w:pPr>
              <w:jc w:val="both"/>
              <w:rPr>
                <w:sz w:val="20"/>
                <w:szCs w:val="20"/>
              </w:rPr>
            </w:pPr>
            <w:r w:rsidRPr="00133FBC">
              <w:rPr>
                <w:sz w:val="20"/>
                <w:szCs w:val="20"/>
              </w:rPr>
              <w:t>UZ</w:t>
            </w:r>
          </w:p>
        </w:tc>
        <w:tc>
          <w:tcPr>
            <w:tcW w:w="6804" w:type="dxa"/>
            <w:gridSpan w:val="2"/>
            <w:shd w:val="clear" w:color="auto" w:fill="FFFFFF"/>
            <w:tcMar>
              <w:top w:w="0" w:type="dxa"/>
              <w:left w:w="60" w:type="dxa"/>
              <w:bottom w:w="0" w:type="dxa"/>
              <w:right w:w="60" w:type="dxa"/>
            </w:tcMar>
            <w:vAlign w:val="center"/>
            <w:hideMark/>
          </w:tcPr>
          <w:p w14:paraId="311D9A29" w14:textId="77777777" w:rsidR="002F2F6D" w:rsidRPr="00710634" w:rsidRDefault="002F2F6D" w:rsidP="004351DB">
            <w:pPr>
              <w:jc w:val="both"/>
              <w:rPr>
                <w:rFonts w:eastAsia="Times New Roman"/>
                <w:color w:val="000000"/>
                <w:sz w:val="20"/>
                <w:szCs w:val="20"/>
              </w:rPr>
            </w:pPr>
            <w:r w:rsidRPr="00710634">
              <w:rPr>
                <w:color w:val="000000"/>
                <w:sz w:val="20"/>
                <w:szCs w:val="20"/>
              </w:rPr>
              <w:t xml:space="preserve">ESF </w:t>
            </w:r>
            <w:r w:rsidRPr="00133FBC">
              <w:rPr>
                <w:color w:val="000000"/>
                <w:sz w:val="20"/>
                <w:szCs w:val="20"/>
                <w:lang w:val="ru-RU"/>
              </w:rPr>
              <w:t>түрі</w:t>
            </w:r>
            <w:r w:rsidRPr="00710634">
              <w:rPr>
                <w:color w:val="000000"/>
                <w:sz w:val="20"/>
                <w:szCs w:val="20"/>
              </w:rPr>
              <w:t xml:space="preserve"> = FIXED_INVOICE </w:t>
            </w:r>
            <w:r w:rsidRPr="00133FBC">
              <w:rPr>
                <w:color w:val="000000"/>
                <w:sz w:val="20"/>
                <w:szCs w:val="20"/>
                <w:lang w:val="ru-RU"/>
              </w:rPr>
              <w:t>немесе</w:t>
            </w:r>
            <w:r w:rsidRPr="00710634">
              <w:rPr>
                <w:color w:val="000000"/>
                <w:sz w:val="20"/>
                <w:szCs w:val="20"/>
              </w:rPr>
              <w:t xml:space="preserve"> ADDITIONAL </w:t>
            </w:r>
            <w:r w:rsidRPr="00133FBC">
              <w:rPr>
                <w:color w:val="000000"/>
                <w:sz w:val="20"/>
                <w:szCs w:val="20"/>
                <w:lang w:val="ru-RU"/>
              </w:rPr>
              <w:t>болса</w:t>
            </w:r>
            <w:r w:rsidRPr="00710634">
              <w:rPr>
                <w:color w:val="000000"/>
                <w:sz w:val="20"/>
                <w:szCs w:val="20"/>
              </w:rPr>
              <w:t xml:space="preserve"> </w:t>
            </w:r>
            <w:r w:rsidRPr="00133FBC">
              <w:rPr>
                <w:color w:val="000000"/>
                <w:sz w:val="20"/>
                <w:szCs w:val="20"/>
                <w:lang w:val="ru-RU"/>
              </w:rPr>
              <w:t>міндетті</w:t>
            </w:r>
          </w:p>
          <w:p w14:paraId="57AFE186" w14:textId="77777777" w:rsidR="002F2F6D" w:rsidRPr="00710634" w:rsidRDefault="002F2F6D" w:rsidP="004351DB">
            <w:pPr>
              <w:jc w:val="both"/>
              <w:rPr>
                <w:rFonts w:eastAsia="Times New Roman"/>
                <w:color w:val="000000"/>
                <w:sz w:val="20"/>
                <w:szCs w:val="20"/>
              </w:rPr>
            </w:pPr>
            <w:r w:rsidRPr="00133FBC">
              <w:rPr>
                <w:color w:val="000000"/>
                <w:sz w:val="20"/>
                <w:szCs w:val="20"/>
                <w:lang w:val="ru-RU"/>
              </w:rPr>
              <w:t>ЭШФ</w:t>
            </w:r>
            <w:r w:rsidRPr="00710634">
              <w:rPr>
                <w:color w:val="000000"/>
                <w:sz w:val="20"/>
                <w:szCs w:val="20"/>
              </w:rPr>
              <w:t xml:space="preserve"> </w:t>
            </w:r>
            <w:r w:rsidRPr="00133FBC">
              <w:rPr>
                <w:color w:val="000000"/>
                <w:sz w:val="20"/>
                <w:szCs w:val="20"/>
                <w:lang w:val="ru-RU"/>
              </w:rPr>
              <w:t>АЖ</w:t>
            </w:r>
            <w:r w:rsidRPr="00710634">
              <w:rPr>
                <w:color w:val="000000"/>
                <w:sz w:val="20"/>
                <w:szCs w:val="20"/>
              </w:rPr>
              <w:t xml:space="preserve"> 1.8 </w:t>
            </w:r>
            <w:r w:rsidRPr="00133FBC">
              <w:rPr>
                <w:color w:val="000000"/>
                <w:sz w:val="20"/>
                <w:szCs w:val="20"/>
                <w:lang w:val="ru-RU"/>
              </w:rPr>
              <w:t>және</w:t>
            </w:r>
            <w:r w:rsidRPr="00710634">
              <w:rPr>
                <w:color w:val="000000"/>
                <w:sz w:val="20"/>
                <w:szCs w:val="20"/>
              </w:rPr>
              <w:t xml:space="preserve"> 1.7 </w:t>
            </w:r>
            <w:r w:rsidRPr="00133FBC">
              <w:rPr>
                <w:color w:val="000000"/>
                <w:sz w:val="20"/>
                <w:szCs w:val="20"/>
                <w:lang w:val="ru-RU"/>
              </w:rPr>
              <w:t>тарауларынан</w:t>
            </w:r>
            <w:r w:rsidRPr="00710634">
              <w:rPr>
                <w:color w:val="000000"/>
                <w:sz w:val="20"/>
                <w:szCs w:val="20"/>
              </w:rPr>
              <w:t xml:space="preserve"> </w:t>
            </w:r>
            <w:r w:rsidRPr="00133FBC">
              <w:rPr>
                <w:color w:val="000000"/>
                <w:sz w:val="20"/>
                <w:szCs w:val="20"/>
                <w:lang w:val="ru-RU"/>
              </w:rPr>
              <w:t>БП</w:t>
            </w:r>
            <w:r w:rsidRPr="00710634">
              <w:rPr>
                <w:color w:val="000000"/>
                <w:sz w:val="20"/>
                <w:szCs w:val="20"/>
              </w:rPr>
              <w:t xml:space="preserve"> </w:t>
            </w:r>
            <w:r w:rsidRPr="00133FBC">
              <w:rPr>
                <w:color w:val="000000"/>
                <w:sz w:val="20"/>
                <w:szCs w:val="20"/>
                <w:lang w:val="ru-RU"/>
              </w:rPr>
              <w:t>сәйкес</w:t>
            </w:r>
            <w:r w:rsidRPr="00710634">
              <w:rPr>
                <w:color w:val="000000"/>
                <w:sz w:val="20"/>
                <w:szCs w:val="20"/>
              </w:rPr>
              <w:t xml:space="preserve"> </w:t>
            </w:r>
            <w:r w:rsidRPr="00133FBC">
              <w:rPr>
                <w:color w:val="000000"/>
                <w:sz w:val="20"/>
                <w:szCs w:val="20"/>
                <w:lang w:val="ru-RU"/>
              </w:rPr>
              <w:t>негізгі</w:t>
            </w:r>
            <w:r w:rsidRPr="00710634">
              <w:rPr>
                <w:color w:val="000000"/>
                <w:sz w:val="20"/>
                <w:szCs w:val="20"/>
              </w:rPr>
              <w:t xml:space="preserve"> </w:t>
            </w:r>
            <w:r w:rsidRPr="00133FBC">
              <w:rPr>
                <w:color w:val="000000"/>
                <w:sz w:val="20"/>
                <w:szCs w:val="20"/>
                <w:lang w:val="ru-RU"/>
              </w:rPr>
              <w:t>ЭШФ</w:t>
            </w:r>
            <w:r w:rsidRPr="00710634">
              <w:rPr>
                <w:color w:val="000000"/>
                <w:sz w:val="20"/>
                <w:szCs w:val="20"/>
              </w:rPr>
              <w:t xml:space="preserve"> </w:t>
            </w:r>
            <w:r w:rsidRPr="00133FBC">
              <w:rPr>
                <w:color w:val="000000"/>
                <w:sz w:val="20"/>
                <w:szCs w:val="20"/>
                <w:lang w:val="ru-RU"/>
              </w:rPr>
              <w:t>нөмірі</w:t>
            </w:r>
            <w:r w:rsidRPr="00710634">
              <w:rPr>
                <w:color w:val="000000"/>
                <w:sz w:val="20"/>
                <w:szCs w:val="20"/>
              </w:rPr>
              <w:t xml:space="preserve"> </w:t>
            </w:r>
            <w:r w:rsidRPr="00133FBC">
              <w:rPr>
                <w:color w:val="000000"/>
                <w:sz w:val="20"/>
                <w:szCs w:val="20"/>
                <w:lang w:val="ru-RU"/>
              </w:rPr>
              <w:t>мен</w:t>
            </w:r>
            <w:r w:rsidRPr="00710634">
              <w:rPr>
                <w:color w:val="000000"/>
                <w:sz w:val="20"/>
                <w:szCs w:val="20"/>
              </w:rPr>
              <w:t xml:space="preserve"> </w:t>
            </w:r>
            <w:r w:rsidRPr="00133FBC">
              <w:rPr>
                <w:color w:val="000000"/>
                <w:sz w:val="20"/>
                <w:szCs w:val="20"/>
                <w:lang w:val="ru-RU"/>
              </w:rPr>
              <w:t>күнін</w:t>
            </w:r>
            <w:r w:rsidRPr="00710634">
              <w:rPr>
                <w:color w:val="000000"/>
                <w:sz w:val="20"/>
                <w:szCs w:val="20"/>
              </w:rPr>
              <w:t xml:space="preserve"> </w:t>
            </w:r>
            <w:r w:rsidRPr="00133FBC">
              <w:rPr>
                <w:color w:val="000000"/>
                <w:sz w:val="20"/>
                <w:szCs w:val="20"/>
                <w:lang w:val="ru-RU"/>
              </w:rPr>
              <w:t>тексереді</w:t>
            </w:r>
            <w:r w:rsidRPr="00710634">
              <w:rPr>
                <w:color w:val="000000"/>
                <w:sz w:val="20"/>
                <w:szCs w:val="20"/>
              </w:rPr>
              <w:t>.</w:t>
            </w:r>
          </w:p>
          <w:p w14:paraId="116BA83A" w14:textId="77777777" w:rsidR="002F2F6D" w:rsidRPr="00710634" w:rsidRDefault="002F2F6D" w:rsidP="004351DB">
            <w:pPr>
              <w:jc w:val="both"/>
              <w:rPr>
                <w:rFonts w:eastAsia="Times New Roman"/>
                <w:color w:val="000000"/>
                <w:sz w:val="20"/>
                <w:szCs w:val="20"/>
              </w:rPr>
            </w:pPr>
            <w:r w:rsidRPr="00133FBC">
              <w:rPr>
                <w:color w:val="000000"/>
                <w:sz w:val="20"/>
                <w:szCs w:val="20"/>
                <w:lang w:val="ru-RU"/>
              </w:rPr>
              <w:t>Төлсипат</w:t>
            </w:r>
            <w:r w:rsidRPr="00710634">
              <w:rPr>
                <w:color w:val="000000"/>
                <w:sz w:val="20"/>
                <w:szCs w:val="20"/>
              </w:rPr>
              <w:t xml:space="preserve"> </w:t>
            </w:r>
            <w:r w:rsidRPr="00133FBC">
              <w:rPr>
                <w:color w:val="000000"/>
                <w:sz w:val="20"/>
                <w:szCs w:val="20"/>
                <w:lang w:val="ru-RU"/>
              </w:rPr>
              <w:t>жоқ</w:t>
            </w:r>
            <w:r w:rsidRPr="00710634">
              <w:rPr>
                <w:color w:val="000000"/>
                <w:sz w:val="20"/>
                <w:szCs w:val="20"/>
              </w:rPr>
              <w:t xml:space="preserve"> </w:t>
            </w:r>
            <w:r w:rsidRPr="00133FBC">
              <w:rPr>
                <w:color w:val="000000"/>
                <w:sz w:val="20"/>
                <w:szCs w:val="20"/>
                <w:lang w:val="ru-RU"/>
              </w:rPr>
              <w:t>болса</w:t>
            </w:r>
            <w:r w:rsidRPr="00710634">
              <w:rPr>
                <w:color w:val="000000"/>
                <w:sz w:val="20"/>
                <w:szCs w:val="20"/>
              </w:rPr>
              <w:t>, «</w:t>
            </w:r>
            <w:r w:rsidRPr="00133FBC">
              <w:rPr>
                <w:color w:val="000000"/>
                <w:sz w:val="20"/>
                <w:szCs w:val="20"/>
                <w:lang w:val="ru-RU"/>
              </w:rPr>
              <w:t>Сипаттар</w:t>
            </w:r>
            <w:r w:rsidRPr="00710634">
              <w:rPr>
                <w:color w:val="000000"/>
                <w:sz w:val="20"/>
                <w:szCs w:val="20"/>
              </w:rPr>
              <w:t xml:space="preserve"> </w:t>
            </w:r>
            <w:r w:rsidRPr="00133FBC">
              <w:rPr>
                <w:color w:val="000000"/>
                <w:sz w:val="20"/>
                <w:szCs w:val="20"/>
                <w:lang w:val="ru-RU"/>
              </w:rPr>
              <w:t>жоқ</w:t>
            </w:r>
            <w:r w:rsidRPr="00710634">
              <w:rPr>
                <w:color w:val="000000"/>
                <w:sz w:val="20"/>
                <w:szCs w:val="20"/>
              </w:rPr>
              <w:t xml:space="preserve">» </w:t>
            </w:r>
            <w:r w:rsidRPr="00133FBC">
              <w:rPr>
                <w:color w:val="000000"/>
                <w:sz w:val="20"/>
                <w:szCs w:val="20"/>
                <w:lang w:val="ru-RU"/>
              </w:rPr>
              <w:t>хабары</w:t>
            </w:r>
            <w:r w:rsidRPr="00710634">
              <w:rPr>
                <w:color w:val="000000"/>
                <w:sz w:val="20"/>
                <w:szCs w:val="20"/>
              </w:rPr>
              <w:t xml:space="preserve"> </w:t>
            </w:r>
            <w:r w:rsidRPr="00133FBC">
              <w:rPr>
                <w:color w:val="000000"/>
                <w:sz w:val="20"/>
                <w:szCs w:val="20"/>
                <w:lang w:val="ru-RU"/>
              </w:rPr>
              <w:t>көрсетіледі</w:t>
            </w:r>
            <w:r w:rsidRPr="00710634">
              <w:rPr>
                <w:color w:val="000000"/>
                <w:sz w:val="20"/>
                <w:szCs w:val="20"/>
              </w:rPr>
              <w:t>.</w:t>
            </w:r>
          </w:p>
        </w:tc>
        <w:tc>
          <w:tcPr>
            <w:tcW w:w="1985" w:type="dxa"/>
            <w:shd w:val="clear" w:color="auto" w:fill="FFFFFF"/>
          </w:tcPr>
          <w:p w14:paraId="6A2164AD" w14:textId="77777777" w:rsidR="002F2F6D" w:rsidRPr="00710634" w:rsidRDefault="002F2F6D" w:rsidP="004351DB">
            <w:pPr>
              <w:jc w:val="both"/>
              <w:rPr>
                <w:rFonts w:eastAsia="Times New Roman"/>
                <w:sz w:val="20"/>
                <w:szCs w:val="20"/>
                <w:lang w:val="ru-RU"/>
              </w:rPr>
            </w:pPr>
            <w:r w:rsidRPr="00710634">
              <w:rPr>
                <w:rFonts w:eastAsia="Times New Roman"/>
                <w:sz w:val="20"/>
                <w:szCs w:val="20"/>
                <w:lang w:val="ru-RU"/>
              </w:rPr>
              <w:t>шот-фактура/</w:t>
            </w:r>
          </w:p>
          <w:p w14:paraId="1E20361D" w14:textId="77777777" w:rsidR="002F2F6D" w:rsidRPr="00710634" w:rsidRDefault="002F2F6D" w:rsidP="004351DB">
            <w:pPr>
              <w:jc w:val="both"/>
              <w:rPr>
                <w:rFonts w:eastAsia="Times New Roman"/>
                <w:sz w:val="20"/>
                <w:szCs w:val="20"/>
                <w:lang w:val="ru-RU"/>
              </w:rPr>
            </w:pPr>
            <w:r w:rsidRPr="00710634">
              <w:rPr>
                <w:rFonts w:eastAsia="Times New Roman"/>
                <w:sz w:val="20"/>
                <w:szCs w:val="20"/>
                <w:lang w:val="ru-RU"/>
              </w:rPr>
              <w:t>Қатысты шот-фактура/</w:t>
            </w:r>
          </w:p>
          <w:p w14:paraId="54C8B446" w14:textId="77777777" w:rsidR="002F2F6D" w:rsidRPr="00133FBC" w:rsidRDefault="002F2F6D" w:rsidP="004351DB">
            <w:pPr>
              <w:jc w:val="both"/>
              <w:rPr>
                <w:rFonts w:eastAsia="Times New Roman"/>
                <w:sz w:val="20"/>
                <w:szCs w:val="20"/>
              </w:rPr>
            </w:pPr>
            <w:r w:rsidRPr="00133FBC">
              <w:rPr>
                <w:rFonts w:eastAsia="Times New Roman"/>
                <w:sz w:val="20"/>
                <w:szCs w:val="20"/>
              </w:rPr>
              <w:t>сан</w:t>
            </w:r>
          </w:p>
          <w:p w14:paraId="32B8D50C" w14:textId="77777777" w:rsidR="002F2F6D" w:rsidRPr="00133FBC" w:rsidRDefault="002F2F6D" w:rsidP="004351DB">
            <w:pPr>
              <w:jc w:val="both"/>
              <w:rPr>
                <w:sz w:val="20"/>
                <w:szCs w:val="20"/>
              </w:rPr>
            </w:pPr>
          </w:p>
        </w:tc>
      </w:tr>
      <w:tr w:rsidR="002F2F6D" w:rsidRPr="009143DA" w14:paraId="65893F4F" w14:textId="77777777" w:rsidTr="00037B3F">
        <w:trPr>
          <w:trHeight w:val="705"/>
        </w:trPr>
        <w:tc>
          <w:tcPr>
            <w:tcW w:w="627" w:type="dxa"/>
            <w:shd w:val="clear" w:color="auto" w:fill="auto"/>
            <w:tcMar>
              <w:top w:w="0" w:type="dxa"/>
              <w:left w:w="60" w:type="dxa"/>
              <w:bottom w:w="0" w:type="dxa"/>
              <w:right w:w="60" w:type="dxa"/>
            </w:tcMar>
            <w:vAlign w:val="center"/>
            <w:hideMark/>
          </w:tcPr>
          <w:p w14:paraId="4B3AD170" w14:textId="77777777" w:rsidR="002F2F6D" w:rsidRPr="00133FBC" w:rsidRDefault="002F2F6D" w:rsidP="004351DB">
            <w:pPr>
              <w:jc w:val="both"/>
              <w:rPr>
                <w:sz w:val="20"/>
                <w:szCs w:val="20"/>
              </w:rPr>
            </w:pPr>
            <w:r w:rsidRPr="00133FBC">
              <w:rPr>
                <w:sz w:val="20"/>
                <w:szCs w:val="20"/>
              </w:rPr>
              <w:t>4.3</w:t>
            </w:r>
          </w:p>
        </w:tc>
        <w:tc>
          <w:tcPr>
            <w:tcW w:w="2977" w:type="dxa"/>
            <w:shd w:val="clear" w:color="auto" w:fill="auto"/>
            <w:tcMar>
              <w:top w:w="0" w:type="dxa"/>
              <w:left w:w="60" w:type="dxa"/>
              <w:bottom w:w="0" w:type="dxa"/>
              <w:right w:w="60" w:type="dxa"/>
            </w:tcMar>
            <w:vAlign w:val="center"/>
            <w:hideMark/>
          </w:tcPr>
          <w:p w14:paraId="2A8191C7" w14:textId="77777777" w:rsidR="002F2F6D" w:rsidRPr="00133FBC" w:rsidRDefault="002F2F6D" w:rsidP="004351DB">
            <w:pPr>
              <w:jc w:val="both"/>
              <w:rPr>
                <w:sz w:val="20"/>
                <w:szCs w:val="20"/>
              </w:rPr>
            </w:pPr>
            <w:r w:rsidRPr="00133FBC">
              <w:rPr>
                <w:sz w:val="20"/>
                <w:szCs w:val="20"/>
              </w:rPr>
              <w:t>Тіркеу нөмірі</w:t>
            </w:r>
          </w:p>
        </w:tc>
        <w:tc>
          <w:tcPr>
            <w:tcW w:w="567" w:type="dxa"/>
            <w:shd w:val="clear" w:color="auto" w:fill="auto"/>
            <w:tcMar>
              <w:top w:w="0" w:type="dxa"/>
              <w:left w:w="60" w:type="dxa"/>
              <w:bottom w:w="0" w:type="dxa"/>
              <w:right w:w="60" w:type="dxa"/>
            </w:tcMar>
            <w:vAlign w:val="center"/>
            <w:hideMark/>
          </w:tcPr>
          <w:p w14:paraId="47C23BD6" w14:textId="77777777" w:rsidR="002F2F6D" w:rsidRPr="00133FBC" w:rsidRDefault="002F2F6D" w:rsidP="004351DB">
            <w:pPr>
              <w:jc w:val="both"/>
              <w:rPr>
                <w:sz w:val="20"/>
                <w:szCs w:val="20"/>
              </w:rPr>
            </w:pPr>
            <w:r w:rsidRPr="00133FBC">
              <w:rPr>
                <w:sz w:val="20"/>
                <w:szCs w:val="20"/>
              </w:rPr>
              <w:t>34</w:t>
            </w:r>
          </w:p>
        </w:tc>
        <w:tc>
          <w:tcPr>
            <w:tcW w:w="567" w:type="dxa"/>
            <w:shd w:val="clear" w:color="auto" w:fill="auto"/>
            <w:tcMar>
              <w:top w:w="0" w:type="dxa"/>
              <w:left w:w="60" w:type="dxa"/>
              <w:bottom w:w="0" w:type="dxa"/>
              <w:right w:w="60" w:type="dxa"/>
            </w:tcMar>
            <w:vAlign w:val="center"/>
            <w:hideMark/>
          </w:tcPr>
          <w:p w14:paraId="017E5198" w14:textId="77777777" w:rsidR="002F2F6D" w:rsidRPr="00133FBC" w:rsidRDefault="002F2F6D" w:rsidP="004351DB">
            <w:pPr>
              <w:jc w:val="both"/>
              <w:rPr>
                <w:sz w:val="20"/>
                <w:szCs w:val="20"/>
              </w:rPr>
            </w:pPr>
            <w:r w:rsidRPr="00133FBC">
              <w:rPr>
                <w:sz w:val="20"/>
                <w:szCs w:val="20"/>
              </w:rPr>
              <w:t>34</w:t>
            </w:r>
          </w:p>
        </w:tc>
        <w:tc>
          <w:tcPr>
            <w:tcW w:w="992" w:type="dxa"/>
            <w:shd w:val="clear" w:color="auto" w:fill="auto"/>
            <w:tcMar>
              <w:top w:w="0" w:type="dxa"/>
              <w:left w:w="60" w:type="dxa"/>
              <w:bottom w:w="0" w:type="dxa"/>
              <w:right w:w="60" w:type="dxa"/>
            </w:tcMar>
            <w:vAlign w:val="center"/>
            <w:hideMark/>
          </w:tcPr>
          <w:p w14:paraId="660CE751" w14:textId="77777777" w:rsidR="002F2F6D" w:rsidRPr="00133FBC" w:rsidRDefault="002F2F6D" w:rsidP="004351DB">
            <w:pPr>
              <w:jc w:val="both"/>
              <w:rPr>
                <w:sz w:val="20"/>
                <w:szCs w:val="20"/>
              </w:rPr>
            </w:pPr>
            <w:r w:rsidRPr="00133FBC">
              <w:rPr>
                <w:sz w:val="20"/>
                <w:szCs w:val="20"/>
              </w:rPr>
              <w:t>Түзу</w:t>
            </w:r>
          </w:p>
        </w:tc>
        <w:tc>
          <w:tcPr>
            <w:tcW w:w="567" w:type="dxa"/>
            <w:shd w:val="clear" w:color="auto" w:fill="auto"/>
            <w:tcMar>
              <w:top w:w="0" w:type="dxa"/>
              <w:left w:w="60" w:type="dxa"/>
              <w:bottom w:w="0" w:type="dxa"/>
              <w:right w:w="60" w:type="dxa"/>
            </w:tcMar>
            <w:vAlign w:val="center"/>
            <w:hideMark/>
          </w:tcPr>
          <w:p w14:paraId="181309FD" w14:textId="77777777" w:rsidR="002F2F6D" w:rsidRPr="00133FBC" w:rsidRDefault="002F2F6D" w:rsidP="004351DB">
            <w:pPr>
              <w:jc w:val="both"/>
              <w:rPr>
                <w:sz w:val="20"/>
                <w:szCs w:val="20"/>
              </w:rPr>
            </w:pPr>
            <w:r w:rsidRPr="00133FBC">
              <w:rPr>
                <w:sz w:val="20"/>
                <w:szCs w:val="20"/>
              </w:rPr>
              <w:t>UZ</w:t>
            </w:r>
          </w:p>
        </w:tc>
        <w:tc>
          <w:tcPr>
            <w:tcW w:w="6804" w:type="dxa"/>
            <w:gridSpan w:val="2"/>
            <w:shd w:val="clear" w:color="auto" w:fill="auto"/>
            <w:tcMar>
              <w:top w:w="0" w:type="dxa"/>
              <w:left w:w="60" w:type="dxa"/>
              <w:bottom w:w="0" w:type="dxa"/>
              <w:right w:w="60" w:type="dxa"/>
            </w:tcMar>
            <w:vAlign w:val="center"/>
            <w:hideMark/>
          </w:tcPr>
          <w:p w14:paraId="2D72DBA5" w14:textId="77777777" w:rsidR="002F2F6D" w:rsidRPr="00710634" w:rsidRDefault="002F2F6D" w:rsidP="004351DB">
            <w:pPr>
              <w:jc w:val="both"/>
              <w:rPr>
                <w:sz w:val="20"/>
                <w:szCs w:val="20"/>
              </w:rPr>
            </w:pPr>
            <w:r w:rsidRPr="00710634">
              <w:rPr>
                <w:sz w:val="20"/>
                <w:szCs w:val="20"/>
              </w:rPr>
              <w:t xml:space="preserve">4.1 </w:t>
            </w:r>
            <w:r w:rsidRPr="00133FBC">
              <w:rPr>
                <w:sz w:val="20"/>
                <w:szCs w:val="20"/>
                <w:lang w:val="ru-RU"/>
              </w:rPr>
              <w:t>және</w:t>
            </w:r>
            <w:r w:rsidRPr="00710634">
              <w:rPr>
                <w:sz w:val="20"/>
                <w:szCs w:val="20"/>
              </w:rPr>
              <w:t xml:space="preserve"> 4.2 </w:t>
            </w:r>
            <w:r w:rsidRPr="00133FBC">
              <w:rPr>
                <w:sz w:val="20"/>
                <w:szCs w:val="20"/>
                <w:lang w:val="ru-RU"/>
              </w:rPr>
              <w:t>өрістері</w:t>
            </w:r>
            <w:r w:rsidRPr="00710634">
              <w:rPr>
                <w:sz w:val="20"/>
                <w:szCs w:val="20"/>
              </w:rPr>
              <w:t xml:space="preserve"> </w:t>
            </w:r>
            <w:r w:rsidRPr="00133FBC">
              <w:rPr>
                <w:sz w:val="20"/>
                <w:szCs w:val="20"/>
                <w:lang w:val="ru-RU"/>
              </w:rPr>
              <w:t>толтырылған</w:t>
            </w:r>
            <w:r w:rsidRPr="00710634">
              <w:rPr>
                <w:sz w:val="20"/>
                <w:szCs w:val="20"/>
              </w:rPr>
              <w:t xml:space="preserve"> </w:t>
            </w:r>
            <w:r w:rsidRPr="00133FBC">
              <w:rPr>
                <w:sz w:val="20"/>
                <w:szCs w:val="20"/>
                <w:lang w:val="ru-RU"/>
              </w:rPr>
              <w:t>жағдайда</w:t>
            </w:r>
            <w:r w:rsidRPr="00710634">
              <w:rPr>
                <w:sz w:val="20"/>
                <w:szCs w:val="20"/>
              </w:rPr>
              <w:t xml:space="preserve"> </w:t>
            </w:r>
            <w:r w:rsidRPr="00133FBC">
              <w:rPr>
                <w:sz w:val="20"/>
                <w:szCs w:val="20"/>
                <w:lang w:val="ru-RU"/>
              </w:rPr>
              <w:t>міндетті</w:t>
            </w:r>
            <w:r w:rsidRPr="00710634">
              <w:rPr>
                <w:sz w:val="20"/>
                <w:szCs w:val="20"/>
              </w:rPr>
              <w:t xml:space="preserve">. </w:t>
            </w:r>
            <w:r w:rsidRPr="00133FBC">
              <w:rPr>
                <w:sz w:val="20"/>
                <w:szCs w:val="20"/>
                <w:lang w:val="ru-RU"/>
              </w:rPr>
              <w:t>Түзетілген</w:t>
            </w:r>
            <w:r w:rsidRPr="00710634">
              <w:rPr>
                <w:sz w:val="20"/>
                <w:szCs w:val="20"/>
              </w:rPr>
              <w:t xml:space="preserve"> ESF </w:t>
            </w:r>
            <w:r w:rsidRPr="00133FBC">
              <w:rPr>
                <w:sz w:val="20"/>
                <w:szCs w:val="20"/>
                <w:lang w:val="ru-RU"/>
              </w:rPr>
              <w:t>жасалған</w:t>
            </w:r>
            <w:r w:rsidRPr="00710634">
              <w:rPr>
                <w:sz w:val="20"/>
                <w:szCs w:val="20"/>
              </w:rPr>
              <w:t xml:space="preserve"> ESF </w:t>
            </w:r>
            <w:r w:rsidRPr="00133FBC">
              <w:rPr>
                <w:sz w:val="20"/>
                <w:szCs w:val="20"/>
                <w:lang w:val="ru-RU"/>
              </w:rPr>
              <w:t>тіркеу</w:t>
            </w:r>
            <w:r w:rsidRPr="00710634">
              <w:rPr>
                <w:sz w:val="20"/>
                <w:szCs w:val="20"/>
              </w:rPr>
              <w:t xml:space="preserve"> </w:t>
            </w:r>
            <w:r w:rsidRPr="00133FBC">
              <w:rPr>
                <w:sz w:val="20"/>
                <w:szCs w:val="20"/>
                <w:lang w:val="ru-RU"/>
              </w:rPr>
              <w:t>нөмірін</w:t>
            </w:r>
            <w:r w:rsidRPr="00710634">
              <w:rPr>
                <w:sz w:val="20"/>
                <w:szCs w:val="20"/>
              </w:rPr>
              <w:t xml:space="preserve"> </w:t>
            </w:r>
            <w:r w:rsidRPr="00133FBC">
              <w:rPr>
                <w:sz w:val="20"/>
                <w:szCs w:val="20"/>
                <w:lang w:val="ru-RU"/>
              </w:rPr>
              <w:t>қамтиды</w:t>
            </w:r>
            <w:r w:rsidRPr="00710634">
              <w:rPr>
                <w:sz w:val="20"/>
                <w:szCs w:val="20"/>
              </w:rPr>
              <w:t>.</w:t>
            </w:r>
          </w:p>
        </w:tc>
        <w:tc>
          <w:tcPr>
            <w:tcW w:w="1985" w:type="dxa"/>
          </w:tcPr>
          <w:p w14:paraId="2A610D47" w14:textId="77777777" w:rsidR="002F2F6D" w:rsidRPr="00710634" w:rsidRDefault="002F2F6D" w:rsidP="004351DB">
            <w:pPr>
              <w:jc w:val="both"/>
              <w:rPr>
                <w:rFonts w:eastAsia="Times New Roman"/>
                <w:sz w:val="20"/>
                <w:szCs w:val="20"/>
                <w:lang w:val="ru-RU"/>
              </w:rPr>
            </w:pPr>
            <w:r w:rsidRPr="00710634">
              <w:rPr>
                <w:rFonts w:eastAsia="Times New Roman"/>
                <w:sz w:val="20"/>
                <w:szCs w:val="20"/>
                <w:lang w:val="ru-RU"/>
              </w:rPr>
              <w:t>шот-фактура/</w:t>
            </w:r>
          </w:p>
          <w:p w14:paraId="68472971" w14:textId="77777777" w:rsidR="002F2F6D" w:rsidRPr="00710634" w:rsidRDefault="002F2F6D" w:rsidP="004351DB">
            <w:pPr>
              <w:jc w:val="both"/>
              <w:rPr>
                <w:rFonts w:eastAsia="Times New Roman"/>
                <w:sz w:val="20"/>
                <w:szCs w:val="20"/>
                <w:lang w:val="ru-RU"/>
              </w:rPr>
            </w:pPr>
            <w:r w:rsidRPr="00710634">
              <w:rPr>
                <w:rFonts w:eastAsia="Times New Roman"/>
                <w:sz w:val="20"/>
                <w:szCs w:val="20"/>
                <w:lang w:val="ru-RU"/>
              </w:rPr>
              <w:t>Қатысты шот-фактура/</w:t>
            </w:r>
          </w:p>
          <w:p w14:paraId="0D0DCD4A" w14:textId="77777777" w:rsidR="002F2F6D" w:rsidRPr="00133FBC" w:rsidRDefault="002F2F6D" w:rsidP="004351DB">
            <w:pPr>
              <w:jc w:val="both"/>
              <w:rPr>
                <w:sz w:val="20"/>
                <w:szCs w:val="20"/>
                <w:lang w:val="kk-KZ"/>
              </w:rPr>
            </w:pPr>
            <w:r w:rsidRPr="00133FBC">
              <w:rPr>
                <w:rFonts w:eastAsia="Times New Roman"/>
                <w:sz w:val="20"/>
                <w:szCs w:val="20"/>
              </w:rPr>
              <w:t>тіркеу нөмірі</w:t>
            </w:r>
          </w:p>
        </w:tc>
      </w:tr>
      <w:tr w:rsidR="002F2F6D" w:rsidRPr="009143DA" w14:paraId="453B65CD" w14:textId="77777777" w:rsidTr="00037B3F">
        <w:trPr>
          <w:trHeight w:val="55"/>
        </w:trPr>
        <w:tc>
          <w:tcPr>
            <w:tcW w:w="627" w:type="dxa"/>
            <w:shd w:val="clear" w:color="auto" w:fill="FFFFFF"/>
            <w:tcMar>
              <w:top w:w="0" w:type="dxa"/>
              <w:left w:w="60" w:type="dxa"/>
              <w:bottom w:w="0" w:type="dxa"/>
              <w:right w:w="60" w:type="dxa"/>
            </w:tcMar>
            <w:vAlign w:val="center"/>
            <w:hideMark/>
          </w:tcPr>
          <w:p w14:paraId="5D4EB913" w14:textId="77777777" w:rsidR="002F2F6D" w:rsidRPr="00133FBC" w:rsidRDefault="002F2F6D" w:rsidP="004351DB">
            <w:pPr>
              <w:jc w:val="both"/>
              <w:rPr>
                <w:sz w:val="20"/>
                <w:szCs w:val="20"/>
              </w:rPr>
            </w:pPr>
            <w:r w:rsidRPr="00133FBC">
              <w:rPr>
                <w:sz w:val="20"/>
                <w:szCs w:val="20"/>
              </w:rPr>
              <w:t>5</w:t>
            </w:r>
          </w:p>
        </w:tc>
        <w:tc>
          <w:tcPr>
            <w:tcW w:w="2977" w:type="dxa"/>
            <w:shd w:val="clear" w:color="auto" w:fill="FFFFFF"/>
            <w:tcMar>
              <w:top w:w="0" w:type="dxa"/>
              <w:left w:w="60" w:type="dxa"/>
              <w:bottom w:w="0" w:type="dxa"/>
              <w:right w:w="60" w:type="dxa"/>
            </w:tcMar>
            <w:vAlign w:val="center"/>
            <w:hideMark/>
          </w:tcPr>
          <w:p w14:paraId="301F0604" w14:textId="77777777" w:rsidR="002F2F6D" w:rsidRPr="00133FBC" w:rsidRDefault="002F2F6D" w:rsidP="004351DB">
            <w:pPr>
              <w:jc w:val="both"/>
              <w:rPr>
                <w:sz w:val="20"/>
                <w:szCs w:val="20"/>
              </w:rPr>
            </w:pPr>
            <w:r w:rsidRPr="00133FBC">
              <w:rPr>
                <w:sz w:val="20"/>
                <w:szCs w:val="20"/>
              </w:rPr>
              <w:t>ESF түрі - Қосымша</w:t>
            </w:r>
          </w:p>
        </w:tc>
        <w:tc>
          <w:tcPr>
            <w:tcW w:w="567" w:type="dxa"/>
            <w:shd w:val="clear" w:color="auto" w:fill="FFFFFF"/>
            <w:tcMar>
              <w:top w:w="0" w:type="dxa"/>
              <w:left w:w="60" w:type="dxa"/>
              <w:bottom w:w="0" w:type="dxa"/>
              <w:right w:w="60" w:type="dxa"/>
            </w:tcMar>
            <w:vAlign w:val="center"/>
            <w:hideMark/>
          </w:tcPr>
          <w:p w14:paraId="31368173" w14:textId="77777777" w:rsidR="002F2F6D" w:rsidRPr="00133FBC" w:rsidRDefault="002F2F6D" w:rsidP="004351DB">
            <w:pPr>
              <w:jc w:val="both"/>
              <w:rPr>
                <w:sz w:val="20"/>
                <w:szCs w:val="20"/>
              </w:rPr>
            </w:pPr>
            <w:r w:rsidRPr="00133FBC">
              <w:rPr>
                <w:sz w:val="20"/>
                <w:szCs w:val="20"/>
              </w:rPr>
              <w:t>0</w:t>
            </w:r>
          </w:p>
        </w:tc>
        <w:tc>
          <w:tcPr>
            <w:tcW w:w="567" w:type="dxa"/>
            <w:shd w:val="clear" w:color="auto" w:fill="FFFFFF"/>
            <w:tcMar>
              <w:top w:w="0" w:type="dxa"/>
              <w:left w:w="60" w:type="dxa"/>
              <w:bottom w:w="0" w:type="dxa"/>
              <w:right w:w="60" w:type="dxa"/>
            </w:tcMar>
            <w:vAlign w:val="center"/>
            <w:hideMark/>
          </w:tcPr>
          <w:p w14:paraId="1310E2E2" w14:textId="77777777" w:rsidR="002F2F6D" w:rsidRPr="00133FBC" w:rsidRDefault="002F2F6D" w:rsidP="004351DB">
            <w:pPr>
              <w:jc w:val="both"/>
              <w:rPr>
                <w:sz w:val="20"/>
                <w:szCs w:val="20"/>
              </w:rPr>
            </w:pPr>
            <w:r w:rsidRPr="00133FBC">
              <w:rPr>
                <w:sz w:val="20"/>
                <w:szCs w:val="20"/>
              </w:rPr>
              <w:t>-</w:t>
            </w:r>
          </w:p>
        </w:tc>
        <w:tc>
          <w:tcPr>
            <w:tcW w:w="992" w:type="dxa"/>
            <w:shd w:val="clear" w:color="auto" w:fill="FFFFFF"/>
            <w:tcMar>
              <w:top w:w="0" w:type="dxa"/>
              <w:left w:w="60" w:type="dxa"/>
              <w:bottom w:w="0" w:type="dxa"/>
              <w:right w:w="60" w:type="dxa"/>
            </w:tcMar>
            <w:vAlign w:val="center"/>
            <w:hideMark/>
          </w:tcPr>
          <w:p w14:paraId="09DCC43B" w14:textId="77777777" w:rsidR="002F2F6D" w:rsidRPr="00133FBC" w:rsidRDefault="002F2F6D" w:rsidP="004351DB">
            <w:pPr>
              <w:jc w:val="both"/>
              <w:rPr>
                <w:sz w:val="20"/>
                <w:szCs w:val="20"/>
              </w:rPr>
            </w:pPr>
            <w:r w:rsidRPr="00133FBC">
              <w:rPr>
                <w:sz w:val="20"/>
                <w:szCs w:val="20"/>
              </w:rPr>
              <w:t>(x) көрсетіңіз</w:t>
            </w:r>
          </w:p>
        </w:tc>
        <w:tc>
          <w:tcPr>
            <w:tcW w:w="567" w:type="dxa"/>
            <w:shd w:val="clear" w:color="auto" w:fill="FFFFFF"/>
            <w:tcMar>
              <w:top w:w="0" w:type="dxa"/>
              <w:left w:w="60" w:type="dxa"/>
              <w:bottom w:w="0" w:type="dxa"/>
              <w:right w:w="60" w:type="dxa"/>
            </w:tcMar>
            <w:vAlign w:val="center"/>
            <w:hideMark/>
          </w:tcPr>
          <w:p w14:paraId="7560D3E3" w14:textId="77777777" w:rsidR="002F2F6D" w:rsidRPr="00133FBC" w:rsidRDefault="002F2F6D" w:rsidP="004351DB">
            <w:pPr>
              <w:jc w:val="both"/>
              <w:rPr>
                <w:sz w:val="20"/>
                <w:szCs w:val="20"/>
              </w:rPr>
            </w:pPr>
            <w:r w:rsidRPr="00133FBC">
              <w:rPr>
                <w:sz w:val="20"/>
                <w:szCs w:val="20"/>
              </w:rPr>
              <w:t>Х</w:t>
            </w:r>
          </w:p>
        </w:tc>
        <w:tc>
          <w:tcPr>
            <w:tcW w:w="6804" w:type="dxa"/>
            <w:gridSpan w:val="2"/>
            <w:shd w:val="clear" w:color="auto" w:fill="FFFFFF"/>
            <w:tcMar>
              <w:top w:w="0" w:type="dxa"/>
              <w:left w:w="60" w:type="dxa"/>
              <w:bottom w:w="0" w:type="dxa"/>
              <w:right w:w="60" w:type="dxa"/>
            </w:tcMar>
            <w:vAlign w:val="center"/>
            <w:hideMark/>
          </w:tcPr>
          <w:p w14:paraId="1EAD9E1C" w14:textId="77777777" w:rsidR="002F2F6D" w:rsidRPr="00710634" w:rsidRDefault="002F2F6D" w:rsidP="004351DB">
            <w:pPr>
              <w:jc w:val="both"/>
              <w:rPr>
                <w:sz w:val="20"/>
                <w:szCs w:val="20"/>
              </w:rPr>
            </w:pPr>
            <w:r w:rsidRPr="00710634">
              <w:rPr>
                <w:color w:val="000000"/>
                <w:sz w:val="20"/>
                <w:szCs w:val="20"/>
              </w:rPr>
              <w:t xml:space="preserve">XML </w:t>
            </w:r>
            <w:r w:rsidRPr="00133FBC">
              <w:rPr>
                <w:color w:val="000000"/>
                <w:sz w:val="20"/>
                <w:szCs w:val="20"/>
                <w:lang w:val="ru-RU"/>
              </w:rPr>
              <w:t>жолы</w:t>
            </w:r>
            <w:r w:rsidRPr="00710634">
              <w:rPr>
                <w:color w:val="000000"/>
                <w:sz w:val="20"/>
                <w:szCs w:val="20"/>
              </w:rPr>
              <w:t xml:space="preserve"> </w:t>
            </w:r>
            <w:r w:rsidRPr="00133FBC">
              <w:rPr>
                <w:color w:val="000000"/>
                <w:sz w:val="20"/>
                <w:szCs w:val="20"/>
                <w:lang w:val="ru-RU"/>
              </w:rPr>
              <w:t>бағанында</w:t>
            </w:r>
            <w:r w:rsidRPr="00710634">
              <w:rPr>
                <w:color w:val="000000"/>
                <w:sz w:val="20"/>
                <w:szCs w:val="20"/>
              </w:rPr>
              <w:t xml:space="preserve"> </w:t>
            </w:r>
            <w:r w:rsidRPr="00133FBC">
              <w:rPr>
                <w:color w:val="000000"/>
                <w:sz w:val="20"/>
                <w:szCs w:val="20"/>
                <w:lang w:val="ru-RU"/>
              </w:rPr>
              <w:t>тізімделген</w:t>
            </w:r>
            <w:r w:rsidRPr="00710634">
              <w:rPr>
                <w:color w:val="000000"/>
                <w:sz w:val="20"/>
                <w:szCs w:val="20"/>
              </w:rPr>
              <w:t xml:space="preserve"> </w:t>
            </w:r>
            <w:r w:rsidRPr="00133FBC">
              <w:rPr>
                <w:color w:val="000000"/>
                <w:sz w:val="20"/>
                <w:szCs w:val="20"/>
                <w:lang w:val="ru-RU"/>
              </w:rPr>
              <w:t>мүмкін</w:t>
            </w:r>
            <w:r w:rsidRPr="00710634">
              <w:rPr>
                <w:color w:val="000000"/>
                <w:sz w:val="20"/>
                <w:szCs w:val="20"/>
              </w:rPr>
              <w:t xml:space="preserve"> </w:t>
            </w:r>
            <w:r w:rsidRPr="00133FBC">
              <w:rPr>
                <w:color w:val="000000"/>
                <w:sz w:val="20"/>
                <w:szCs w:val="20"/>
                <w:lang w:val="ru-RU"/>
              </w:rPr>
              <w:t>мәндердің</w:t>
            </w:r>
            <w:r w:rsidRPr="00710634">
              <w:rPr>
                <w:color w:val="000000"/>
                <w:sz w:val="20"/>
                <w:szCs w:val="20"/>
              </w:rPr>
              <w:t xml:space="preserve"> </w:t>
            </w:r>
            <w:r w:rsidRPr="00133FBC">
              <w:rPr>
                <w:color w:val="000000"/>
                <w:sz w:val="20"/>
                <w:szCs w:val="20"/>
                <w:lang w:val="ru-RU"/>
              </w:rPr>
              <w:t>бірі</w:t>
            </w:r>
          </w:p>
        </w:tc>
        <w:tc>
          <w:tcPr>
            <w:tcW w:w="1985" w:type="dxa"/>
            <w:shd w:val="clear" w:color="auto" w:fill="FFFFFF"/>
          </w:tcPr>
          <w:p w14:paraId="0597485B" w14:textId="77777777" w:rsidR="002F2F6D" w:rsidRPr="00710634" w:rsidRDefault="002F2F6D" w:rsidP="004351DB">
            <w:pPr>
              <w:jc w:val="both"/>
              <w:rPr>
                <w:rFonts w:eastAsia="Times New Roman"/>
                <w:sz w:val="20"/>
                <w:szCs w:val="20"/>
                <w:lang w:val="ru-RU"/>
              </w:rPr>
            </w:pPr>
            <w:r w:rsidRPr="00710634">
              <w:rPr>
                <w:rFonts w:eastAsia="Times New Roman"/>
                <w:sz w:val="20"/>
                <w:szCs w:val="20"/>
                <w:lang w:val="ru-RU"/>
              </w:rPr>
              <w:t>Шот-фактура/шот-фактура түрі</w:t>
            </w:r>
          </w:p>
          <w:p w14:paraId="17BF76AB" w14:textId="77777777" w:rsidR="002F2F6D" w:rsidRPr="00710634" w:rsidRDefault="002F2F6D" w:rsidP="004351DB">
            <w:pPr>
              <w:jc w:val="both"/>
              <w:rPr>
                <w:rFonts w:eastAsia="Times New Roman"/>
                <w:sz w:val="20"/>
                <w:szCs w:val="20"/>
                <w:lang w:val="ru-RU"/>
              </w:rPr>
            </w:pPr>
            <w:r w:rsidRPr="00710634">
              <w:rPr>
                <w:rFonts w:eastAsia="Times New Roman"/>
                <w:sz w:val="20"/>
                <w:szCs w:val="20"/>
                <w:lang w:val="ru-RU"/>
              </w:rPr>
              <w:t>Құндылықтар:</w:t>
            </w:r>
          </w:p>
          <w:p w14:paraId="27384D06" w14:textId="77777777" w:rsidR="002F2F6D" w:rsidRPr="00710634" w:rsidRDefault="002F2F6D" w:rsidP="004351DB">
            <w:pPr>
              <w:jc w:val="both"/>
              <w:rPr>
                <w:rFonts w:eastAsia="Times New Roman"/>
                <w:sz w:val="20"/>
                <w:szCs w:val="20"/>
                <w:lang w:val="ru-RU"/>
              </w:rPr>
            </w:pPr>
            <w:r w:rsidRPr="00710634">
              <w:rPr>
                <w:rFonts w:eastAsia="Times New Roman"/>
                <w:sz w:val="20"/>
                <w:szCs w:val="20"/>
                <w:lang w:val="ru-RU"/>
              </w:rPr>
              <w:t>КӘДІПТІ шот-фактура,</w:t>
            </w:r>
          </w:p>
          <w:p w14:paraId="35EF9CEC" w14:textId="77777777" w:rsidR="002F2F6D" w:rsidRPr="00710634" w:rsidRDefault="002F2F6D" w:rsidP="004351DB">
            <w:pPr>
              <w:jc w:val="both"/>
              <w:rPr>
                <w:rFonts w:eastAsia="Times New Roman"/>
                <w:sz w:val="20"/>
                <w:szCs w:val="20"/>
                <w:lang w:val="ru-RU"/>
              </w:rPr>
            </w:pPr>
            <w:r w:rsidRPr="00133FBC">
              <w:rPr>
                <w:rFonts w:eastAsia="Times New Roman"/>
                <w:sz w:val="20"/>
                <w:szCs w:val="20"/>
              </w:rPr>
              <w:t>FIXED</w:t>
            </w:r>
            <w:r w:rsidRPr="00710634">
              <w:rPr>
                <w:rFonts w:eastAsia="Times New Roman"/>
                <w:sz w:val="20"/>
                <w:szCs w:val="20"/>
                <w:lang w:val="ru-RU"/>
              </w:rPr>
              <w:t>_</w:t>
            </w:r>
            <w:r w:rsidRPr="00133FBC">
              <w:rPr>
                <w:rFonts w:eastAsia="Times New Roman"/>
                <w:sz w:val="20"/>
                <w:szCs w:val="20"/>
              </w:rPr>
              <w:t>INVOICE</w:t>
            </w:r>
            <w:r w:rsidRPr="00710634">
              <w:rPr>
                <w:rFonts w:eastAsia="Times New Roman"/>
                <w:sz w:val="20"/>
                <w:szCs w:val="20"/>
                <w:lang w:val="ru-RU"/>
              </w:rPr>
              <w:t>,</w:t>
            </w:r>
          </w:p>
          <w:p w14:paraId="4463D6FC" w14:textId="77777777" w:rsidR="002F2F6D" w:rsidRPr="00133FBC" w:rsidRDefault="00EE0BAE" w:rsidP="004351DB">
            <w:pPr>
              <w:jc w:val="both"/>
              <w:rPr>
                <w:rFonts w:eastAsia="Times New Roman"/>
                <w:sz w:val="20"/>
                <w:szCs w:val="20"/>
                <w:lang w:val="ru-RU"/>
              </w:rPr>
            </w:pPr>
            <w:r w:rsidRPr="00133FBC">
              <w:rPr>
                <w:rFonts w:eastAsia="Times New Roman"/>
                <w:sz w:val="20"/>
                <w:szCs w:val="20"/>
              </w:rPr>
              <w:t>ҚОСЫМША</w:t>
            </w:r>
          </w:p>
        </w:tc>
      </w:tr>
      <w:tr w:rsidR="002F2F6D" w:rsidRPr="009143DA" w14:paraId="54DF202A" w14:textId="77777777" w:rsidTr="00037B3F">
        <w:trPr>
          <w:trHeight w:val="705"/>
        </w:trPr>
        <w:tc>
          <w:tcPr>
            <w:tcW w:w="627" w:type="dxa"/>
            <w:shd w:val="clear" w:color="auto" w:fill="FFFFFF"/>
            <w:tcMar>
              <w:top w:w="0" w:type="dxa"/>
              <w:left w:w="60" w:type="dxa"/>
              <w:bottom w:w="0" w:type="dxa"/>
              <w:right w:w="60" w:type="dxa"/>
            </w:tcMar>
            <w:vAlign w:val="center"/>
            <w:hideMark/>
          </w:tcPr>
          <w:p w14:paraId="12BD44AA" w14:textId="77777777" w:rsidR="002F2F6D" w:rsidRPr="00133FBC" w:rsidRDefault="002F2F6D" w:rsidP="004351DB">
            <w:pPr>
              <w:jc w:val="both"/>
              <w:rPr>
                <w:sz w:val="20"/>
                <w:szCs w:val="20"/>
              </w:rPr>
            </w:pPr>
            <w:r w:rsidRPr="00133FBC">
              <w:rPr>
                <w:sz w:val="20"/>
                <w:szCs w:val="20"/>
              </w:rPr>
              <w:t>5.1</w:t>
            </w:r>
          </w:p>
        </w:tc>
        <w:tc>
          <w:tcPr>
            <w:tcW w:w="2977" w:type="dxa"/>
            <w:shd w:val="clear" w:color="auto" w:fill="FFFFFF"/>
            <w:tcMar>
              <w:top w:w="0" w:type="dxa"/>
              <w:left w:w="60" w:type="dxa"/>
              <w:bottom w:w="0" w:type="dxa"/>
              <w:right w:w="60" w:type="dxa"/>
            </w:tcMar>
            <w:vAlign w:val="center"/>
            <w:hideMark/>
          </w:tcPr>
          <w:p w14:paraId="01FFE369" w14:textId="77777777" w:rsidR="002F2F6D" w:rsidRPr="00133FBC" w:rsidRDefault="002F2F6D" w:rsidP="004351DB">
            <w:pPr>
              <w:jc w:val="both"/>
              <w:rPr>
                <w:sz w:val="20"/>
                <w:szCs w:val="20"/>
              </w:rPr>
            </w:pPr>
            <w:r w:rsidRPr="00133FBC">
              <w:rPr>
                <w:sz w:val="20"/>
                <w:szCs w:val="20"/>
              </w:rPr>
              <w:t>Шығару күні</w:t>
            </w:r>
          </w:p>
        </w:tc>
        <w:tc>
          <w:tcPr>
            <w:tcW w:w="567" w:type="dxa"/>
            <w:shd w:val="clear" w:color="auto" w:fill="FFFFFF"/>
            <w:tcMar>
              <w:top w:w="0" w:type="dxa"/>
              <w:left w:w="60" w:type="dxa"/>
              <w:bottom w:w="0" w:type="dxa"/>
              <w:right w:w="60" w:type="dxa"/>
            </w:tcMar>
            <w:vAlign w:val="center"/>
            <w:hideMark/>
          </w:tcPr>
          <w:p w14:paraId="50C3E8B8" w14:textId="77777777" w:rsidR="002F2F6D" w:rsidRPr="00133FBC" w:rsidRDefault="002F2F6D" w:rsidP="004351DB">
            <w:pPr>
              <w:jc w:val="both"/>
              <w:rPr>
                <w:sz w:val="20"/>
                <w:szCs w:val="20"/>
              </w:rPr>
            </w:pPr>
            <w:r w:rsidRPr="00133FBC">
              <w:rPr>
                <w:sz w:val="20"/>
                <w:szCs w:val="20"/>
              </w:rPr>
              <w:t>(0)10</w:t>
            </w:r>
          </w:p>
        </w:tc>
        <w:tc>
          <w:tcPr>
            <w:tcW w:w="567" w:type="dxa"/>
            <w:shd w:val="clear" w:color="auto" w:fill="FFFFFF"/>
            <w:tcMar>
              <w:top w:w="0" w:type="dxa"/>
              <w:left w:w="60" w:type="dxa"/>
              <w:bottom w:w="0" w:type="dxa"/>
              <w:right w:w="60" w:type="dxa"/>
            </w:tcMar>
            <w:vAlign w:val="center"/>
            <w:hideMark/>
          </w:tcPr>
          <w:p w14:paraId="06C3AFD2" w14:textId="77777777" w:rsidR="002F2F6D" w:rsidRPr="00133FBC" w:rsidRDefault="002F2F6D" w:rsidP="004351DB">
            <w:pPr>
              <w:jc w:val="both"/>
              <w:rPr>
                <w:sz w:val="20"/>
                <w:szCs w:val="20"/>
              </w:rPr>
            </w:pPr>
            <w:r w:rsidRPr="00133FBC">
              <w:rPr>
                <w:sz w:val="20"/>
                <w:szCs w:val="20"/>
              </w:rPr>
              <w:t>10</w:t>
            </w:r>
          </w:p>
        </w:tc>
        <w:tc>
          <w:tcPr>
            <w:tcW w:w="992" w:type="dxa"/>
            <w:shd w:val="clear" w:color="auto" w:fill="FFFFFF"/>
            <w:tcMar>
              <w:top w:w="0" w:type="dxa"/>
              <w:left w:w="60" w:type="dxa"/>
              <w:bottom w:w="0" w:type="dxa"/>
              <w:right w:w="60" w:type="dxa"/>
            </w:tcMar>
            <w:vAlign w:val="center"/>
            <w:hideMark/>
          </w:tcPr>
          <w:p w14:paraId="1C3CAEA8" w14:textId="77777777" w:rsidR="002F2F6D" w:rsidRPr="00133FBC" w:rsidRDefault="002F2F6D" w:rsidP="004351DB">
            <w:pPr>
              <w:jc w:val="both"/>
              <w:rPr>
                <w:sz w:val="20"/>
                <w:szCs w:val="20"/>
              </w:rPr>
            </w:pPr>
            <w:r w:rsidRPr="00133FBC">
              <w:rPr>
                <w:sz w:val="20"/>
                <w:szCs w:val="20"/>
              </w:rPr>
              <w:t>Күні (КК.АА.ЖЖЖЖ)</w:t>
            </w:r>
          </w:p>
        </w:tc>
        <w:tc>
          <w:tcPr>
            <w:tcW w:w="567" w:type="dxa"/>
            <w:shd w:val="clear" w:color="auto" w:fill="FFFFFF"/>
            <w:tcMar>
              <w:top w:w="0" w:type="dxa"/>
              <w:left w:w="60" w:type="dxa"/>
              <w:bottom w:w="0" w:type="dxa"/>
              <w:right w:w="60" w:type="dxa"/>
            </w:tcMar>
            <w:vAlign w:val="center"/>
            <w:hideMark/>
          </w:tcPr>
          <w:p w14:paraId="5F0532AE" w14:textId="77777777" w:rsidR="002F2F6D" w:rsidRPr="00133FBC" w:rsidRDefault="002F2F6D" w:rsidP="004351DB">
            <w:pPr>
              <w:jc w:val="both"/>
              <w:rPr>
                <w:sz w:val="20"/>
                <w:szCs w:val="20"/>
              </w:rPr>
            </w:pPr>
            <w:r w:rsidRPr="00133FBC">
              <w:rPr>
                <w:sz w:val="20"/>
                <w:szCs w:val="20"/>
              </w:rPr>
              <w:t>UZ</w:t>
            </w:r>
          </w:p>
        </w:tc>
        <w:tc>
          <w:tcPr>
            <w:tcW w:w="6804" w:type="dxa"/>
            <w:gridSpan w:val="2"/>
            <w:shd w:val="clear" w:color="auto" w:fill="FFFFFF"/>
            <w:tcMar>
              <w:top w:w="0" w:type="dxa"/>
              <w:left w:w="60" w:type="dxa"/>
              <w:bottom w:w="0" w:type="dxa"/>
              <w:right w:w="60" w:type="dxa"/>
            </w:tcMar>
            <w:vAlign w:val="center"/>
            <w:hideMark/>
          </w:tcPr>
          <w:p w14:paraId="65761A45" w14:textId="77777777" w:rsidR="002F2F6D" w:rsidRPr="00710634" w:rsidRDefault="002F2F6D" w:rsidP="004351DB">
            <w:pPr>
              <w:jc w:val="both"/>
              <w:rPr>
                <w:rFonts w:eastAsia="Times New Roman"/>
                <w:color w:val="000000"/>
                <w:sz w:val="20"/>
                <w:szCs w:val="20"/>
              </w:rPr>
            </w:pPr>
            <w:r w:rsidRPr="00710634">
              <w:rPr>
                <w:color w:val="000000"/>
                <w:sz w:val="20"/>
                <w:szCs w:val="20"/>
              </w:rPr>
              <w:t xml:space="preserve">ESF </w:t>
            </w:r>
            <w:r w:rsidRPr="00133FBC">
              <w:rPr>
                <w:color w:val="000000"/>
                <w:sz w:val="20"/>
                <w:szCs w:val="20"/>
                <w:lang w:val="ru-RU"/>
              </w:rPr>
              <w:t>түрі</w:t>
            </w:r>
            <w:r w:rsidRPr="00710634">
              <w:rPr>
                <w:color w:val="000000"/>
                <w:sz w:val="20"/>
                <w:szCs w:val="20"/>
              </w:rPr>
              <w:t xml:space="preserve"> = FIXED_INVOICE </w:t>
            </w:r>
            <w:r w:rsidRPr="00133FBC">
              <w:rPr>
                <w:color w:val="000000"/>
                <w:sz w:val="20"/>
                <w:szCs w:val="20"/>
                <w:lang w:val="ru-RU"/>
              </w:rPr>
              <w:t>немесе</w:t>
            </w:r>
            <w:r w:rsidRPr="00710634">
              <w:rPr>
                <w:color w:val="000000"/>
                <w:sz w:val="20"/>
                <w:szCs w:val="20"/>
              </w:rPr>
              <w:t xml:space="preserve"> ADDITIONAL </w:t>
            </w:r>
            <w:r w:rsidRPr="00133FBC">
              <w:rPr>
                <w:color w:val="000000"/>
                <w:sz w:val="20"/>
                <w:szCs w:val="20"/>
                <w:lang w:val="ru-RU"/>
              </w:rPr>
              <w:t>болса</w:t>
            </w:r>
            <w:r w:rsidRPr="00710634">
              <w:rPr>
                <w:color w:val="000000"/>
                <w:sz w:val="20"/>
                <w:szCs w:val="20"/>
              </w:rPr>
              <w:t xml:space="preserve"> </w:t>
            </w:r>
            <w:r w:rsidRPr="00133FBC">
              <w:rPr>
                <w:color w:val="000000"/>
                <w:sz w:val="20"/>
                <w:szCs w:val="20"/>
                <w:lang w:val="ru-RU"/>
              </w:rPr>
              <w:t>міндетті</w:t>
            </w:r>
          </w:p>
          <w:p w14:paraId="7EDAB9D4" w14:textId="77777777" w:rsidR="002F2F6D" w:rsidRPr="00710634" w:rsidRDefault="002F2F6D" w:rsidP="004351DB">
            <w:pPr>
              <w:jc w:val="both"/>
              <w:rPr>
                <w:rFonts w:eastAsia="Times New Roman"/>
                <w:color w:val="000000"/>
                <w:sz w:val="20"/>
                <w:szCs w:val="20"/>
              </w:rPr>
            </w:pPr>
            <w:r w:rsidRPr="00133FBC">
              <w:rPr>
                <w:color w:val="000000"/>
                <w:sz w:val="20"/>
                <w:szCs w:val="20"/>
                <w:lang w:val="ru-RU"/>
              </w:rPr>
              <w:t>ЭШФ</w:t>
            </w:r>
            <w:r w:rsidRPr="00710634">
              <w:rPr>
                <w:color w:val="000000"/>
                <w:sz w:val="20"/>
                <w:szCs w:val="20"/>
              </w:rPr>
              <w:t xml:space="preserve"> </w:t>
            </w:r>
            <w:r w:rsidRPr="00133FBC">
              <w:rPr>
                <w:color w:val="000000"/>
                <w:sz w:val="20"/>
                <w:szCs w:val="20"/>
                <w:lang w:val="ru-RU"/>
              </w:rPr>
              <w:t>АЖ</w:t>
            </w:r>
            <w:r w:rsidRPr="00710634">
              <w:rPr>
                <w:color w:val="000000"/>
                <w:sz w:val="20"/>
                <w:szCs w:val="20"/>
              </w:rPr>
              <w:t xml:space="preserve"> 1.8 </w:t>
            </w:r>
            <w:r w:rsidRPr="00133FBC">
              <w:rPr>
                <w:color w:val="000000"/>
                <w:sz w:val="20"/>
                <w:szCs w:val="20"/>
                <w:lang w:val="ru-RU"/>
              </w:rPr>
              <w:t>және</w:t>
            </w:r>
            <w:r w:rsidRPr="00710634">
              <w:rPr>
                <w:color w:val="000000"/>
                <w:sz w:val="20"/>
                <w:szCs w:val="20"/>
              </w:rPr>
              <w:t xml:space="preserve"> 1.7 </w:t>
            </w:r>
            <w:r w:rsidRPr="00133FBC">
              <w:rPr>
                <w:color w:val="000000"/>
                <w:sz w:val="20"/>
                <w:szCs w:val="20"/>
                <w:lang w:val="ru-RU"/>
              </w:rPr>
              <w:t>тарауларынан</w:t>
            </w:r>
            <w:r w:rsidRPr="00710634">
              <w:rPr>
                <w:color w:val="000000"/>
                <w:sz w:val="20"/>
                <w:szCs w:val="20"/>
              </w:rPr>
              <w:t xml:space="preserve"> </w:t>
            </w:r>
            <w:r w:rsidRPr="00133FBC">
              <w:rPr>
                <w:color w:val="000000"/>
                <w:sz w:val="20"/>
                <w:szCs w:val="20"/>
                <w:lang w:val="ru-RU"/>
              </w:rPr>
              <w:t>БП</w:t>
            </w:r>
            <w:r w:rsidRPr="00710634">
              <w:rPr>
                <w:color w:val="000000"/>
                <w:sz w:val="20"/>
                <w:szCs w:val="20"/>
              </w:rPr>
              <w:t xml:space="preserve"> </w:t>
            </w:r>
            <w:r w:rsidRPr="00133FBC">
              <w:rPr>
                <w:color w:val="000000"/>
                <w:sz w:val="20"/>
                <w:szCs w:val="20"/>
                <w:lang w:val="ru-RU"/>
              </w:rPr>
              <w:t>сәйкес</w:t>
            </w:r>
            <w:r w:rsidRPr="00710634">
              <w:rPr>
                <w:color w:val="000000"/>
                <w:sz w:val="20"/>
                <w:szCs w:val="20"/>
              </w:rPr>
              <w:t xml:space="preserve"> </w:t>
            </w:r>
            <w:r w:rsidRPr="00133FBC">
              <w:rPr>
                <w:color w:val="000000"/>
                <w:sz w:val="20"/>
                <w:szCs w:val="20"/>
                <w:lang w:val="ru-RU"/>
              </w:rPr>
              <w:t>негізгі</w:t>
            </w:r>
            <w:r w:rsidRPr="00710634">
              <w:rPr>
                <w:color w:val="000000"/>
                <w:sz w:val="20"/>
                <w:szCs w:val="20"/>
              </w:rPr>
              <w:t xml:space="preserve"> </w:t>
            </w:r>
            <w:r w:rsidRPr="00133FBC">
              <w:rPr>
                <w:color w:val="000000"/>
                <w:sz w:val="20"/>
                <w:szCs w:val="20"/>
                <w:lang w:val="ru-RU"/>
              </w:rPr>
              <w:t>ЭШФ</w:t>
            </w:r>
            <w:r w:rsidRPr="00710634">
              <w:rPr>
                <w:color w:val="000000"/>
                <w:sz w:val="20"/>
                <w:szCs w:val="20"/>
              </w:rPr>
              <w:t xml:space="preserve"> </w:t>
            </w:r>
            <w:r w:rsidRPr="00133FBC">
              <w:rPr>
                <w:color w:val="000000"/>
                <w:sz w:val="20"/>
                <w:szCs w:val="20"/>
                <w:lang w:val="ru-RU"/>
              </w:rPr>
              <w:t>нөмірі</w:t>
            </w:r>
            <w:r w:rsidRPr="00710634">
              <w:rPr>
                <w:color w:val="000000"/>
                <w:sz w:val="20"/>
                <w:szCs w:val="20"/>
              </w:rPr>
              <w:t xml:space="preserve"> </w:t>
            </w:r>
            <w:r w:rsidRPr="00133FBC">
              <w:rPr>
                <w:color w:val="000000"/>
                <w:sz w:val="20"/>
                <w:szCs w:val="20"/>
                <w:lang w:val="ru-RU"/>
              </w:rPr>
              <w:t>мен</w:t>
            </w:r>
            <w:r w:rsidRPr="00710634">
              <w:rPr>
                <w:color w:val="000000"/>
                <w:sz w:val="20"/>
                <w:szCs w:val="20"/>
              </w:rPr>
              <w:t xml:space="preserve"> </w:t>
            </w:r>
            <w:r w:rsidRPr="00133FBC">
              <w:rPr>
                <w:color w:val="000000"/>
                <w:sz w:val="20"/>
                <w:szCs w:val="20"/>
                <w:lang w:val="ru-RU"/>
              </w:rPr>
              <w:t>күнін</w:t>
            </w:r>
            <w:r w:rsidRPr="00710634">
              <w:rPr>
                <w:color w:val="000000"/>
                <w:sz w:val="20"/>
                <w:szCs w:val="20"/>
              </w:rPr>
              <w:t xml:space="preserve"> </w:t>
            </w:r>
            <w:r w:rsidRPr="00133FBC">
              <w:rPr>
                <w:color w:val="000000"/>
                <w:sz w:val="20"/>
                <w:szCs w:val="20"/>
                <w:lang w:val="ru-RU"/>
              </w:rPr>
              <w:t>тексереді</w:t>
            </w:r>
            <w:r w:rsidRPr="00710634">
              <w:rPr>
                <w:color w:val="000000"/>
                <w:sz w:val="20"/>
                <w:szCs w:val="20"/>
              </w:rPr>
              <w:t>.</w:t>
            </w:r>
          </w:p>
          <w:p w14:paraId="28180862" w14:textId="77777777" w:rsidR="002F2F6D" w:rsidRPr="00710634" w:rsidRDefault="002F2F6D" w:rsidP="004351DB">
            <w:pPr>
              <w:jc w:val="both"/>
              <w:rPr>
                <w:rFonts w:eastAsia="Times New Roman"/>
                <w:color w:val="000000"/>
                <w:sz w:val="20"/>
                <w:szCs w:val="20"/>
              </w:rPr>
            </w:pPr>
            <w:r w:rsidRPr="00133FBC">
              <w:rPr>
                <w:color w:val="000000"/>
                <w:sz w:val="20"/>
                <w:szCs w:val="20"/>
                <w:lang w:val="ru-RU"/>
              </w:rPr>
              <w:t>Төлсипат</w:t>
            </w:r>
            <w:r w:rsidRPr="00710634">
              <w:rPr>
                <w:color w:val="000000"/>
                <w:sz w:val="20"/>
                <w:szCs w:val="20"/>
              </w:rPr>
              <w:t xml:space="preserve"> </w:t>
            </w:r>
            <w:r w:rsidRPr="00133FBC">
              <w:rPr>
                <w:color w:val="000000"/>
                <w:sz w:val="20"/>
                <w:szCs w:val="20"/>
                <w:lang w:val="ru-RU"/>
              </w:rPr>
              <w:t>жоқ</w:t>
            </w:r>
            <w:r w:rsidRPr="00710634">
              <w:rPr>
                <w:color w:val="000000"/>
                <w:sz w:val="20"/>
                <w:szCs w:val="20"/>
              </w:rPr>
              <w:t xml:space="preserve"> </w:t>
            </w:r>
            <w:r w:rsidRPr="00133FBC">
              <w:rPr>
                <w:color w:val="000000"/>
                <w:sz w:val="20"/>
                <w:szCs w:val="20"/>
                <w:lang w:val="ru-RU"/>
              </w:rPr>
              <w:t>болса</w:t>
            </w:r>
            <w:r w:rsidRPr="00710634">
              <w:rPr>
                <w:color w:val="000000"/>
                <w:sz w:val="20"/>
                <w:szCs w:val="20"/>
              </w:rPr>
              <w:t>, «</w:t>
            </w:r>
            <w:r w:rsidRPr="00133FBC">
              <w:rPr>
                <w:color w:val="000000"/>
                <w:sz w:val="20"/>
                <w:szCs w:val="20"/>
                <w:lang w:val="ru-RU"/>
              </w:rPr>
              <w:t>Сипаттар</w:t>
            </w:r>
            <w:r w:rsidRPr="00710634">
              <w:rPr>
                <w:color w:val="000000"/>
                <w:sz w:val="20"/>
                <w:szCs w:val="20"/>
              </w:rPr>
              <w:t xml:space="preserve"> </w:t>
            </w:r>
            <w:r w:rsidRPr="00133FBC">
              <w:rPr>
                <w:color w:val="000000"/>
                <w:sz w:val="20"/>
                <w:szCs w:val="20"/>
                <w:lang w:val="ru-RU"/>
              </w:rPr>
              <w:t>жоқ</w:t>
            </w:r>
            <w:r w:rsidRPr="00710634">
              <w:rPr>
                <w:color w:val="000000"/>
                <w:sz w:val="20"/>
                <w:szCs w:val="20"/>
              </w:rPr>
              <w:t xml:space="preserve">» </w:t>
            </w:r>
            <w:r w:rsidRPr="00133FBC">
              <w:rPr>
                <w:color w:val="000000"/>
                <w:sz w:val="20"/>
                <w:szCs w:val="20"/>
                <w:lang w:val="ru-RU"/>
              </w:rPr>
              <w:t>хабары</w:t>
            </w:r>
            <w:r w:rsidRPr="00710634">
              <w:rPr>
                <w:color w:val="000000"/>
                <w:sz w:val="20"/>
                <w:szCs w:val="20"/>
              </w:rPr>
              <w:t xml:space="preserve"> </w:t>
            </w:r>
            <w:r w:rsidRPr="00133FBC">
              <w:rPr>
                <w:color w:val="000000"/>
                <w:sz w:val="20"/>
                <w:szCs w:val="20"/>
                <w:lang w:val="ru-RU"/>
              </w:rPr>
              <w:t>көрсетіледі</w:t>
            </w:r>
            <w:r w:rsidRPr="00710634">
              <w:rPr>
                <w:color w:val="000000"/>
                <w:sz w:val="20"/>
                <w:szCs w:val="20"/>
              </w:rPr>
              <w:t>.</w:t>
            </w:r>
          </w:p>
        </w:tc>
        <w:tc>
          <w:tcPr>
            <w:tcW w:w="1985" w:type="dxa"/>
            <w:shd w:val="clear" w:color="auto" w:fill="FFFFFF"/>
          </w:tcPr>
          <w:p w14:paraId="3D064F93" w14:textId="77777777" w:rsidR="002F2F6D" w:rsidRPr="00710634" w:rsidRDefault="002F2F6D" w:rsidP="004351DB">
            <w:pPr>
              <w:jc w:val="both"/>
              <w:rPr>
                <w:rFonts w:eastAsia="Times New Roman"/>
                <w:sz w:val="20"/>
                <w:szCs w:val="20"/>
                <w:lang w:val="ru-RU"/>
              </w:rPr>
            </w:pPr>
            <w:r w:rsidRPr="00710634">
              <w:rPr>
                <w:rFonts w:eastAsia="Times New Roman"/>
                <w:sz w:val="20"/>
                <w:szCs w:val="20"/>
                <w:lang w:val="ru-RU"/>
              </w:rPr>
              <w:t>шот-фактура/</w:t>
            </w:r>
          </w:p>
          <w:p w14:paraId="3627882E" w14:textId="77777777" w:rsidR="002F2F6D" w:rsidRPr="00710634" w:rsidRDefault="002F2F6D" w:rsidP="004351DB">
            <w:pPr>
              <w:jc w:val="both"/>
              <w:rPr>
                <w:rFonts w:eastAsia="Times New Roman"/>
                <w:sz w:val="20"/>
                <w:szCs w:val="20"/>
                <w:lang w:val="ru-RU"/>
              </w:rPr>
            </w:pPr>
            <w:r w:rsidRPr="00710634">
              <w:rPr>
                <w:rFonts w:eastAsia="Times New Roman"/>
                <w:sz w:val="20"/>
                <w:szCs w:val="20"/>
                <w:lang w:val="ru-RU"/>
              </w:rPr>
              <w:t>Қатысты шот-фактура/</w:t>
            </w:r>
          </w:p>
          <w:p w14:paraId="25A01505" w14:textId="77777777" w:rsidR="002F2F6D" w:rsidRPr="00133FBC" w:rsidRDefault="002F2F6D" w:rsidP="004351DB">
            <w:pPr>
              <w:jc w:val="both"/>
              <w:rPr>
                <w:rFonts w:eastAsia="Times New Roman"/>
                <w:sz w:val="20"/>
                <w:szCs w:val="20"/>
              </w:rPr>
            </w:pPr>
            <w:r w:rsidRPr="00133FBC">
              <w:rPr>
                <w:rFonts w:eastAsia="Times New Roman"/>
                <w:sz w:val="20"/>
                <w:szCs w:val="20"/>
              </w:rPr>
              <w:t>күні</w:t>
            </w:r>
          </w:p>
          <w:p w14:paraId="09531F29" w14:textId="77777777" w:rsidR="002F2F6D" w:rsidRPr="00133FBC" w:rsidRDefault="002F2F6D" w:rsidP="004351DB">
            <w:pPr>
              <w:jc w:val="both"/>
              <w:rPr>
                <w:sz w:val="20"/>
                <w:szCs w:val="20"/>
              </w:rPr>
            </w:pPr>
          </w:p>
        </w:tc>
      </w:tr>
      <w:tr w:rsidR="002F2F6D" w:rsidRPr="009143DA" w14:paraId="55C3262C" w14:textId="77777777" w:rsidTr="00037B3F">
        <w:trPr>
          <w:trHeight w:val="705"/>
        </w:trPr>
        <w:tc>
          <w:tcPr>
            <w:tcW w:w="627" w:type="dxa"/>
            <w:shd w:val="clear" w:color="auto" w:fill="FFFFFF"/>
            <w:tcMar>
              <w:top w:w="0" w:type="dxa"/>
              <w:left w:w="60" w:type="dxa"/>
              <w:bottom w:w="0" w:type="dxa"/>
              <w:right w:w="60" w:type="dxa"/>
            </w:tcMar>
            <w:vAlign w:val="center"/>
            <w:hideMark/>
          </w:tcPr>
          <w:p w14:paraId="0EE1D4E9" w14:textId="77777777" w:rsidR="002F2F6D" w:rsidRPr="00133FBC" w:rsidRDefault="002F2F6D" w:rsidP="004351DB">
            <w:pPr>
              <w:jc w:val="both"/>
              <w:rPr>
                <w:sz w:val="20"/>
                <w:szCs w:val="20"/>
              </w:rPr>
            </w:pPr>
            <w:r w:rsidRPr="00133FBC">
              <w:rPr>
                <w:sz w:val="20"/>
                <w:szCs w:val="20"/>
              </w:rPr>
              <w:t>5.2</w:t>
            </w:r>
          </w:p>
        </w:tc>
        <w:tc>
          <w:tcPr>
            <w:tcW w:w="2977" w:type="dxa"/>
            <w:shd w:val="clear" w:color="auto" w:fill="FFFFFF"/>
            <w:tcMar>
              <w:top w:w="0" w:type="dxa"/>
              <w:left w:w="60" w:type="dxa"/>
              <w:bottom w:w="0" w:type="dxa"/>
              <w:right w:w="60" w:type="dxa"/>
            </w:tcMar>
            <w:vAlign w:val="center"/>
            <w:hideMark/>
          </w:tcPr>
          <w:p w14:paraId="08B1A678" w14:textId="77777777" w:rsidR="002F2F6D" w:rsidRPr="00133FBC" w:rsidRDefault="002F2F6D" w:rsidP="004351DB">
            <w:pPr>
              <w:jc w:val="both"/>
              <w:rPr>
                <w:sz w:val="20"/>
                <w:szCs w:val="20"/>
              </w:rPr>
            </w:pPr>
            <w:r w:rsidRPr="00133FBC">
              <w:rPr>
                <w:sz w:val="20"/>
                <w:szCs w:val="20"/>
              </w:rPr>
              <w:t>Сан</w:t>
            </w:r>
          </w:p>
        </w:tc>
        <w:tc>
          <w:tcPr>
            <w:tcW w:w="567" w:type="dxa"/>
            <w:shd w:val="clear" w:color="auto" w:fill="FFFFFF"/>
            <w:tcMar>
              <w:top w:w="0" w:type="dxa"/>
              <w:left w:w="60" w:type="dxa"/>
              <w:bottom w:w="0" w:type="dxa"/>
              <w:right w:w="60" w:type="dxa"/>
            </w:tcMar>
            <w:vAlign w:val="center"/>
            <w:hideMark/>
          </w:tcPr>
          <w:p w14:paraId="224C096F" w14:textId="77777777" w:rsidR="002F2F6D" w:rsidRPr="00133FBC" w:rsidRDefault="002F2F6D" w:rsidP="004351DB">
            <w:pPr>
              <w:jc w:val="both"/>
              <w:rPr>
                <w:sz w:val="20"/>
                <w:szCs w:val="20"/>
              </w:rPr>
            </w:pPr>
            <w:r w:rsidRPr="00133FBC">
              <w:rPr>
                <w:sz w:val="20"/>
                <w:szCs w:val="20"/>
              </w:rPr>
              <w:t>(0)1</w:t>
            </w:r>
          </w:p>
        </w:tc>
        <w:tc>
          <w:tcPr>
            <w:tcW w:w="567" w:type="dxa"/>
            <w:shd w:val="clear" w:color="auto" w:fill="FFFFFF"/>
            <w:tcMar>
              <w:top w:w="0" w:type="dxa"/>
              <w:left w:w="60" w:type="dxa"/>
              <w:bottom w:w="0" w:type="dxa"/>
              <w:right w:w="60" w:type="dxa"/>
            </w:tcMar>
            <w:vAlign w:val="center"/>
            <w:hideMark/>
          </w:tcPr>
          <w:p w14:paraId="5A12B7DF" w14:textId="77777777" w:rsidR="002F2F6D" w:rsidRPr="00133FBC" w:rsidRDefault="002F2F6D" w:rsidP="004351DB">
            <w:pPr>
              <w:jc w:val="both"/>
              <w:rPr>
                <w:sz w:val="20"/>
                <w:szCs w:val="20"/>
              </w:rPr>
            </w:pPr>
            <w:r w:rsidRPr="00133FBC">
              <w:rPr>
                <w:sz w:val="20"/>
                <w:szCs w:val="20"/>
              </w:rPr>
              <w:t>отыз</w:t>
            </w:r>
          </w:p>
        </w:tc>
        <w:tc>
          <w:tcPr>
            <w:tcW w:w="992" w:type="dxa"/>
            <w:shd w:val="clear" w:color="auto" w:fill="FFFFFF"/>
            <w:tcMar>
              <w:top w:w="0" w:type="dxa"/>
              <w:left w:w="60" w:type="dxa"/>
              <w:bottom w:w="0" w:type="dxa"/>
              <w:right w:w="60" w:type="dxa"/>
            </w:tcMar>
            <w:vAlign w:val="center"/>
            <w:hideMark/>
          </w:tcPr>
          <w:p w14:paraId="1B24C9F8" w14:textId="77777777" w:rsidR="002F2F6D" w:rsidRPr="00133FBC" w:rsidRDefault="002F2F6D" w:rsidP="004351DB">
            <w:pPr>
              <w:jc w:val="both"/>
              <w:rPr>
                <w:sz w:val="20"/>
                <w:szCs w:val="20"/>
              </w:rPr>
            </w:pPr>
            <w:r w:rsidRPr="00133FBC">
              <w:rPr>
                <w:sz w:val="20"/>
                <w:szCs w:val="20"/>
              </w:rPr>
              <w:t>сандық</w:t>
            </w:r>
          </w:p>
        </w:tc>
        <w:tc>
          <w:tcPr>
            <w:tcW w:w="567" w:type="dxa"/>
            <w:shd w:val="clear" w:color="auto" w:fill="FFFFFF"/>
            <w:tcMar>
              <w:top w:w="0" w:type="dxa"/>
              <w:left w:w="60" w:type="dxa"/>
              <w:bottom w:w="0" w:type="dxa"/>
              <w:right w:w="60" w:type="dxa"/>
            </w:tcMar>
            <w:vAlign w:val="center"/>
            <w:hideMark/>
          </w:tcPr>
          <w:p w14:paraId="6D64EE68" w14:textId="77777777" w:rsidR="002F2F6D" w:rsidRPr="00133FBC" w:rsidRDefault="002F2F6D" w:rsidP="004351DB">
            <w:pPr>
              <w:jc w:val="both"/>
              <w:rPr>
                <w:sz w:val="20"/>
                <w:szCs w:val="20"/>
              </w:rPr>
            </w:pPr>
            <w:r w:rsidRPr="00133FBC">
              <w:rPr>
                <w:sz w:val="20"/>
                <w:szCs w:val="20"/>
              </w:rPr>
              <w:t>UZ</w:t>
            </w:r>
          </w:p>
        </w:tc>
        <w:tc>
          <w:tcPr>
            <w:tcW w:w="6804" w:type="dxa"/>
            <w:gridSpan w:val="2"/>
            <w:shd w:val="clear" w:color="auto" w:fill="FFFFFF"/>
            <w:tcMar>
              <w:top w:w="0" w:type="dxa"/>
              <w:left w:w="60" w:type="dxa"/>
              <w:bottom w:w="0" w:type="dxa"/>
              <w:right w:w="60" w:type="dxa"/>
            </w:tcMar>
            <w:vAlign w:val="center"/>
            <w:hideMark/>
          </w:tcPr>
          <w:p w14:paraId="541AF847" w14:textId="77777777" w:rsidR="002F2F6D" w:rsidRPr="00710634" w:rsidRDefault="002F2F6D" w:rsidP="004351DB">
            <w:pPr>
              <w:jc w:val="both"/>
              <w:rPr>
                <w:rFonts w:eastAsia="Times New Roman"/>
                <w:color w:val="000000"/>
                <w:sz w:val="20"/>
                <w:szCs w:val="20"/>
              </w:rPr>
            </w:pPr>
            <w:r w:rsidRPr="00710634">
              <w:rPr>
                <w:color w:val="000000"/>
                <w:sz w:val="20"/>
                <w:szCs w:val="20"/>
              </w:rPr>
              <w:t xml:space="preserve">ESF </w:t>
            </w:r>
            <w:r w:rsidRPr="00133FBC">
              <w:rPr>
                <w:color w:val="000000"/>
                <w:sz w:val="20"/>
                <w:szCs w:val="20"/>
                <w:lang w:val="ru-RU"/>
              </w:rPr>
              <w:t>түрі</w:t>
            </w:r>
            <w:r w:rsidRPr="00710634">
              <w:rPr>
                <w:color w:val="000000"/>
                <w:sz w:val="20"/>
                <w:szCs w:val="20"/>
              </w:rPr>
              <w:t xml:space="preserve"> = FIXED_INVOICE </w:t>
            </w:r>
            <w:r w:rsidRPr="00133FBC">
              <w:rPr>
                <w:color w:val="000000"/>
                <w:sz w:val="20"/>
                <w:szCs w:val="20"/>
                <w:lang w:val="ru-RU"/>
              </w:rPr>
              <w:t>немесе</w:t>
            </w:r>
            <w:r w:rsidRPr="00710634">
              <w:rPr>
                <w:color w:val="000000"/>
                <w:sz w:val="20"/>
                <w:szCs w:val="20"/>
              </w:rPr>
              <w:t xml:space="preserve"> ADDITIONAL </w:t>
            </w:r>
            <w:r w:rsidRPr="00133FBC">
              <w:rPr>
                <w:color w:val="000000"/>
                <w:sz w:val="20"/>
                <w:szCs w:val="20"/>
                <w:lang w:val="ru-RU"/>
              </w:rPr>
              <w:t>болса</w:t>
            </w:r>
            <w:r w:rsidRPr="00710634">
              <w:rPr>
                <w:color w:val="000000"/>
                <w:sz w:val="20"/>
                <w:szCs w:val="20"/>
              </w:rPr>
              <w:t xml:space="preserve"> </w:t>
            </w:r>
            <w:r w:rsidRPr="00133FBC">
              <w:rPr>
                <w:color w:val="000000"/>
                <w:sz w:val="20"/>
                <w:szCs w:val="20"/>
                <w:lang w:val="ru-RU"/>
              </w:rPr>
              <w:t>міндетті</w:t>
            </w:r>
          </w:p>
          <w:p w14:paraId="29B3963C" w14:textId="77777777" w:rsidR="002F2F6D" w:rsidRPr="00710634" w:rsidRDefault="002F2F6D" w:rsidP="004351DB">
            <w:pPr>
              <w:jc w:val="both"/>
              <w:rPr>
                <w:rFonts w:eastAsia="Times New Roman"/>
                <w:color w:val="000000"/>
                <w:sz w:val="20"/>
                <w:szCs w:val="20"/>
              </w:rPr>
            </w:pPr>
            <w:r w:rsidRPr="00133FBC">
              <w:rPr>
                <w:color w:val="000000"/>
                <w:sz w:val="20"/>
                <w:szCs w:val="20"/>
                <w:lang w:val="ru-RU"/>
              </w:rPr>
              <w:t>ЭШФ</w:t>
            </w:r>
            <w:r w:rsidRPr="00710634">
              <w:rPr>
                <w:color w:val="000000"/>
                <w:sz w:val="20"/>
                <w:szCs w:val="20"/>
              </w:rPr>
              <w:t xml:space="preserve"> </w:t>
            </w:r>
            <w:r w:rsidRPr="00133FBC">
              <w:rPr>
                <w:color w:val="000000"/>
                <w:sz w:val="20"/>
                <w:szCs w:val="20"/>
                <w:lang w:val="ru-RU"/>
              </w:rPr>
              <w:t>АЖ</w:t>
            </w:r>
            <w:r w:rsidRPr="00710634">
              <w:rPr>
                <w:color w:val="000000"/>
                <w:sz w:val="20"/>
                <w:szCs w:val="20"/>
              </w:rPr>
              <w:t xml:space="preserve"> 1.8 </w:t>
            </w:r>
            <w:r w:rsidRPr="00133FBC">
              <w:rPr>
                <w:color w:val="000000"/>
                <w:sz w:val="20"/>
                <w:szCs w:val="20"/>
                <w:lang w:val="ru-RU"/>
              </w:rPr>
              <w:t>және</w:t>
            </w:r>
            <w:r w:rsidRPr="00710634">
              <w:rPr>
                <w:color w:val="000000"/>
                <w:sz w:val="20"/>
                <w:szCs w:val="20"/>
              </w:rPr>
              <w:t xml:space="preserve"> 1.7 </w:t>
            </w:r>
            <w:r w:rsidRPr="00133FBC">
              <w:rPr>
                <w:color w:val="000000"/>
                <w:sz w:val="20"/>
                <w:szCs w:val="20"/>
                <w:lang w:val="ru-RU"/>
              </w:rPr>
              <w:t>тарауларынан</w:t>
            </w:r>
            <w:r w:rsidRPr="00710634">
              <w:rPr>
                <w:color w:val="000000"/>
                <w:sz w:val="20"/>
                <w:szCs w:val="20"/>
              </w:rPr>
              <w:t xml:space="preserve"> </w:t>
            </w:r>
            <w:r w:rsidRPr="00133FBC">
              <w:rPr>
                <w:color w:val="000000"/>
                <w:sz w:val="20"/>
                <w:szCs w:val="20"/>
                <w:lang w:val="ru-RU"/>
              </w:rPr>
              <w:t>БП</w:t>
            </w:r>
            <w:r w:rsidRPr="00710634">
              <w:rPr>
                <w:color w:val="000000"/>
                <w:sz w:val="20"/>
                <w:szCs w:val="20"/>
              </w:rPr>
              <w:t xml:space="preserve"> </w:t>
            </w:r>
            <w:r w:rsidRPr="00133FBC">
              <w:rPr>
                <w:color w:val="000000"/>
                <w:sz w:val="20"/>
                <w:szCs w:val="20"/>
                <w:lang w:val="ru-RU"/>
              </w:rPr>
              <w:t>сәйкес</w:t>
            </w:r>
            <w:r w:rsidRPr="00710634">
              <w:rPr>
                <w:color w:val="000000"/>
                <w:sz w:val="20"/>
                <w:szCs w:val="20"/>
              </w:rPr>
              <w:t xml:space="preserve"> </w:t>
            </w:r>
            <w:r w:rsidRPr="00133FBC">
              <w:rPr>
                <w:color w:val="000000"/>
                <w:sz w:val="20"/>
                <w:szCs w:val="20"/>
                <w:lang w:val="ru-RU"/>
              </w:rPr>
              <w:t>негізгі</w:t>
            </w:r>
            <w:r w:rsidRPr="00710634">
              <w:rPr>
                <w:color w:val="000000"/>
                <w:sz w:val="20"/>
                <w:szCs w:val="20"/>
              </w:rPr>
              <w:t xml:space="preserve"> </w:t>
            </w:r>
            <w:r w:rsidRPr="00133FBC">
              <w:rPr>
                <w:color w:val="000000"/>
                <w:sz w:val="20"/>
                <w:szCs w:val="20"/>
                <w:lang w:val="ru-RU"/>
              </w:rPr>
              <w:t>ЭШФ</w:t>
            </w:r>
            <w:r w:rsidRPr="00710634">
              <w:rPr>
                <w:color w:val="000000"/>
                <w:sz w:val="20"/>
                <w:szCs w:val="20"/>
              </w:rPr>
              <w:t xml:space="preserve"> </w:t>
            </w:r>
            <w:r w:rsidRPr="00133FBC">
              <w:rPr>
                <w:color w:val="000000"/>
                <w:sz w:val="20"/>
                <w:szCs w:val="20"/>
                <w:lang w:val="ru-RU"/>
              </w:rPr>
              <w:t>нөмірі</w:t>
            </w:r>
            <w:r w:rsidRPr="00710634">
              <w:rPr>
                <w:color w:val="000000"/>
                <w:sz w:val="20"/>
                <w:szCs w:val="20"/>
              </w:rPr>
              <w:t xml:space="preserve"> </w:t>
            </w:r>
            <w:r w:rsidRPr="00133FBC">
              <w:rPr>
                <w:color w:val="000000"/>
                <w:sz w:val="20"/>
                <w:szCs w:val="20"/>
                <w:lang w:val="ru-RU"/>
              </w:rPr>
              <w:t>мен</w:t>
            </w:r>
            <w:r w:rsidRPr="00710634">
              <w:rPr>
                <w:color w:val="000000"/>
                <w:sz w:val="20"/>
                <w:szCs w:val="20"/>
              </w:rPr>
              <w:t xml:space="preserve"> </w:t>
            </w:r>
            <w:r w:rsidRPr="00133FBC">
              <w:rPr>
                <w:color w:val="000000"/>
                <w:sz w:val="20"/>
                <w:szCs w:val="20"/>
                <w:lang w:val="ru-RU"/>
              </w:rPr>
              <w:t>күнін</w:t>
            </w:r>
            <w:r w:rsidRPr="00710634">
              <w:rPr>
                <w:color w:val="000000"/>
                <w:sz w:val="20"/>
                <w:szCs w:val="20"/>
              </w:rPr>
              <w:t xml:space="preserve"> </w:t>
            </w:r>
            <w:r w:rsidRPr="00133FBC">
              <w:rPr>
                <w:color w:val="000000"/>
                <w:sz w:val="20"/>
                <w:szCs w:val="20"/>
                <w:lang w:val="ru-RU"/>
              </w:rPr>
              <w:t>тексереді</w:t>
            </w:r>
            <w:r w:rsidRPr="00710634">
              <w:rPr>
                <w:color w:val="000000"/>
                <w:sz w:val="20"/>
                <w:szCs w:val="20"/>
              </w:rPr>
              <w:t>.</w:t>
            </w:r>
          </w:p>
          <w:p w14:paraId="6997387D" w14:textId="77777777" w:rsidR="002F2F6D" w:rsidRPr="00710634" w:rsidRDefault="002F2F6D" w:rsidP="004351DB">
            <w:pPr>
              <w:jc w:val="both"/>
              <w:rPr>
                <w:rFonts w:eastAsia="Times New Roman"/>
                <w:color w:val="000000"/>
                <w:sz w:val="20"/>
                <w:szCs w:val="20"/>
              </w:rPr>
            </w:pPr>
            <w:r w:rsidRPr="00133FBC">
              <w:rPr>
                <w:color w:val="000000"/>
                <w:sz w:val="20"/>
                <w:szCs w:val="20"/>
                <w:lang w:val="ru-RU"/>
              </w:rPr>
              <w:t>Төлсипат</w:t>
            </w:r>
            <w:r w:rsidRPr="00710634">
              <w:rPr>
                <w:color w:val="000000"/>
                <w:sz w:val="20"/>
                <w:szCs w:val="20"/>
              </w:rPr>
              <w:t xml:space="preserve"> </w:t>
            </w:r>
            <w:r w:rsidRPr="00133FBC">
              <w:rPr>
                <w:color w:val="000000"/>
                <w:sz w:val="20"/>
                <w:szCs w:val="20"/>
                <w:lang w:val="ru-RU"/>
              </w:rPr>
              <w:t>жоқ</w:t>
            </w:r>
            <w:r w:rsidRPr="00710634">
              <w:rPr>
                <w:color w:val="000000"/>
                <w:sz w:val="20"/>
                <w:szCs w:val="20"/>
              </w:rPr>
              <w:t xml:space="preserve"> </w:t>
            </w:r>
            <w:r w:rsidRPr="00133FBC">
              <w:rPr>
                <w:color w:val="000000"/>
                <w:sz w:val="20"/>
                <w:szCs w:val="20"/>
                <w:lang w:val="ru-RU"/>
              </w:rPr>
              <w:t>болса</w:t>
            </w:r>
            <w:r w:rsidRPr="00710634">
              <w:rPr>
                <w:color w:val="000000"/>
                <w:sz w:val="20"/>
                <w:szCs w:val="20"/>
              </w:rPr>
              <w:t>, «</w:t>
            </w:r>
            <w:r w:rsidRPr="00133FBC">
              <w:rPr>
                <w:color w:val="000000"/>
                <w:sz w:val="20"/>
                <w:szCs w:val="20"/>
                <w:lang w:val="ru-RU"/>
              </w:rPr>
              <w:t>Сипаттар</w:t>
            </w:r>
            <w:r w:rsidRPr="00710634">
              <w:rPr>
                <w:color w:val="000000"/>
                <w:sz w:val="20"/>
                <w:szCs w:val="20"/>
              </w:rPr>
              <w:t xml:space="preserve"> </w:t>
            </w:r>
            <w:r w:rsidRPr="00133FBC">
              <w:rPr>
                <w:color w:val="000000"/>
                <w:sz w:val="20"/>
                <w:szCs w:val="20"/>
                <w:lang w:val="ru-RU"/>
              </w:rPr>
              <w:t>жоқ</w:t>
            </w:r>
            <w:r w:rsidRPr="00710634">
              <w:rPr>
                <w:color w:val="000000"/>
                <w:sz w:val="20"/>
                <w:szCs w:val="20"/>
              </w:rPr>
              <w:t xml:space="preserve">» </w:t>
            </w:r>
            <w:r w:rsidRPr="00133FBC">
              <w:rPr>
                <w:color w:val="000000"/>
                <w:sz w:val="20"/>
                <w:szCs w:val="20"/>
                <w:lang w:val="ru-RU"/>
              </w:rPr>
              <w:t>хабары</w:t>
            </w:r>
            <w:r w:rsidRPr="00710634">
              <w:rPr>
                <w:color w:val="000000"/>
                <w:sz w:val="20"/>
                <w:szCs w:val="20"/>
              </w:rPr>
              <w:t xml:space="preserve"> </w:t>
            </w:r>
            <w:r w:rsidRPr="00133FBC">
              <w:rPr>
                <w:color w:val="000000"/>
                <w:sz w:val="20"/>
                <w:szCs w:val="20"/>
                <w:lang w:val="ru-RU"/>
              </w:rPr>
              <w:t>көрсетіледі</w:t>
            </w:r>
            <w:r w:rsidRPr="00710634">
              <w:rPr>
                <w:color w:val="000000"/>
                <w:sz w:val="20"/>
                <w:szCs w:val="20"/>
              </w:rPr>
              <w:t>.</w:t>
            </w:r>
          </w:p>
        </w:tc>
        <w:tc>
          <w:tcPr>
            <w:tcW w:w="1985" w:type="dxa"/>
            <w:shd w:val="clear" w:color="auto" w:fill="FFFFFF"/>
          </w:tcPr>
          <w:p w14:paraId="695EF231" w14:textId="77777777" w:rsidR="002F2F6D" w:rsidRPr="00710634" w:rsidRDefault="002F2F6D" w:rsidP="004351DB">
            <w:pPr>
              <w:jc w:val="both"/>
              <w:rPr>
                <w:rFonts w:eastAsia="Times New Roman"/>
                <w:sz w:val="20"/>
                <w:szCs w:val="20"/>
                <w:lang w:val="ru-RU"/>
              </w:rPr>
            </w:pPr>
            <w:r w:rsidRPr="00710634">
              <w:rPr>
                <w:rFonts w:eastAsia="Times New Roman"/>
                <w:sz w:val="20"/>
                <w:szCs w:val="20"/>
                <w:lang w:val="ru-RU"/>
              </w:rPr>
              <w:t>шот-фактура/</w:t>
            </w:r>
          </w:p>
          <w:p w14:paraId="7A7E3962" w14:textId="77777777" w:rsidR="002F2F6D" w:rsidRPr="00710634" w:rsidRDefault="002F2F6D" w:rsidP="004351DB">
            <w:pPr>
              <w:jc w:val="both"/>
              <w:rPr>
                <w:rFonts w:eastAsia="Times New Roman"/>
                <w:sz w:val="20"/>
                <w:szCs w:val="20"/>
                <w:lang w:val="ru-RU"/>
              </w:rPr>
            </w:pPr>
            <w:r w:rsidRPr="00710634">
              <w:rPr>
                <w:rFonts w:eastAsia="Times New Roman"/>
                <w:sz w:val="20"/>
                <w:szCs w:val="20"/>
                <w:lang w:val="ru-RU"/>
              </w:rPr>
              <w:t>Қатысты шот-фактура/</w:t>
            </w:r>
          </w:p>
          <w:p w14:paraId="576C60E8" w14:textId="77777777" w:rsidR="002F2F6D" w:rsidRPr="00133FBC" w:rsidRDefault="002F2F6D" w:rsidP="004351DB">
            <w:pPr>
              <w:jc w:val="both"/>
              <w:rPr>
                <w:rFonts w:eastAsia="Times New Roman"/>
                <w:sz w:val="20"/>
                <w:szCs w:val="20"/>
              </w:rPr>
            </w:pPr>
            <w:r w:rsidRPr="00133FBC">
              <w:rPr>
                <w:rFonts w:eastAsia="Times New Roman"/>
                <w:sz w:val="20"/>
                <w:szCs w:val="20"/>
              </w:rPr>
              <w:t>сан</w:t>
            </w:r>
          </w:p>
          <w:p w14:paraId="73CE8B4E" w14:textId="77777777" w:rsidR="002F2F6D" w:rsidRPr="00133FBC" w:rsidRDefault="002F2F6D" w:rsidP="004351DB">
            <w:pPr>
              <w:jc w:val="both"/>
              <w:rPr>
                <w:sz w:val="20"/>
                <w:szCs w:val="20"/>
              </w:rPr>
            </w:pPr>
          </w:p>
        </w:tc>
      </w:tr>
      <w:tr w:rsidR="002F2F6D" w:rsidRPr="009143DA" w14:paraId="2E6CED86" w14:textId="77777777" w:rsidTr="00037B3F">
        <w:trPr>
          <w:trHeight w:val="705"/>
        </w:trPr>
        <w:tc>
          <w:tcPr>
            <w:tcW w:w="627" w:type="dxa"/>
            <w:shd w:val="clear" w:color="auto" w:fill="FFFFFF"/>
            <w:tcMar>
              <w:top w:w="0" w:type="dxa"/>
              <w:left w:w="60" w:type="dxa"/>
              <w:bottom w:w="0" w:type="dxa"/>
              <w:right w:w="60" w:type="dxa"/>
            </w:tcMar>
            <w:vAlign w:val="center"/>
            <w:hideMark/>
          </w:tcPr>
          <w:p w14:paraId="3A9C431F" w14:textId="77777777" w:rsidR="002F2F6D" w:rsidRPr="00133FBC" w:rsidRDefault="002F2F6D" w:rsidP="004351DB">
            <w:pPr>
              <w:jc w:val="both"/>
              <w:rPr>
                <w:sz w:val="20"/>
                <w:szCs w:val="20"/>
              </w:rPr>
            </w:pPr>
            <w:r w:rsidRPr="00133FBC">
              <w:rPr>
                <w:sz w:val="20"/>
                <w:szCs w:val="20"/>
              </w:rPr>
              <w:t>5.3</w:t>
            </w:r>
          </w:p>
        </w:tc>
        <w:tc>
          <w:tcPr>
            <w:tcW w:w="2977" w:type="dxa"/>
            <w:shd w:val="clear" w:color="auto" w:fill="FFFFFF"/>
            <w:tcMar>
              <w:top w:w="0" w:type="dxa"/>
              <w:left w:w="60" w:type="dxa"/>
              <w:bottom w:w="0" w:type="dxa"/>
              <w:right w:w="60" w:type="dxa"/>
            </w:tcMar>
            <w:vAlign w:val="center"/>
            <w:hideMark/>
          </w:tcPr>
          <w:p w14:paraId="17C7CDA3" w14:textId="77777777" w:rsidR="002F2F6D" w:rsidRPr="00133FBC" w:rsidRDefault="002F2F6D" w:rsidP="004351DB">
            <w:pPr>
              <w:jc w:val="both"/>
              <w:rPr>
                <w:sz w:val="20"/>
                <w:szCs w:val="20"/>
              </w:rPr>
            </w:pPr>
            <w:r w:rsidRPr="00133FBC">
              <w:rPr>
                <w:sz w:val="20"/>
                <w:szCs w:val="20"/>
              </w:rPr>
              <w:t>Тіркеу нөмірі</w:t>
            </w:r>
          </w:p>
        </w:tc>
        <w:tc>
          <w:tcPr>
            <w:tcW w:w="567" w:type="dxa"/>
            <w:shd w:val="clear" w:color="auto" w:fill="FFFFFF"/>
            <w:tcMar>
              <w:top w:w="0" w:type="dxa"/>
              <w:left w:w="60" w:type="dxa"/>
              <w:bottom w:w="0" w:type="dxa"/>
              <w:right w:w="60" w:type="dxa"/>
            </w:tcMar>
            <w:vAlign w:val="center"/>
            <w:hideMark/>
          </w:tcPr>
          <w:p w14:paraId="6728A3BB" w14:textId="77777777" w:rsidR="002F2F6D" w:rsidRPr="00133FBC" w:rsidRDefault="002F2F6D" w:rsidP="004351DB">
            <w:pPr>
              <w:jc w:val="both"/>
              <w:rPr>
                <w:sz w:val="20"/>
                <w:szCs w:val="20"/>
              </w:rPr>
            </w:pPr>
            <w:r w:rsidRPr="00133FBC">
              <w:rPr>
                <w:sz w:val="20"/>
                <w:szCs w:val="20"/>
              </w:rPr>
              <w:t>34</w:t>
            </w:r>
          </w:p>
        </w:tc>
        <w:tc>
          <w:tcPr>
            <w:tcW w:w="567" w:type="dxa"/>
            <w:shd w:val="clear" w:color="auto" w:fill="auto"/>
            <w:tcMar>
              <w:top w:w="0" w:type="dxa"/>
              <w:left w:w="60" w:type="dxa"/>
              <w:bottom w:w="0" w:type="dxa"/>
              <w:right w:w="60" w:type="dxa"/>
            </w:tcMar>
            <w:vAlign w:val="center"/>
            <w:hideMark/>
          </w:tcPr>
          <w:p w14:paraId="1D1E1BA5" w14:textId="77777777" w:rsidR="002F2F6D" w:rsidRPr="00133FBC" w:rsidRDefault="002F2F6D" w:rsidP="004351DB">
            <w:pPr>
              <w:jc w:val="both"/>
              <w:rPr>
                <w:sz w:val="20"/>
                <w:szCs w:val="20"/>
              </w:rPr>
            </w:pPr>
            <w:r w:rsidRPr="00133FBC">
              <w:rPr>
                <w:sz w:val="20"/>
                <w:szCs w:val="20"/>
              </w:rPr>
              <w:t>34</w:t>
            </w:r>
          </w:p>
        </w:tc>
        <w:tc>
          <w:tcPr>
            <w:tcW w:w="992" w:type="dxa"/>
            <w:shd w:val="clear" w:color="auto" w:fill="FFFFFF"/>
            <w:tcMar>
              <w:top w:w="0" w:type="dxa"/>
              <w:left w:w="60" w:type="dxa"/>
              <w:bottom w:w="0" w:type="dxa"/>
              <w:right w:w="60" w:type="dxa"/>
            </w:tcMar>
            <w:vAlign w:val="center"/>
            <w:hideMark/>
          </w:tcPr>
          <w:p w14:paraId="27175332" w14:textId="77777777" w:rsidR="002F2F6D" w:rsidRPr="00133FBC" w:rsidRDefault="002F2F6D" w:rsidP="004351DB">
            <w:pPr>
              <w:jc w:val="both"/>
              <w:rPr>
                <w:sz w:val="20"/>
                <w:szCs w:val="20"/>
              </w:rPr>
            </w:pPr>
            <w:r w:rsidRPr="00133FBC">
              <w:rPr>
                <w:sz w:val="20"/>
                <w:szCs w:val="20"/>
              </w:rPr>
              <w:t>сандық</w:t>
            </w:r>
          </w:p>
        </w:tc>
        <w:tc>
          <w:tcPr>
            <w:tcW w:w="567" w:type="dxa"/>
            <w:shd w:val="clear" w:color="auto" w:fill="FFFFFF"/>
            <w:tcMar>
              <w:top w:w="0" w:type="dxa"/>
              <w:left w:w="60" w:type="dxa"/>
              <w:bottom w:w="0" w:type="dxa"/>
              <w:right w:w="60" w:type="dxa"/>
            </w:tcMar>
            <w:vAlign w:val="center"/>
            <w:hideMark/>
          </w:tcPr>
          <w:p w14:paraId="44DF7F3A" w14:textId="77777777" w:rsidR="002F2F6D" w:rsidRPr="00133FBC" w:rsidRDefault="002F2F6D" w:rsidP="004351DB">
            <w:pPr>
              <w:jc w:val="both"/>
              <w:rPr>
                <w:sz w:val="20"/>
                <w:szCs w:val="20"/>
              </w:rPr>
            </w:pPr>
            <w:r w:rsidRPr="00133FBC">
              <w:rPr>
                <w:sz w:val="20"/>
                <w:szCs w:val="20"/>
              </w:rPr>
              <w:t>UO</w:t>
            </w:r>
          </w:p>
        </w:tc>
        <w:tc>
          <w:tcPr>
            <w:tcW w:w="6804" w:type="dxa"/>
            <w:gridSpan w:val="2"/>
            <w:shd w:val="clear" w:color="auto" w:fill="FFFFFF"/>
            <w:tcMar>
              <w:top w:w="0" w:type="dxa"/>
              <w:left w:w="60" w:type="dxa"/>
              <w:bottom w:w="0" w:type="dxa"/>
              <w:right w:w="60" w:type="dxa"/>
            </w:tcMar>
            <w:vAlign w:val="center"/>
            <w:hideMark/>
          </w:tcPr>
          <w:p w14:paraId="4D20BAA6" w14:textId="77777777" w:rsidR="002F2F6D" w:rsidRPr="00710634" w:rsidRDefault="002F2F6D" w:rsidP="004351DB">
            <w:pPr>
              <w:jc w:val="both"/>
              <w:rPr>
                <w:sz w:val="20"/>
                <w:szCs w:val="20"/>
              </w:rPr>
            </w:pPr>
            <w:r w:rsidRPr="00710634">
              <w:rPr>
                <w:sz w:val="20"/>
                <w:szCs w:val="20"/>
              </w:rPr>
              <w:t xml:space="preserve">5.1 </w:t>
            </w:r>
            <w:r w:rsidRPr="00133FBC">
              <w:rPr>
                <w:sz w:val="20"/>
                <w:szCs w:val="20"/>
                <w:lang w:val="ru-RU"/>
              </w:rPr>
              <w:t>және</w:t>
            </w:r>
            <w:r w:rsidRPr="00710634">
              <w:rPr>
                <w:sz w:val="20"/>
                <w:szCs w:val="20"/>
              </w:rPr>
              <w:t xml:space="preserve"> 5.2 </w:t>
            </w:r>
            <w:r w:rsidRPr="00133FBC">
              <w:rPr>
                <w:sz w:val="20"/>
                <w:szCs w:val="20"/>
                <w:lang w:val="ru-RU"/>
              </w:rPr>
              <w:t>жолдары</w:t>
            </w:r>
            <w:r w:rsidRPr="00710634">
              <w:rPr>
                <w:sz w:val="20"/>
                <w:szCs w:val="20"/>
              </w:rPr>
              <w:t xml:space="preserve"> </w:t>
            </w:r>
            <w:r w:rsidRPr="00133FBC">
              <w:rPr>
                <w:sz w:val="20"/>
                <w:szCs w:val="20"/>
                <w:lang w:val="ru-RU"/>
              </w:rPr>
              <w:t>толтырылған</w:t>
            </w:r>
            <w:r w:rsidRPr="00710634">
              <w:rPr>
                <w:sz w:val="20"/>
                <w:szCs w:val="20"/>
              </w:rPr>
              <w:t xml:space="preserve"> </w:t>
            </w:r>
            <w:r w:rsidRPr="00133FBC">
              <w:rPr>
                <w:sz w:val="20"/>
                <w:szCs w:val="20"/>
                <w:lang w:val="ru-RU"/>
              </w:rPr>
              <w:t>жағдайда</w:t>
            </w:r>
            <w:r w:rsidRPr="00710634">
              <w:rPr>
                <w:sz w:val="20"/>
                <w:szCs w:val="20"/>
              </w:rPr>
              <w:t xml:space="preserve"> </w:t>
            </w:r>
            <w:r w:rsidRPr="00133FBC">
              <w:rPr>
                <w:sz w:val="20"/>
                <w:szCs w:val="20"/>
                <w:lang w:val="ru-RU"/>
              </w:rPr>
              <w:t>міндетті</w:t>
            </w:r>
            <w:r w:rsidRPr="00710634">
              <w:rPr>
                <w:sz w:val="20"/>
                <w:szCs w:val="20"/>
              </w:rPr>
              <w:t xml:space="preserve">. </w:t>
            </w:r>
            <w:r w:rsidRPr="00133FBC">
              <w:rPr>
                <w:sz w:val="20"/>
                <w:szCs w:val="20"/>
                <w:lang w:val="ru-RU"/>
              </w:rPr>
              <w:t>Түзетілген</w:t>
            </w:r>
            <w:r w:rsidRPr="00710634">
              <w:rPr>
                <w:sz w:val="20"/>
                <w:szCs w:val="20"/>
              </w:rPr>
              <w:t xml:space="preserve"> ESF </w:t>
            </w:r>
            <w:r w:rsidRPr="00133FBC">
              <w:rPr>
                <w:sz w:val="20"/>
                <w:szCs w:val="20"/>
                <w:lang w:val="ru-RU"/>
              </w:rPr>
              <w:t>жасалған</w:t>
            </w:r>
            <w:r w:rsidRPr="00710634">
              <w:rPr>
                <w:sz w:val="20"/>
                <w:szCs w:val="20"/>
              </w:rPr>
              <w:t xml:space="preserve"> ESF </w:t>
            </w:r>
            <w:r w:rsidRPr="00133FBC">
              <w:rPr>
                <w:sz w:val="20"/>
                <w:szCs w:val="20"/>
                <w:lang w:val="ru-RU"/>
              </w:rPr>
              <w:t>тіркеу</w:t>
            </w:r>
            <w:r w:rsidRPr="00710634">
              <w:rPr>
                <w:sz w:val="20"/>
                <w:szCs w:val="20"/>
              </w:rPr>
              <w:t xml:space="preserve"> </w:t>
            </w:r>
            <w:r w:rsidRPr="00133FBC">
              <w:rPr>
                <w:sz w:val="20"/>
                <w:szCs w:val="20"/>
                <w:lang w:val="ru-RU"/>
              </w:rPr>
              <w:t>нөмірін</w:t>
            </w:r>
            <w:r w:rsidRPr="00710634">
              <w:rPr>
                <w:sz w:val="20"/>
                <w:szCs w:val="20"/>
              </w:rPr>
              <w:t xml:space="preserve"> </w:t>
            </w:r>
            <w:r w:rsidRPr="00133FBC">
              <w:rPr>
                <w:sz w:val="20"/>
                <w:szCs w:val="20"/>
                <w:lang w:val="ru-RU"/>
              </w:rPr>
              <w:t>қамтиды</w:t>
            </w:r>
            <w:r w:rsidRPr="00710634">
              <w:rPr>
                <w:sz w:val="20"/>
                <w:szCs w:val="20"/>
              </w:rPr>
              <w:t>.</w:t>
            </w:r>
          </w:p>
        </w:tc>
        <w:tc>
          <w:tcPr>
            <w:tcW w:w="1985" w:type="dxa"/>
            <w:shd w:val="clear" w:color="auto" w:fill="FFFFFF"/>
          </w:tcPr>
          <w:p w14:paraId="7BA53F54" w14:textId="77777777" w:rsidR="002F2F6D" w:rsidRPr="00710634" w:rsidRDefault="002F2F6D" w:rsidP="004351DB">
            <w:pPr>
              <w:jc w:val="both"/>
              <w:rPr>
                <w:rFonts w:eastAsia="Times New Roman"/>
                <w:sz w:val="20"/>
                <w:szCs w:val="20"/>
                <w:lang w:val="ru-RU"/>
              </w:rPr>
            </w:pPr>
            <w:r w:rsidRPr="00710634">
              <w:rPr>
                <w:rFonts w:eastAsia="Times New Roman"/>
                <w:sz w:val="20"/>
                <w:szCs w:val="20"/>
                <w:lang w:val="ru-RU"/>
              </w:rPr>
              <w:t>шот-фактура/</w:t>
            </w:r>
          </w:p>
          <w:p w14:paraId="0D7B6F3B" w14:textId="77777777" w:rsidR="002F2F6D" w:rsidRPr="00710634" w:rsidRDefault="002F2F6D" w:rsidP="004351DB">
            <w:pPr>
              <w:jc w:val="both"/>
              <w:rPr>
                <w:rFonts w:eastAsia="Times New Roman"/>
                <w:sz w:val="20"/>
                <w:szCs w:val="20"/>
                <w:lang w:val="ru-RU"/>
              </w:rPr>
            </w:pPr>
            <w:r w:rsidRPr="00710634">
              <w:rPr>
                <w:rFonts w:eastAsia="Times New Roman"/>
                <w:sz w:val="20"/>
                <w:szCs w:val="20"/>
                <w:lang w:val="ru-RU"/>
              </w:rPr>
              <w:t>Қатысты шот-фактура/</w:t>
            </w:r>
          </w:p>
          <w:p w14:paraId="5366EBB2" w14:textId="77777777" w:rsidR="002F2F6D" w:rsidRPr="00133FBC" w:rsidRDefault="002F2F6D" w:rsidP="004351DB">
            <w:pPr>
              <w:jc w:val="both"/>
              <w:rPr>
                <w:sz w:val="20"/>
                <w:szCs w:val="20"/>
              </w:rPr>
            </w:pPr>
            <w:r w:rsidRPr="00133FBC">
              <w:rPr>
                <w:rFonts w:eastAsia="Times New Roman"/>
                <w:sz w:val="20"/>
                <w:szCs w:val="20"/>
              </w:rPr>
              <w:lastRenderedPageBreak/>
              <w:t>тіркеу нөмірі</w:t>
            </w:r>
          </w:p>
        </w:tc>
      </w:tr>
      <w:tr w:rsidR="002F2F6D" w:rsidRPr="009143DA" w14:paraId="67D304D0" w14:textId="77777777" w:rsidTr="00EE0BAE">
        <w:trPr>
          <w:trHeight w:val="351"/>
        </w:trPr>
        <w:tc>
          <w:tcPr>
            <w:tcW w:w="13101" w:type="dxa"/>
            <w:gridSpan w:val="8"/>
            <w:shd w:val="clear" w:color="auto" w:fill="FFFFFF"/>
            <w:tcMar>
              <w:top w:w="0" w:type="dxa"/>
              <w:left w:w="60" w:type="dxa"/>
              <w:bottom w:w="0" w:type="dxa"/>
              <w:right w:w="60" w:type="dxa"/>
            </w:tcMar>
            <w:vAlign w:val="center"/>
            <w:hideMark/>
          </w:tcPr>
          <w:p w14:paraId="23E0E9B3" w14:textId="77777777" w:rsidR="002F2F6D" w:rsidRPr="009143DA" w:rsidRDefault="002F2F6D" w:rsidP="004351DB">
            <w:pPr>
              <w:jc w:val="both"/>
              <w:rPr>
                <w:b/>
                <w:sz w:val="20"/>
                <w:szCs w:val="20"/>
              </w:rPr>
            </w:pPr>
            <w:r w:rsidRPr="009143DA">
              <w:rPr>
                <w:b/>
                <w:sz w:val="20"/>
                <w:szCs w:val="20"/>
              </w:rPr>
              <w:lastRenderedPageBreak/>
              <w:t>B бөлімі. Жеткізуші туралы мәліметтер</w:t>
            </w:r>
          </w:p>
        </w:tc>
        <w:tc>
          <w:tcPr>
            <w:tcW w:w="1985" w:type="dxa"/>
            <w:shd w:val="clear" w:color="auto" w:fill="FFFFFF"/>
          </w:tcPr>
          <w:p w14:paraId="06723E77" w14:textId="77777777" w:rsidR="002F2F6D" w:rsidRPr="009143DA" w:rsidRDefault="002F2F6D" w:rsidP="004351DB">
            <w:pPr>
              <w:jc w:val="both"/>
              <w:rPr>
                <w:b/>
                <w:sz w:val="20"/>
                <w:szCs w:val="20"/>
              </w:rPr>
            </w:pPr>
          </w:p>
        </w:tc>
      </w:tr>
      <w:tr w:rsidR="002F2F6D" w:rsidRPr="009143DA" w14:paraId="2A198C4D" w14:textId="77777777" w:rsidTr="00EE0BAE">
        <w:trPr>
          <w:trHeight w:val="563"/>
        </w:trPr>
        <w:tc>
          <w:tcPr>
            <w:tcW w:w="627" w:type="dxa"/>
            <w:shd w:val="clear" w:color="auto" w:fill="FFFFFF"/>
            <w:tcMar>
              <w:top w:w="0" w:type="dxa"/>
              <w:left w:w="60" w:type="dxa"/>
              <w:bottom w:w="0" w:type="dxa"/>
              <w:right w:w="60" w:type="dxa"/>
            </w:tcMar>
            <w:vAlign w:val="center"/>
            <w:hideMark/>
          </w:tcPr>
          <w:p w14:paraId="256C9880" w14:textId="77777777" w:rsidR="002F2F6D" w:rsidRPr="00133FBC" w:rsidRDefault="002F2F6D" w:rsidP="004351DB">
            <w:pPr>
              <w:jc w:val="both"/>
              <w:rPr>
                <w:sz w:val="20"/>
                <w:szCs w:val="20"/>
              </w:rPr>
            </w:pPr>
            <w:r w:rsidRPr="00133FBC">
              <w:rPr>
                <w:sz w:val="20"/>
                <w:szCs w:val="20"/>
              </w:rPr>
              <w:t>6</w:t>
            </w:r>
          </w:p>
        </w:tc>
        <w:tc>
          <w:tcPr>
            <w:tcW w:w="2977" w:type="dxa"/>
            <w:shd w:val="clear" w:color="auto" w:fill="FFFFFF"/>
            <w:tcMar>
              <w:top w:w="0" w:type="dxa"/>
              <w:left w:w="60" w:type="dxa"/>
              <w:bottom w:w="0" w:type="dxa"/>
              <w:right w:w="60" w:type="dxa"/>
            </w:tcMar>
            <w:vAlign w:val="center"/>
            <w:hideMark/>
          </w:tcPr>
          <w:p w14:paraId="5223206B" w14:textId="77777777" w:rsidR="002F2F6D" w:rsidRPr="00133FBC" w:rsidRDefault="002F2F6D" w:rsidP="004351DB">
            <w:pPr>
              <w:jc w:val="both"/>
              <w:rPr>
                <w:sz w:val="20"/>
                <w:szCs w:val="20"/>
              </w:rPr>
            </w:pPr>
            <w:r w:rsidRPr="00133FBC">
              <w:rPr>
                <w:sz w:val="20"/>
                <w:szCs w:val="20"/>
              </w:rPr>
              <w:t>ЖСН/БСН</w:t>
            </w:r>
          </w:p>
        </w:tc>
        <w:tc>
          <w:tcPr>
            <w:tcW w:w="567" w:type="dxa"/>
            <w:shd w:val="clear" w:color="auto" w:fill="FFFFFF"/>
            <w:tcMar>
              <w:top w:w="0" w:type="dxa"/>
              <w:left w:w="60" w:type="dxa"/>
              <w:bottom w:w="0" w:type="dxa"/>
              <w:right w:w="60" w:type="dxa"/>
            </w:tcMar>
            <w:vAlign w:val="center"/>
            <w:hideMark/>
          </w:tcPr>
          <w:p w14:paraId="289F925F" w14:textId="77777777" w:rsidR="002F2F6D" w:rsidRPr="00133FBC" w:rsidRDefault="002F2F6D" w:rsidP="004351DB">
            <w:pPr>
              <w:jc w:val="both"/>
              <w:rPr>
                <w:sz w:val="20"/>
                <w:szCs w:val="20"/>
              </w:rPr>
            </w:pPr>
            <w:r w:rsidRPr="00133FBC">
              <w:rPr>
                <w:sz w:val="20"/>
                <w:szCs w:val="20"/>
              </w:rPr>
              <w:t>12</w:t>
            </w:r>
          </w:p>
        </w:tc>
        <w:tc>
          <w:tcPr>
            <w:tcW w:w="567" w:type="dxa"/>
            <w:shd w:val="clear" w:color="auto" w:fill="FFFFFF"/>
            <w:tcMar>
              <w:top w:w="0" w:type="dxa"/>
              <w:left w:w="60" w:type="dxa"/>
              <w:bottom w:w="0" w:type="dxa"/>
              <w:right w:w="60" w:type="dxa"/>
            </w:tcMar>
            <w:vAlign w:val="center"/>
            <w:hideMark/>
          </w:tcPr>
          <w:p w14:paraId="0CBF16C3" w14:textId="77777777" w:rsidR="002F2F6D" w:rsidRPr="00133FBC" w:rsidRDefault="002F2F6D" w:rsidP="004351DB">
            <w:pPr>
              <w:jc w:val="both"/>
              <w:rPr>
                <w:sz w:val="20"/>
                <w:szCs w:val="20"/>
              </w:rPr>
            </w:pPr>
            <w:r w:rsidRPr="00133FBC">
              <w:rPr>
                <w:sz w:val="20"/>
                <w:szCs w:val="20"/>
              </w:rPr>
              <w:t>12</w:t>
            </w:r>
          </w:p>
        </w:tc>
        <w:tc>
          <w:tcPr>
            <w:tcW w:w="992" w:type="dxa"/>
            <w:shd w:val="clear" w:color="auto" w:fill="FFFFFF"/>
            <w:tcMar>
              <w:top w:w="0" w:type="dxa"/>
              <w:left w:w="60" w:type="dxa"/>
              <w:bottom w:w="0" w:type="dxa"/>
              <w:right w:w="60" w:type="dxa"/>
            </w:tcMar>
            <w:vAlign w:val="center"/>
            <w:hideMark/>
          </w:tcPr>
          <w:p w14:paraId="19D8FEEC" w14:textId="77777777" w:rsidR="002F2F6D" w:rsidRPr="00133FBC" w:rsidRDefault="002F2F6D" w:rsidP="004351DB">
            <w:pPr>
              <w:jc w:val="both"/>
              <w:rPr>
                <w:sz w:val="20"/>
                <w:szCs w:val="20"/>
              </w:rPr>
            </w:pPr>
            <w:r w:rsidRPr="00133FBC">
              <w:rPr>
                <w:sz w:val="20"/>
                <w:szCs w:val="20"/>
              </w:rPr>
              <w:t>сандық</w:t>
            </w:r>
          </w:p>
        </w:tc>
        <w:tc>
          <w:tcPr>
            <w:tcW w:w="567" w:type="dxa"/>
            <w:shd w:val="clear" w:color="auto" w:fill="FFFFFF"/>
            <w:tcMar>
              <w:top w:w="0" w:type="dxa"/>
              <w:left w:w="60" w:type="dxa"/>
              <w:bottom w:w="0" w:type="dxa"/>
              <w:right w:w="60" w:type="dxa"/>
            </w:tcMar>
            <w:vAlign w:val="center"/>
            <w:hideMark/>
          </w:tcPr>
          <w:p w14:paraId="34B87389" w14:textId="77777777" w:rsidR="002F2F6D" w:rsidRPr="00133FBC" w:rsidRDefault="002F2F6D" w:rsidP="004351DB">
            <w:pPr>
              <w:jc w:val="both"/>
              <w:rPr>
                <w:sz w:val="20"/>
                <w:szCs w:val="20"/>
              </w:rPr>
            </w:pPr>
            <w:r w:rsidRPr="00133FBC">
              <w:rPr>
                <w:sz w:val="20"/>
                <w:szCs w:val="20"/>
              </w:rPr>
              <w:t>ТУРАЛЫ</w:t>
            </w:r>
          </w:p>
        </w:tc>
        <w:tc>
          <w:tcPr>
            <w:tcW w:w="6804" w:type="dxa"/>
            <w:gridSpan w:val="2"/>
            <w:shd w:val="clear" w:color="auto" w:fill="FFFFFF"/>
            <w:tcMar>
              <w:top w:w="0" w:type="dxa"/>
              <w:left w:w="60" w:type="dxa"/>
              <w:bottom w:w="0" w:type="dxa"/>
              <w:right w:w="60" w:type="dxa"/>
            </w:tcMar>
            <w:vAlign w:val="center"/>
            <w:hideMark/>
          </w:tcPr>
          <w:p w14:paraId="23351368" w14:textId="77777777" w:rsidR="002F2F6D" w:rsidRPr="00710634" w:rsidRDefault="002F2F6D" w:rsidP="004351DB">
            <w:pPr>
              <w:jc w:val="both"/>
              <w:rPr>
                <w:sz w:val="20"/>
                <w:szCs w:val="20"/>
              </w:rPr>
            </w:pPr>
            <w:r w:rsidRPr="00133FBC">
              <w:rPr>
                <w:color w:val="000000"/>
                <w:sz w:val="20"/>
                <w:szCs w:val="20"/>
                <w:lang w:val="ru-RU"/>
              </w:rPr>
              <w:t>ЭШФ</w:t>
            </w:r>
            <w:r w:rsidRPr="00710634">
              <w:rPr>
                <w:color w:val="000000"/>
                <w:sz w:val="20"/>
                <w:szCs w:val="20"/>
              </w:rPr>
              <w:t xml:space="preserve"> </w:t>
            </w:r>
            <w:r w:rsidRPr="00133FBC">
              <w:rPr>
                <w:color w:val="000000"/>
                <w:sz w:val="20"/>
                <w:szCs w:val="20"/>
                <w:lang w:val="ru-RU"/>
              </w:rPr>
              <w:t>АЖ</w:t>
            </w:r>
            <w:r w:rsidRPr="00710634">
              <w:rPr>
                <w:color w:val="000000"/>
                <w:sz w:val="20"/>
                <w:szCs w:val="20"/>
              </w:rPr>
              <w:t xml:space="preserve"> </w:t>
            </w:r>
            <w:r w:rsidRPr="00133FBC">
              <w:rPr>
                <w:color w:val="000000"/>
                <w:sz w:val="20"/>
                <w:szCs w:val="20"/>
                <w:lang w:val="ru-RU"/>
              </w:rPr>
              <w:t>анықтамалығында</w:t>
            </w:r>
            <w:r w:rsidRPr="00710634">
              <w:rPr>
                <w:color w:val="000000"/>
                <w:sz w:val="20"/>
                <w:szCs w:val="20"/>
              </w:rPr>
              <w:t xml:space="preserve"> </w:t>
            </w:r>
            <w:r w:rsidRPr="00133FBC">
              <w:rPr>
                <w:color w:val="000000"/>
                <w:sz w:val="20"/>
                <w:szCs w:val="20"/>
                <w:lang w:val="ru-RU"/>
              </w:rPr>
              <w:t>ЖСН</w:t>
            </w:r>
            <w:r w:rsidRPr="00710634">
              <w:rPr>
                <w:color w:val="000000"/>
                <w:sz w:val="20"/>
                <w:szCs w:val="20"/>
              </w:rPr>
              <w:t>/</w:t>
            </w:r>
            <w:r w:rsidRPr="00133FBC">
              <w:rPr>
                <w:color w:val="000000"/>
                <w:sz w:val="20"/>
                <w:szCs w:val="20"/>
                <w:lang w:val="ru-RU"/>
              </w:rPr>
              <w:t>БСН</w:t>
            </w:r>
            <w:r w:rsidRPr="00710634">
              <w:rPr>
                <w:color w:val="000000"/>
                <w:sz w:val="20"/>
                <w:szCs w:val="20"/>
              </w:rPr>
              <w:t xml:space="preserve"> </w:t>
            </w:r>
            <w:r w:rsidRPr="00133FBC">
              <w:rPr>
                <w:color w:val="000000"/>
                <w:sz w:val="20"/>
                <w:szCs w:val="20"/>
                <w:lang w:val="ru-RU"/>
              </w:rPr>
              <w:t>болуы</w:t>
            </w:r>
            <w:r w:rsidRPr="00710634">
              <w:rPr>
                <w:color w:val="000000"/>
                <w:sz w:val="20"/>
                <w:szCs w:val="20"/>
              </w:rPr>
              <w:t xml:space="preserve"> </w:t>
            </w:r>
            <w:r w:rsidRPr="00133FBC">
              <w:rPr>
                <w:color w:val="000000"/>
                <w:sz w:val="20"/>
                <w:szCs w:val="20"/>
                <w:lang w:val="ru-RU"/>
              </w:rPr>
              <w:t>тексеріледі</w:t>
            </w:r>
            <w:r w:rsidRPr="00133FBC">
              <w:rPr>
                <w:sz w:val="20"/>
                <w:szCs w:val="20"/>
                <w:lang w:val="ru-RU"/>
              </w:rPr>
              <w:t>салық</w:t>
            </w:r>
            <w:r w:rsidRPr="00710634">
              <w:rPr>
                <w:sz w:val="20"/>
                <w:szCs w:val="20"/>
              </w:rPr>
              <w:t xml:space="preserve"> </w:t>
            </w:r>
            <w:r w:rsidRPr="00133FBC">
              <w:rPr>
                <w:sz w:val="20"/>
                <w:szCs w:val="20"/>
                <w:lang w:val="ru-RU"/>
              </w:rPr>
              <w:t>төлеушілердің</w:t>
            </w:r>
            <w:r w:rsidRPr="00710634">
              <w:rPr>
                <w:sz w:val="20"/>
                <w:szCs w:val="20"/>
              </w:rPr>
              <w:t xml:space="preserve"> </w:t>
            </w:r>
            <w:r w:rsidRPr="00133FBC">
              <w:rPr>
                <w:sz w:val="20"/>
                <w:szCs w:val="20"/>
                <w:lang w:val="ru-RU"/>
              </w:rPr>
              <w:t>деректер</w:t>
            </w:r>
            <w:r w:rsidRPr="00710634">
              <w:rPr>
                <w:sz w:val="20"/>
                <w:szCs w:val="20"/>
              </w:rPr>
              <w:t xml:space="preserve"> </w:t>
            </w:r>
            <w:r w:rsidRPr="00133FBC">
              <w:rPr>
                <w:sz w:val="20"/>
                <w:szCs w:val="20"/>
                <w:lang w:val="ru-RU"/>
              </w:rPr>
              <w:t>базасында</w:t>
            </w:r>
            <w:r w:rsidRPr="00710634">
              <w:rPr>
                <w:sz w:val="20"/>
                <w:szCs w:val="20"/>
              </w:rPr>
              <w:t xml:space="preserve"> </w:t>
            </w:r>
            <w:r w:rsidRPr="00133FBC">
              <w:rPr>
                <w:sz w:val="20"/>
                <w:szCs w:val="20"/>
                <w:lang w:val="ru-RU"/>
              </w:rPr>
              <w:t>жоқ</w:t>
            </w:r>
            <w:r w:rsidRPr="00710634">
              <w:rPr>
                <w:sz w:val="20"/>
                <w:szCs w:val="20"/>
              </w:rPr>
              <w:t>.</w:t>
            </w:r>
          </w:p>
        </w:tc>
        <w:tc>
          <w:tcPr>
            <w:tcW w:w="1985" w:type="dxa"/>
            <w:shd w:val="clear" w:color="auto" w:fill="FFFFFF"/>
          </w:tcPr>
          <w:p w14:paraId="46363EF1" w14:textId="77777777" w:rsidR="002F2F6D" w:rsidRPr="00133FBC" w:rsidRDefault="002F2F6D" w:rsidP="004351DB">
            <w:pPr>
              <w:jc w:val="both"/>
              <w:rPr>
                <w:sz w:val="20"/>
                <w:szCs w:val="20"/>
              </w:rPr>
            </w:pPr>
            <w:r w:rsidRPr="00133FBC">
              <w:rPr>
                <w:sz w:val="20"/>
                <w:szCs w:val="20"/>
              </w:rPr>
              <w:t>Шот-фактура/сатушы/қаңылтыр</w:t>
            </w:r>
          </w:p>
        </w:tc>
      </w:tr>
      <w:tr w:rsidR="002F2F6D" w:rsidRPr="009143DA" w14:paraId="27DB6DC8" w14:textId="77777777" w:rsidTr="00037B3F">
        <w:trPr>
          <w:trHeight w:val="233"/>
        </w:trPr>
        <w:tc>
          <w:tcPr>
            <w:tcW w:w="627" w:type="dxa"/>
            <w:shd w:val="clear" w:color="auto" w:fill="FFFFFF"/>
            <w:tcMar>
              <w:top w:w="0" w:type="dxa"/>
              <w:left w:w="60" w:type="dxa"/>
              <w:bottom w:w="0" w:type="dxa"/>
              <w:right w:w="60" w:type="dxa"/>
            </w:tcMar>
            <w:vAlign w:val="center"/>
            <w:hideMark/>
          </w:tcPr>
          <w:p w14:paraId="31283D44" w14:textId="77777777" w:rsidR="002F2F6D" w:rsidRPr="00133FBC" w:rsidRDefault="002F2F6D" w:rsidP="004351DB">
            <w:pPr>
              <w:jc w:val="both"/>
              <w:rPr>
                <w:sz w:val="20"/>
                <w:szCs w:val="20"/>
              </w:rPr>
            </w:pPr>
            <w:r w:rsidRPr="00133FBC">
              <w:rPr>
                <w:sz w:val="20"/>
                <w:szCs w:val="20"/>
              </w:rPr>
              <w:t>6.1</w:t>
            </w:r>
          </w:p>
        </w:tc>
        <w:tc>
          <w:tcPr>
            <w:tcW w:w="2977" w:type="dxa"/>
            <w:shd w:val="clear" w:color="auto" w:fill="FFFFFF"/>
            <w:tcMar>
              <w:top w:w="0" w:type="dxa"/>
              <w:left w:w="60" w:type="dxa"/>
              <w:bottom w:w="0" w:type="dxa"/>
              <w:right w:w="60" w:type="dxa"/>
            </w:tcMar>
            <w:vAlign w:val="center"/>
            <w:hideMark/>
          </w:tcPr>
          <w:p w14:paraId="6FC324A1" w14:textId="77777777" w:rsidR="002F2F6D" w:rsidRPr="00133FBC" w:rsidRDefault="002F2F6D" w:rsidP="004351DB">
            <w:pPr>
              <w:jc w:val="both"/>
              <w:rPr>
                <w:sz w:val="20"/>
                <w:szCs w:val="20"/>
              </w:rPr>
            </w:pPr>
            <w:r w:rsidRPr="00133FBC">
              <w:rPr>
                <w:sz w:val="20"/>
                <w:szCs w:val="20"/>
              </w:rPr>
              <w:t>Қайта ұйымдастырылған субъектінің СТН</w:t>
            </w:r>
          </w:p>
        </w:tc>
        <w:tc>
          <w:tcPr>
            <w:tcW w:w="567" w:type="dxa"/>
            <w:shd w:val="clear" w:color="auto" w:fill="FFFFFF"/>
            <w:tcMar>
              <w:top w:w="0" w:type="dxa"/>
              <w:left w:w="60" w:type="dxa"/>
              <w:bottom w:w="0" w:type="dxa"/>
              <w:right w:w="60" w:type="dxa"/>
            </w:tcMar>
            <w:vAlign w:val="center"/>
            <w:hideMark/>
          </w:tcPr>
          <w:p w14:paraId="2C6126E8" w14:textId="77777777" w:rsidR="002F2F6D" w:rsidRPr="00133FBC" w:rsidRDefault="002F2F6D" w:rsidP="004351DB">
            <w:pPr>
              <w:jc w:val="both"/>
              <w:rPr>
                <w:sz w:val="20"/>
                <w:szCs w:val="20"/>
              </w:rPr>
            </w:pPr>
            <w:r w:rsidRPr="00133FBC">
              <w:rPr>
                <w:sz w:val="20"/>
                <w:szCs w:val="20"/>
              </w:rPr>
              <w:t>12</w:t>
            </w:r>
          </w:p>
        </w:tc>
        <w:tc>
          <w:tcPr>
            <w:tcW w:w="567" w:type="dxa"/>
            <w:shd w:val="clear" w:color="auto" w:fill="FFFFFF"/>
            <w:tcMar>
              <w:top w:w="0" w:type="dxa"/>
              <w:left w:w="60" w:type="dxa"/>
              <w:bottom w:w="0" w:type="dxa"/>
              <w:right w:w="60" w:type="dxa"/>
            </w:tcMar>
            <w:vAlign w:val="center"/>
            <w:hideMark/>
          </w:tcPr>
          <w:p w14:paraId="261E53D8" w14:textId="77777777" w:rsidR="002F2F6D" w:rsidRPr="00133FBC" w:rsidRDefault="002F2F6D" w:rsidP="004351DB">
            <w:pPr>
              <w:jc w:val="both"/>
              <w:rPr>
                <w:sz w:val="20"/>
                <w:szCs w:val="20"/>
              </w:rPr>
            </w:pPr>
            <w:r w:rsidRPr="00133FBC">
              <w:rPr>
                <w:sz w:val="20"/>
                <w:szCs w:val="20"/>
              </w:rPr>
              <w:t>12</w:t>
            </w:r>
          </w:p>
        </w:tc>
        <w:tc>
          <w:tcPr>
            <w:tcW w:w="992" w:type="dxa"/>
            <w:shd w:val="clear" w:color="auto" w:fill="FFFFFF"/>
            <w:tcMar>
              <w:top w:w="0" w:type="dxa"/>
              <w:left w:w="60" w:type="dxa"/>
              <w:bottom w:w="0" w:type="dxa"/>
              <w:right w:w="60" w:type="dxa"/>
            </w:tcMar>
            <w:vAlign w:val="center"/>
            <w:hideMark/>
          </w:tcPr>
          <w:p w14:paraId="74835CD5" w14:textId="77777777" w:rsidR="002F2F6D" w:rsidRPr="00133FBC" w:rsidRDefault="002F2F6D" w:rsidP="004351DB">
            <w:pPr>
              <w:jc w:val="both"/>
              <w:rPr>
                <w:sz w:val="20"/>
                <w:szCs w:val="20"/>
              </w:rPr>
            </w:pPr>
            <w:r w:rsidRPr="00133FBC">
              <w:rPr>
                <w:sz w:val="20"/>
                <w:szCs w:val="20"/>
              </w:rPr>
              <w:t>сандық</w:t>
            </w:r>
          </w:p>
        </w:tc>
        <w:tc>
          <w:tcPr>
            <w:tcW w:w="567" w:type="dxa"/>
            <w:shd w:val="clear" w:color="auto" w:fill="FFFFFF"/>
            <w:tcMar>
              <w:top w:w="0" w:type="dxa"/>
              <w:left w:w="60" w:type="dxa"/>
              <w:bottom w:w="0" w:type="dxa"/>
              <w:right w:w="60" w:type="dxa"/>
            </w:tcMar>
            <w:vAlign w:val="center"/>
            <w:hideMark/>
          </w:tcPr>
          <w:p w14:paraId="6E8D4FA3" w14:textId="77777777" w:rsidR="002F2F6D" w:rsidRPr="00133FBC" w:rsidRDefault="002F2F6D" w:rsidP="004351DB">
            <w:pPr>
              <w:jc w:val="both"/>
              <w:rPr>
                <w:sz w:val="20"/>
                <w:szCs w:val="20"/>
              </w:rPr>
            </w:pPr>
            <w:r w:rsidRPr="00133FBC">
              <w:rPr>
                <w:sz w:val="20"/>
                <w:szCs w:val="20"/>
              </w:rPr>
              <w:t>Х</w:t>
            </w:r>
          </w:p>
        </w:tc>
        <w:tc>
          <w:tcPr>
            <w:tcW w:w="6804" w:type="dxa"/>
            <w:gridSpan w:val="2"/>
            <w:shd w:val="clear" w:color="auto" w:fill="FFFFFF"/>
            <w:tcMar>
              <w:top w:w="0" w:type="dxa"/>
              <w:left w:w="60" w:type="dxa"/>
              <w:bottom w:w="0" w:type="dxa"/>
              <w:right w:w="60" w:type="dxa"/>
            </w:tcMar>
            <w:vAlign w:val="center"/>
            <w:hideMark/>
          </w:tcPr>
          <w:p w14:paraId="3E350E96" w14:textId="77777777" w:rsidR="002F2F6D" w:rsidRPr="00133FBC" w:rsidRDefault="002F2F6D" w:rsidP="004351DB">
            <w:pPr>
              <w:jc w:val="both"/>
              <w:rPr>
                <w:sz w:val="20"/>
                <w:szCs w:val="20"/>
              </w:rPr>
            </w:pPr>
          </w:p>
        </w:tc>
        <w:tc>
          <w:tcPr>
            <w:tcW w:w="1985" w:type="dxa"/>
            <w:shd w:val="clear" w:color="auto" w:fill="FFFFFF"/>
          </w:tcPr>
          <w:p w14:paraId="147D5967" w14:textId="77777777" w:rsidR="002F2F6D" w:rsidRPr="00133FBC" w:rsidRDefault="002F2F6D" w:rsidP="004351DB">
            <w:pPr>
              <w:jc w:val="both"/>
              <w:rPr>
                <w:sz w:val="20"/>
                <w:szCs w:val="20"/>
              </w:rPr>
            </w:pPr>
          </w:p>
        </w:tc>
      </w:tr>
      <w:tr w:rsidR="002F2F6D" w:rsidRPr="009143DA" w14:paraId="3A6EA717" w14:textId="77777777" w:rsidTr="00EE0BAE">
        <w:trPr>
          <w:trHeight w:val="534"/>
        </w:trPr>
        <w:tc>
          <w:tcPr>
            <w:tcW w:w="627" w:type="dxa"/>
            <w:shd w:val="clear" w:color="auto" w:fill="FFFFFF"/>
            <w:tcMar>
              <w:top w:w="0" w:type="dxa"/>
              <w:left w:w="60" w:type="dxa"/>
              <w:bottom w:w="0" w:type="dxa"/>
              <w:right w:w="60" w:type="dxa"/>
            </w:tcMar>
            <w:vAlign w:val="center"/>
            <w:hideMark/>
          </w:tcPr>
          <w:p w14:paraId="280F4F53" w14:textId="77777777" w:rsidR="002F2F6D" w:rsidRPr="00133FBC" w:rsidRDefault="002F2F6D" w:rsidP="004351DB">
            <w:pPr>
              <w:jc w:val="both"/>
              <w:rPr>
                <w:sz w:val="20"/>
                <w:szCs w:val="20"/>
              </w:rPr>
            </w:pPr>
            <w:r w:rsidRPr="00133FBC">
              <w:rPr>
                <w:sz w:val="20"/>
                <w:szCs w:val="20"/>
              </w:rPr>
              <w:t>7</w:t>
            </w:r>
          </w:p>
        </w:tc>
        <w:tc>
          <w:tcPr>
            <w:tcW w:w="2977" w:type="dxa"/>
            <w:shd w:val="clear" w:color="auto" w:fill="FFFFFF"/>
            <w:tcMar>
              <w:top w:w="0" w:type="dxa"/>
              <w:left w:w="60" w:type="dxa"/>
              <w:bottom w:w="0" w:type="dxa"/>
              <w:right w:w="60" w:type="dxa"/>
            </w:tcMar>
            <w:vAlign w:val="center"/>
            <w:hideMark/>
          </w:tcPr>
          <w:p w14:paraId="6E62E96F" w14:textId="77777777" w:rsidR="002F2F6D" w:rsidRPr="00133FBC" w:rsidRDefault="002F2F6D" w:rsidP="004351DB">
            <w:pPr>
              <w:jc w:val="both"/>
              <w:rPr>
                <w:sz w:val="20"/>
                <w:szCs w:val="20"/>
              </w:rPr>
            </w:pPr>
            <w:r w:rsidRPr="00133FBC">
              <w:rPr>
                <w:sz w:val="20"/>
                <w:szCs w:val="20"/>
              </w:rPr>
              <w:t>Провайдер</w:t>
            </w:r>
          </w:p>
        </w:tc>
        <w:tc>
          <w:tcPr>
            <w:tcW w:w="567" w:type="dxa"/>
            <w:shd w:val="clear" w:color="auto" w:fill="FFFFFF"/>
            <w:tcMar>
              <w:top w:w="0" w:type="dxa"/>
              <w:left w:w="60" w:type="dxa"/>
              <w:bottom w:w="0" w:type="dxa"/>
              <w:right w:w="60" w:type="dxa"/>
            </w:tcMar>
            <w:vAlign w:val="center"/>
            <w:hideMark/>
          </w:tcPr>
          <w:p w14:paraId="63A22FB3" w14:textId="77777777" w:rsidR="002F2F6D" w:rsidRPr="00133FBC" w:rsidRDefault="002F2F6D" w:rsidP="004351DB">
            <w:pPr>
              <w:jc w:val="both"/>
              <w:rPr>
                <w:sz w:val="20"/>
                <w:szCs w:val="20"/>
              </w:rPr>
            </w:pPr>
            <w:r w:rsidRPr="00133FBC">
              <w:rPr>
                <w:sz w:val="20"/>
                <w:szCs w:val="20"/>
              </w:rPr>
              <w:t>3</w:t>
            </w:r>
          </w:p>
        </w:tc>
        <w:tc>
          <w:tcPr>
            <w:tcW w:w="567" w:type="dxa"/>
            <w:shd w:val="clear" w:color="auto" w:fill="FFFFFF"/>
            <w:tcMar>
              <w:top w:w="0" w:type="dxa"/>
              <w:left w:w="60" w:type="dxa"/>
              <w:bottom w:w="0" w:type="dxa"/>
              <w:right w:w="60" w:type="dxa"/>
            </w:tcMar>
            <w:vAlign w:val="center"/>
            <w:hideMark/>
          </w:tcPr>
          <w:p w14:paraId="600CC0EA" w14:textId="77777777" w:rsidR="002F2F6D" w:rsidRPr="00133FBC" w:rsidRDefault="002F2F6D" w:rsidP="004351DB">
            <w:pPr>
              <w:jc w:val="both"/>
              <w:rPr>
                <w:sz w:val="20"/>
                <w:szCs w:val="20"/>
              </w:rPr>
            </w:pPr>
            <w:r w:rsidRPr="00133FBC">
              <w:rPr>
                <w:sz w:val="20"/>
                <w:szCs w:val="20"/>
              </w:rPr>
              <w:t>450</w:t>
            </w:r>
          </w:p>
        </w:tc>
        <w:tc>
          <w:tcPr>
            <w:tcW w:w="992" w:type="dxa"/>
            <w:shd w:val="clear" w:color="auto" w:fill="FFFFFF"/>
            <w:tcMar>
              <w:top w:w="0" w:type="dxa"/>
              <w:left w:w="60" w:type="dxa"/>
              <w:bottom w:w="0" w:type="dxa"/>
              <w:right w:w="60" w:type="dxa"/>
            </w:tcMar>
            <w:vAlign w:val="center"/>
            <w:hideMark/>
          </w:tcPr>
          <w:p w14:paraId="6451B782" w14:textId="77777777" w:rsidR="002F2F6D" w:rsidRPr="00133FBC" w:rsidRDefault="002F2F6D" w:rsidP="004351DB">
            <w:pPr>
              <w:jc w:val="both"/>
              <w:rPr>
                <w:sz w:val="20"/>
                <w:szCs w:val="20"/>
              </w:rPr>
            </w:pPr>
            <w:r w:rsidRPr="00133FBC">
              <w:rPr>
                <w:sz w:val="20"/>
                <w:szCs w:val="20"/>
              </w:rPr>
              <w:t>мәтін</w:t>
            </w:r>
          </w:p>
        </w:tc>
        <w:tc>
          <w:tcPr>
            <w:tcW w:w="567" w:type="dxa"/>
            <w:shd w:val="clear" w:color="auto" w:fill="FFFFFF"/>
            <w:tcMar>
              <w:top w:w="0" w:type="dxa"/>
              <w:left w:w="60" w:type="dxa"/>
              <w:bottom w:w="0" w:type="dxa"/>
              <w:right w:w="60" w:type="dxa"/>
            </w:tcMar>
            <w:vAlign w:val="center"/>
            <w:hideMark/>
          </w:tcPr>
          <w:p w14:paraId="2DF9E2A6" w14:textId="77777777" w:rsidR="002F2F6D" w:rsidRPr="00133FBC" w:rsidRDefault="002F2F6D" w:rsidP="004351DB">
            <w:pPr>
              <w:jc w:val="both"/>
              <w:rPr>
                <w:sz w:val="20"/>
                <w:szCs w:val="20"/>
              </w:rPr>
            </w:pPr>
            <w:r w:rsidRPr="00133FBC">
              <w:rPr>
                <w:sz w:val="20"/>
                <w:szCs w:val="20"/>
              </w:rPr>
              <w:t>ТУРАЛЫ</w:t>
            </w:r>
          </w:p>
        </w:tc>
        <w:tc>
          <w:tcPr>
            <w:tcW w:w="6804" w:type="dxa"/>
            <w:gridSpan w:val="2"/>
            <w:shd w:val="clear" w:color="auto" w:fill="FFFFFF"/>
            <w:tcMar>
              <w:top w:w="0" w:type="dxa"/>
              <w:left w:w="60" w:type="dxa"/>
              <w:bottom w:w="0" w:type="dxa"/>
              <w:right w:w="60" w:type="dxa"/>
            </w:tcMar>
            <w:vAlign w:val="center"/>
            <w:hideMark/>
          </w:tcPr>
          <w:p w14:paraId="6678CDC6" w14:textId="77777777" w:rsidR="002F2F6D" w:rsidRPr="00133FBC" w:rsidRDefault="002F2F6D" w:rsidP="004351DB">
            <w:pPr>
              <w:jc w:val="both"/>
              <w:rPr>
                <w:rFonts w:eastAsia="Times New Roman"/>
                <w:color w:val="000000"/>
                <w:sz w:val="20"/>
                <w:szCs w:val="20"/>
              </w:rPr>
            </w:pPr>
            <w:r w:rsidRPr="00133FBC">
              <w:rPr>
                <w:color w:val="000000"/>
                <w:sz w:val="20"/>
                <w:szCs w:val="20"/>
                <w:lang w:val="ru-RU"/>
              </w:rPr>
              <w:t>Жеткізушінің</w:t>
            </w:r>
            <w:r w:rsidRPr="00710634">
              <w:rPr>
                <w:color w:val="000000"/>
                <w:sz w:val="20"/>
                <w:szCs w:val="20"/>
              </w:rPr>
              <w:t xml:space="preserve"> </w:t>
            </w:r>
            <w:r w:rsidRPr="00133FBC">
              <w:rPr>
                <w:color w:val="000000"/>
                <w:sz w:val="20"/>
                <w:szCs w:val="20"/>
                <w:lang w:val="ru-RU"/>
              </w:rPr>
              <w:t>атауы</w:t>
            </w:r>
            <w:r w:rsidRPr="00710634">
              <w:rPr>
                <w:color w:val="000000"/>
                <w:sz w:val="20"/>
                <w:szCs w:val="20"/>
              </w:rPr>
              <w:t xml:space="preserve"> </w:t>
            </w:r>
            <w:r w:rsidRPr="00133FBC">
              <w:rPr>
                <w:color w:val="000000"/>
                <w:sz w:val="20"/>
                <w:szCs w:val="20"/>
                <w:lang w:val="ru-RU"/>
              </w:rPr>
              <w:t>ЭШФ</w:t>
            </w:r>
            <w:r w:rsidRPr="00710634">
              <w:rPr>
                <w:color w:val="000000"/>
                <w:sz w:val="20"/>
                <w:szCs w:val="20"/>
              </w:rPr>
              <w:t xml:space="preserve"> </w:t>
            </w:r>
            <w:r w:rsidRPr="00133FBC">
              <w:rPr>
                <w:color w:val="000000"/>
                <w:sz w:val="20"/>
                <w:szCs w:val="20"/>
                <w:lang w:val="ru-RU"/>
              </w:rPr>
              <w:t>АЖ</w:t>
            </w:r>
            <w:r w:rsidRPr="00710634">
              <w:rPr>
                <w:color w:val="000000"/>
                <w:sz w:val="20"/>
                <w:szCs w:val="20"/>
              </w:rPr>
              <w:t xml:space="preserve"> </w:t>
            </w:r>
            <w:r w:rsidRPr="00133FBC">
              <w:rPr>
                <w:color w:val="000000"/>
                <w:sz w:val="20"/>
                <w:szCs w:val="20"/>
                <w:lang w:val="ru-RU"/>
              </w:rPr>
              <w:t>анықтамалықтарымен</w:t>
            </w:r>
            <w:r w:rsidRPr="00710634">
              <w:rPr>
                <w:color w:val="000000"/>
                <w:sz w:val="20"/>
                <w:szCs w:val="20"/>
              </w:rPr>
              <w:t xml:space="preserve"> </w:t>
            </w:r>
            <w:r w:rsidRPr="00133FBC">
              <w:rPr>
                <w:color w:val="000000"/>
                <w:sz w:val="20"/>
                <w:szCs w:val="20"/>
                <w:lang w:val="ru-RU"/>
              </w:rPr>
              <w:t>салыстырылмайды</w:t>
            </w:r>
            <w:r w:rsidRPr="00710634">
              <w:rPr>
                <w:color w:val="000000"/>
                <w:sz w:val="20"/>
                <w:szCs w:val="20"/>
              </w:rPr>
              <w:t xml:space="preserve">. </w:t>
            </w:r>
            <w:r w:rsidRPr="00133FBC">
              <w:rPr>
                <w:color w:val="000000"/>
                <w:sz w:val="20"/>
                <w:szCs w:val="20"/>
                <w:lang w:val="ru-RU"/>
              </w:rPr>
              <w:t>Өріс өлшемі тексеріледі</w:t>
            </w:r>
          </w:p>
        </w:tc>
        <w:tc>
          <w:tcPr>
            <w:tcW w:w="1985" w:type="dxa"/>
            <w:shd w:val="clear" w:color="auto" w:fill="FFFFFF"/>
          </w:tcPr>
          <w:p w14:paraId="437B0C1B" w14:textId="77777777" w:rsidR="002F2F6D" w:rsidRPr="00133FBC" w:rsidRDefault="002F2F6D" w:rsidP="004351DB">
            <w:pPr>
              <w:jc w:val="both"/>
              <w:rPr>
                <w:rFonts w:eastAsia="Times New Roman"/>
                <w:sz w:val="20"/>
                <w:szCs w:val="20"/>
              </w:rPr>
            </w:pPr>
            <w:r w:rsidRPr="00133FBC">
              <w:rPr>
                <w:rFonts w:eastAsia="Times New Roman"/>
                <w:sz w:val="20"/>
                <w:szCs w:val="20"/>
              </w:rPr>
              <w:t>Шот-фактура/сатушы/аты</w:t>
            </w:r>
          </w:p>
          <w:p w14:paraId="628C4637" w14:textId="77777777" w:rsidR="002F2F6D" w:rsidRPr="00133FBC" w:rsidRDefault="002F2F6D" w:rsidP="004351DB">
            <w:pPr>
              <w:jc w:val="both"/>
              <w:rPr>
                <w:sz w:val="20"/>
                <w:szCs w:val="20"/>
              </w:rPr>
            </w:pPr>
          </w:p>
        </w:tc>
      </w:tr>
      <w:tr w:rsidR="002F2F6D" w:rsidRPr="009143DA" w14:paraId="1F5F1EFA" w14:textId="77777777" w:rsidTr="00037B3F">
        <w:trPr>
          <w:trHeight w:val="255"/>
        </w:trPr>
        <w:tc>
          <w:tcPr>
            <w:tcW w:w="627" w:type="dxa"/>
            <w:shd w:val="clear" w:color="auto" w:fill="FFFFFF"/>
            <w:tcMar>
              <w:top w:w="0" w:type="dxa"/>
              <w:left w:w="60" w:type="dxa"/>
              <w:bottom w:w="0" w:type="dxa"/>
              <w:right w:w="60" w:type="dxa"/>
            </w:tcMar>
            <w:vAlign w:val="center"/>
            <w:hideMark/>
          </w:tcPr>
          <w:p w14:paraId="420CE18A" w14:textId="77777777" w:rsidR="002F2F6D" w:rsidRPr="00133FBC" w:rsidRDefault="002F2F6D" w:rsidP="004351DB">
            <w:pPr>
              <w:jc w:val="both"/>
              <w:rPr>
                <w:sz w:val="20"/>
                <w:szCs w:val="20"/>
              </w:rPr>
            </w:pPr>
            <w:r w:rsidRPr="00133FBC">
              <w:rPr>
                <w:sz w:val="20"/>
                <w:szCs w:val="20"/>
              </w:rPr>
              <w:t>8</w:t>
            </w:r>
          </w:p>
        </w:tc>
        <w:tc>
          <w:tcPr>
            <w:tcW w:w="2977" w:type="dxa"/>
            <w:shd w:val="clear" w:color="auto" w:fill="FFFFFF"/>
            <w:tcMar>
              <w:top w:w="0" w:type="dxa"/>
              <w:left w:w="60" w:type="dxa"/>
              <w:bottom w:w="0" w:type="dxa"/>
              <w:right w:w="60" w:type="dxa"/>
            </w:tcMar>
            <w:vAlign w:val="center"/>
            <w:hideMark/>
          </w:tcPr>
          <w:p w14:paraId="03355037" w14:textId="77777777" w:rsidR="002F2F6D" w:rsidRPr="00133FBC" w:rsidRDefault="002F2F6D" w:rsidP="004351DB">
            <w:pPr>
              <w:jc w:val="both"/>
              <w:rPr>
                <w:sz w:val="20"/>
                <w:szCs w:val="20"/>
              </w:rPr>
            </w:pPr>
            <w:r w:rsidRPr="00133FBC">
              <w:rPr>
                <w:sz w:val="20"/>
                <w:szCs w:val="20"/>
              </w:rPr>
              <w:t>Орналасу мекенжайы</w:t>
            </w:r>
          </w:p>
        </w:tc>
        <w:tc>
          <w:tcPr>
            <w:tcW w:w="567" w:type="dxa"/>
            <w:shd w:val="clear" w:color="auto" w:fill="FFFFFF"/>
            <w:tcMar>
              <w:top w:w="0" w:type="dxa"/>
              <w:left w:w="60" w:type="dxa"/>
              <w:bottom w:w="0" w:type="dxa"/>
              <w:right w:w="60" w:type="dxa"/>
            </w:tcMar>
            <w:vAlign w:val="center"/>
            <w:hideMark/>
          </w:tcPr>
          <w:p w14:paraId="2F5302BB" w14:textId="77777777" w:rsidR="002F2F6D" w:rsidRPr="00133FBC" w:rsidRDefault="002F2F6D" w:rsidP="004351DB">
            <w:pPr>
              <w:jc w:val="both"/>
              <w:rPr>
                <w:sz w:val="20"/>
                <w:szCs w:val="20"/>
              </w:rPr>
            </w:pPr>
            <w:r w:rsidRPr="00133FBC">
              <w:rPr>
                <w:sz w:val="20"/>
                <w:szCs w:val="20"/>
              </w:rPr>
              <w:t>3</w:t>
            </w:r>
          </w:p>
        </w:tc>
        <w:tc>
          <w:tcPr>
            <w:tcW w:w="567" w:type="dxa"/>
            <w:shd w:val="clear" w:color="auto" w:fill="FFFFFF"/>
            <w:tcMar>
              <w:top w:w="0" w:type="dxa"/>
              <w:left w:w="60" w:type="dxa"/>
              <w:bottom w:w="0" w:type="dxa"/>
              <w:right w:w="60" w:type="dxa"/>
            </w:tcMar>
            <w:vAlign w:val="center"/>
            <w:hideMark/>
          </w:tcPr>
          <w:p w14:paraId="1E9C94FB" w14:textId="77777777" w:rsidR="002F2F6D" w:rsidRPr="00133FBC" w:rsidRDefault="002F2F6D" w:rsidP="004351DB">
            <w:pPr>
              <w:jc w:val="both"/>
              <w:rPr>
                <w:sz w:val="20"/>
                <w:szCs w:val="20"/>
              </w:rPr>
            </w:pPr>
            <w:r w:rsidRPr="00133FBC">
              <w:rPr>
                <w:sz w:val="20"/>
                <w:szCs w:val="20"/>
              </w:rPr>
              <w:t>255</w:t>
            </w:r>
          </w:p>
        </w:tc>
        <w:tc>
          <w:tcPr>
            <w:tcW w:w="992" w:type="dxa"/>
            <w:shd w:val="clear" w:color="auto" w:fill="FFFFFF"/>
            <w:tcMar>
              <w:top w:w="0" w:type="dxa"/>
              <w:left w:w="60" w:type="dxa"/>
              <w:bottom w:w="0" w:type="dxa"/>
              <w:right w:w="60" w:type="dxa"/>
            </w:tcMar>
            <w:vAlign w:val="center"/>
            <w:hideMark/>
          </w:tcPr>
          <w:p w14:paraId="780C31E1" w14:textId="77777777" w:rsidR="002F2F6D" w:rsidRPr="00133FBC" w:rsidRDefault="002F2F6D" w:rsidP="004351DB">
            <w:pPr>
              <w:jc w:val="both"/>
              <w:rPr>
                <w:sz w:val="20"/>
                <w:szCs w:val="20"/>
              </w:rPr>
            </w:pPr>
            <w:r w:rsidRPr="00133FBC">
              <w:rPr>
                <w:sz w:val="20"/>
                <w:szCs w:val="20"/>
              </w:rPr>
              <w:t>мәтін</w:t>
            </w:r>
          </w:p>
        </w:tc>
        <w:tc>
          <w:tcPr>
            <w:tcW w:w="567" w:type="dxa"/>
            <w:shd w:val="clear" w:color="auto" w:fill="FFFFFF"/>
            <w:tcMar>
              <w:top w:w="0" w:type="dxa"/>
              <w:left w:w="60" w:type="dxa"/>
              <w:bottom w:w="0" w:type="dxa"/>
              <w:right w:w="60" w:type="dxa"/>
            </w:tcMar>
            <w:vAlign w:val="center"/>
            <w:hideMark/>
          </w:tcPr>
          <w:p w14:paraId="06E276A2" w14:textId="77777777" w:rsidR="002F2F6D" w:rsidRPr="00133FBC" w:rsidRDefault="002F2F6D" w:rsidP="004351DB">
            <w:pPr>
              <w:jc w:val="both"/>
              <w:rPr>
                <w:sz w:val="20"/>
                <w:szCs w:val="20"/>
              </w:rPr>
            </w:pPr>
            <w:r w:rsidRPr="00133FBC">
              <w:rPr>
                <w:sz w:val="20"/>
                <w:szCs w:val="20"/>
              </w:rPr>
              <w:t>ТУРАЛЫ</w:t>
            </w:r>
          </w:p>
        </w:tc>
        <w:tc>
          <w:tcPr>
            <w:tcW w:w="6804" w:type="dxa"/>
            <w:gridSpan w:val="2"/>
            <w:shd w:val="clear" w:color="auto" w:fill="FFFFFF"/>
            <w:tcMar>
              <w:top w:w="0" w:type="dxa"/>
              <w:left w:w="60" w:type="dxa"/>
              <w:bottom w:w="0" w:type="dxa"/>
              <w:right w:w="60" w:type="dxa"/>
            </w:tcMar>
            <w:vAlign w:val="center"/>
            <w:hideMark/>
          </w:tcPr>
          <w:p w14:paraId="38EDDBED" w14:textId="77777777" w:rsidR="002F2F6D" w:rsidRPr="00133FBC" w:rsidRDefault="002F2F6D" w:rsidP="004351DB">
            <w:pPr>
              <w:jc w:val="both"/>
              <w:rPr>
                <w:rFonts w:eastAsia="Times New Roman"/>
                <w:color w:val="000000"/>
                <w:sz w:val="20"/>
                <w:szCs w:val="20"/>
              </w:rPr>
            </w:pPr>
            <w:r w:rsidRPr="00133FBC">
              <w:rPr>
                <w:color w:val="000000"/>
                <w:sz w:val="20"/>
                <w:szCs w:val="20"/>
                <w:lang w:val="ru-RU"/>
              </w:rPr>
              <w:t>Жеткізушінің</w:t>
            </w:r>
            <w:r w:rsidRPr="00710634">
              <w:rPr>
                <w:color w:val="000000"/>
                <w:sz w:val="20"/>
                <w:szCs w:val="20"/>
              </w:rPr>
              <w:t xml:space="preserve"> </w:t>
            </w:r>
            <w:r w:rsidRPr="00133FBC">
              <w:rPr>
                <w:color w:val="000000"/>
                <w:sz w:val="20"/>
                <w:szCs w:val="20"/>
                <w:lang w:val="ru-RU"/>
              </w:rPr>
              <w:t>мекенжайы</w:t>
            </w:r>
            <w:r w:rsidRPr="00710634">
              <w:rPr>
                <w:color w:val="000000"/>
                <w:sz w:val="20"/>
                <w:szCs w:val="20"/>
              </w:rPr>
              <w:t xml:space="preserve"> IS ESF </w:t>
            </w:r>
            <w:r w:rsidRPr="00133FBC">
              <w:rPr>
                <w:color w:val="000000"/>
                <w:sz w:val="20"/>
                <w:szCs w:val="20"/>
                <w:lang w:val="ru-RU"/>
              </w:rPr>
              <w:t>анықтамалықтарымен</w:t>
            </w:r>
            <w:r w:rsidRPr="00710634">
              <w:rPr>
                <w:color w:val="000000"/>
                <w:sz w:val="20"/>
                <w:szCs w:val="20"/>
              </w:rPr>
              <w:t xml:space="preserve"> </w:t>
            </w:r>
            <w:r w:rsidRPr="00133FBC">
              <w:rPr>
                <w:color w:val="000000"/>
                <w:sz w:val="20"/>
                <w:szCs w:val="20"/>
                <w:lang w:val="ru-RU"/>
              </w:rPr>
              <w:t>салыстырылмайды</w:t>
            </w:r>
            <w:r w:rsidRPr="00710634">
              <w:rPr>
                <w:color w:val="000000"/>
                <w:sz w:val="20"/>
                <w:szCs w:val="20"/>
              </w:rPr>
              <w:t xml:space="preserve">. </w:t>
            </w:r>
            <w:r w:rsidRPr="00133FBC">
              <w:rPr>
                <w:color w:val="000000"/>
                <w:sz w:val="20"/>
                <w:szCs w:val="20"/>
                <w:lang w:val="ru-RU"/>
              </w:rPr>
              <w:t>Өріс өлшемі тексеріледі</w:t>
            </w:r>
          </w:p>
        </w:tc>
        <w:tc>
          <w:tcPr>
            <w:tcW w:w="1985" w:type="dxa"/>
            <w:tcBorders>
              <w:bottom w:val="single" w:sz="4" w:space="0" w:color="auto"/>
            </w:tcBorders>
            <w:shd w:val="clear" w:color="auto" w:fill="FFFFFF"/>
          </w:tcPr>
          <w:p w14:paraId="181AD9FC" w14:textId="77777777" w:rsidR="002F2F6D" w:rsidRPr="00133FBC" w:rsidRDefault="002F2F6D" w:rsidP="004351DB">
            <w:pPr>
              <w:jc w:val="both"/>
              <w:rPr>
                <w:rFonts w:eastAsia="Times New Roman"/>
                <w:sz w:val="20"/>
                <w:szCs w:val="20"/>
              </w:rPr>
            </w:pPr>
            <w:r w:rsidRPr="00133FBC">
              <w:rPr>
                <w:rFonts w:eastAsia="Times New Roman"/>
                <w:sz w:val="20"/>
                <w:szCs w:val="20"/>
              </w:rPr>
              <w:t>Шот-фактура/сатушы/</w:t>
            </w:r>
          </w:p>
          <w:p w14:paraId="59294594" w14:textId="77777777" w:rsidR="002F2F6D" w:rsidRPr="00133FBC" w:rsidRDefault="00EE0BAE" w:rsidP="004351DB">
            <w:pPr>
              <w:jc w:val="both"/>
              <w:rPr>
                <w:rFonts w:eastAsia="Times New Roman"/>
                <w:sz w:val="20"/>
                <w:szCs w:val="20"/>
                <w:lang w:val="ru-RU"/>
              </w:rPr>
            </w:pPr>
            <w:r w:rsidRPr="00133FBC">
              <w:rPr>
                <w:rFonts w:eastAsia="Times New Roman"/>
                <w:sz w:val="20"/>
                <w:szCs w:val="20"/>
              </w:rPr>
              <w:t>мекенжайы</w:t>
            </w:r>
          </w:p>
        </w:tc>
      </w:tr>
      <w:tr w:rsidR="002F2F6D" w:rsidRPr="009143DA" w14:paraId="640D44C4" w14:textId="77777777" w:rsidTr="00EE0BAE">
        <w:trPr>
          <w:trHeight w:val="450"/>
        </w:trPr>
        <w:tc>
          <w:tcPr>
            <w:tcW w:w="627" w:type="dxa"/>
            <w:shd w:val="clear" w:color="auto" w:fill="FFFFFF"/>
            <w:tcMar>
              <w:top w:w="0" w:type="dxa"/>
              <w:left w:w="60" w:type="dxa"/>
              <w:bottom w:w="0" w:type="dxa"/>
              <w:right w:w="60" w:type="dxa"/>
            </w:tcMar>
            <w:vAlign w:val="center"/>
          </w:tcPr>
          <w:p w14:paraId="1F3418FD" w14:textId="77777777" w:rsidR="002F2F6D" w:rsidRPr="00133FBC" w:rsidRDefault="002F2F6D" w:rsidP="004351DB">
            <w:pPr>
              <w:jc w:val="both"/>
              <w:rPr>
                <w:sz w:val="20"/>
                <w:szCs w:val="20"/>
              </w:rPr>
            </w:pPr>
            <w:r w:rsidRPr="00133FBC">
              <w:rPr>
                <w:sz w:val="20"/>
                <w:szCs w:val="20"/>
              </w:rPr>
              <w:t>9</w:t>
            </w:r>
          </w:p>
        </w:tc>
        <w:tc>
          <w:tcPr>
            <w:tcW w:w="2977" w:type="dxa"/>
            <w:shd w:val="clear" w:color="auto" w:fill="FFFFFF"/>
            <w:tcMar>
              <w:top w:w="0" w:type="dxa"/>
              <w:left w:w="60" w:type="dxa"/>
              <w:bottom w:w="0" w:type="dxa"/>
              <w:right w:w="60" w:type="dxa"/>
            </w:tcMar>
            <w:vAlign w:val="center"/>
          </w:tcPr>
          <w:p w14:paraId="2CAF7648" w14:textId="77777777" w:rsidR="002F2F6D" w:rsidRPr="00133FBC" w:rsidRDefault="002F2F6D" w:rsidP="004351DB">
            <w:pPr>
              <w:jc w:val="both"/>
              <w:rPr>
                <w:sz w:val="20"/>
                <w:szCs w:val="20"/>
              </w:rPr>
            </w:pPr>
            <w:r w:rsidRPr="00133FBC">
              <w:rPr>
                <w:sz w:val="20"/>
                <w:szCs w:val="20"/>
              </w:rPr>
              <w:t>ҚҚС төлеушінің куәлігі</w:t>
            </w:r>
          </w:p>
        </w:tc>
        <w:tc>
          <w:tcPr>
            <w:tcW w:w="567" w:type="dxa"/>
            <w:shd w:val="clear" w:color="auto" w:fill="FFFFFF"/>
            <w:tcMar>
              <w:top w:w="0" w:type="dxa"/>
              <w:left w:w="60" w:type="dxa"/>
              <w:bottom w:w="0" w:type="dxa"/>
              <w:right w:w="60" w:type="dxa"/>
            </w:tcMar>
            <w:vAlign w:val="center"/>
          </w:tcPr>
          <w:p w14:paraId="62596FDC" w14:textId="77777777" w:rsidR="002F2F6D" w:rsidRPr="00133FBC" w:rsidRDefault="002F2F6D" w:rsidP="004351DB">
            <w:pPr>
              <w:jc w:val="both"/>
              <w:rPr>
                <w:sz w:val="20"/>
                <w:szCs w:val="20"/>
              </w:rPr>
            </w:pPr>
          </w:p>
        </w:tc>
        <w:tc>
          <w:tcPr>
            <w:tcW w:w="567" w:type="dxa"/>
            <w:shd w:val="clear" w:color="auto" w:fill="FFFFFF"/>
            <w:tcMar>
              <w:top w:w="0" w:type="dxa"/>
              <w:left w:w="60" w:type="dxa"/>
              <w:bottom w:w="0" w:type="dxa"/>
              <w:right w:w="60" w:type="dxa"/>
            </w:tcMar>
            <w:vAlign w:val="center"/>
          </w:tcPr>
          <w:p w14:paraId="1C25449C" w14:textId="77777777" w:rsidR="002F2F6D" w:rsidRPr="00133FBC" w:rsidRDefault="002F2F6D" w:rsidP="004351DB">
            <w:pPr>
              <w:jc w:val="both"/>
              <w:rPr>
                <w:sz w:val="20"/>
                <w:szCs w:val="20"/>
              </w:rPr>
            </w:pPr>
          </w:p>
        </w:tc>
        <w:tc>
          <w:tcPr>
            <w:tcW w:w="992" w:type="dxa"/>
            <w:shd w:val="clear" w:color="auto" w:fill="FFFFFF"/>
            <w:tcMar>
              <w:top w:w="0" w:type="dxa"/>
              <w:left w:w="60" w:type="dxa"/>
              <w:bottom w:w="0" w:type="dxa"/>
              <w:right w:w="60" w:type="dxa"/>
            </w:tcMar>
            <w:vAlign w:val="center"/>
          </w:tcPr>
          <w:p w14:paraId="5CC5C78C" w14:textId="77777777" w:rsidR="002F2F6D" w:rsidRPr="00133FBC" w:rsidRDefault="002F2F6D" w:rsidP="004351DB">
            <w:pPr>
              <w:jc w:val="both"/>
              <w:rPr>
                <w:sz w:val="20"/>
                <w:szCs w:val="20"/>
              </w:rPr>
            </w:pPr>
          </w:p>
        </w:tc>
        <w:tc>
          <w:tcPr>
            <w:tcW w:w="567" w:type="dxa"/>
            <w:shd w:val="clear" w:color="auto" w:fill="FFFFFF"/>
            <w:tcMar>
              <w:top w:w="0" w:type="dxa"/>
              <w:left w:w="60" w:type="dxa"/>
              <w:bottom w:w="0" w:type="dxa"/>
              <w:right w:w="60" w:type="dxa"/>
            </w:tcMar>
            <w:vAlign w:val="center"/>
          </w:tcPr>
          <w:p w14:paraId="2A852C83" w14:textId="77777777" w:rsidR="002F2F6D" w:rsidRPr="00133FBC" w:rsidRDefault="002F2F6D" w:rsidP="004351DB">
            <w:pPr>
              <w:jc w:val="both"/>
              <w:rPr>
                <w:sz w:val="20"/>
                <w:szCs w:val="20"/>
              </w:rPr>
            </w:pPr>
          </w:p>
        </w:tc>
        <w:tc>
          <w:tcPr>
            <w:tcW w:w="6804" w:type="dxa"/>
            <w:gridSpan w:val="2"/>
            <w:shd w:val="clear" w:color="auto" w:fill="FFFFFF"/>
            <w:tcMar>
              <w:top w:w="0" w:type="dxa"/>
              <w:left w:w="60" w:type="dxa"/>
              <w:bottom w:w="0" w:type="dxa"/>
              <w:right w:w="60" w:type="dxa"/>
            </w:tcMar>
            <w:vAlign w:val="center"/>
          </w:tcPr>
          <w:p w14:paraId="52097195" w14:textId="77777777" w:rsidR="002F2F6D" w:rsidRPr="00133FBC" w:rsidRDefault="002F2F6D" w:rsidP="004351DB">
            <w:pPr>
              <w:jc w:val="both"/>
              <w:rPr>
                <w:rFonts w:eastAsia="Times New Roman"/>
                <w:color w:val="000000"/>
                <w:sz w:val="20"/>
                <w:szCs w:val="20"/>
              </w:rPr>
            </w:pPr>
          </w:p>
        </w:tc>
        <w:tc>
          <w:tcPr>
            <w:tcW w:w="1985" w:type="dxa"/>
            <w:tcBorders>
              <w:top w:val="single" w:sz="4" w:space="0" w:color="auto"/>
            </w:tcBorders>
            <w:shd w:val="clear" w:color="auto" w:fill="FFFFFF"/>
          </w:tcPr>
          <w:p w14:paraId="4F5752B8" w14:textId="77777777" w:rsidR="002F2F6D" w:rsidRPr="00133FBC" w:rsidRDefault="002F2F6D" w:rsidP="004351DB">
            <w:pPr>
              <w:jc w:val="both"/>
              <w:rPr>
                <w:sz w:val="20"/>
                <w:szCs w:val="20"/>
              </w:rPr>
            </w:pPr>
          </w:p>
        </w:tc>
      </w:tr>
      <w:tr w:rsidR="002F2F6D" w:rsidRPr="00710634" w14:paraId="04EA4996" w14:textId="77777777" w:rsidTr="00EE0BAE">
        <w:trPr>
          <w:trHeight w:val="376"/>
        </w:trPr>
        <w:tc>
          <w:tcPr>
            <w:tcW w:w="627" w:type="dxa"/>
            <w:shd w:val="clear" w:color="auto" w:fill="FFFFFF"/>
            <w:tcMar>
              <w:top w:w="0" w:type="dxa"/>
              <w:left w:w="60" w:type="dxa"/>
              <w:bottom w:w="0" w:type="dxa"/>
              <w:right w:w="60" w:type="dxa"/>
            </w:tcMar>
            <w:vAlign w:val="center"/>
            <w:hideMark/>
          </w:tcPr>
          <w:p w14:paraId="6C1410EE" w14:textId="77777777" w:rsidR="002F2F6D" w:rsidRPr="00133FBC" w:rsidRDefault="002F2F6D" w:rsidP="004351DB">
            <w:pPr>
              <w:jc w:val="both"/>
              <w:rPr>
                <w:sz w:val="20"/>
                <w:szCs w:val="20"/>
              </w:rPr>
            </w:pPr>
            <w:r w:rsidRPr="00133FBC">
              <w:rPr>
                <w:sz w:val="20"/>
                <w:szCs w:val="20"/>
              </w:rPr>
              <w:t>9.1</w:t>
            </w:r>
          </w:p>
        </w:tc>
        <w:tc>
          <w:tcPr>
            <w:tcW w:w="2977" w:type="dxa"/>
            <w:shd w:val="clear" w:color="auto" w:fill="FFFFFF"/>
            <w:tcMar>
              <w:top w:w="0" w:type="dxa"/>
              <w:left w:w="60" w:type="dxa"/>
              <w:bottom w:w="0" w:type="dxa"/>
              <w:right w:w="60" w:type="dxa"/>
            </w:tcMar>
            <w:vAlign w:val="center"/>
            <w:hideMark/>
          </w:tcPr>
          <w:p w14:paraId="58DA72B8" w14:textId="77777777" w:rsidR="002F2F6D" w:rsidRPr="00133FBC" w:rsidRDefault="002F2F6D" w:rsidP="004351DB">
            <w:pPr>
              <w:jc w:val="both"/>
              <w:rPr>
                <w:sz w:val="20"/>
                <w:szCs w:val="20"/>
              </w:rPr>
            </w:pPr>
            <w:r w:rsidRPr="00133FBC">
              <w:rPr>
                <w:sz w:val="20"/>
                <w:szCs w:val="20"/>
              </w:rPr>
              <w:t>Сериялар</w:t>
            </w:r>
          </w:p>
        </w:tc>
        <w:tc>
          <w:tcPr>
            <w:tcW w:w="567" w:type="dxa"/>
            <w:shd w:val="clear" w:color="auto" w:fill="FFFFFF"/>
            <w:tcMar>
              <w:top w:w="0" w:type="dxa"/>
              <w:left w:w="60" w:type="dxa"/>
              <w:bottom w:w="0" w:type="dxa"/>
              <w:right w:w="60" w:type="dxa"/>
            </w:tcMar>
            <w:vAlign w:val="center"/>
            <w:hideMark/>
          </w:tcPr>
          <w:p w14:paraId="4F6FEB36" w14:textId="77777777" w:rsidR="002F2F6D" w:rsidRPr="00133FBC" w:rsidRDefault="002F2F6D" w:rsidP="004351DB">
            <w:pPr>
              <w:jc w:val="both"/>
              <w:rPr>
                <w:sz w:val="20"/>
                <w:szCs w:val="20"/>
              </w:rPr>
            </w:pPr>
            <w:r w:rsidRPr="00133FBC">
              <w:rPr>
                <w:sz w:val="20"/>
                <w:szCs w:val="20"/>
              </w:rPr>
              <w:t>(0)5</w:t>
            </w:r>
          </w:p>
        </w:tc>
        <w:tc>
          <w:tcPr>
            <w:tcW w:w="567" w:type="dxa"/>
            <w:shd w:val="clear" w:color="auto" w:fill="FFFFFF"/>
            <w:tcMar>
              <w:top w:w="0" w:type="dxa"/>
              <w:left w:w="60" w:type="dxa"/>
              <w:bottom w:w="0" w:type="dxa"/>
              <w:right w:w="60" w:type="dxa"/>
            </w:tcMar>
            <w:vAlign w:val="center"/>
            <w:hideMark/>
          </w:tcPr>
          <w:p w14:paraId="139F65D0" w14:textId="77777777" w:rsidR="002F2F6D" w:rsidRPr="00133FBC" w:rsidRDefault="002F2F6D" w:rsidP="004351DB">
            <w:pPr>
              <w:jc w:val="both"/>
              <w:rPr>
                <w:sz w:val="20"/>
                <w:szCs w:val="20"/>
              </w:rPr>
            </w:pPr>
            <w:r w:rsidRPr="00133FBC">
              <w:rPr>
                <w:sz w:val="20"/>
                <w:szCs w:val="20"/>
              </w:rPr>
              <w:t>5</w:t>
            </w:r>
          </w:p>
        </w:tc>
        <w:tc>
          <w:tcPr>
            <w:tcW w:w="992" w:type="dxa"/>
            <w:vMerge w:val="restart"/>
            <w:shd w:val="clear" w:color="auto" w:fill="FFFFFF"/>
            <w:tcMar>
              <w:top w:w="0" w:type="dxa"/>
              <w:left w:w="60" w:type="dxa"/>
              <w:bottom w:w="0" w:type="dxa"/>
              <w:right w:w="60" w:type="dxa"/>
            </w:tcMar>
            <w:vAlign w:val="center"/>
            <w:hideMark/>
          </w:tcPr>
          <w:p w14:paraId="6511A551" w14:textId="77777777" w:rsidR="002F2F6D" w:rsidRPr="00133FBC" w:rsidRDefault="002F2F6D" w:rsidP="004351DB">
            <w:pPr>
              <w:jc w:val="both"/>
              <w:rPr>
                <w:sz w:val="20"/>
                <w:szCs w:val="20"/>
              </w:rPr>
            </w:pPr>
            <w:r w:rsidRPr="00133FBC">
              <w:rPr>
                <w:sz w:val="20"/>
                <w:szCs w:val="20"/>
              </w:rPr>
              <w:t>сандық</w:t>
            </w:r>
          </w:p>
        </w:tc>
        <w:tc>
          <w:tcPr>
            <w:tcW w:w="567" w:type="dxa"/>
            <w:vMerge w:val="restart"/>
            <w:shd w:val="clear" w:color="auto" w:fill="FFFFFF"/>
            <w:tcMar>
              <w:top w:w="0" w:type="dxa"/>
              <w:left w:w="60" w:type="dxa"/>
              <w:bottom w:w="0" w:type="dxa"/>
              <w:right w:w="60" w:type="dxa"/>
            </w:tcMar>
            <w:vAlign w:val="center"/>
            <w:hideMark/>
          </w:tcPr>
          <w:p w14:paraId="70FFFC93" w14:textId="77777777" w:rsidR="002F2F6D" w:rsidRPr="00133FBC" w:rsidRDefault="002F2F6D" w:rsidP="004351DB">
            <w:pPr>
              <w:jc w:val="both"/>
              <w:rPr>
                <w:sz w:val="20"/>
                <w:szCs w:val="20"/>
              </w:rPr>
            </w:pPr>
            <w:r w:rsidRPr="00133FBC">
              <w:rPr>
                <w:sz w:val="20"/>
                <w:szCs w:val="20"/>
              </w:rPr>
              <w:t>UO</w:t>
            </w:r>
          </w:p>
        </w:tc>
        <w:tc>
          <w:tcPr>
            <w:tcW w:w="6804" w:type="dxa"/>
            <w:gridSpan w:val="2"/>
            <w:vMerge w:val="restart"/>
            <w:shd w:val="clear" w:color="auto" w:fill="FFFFFF"/>
            <w:tcMar>
              <w:top w:w="0" w:type="dxa"/>
              <w:left w:w="60" w:type="dxa"/>
              <w:bottom w:w="0" w:type="dxa"/>
              <w:right w:w="60" w:type="dxa"/>
            </w:tcMar>
            <w:vAlign w:val="center"/>
            <w:hideMark/>
          </w:tcPr>
          <w:p w14:paraId="27897FAD" w14:textId="77777777" w:rsidR="002F2F6D" w:rsidRPr="00710634" w:rsidRDefault="002F2F6D" w:rsidP="004351DB">
            <w:pPr>
              <w:jc w:val="both"/>
              <w:rPr>
                <w:color w:val="000000"/>
                <w:sz w:val="20"/>
                <w:szCs w:val="20"/>
              </w:rPr>
            </w:pPr>
            <w:r w:rsidRPr="00133FBC">
              <w:rPr>
                <w:color w:val="000000"/>
                <w:sz w:val="20"/>
                <w:szCs w:val="20"/>
                <w:lang w:val="ru-RU"/>
              </w:rPr>
              <w:t>ҚҚС</w:t>
            </w:r>
            <w:r w:rsidRPr="00710634">
              <w:rPr>
                <w:color w:val="000000"/>
                <w:sz w:val="20"/>
                <w:szCs w:val="20"/>
              </w:rPr>
              <w:t xml:space="preserve"> </w:t>
            </w:r>
            <w:r w:rsidRPr="00133FBC">
              <w:rPr>
                <w:color w:val="000000"/>
                <w:sz w:val="20"/>
                <w:szCs w:val="20"/>
                <w:lang w:val="ru-RU"/>
              </w:rPr>
              <w:t>төлеуші</w:t>
            </w:r>
            <w:r w:rsidRPr="00710634">
              <w:rPr>
                <w:color w:val="000000"/>
                <w:sz w:val="20"/>
                <w:szCs w:val="20"/>
              </w:rPr>
              <w:t xml:space="preserve"> ​​</w:t>
            </w:r>
            <w:r w:rsidRPr="00133FBC">
              <w:rPr>
                <w:color w:val="000000"/>
                <w:sz w:val="20"/>
                <w:szCs w:val="20"/>
                <w:lang w:val="ru-RU"/>
              </w:rPr>
              <w:t>куәлігінің</w:t>
            </w:r>
            <w:r w:rsidRPr="00710634">
              <w:rPr>
                <w:color w:val="000000"/>
                <w:sz w:val="20"/>
                <w:szCs w:val="20"/>
              </w:rPr>
              <w:t xml:space="preserve"> </w:t>
            </w:r>
            <w:r w:rsidRPr="00133FBC">
              <w:rPr>
                <w:color w:val="000000"/>
                <w:sz w:val="20"/>
                <w:szCs w:val="20"/>
                <w:lang w:val="ru-RU"/>
              </w:rPr>
              <w:t>сериясы</w:t>
            </w:r>
            <w:r w:rsidRPr="00710634">
              <w:rPr>
                <w:color w:val="000000"/>
                <w:sz w:val="20"/>
                <w:szCs w:val="20"/>
              </w:rPr>
              <w:t xml:space="preserve"> </w:t>
            </w:r>
            <w:r w:rsidRPr="00133FBC">
              <w:rPr>
                <w:color w:val="000000"/>
                <w:sz w:val="20"/>
                <w:szCs w:val="20"/>
                <w:lang w:val="ru-RU"/>
              </w:rPr>
              <w:t>мен</w:t>
            </w:r>
            <w:r w:rsidRPr="00710634">
              <w:rPr>
                <w:color w:val="000000"/>
                <w:sz w:val="20"/>
                <w:szCs w:val="20"/>
              </w:rPr>
              <w:t xml:space="preserve"> </w:t>
            </w:r>
            <w:r w:rsidRPr="00133FBC">
              <w:rPr>
                <w:color w:val="000000"/>
                <w:sz w:val="20"/>
                <w:szCs w:val="20"/>
                <w:lang w:val="ru-RU"/>
              </w:rPr>
              <w:t>нөмірі</w:t>
            </w:r>
            <w:r w:rsidRPr="00710634">
              <w:rPr>
                <w:color w:val="000000"/>
                <w:sz w:val="20"/>
                <w:szCs w:val="20"/>
              </w:rPr>
              <w:t xml:space="preserve"> </w:t>
            </w:r>
            <w:r w:rsidRPr="00133FBC">
              <w:rPr>
                <w:color w:val="000000"/>
                <w:sz w:val="20"/>
                <w:szCs w:val="20"/>
                <w:lang w:val="ru-RU"/>
              </w:rPr>
              <w:t>ЭШФ</w:t>
            </w:r>
            <w:r w:rsidRPr="00710634">
              <w:rPr>
                <w:color w:val="000000"/>
                <w:sz w:val="20"/>
                <w:szCs w:val="20"/>
              </w:rPr>
              <w:t xml:space="preserve"> </w:t>
            </w:r>
            <w:r w:rsidRPr="00133FBC">
              <w:rPr>
                <w:color w:val="000000"/>
                <w:sz w:val="20"/>
                <w:szCs w:val="20"/>
                <w:lang w:val="ru-RU"/>
              </w:rPr>
              <w:t>АЖ</w:t>
            </w:r>
            <w:r w:rsidRPr="00710634">
              <w:rPr>
                <w:color w:val="000000"/>
                <w:sz w:val="20"/>
                <w:szCs w:val="20"/>
              </w:rPr>
              <w:t xml:space="preserve"> </w:t>
            </w:r>
            <w:r w:rsidRPr="00133FBC">
              <w:rPr>
                <w:color w:val="000000"/>
                <w:sz w:val="20"/>
                <w:szCs w:val="20"/>
                <w:lang w:val="ru-RU"/>
              </w:rPr>
              <w:t>анықтамалықтарына</w:t>
            </w:r>
            <w:r w:rsidRPr="00710634">
              <w:rPr>
                <w:color w:val="000000"/>
                <w:sz w:val="20"/>
                <w:szCs w:val="20"/>
              </w:rPr>
              <w:t xml:space="preserve"> </w:t>
            </w:r>
            <w:r w:rsidRPr="00133FBC">
              <w:rPr>
                <w:color w:val="000000"/>
                <w:sz w:val="20"/>
                <w:szCs w:val="20"/>
                <w:lang w:val="ru-RU"/>
              </w:rPr>
              <w:t>және</w:t>
            </w:r>
            <w:r w:rsidRPr="00710634">
              <w:rPr>
                <w:color w:val="000000"/>
                <w:sz w:val="20"/>
                <w:szCs w:val="20"/>
              </w:rPr>
              <w:t xml:space="preserve"> </w:t>
            </w:r>
            <w:r w:rsidRPr="00133FBC">
              <w:rPr>
                <w:color w:val="000000"/>
                <w:sz w:val="20"/>
                <w:szCs w:val="20"/>
                <w:lang w:val="ru-RU"/>
              </w:rPr>
              <w:t>жеткізушінің</w:t>
            </w:r>
            <w:r w:rsidRPr="00710634">
              <w:rPr>
                <w:color w:val="000000"/>
                <w:sz w:val="20"/>
                <w:szCs w:val="20"/>
              </w:rPr>
              <w:t xml:space="preserve"> </w:t>
            </w:r>
            <w:r w:rsidRPr="00133FBC">
              <w:rPr>
                <w:color w:val="000000"/>
                <w:sz w:val="20"/>
                <w:szCs w:val="20"/>
                <w:lang w:val="ru-RU"/>
              </w:rPr>
              <w:t>ЖСН</w:t>
            </w:r>
            <w:r w:rsidRPr="00710634">
              <w:rPr>
                <w:color w:val="000000"/>
                <w:sz w:val="20"/>
                <w:szCs w:val="20"/>
              </w:rPr>
              <w:t>/</w:t>
            </w:r>
            <w:r w:rsidRPr="00133FBC">
              <w:rPr>
                <w:color w:val="000000"/>
                <w:sz w:val="20"/>
                <w:szCs w:val="20"/>
                <w:lang w:val="ru-RU"/>
              </w:rPr>
              <w:t>БСН</w:t>
            </w:r>
            <w:r w:rsidRPr="00710634">
              <w:rPr>
                <w:color w:val="000000"/>
                <w:sz w:val="20"/>
                <w:szCs w:val="20"/>
              </w:rPr>
              <w:t xml:space="preserve"> </w:t>
            </w:r>
            <w:r w:rsidRPr="00133FBC">
              <w:rPr>
                <w:color w:val="000000"/>
                <w:sz w:val="20"/>
                <w:szCs w:val="20"/>
                <w:lang w:val="ru-RU"/>
              </w:rPr>
              <w:t>сәйкестігі</w:t>
            </w:r>
            <w:r w:rsidRPr="00710634">
              <w:rPr>
                <w:color w:val="000000"/>
                <w:sz w:val="20"/>
                <w:szCs w:val="20"/>
              </w:rPr>
              <w:t xml:space="preserve"> </w:t>
            </w:r>
            <w:r w:rsidRPr="00133FBC">
              <w:rPr>
                <w:color w:val="000000"/>
                <w:sz w:val="20"/>
                <w:szCs w:val="20"/>
                <w:lang w:val="ru-RU"/>
              </w:rPr>
              <w:t>тексеріледі</w:t>
            </w:r>
            <w:r w:rsidRPr="00710634">
              <w:rPr>
                <w:color w:val="000000"/>
                <w:sz w:val="20"/>
                <w:szCs w:val="20"/>
              </w:rPr>
              <w:t>.</w:t>
            </w:r>
          </w:p>
        </w:tc>
        <w:tc>
          <w:tcPr>
            <w:tcW w:w="1985" w:type="dxa"/>
            <w:tcBorders>
              <w:top w:val="single" w:sz="4" w:space="0" w:color="auto"/>
            </w:tcBorders>
            <w:shd w:val="clear" w:color="auto" w:fill="FFFFFF"/>
          </w:tcPr>
          <w:p w14:paraId="60F3D574" w14:textId="77777777" w:rsidR="002F2F6D" w:rsidRPr="00710634" w:rsidRDefault="002F2F6D" w:rsidP="004351DB">
            <w:pPr>
              <w:jc w:val="both"/>
              <w:rPr>
                <w:rFonts w:eastAsia="Times New Roman"/>
                <w:sz w:val="20"/>
                <w:szCs w:val="20"/>
                <w:lang w:val="ru-RU"/>
              </w:rPr>
            </w:pPr>
            <w:r w:rsidRPr="00710634">
              <w:rPr>
                <w:rFonts w:eastAsia="Times New Roman"/>
                <w:sz w:val="20"/>
                <w:szCs w:val="20"/>
                <w:lang w:val="ru-RU"/>
              </w:rPr>
              <w:t>Шот-фактура/сатушы/</w:t>
            </w:r>
          </w:p>
          <w:p w14:paraId="0550B988" w14:textId="77777777" w:rsidR="002F2F6D" w:rsidRPr="00133FBC" w:rsidRDefault="002F2F6D" w:rsidP="004351DB">
            <w:pPr>
              <w:jc w:val="both"/>
              <w:rPr>
                <w:rFonts w:eastAsia="Times New Roman"/>
                <w:sz w:val="20"/>
                <w:szCs w:val="20"/>
                <w:lang w:val="ru-RU"/>
              </w:rPr>
            </w:pPr>
            <w:r w:rsidRPr="00710634">
              <w:rPr>
                <w:rFonts w:eastAsia="Times New Roman"/>
                <w:sz w:val="20"/>
                <w:szCs w:val="20"/>
                <w:lang w:val="ru-RU"/>
              </w:rPr>
              <w:t>сертификат сериясы</w:t>
            </w:r>
          </w:p>
        </w:tc>
      </w:tr>
      <w:tr w:rsidR="002F2F6D" w:rsidRPr="00710634" w14:paraId="178C0AB6" w14:textId="77777777" w:rsidTr="00037B3F">
        <w:trPr>
          <w:trHeight w:val="224"/>
        </w:trPr>
        <w:tc>
          <w:tcPr>
            <w:tcW w:w="627" w:type="dxa"/>
            <w:shd w:val="clear" w:color="auto" w:fill="FFFFFF"/>
            <w:tcMar>
              <w:top w:w="0" w:type="dxa"/>
              <w:left w:w="60" w:type="dxa"/>
              <w:bottom w:w="0" w:type="dxa"/>
              <w:right w:w="60" w:type="dxa"/>
            </w:tcMar>
            <w:vAlign w:val="center"/>
            <w:hideMark/>
          </w:tcPr>
          <w:p w14:paraId="2B15B54B" w14:textId="77777777" w:rsidR="002F2F6D" w:rsidRPr="00133FBC" w:rsidRDefault="002F2F6D" w:rsidP="004351DB">
            <w:pPr>
              <w:jc w:val="both"/>
              <w:rPr>
                <w:sz w:val="20"/>
                <w:szCs w:val="20"/>
              </w:rPr>
            </w:pPr>
            <w:r w:rsidRPr="00133FBC">
              <w:rPr>
                <w:sz w:val="20"/>
                <w:szCs w:val="20"/>
              </w:rPr>
              <w:t>9.2</w:t>
            </w:r>
          </w:p>
        </w:tc>
        <w:tc>
          <w:tcPr>
            <w:tcW w:w="2977" w:type="dxa"/>
            <w:shd w:val="clear" w:color="auto" w:fill="FFFFFF"/>
            <w:tcMar>
              <w:top w:w="0" w:type="dxa"/>
              <w:left w:w="60" w:type="dxa"/>
              <w:bottom w:w="0" w:type="dxa"/>
              <w:right w:w="60" w:type="dxa"/>
            </w:tcMar>
            <w:vAlign w:val="center"/>
            <w:hideMark/>
          </w:tcPr>
          <w:p w14:paraId="7AD8C1C1" w14:textId="77777777" w:rsidR="002F2F6D" w:rsidRPr="00133FBC" w:rsidRDefault="002F2F6D" w:rsidP="004351DB">
            <w:pPr>
              <w:jc w:val="both"/>
              <w:rPr>
                <w:sz w:val="20"/>
                <w:szCs w:val="20"/>
              </w:rPr>
            </w:pPr>
            <w:r w:rsidRPr="00133FBC">
              <w:rPr>
                <w:sz w:val="20"/>
                <w:szCs w:val="20"/>
              </w:rPr>
              <w:t>Сан</w:t>
            </w:r>
          </w:p>
        </w:tc>
        <w:tc>
          <w:tcPr>
            <w:tcW w:w="567" w:type="dxa"/>
            <w:shd w:val="clear" w:color="auto" w:fill="FFFFFF"/>
            <w:tcMar>
              <w:top w:w="0" w:type="dxa"/>
              <w:left w:w="60" w:type="dxa"/>
              <w:bottom w:w="0" w:type="dxa"/>
              <w:right w:w="60" w:type="dxa"/>
            </w:tcMar>
            <w:vAlign w:val="center"/>
            <w:hideMark/>
          </w:tcPr>
          <w:p w14:paraId="688DFC33" w14:textId="77777777" w:rsidR="002F2F6D" w:rsidRPr="00133FBC" w:rsidRDefault="002F2F6D" w:rsidP="004351DB">
            <w:pPr>
              <w:jc w:val="both"/>
              <w:rPr>
                <w:sz w:val="20"/>
                <w:szCs w:val="20"/>
              </w:rPr>
            </w:pPr>
            <w:r w:rsidRPr="00133FBC">
              <w:rPr>
                <w:sz w:val="20"/>
                <w:szCs w:val="20"/>
              </w:rPr>
              <w:t>(0)7</w:t>
            </w:r>
          </w:p>
        </w:tc>
        <w:tc>
          <w:tcPr>
            <w:tcW w:w="567" w:type="dxa"/>
            <w:shd w:val="clear" w:color="auto" w:fill="FFFFFF"/>
            <w:tcMar>
              <w:top w:w="0" w:type="dxa"/>
              <w:left w:w="60" w:type="dxa"/>
              <w:bottom w:w="0" w:type="dxa"/>
              <w:right w:w="60" w:type="dxa"/>
            </w:tcMar>
            <w:vAlign w:val="center"/>
            <w:hideMark/>
          </w:tcPr>
          <w:p w14:paraId="2A1130BB" w14:textId="77777777" w:rsidR="002F2F6D" w:rsidRPr="00133FBC" w:rsidRDefault="002F2F6D" w:rsidP="004351DB">
            <w:pPr>
              <w:jc w:val="both"/>
              <w:rPr>
                <w:sz w:val="20"/>
                <w:szCs w:val="20"/>
              </w:rPr>
            </w:pPr>
            <w:r w:rsidRPr="00133FBC">
              <w:rPr>
                <w:sz w:val="20"/>
                <w:szCs w:val="20"/>
              </w:rPr>
              <w:t>7</w:t>
            </w:r>
          </w:p>
        </w:tc>
        <w:tc>
          <w:tcPr>
            <w:tcW w:w="992" w:type="dxa"/>
            <w:vMerge/>
            <w:shd w:val="clear" w:color="auto" w:fill="FFFFFF"/>
            <w:tcMar>
              <w:top w:w="0" w:type="dxa"/>
              <w:left w:w="60" w:type="dxa"/>
              <w:bottom w:w="0" w:type="dxa"/>
              <w:right w:w="60" w:type="dxa"/>
            </w:tcMar>
            <w:vAlign w:val="center"/>
            <w:hideMark/>
          </w:tcPr>
          <w:p w14:paraId="7087479A" w14:textId="77777777" w:rsidR="002F2F6D" w:rsidRPr="00133FBC" w:rsidRDefault="002F2F6D" w:rsidP="004351DB">
            <w:pPr>
              <w:jc w:val="both"/>
              <w:rPr>
                <w:sz w:val="20"/>
                <w:szCs w:val="20"/>
              </w:rPr>
            </w:pPr>
          </w:p>
        </w:tc>
        <w:tc>
          <w:tcPr>
            <w:tcW w:w="567" w:type="dxa"/>
            <w:vMerge/>
            <w:shd w:val="clear" w:color="auto" w:fill="FFFFFF"/>
            <w:tcMar>
              <w:top w:w="0" w:type="dxa"/>
              <w:left w:w="60" w:type="dxa"/>
              <w:bottom w:w="0" w:type="dxa"/>
              <w:right w:w="60" w:type="dxa"/>
            </w:tcMar>
            <w:vAlign w:val="center"/>
            <w:hideMark/>
          </w:tcPr>
          <w:p w14:paraId="10D2DEB4" w14:textId="77777777" w:rsidR="002F2F6D" w:rsidRPr="00133FBC" w:rsidRDefault="002F2F6D" w:rsidP="004351DB">
            <w:pPr>
              <w:jc w:val="both"/>
              <w:rPr>
                <w:sz w:val="20"/>
                <w:szCs w:val="20"/>
              </w:rPr>
            </w:pPr>
          </w:p>
        </w:tc>
        <w:tc>
          <w:tcPr>
            <w:tcW w:w="6804" w:type="dxa"/>
            <w:gridSpan w:val="2"/>
            <w:vMerge/>
            <w:shd w:val="clear" w:color="auto" w:fill="FFFFFF"/>
            <w:tcMar>
              <w:top w:w="0" w:type="dxa"/>
              <w:left w:w="60" w:type="dxa"/>
              <w:bottom w:w="0" w:type="dxa"/>
              <w:right w:w="60" w:type="dxa"/>
            </w:tcMar>
            <w:vAlign w:val="center"/>
            <w:hideMark/>
          </w:tcPr>
          <w:p w14:paraId="04B64755" w14:textId="77777777" w:rsidR="002F2F6D" w:rsidRPr="00133FBC" w:rsidRDefault="002F2F6D" w:rsidP="004351DB">
            <w:pPr>
              <w:jc w:val="both"/>
              <w:rPr>
                <w:sz w:val="20"/>
                <w:szCs w:val="20"/>
              </w:rPr>
            </w:pPr>
          </w:p>
        </w:tc>
        <w:tc>
          <w:tcPr>
            <w:tcW w:w="1985" w:type="dxa"/>
            <w:shd w:val="clear" w:color="auto" w:fill="FFFFFF"/>
          </w:tcPr>
          <w:p w14:paraId="5FDB343C" w14:textId="77777777" w:rsidR="002F2F6D" w:rsidRPr="00710634" w:rsidRDefault="002F2F6D" w:rsidP="004351DB">
            <w:pPr>
              <w:jc w:val="both"/>
              <w:rPr>
                <w:rFonts w:eastAsia="Times New Roman"/>
                <w:sz w:val="20"/>
                <w:szCs w:val="20"/>
                <w:lang w:val="ru-RU"/>
              </w:rPr>
            </w:pPr>
            <w:r w:rsidRPr="00710634">
              <w:rPr>
                <w:rFonts w:eastAsia="Times New Roman"/>
                <w:sz w:val="20"/>
                <w:szCs w:val="20"/>
                <w:lang w:val="ru-RU"/>
              </w:rPr>
              <w:t>Шот-фактура/сатушы/</w:t>
            </w:r>
          </w:p>
          <w:p w14:paraId="776FD003" w14:textId="77777777" w:rsidR="002F2F6D" w:rsidRPr="00133FBC" w:rsidRDefault="00EE0BAE" w:rsidP="004351DB">
            <w:pPr>
              <w:jc w:val="both"/>
              <w:rPr>
                <w:rFonts w:eastAsia="Times New Roman"/>
                <w:sz w:val="20"/>
                <w:szCs w:val="20"/>
                <w:lang w:val="ru-RU"/>
              </w:rPr>
            </w:pPr>
            <w:r w:rsidRPr="00710634">
              <w:rPr>
                <w:rFonts w:eastAsia="Times New Roman"/>
                <w:sz w:val="20"/>
                <w:szCs w:val="20"/>
                <w:lang w:val="ru-RU"/>
              </w:rPr>
              <w:t>сертификат нөмірі</w:t>
            </w:r>
          </w:p>
        </w:tc>
      </w:tr>
      <w:tr w:rsidR="002F2F6D" w:rsidRPr="009143DA" w14:paraId="5D76E7D2" w14:textId="77777777" w:rsidTr="00037B3F">
        <w:trPr>
          <w:trHeight w:val="1020"/>
        </w:trPr>
        <w:tc>
          <w:tcPr>
            <w:tcW w:w="627" w:type="dxa"/>
            <w:shd w:val="clear" w:color="auto" w:fill="FFFFFF"/>
            <w:tcMar>
              <w:top w:w="0" w:type="dxa"/>
              <w:left w:w="60" w:type="dxa"/>
              <w:bottom w:w="0" w:type="dxa"/>
              <w:right w:w="60" w:type="dxa"/>
            </w:tcMar>
            <w:vAlign w:val="center"/>
            <w:hideMark/>
          </w:tcPr>
          <w:p w14:paraId="7283B943" w14:textId="77777777" w:rsidR="002F2F6D" w:rsidRPr="00133FBC" w:rsidRDefault="002F2F6D" w:rsidP="004351DB">
            <w:pPr>
              <w:jc w:val="both"/>
              <w:rPr>
                <w:sz w:val="20"/>
                <w:szCs w:val="20"/>
              </w:rPr>
            </w:pPr>
            <w:r w:rsidRPr="00133FBC">
              <w:rPr>
                <w:sz w:val="20"/>
                <w:szCs w:val="20"/>
              </w:rPr>
              <w:t>10</w:t>
            </w:r>
          </w:p>
        </w:tc>
        <w:tc>
          <w:tcPr>
            <w:tcW w:w="2977" w:type="dxa"/>
            <w:shd w:val="clear" w:color="auto" w:fill="FFFFFF"/>
            <w:tcMar>
              <w:top w:w="0" w:type="dxa"/>
              <w:left w:w="60" w:type="dxa"/>
              <w:bottom w:w="0" w:type="dxa"/>
              <w:right w:w="60" w:type="dxa"/>
            </w:tcMar>
            <w:vAlign w:val="center"/>
            <w:hideMark/>
          </w:tcPr>
          <w:p w14:paraId="426734AE" w14:textId="77777777" w:rsidR="002F2F6D" w:rsidRPr="00710634" w:rsidRDefault="002F2F6D" w:rsidP="004351DB">
            <w:pPr>
              <w:jc w:val="both"/>
              <w:rPr>
                <w:sz w:val="20"/>
                <w:szCs w:val="20"/>
              </w:rPr>
            </w:pPr>
            <w:r w:rsidRPr="00133FBC">
              <w:rPr>
                <w:sz w:val="20"/>
                <w:szCs w:val="20"/>
                <w:lang w:val="ru-RU"/>
              </w:rPr>
              <w:t>Сатушы</w:t>
            </w:r>
            <w:r w:rsidRPr="00710634">
              <w:rPr>
                <w:sz w:val="20"/>
                <w:szCs w:val="20"/>
              </w:rPr>
              <w:t xml:space="preserve"> </w:t>
            </w:r>
            <w:r w:rsidRPr="00133FBC">
              <w:rPr>
                <w:sz w:val="20"/>
                <w:szCs w:val="20"/>
                <w:lang w:val="ru-RU"/>
              </w:rPr>
              <w:t>санаты</w:t>
            </w:r>
          </w:p>
          <w:p w14:paraId="0C5CBC13" w14:textId="77777777" w:rsidR="002F2F6D" w:rsidRPr="00710634" w:rsidRDefault="002F2F6D" w:rsidP="004351DB">
            <w:pPr>
              <w:jc w:val="both"/>
              <w:rPr>
                <w:sz w:val="20"/>
                <w:szCs w:val="20"/>
              </w:rPr>
            </w:pPr>
            <w:r w:rsidRPr="00710634">
              <w:rPr>
                <w:sz w:val="20"/>
                <w:szCs w:val="20"/>
              </w:rPr>
              <w:t>(</w:t>
            </w:r>
            <w:r w:rsidRPr="00133FBC">
              <w:rPr>
                <w:sz w:val="20"/>
                <w:szCs w:val="20"/>
                <w:lang w:val="ru-RU"/>
              </w:rPr>
              <w:t>Принципал</w:t>
            </w:r>
            <w:r w:rsidRPr="00710634">
              <w:rPr>
                <w:sz w:val="20"/>
                <w:szCs w:val="20"/>
              </w:rPr>
              <w:t xml:space="preserve">, </w:t>
            </w:r>
            <w:r w:rsidRPr="00133FBC">
              <w:rPr>
                <w:sz w:val="20"/>
                <w:szCs w:val="20"/>
                <w:lang w:val="ru-RU"/>
              </w:rPr>
              <w:t>комиссар</w:t>
            </w:r>
            <w:r w:rsidRPr="00710634">
              <w:rPr>
                <w:sz w:val="20"/>
                <w:szCs w:val="20"/>
              </w:rPr>
              <w:t xml:space="preserve">, </w:t>
            </w:r>
            <w:r w:rsidRPr="00133FBC">
              <w:rPr>
                <w:sz w:val="20"/>
                <w:szCs w:val="20"/>
                <w:lang w:val="ru-RU"/>
              </w:rPr>
              <w:t>экспедитор</w:t>
            </w:r>
            <w:r w:rsidRPr="00710634">
              <w:rPr>
                <w:sz w:val="20"/>
                <w:szCs w:val="20"/>
              </w:rPr>
              <w:t xml:space="preserve">, </w:t>
            </w:r>
            <w:r w:rsidRPr="00133FBC">
              <w:rPr>
                <w:sz w:val="20"/>
                <w:szCs w:val="20"/>
                <w:lang w:val="ru-RU"/>
              </w:rPr>
              <w:t>жалға</w:t>
            </w:r>
            <w:r w:rsidRPr="00710634">
              <w:rPr>
                <w:sz w:val="20"/>
                <w:szCs w:val="20"/>
              </w:rPr>
              <w:t xml:space="preserve"> </w:t>
            </w:r>
            <w:r w:rsidRPr="00133FBC">
              <w:rPr>
                <w:sz w:val="20"/>
                <w:szCs w:val="20"/>
                <w:lang w:val="ru-RU"/>
              </w:rPr>
              <w:t>беруші</w:t>
            </w:r>
            <w:r w:rsidRPr="00710634">
              <w:rPr>
                <w:sz w:val="20"/>
                <w:szCs w:val="20"/>
              </w:rPr>
              <w:t xml:space="preserve">, </w:t>
            </w:r>
            <w:r w:rsidRPr="00133FBC">
              <w:rPr>
                <w:sz w:val="20"/>
                <w:szCs w:val="20"/>
                <w:lang w:val="ru-RU"/>
              </w:rPr>
              <w:t>бірлескен</w:t>
            </w:r>
            <w:r w:rsidRPr="00710634">
              <w:rPr>
                <w:sz w:val="20"/>
                <w:szCs w:val="20"/>
              </w:rPr>
              <w:t xml:space="preserve"> </w:t>
            </w:r>
            <w:r w:rsidRPr="00133FBC">
              <w:rPr>
                <w:sz w:val="20"/>
                <w:szCs w:val="20"/>
                <w:lang w:val="ru-RU"/>
              </w:rPr>
              <w:t>қызмет</w:t>
            </w:r>
            <w:r w:rsidRPr="00710634">
              <w:rPr>
                <w:sz w:val="20"/>
                <w:szCs w:val="20"/>
              </w:rPr>
              <w:t xml:space="preserve"> </w:t>
            </w:r>
            <w:r w:rsidRPr="00133FBC">
              <w:rPr>
                <w:sz w:val="20"/>
                <w:szCs w:val="20"/>
                <w:lang w:val="ru-RU"/>
              </w:rPr>
              <w:t>туралы</w:t>
            </w:r>
            <w:r w:rsidRPr="00710634">
              <w:rPr>
                <w:sz w:val="20"/>
                <w:szCs w:val="20"/>
              </w:rPr>
              <w:t xml:space="preserve"> </w:t>
            </w:r>
            <w:r w:rsidRPr="00133FBC">
              <w:rPr>
                <w:sz w:val="20"/>
                <w:szCs w:val="20"/>
                <w:lang w:val="ru-RU"/>
              </w:rPr>
              <w:t>келісімге</w:t>
            </w:r>
            <w:r w:rsidRPr="00710634">
              <w:rPr>
                <w:sz w:val="20"/>
                <w:szCs w:val="20"/>
              </w:rPr>
              <w:t xml:space="preserve"> </w:t>
            </w:r>
            <w:r w:rsidRPr="00133FBC">
              <w:rPr>
                <w:sz w:val="20"/>
                <w:szCs w:val="20"/>
                <w:lang w:val="ru-RU"/>
              </w:rPr>
              <w:t>қатысушы</w:t>
            </w:r>
            <w:r w:rsidRPr="00710634">
              <w:rPr>
                <w:sz w:val="20"/>
                <w:szCs w:val="20"/>
              </w:rPr>
              <w:t xml:space="preserve">, </w:t>
            </w:r>
            <w:r w:rsidRPr="00133FBC">
              <w:rPr>
                <w:sz w:val="20"/>
                <w:szCs w:val="20"/>
                <w:lang w:val="ru-RU"/>
              </w:rPr>
              <w:t>экспорттаушы</w:t>
            </w:r>
            <w:r w:rsidRPr="00710634">
              <w:rPr>
                <w:sz w:val="20"/>
                <w:szCs w:val="20"/>
              </w:rPr>
              <w:t xml:space="preserve"> </w:t>
            </w:r>
            <w:r w:rsidRPr="00133FBC">
              <w:rPr>
                <w:sz w:val="20"/>
                <w:szCs w:val="20"/>
                <w:lang w:val="ru-RU"/>
              </w:rPr>
              <w:t>немесе</w:t>
            </w:r>
            <w:r w:rsidRPr="00710634">
              <w:rPr>
                <w:sz w:val="20"/>
                <w:szCs w:val="20"/>
              </w:rPr>
              <w:t xml:space="preserve"> </w:t>
            </w:r>
            <w:r w:rsidRPr="00133FBC">
              <w:rPr>
                <w:sz w:val="20"/>
                <w:szCs w:val="20"/>
                <w:lang w:val="ru-RU"/>
              </w:rPr>
              <w:t>ӨБК</w:t>
            </w:r>
            <w:r w:rsidRPr="00710634">
              <w:rPr>
                <w:sz w:val="20"/>
                <w:szCs w:val="20"/>
              </w:rPr>
              <w:t xml:space="preserve"> </w:t>
            </w:r>
            <w:r w:rsidRPr="00133FBC">
              <w:rPr>
                <w:sz w:val="20"/>
                <w:szCs w:val="20"/>
                <w:lang w:val="ru-RU"/>
              </w:rPr>
              <w:t>қатысушысы</w:t>
            </w:r>
            <w:r w:rsidRPr="00710634">
              <w:rPr>
                <w:sz w:val="20"/>
                <w:szCs w:val="20"/>
              </w:rPr>
              <w:t>)</w:t>
            </w:r>
          </w:p>
        </w:tc>
        <w:tc>
          <w:tcPr>
            <w:tcW w:w="567" w:type="dxa"/>
            <w:shd w:val="clear" w:color="auto" w:fill="FFFFFF"/>
            <w:tcMar>
              <w:top w:w="0" w:type="dxa"/>
              <w:left w:w="60" w:type="dxa"/>
              <w:bottom w:w="0" w:type="dxa"/>
              <w:right w:w="60" w:type="dxa"/>
            </w:tcMar>
            <w:vAlign w:val="center"/>
            <w:hideMark/>
          </w:tcPr>
          <w:p w14:paraId="5CA7D59B" w14:textId="77777777" w:rsidR="002F2F6D" w:rsidRPr="00133FBC" w:rsidRDefault="002F2F6D" w:rsidP="004351DB">
            <w:pPr>
              <w:jc w:val="both"/>
              <w:rPr>
                <w:sz w:val="20"/>
                <w:szCs w:val="20"/>
              </w:rPr>
            </w:pPr>
            <w:r w:rsidRPr="00133FBC">
              <w:rPr>
                <w:sz w:val="20"/>
                <w:szCs w:val="20"/>
              </w:rPr>
              <w:t>0</w:t>
            </w:r>
          </w:p>
        </w:tc>
        <w:tc>
          <w:tcPr>
            <w:tcW w:w="567" w:type="dxa"/>
            <w:shd w:val="clear" w:color="auto" w:fill="FFFFFF"/>
            <w:tcMar>
              <w:top w:w="0" w:type="dxa"/>
              <w:left w:w="60" w:type="dxa"/>
              <w:bottom w:w="0" w:type="dxa"/>
              <w:right w:w="60" w:type="dxa"/>
            </w:tcMar>
            <w:vAlign w:val="center"/>
            <w:hideMark/>
          </w:tcPr>
          <w:p w14:paraId="2DBA77B2" w14:textId="77777777" w:rsidR="002F2F6D" w:rsidRPr="00133FBC" w:rsidRDefault="002F2F6D" w:rsidP="004351DB">
            <w:pPr>
              <w:jc w:val="both"/>
              <w:rPr>
                <w:sz w:val="20"/>
                <w:szCs w:val="20"/>
              </w:rPr>
            </w:pPr>
            <w:r w:rsidRPr="00133FBC">
              <w:rPr>
                <w:sz w:val="20"/>
                <w:szCs w:val="20"/>
              </w:rPr>
              <w:t>-</w:t>
            </w:r>
          </w:p>
        </w:tc>
        <w:tc>
          <w:tcPr>
            <w:tcW w:w="992" w:type="dxa"/>
            <w:shd w:val="clear" w:color="auto" w:fill="FFFFFF"/>
            <w:tcMar>
              <w:top w:w="0" w:type="dxa"/>
              <w:left w:w="60" w:type="dxa"/>
              <w:bottom w:w="0" w:type="dxa"/>
              <w:right w:w="60" w:type="dxa"/>
            </w:tcMar>
            <w:vAlign w:val="center"/>
            <w:hideMark/>
          </w:tcPr>
          <w:p w14:paraId="658EC014" w14:textId="77777777" w:rsidR="002F2F6D" w:rsidRPr="00710634" w:rsidRDefault="002F2F6D" w:rsidP="004351DB">
            <w:pPr>
              <w:jc w:val="both"/>
              <w:rPr>
                <w:sz w:val="20"/>
                <w:szCs w:val="20"/>
              </w:rPr>
            </w:pPr>
            <w:r w:rsidRPr="00133FBC">
              <w:rPr>
                <w:sz w:val="20"/>
                <w:szCs w:val="20"/>
                <w:lang w:val="ru-RU"/>
              </w:rPr>
              <w:t>Бір</w:t>
            </w:r>
            <w:r w:rsidRPr="00710634">
              <w:rPr>
                <w:sz w:val="20"/>
                <w:szCs w:val="20"/>
              </w:rPr>
              <w:t xml:space="preserve"> </w:t>
            </w:r>
            <w:r w:rsidRPr="00133FBC">
              <w:rPr>
                <w:sz w:val="20"/>
                <w:szCs w:val="20"/>
                <w:lang w:val="ru-RU"/>
              </w:rPr>
              <w:t>нұсқаны</w:t>
            </w:r>
            <w:r w:rsidRPr="00710634">
              <w:rPr>
                <w:sz w:val="20"/>
                <w:szCs w:val="20"/>
              </w:rPr>
              <w:t xml:space="preserve"> </w:t>
            </w:r>
            <w:r w:rsidRPr="00133FBC">
              <w:rPr>
                <w:sz w:val="20"/>
                <w:szCs w:val="20"/>
                <w:lang w:val="ru-RU"/>
              </w:rPr>
              <w:t>таңдау</w:t>
            </w:r>
            <w:r w:rsidRPr="00710634">
              <w:rPr>
                <w:sz w:val="20"/>
                <w:szCs w:val="20"/>
              </w:rPr>
              <w:t xml:space="preserve"> (A,B,C,D,E,F)</w:t>
            </w:r>
          </w:p>
        </w:tc>
        <w:tc>
          <w:tcPr>
            <w:tcW w:w="567" w:type="dxa"/>
            <w:shd w:val="clear" w:color="auto" w:fill="FFFFFF"/>
            <w:tcMar>
              <w:top w:w="0" w:type="dxa"/>
              <w:left w:w="60" w:type="dxa"/>
              <w:bottom w:w="0" w:type="dxa"/>
              <w:right w:w="60" w:type="dxa"/>
            </w:tcMar>
            <w:vAlign w:val="center"/>
            <w:hideMark/>
          </w:tcPr>
          <w:p w14:paraId="306BA5FE" w14:textId="77777777" w:rsidR="002F2F6D" w:rsidRPr="00133FBC" w:rsidRDefault="002F2F6D" w:rsidP="004351DB">
            <w:pPr>
              <w:jc w:val="both"/>
              <w:rPr>
                <w:sz w:val="20"/>
                <w:szCs w:val="20"/>
              </w:rPr>
            </w:pPr>
            <w:r w:rsidRPr="00133FBC">
              <w:rPr>
                <w:sz w:val="20"/>
                <w:szCs w:val="20"/>
              </w:rPr>
              <w:t>Х</w:t>
            </w:r>
          </w:p>
        </w:tc>
        <w:tc>
          <w:tcPr>
            <w:tcW w:w="6804" w:type="dxa"/>
            <w:gridSpan w:val="2"/>
            <w:shd w:val="clear" w:color="auto" w:fill="FFFFFF"/>
            <w:tcMar>
              <w:top w:w="0" w:type="dxa"/>
              <w:left w:w="60" w:type="dxa"/>
              <w:bottom w:w="0" w:type="dxa"/>
              <w:right w:w="60" w:type="dxa"/>
            </w:tcMar>
            <w:vAlign w:val="center"/>
            <w:hideMark/>
          </w:tcPr>
          <w:p w14:paraId="2CCBDC3D" w14:textId="77777777" w:rsidR="002F2F6D" w:rsidRPr="00710634" w:rsidRDefault="002F2F6D" w:rsidP="004351DB">
            <w:pPr>
              <w:jc w:val="both"/>
              <w:rPr>
                <w:rFonts w:eastAsia="Times New Roman"/>
                <w:color w:val="000000"/>
                <w:sz w:val="20"/>
                <w:szCs w:val="20"/>
              </w:rPr>
            </w:pPr>
            <w:r w:rsidRPr="00133FBC">
              <w:rPr>
                <w:color w:val="000000"/>
                <w:sz w:val="20"/>
                <w:szCs w:val="20"/>
                <w:lang w:val="ru-RU"/>
              </w:rPr>
              <w:t>Бірнеше</w:t>
            </w:r>
            <w:r w:rsidRPr="00710634">
              <w:rPr>
                <w:color w:val="000000"/>
                <w:sz w:val="20"/>
                <w:szCs w:val="20"/>
              </w:rPr>
              <w:t xml:space="preserve"> </w:t>
            </w:r>
            <w:r w:rsidRPr="00133FBC">
              <w:rPr>
                <w:color w:val="000000"/>
                <w:sz w:val="20"/>
                <w:szCs w:val="20"/>
                <w:lang w:val="ru-RU"/>
              </w:rPr>
              <w:t>күй</w:t>
            </w:r>
            <w:r w:rsidRPr="00710634">
              <w:rPr>
                <w:color w:val="000000"/>
                <w:sz w:val="20"/>
                <w:szCs w:val="20"/>
              </w:rPr>
              <w:t xml:space="preserve"> </w:t>
            </w:r>
            <w:r w:rsidRPr="00133FBC">
              <w:rPr>
                <w:color w:val="000000"/>
                <w:sz w:val="20"/>
                <w:szCs w:val="20"/>
                <w:lang w:val="ru-RU"/>
              </w:rPr>
              <w:t>таңдауы</w:t>
            </w:r>
            <w:r w:rsidRPr="00710634">
              <w:rPr>
                <w:color w:val="000000"/>
                <w:sz w:val="20"/>
                <w:szCs w:val="20"/>
              </w:rPr>
              <w:t xml:space="preserve"> </w:t>
            </w:r>
            <w:r w:rsidRPr="00133FBC">
              <w:rPr>
                <w:color w:val="000000"/>
                <w:sz w:val="20"/>
                <w:szCs w:val="20"/>
                <w:lang w:val="ru-RU"/>
              </w:rPr>
              <w:t>мүмкін</w:t>
            </w:r>
            <w:r w:rsidRPr="00710634">
              <w:rPr>
                <w:color w:val="000000"/>
                <w:sz w:val="20"/>
                <w:szCs w:val="20"/>
              </w:rPr>
              <w:t xml:space="preserve">. </w:t>
            </w:r>
            <w:r w:rsidRPr="00133FBC">
              <w:rPr>
                <w:color w:val="000000"/>
                <w:sz w:val="20"/>
                <w:szCs w:val="20"/>
                <w:lang w:val="ru-RU"/>
              </w:rPr>
              <w:t>Ықтимал</w:t>
            </w:r>
            <w:r w:rsidRPr="00710634">
              <w:rPr>
                <w:color w:val="000000"/>
                <w:sz w:val="20"/>
                <w:szCs w:val="20"/>
              </w:rPr>
              <w:t xml:space="preserve"> </w:t>
            </w:r>
            <w:r w:rsidRPr="00133FBC">
              <w:rPr>
                <w:color w:val="000000"/>
                <w:sz w:val="20"/>
                <w:szCs w:val="20"/>
                <w:lang w:val="ru-RU"/>
              </w:rPr>
              <w:t>мәндер</w:t>
            </w:r>
            <w:r w:rsidRPr="00710634">
              <w:rPr>
                <w:color w:val="000000"/>
                <w:sz w:val="20"/>
                <w:szCs w:val="20"/>
              </w:rPr>
              <w:t xml:space="preserve"> «XML </w:t>
            </w:r>
            <w:r w:rsidRPr="00133FBC">
              <w:rPr>
                <w:color w:val="000000"/>
                <w:sz w:val="20"/>
                <w:szCs w:val="20"/>
                <w:lang w:val="ru-RU"/>
              </w:rPr>
              <w:t>жолы</w:t>
            </w:r>
            <w:r w:rsidRPr="00710634">
              <w:rPr>
                <w:color w:val="000000"/>
                <w:sz w:val="20"/>
                <w:szCs w:val="20"/>
              </w:rPr>
              <w:t xml:space="preserve">» </w:t>
            </w:r>
            <w:r w:rsidRPr="00133FBC">
              <w:rPr>
                <w:color w:val="000000"/>
                <w:sz w:val="20"/>
                <w:szCs w:val="20"/>
                <w:lang w:val="ru-RU"/>
              </w:rPr>
              <w:t>бағанында</w:t>
            </w:r>
            <w:r w:rsidRPr="00710634">
              <w:rPr>
                <w:color w:val="000000"/>
                <w:sz w:val="20"/>
                <w:szCs w:val="20"/>
              </w:rPr>
              <w:t xml:space="preserve"> </w:t>
            </w:r>
            <w:r w:rsidRPr="00133FBC">
              <w:rPr>
                <w:color w:val="000000"/>
                <w:sz w:val="20"/>
                <w:szCs w:val="20"/>
                <w:lang w:val="ru-RU"/>
              </w:rPr>
              <w:t>берілген</w:t>
            </w:r>
          </w:p>
        </w:tc>
        <w:tc>
          <w:tcPr>
            <w:tcW w:w="1985" w:type="dxa"/>
            <w:shd w:val="clear" w:color="auto" w:fill="FFFFFF"/>
          </w:tcPr>
          <w:p w14:paraId="23CCD745" w14:textId="77777777" w:rsidR="002F2F6D" w:rsidRPr="00710634" w:rsidRDefault="002F2F6D" w:rsidP="004351DB">
            <w:pPr>
              <w:jc w:val="both"/>
              <w:rPr>
                <w:rFonts w:eastAsia="Times New Roman"/>
                <w:sz w:val="20"/>
                <w:szCs w:val="20"/>
                <w:lang w:val="ru-RU"/>
              </w:rPr>
            </w:pPr>
            <w:r w:rsidRPr="00710634">
              <w:rPr>
                <w:rFonts w:eastAsia="Times New Roman"/>
                <w:sz w:val="20"/>
                <w:szCs w:val="20"/>
                <w:lang w:val="ru-RU"/>
              </w:rPr>
              <w:t>Шот-фактура/сатушы/</w:t>
            </w:r>
          </w:p>
          <w:p w14:paraId="046B3402" w14:textId="77777777" w:rsidR="002F2F6D" w:rsidRPr="00710634" w:rsidRDefault="002F2F6D" w:rsidP="004351DB">
            <w:pPr>
              <w:jc w:val="both"/>
              <w:rPr>
                <w:rFonts w:eastAsia="Times New Roman"/>
                <w:sz w:val="20"/>
                <w:szCs w:val="20"/>
                <w:lang w:val="ru-RU"/>
              </w:rPr>
            </w:pPr>
            <w:r w:rsidRPr="00710634">
              <w:rPr>
                <w:rFonts w:eastAsia="Times New Roman"/>
                <w:sz w:val="20"/>
                <w:szCs w:val="20"/>
                <w:lang w:val="ru-RU"/>
              </w:rPr>
              <w:t>күйлер</w:t>
            </w:r>
          </w:p>
          <w:p w14:paraId="1FB6DE36" w14:textId="77777777" w:rsidR="002F2F6D" w:rsidRPr="00710634" w:rsidRDefault="002F2F6D" w:rsidP="004351DB">
            <w:pPr>
              <w:jc w:val="both"/>
              <w:rPr>
                <w:rFonts w:eastAsia="Times New Roman"/>
                <w:sz w:val="20"/>
                <w:szCs w:val="20"/>
                <w:lang w:val="ru-RU"/>
              </w:rPr>
            </w:pPr>
            <w:r w:rsidRPr="00710634">
              <w:rPr>
                <w:rFonts w:eastAsia="Times New Roman"/>
                <w:sz w:val="20"/>
                <w:szCs w:val="20"/>
                <w:lang w:val="ru-RU"/>
              </w:rPr>
              <w:t>Құндылықтар:</w:t>
            </w:r>
          </w:p>
          <w:p w14:paraId="45777AE9" w14:textId="77777777" w:rsidR="002F2F6D" w:rsidRPr="00710634" w:rsidRDefault="002F2F6D" w:rsidP="004351DB">
            <w:pPr>
              <w:jc w:val="both"/>
              <w:rPr>
                <w:rFonts w:eastAsia="Times New Roman"/>
                <w:sz w:val="20"/>
                <w:szCs w:val="20"/>
                <w:lang w:val="ru-RU"/>
              </w:rPr>
            </w:pPr>
            <w:r w:rsidRPr="00710634">
              <w:rPr>
                <w:rFonts w:eastAsia="Times New Roman"/>
                <w:sz w:val="20"/>
                <w:szCs w:val="20"/>
                <w:lang w:val="ru-RU"/>
              </w:rPr>
              <w:t>МІНДЕТТІ,</w:t>
            </w:r>
          </w:p>
          <w:p w14:paraId="13B30674" w14:textId="77777777" w:rsidR="002F2F6D" w:rsidRPr="00710634" w:rsidRDefault="002F2F6D" w:rsidP="004351DB">
            <w:pPr>
              <w:jc w:val="both"/>
              <w:rPr>
                <w:rFonts w:eastAsia="Times New Roman"/>
                <w:sz w:val="20"/>
                <w:szCs w:val="20"/>
                <w:lang w:val="ru-RU"/>
              </w:rPr>
            </w:pPr>
            <w:r w:rsidRPr="00710634">
              <w:rPr>
                <w:rFonts w:eastAsia="Times New Roman"/>
                <w:sz w:val="20"/>
                <w:szCs w:val="20"/>
                <w:lang w:val="ru-RU"/>
              </w:rPr>
              <w:t>Брокер,</w:t>
            </w:r>
          </w:p>
          <w:p w14:paraId="560B4065" w14:textId="77777777" w:rsidR="002F2F6D" w:rsidRPr="00710634" w:rsidRDefault="002F2F6D" w:rsidP="004351DB">
            <w:pPr>
              <w:jc w:val="both"/>
              <w:rPr>
                <w:rFonts w:eastAsia="Times New Roman"/>
                <w:sz w:val="20"/>
                <w:szCs w:val="20"/>
                <w:lang w:val="ru-RU"/>
              </w:rPr>
            </w:pPr>
            <w:r w:rsidRPr="00710634">
              <w:rPr>
                <w:rFonts w:eastAsia="Times New Roman"/>
                <w:sz w:val="20"/>
                <w:szCs w:val="20"/>
                <w:lang w:val="ru-RU"/>
              </w:rPr>
              <w:t>Форвард,</w:t>
            </w:r>
          </w:p>
          <w:p w14:paraId="08B23BA3" w14:textId="77777777" w:rsidR="002F2F6D" w:rsidRPr="00710634" w:rsidRDefault="002F2F6D" w:rsidP="004351DB">
            <w:pPr>
              <w:jc w:val="both"/>
              <w:rPr>
                <w:rFonts w:eastAsia="Times New Roman"/>
                <w:sz w:val="20"/>
                <w:szCs w:val="20"/>
                <w:lang w:val="ru-RU"/>
              </w:rPr>
            </w:pPr>
            <w:r w:rsidRPr="00710634">
              <w:rPr>
                <w:rFonts w:eastAsia="Times New Roman"/>
                <w:sz w:val="20"/>
                <w:szCs w:val="20"/>
                <w:lang w:val="ru-RU"/>
              </w:rPr>
              <w:t>жалға беруші,</w:t>
            </w:r>
          </w:p>
          <w:p w14:paraId="38A680A1" w14:textId="77777777" w:rsidR="002F2F6D" w:rsidRPr="00133FBC" w:rsidRDefault="002F2F6D" w:rsidP="004351DB">
            <w:pPr>
              <w:jc w:val="both"/>
              <w:rPr>
                <w:rFonts w:eastAsia="Times New Roman"/>
                <w:sz w:val="20"/>
                <w:szCs w:val="20"/>
              </w:rPr>
            </w:pPr>
            <w:r w:rsidRPr="00133FBC">
              <w:rPr>
                <w:rFonts w:eastAsia="Times New Roman"/>
                <w:sz w:val="20"/>
                <w:szCs w:val="20"/>
              </w:rPr>
              <w:lastRenderedPageBreak/>
              <w:t>JOINT_ACTIVITY_PARTICIPANT,</w:t>
            </w:r>
          </w:p>
          <w:p w14:paraId="66A184F7" w14:textId="77777777" w:rsidR="002F2F6D" w:rsidRPr="00133FBC" w:rsidRDefault="00EE0BAE" w:rsidP="004351DB">
            <w:pPr>
              <w:jc w:val="both"/>
              <w:rPr>
                <w:rFonts w:eastAsia="Times New Roman"/>
                <w:sz w:val="20"/>
                <w:szCs w:val="20"/>
                <w:lang w:val="ru-RU"/>
              </w:rPr>
            </w:pPr>
            <w:r w:rsidRPr="00133FBC">
              <w:rPr>
                <w:rFonts w:eastAsia="Times New Roman"/>
                <w:sz w:val="20"/>
                <w:szCs w:val="20"/>
              </w:rPr>
              <w:t>ЭКСПОРТОР</w:t>
            </w:r>
          </w:p>
        </w:tc>
      </w:tr>
      <w:tr w:rsidR="002F2F6D" w:rsidRPr="009143DA" w14:paraId="2857922A" w14:textId="77777777" w:rsidTr="00037B3F">
        <w:trPr>
          <w:trHeight w:val="264"/>
        </w:trPr>
        <w:tc>
          <w:tcPr>
            <w:tcW w:w="627" w:type="dxa"/>
            <w:shd w:val="clear" w:color="auto" w:fill="FFFFFF"/>
            <w:tcMar>
              <w:top w:w="0" w:type="dxa"/>
              <w:left w:w="60" w:type="dxa"/>
              <w:bottom w:w="0" w:type="dxa"/>
              <w:right w:w="60" w:type="dxa"/>
            </w:tcMar>
            <w:vAlign w:val="center"/>
            <w:hideMark/>
          </w:tcPr>
          <w:p w14:paraId="35A8594D" w14:textId="77777777" w:rsidR="002F2F6D" w:rsidRPr="00133FBC" w:rsidRDefault="002F2F6D" w:rsidP="004351DB">
            <w:pPr>
              <w:jc w:val="both"/>
              <w:rPr>
                <w:sz w:val="20"/>
                <w:szCs w:val="20"/>
              </w:rPr>
            </w:pPr>
            <w:r w:rsidRPr="00133FBC">
              <w:rPr>
                <w:sz w:val="20"/>
                <w:szCs w:val="20"/>
              </w:rPr>
              <w:lastRenderedPageBreak/>
              <w:t>10.1</w:t>
            </w:r>
          </w:p>
        </w:tc>
        <w:tc>
          <w:tcPr>
            <w:tcW w:w="2977" w:type="dxa"/>
            <w:shd w:val="clear" w:color="auto" w:fill="FFFFFF"/>
            <w:tcMar>
              <w:top w:w="0" w:type="dxa"/>
              <w:left w:w="60" w:type="dxa"/>
              <w:bottom w:w="0" w:type="dxa"/>
              <w:right w:w="60" w:type="dxa"/>
            </w:tcMar>
            <w:vAlign w:val="center"/>
            <w:hideMark/>
          </w:tcPr>
          <w:p w14:paraId="1676BC09" w14:textId="77777777" w:rsidR="002F2F6D" w:rsidRPr="00133FBC" w:rsidRDefault="002F2F6D" w:rsidP="004351DB">
            <w:pPr>
              <w:jc w:val="both"/>
              <w:rPr>
                <w:sz w:val="20"/>
                <w:szCs w:val="20"/>
              </w:rPr>
            </w:pPr>
            <w:r w:rsidRPr="00133FBC">
              <w:rPr>
                <w:sz w:val="20"/>
                <w:szCs w:val="20"/>
              </w:rPr>
              <w:t>Саны</w:t>
            </w:r>
          </w:p>
        </w:tc>
        <w:tc>
          <w:tcPr>
            <w:tcW w:w="567" w:type="dxa"/>
            <w:shd w:val="clear" w:color="auto" w:fill="FFFFFF"/>
            <w:tcMar>
              <w:top w:w="0" w:type="dxa"/>
              <w:left w:w="60" w:type="dxa"/>
              <w:bottom w:w="0" w:type="dxa"/>
              <w:right w:w="60" w:type="dxa"/>
            </w:tcMar>
            <w:vAlign w:val="center"/>
            <w:hideMark/>
          </w:tcPr>
          <w:p w14:paraId="64186FAC" w14:textId="77777777" w:rsidR="002F2F6D" w:rsidRPr="00133FBC" w:rsidRDefault="002F2F6D" w:rsidP="004351DB">
            <w:pPr>
              <w:jc w:val="both"/>
              <w:rPr>
                <w:sz w:val="20"/>
                <w:szCs w:val="20"/>
              </w:rPr>
            </w:pPr>
            <w:r w:rsidRPr="00133FBC">
              <w:rPr>
                <w:sz w:val="20"/>
                <w:szCs w:val="20"/>
              </w:rPr>
              <w:t>(0)1</w:t>
            </w:r>
          </w:p>
        </w:tc>
        <w:tc>
          <w:tcPr>
            <w:tcW w:w="567" w:type="dxa"/>
            <w:shd w:val="clear" w:color="auto" w:fill="FFFFFF"/>
            <w:tcMar>
              <w:top w:w="0" w:type="dxa"/>
              <w:left w:w="60" w:type="dxa"/>
              <w:bottom w:w="0" w:type="dxa"/>
              <w:right w:w="60" w:type="dxa"/>
            </w:tcMar>
            <w:vAlign w:val="center"/>
            <w:hideMark/>
          </w:tcPr>
          <w:p w14:paraId="1881017D" w14:textId="77777777" w:rsidR="002F2F6D" w:rsidRPr="00133FBC" w:rsidRDefault="002F2F6D" w:rsidP="004351DB">
            <w:pPr>
              <w:jc w:val="both"/>
              <w:rPr>
                <w:sz w:val="20"/>
                <w:szCs w:val="20"/>
              </w:rPr>
            </w:pPr>
            <w:r w:rsidRPr="00133FBC">
              <w:rPr>
                <w:sz w:val="20"/>
                <w:szCs w:val="20"/>
              </w:rPr>
              <w:t>2</w:t>
            </w:r>
          </w:p>
        </w:tc>
        <w:tc>
          <w:tcPr>
            <w:tcW w:w="992" w:type="dxa"/>
            <w:shd w:val="clear" w:color="auto" w:fill="FFFFFF"/>
            <w:tcMar>
              <w:top w:w="0" w:type="dxa"/>
              <w:left w:w="60" w:type="dxa"/>
              <w:bottom w:w="0" w:type="dxa"/>
              <w:right w:w="60" w:type="dxa"/>
            </w:tcMar>
            <w:vAlign w:val="center"/>
            <w:hideMark/>
          </w:tcPr>
          <w:p w14:paraId="2822D062" w14:textId="77777777" w:rsidR="002F2F6D" w:rsidRPr="00133FBC" w:rsidRDefault="002F2F6D" w:rsidP="004351DB">
            <w:pPr>
              <w:jc w:val="both"/>
              <w:rPr>
                <w:sz w:val="20"/>
                <w:szCs w:val="20"/>
              </w:rPr>
            </w:pPr>
            <w:r w:rsidRPr="00133FBC">
              <w:rPr>
                <w:sz w:val="20"/>
                <w:szCs w:val="20"/>
              </w:rPr>
              <w:t>Сандық</w:t>
            </w:r>
          </w:p>
        </w:tc>
        <w:tc>
          <w:tcPr>
            <w:tcW w:w="567" w:type="dxa"/>
            <w:shd w:val="clear" w:color="auto" w:fill="FFFFFF"/>
            <w:tcMar>
              <w:top w:w="0" w:type="dxa"/>
              <w:left w:w="60" w:type="dxa"/>
              <w:bottom w:w="0" w:type="dxa"/>
              <w:right w:w="60" w:type="dxa"/>
            </w:tcMar>
            <w:vAlign w:val="center"/>
            <w:hideMark/>
          </w:tcPr>
          <w:p w14:paraId="5AA10D60" w14:textId="77777777" w:rsidR="002F2F6D" w:rsidRPr="00133FBC" w:rsidRDefault="002F2F6D" w:rsidP="004351DB">
            <w:pPr>
              <w:jc w:val="both"/>
              <w:rPr>
                <w:sz w:val="20"/>
                <w:szCs w:val="20"/>
              </w:rPr>
            </w:pPr>
            <w:r w:rsidRPr="00133FBC">
              <w:rPr>
                <w:sz w:val="20"/>
                <w:szCs w:val="20"/>
              </w:rPr>
              <w:t>UZ</w:t>
            </w:r>
          </w:p>
        </w:tc>
        <w:tc>
          <w:tcPr>
            <w:tcW w:w="6804" w:type="dxa"/>
            <w:gridSpan w:val="2"/>
            <w:shd w:val="clear" w:color="auto" w:fill="FFFFFF"/>
            <w:tcMar>
              <w:top w:w="0" w:type="dxa"/>
              <w:left w:w="60" w:type="dxa"/>
              <w:bottom w:w="0" w:type="dxa"/>
              <w:right w:w="60" w:type="dxa"/>
            </w:tcMar>
            <w:vAlign w:val="center"/>
            <w:hideMark/>
          </w:tcPr>
          <w:p w14:paraId="6F8B0A8B" w14:textId="77777777" w:rsidR="002F2F6D" w:rsidRPr="00133FBC" w:rsidRDefault="002F2F6D" w:rsidP="004351DB">
            <w:pPr>
              <w:jc w:val="both"/>
              <w:rPr>
                <w:rFonts w:eastAsia="Times New Roman"/>
                <w:color w:val="000000"/>
                <w:sz w:val="20"/>
                <w:szCs w:val="20"/>
              </w:rPr>
            </w:pPr>
          </w:p>
        </w:tc>
        <w:tc>
          <w:tcPr>
            <w:tcW w:w="1985" w:type="dxa"/>
            <w:shd w:val="clear" w:color="auto" w:fill="FFFFFF"/>
          </w:tcPr>
          <w:p w14:paraId="44205B33" w14:textId="77777777" w:rsidR="002F2F6D" w:rsidRPr="00133FBC" w:rsidRDefault="002F2F6D" w:rsidP="004351DB">
            <w:pPr>
              <w:jc w:val="both"/>
              <w:rPr>
                <w:sz w:val="20"/>
                <w:szCs w:val="20"/>
              </w:rPr>
            </w:pPr>
          </w:p>
        </w:tc>
      </w:tr>
      <w:tr w:rsidR="002F2F6D" w:rsidRPr="00C91F4A" w14:paraId="5B4B4A00" w14:textId="77777777" w:rsidTr="00037B3F">
        <w:trPr>
          <w:trHeight w:val="228"/>
        </w:trPr>
        <w:tc>
          <w:tcPr>
            <w:tcW w:w="627" w:type="dxa"/>
            <w:shd w:val="clear" w:color="auto" w:fill="FFFFFF"/>
            <w:tcMar>
              <w:top w:w="0" w:type="dxa"/>
              <w:left w:w="60" w:type="dxa"/>
              <w:bottom w:w="0" w:type="dxa"/>
              <w:right w:w="60" w:type="dxa"/>
            </w:tcMar>
            <w:vAlign w:val="center"/>
          </w:tcPr>
          <w:p w14:paraId="428F188B" w14:textId="77777777" w:rsidR="002F2F6D" w:rsidRPr="00133FBC" w:rsidRDefault="002F2F6D" w:rsidP="004351DB">
            <w:pPr>
              <w:jc w:val="both"/>
              <w:rPr>
                <w:sz w:val="20"/>
                <w:szCs w:val="20"/>
              </w:rPr>
            </w:pPr>
            <w:r w:rsidRPr="00133FBC">
              <w:rPr>
                <w:sz w:val="20"/>
                <w:szCs w:val="20"/>
              </w:rPr>
              <w:t>он бір</w:t>
            </w:r>
          </w:p>
        </w:tc>
        <w:tc>
          <w:tcPr>
            <w:tcW w:w="2977" w:type="dxa"/>
            <w:shd w:val="clear" w:color="auto" w:fill="FFFFFF"/>
            <w:tcMar>
              <w:top w:w="0" w:type="dxa"/>
              <w:left w:w="60" w:type="dxa"/>
              <w:bottom w:w="0" w:type="dxa"/>
              <w:right w:w="60" w:type="dxa"/>
            </w:tcMar>
            <w:vAlign w:val="center"/>
          </w:tcPr>
          <w:p w14:paraId="06AD6AAF" w14:textId="77777777" w:rsidR="002F2F6D" w:rsidRPr="00133FBC" w:rsidRDefault="002F2F6D" w:rsidP="004351DB">
            <w:pPr>
              <w:jc w:val="both"/>
              <w:rPr>
                <w:sz w:val="20"/>
                <w:szCs w:val="20"/>
                <w:lang w:val="ru-RU"/>
              </w:rPr>
            </w:pPr>
            <w:r w:rsidRPr="00133FBC">
              <w:rPr>
                <w:sz w:val="20"/>
                <w:szCs w:val="20"/>
                <w:lang w:val="ru-RU"/>
              </w:rPr>
              <w:t>Тауарларды, жұмыстарды, қызметтерді жеткізуді растайтын құжаттар</w:t>
            </w:r>
          </w:p>
        </w:tc>
        <w:tc>
          <w:tcPr>
            <w:tcW w:w="567" w:type="dxa"/>
            <w:shd w:val="clear" w:color="auto" w:fill="FFFFFF"/>
            <w:tcMar>
              <w:top w:w="0" w:type="dxa"/>
              <w:left w:w="60" w:type="dxa"/>
              <w:bottom w:w="0" w:type="dxa"/>
              <w:right w:w="60" w:type="dxa"/>
            </w:tcMar>
            <w:vAlign w:val="center"/>
          </w:tcPr>
          <w:p w14:paraId="45E27B6A" w14:textId="77777777" w:rsidR="002F2F6D" w:rsidRPr="00133FBC" w:rsidRDefault="002F2F6D" w:rsidP="004351DB">
            <w:pPr>
              <w:jc w:val="both"/>
              <w:rPr>
                <w:sz w:val="20"/>
                <w:szCs w:val="20"/>
                <w:lang w:val="ru-RU"/>
              </w:rPr>
            </w:pPr>
          </w:p>
        </w:tc>
        <w:tc>
          <w:tcPr>
            <w:tcW w:w="567" w:type="dxa"/>
            <w:shd w:val="clear" w:color="auto" w:fill="FFFFFF"/>
            <w:tcMar>
              <w:top w:w="0" w:type="dxa"/>
              <w:left w:w="60" w:type="dxa"/>
              <w:bottom w:w="0" w:type="dxa"/>
              <w:right w:w="60" w:type="dxa"/>
            </w:tcMar>
            <w:vAlign w:val="center"/>
          </w:tcPr>
          <w:p w14:paraId="1CA5620F" w14:textId="77777777" w:rsidR="002F2F6D" w:rsidRPr="00133FBC" w:rsidRDefault="002F2F6D" w:rsidP="004351DB">
            <w:pPr>
              <w:jc w:val="both"/>
              <w:rPr>
                <w:sz w:val="20"/>
                <w:szCs w:val="20"/>
                <w:lang w:val="ru-RU"/>
              </w:rPr>
            </w:pPr>
          </w:p>
        </w:tc>
        <w:tc>
          <w:tcPr>
            <w:tcW w:w="992" w:type="dxa"/>
            <w:shd w:val="clear" w:color="auto" w:fill="FFFFFF"/>
            <w:tcMar>
              <w:top w:w="0" w:type="dxa"/>
              <w:left w:w="60" w:type="dxa"/>
              <w:bottom w:w="0" w:type="dxa"/>
              <w:right w:w="60" w:type="dxa"/>
            </w:tcMar>
            <w:vAlign w:val="center"/>
          </w:tcPr>
          <w:p w14:paraId="0FAF970B" w14:textId="77777777" w:rsidR="002F2F6D" w:rsidRPr="00133FBC" w:rsidRDefault="002F2F6D" w:rsidP="004351DB">
            <w:pPr>
              <w:jc w:val="both"/>
              <w:rPr>
                <w:sz w:val="20"/>
                <w:szCs w:val="20"/>
                <w:lang w:val="ru-RU"/>
              </w:rPr>
            </w:pPr>
          </w:p>
        </w:tc>
        <w:tc>
          <w:tcPr>
            <w:tcW w:w="567" w:type="dxa"/>
            <w:shd w:val="clear" w:color="auto" w:fill="FFFFFF"/>
            <w:tcMar>
              <w:top w:w="0" w:type="dxa"/>
              <w:left w:w="60" w:type="dxa"/>
              <w:bottom w:w="0" w:type="dxa"/>
              <w:right w:w="60" w:type="dxa"/>
            </w:tcMar>
            <w:vAlign w:val="center"/>
          </w:tcPr>
          <w:p w14:paraId="5E42404F" w14:textId="77777777" w:rsidR="002F2F6D" w:rsidRPr="00133FBC" w:rsidRDefault="002F2F6D" w:rsidP="004351DB">
            <w:pPr>
              <w:jc w:val="both"/>
              <w:rPr>
                <w:sz w:val="20"/>
                <w:szCs w:val="20"/>
                <w:lang w:val="ru-RU"/>
              </w:rPr>
            </w:pPr>
          </w:p>
        </w:tc>
        <w:tc>
          <w:tcPr>
            <w:tcW w:w="6804" w:type="dxa"/>
            <w:gridSpan w:val="2"/>
            <w:shd w:val="clear" w:color="auto" w:fill="FFFFFF"/>
            <w:tcMar>
              <w:top w:w="0" w:type="dxa"/>
              <w:left w:w="60" w:type="dxa"/>
              <w:bottom w:w="0" w:type="dxa"/>
              <w:right w:w="60" w:type="dxa"/>
            </w:tcMar>
            <w:vAlign w:val="center"/>
          </w:tcPr>
          <w:p w14:paraId="2EAA0332" w14:textId="77777777" w:rsidR="002F2F6D" w:rsidRPr="00133FBC" w:rsidRDefault="002F2F6D" w:rsidP="004351DB">
            <w:pPr>
              <w:jc w:val="both"/>
              <w:rPr>
                <w:color w:val="000000"/>
                <w:sz w:val="20"/>
                <w:szCs w:val="20"/>
                <w:lang w:val="ru-RU"/>
              </w:rPr>
            </w:pPr>
          </w:p>
        </w:tc>
        <w:tc>
          <w:tcPr>
            <w:tcW w:w="1985" w:type="dxa"/>
            <w:shd w:val="clear" w:color="auto" w:fill="FFFFFF"/>
          </w:tcPr>
          <w:p w14:paraId="4B496F9A" w14:textId="77777777" w:rsidR="002F2F6D" w:rsidRPr="00133FBC" w:rsidRDefault="002F2F6D" w:rsidP="004351DB">
            <w:pPr>
              <w:jc w:val="both"/>
              <w:rPr>
                <w:sz w:val="20"/>
                <w:szCs w:val="20"/>
                <w:lang w:val="ru-RU"/>
              </w:rPr>
            </w:pPr>
          </w:p>
        </w:tc>
      </w:tr>
      <w:tr w:rsidR="002F2F6D" w:rsidRPr="009143DA" w14:paraId="7473AE68" w14:textId="77777777" w:rsidTr="00037B3F">
        <w:trPr>
          <w:trHeight w:val="228"/>
        </w:trPr>
        <w:tc>
          <w:tcPr>
            <w:tcW w:w="627" w:type="dxa"/>
            <w:shd w:val="clear" w:color="auto" w:fill="FFFFFF"/>
            <w:tcMar>
              <w:top w:w="0" w:type="dxa"/>
              <w:left w:w="60" w:type="dxa"/>
              <w:bottom w:w="0" w:type="dxa"/>
              <w:right w:w="60" w:type="dxa"/>
            </w:tcMar>
            <w:vAlign w:val="center"/>
            <w:hideMark/>
          </w:tcPr>
          <w:p w14:paraId="7262C0C8" w14:textId="77777777" w:rsidR="002F2F6D" w:rsidRPr="00133FBC" w:rsidRDefault="002F2F6D" w:rsidP="004351DB">
            <w:pPr>
              <w:jc w:val="both"/>
              <w:rPr>
                <w:sz w:val="20"/>
                <w:szCs w:val="20"/>
              </w:rPr>
            </w:pPr>
            <w:r w:rsidRPr="00133FBC">
              <w:rPr>
                <w:sz w:val="20"/>
                <w:szCs w:val="20"/>
              </w:rPr>
              <w:t>11.1</w:t>
            </w:r>
          </w:p>
        </w:tc>
        <w:tc>
          <w:tcPr>
            <w:tcW w:w="2977" w:type="dxa"/>
            <w:shd w:val="clear" w:color="auto" w:fill="FFFFFF"/>
            <w:tcMar>
              <w:top w:w="0" w:type="dxa"/>
              <w:left w:w="60" w:type="dxa"/>
              <w:bottom w:w="0" w:type="dxa"/>
              <w:right w:w="60" w:type="dxa"/>
            </w:tcMar>
            <w:vAlign w:val="center"/>
            <w:hideMark/>
          </w:tcPr>
          <w:p w14:paraId="518AB03E" w14:textId="77777777" w:rsidR="002F2F6D" w:rsidRPr="00133FBC" w:rsidRDefault="002F2F6D" w:rsidP="004351DB">
            <w:pPr>
              <w:jc w:val="both"/>
              <w:rPr>
                <w:sz w:val="20"/>
                <w:szCs w:val="20"/>
              </w:rPr>
            </w:pPr>
            <w:r w:rsidRPr="00133FBC">
              <w:rPr>
                <w:sz w:val="20"/>
                <w:szCs w:val="20"/>
              </w:rPr>
              <w:t>Сан</w:t>
            </w:r>
          </w:p>
        </w:tc>
        <w:tc>
          <w:tcPr>
            <w:tcW w:w="567" w:type="dxa"/>
            <w:shd w:val="clear" w:color="auto" w:fill="FFFFFF"/>
            <w:tcMar>
              <w:top w:w="0" w:type="dxa"/>
              <w:left w:w="60" w:type="dxa"/>
              <w:bottom w:w="0" w:type="dxa"/>
              <w:right w:w="60" w:type="dxa"/>
            </w:tcMar>
            <w:vAlign w:val="center"/>
            <w:hideMark/>
          </w:tcPr>
          <w:p w14:paraId="50981077" w14:textId="77777777" w:rsidR="002F2F6D" w:rsidRPr="00133FBC" w:rsidRDefault="002F2F6D" w:rsidP="004351DB">
            <w:pPr>
              <w:jc w:val="both"/>
              <w:rPr>
                <w:sz w:val="20"/>
                <w:szCs w:val="20"/>
              </w:rPr>
            </w:pPr>
            <w:r w:rsidRPr="00133FBC">
              <w:rPr>
                <w:sz w:val="20"/>
                <w:szCs w:val="20"/>
              </w:rPr>
              <w:t>0</w:t>
            </w:r>
          </w:p>
        </w:tc>
        <w:tc>
          <w:tcPr>
            <w:tcW w:w="567" w:type="dxa"/>
            <w:shd w:val="clear" w:color="auto" w:fill="FFFFFF"/>
            <w:tcMar>
              <w:top w:w="0" w:type="dxa"/>
              <w:left w:w="60" w:type="dxa"/>
              <w:bottom w:w="0" w:type="dxa"/>
              <w:right w:w="60" w:type="dxa"/>
            </w:tcMar>
            <w:vAlign w:val="center"/>
            <w:hideMark/>
          </w:tcPr>
          <w:p w14:paraId="74BC8C2E" w14:textId="77777777" w:rsidR="002F2F6D" w:rsidRPr="00133FBC" w:rsidRDefault="002F2F6D" w:rsidP="004351DB">
            <w:pPr>
              <w:jc w:val="both"/>
              <w:rPr>
                <w:sz w:val="20"/>
                <w:szCs w:val="20"/>
              </w:rPr>
            </w:pPr>
            <w:r w:rsidRPr="00133FBC">
              <w:rPr>
                <w:sz w:val="20"/>
                <w:szCs w:val="20"/>
              </w:rPr>
              <w:t>50</w:t>
            </w:r>
          </w:p>
        </w:tc>
        <w:tc>
          <w:tcPr>
            <w:tcW w:w="992" w:type="dxa"/>
            <w:shd w:val="clear" w:color="auto" w:fill="FFFFFF"/>
            <w:tcMar>
              <w:top w:w="0" w:type="dxa"/>
              <w:left w:w="60" w:type="dxa"/>
              <w:bottom w:w="0" w:type="dxa"/>
              <w:right w:w="60" w:type="dxa"/>
            </w:tcMar>
            <w:vAlign w:val="center"/>
            <w:hideMark/>
          </w:tcPr>
          <w:p w14:paraId="005AB095" w14:textId="77777777" w:rsidR="002F2F6D" w:rsidRPr="00133FBC" w:rsidRDefault="002F2F6D" w:rsidP="004351DB">
            <w:pPr>
              <w:jc w:val="both"/>
              <w:rPr>
                <w:sz w:val="20"/>
                <w:szCs w:val="20"/>
              </w:rPr>
            </w:pPr>
            <w:r w:rsidRPr="00133FBC">
              <w:rPr>
                <w:sz w:val="20"/>
                <w:szCs w:val="20"/>
              </w:rPr>
              <w:t>символдық</w:t>
            </w:r>
          </w:p>
        </w:tc>
        <w:tc>
          <w:tcPr>
            <w:tcW w:w="567" w:type="dxa"/>
            <w:shd w:val="clear" w:color="auto" w:fill="FFFFFF"/>
            <w:tcMar>
              <w:top w:w="0" w:type="dxa"/>
              <w:left w:w="60" w:type="dxa"/>
              <w:bottom w:w="0" w:type="dxa"/>
              <w:right w:w="60" w:type="dxa"/>
            </w:tcMar>
            <w:vAlign w:val="center"/>
            <w:hideMark/>
          </w:tcPr>
          <w:p w14:paraId="3234FEF3" w14:textId="77777777" w:rsidR="002F2F6D" w:rsidRPr="00133FBC" w:rsidRDefault="002F2F6D" w:rsidP="004351DB">
            <w:pPr>
              <w:jc w:val="both"/>
              <w:rPr>
                <w:sz w:val="20"/>
                <w:szCs w:val="20"/>
              </w:rPr>
            </w:pPr>
            <w:r w:rsidRPr="00133FBC">
              <w:rPr>
                <w:sz w:val="20"/>
                <w:szCs w:val="20"/>
              </w:rPr>
              <w:t>UO</w:t>
            </w:r>
          </w:p>
        </w:tc>
        <w:tc>
          <w:tcPr>
            <w:tcW w:w="6804" w:type="dxa"/>
            <w:gridSpan w:val="2"/>
            <w:shd w:val="clear" w:color="auto" w:fill="FFFFFF"/>
            <w:tcMar>
              <w:top w:w="0" w:type="dxa"/>
              <w:left w:w="60" w:type="dxa"/>
              <w:bottom w:w="0" w:type="dxa"/>
              <w:right w:w="60" w:type="dxa"/>
            </w:tcMar>
            <w:vAlign w:val="center"/>
            <w:hideMark/>
          </w:tcPr>
          <w:p w14:paraId="36257A4F" w14:textId="77777777" w:rsidR="002F2F6D" w:rsidRPr="00133FBC" w:rsidRDefault="002F2F6D" w:rsidP="004351DB">
            <w:pPr>
              <w:jc w:val="both"/>
              <w:rPr>
                <w:rFonts w:eastAsia="Times New Roman"/>
                <w:color w:val="000000"/>
                <w:sz w:val="20"/>
                <w:szCs w:val="20"/>
                <w:lang w:val="ru-RU"/>
              </w:rPr>
            </w:pPr>
            <w:r w:rsidRPr="00133FBC">
              <w:rPr>
                <w:color w:val="000000"/>
                <w:sz w:val="20"/>
                <w:szCs w:val="20"/>
                <w:lang w:val="ru-RU"/>
              </w:rPr>
              <w:t>Егер 11.2 өріс толтырылса, жол міндетті болып табылады</w:t>
            </w:r>
          </w:p>
        </w:tc>
        <w:tc>
          <w:tcPr>
            <w:tcW w:w="1985" w:type="dxa"/>
            <w:shd w:val="clear" w:color="auto" w:fill="FFFFFF"/>
          </w:tcPr>
          <w:p w14:paraId="56D1FC3E" w14:textId="77777777" w:rsidR="002F2F6D" w:rsidRPr="00133FBC" w:rsidRDefault="002F2F6D" w:rsidP="004351DB">
            <w:pPr>
              <w:jc w:val="both"/>
              <w:rPr>
                <w:rFonts w:eastAsia="Times New Roman"/>
                <w:sz w:val="20"/>
                <w:szCs w:val="20"/>
              </w:rPr>
            </w:pPr>
            <w:r w:rsidRPr="00133FBC">
              <w:rPr>
                <w:rFonts w:eastAsia="Times New Roman"/>
                <w:sz w:val="20"/>
                <w:szCs w:val="20"/>
              </w:rPr>
              <w:t>Шот-фактура/сатушы/</w:t>
            </w:r>
          </w:p>
          <w:p w14:paraId="50C6C4AB" w14:textId="77777777" w:rsidR="002F2F6D" w:rsidRPr="00133FBC" w:rsidRDefault="00EE0BAE" w:rsidP="004351DB">
            <w:pPr>
              <w:jc w:val="both"/>
              <w:rPr>
                <w:rFonts w:eastAsia="Times New Roman"/>
                <w:sz w:val="20"/>
                <w:szCs w:val="20"/>
                <w:lang w:val="ru-RU"/>
              </w:rPr>
            </w:pPr>
            <w:r w:rsidRPr="00133FBC">
              <w:rPr>
                <w:rFonts w:eastAsia="Times New Roman"/>
                <w:sz w:val="20"/>
                <w:szCs w:val="20"/>
              </w:rPr>
              <w:t>жеткізілім құжатының нөмірі</w:t>
            </w:r>
          </w:p>
        </w:tc>
      </w:tr>
      <w:tr w:rsidR="002F2F6D" w:rsidRPr="009143DA" w14:paraId="45E07FAE" w14:textId="77777777" w:rsidTr="00037B3F">
        <w:trPr>
          <w:trHeight w:val="367"/>
        </w:trPr>
        <w:tc>
          <w:tcPr>
            <w:tcW w:w="627" w:type="dxa"/>
            <w:shd w:val="clear" w:color="auto" w:fill="FFFFFF"/>
            <w:tcMar>
              <w:top w:w="0" w:type="dxa"/>
              <w:left w:w="60" w:type="dxa"/>
              <w:bottom w:w="0" w:type="dxa"/>
              <w:right w:w="60" w:type="dxa"/>
            </w:tcMar>
            <w:vAlign w:val="center"/>
            <w:hideMark/>
          </w:tcPr>
          <w:p w14:paraId="14F6C744" w14:textId="77777777" w:rsidR="002F2F6D" w:rsidRPr="00133FBC" w:rsidRDefault="002F2F6D" w:rsidP="004351DB">
            <w:pPr>
              <w:jc w:val="both"/>
              <w:rPr>
                <w:sz w:val="20"/>
                <w:szCs w:val="20"/>
              </w:rPr>
            </w:pPr>
            <w:r w:rsidRPr="00133FBC">
              <w:rPr>
                <w:sz w:val="20"/>
                <w:szCs w:val="20"/>
              </w:rPr>
              <w:t>11.2</w:t>
            </w:r>
          </w:p>
        </w:tc>
        <w:tc>
          <w:tcPr>
            <w:tcW w:w="2977" w:type="dxa"/>
            <w:shd w:val="clear" w:color="auto" w:fill="FFFFFF"/>
            <w:tcMar>
              <w:top w:w="0" w:type="dxa"/>
              <w:left w:w="60" w:type="dxa"/>
              <w:bottom w:w="0" w:type="dxa"/>
              <w:right w:w="60" w:type="dxa"/>
            </w:tcMar>
            <w:vAlign w:val="center"/>
            <w:hideMark/>
          </w:tcPr>
          <w:p w14:paraId="5A473C5D" w14:textId="77777777" w:rsidR="002F2F6D" w:rsidRPr="00133FBC" w:rsidRDefault="002F2F6D" w:rsidP="004351DB">
            <w:pPr>
              <w:jc w:val="both"/>
              <w:rPr>
                <w:sz w:val="20"/>
                <w:szCs w:val="20"/>
              </w:rPr>
            </w:pPr>
            <w:r w:rsidRPr="00133FBC">
              <w:rPr>
                <w:sz w:val="20"/>
                <w:szCs w:val="20"/>
              </w:rPr>
              <w:t>күні</w:t>
            </w:r>
          </w:p>
        </w:tc>
        <w:tc>
          <w:tcPr>
            <w:tcW w:w="567" w:type="dxa"/>
            <w:shd w:val="clear" w:color="auto" w:fill="FFFFFF"/>
            <w:tcMar>
              <w:top w:w="0" w:type="dxa"/>
              <w:left w:w="60" w:type="dxa"/>
              <w:bottom w:w="0" w:type="dxa"/>
              <w:right w:w="60" w:type="dxa"/>
            </w:tcMar>
            <w:vAlign w:val="center"/>
            <w:hideMark/>
          </w:tcPr>
          <w:p w14:paraId="79E3B29E" w14:textId="77777777" w:rsidR="002F2F6D" w:rsidRPr="00133FBC" w:rsidRDefault="002F2F6D" w:rsidP="004351DB">
            <w:pPr>
              <w:jc w:val="both"/>
              <w:rPr>
                <w:sz w:val="20"/>
                <w:szCs w:val="20"/>
              </w:rPr>
            </w:pPr>
            <w:r w:rsidRPr="00133FBC">
              <w:rPr>
                <w:sz w:val="20"/>
                <w:szCs w:val="20"/>
              </w:rPr>
              <w:t>(0)10</w:t>
            </w:r>
          </w:p>
        </w:tc>
        <w:tc>
          <w:tcPr>
            <w:tcW w:w="567" w:type="dxa"/>
            <w:shd w:val="clear" w:color="auto" w:fill="FFFFFF"/>
            <w:tcMar>
              <w:top w:w="0" w:type="dxa"/>
              <w:left w:w="60" w:type="dxa"/>
              <w:bottom w:w="0" w:type="dxa"/>
              <w:right w:w="60" w:type="dxa"/>
            </w:tcMar>
            <w:vAlign w:val="center"/>
            <w:hideMark/>
          </w:tcPr>
          <w:p w14:paraId="2F485AC0" w14:textId="77777777" w:rsidR="002F2F6D" w:rsidRPr="00133FBC" w:rsidRDefault="002F2F6D" w:rsidP="004351DB">
            <w:pPr>
              <w:jc w:val="both"/>
              <w:rPr>
                <w:sz w:val="20"/>
                <w:szCs w:val="20"/>
              </w:rPr>
            </w:pPr>
            <w:r w:rsidRPr="00133FBC">
              <w:rPr>
                <w:sz w:val="20"/>
                <w:szCs w:val="20"/>
              </w:rPr>
              <w:t>10</w:t>
            </w:r>
          </w:p>
        </w:tc>
        <w:tc>
          <w:tcPr>
            <w:tcW w:w="992" w:type="dxa"/>
            <w:shd w:val="clear" w:color="auto" w:fill="FFFFFF"/>
            <w:tcMar>
              <w:top w:w="0" w:type="dxa"/>
              <w:left w:w="60" w:type="dxa"/>
              <w:bottom w:w="0" w:type="dxa"/>
              <w:right w:w="60" w:type="dxa"/>
            </w:tcMar>
            <w:vAlign w:val="center"/>
            <w:hideMark/>
          </w:tcPr>
          <w:p w14:paraId="05CE3B44" w14:textId="77777777" w:rsidR="002F2F6D" w:rsidRPr="00133FBC" w:rsidRDefault="002F2F6D" w:rsidP="004351DB">
            <w:pPr>
              <w:jc w:val="both"/>
              <w:rPr>
                <w:sz w:val="20"/>
                <w:szCs w:val="20"/>
              </w:rPr>
            </w:pPr>
            <w:r w:rsidRPr="00133FBC">
              <w:rPr>
                <w:sz w:val="20"/>
                <w:szCs w:val="20"/>
              </w:rPr>
              <w:t>Күні (КК.АА.ЖЖЖЖ)</w:t>
            </w:r>
          </w:p>
        </w:tc>
        <w:tc>
          <w:tcPr>
            <w:tcW w:w="567" w:type="dxa"/>
            <w:shd w:val="clear" w:color="auto" w:fill="FFFFFF"/>
            <w:tcMar>
              <w:top w:w="0" w:type="dxa"/>
              <w:left w:w="60" w:type="dxa"/>
              <w:bottom w:w="0" w:type="dxa"/>
              <w:right w:w="60" w:type="dxa"/>
            </w:tcMar>
            <w:vAlign w:val="center"/>
            <w:hideMark/>
          </w:tcPr>
          <w:p w14:paraId="53C44611" w14:textId="77777777" w:rsidR="002F2F6D" w:rsidRPr="00133FBC" w:rsidRDefault="002F2F6D" w:rsidP="004351DB">
            <w:pPr>
              <w:jc w:val="both"/>
              <w:rPr>
                <w:sz w:val="20"/>
                <w:szCs w:val="20"/>
              </w:rPr>
            </w:pPr>
            <w:r w:rsidRPr="00133FBC">
              <w:rPr>
                <w:sz w:val="20"/>
                <w:szCs w:val="20"/>
              </w:rPr>
              <w:t>UO</w:t>
            </w:r>
          </w:p>
        </w:tc>
        <w:tc>
          <w:tcPr>
            <w:tcW w:w="6804" w:type="dxa"/>
            <w:gridSpan w:val="2"/>
            <w:shd w:val="clear" w:color="auto" w:fill="FFFFFF"/>
            <w:tcMar>
              <w:top w:w="0" w:type="dxa"/>
              <w:left w:w="60" w:type="dxa"/>
              <w:bottom w:w="0" w:type="dxa"/>
              <w:right w:w="60" w:type="dxa"/>
            </w:tcMar>
            <w:vAlign w:val="center"/>
            <w:hideMark/>
          </w:tcPr>
          <w:p w14:paraId="2BC0D404" w14:textId="77777777" w:rsidR="002F2F6D" w:rsidRPr="00133FBC" w:rsidRDefault="002F2F6D" w:rsidP="004351DB">
            <w:pPr>
              <w:jc w:val="both"/>
              <w:rPr>
                <w:rFonts w:eastAsia="Times New Roman"/>
                <w:color w:val="000000"/>
                <w:sz w:val="20"/>
                <w:szCs w:val="20"/>
                <w:lang w:val="ru-RU"/>
              </w:rPr>
            </w:pPr>
            <w:r w:rsidRPr="00133FBC">
              <w:rPr>
                <w:color w:val="000000"/>
                <w:sz w:val="20"/>
                <w:szCs w:val="20"/>
                <w:lang w:val="ru-RU"/>
              </w:rPr>
              <w:t>Егер 11.1 өрісі толтырылса, өріс міндетті болады</w:t>
            </w:r>
          </w:p>
        </w:tc>
        <w:tc>
          <w:tcPr>
            <w:tcW w:w="1985" w:type="dxa"/>
            <w:shd w:val="clear" w:color="auto" w:fill="FFFFFF"/>
          </w:tcPr>
          <w:p w14:paraId="1F926F21" w14:textId="77777777" w:rsidR="002F2F6D" w:rsidRPr="00133FBC" w:rsidRDefault="002F2F6D" w:rsidP="004351DB">
            <w:pPr>
              <w:jc w:val="both"/>
              <w:rPr>
                <w:rFonts w:eastAsia="Times New Roman"/>
                <w:sz w:val="20"/>
                <w:szCs w:val="20"/>
              </w:rPr>
            </w:pPr>
            <w:r w:rsidRPr="00133FBC">
              <w:rPr>
                <w:rFonts w:eastAsia="Times New Roman"/>
                <w:sz w:val="20"/>
                <w:szCs w:val="20"/>
              </w:rPr>
              <w:t>Шот-фактура/сатушы/</w:t>
            </w:r>
          </w:p>
          <w:p w14:paraId="4FBDF804" w14:textId="77777777" w:rsidR="002F2F6D" w:rsidRPr="00133FBC" w:rsidRDefault="00EE0BAE" w:rsidP="004351DB">
            <w:pPr>
              <w:jc w:val="both"/>
              <w:rPr>
                <w:rFonts w:eastAsia="Times New Roman"/>
                <w:sz w:val="20"/>
                <w:szCs w:val="20"/>
                <w:lang w:val="ru-RU"/>
              </w:rPr>
            </w:pPr>
            <w:r w:rsidRPr="00133FBC">
              <w:rPr>
                <w:rFonts w:eastAsia="Times New Roman"/>
                <w:sz w:val="20"/>
                <w:szCs w:val="20"/>
              </w:rPr>
              <w:t>Жеткізу DocDate</w:t>
            </w:r>
          </w:p>
        </w:tc>
      </w:tr>
      <w:tr w:rsidR="002F2F6D" w:rsidRPr="009143DA" w14:paraId="10DB129D" w14:textId="77777777" w:rsidTr="00037B3F">
        <w:trPr>
          <w:trHeight w:val="156"/>
        </w:trPr>
        <w:tc>
          <w:tcPr>
            <w:tcW w:w="627" w:type="dxa"/>
            <w:shd w:val="clear" w:color="auto" w:fill="FFFFFF"/>
            <w:tcMar>
              <w:top w:w="0" w:type="dxa"/>
              <w:left w:w="60" w:type="dxa"/>
              <w:bottom w:w="0" w:type="dxa"/>
              <w:right w:w="60" w:type="dxa"/>
            </w:tcMar>
            <w:vAlign w:val="center"/>
            <w:hideMark/>
          </w:tcPr>
          <w:p w14:paraId="508F01F6" w14:textId="77777777" w:rsidR="002F2F6D" w:rsidRPr="00133FBC" w:rsidRDefault="002F2F6D" w:rsidP="004351DB">
            <w:pPr>
              <w:jc w:val="both"/>
              <w:rPr>
                <w:sz w:val="20"/>
                <w:szCs w:val="20"/>
              </w:rPr>
            </w:pPr>
            <w:r w:rsidRPr="00133FBC">
              <w:rPr>
                <w:sz w:val="20"/>
                <w:szCs w:val="20"/>
              </w:rPr>
              <w:t>12</w:t>
            </w:r>
          </w:p>
        </w:tc>
        <w:tc>
          <w:tcPr>
            <w:tcW w:w="2977" w:type="dxa"/>
            <w:shd w:val="clear" w:color="auto" w:fill="FFFFFF"/>
            <w:tcMar>
              <w:top w:w="0" w:type="dxa"/>
              <w:left w:w="60" w:type="dxa"/>
              <w:bottom w:w="0" w:type="dxa"/>
              <w:right w:w="60" w:type="dxa"/>
            </w:tcMar>
            <w:vAlign w:val="center"/>
            <w:hideMark/>
          </w:tcPr>
          <w:p w14:paraId="194B2CB6" w14:textId="77777777" w:rsidR="002F2F6D" w:rsidRPr="00133FBC" w:rsidRDefault="002F2F6D" w:rsidP="004351DB">
            <w:pPr>
              <w:jc w:val="both"/>
              <w:rPr>
                <w:sz w:val="20"/>
                <w:szCs w:val="20"/>
              </w:rPr>
            </w:pPr>
            <w:r w:rsidRPr="00133FBC">
              <w:rPr>
                <w:sz w:val="20"/>
                <w:szCs w:val="20"/>
              </w:rPr>
              <w:t>қосымша ақпарат</w:t>
            </w:r>
          </w:p>
        </w:tc>
        <w:tc>
          <w:tcPr>
            <w:tcW w:w="567" w:type="dxa"/>
            <w:shd w:val="clear" w:color="auto" w:fill="FFFFFF"/>
            <w:tcMar>
              <w:top w:w="0" w:type="dxa"/>
              <w:left w:w="60" w:type="dxa"/>
              <w:bottom w:w="0" w:type="dxa"/>
              <w:right w:w="60" w:type="dxa"/>
            </w:tcMar>
            <w:vAlign w:val="center"/>
            <w:hideMark/>
          </w:tcPr>
          <w:p w14:paraId="73FEFCA2" w14:textId="77777777" w:rsidR="002F2F6D" w:rsidRPr="00133FBC" w:rsidRDefault="002F2F6D" w:rsidP="004351DB">
            <w:pPr>
              <w:jc w:val="both"/>
              <w:rPr>
                <w:sz w:val="20"/>
                <w:szCs w:val="20"/>
              </w:rPr>
            </w:pPr>
            <w:r w:rsidRPr="00133FBC">
              <w:rPr>
                <w:sz w:val="20"/>
                <w:szCs w:val="20"/>
              </w:rPr>
              <w:t>0</w:t>
            </w:r>
          </w:p>
        </w:tc>
        <w:tc>
          <w:tcPr>
            <w:tcW w:w="567" w:type="dxa"/>
            <w:shd w:val="clear" w:color="auto" w:fill="FFFFFF"/>
            <w:tcMar>
              <w:top w:w="0" w:type="dxa"/>
              <w:left w:w="60" w:type="dxa"/>
              <w:bottom w:w="0" w:type="dxa"/>
              <w:right w:w="60" w:type="dxa"/>
            </w:tcMar>
            <w:vAlign w:val="center"/>
            <w:hideMark/>
          </w:tcPr>
          <w:p w14:paraId="182ECDBD" w14:textId="77777777" w:rsidR="002F2F6D" w:rsidRPr="00133FBC" w:rsidRDefault="002F2F6D" w:rsidP="004351DB">
            <w:pPr>
              <w:jc w:val="both"/>
              <w:rPr>
                <w:sz w:val="20"/>
                <w:szCs w:val="20"/>
              </w:rPr>
            </w:pPr>
            <w:r w:rsidRPr="00133FBC">
              <w:rPr>
                <w:sz w:val="20"/>
                <w:szCs w:val="20"/>
              </w:rPr>
              <w:t>255</w:t>
            </w:r>
          </w:p>
        </w:tc>
        <w:tc>
          <w:tcPr>
            <w:tcW w:w="992" w:type="dxa"/>
            <w:shd w:val="clear" w:color="auto" w:fill="FFFFFF"/>
            <w:tcMar>
              <w:top w:w="0" w:type="dxa"/>
              <w:left w:w="60" w:type="dxa"/>
              <w:bottom w:w="0" w:type="dxa"/>
              <w:right w:w="60" w:type="dxa"/>
            </w:tcMar>
            <w:vAlign w:val="center"/>
            <w:hideMark/>
          </w:tcPr>
          <w:p w14:paraId="56977AF0" w14:textId="77777777" w:rsidR="002F2F6D" w:rsidRPr="00133FBC" w:rsidRDefault="002F2F6D" w:rsidP="004351DB">
            <w:pPr>
              <w:jc w:val="both"/>
              <w:rPr>
                <w:sz w:val="20"/>
                <w:szCs w:val="20"/>
              </w:rPr>
            </w:pPr>
            <w:r w:rsidRPr="00133FBC">
              <w:rPr>
                <w:sz w:val="20"/>
                <w:szCs w:val="20"/>
              </w:rPr>
              <w:t>символдық</w:t>
            </w:r>
          </w:p>
        </w:tc>
        <w:tc>
          <w:tcPr>
            <w:tcW w:w="567" w:type="dxa"/>
            <w:shd w:val="clear" w:color="auto" w:fill="FFFFFF"/>
            <w:tcMar>
              <w:top w:w="0" w:type="dxa"/>
              <w:left w:w="60" w:type="dxa"/>
              <w:bottom w:w="0" w:type="dxa"/>
              <w:right w:w="60" w:type="dxa"/>
            </w:tcMar>
            <w:vAlign w:val="center"/>
            <w:hideMark/>
          </w:tcPr>
          <w:p w14:paraId="0C543AA2" w14:textId="77777777" w:rsidR="002F2F6D" w:rsidRPr="00133FBC" w:rsidRDefault="002F2F6D" w:rsidP="004351DB">
            <w:pPr>
              <w:jc w:val="both"/>
              <w:rPr>
                <w:sz w:val="20"/>
                <w:szCs w:val="20"/>
              </w:rPr>
            </w:pPr>
            <w:r w:rsidRPr="00133FBC">
              <w:rPr>
                <w:sz w:val="20"/>
                <w:szCs w:val="20"/>
              </w:rPr>
              <w:t>Х</w:t>
            </w:r>
          </w:p>
        </w:tc>
        <w:tc>
          <w:tcPr>
            <w:tcW w:w="6804" w:type="dxa"/>
            <w:gridSpan w:val="2"/>
            <w:shd w:val="clear" w:color="auto" w:fill="FFFFFF"/>
            <w:tcMar>
              <w:top w:w="0" w:type="dxa"/>
              <w:left w:w="60" w:type="dxa"/>
              <w:bottom w:w="0" w:type="dxa"/>
              <w:right w:w="60" w:type="dxa"/>
            </w:tcMar>
            <w:vAlign w:val="center"/>
            <w:hideMark/>
          </w:tcPr>
          <w:p w14:paraId="165A0C7B" w14:textId="77777777" w:rsidR="002F2F6D" w:rsidRPr="00133FBC" w:rsidRDefault="002F2F6D" w:rsidP="004351DB">
            <w:pPr>
              <w:jc w:val="both"/>
              <w:rPr>
                <w:color w:val="000000"/>
                <w:sz w:val="20"/>
                <w:szCs w:val="20"/>
              </w:rPr>
            </w:pPr>
          </w:p>
        </w:tc>
        <w:tc>
          <w:tcPr>
            <w:tcW w:w="1985" w:type="dxa"/>
            <w:shd w:val="clear" w:color="auto" w:fill="FFFFFF"/>
          </w:tcPr>
          <w:p w14:paraId="179D83EE" w14:textId="77777777" w:rsidR="002F2F6D" w:rsidRPr="00133FBC" w:rsidRDefault="002F2F6D" w:rsidP="004351DB">
            <w:pPr>
              <w:jc w:val="both"/>
              <w:rPr>
                <w:sz w:val="20"/>
                <w:szCs w:val="20"/>
              </w:rPr>
            </w:pPr>
            <w:r w:rsidRPr="00133FBC">
              <w:rPr>
                <w:sz w:val="20"/>
                <w:szCs w:val="20"/>
              </w:rPr>
              <w:t>Шот-фактура/сатушы/трейлер</w:t>
            </w:r>
          </w:p>
        </w:tc>
      </w:tr>
      <w:tr w:rsidR="002F2F6D" w:rsidRPr="009143DA" w14:paraId="1367917F" w14:textId="77777777" w:rsidTr="00EE0BAE">
        <w:trPr>
          <w:trHeight w:val="501"/>
        </w:trPr>
        <w:tc>
          <w:tcPr>
            <w:tcW w:w="627" w:type="dxa"/>
            <w:shd w:val="clear" w:color="auto" w:fill="FFFFFF"/>
            <w:tcMar>
              <w:top w:w="0" w:type="dxa"/>
              <w:left w:w="60" w:type="dxa"/>
              <w:bottom w:w="0" w:type="dxa"/>
              <w:right w:w="60" w:type="dxa"/>
            </w:tcMar>
            <w:vAlign w:val="center"/>
            <w:hideMark/>
          </w:tcPr>
          <w:p w14:paraId="3F65B9A6" w14:textId="77777777" w:rsidR="002F2F6D" w:rsidRPr="00133FBC" w:rsidRDefault="002F2F6D" w:rsidP="004351DB">
            <w:pPr>
              <w:jc w:val="both"/>
              <w:rPr>
                <w:sz w:val="20"/>
                <w:szCs w:val="20"/>
              </w:rPr>
            </w:pPr>
            <w:r w:rsidRPr="00133FBC">
              <w:rPr>
                <w:sz w:val="20"/>
                <w:szCs w:val="20"/>
              </w:rPr>
              <w:t>13</w:t>
            </w:r>
          </w:p>
        </w:tc>
        <w:tc>
          <w:tcPr>
            <w:tcW w:w="2977" w:type="dxa"/>
            <w:shd w:val="clear" w:color="auto" w:fill="FFFFFF"/>
            <w:tcMar>
              <w:top w:w="0" w:type="dxa"/>
              <w:left w:w="60" w:type="dxa"/>
              <w:bottom w:w="0" w:type="dxa"/>
              <w:right w:w="60" w:type="dxa"/>
            </w:tcMar>
            <w:vAlign w:val="center"/>
            <w:hideMark/>
          </w:tcPr>
          <w:p w14:paraId="3C8FDA04" w14:textId="77777777" w:rsidR="002F2F6D" w:rsidRPr="00133FBC" w:rsidRDefault="002F2F6D" w:rsidP="004351DB">
            <w:pPr>
              <w:jc w:val="both"/>
              <w:rPr>
                <w:sz w:val="20"/>
                <w:szCs w:val="20"/>
              </w:rPr>
            </w:pPr>
            <w:r w:rsidRPr="00133FBC">
              <w:rPr>
                <w:sz w:val="20"/>
                <w:szCs w:val="20"/>
              </w:rPr>
              <w:t>KBe</w:t>
            </w:r>
          </w:p>
        </w:tc>
        <w:tc>
          <w:tcPr>
            <w:tcW w:w="567" w:type="dxa"/>
            <w:shd w:val="clear" w:color="auto" w:fill="FFFFFF"/>
            <w:tcMar>
              <w:top w:w="0" w:type="dxa"/>
              <w:left w:w="60" w:type="dxa"/>
              <w:bottom w:w="0" w:type="dxa"/>
              <w:right w:w="60" w:type="dxa"/>
            </w:tcMar>
            <w:vAlign w:val="center"/>
            <w:hideMark/>
          </w:tcPr>
          <w:p w14:paraId="75AB9495" w14:textId="77777777" w:rsidR="002F2F6D" w:rsidRPr="00133FBC" w:rsidRDefault="002F2F6D" w:rsidP="004351DB">
            <w:pPr>
              <w:jc w:val="both"/>
              <w:rPr>
                <w:sz w:val="20"/>
                <w:szCs w:val="20"/>
              </w:rPr>
            </w:pPr>
            <w:r w:rsidRPr="00133FBC">
              <w:rPr>
                <w:sz w:val="20"/>
                <w:szCs w:val="20"/>
              </w:rPr>
              <w:t>(0)2</w:t>
            </w:r>
          </w:p>
        </w:tc>
        <w:tc>
          <w:tcPr>
            <w:tcW w:w="567" w:type="dxa"/>
            <w:shd w:val="clear" w:color="auto" w:fill="FFFFFF"/>
            <w:tcMar>
              <w:top w:w="0" w:type="dxa"/>
              <w:left w:w="60" w:type="dxa"/>
              <w:bottom w:w="0" w:type="dxa"/>
              <w:right w:w="60" w:type="dxa"/>
            </w:tcMar>
            <w:vAlign w:val="center"/>
            <w:hideMark/>
          </w:tcPr>
          <w:p w14:paraId="526FFCC2" w14:textId="77777777" w:rsidR="002F2F6D" w:rsidRPr="00133FBC" w:rsidRDefault="002F2F6D" w:rsidP="004351DB">
            <w:pPr>
              <w:jc w:val="both"/>
              <w:rPr>
                <w:sz w:val="20"/>
                <w:szCs w:val="20"/>
              </w:rPr>
            </w:pPr>
            <w:r w:rsidRPr="00133FBC">
              <w:rPr>
                <w:sz w:val="20"/>
                <w:szCs w:val="20"/>
              </w:rPr>
              <w:t>2</w:t>
            </w:r>
          </w:p>
        </w:tc>
        <w:tc>
          <w:tcPr>
            <w:tcW w:w="992" w:type="dxa"/>
            <w:shd w:val="clear" w:color="auto" w:fill="FFFFFF"/>
            <w:tcMar>
              <w:top w:w="0" w:type="dxa"/>
              <w:left w:w="60" w:type="dxa"/>
              <w:bottom w:w="0" w:type="dxa"/>
              <w:right w:w="60" w:type="dxa"/>
            </w:tcMar>
            <w:vAlign w:val="center"/>
            <w:hideMark/>
          </w:tcPr>
          <w:p w14:paraId="2D407638" w14:textId="77777777" w:rsidR="002F2F6D" w:rsidRPr="00133FBC" w:rsidRDefault="002F2F6D" w:rsidP="004351DB">
            <w:pPr>
              <w:jc w:val="both"/>
              <w:rPr>
                <w:sz w:val="20"/>
                <w:szCs w:val="20"/>
              </w:rPr>
            </w:pPr>
            <w:r w:rsidRPr="00133FBC">
              <w:rPr>
                <w:sz w:val="20"/>
                <w:szCs w:val="20"/>
              </w:rPr>
              <w:t>сандық</w:t>
            </w:r>
          </w:p>
        </w:tc>
        <w:tc>
          <w:tcPr>
            <w:tcW w:w="567" w:type="dxa"/>
            <w:shd w:val="clear" w:color="auto" w:fill="FFFFFF"/>
            <w:tcMar>
              <w:top w:w="0" w:type="dxa"/>
              <w:left w:w="60" w:type="dxa"/>
              <w:bottom w:w="0" w:type="dxa"/>
              <w:right w:w="60" w:type="dxa"/>
            </w:tcMar>
            <w:vAlign w:val="center"/>
            <w:hideMark/>
          </w:tcPr>
          <w:p w14:paraId="1D0410B9" w14:textId="77777777" w:rsidR="002F2F6D" w:rsidRPr="00133FBC" w:rsidRDefault="002F2F6D" w:rsidP="004351DB">
            <w:pPr>
              <w:jc w:val="both"/>
              <w:rPr>
                <w:sz w:val="20"/>
                <w:szCs w:val="20"/>
              </w:rPr>
            </w:pPr>
            <w:r w:rsidRPr="00133FBC">
              <w:rPr>
                <w:sz w:val="20"/>
                <w:szCs w:val="20"/>
              </w:rPr>
              <w:t>UO</w:t>
            </w:r>
          </w:p>
        </w:tc>
        <w:tc>
          <w:tcPr>
            <w:tcW w:w="6804" w:type="dxa"/>
            <w:gridSpan w:val="2"/>
            <w:shd w:val="clear" w:color="auto" w:fill="FFFFFF"/>
            <w:tcMar>
              <w:top w:w="0" w:type="dxa"/>
              <w:left w:w="60" w:type="dxa"/>
              <w:bottom w:w="0" w:type="dxa"/>
              <w:right w:w="60" w:type="dxa"/>
            </w:tcMar>
            <w:vAlign w:val="center"/>
            <w:hideMark/>
          </w:tcPr>
          <w:p w14:paraId="40023C89" w14:textId="77777777" w:rsidR="002F2F6D" w:rsidRPr="00133FBC" w:rsidRDefault="002F2F6D" w:rsidP="004351DB">
            <w:pPr>
              <w:jc w:val="both"/>
              <w:rPr>
                <w:color w:val="000000"/>
                <w:sz w:val="20"/>
                <w:szCs w:val="20"/>
                <w:lang w:val="ru-RU"/>
              </w:rPr>
            </w:pPr>
            <w:r w:rsidRPr="00133FBC">
              <w:rPr>
                <w:color w:val="000000"/>
                <w:sz w:val="20"/>
                <w:szCs w:val="20"/>
                <w:lang w:val="ru-RU"/>
              </w:rPr>
              <w:t>22 жолақта Бенефициардың "Қоғамдық_Кеңес" мәртебесі таңдалса, онда өріс міндетті болады.</w:t>
            </w:r>
          </w:p>
        </w:tc>
        <w:tc>
          <w:tcPr>
            <w:tcW w:w="1985" w:type="dxa"/>
            <w:shd w:val="clear" w:color="auto" w:fill="FFFFFF"/>
          </w:tcPr>
          <w:p w14:paraId="30D91782" w14:textId="77777777" w:rsidR="002F2F6D" w:rsidRPr="00133FBC" w:rsidRDefault="002F2F6D" w:rsidP="004351DB">
            <w:pPr>
              <w:jc w:val="both"/>
              <w:rPr>
                <w:sz w:val="20"/>
                <w:szCs w:val="20"/>
              </w:rPr>
            </w:pPr>
            <w:r w:rsidRPr="00133FBC">
              <w:rPr>
                <w:sz w:val="20"/>
                <w:szCs w:val="20"/>
              </w:rPr>
              <w:t>Шот-фактура/Сатушы/кбе</w:t>
            </w:r>
          </w:p>
        </w:tc>
      </w:tr>
      <w:tr w:rsidR="002F2F6D" w:rsidRPr="009143DA" w14:paraId="78768302" w14:textId="77777777" w:rsidTr="00EE0BAE">
        <w:trPr>
          <w:trHeight w:val="469"/>
        </w:trPr>
        <w:tc>
          <w:tcPr>
            <w:tcW w:w="627" w:type="dxa"/>
            <w:shd w:val="clear" w:color="auto" w:fill="FFFFFF"/>
            <w:tcMar>
              <w:top w:w="0" w:type="dxa"/>
              <w:left w:w="60" w:type="dxa"/>
              <w:bottom w:w="0" w:type="dxa"/>
              <w:right w:w="60" w:type="dxa"/>
            </w:tcMar>
            <w:vAlign w:val="center"/>
            <w:hideMark/>
          </w:tcPr>
          <w:p w14:paraId="0745829E" w14:textId="77777777" w:rsidR="002F2F6D" w:rsidRPr="00133FBC" w:rsidRDefault="002F2F6D" w:rsidP="004351DB">
            <w:pPr>
              <w:jc w:val="both"/>
              <w:rPr>
                <w:sz w:val="20"/>
                <w:szCs w:val="20"/>
              </w:rPr>
            </w:pPr>
            <w:r w:rsidRPr="00133FBC">
              <w:rPr>
                <w:sz w:val="20"/>
                <w:szCs w:val="20"/>
              </w:rPr>
              <w:t>14</w:t>
            </w:r>
          </w:p>
        </w:tc>
        <w:tc>
          <w:tcPr>
            <w:tcW w:w="2977" w:type="dxa"/>
            <w:shd w:val="clear" w:color="auto" w:fill="FFFFFF"/>
            <w:tcMar>
              <w:top w:w="0" w:type="dxa"/>
              <w:left w:w="60" w:type="dxa"/>
              <w:bottom w:w="0" w:type="dxa"/>
              <w:right w:w="60" w:type="dxa"/>
            </w:tcMar>
            <w:vAlign w:val="center"/>
            <w:hideMark/>
          </w:tcPr>
          <w:p w14:paraId="10B093D6" w14:textId="77777777" w:rsidR="002F2F6D" w:rsidRPr="00133FBC" w:rsidRDefault="002F2F6D" w:rsidP="004351DB">
            <w:pPr>
              <w:jc w:val="both"/>
              <w:rPr>
                <w:sz w:val="20"/>
                <w:szCs w:val="20"/>
              </w:rPr>
            </w:pPr>
            <w:r w:rsidRPr="00133FBC">
              <w:rPr>
                <w:sz w:val="20"/>
                <w:szCs w:val="20"/>
              </w:rPr>
              <w:t>IIC</w:t>
            </w:r>
          </w:p>
        </w:tc>
        <w:tc>
          <w:tcPr>
            <w:tcW w:w="567" w:type="dxa"/>
            <w:shd w:val="clear" w:color="auto" w:fill="FFFFFF"/>
            <w:tcMar>
              <w:top w:w="0" w:type="dxa"/>
              <w:left w:w="60" w:type="dxa"/>
              <w:bottom w:w="0" w:type="dxa"/>
              <w:right w:w="60" w:type="dxa"/>
            </w:tcMar>
            <w:vAlign w:val="center"/>
            <w:hideMark/>
          </w:tcPr>
          <w:p w14:paraId="61242134" w14:textId="77777777" w:rsidR="002F2F6D" w:rsidRPr="00133FBC" w:rsidRDefault="002F2F6D" w:rsidP="004351DB">
            <w:pPr>
              <w:jc w:val="both"/>
              <w:rPr>
                <w:sz w:val="20"/>
                <w:szCs w:val="20"/>
              </w:rPr>
            </w:pPr>
            <w:r w:rsidRPr="00133FBC">
              <w:rPr>
                <w:sz w:val="20"/>
                <w:szCs w:val="20"/>
              </w:rPr>
              <w:t>(0)20</w:t>
            </w:r>
          </w:p>
        </w:tc>
        <w:tc>
          <w:tcPr>
            <w:tcW w:w="567" w:type="dxa"/>
            <w:shd w:val="clear" w:color="auto" w:fill="FFFFFF"/>
            <w:tcMar>
              <w:top w:w="0" w:type="dxa"/>
              <w:left w:w="60" w:type="dxa"/>
              <w:bottom w:w="0" w:type="dxa"/>
              <w:right w:w="60" w:type="dxa"/>
            </w:tcMar>
            <w:vAlign w:val="center"/>
            <w:hideMark/>
          </w:tcPr>
          <w:p w14:paraId="421AA507" w14:textId="77777777" w:rsidR="002F2F6D" w:rsidRPr="00133FBC" w:rsidRDefault="002F2F6D" w:rsidP="004351DB">
            <w:pPr>
              <w:jc w:val="both"/>
              <w:rPr>
                <w:sz w:val="20"/>
                <w:szCs w:val="20"/>
              </w:rPr>
            </w:pPr>
            <w:r w:rsidRPr="00133FBC">
              <w:rPr>
                <w:sz w:val="20"/>
                <w:szCs w:val="20"/>
              </w:rPr>
              <w:t>34</w:t>
            </w:r>
          </w:p>
        </w:tc>
        <w:tc>
          <w:tcPr>
            <w:tcW w:w="992" w:type="dxa"/>
            <w:shd w:val="clear" w:color="auto" w:fill="FFFFFF"/>
            <w:tcMar>
              <w:top w:w="0" w:type="dxa"/>
              <w:left w:w="60" w:type="dxa"/>
              <w:bottom w:w="0" w:type="dxa"/>
              <w:right w:w="60" w:type="dxa"/>
            </w:tcMar>
            <w:vAlign w:val="center"/>
            <w:hideMark/>
          </w:tcPr>
          <w:p w14:paraId="1339CEEB" w14:textId="77777777" w:rsidR="002F2F6D" w:rsidRPr="00133FBC" w:rsidRDefault="002F2F6D" w:rsidP="004351DB">
            <w:pPr>
              <w:jc w:val="both"/>
              <w:rPr>
                <w:sz w:val="20"/>
                <w:szCs w:val="20"/>
              </w:rPr>
            </w:pPr>
            <w:r w:rsidRPr="00133FBC">
              <w:rPr>
                <w:sz w:val="20"/>
                <w:szCs w:val="20"/>
              </w:rPr>
              <w:t>символдық</w:t>
            </w:r>
          </w:p>
        </w:tc>
        <w:tc>
          <w:tcPr>
            <w:tcW w:w="567" w:type="dxa"/>
            <w:vMerge w:val="restart"/>
            <w:shd w:val="clear" w:color="auto" w:fill="FFFFFF"/>
            <w:tcMar>
              <w:top w:w="0" w:type="dxa"/>
              <w:left w:w="60" w:type="dxa"/>
              <w:bottom w:w="0" w:type="dxa"/>
              <w:right w:w="60" w:type="dxa"/>
            </w:tcMar>
            <w:vAlign w:val="center"/>
            <w:hideMark/>
          </w:tcPr>
          <w:p w14:paraId="2BC3CAE4" w14:textId="77777777" w:rsidR="002F2F6D" w:rsidRPr="00133FBC" w:rsidRDefault="002F2F6D" w:rsidP="004351DB">
            <w:pPr>
              <w:jc w:val="both"/>
              <w:rPr>
                <w:sz w:val="20"/>
                <w:szCs w:val="20"/>
              </w:rPr>
            </w:pPr>
            <w:r w:rsidRPr="00133FBC">
              <w:rPr>
                <w:sz w:val="20"/>
                <w:szCs w:val="20"/>
              </w:rPr>
              <w:t>UO</w:t>
            </w:r>
          </w:p>
        </w:tc>
        <w:tc>
          <w:tcPr>
            <w:tcW w:w="6804" w:type="dxa"/>
            <w:gridSpan w:val="2"/>
            <w:vMerge w:val="restart"/>
            <w:shd w:val="clear" w:color="auto" w:fill="FFFFFF"/>
            <w:tcMar>
              <w:top w:w="0" w:type="dxa"/>
              <w:left w:w="60" w:type="dxa"/>
              <w:bottom w:w="0" w:type="dxa"/>
              <w:right w:w="60" w:type="dxa"/>
            </w:tcMar>
            <w:vAlign w:val="center"/>
            <w:hideMark/>
          </w:tcPr>
          <w:p w14:paraId="114B452D" w14:textId="77777777" w:rsidR="002F2F6D" w:rsidRPr="00133FBC" w:rsidRDefault="002F2F6D" w:rsidP="004351DB">
            <w:pPr>
              <w:jc w:val="both"/>
              <w:rPr>
                <w:rFonts w:eastAsia="Times New Roman"/>
                <w:color w:val="000000"/>
                <w:sz w:val="20"/>
                <w:szCs w:val="20"/>
                <w:lang w:val="ru-RU"/>
              </w:rPr>
            </w:pPr>
            <w:r w:rsidRPr="00133FBC">
              <w:rPr>
                <w:color w:val="000000"/>
                <w:sz w:val="20"/>
                <w:szCs w:val="20"/>
                <w:lang w:val="ru-RU"/>
              </w:rPr>
              <w:t>Ол ESF IS каталогтарына сәйкестігі тексеріледі. Бұл жеткізуші шынымен де осы банкте ағымдағы шоты бар екені расталды.</w:t>
            </w:r>
          </w:p>
        </w:tc>
        <w:tc>
          <w:tcPr>
            <w:tcW w:w="1985" w:type="dxa"/>
            <w:shd w:val="clear" w:color="auto" w:fill="FFFFFF"/>
          </w:tcPr>
          <w:p w14:paraId="0FA9999B" w14:textId="77777777" w:rsidR="002F2F6D" w:rsidRPr="00133FBC" w:rsidRDefault="00EE0BAE" w:rsidP="004351DB">
            <w:pPr>
              <w:jc w:val="both"/>
              <w:rPr>
                <w:rFonts w:eastAsia="Times New Roman"/>
                <w:sz w:val="20"/>
                <w:szCs w:val="20"/>
                <w:lang w:val="ru-RU"/>
              </w:rPr>
            </w:pPr>
            <w:r w:rsidRPr="00133FBC">
              <w:rPr>
                <w:rFonts w:eastAsia="Times New Roman"/>
                <w:sz w:val="20"/>
                <w:szCs w:val="20"/>
              </w:rPr>
              <w:t>Шот-фактура/Сатушы/iik</w:t>
            </w:r>
          </w:p>
        </w:tc>
      </w:tr>
      <w:tr w:rsidR="002F2F6D" w:rsidRPr="009143DA" w14:paraId="05BE5B54" w14:textId="77777777" w:rsidTr="00EE0BAE">
        <w:trPr>
          <w:trHeight w:val="378"/>
        </w:trPr>
        <w:tc>
          <w:tcPr>
            <w:tcW w:w="627" w:type="dxa"/>
            <w:shd w:val="clear" w:color="auto" w:fill="FFFFFF"/>
            <w:tcMar>
              <w:top w:w="0" w:type="dxa"/>
              <w:left w:w="60" w:type="dxa"/>
              <w:bottom w:w="0" w:type="dxa"/>
              <w:right w:w="60" w:type="dxa"/>
            </w:tcMar>
            <w:vAlign w:val="center"/>
            <w:hideMark/>
          </w:tcPr>
          <w:p w14:paraId="758CCA4D" w14:textId="77777777" w:rsidR="002F2F6D" w:rsidRPr="00133FBC" w:rsidRDefault="002F2F6D" w:rsidP="004351DB">
            <w:pPr>
              <w:jc w:val="both"/>
              <w:rPr>
                <w:sz w:val="20"/>
                <w:szCs w:val="20"/>
              </w:rPr>
            </w:pPr>
            <w:r w:rsidRPr="00133FBC">
              <w:rPr>
                <w:sz w:val="20"/>
                <w:szCs w:val="20"/>
              </w:rPr>
              <w:t>15</w:t>
            </w:r>
          </w:p>
        </w:tc>
        <w:tc>
          <w:tcPr>
            <w:tcW w:w="2977" w:type="dxa"/>
            <w:shd w:val="clear" w:color="auto" w:fill="FFFFFF"/>
            <w:tcMar>
              <w:top w:w="0" w:type="dxa"/>
              <w:left w:w="60" w:type="dxa"/>
              <w:bottom w:w="0" w:type="dxa"/>
              <w:right w:w="60" w:type="dxa"/>
            </w:tcMar>
            <w:vAlign w:val="center"/>
            <w:hideMark/>
          </w:tcPr>
          <w:p w14:paraId="3539DF70" w14:textId="77777777" w:rsidR="002F2F6D" w:rsidRPr="00133FBC" w:rsidRDefault="002F2F6D" w:rsidP="004351DB">
            <w:pPr>
              <w:jc w:val="both"/>
              <w:rPr>
                <w:sz w:val="20"/>
                <w:szCs w:val="20"/>
              </w:rPr>
            </w:pPr>
            <w:r w:rsidRPr="00133FBC">
              <w:rPr>
                <w:sz w:val="20"/>
                <w:szCs w:val="20"/>
              </w:rPr>
              <w:t>BIC</w:t>
            </w:r>
          </w:p>
        </w:tc>
        <w:tc>
          <w:tcPr>
            <w:tcW w:w="567" w:type="dxa"/>
            <w:shd w:val="clear" w:color="auto" w:fill="FFFFFF"/>
            <w:tcMar>
              <w:top w:w="0" w:type="dxa"/>
              <w:left w:w="60" w:type="dxa"/>
              <w:bottom w:w="0" w:type="dxa"/>
              <w:right w:w="60" w:type="dxa"/>
            </w:tcMar>
            <w:vAlign w:val="center"/>
            <w:hideMark/>
          </w:tcPr>
          <w:p w14:paraId="083DA215" w14:textId="77777777" w:rsidR="002F2F6D" w:rsidRPr="00133FBC" w:rsidRDefault="002F2F6D" w:rsidP="004351DB">
            <w:pPr>
              <w:jc w:val="both"/>
              <w:rPr>
                <w:sz w:val="20"/>
                <w:szCs w:val="20"/>
              </w:rPr>
            </w:pPr>
            <w:r w:rsidRPr="00133FBC">
              <w:rPr>
                <w:sz w:val="20"/>
                <w:szCs w:val="20"/>
              </w:rPr>
              <w:t>(0)8</w:t>
            </w:r>
          </w:p>
        </w:tc>
        <w:tc>
          <w:tcPr>
            <w:tcW w:w="567" w:type="dxa"/>
            <w:shd w:val="clear" w:color="auto" w:fill="FFFFFF"/>
            <w:tcMar>
              <w:top w:w="0" w:type="dxa"/>
              <w:left w:w="60" w:type="dxa"/>
              <w:bottom w:w="0" w:type="dxa"/>
              <w:right w:w="60" w:type="dxa"/>
            </w:tcMar>
            <w:vAlign w:val="center"/>
            <w:hideMark/>
          </w:tcPr>
          <w:p w14:paraId="3F7FC3AA" w14:textId="77777777" w:rsidR="002F2F6D" w:rsidRPr="00133FBC" w:rsidRDefault="002F2F6D" w:rsidP="004351DB">
            <w:pPr>
              <w:jc w:val="both"/>
              <w:rPr>
                <w:sz w:val="20"/>
                <w:szCs w:val="20"/>
              </w:rPr>
            </w:pPr>
            <w:r w:rsidRPr="00133FBC">
              <w:rPr>
                <w:sz w:val="20"/>
                <w:szCs w:val="20"/>
              </w:rPr>
              <w:t>8</w:t>
            </w:r>
          </w:p>
        </w:tc>
        <w:tc>
          <w:tcPr>
            <w:tcW w:w="992" w:type="dxa"/>
            <w:shd w:val="clear" w:color="auto" w:fill="FFFFFF"/>
            <w:tcMar>
              <w:top w:w="0" w:type="dxa"/>
              <w:left w:w="60" w:type="dxa"/>
              <w:bottom w:w="0" w:type="dxa"/>
              <w:right w:w="60" w:type="dxa"/>
            </w:tcMar>
            <w:vAlign w:val="center"/>
            <w:hideMark/>
          </w:tcPr>
          <w:p w14:paraId="238227E7" w14:textId="77777777" w:rsidR="002F2F6D" w:rsidRPr="00133FBC" w:rsidRDefault="002F2F6D" w:rsidP="004351DB">
            <w:pPr>
              <w:jc w:val="both"/>
              <w:rPr>
                <w:sz w:val="20"/>
                <w:szCs w:val="20"/>
              </w:rPr>
            </w:pPr>
            <w:r w:rsidRPr="00133FBC">
              <w:rPr>
                <w:sz w:val="20"/>
                <w:szCs w:val="20"/>
              </w:rPr>
              <w:t>символдық</w:t>
            </w:r>
          </w:p>
        </w:tc>
        <w:tc>
          <w:tcPr>
            <w:tcW w:w="567" w:type="dxa"/>
            <w:vMerge/>
            <w:shd w:val="clear" w:color="auto" w:fill="FFFFFF"/>
            <w:tcMar>
              <w:top w:w="0" w:type="dxa"/>
              <w:left w:w="60" w:type="dxa"/>
              <w:bottom w:w="0" w:type="dxa"/>
              <w:right w:w="60" w:type="dxa"/>
            </w:tcMar>
            <w:vAlign w:val="center"/>
            <w:hideMark/>
          </w:tcPr>
          <w:p w14:paraId="534185E9" w14:textId="77777777" w:rsidR="002F2F6D" w:rsidRPr="00133FBC" w:rsidRDefault="002F2F6D" w:rsidP="004351DB">
            <w:pPr>
              <w:jc w:val="both"/>
              <w:rPr>
                <w:sz w:val="20"/>
                <w:szCs w:val="20"/>
              </w:rPr>
            </w:pPr>
          </w:p>
        </w:tc>
        <w:tc>
          <w:tcPr>
            <w:tcW w:w="6804" w:type="dxa"/>
            <w:gridSpan w:val="2"/>
            <w:vMerge/>
            <w:shd w:val="clear" w:color="auto" w:fill="FFFFFF"/>
            <w:tcMar>
              <w:top w:w="0" w:type="dxa"/>
              <w:left w:w="60" w:type="dxa"/>
              <w:bottom w:w="0" w:type="dxa"/>
              <w:right w:w="60" w:type="dxa"/>
            </w:tcMar>
            <w:vAlign w:val="center"/>
            <w:hideMark/>
          </w:tcPr>
          <w:p w14:paraId="13BB0FF1" w14:textId="77777777" w:rsidR="002F2F6D" w:rsidRPr="00133FBC" w:rsidRDefault="002F2F6D" w:rsidP="004351DB">
            <w:pPr>
              <w:jc w:val="both"/>
              <w:rPr>
                <w:sz w:val="20"/>
                <w:szCs w:val="20"/>
              </w:rPr>
            </w:pPr>
          </w:p>
        </w:tc>
        <w:tc>
          <w:tcPr>
            <w:tcW w:w="1985" w:type="dxa"/>
            <w:shd w:val="clear" w:color="auto" w:fill="FFFFFF"/>
          </w:tcPr>
          <w:p w14:paraId="0A5F514B" w14:textId="77777777" w:rsidR="002F2F6D" w:rsidRPr="00133FBC" w:rsidRDefault="002F2F6D" w:rsidP="004351DB">
            <w:pPr>
              <w:jc w:val="both"/>
              <w:rPr>
                <w:rFonts w:eastAsia="Times New Roman"/>
                <w:sz w:val="20"/>
                <w:szCs w:val="20"/>
                <w:lang w:val="ru-RU"/>
              </w:rPr>
            </w:pPr>
            <w:r w:rsidRPr="00133FBC">
              <w:rPr>
                <w:rFonts w:eastAsia="Times New Roman"/>
                <w:sz w:val="20"/>
                <w:szCs w:val="20"/>
              </w:rPr>
              <w:t>Шот-фактура/сатушы/бик</w:t>
            </w:r>
          </w:p>
        </w:tc>
      </w:tr>
      <w:tr w:rsidR="002F2F6D" w:rsidRPr="009143DA" w14:paraId="09527128" w14:textId="77777777" w:rsidTr="00037B3F">
        <w:trPr>
          <w:trHeight w:val="45"/>
        </w:trPr>
        <w:tc>
          <w:tcPr>
            <w:tcW w:w="627" w:type="dxa"/>
            <w:shd w:val="clear" w:color="auto" w:fill="FFFFFF"/>
            <w:tcMar>
              <w:top w:w="0" w:type="dxa"/>
              <w:left w:w="60" w:type="dxa"/>
              <w:bottom w:w="0" w:type="dxa"/>
              <w:right w:w="60" w:type="dxa"/>
            </w:tcMar>
            <w:vAlign w:val="center"/>
            <w:hideMark/>
          </w:tcPr>
          <w:p w14:paraId="72C25804" w14:textId="77777777" w:rsidR="002F2F6D" w:rsidRPr="00133FBC" w:rsidRDefault="002F2F6D" w:rsidP="004351DB">
            <w:pPr>
              <w:jc w:val="both"/>
              <w:rPr>
                <w:sz w:val="20"/>
                <w:szCs w:val="20"/>
              </w:rPr>
            </w:pPr>
            <w:r w:rsidRPr="00133FBC">
              <w:rPr>
                <w:sz w:val="20"/>
                <w:szCs w:val="20"/>
              </w:rPr>
              <w:t>16</w:t>
            </w:r>
          </w:p>
        </w:tc>
        <w:tc>
          <w:tcPr>
            <w:tcW w:w="2977" w:type="dxa"/>
            <w:shd w:val="clear" w:color="auto" w:fill="FFFFFF"/>
            <w:tcMar>
              <w:top w:w="0" w:type="dxa"/>
              <w:left w:w="60" w:type="dxa"/>
              <w:bottom w:w="0" w:type="dxa"/>
              <w:right w:w="60" w:type="dxa"/>
            </w:tcMar>
            <w:vAlign w:val="center"/>
            <w:hideMark/>
          </w:tcPr>
          <w:p w14:paraId="24B77BA1" w14:textId="77777777" w:rsidR="002F2F6D" w:rsidRPr="00133FBC" w:rsidRDefault="002F2F6D" w:rsidP="004351DB">
            <w:pPr>
              <w:jc w:val="both"/>
              <w:rPr>
                <w:sz w:val="20"/>
                <w:szCs w:val="20"/>
              </w:rPr>
            </w:pPr>
            <w:r w:rsidRPr="00133FBC">
              <w:rPr>
                <w:sz w:val="20"/>
                <w:szCs w:val="20"/>
              </w:rPr>
              <w:t>Банктің атауы</w:t>
            </w:r>
          </w:p>
        </w:tc>
        <w:tc>
          <w:tcPr>
            <w:tcW w:w="567" w:type="dxa"/>
            <w:shd w:val="clear" w:color="auto" w:fill="FFFFFF"/>
            <w:tcMar>
              <w:top w:w="0" w:type="dxa"/>
              <w:left w:w="60" w:type="dxa"/>
              <w:bottom w:w="0" w:type="dxa"/>
              <w:right w:w="60" w:type="dxa"/>
            </w:tcMar>
            <w:vAlign w:val="center"/>
            <w:hideMark/>
          </w:tcPr>
          <w:p w14:paraId="2E0E91CD" w14:textId="77777777" w:rsidR="002F2F6D" w:rsidRPr="00133FBC" w:rsidRDefault="002F2F6D" w:rsidP="004351DB">
            <w:pPr>
              <w:jc w:val="both"/>
              <w:rPr>
                <w:sz w:val="20"/>
                <w:szCs w:val="20"/>
              </w:rPr>
            </w:pPr>
            <w:r w:rsidRPr="00133FBC">
              <w:rPr>
                <w:sz w:val="20"/>
                <w:szCs w:val="20"/>
              </w:rPr>
              <w:t>(0)1</w:t>
            </w:r>
          </w:p>
        </w:tc>
        <w:tc>
          <w:tcPr>
            <w:tcW w:w="567" w:type="dxa"/>
            <w:shd w:val="clear" w:color="auto" w:fill="FFFFFF"/>
            <w:tcMar>
              <w:top w:w="0" w:type="dxa"/>
              <w:left w:w="60" w:type="dxa"/>
              <w:bottom w:w="0" w:type="dxa"/>
              <w:right w:w="60" w:type="dxa"/>
            </w:tcMar>
            <w:vAlign w:val="center"/>
            <w:hideMark/>
          </w:tcPr>
          <w:p w14:paraId="7FFC35CB" w14:textId="77777777" w:rsidR="002F2F6D" w:rsidRPr="00133FBC" w:rsidRDefault="002F2F6D" w:rsidP="004351DB">
            <w:pPr>
              <w:jc w:val="both"/>
              <w:rPr>
                <w:sz w:val="20"/>
                <w:szCs w:val="20"/>
              </w:rPr>
            </w:pPr>
            <w:r w:rsidRPr="00133FBC">
              <w:rPr>
                <w:sz w:val="20"/>
                <w:szCs w:val="20"/>
              </w:rPr>
              <w:t>450</w:t>
            </w:r>
          </w:p>
        </w:tc>
        <w:tc>
          <w:tcPr>
            <w:tcW w:w="992" w:type="dxa"/>
            <w:shd w:val="clear" w:color="auto" w:fill="FFFFFF"/>
            <w:tcMar>
              <w:top w:w="0" w:type="dxa"/>
              <w:left w:w="60" w:type="dxa"/>
              <w:bottom w:w="0" w:type="dxa"/>
              <w:right w:w="60" w:type="dxa"/>
            </w:tcMar>
            <w:vAlign w:val="center"/>
            <w:hideMark/>
          </w:tcPr>
          <w:p w14:paraId="09A8A22A" w14:textId="77777777" w:rsidR="002F2F6D" w:rsidRPr="00133FBC" w:rsidRDefault="002F2F6D" w:rsidP="004351DB">
            <w:pPr>
              <w:jc w:val="both"/>
              <w:rPr>
                <w:sz w:val="20"/>
                <w:szCs w:val="20"/>
              </w:rPr>
            </w:pPr>
            <w:r w:rsidRPr="00133FBC">
              <w:rPr>
                <w:sz w:val="20"/>
                <w:szCs w:val="20"/>
              </w:rPr>
              <w:t>мәтін</w:t>
            </w:r>
          </w:p>
        </w:tc>
        <w:tc>
          <w:tcPr>
            <w:tcW w:w="567" w:type="dxa"/>
            <w:vMerge/>
            <w:shd w:val="clear" w:color="auto" w:fill="FFFFFF"/>
            <w:tcMar>
              <w:top w:w="0" w:type="dxa"/>
              <w:left w:w="60" w:type="dxa"/>
              <w:bottom w:w="0" w:type="dxa"/>
              <w:right w:w="60" w:type="dxa"/>
            </w:tcMar>
            <w:vAlign w:val="center"/>
            <w:hideMark/>
          </w:tcPr>
          <w:p w14:paraId="2561CAA6" w14:textId="77777777" w:rsidR="002F2F6D" w:rsidRPr="00133FBC" w:rsidRDefault="002F2F6D" w:rsidP="004351DB">
            <w:pPr>
              <w:jc w:val="both"/>
              <w:rPr>
                <w:sz w:val="20"/>
                <w:szCs w:val="20"/>
              </w:rPr>
            </w:pPr>
          </w:p>
        </w:tc>
        <w:tc>
          <w:tcPr>
            <w:tcW w:w="6804" w:type="dxa"/>
            <w:gridSpan w:val="2"/>
            <w:vMerge/>
            <w:shd w:val="clear" w:color="auto" w:fill="FFFFFF"/>
            <w:tcMar>
              <w:top w:w="0" w:type="dxa"/>
              <w:left w:w="60" w:type="dxa"/>
              <w:bottom w:w="0" w:type="dxa"/>
              <w:right w:w="60" w:type="dxa"/>
            </w:tcMar>
            <w:vAlign w:val="center"/>
            <w:hideMark/>
          </w:tcPr>
          <w:p w14:paraId="33A80E48" w14:textId="77777777" w:rsidR="002F2F6D" w:rsidRPr="00133FBC" w:rsidRDefault="002F2F6D" w:rsidP="004351DB">
            <w:pPr>
              <w:jc w:val="both"/>
              <w:rPr>
                <w:sz w:val="20"/>
                <w:szCs w:val="20"/>
              </w:rPr>
            </w:pPr>
          </w:p>
        </w:tc>
        <w:tc>
          <w:tcPr>
            <w:tcW w:w="1985" w:type="dxa"/>
            <w:shd w:val="clear" w:color="auto" w:fill="FFFFFF"/>
          </w:tcPr>
          <w:p w14:paraId="5138C10A" w14:textId="77777777" w:rsidR="002F2F6D" w:rsidRPr="00133FBC" w:rsidRDefault="00EE0BAE" w:rsidP="004351DB">
            <w:pPr>
              <w:jc w:val="both"/>
              <w:rPr>
                <w:rFonts w:eastAsia="Times New Roman"/>
                <w:sz w:val="20"/>
                <w:szCs w:val="20"/>
                <w:lang w:val="ru-RU"/>
              </w:rPr>
            </w:pPr>
            <w:r w:rsidRPr="00133FBC">
              <w:rPr>
                <w:rFonts w:eastAsia="Times New Roman"/>
                <w:sz w:val="20"/>
                <w:szCs w:val="20"/>
              </w:rPr>
              <w:t>Шот-фактура/сатушы/банк</w:t>
            </w:r>
          </w:p>
        </w:tc>
      </w:tr>
      <w:tr w:rsidR="002F2F6D" w:rsidRPr="009143DA" w14:paraId="58E8D591" w14:textId="77777777" w:rsidTr="00EE0BAE">
        <w:trPr>
          <w:trHeight w:val="363"/>
        </w:trPr>
        <w:tc>
          <w:tcPr>
            <w:tcW w:w="13101" w:type="dxa"/>
            <w:gridSpan w:val="8"/>
            <w:shd w:val="clear" w:color="auto" w:fill="FFFFFF"/>
            <w:tcMar>
              <w:top w:w="0" w:type="dxa"/>
              <w:left w:w="60" w:type="dxa"/>
              <w:bottom w:w="0" w:type="dxa"/>
              <w:right w:w="60" w:type="dxa"/>
            </w:tcMar>
            <w:vAlign w:val="center"/>
            <w:hideMark/>
          </w:tcPr>
          <w:p w14:paraId="3ACBBAD0" w14:textId="77777777" w:rsidR="002F2F6D" w:rsidRPr="009143DA" w:rsidRDefault="002F2F6D" w:rsidP="004351DB">
            <w:pPr>
              <w:jc w:val="both"/>
              <w:rPr>
                <w:b/>
                <w:sz w:val="20"/>
                <w:szCs w:val="20"/>
              </w:rPr>
            </w:pPr>
            <w:r w:rsidRPr="009143DA">
              <w:rPr>
                <w:b/>
                <w:sz w:val="20"/>
                <w:szCs w:val="20"/>
              </w:rPr>
              <w:t>C бөлімі. Алушы туралы мәліметтер</w:t>
            </w:r>
          </w:p>
        </w:tc>
        <w:tc>
          <w:tcPr>
            <w:tcW w:w="1985" w:type="dxa"/>
            <w:shd w:val="clear" w:color="auto" w:fill="FFFFFF"/>
          </w:tcPr>
          <w:p w14:paraId="34CA88A4" w14:textId="77777777" w:rsidR="002F2F6D" w:rsidRPr="009143DA" w:rsidRDefault="002F2F6D" w:rsidP="004351DB">
            <w:pPr>
              <w:jc w:val="both"/>
              <w:rPr>
                <w:b/>
                <w:sz w:val="20"/>
                <w:szCs w:val="20"/>
              </w:rPr>
            </w:pPr>
          </w:p>
        </w:tc>
      </w:tr>
      <w:tr w:rsidR="002F2F6D" w:rsidRPr="009143DA" w14:paraId="356D19C4" w14:textId="77777777" w:rsidTr="00EE0BAE">
        <w:trPr>
          <w:trHeight w:val="281"/>
        </w:trPr>
        <w:tc>
          <w:tcPr>
            <w:tcW w:w="627" w:type="dxa"/>
            <w:shd w:val="clear" w:color="auto" w:fill="FFFFFF" w:themeFill="background1"/>
            <w:tcMar>
              <w:top w:w="0" w:type="dxa"/>
              <w:left w:w="60" w:type="dxa"/>
              <w:bottom w:w="0" w:type="dxa"/>
              <w:right w:w="60" w:type="dxa"/>
            </w:tcMar>
            <w:vAlign w:val="center"/>
            <w:hideMark/>
          </w:tcPr>
          <w:p w14:paraId="7755FB48" w14:textId="77777777" w:rsidR="002F2F6D" w:rsidRPr="00133FBC" w:rsidRDefault="002F2F6D" w:rsidP="004351DB">
            <w:pPr>
              <w:jc w:val="both"/>
              <w:rPr>
                <w:sz w:val="20"/>
                <w:szCs w:val="20"/>
              </w:rPr>
            </w:pPr>
            <w:r w:rsidRPr="00133FBC">
              <w:rPr>
                <w:sz w:val="20"/>
                <w:szCs w:val="20"/>
              </w:rPr>
              <w:lastRenderedPageBreak/>
              <w:t>17</w:t>
            </w:r>
          </w:p>
        </w:tc>
        <w:tc>
          <w:tcPr>
            <w:tcW w:w="2977" w:type="dxa"/>
            <w:shd w:val="clear" w:color="auto" w:fill="FFFFFF" w:themeFill="background1"/>
            <w:tcMar>
              <w:top w:w="0" w:type="dxa"/>
              <w:left w:w="60" w:type="dxa"/>
              <w:bottom w:w="0" w:type="dxa"/>
              <w:right w:w="60" w:type="dxa"/>
            </w:tcMar>
            <w:vAlign w:val="center"/>
            <w:hideMark/>
          </w:tcPr>
          <w:p w14:paraId="3895F0AB" w14:textId="77777777" w:rsidR="002F2F6D" w:rsidRPr="00133FBC" w:rsidRDefault="002F2F6D" w:rsidP="004351DB">
            <w:pPr>
              <w:jc w:val="both"/>
              <w:rPr>
                <w:sz w:val="20"/>
                <w:szCs w:val="20"/>
              </w:rPr>
            </w:pPr>
            <w:r w:rsidRPr="00133FBC">
              <w:rPr>
                <w:sz w:val="20"/>
                <w:szCs w:val="20"/>
              </w:rPr>
              <w:t>ЖСН/БСН</w:t>
            </w:r>
          </w:p>
        </w:tc>
        <w:tc>
          <w:tcPr>
            <w:tcW w:w="567" w:type="dxa"/>
            <w:shd w:val="clear" w:color="auto" w:fill="FFFFFF" w:themeFill="background1"/>
            <w:tcMar>
              <w:top w:w="0" w:type="dxa"/>
              <w:left w:w="60" w:type="dxa"/>
              <w:bottom w:w="0" w:type="dxa"/>
              <w:right w:w="60" w:type="dxa"/>
            </w:tcMar>
            <w:vAlign w:val="center"/>
            <w:hideMark/>
          </w:tcPr>
          <w:p w14:paraId="6B3E9F2B" w14:textId="77777777" w:rsidR="002F2F6D" w:rsidRPr="00133FBC" w:rsidRDefault="002F2F6D" w:rsidP="004351DB">
            <w:pPr>
              <w:jc w:val="both"/>
              <w:rPr>
                <w:sz w:val="20"/>
                <w:szCs w:val="20"/>
              </w:rPr>
            </w:pPr>
            <w:r w:rsidRPr="00133FBC">
              <w:rPr>
                <w:sz w:val="20"/>
                <w:szCs w:val="20"/>
              </w:rPr>
              <w:t>12</w:t>
            </w:r>
          </w:p>
        </w:tc>
        <w:tc>
          <w:tcPr>
            <w:tcW w:w="567" w:type="dxa"/>
            <w:shd w:val="clear" w:color="auto" w:fill="FFFFFF" w:themeFill="background1"/>
            <w:tcMar>
              <w:top w:w="0" w:type="dxa"/>
              <w:left w:w="60" w:type="dxa"/>
              <w:bottom w:w="0" w:type="dxa"/>
              <w:right w:w="60" w:type="dxa"/>
            </w:tcMar>
            <w:vAlign w:val="center"/>
            <w:hideMark/>
          </w:tcPr>
          <w:p w14:paraId="5C6D26A9" w14:textId="77777777" w:rsidR="002F2F6D" w:rsidRPr="00133FBC" w:rsidRDefault="002F2F6D" w:rsidP="004351DB">
            <w:pPr>
              <w:jc w:val="both"/>
              <w:rPr>
                <w:sz w:val="20"/>
                <w:szCs w:val="20"/>
              </w:rPr>
            </w:pPr>
            <w:r w:rsidRPr="00133FBC">
              <w:rPr>
                <w:sz w:val="20"/>
                <w:szCs w:val="20"/>
              </w:rPr>
              <w:t>12</w:t>
            </w:r>
          </w:p>
        </w:tc>
        <w:tc>
          <w:tcPr>
            <w:tcW w:w="992" w:type="dxa"/>
            <w:shd w:val="clear" w:color="auto" w:fill="FFFFFF" w:themeFill="background1"/>
            <w:tcMar>
              <w:top w:w="0" w:type="dxa"/>
              <w:left w:w="60" w:type="dxa"/>
              <w:bottom w:w="0" w:type="dxa"/>
              <w:right w:w="60" w:type="dxa"/>
            </w:tcMar>
            <w:vAlign w:val="center"/>
            <w:hideMark/>
          </w:tcPr>
          <w:p w14:paraId="62710CEA" w14:textId="77777777" w:rsidR="002F2F6D" w:rsidRPr="00133FBC" w:rsidRDefault="002F2F6D" w:rsidP="004351DB">
            <w:pPr>
              <w:jc w:val="both"/>
              <w:rPr>
                <w:sz w:val="20"/>
                <w:szCs w:val="20"/>
              </w:rPr>
            </w:pPr>
            <w:r w:rsidRPr="00133FBC">
              <w:rPr>
                <w:sz w:val="20"/>
                <w:szCs w:val="20"/>
              </w:rPr>
              <w:t>сандық</w:t>
            </w:r>
          </w:p>
        </w:tc>
        <w:tc>
          <w:tcPr>
            <w:tcW w:w="567" w:type="dxa"/>
            <w:shd w:val="clear" w:color="auto" w:fill="FFFFFF" w:themeFill="background1"/>
            <w:tcMar>
              <w:top w:w="0" w:type="dxa"/>
              <w:left w:w="60" w:type="dxa"/>
              <w:bottom w:w="0" w:type="dxa"/>
              <w:right w:w="60" w:type="dxa"/>
            </w:tcMar>
            <w:vAlign w:val="center"/>
            <w:hideMark/>
          </w:tcPr>
          <w:p w14:paraId="26095FF3" w14:textId="77777777" w:rsidR="002F2F6D" w:rsidRPr="00133FBC" w:rsidRDefault="002F2F6D" w:rsidP="004351DB">
            <w:pPr>
              <w:jc w:val="both"/>
              <w:rPr>
                <w:sz w:val="20"/>
                <w:szCs w:val="20"/>
              </w:rPr>
            </w:pPr>
            <w:r w:rsidRPr="00133FBC">
              <w:rPr>
                <w:sz w:val="20"/>
                <w:szCs w:val="20"/>
              </w:rPr>
              <w:t>ТУРАЛЫ</w:t>
            </w:r>
          </w:p>
        </w:tc>
        <w:tc>
          <w:tcPr>
            <w:tcW w:w="6804" w:type="dxa"/>
            <w:gridSpan w:val="2"/>
            <w:shd w:val="clear" w:color="auto" w:fill="FFFFFF" w:themeFill="background1"/>
            <w:tcMar>
              <w:top w:w="0" w:type="dxa"/>
              <w:left w:w="60" w:type="dxa"/>
              <w:bottom w:w="0" w:type="dxa"/>
              <w:right w:w="60" w:type="dxa"/>
            </w:tcMar>
            <w:vAlign w:val="center"/>
            <w:hideMark/>
          </w:tcPr>
          <w:p w14:paraId="50B2B92E" w14:textId="77777777" w:rsidR="002F2F6D" w:rsidRPr="00133FBC" w:rsidRDefault="002F2F6D" w:rsidP="004351DB">
            <w:pPr>
              <w:jc w:val="both"/>
              <w:rPr>
                <w:sz w:val="20"/>
                <w:szCs w:val="20"/>
                <w:lang w:val="ru-RU"/>
              </w:rPr>
            </w:pPr>
            <w:r w:rsidRPr="00133FBC">
              <w:rPr>
                <w:color w:val="000000"/>
                <w:sz w:val="20"/>
                <w:szCs w:val="20"/>
                <w:lang w:val="ru-RU"/>
              </w:rPr>
              <w:t>ЭШФ АЖ анықтамалығында ЖСН/БСН болуы тексеріледі</w:t>
            </w:r>
          </w:p>
        </w:tc>
        <w:tc>
          <w:tcPr>
            <w:tcW w:w="1985" w:type="dxa"/>
            <w:shd w:val="clear" w:color="auto" w:fill="FFFFFF" w:themeFill="background1"/>
          </w:tcPr>
          <w:p w14:paraId="7376F39F" w14:textId="77777777" w:rsidR="002F2F6D" w:rsidRPr="00133FBC" w:rsidRDefault="002F2F6D" w:rsidP="004351DB">
            <w:pPr>
              <w:jc w:val="both"/>
              <w:rPr>
                <w:sz w:val="20"/>
                <w:szCs w:val="20"/>
              </w:rPr>
            </w:pPr>
            <w:r w:rsidRPr="00133FBC">
              <w:rPr>
                <w:sz w:val="20"/>
                <w:szCs w:val="20"/>
              </w:rPr>
              <w:t>Шот-фактура/Тұтынушы/қаңылтыр</w:t>
            </w:r>
          </w:p>
        </w:tc>
      </w:tr>
      <w:tr w:rsidR="002F2F6D" w:rsidRPr="009143DA" w14:paraId="2473F920" w14:textId="77777777" w:rsidTr="00037B3F">
        <w:trPr>
          <w:trHeight w:val="45"/>
        </w:trPr>
        <w:tc>
          <w:tcPr>
            <w:tcW w:w="627" w:type="dxa"/>
            <w:shd w:val="clear" w:color="auto" w:fill="FFFFFF"/>
            <w:tcMar>
              <w:top w:w="0" w:type="dxa"/>
              <w:left w:w="60" w:type="dxa"/>
              <w:bottom w:w="0" w:type="dxa"/>
              <w:right w:w="60" w:type="dxa"/>
            </w:tcMar>
            <w:vAlign w:val="center"/>
            <w:hideMark/>
          </w:tcPr>
          <w:p w14:paraId="3582498C" w14:textId="77777777" w:rsidR="002F2F6D" w:rsidRPr="00133FBC" w:rsidRDefault="002F2F6D" w:rsidP="004351DB">
            <w:pPr>
              <w:jc w:val="both"/>
              <w:rPr>
                <w:sz w:val="20"/>
                <w:szCs w:val="20"/>
              </w:rPr>
            </w:pPr>
            <w:r w:rsidRPr="00133FBC">
              <w:rPr>
                <w:sz w:val="20"/>
                <w:szCs w:val="20"/>
              </w:rPr>
              <w:t>17.1</w:t>
            </w:r>
          </w:p>
        </w:tc>
        <w:tc>
          <w:tcPr>
            <w:tcW w:w="2977" w:type="dxa"/>
            <w:shd w:val="clear" w:color="auto" w:fill="FFFFFF"/>
            <w:tcMar>
              <w:top w:w="0" w:type="dxa"/>
              <w:left w:w="60" w:type="dxa"/>
              <w:bottom w:w="0" w:type="dxa"/>
              <w:right w:w="60" w:type="dxa"/>
            </w:tcMar>
            <w:vAlign w:val="center"/>
            <w:hideMark/>
          </w:tcPr>
          <w:p w14:paraId="624C556D" w14:textId="77777777" w:rsidR="002F2F6D" w:rsidRPr="00133FBC" w:rsidRDefault="002F2F6D" w:rsidP="004351DB">
            <w:pPr>
              <w:jc w:val="both"/>
              <w:rPr>
                <w:sz w:val="20"/>
                <w:szCs w:val="20"/>
              </w:rPr>
            </w:pPr>
            <w:r w:rsidRPr="00133FBC">
              <w:rPr>
                <w:sz w:val="20"/>
                <w:szCs w:val="20"/>
              </w:rPr>
              <w:t>Қайта ұйымдастырылған субъектінің СТН</w:t>
            </w:r>
          </w:p>
        </w:tc>
        <w:tc>
          <w:tcPr>
            <w:tcW w:w="567" w:type="dxa"/>
            <w:shd w:val="clear" w:color="auto" w:fill="FFFFFF"/>
            <w:tcMar>
              <w:top w:w="0" w:type="dxa"/>
              <w:left w:w="60" w:type="dxa"/>
              <w:bottom w:w="0" w:type="dxa"/>
              <w:right w:w="60" w:type="dxa"/>
            </w:tcMar>
            <w:vAlign w:val="center"/>
            <w:hideMark/>
          </w:tcPr>
          <w:p w14:paraId="25762113" w14:textId="77777777" w:rsidR="002F2F6D" w:rsidRPr="00133FBC" w:rsidRDefault="002F2F6D" w:rsidP="004351DB">
            <w:pPr>
              <w:jc w:val="both"/>
              <w:rPr>
                <w:sz w:val="20"/>
                <w:szCs w:val="20"/>
              </w:rPr>
            </w:pPr>
            <w:r w:rsidRPr="00133FBC">
              <w:rPr>
                <w:sz w:val="20"/>
                <w:szCs w:val="20"/>
              </w:rPr>
              <w:t>12</w:t>
            </w:r>
          </w:p>
        </w:tc>
        <w:tc>
          <w:tcPr>
            <w:tcW w:w="567" w:type="dxa"/>
            <w:shd w:val="clear" w:color="auto" w:fill="FFFFFF"/>
            <w:tcMar>
              <w:top w:w="0" w:type="dxa"/>
              <w:left w:w="60" w:type="dxa"/>
              <w:bottom w:w="0" w:type="dxa"/>
              <w:right w:w="60" w:type="dxa"/>
            </w:tcMar>
            <w:vAlign w:val="center"/>
            <w:hideMark/>
          </w:tcPr>
          <w:p w14:paraId="3FDF8DA6" w14:textId="77777777" w:rsidR="002F2F6D" w:rsidRPr="00133FBC" w:rsidRDefault="002F2F6D" w:rsidP="004351DB">
            <w:pPr>
              <w:jc w:val="both"/>
              <w:rPr>
                <w:sz w:val="20"/>
                <w:szCs w:val="20"/>
              </w:rPr>
            </w:pPr>
            <w:r w:rsidRPr="00133FBC">
              <w:rPr>
                <w:sz w:val="20"/>
                <w:szCs w:val="20"/>
              </w:rPr>
              <w:t>12</w:t>
            </w:r>
          </w:p>
        </w:tc>
        <w:tc>
          <w:tcPr>
            <w:tcW w:w="992" w:type="dxa"/>
            <w:shd w:val="clear" w:color="auto" w:fill="FFFFFF"/>
            <w:tcMar>
              <w:top w:w="0" w:type="dxa"/>
              <w:left w:w="60" w:type="dxa"/>
              <w:bottom w:w="0" w:type="dxa"/>
              <w:right w:w="60" w:type="dxa"/>
            </w:tcMar>
            <w:vAlign w:val="center"/>
            <w:hideMark/>
          </w:tcPr>
          <w:p w14:paraId="7E49F889" w14:textId="77777777" w:rsidR="002F2F6D" w:rsidRPr="00133FBC" w:rsidRDefault="002F2F6D" w:rsidP="004351DB">
            <w:pPr>
              <w:jc w:val="both"/>
              <w:rPr>
                <w:sz w:val="20"/>
                <w:szCs w:val="20"/>
              </w:rPr>
            </w:pPr>
            <w:r w:rsidRPr="00133FBC">
              <w:rPr>
                <w:sz w:val="20"/>
                <w:szCs w:val="20"/>
              </w:rPr>
              <w:t>сандық</w:t>
            </w:r>
          </w:p>
        </w:tc>
        <w:tc>
          <w:tcPr>
            <w:tcW w:w="567" w:type="dxa"/>
            <w:shd w:val="clear" w:color="auto" w:fill="FFFFFF"/>
            <w:tcMar>
              <w:top w:w="0" w:type="dxa"/>
              <w:left w:w="60" w:type="dxa"/>
              <w:bottom w:w="0" w:type="dxa"/>
              <w:right w:w="60" w:type="dxa"/>
            </w:tcMar>
            <w:vAlign w:val="center"/>
            <w:hideMark/>
          </w:tcPr>
          <w:p w14:paraId="76D09ACC" w14:textId="77777777" w:rsidR="002F2F6D" w:rsidRPr="00133FBC" w:rsidRDefault="002F2F6D" w:rsidP="004351DB">
            <w:pPr>
              <w:jc w:val="both"/>
              <w:rPr>
                <w:sz w:val="20"/>
                <w:szCs w:val="20"/>
              </w:rPr>
            </w:pPr>
            <w:r w:rsidRPr="00133FBC">
              <w:rPr>
                <w:sz w:val="20"/>
                <w:szCs w:val="20"/>
              </w:rPr>
              <w:t>Х</w:t>
            </w:r>
          </w:p>
        </w:tc>
        <w:tc>
          <w:tcPr>
            <w:tcW w:w="6804" w:type="dxa"/>
            <w:gridSpan w:val="2"/>
            <w:shd w:val="clear" w:color="auto" w:fill="FFFFFF"/>
            <w:tcMar>
              <w:top w:w="0" w:type="dxa"/>
              <w:left w:w="60" w:type="dxa"/>
              <w:bottom w:w="0" w:type="dxa"/>
              <w:right w:w="60" w:type="dxa"/>
            </w:tcMar>
            <w:vAlign w:val="center"/>
            <w:hideMark/>
          </w:tcPr>
          <w:p w14:paraId="3BCF8E34" w14:textId="77777777" w:rsidR="002F2F6D" w:rsidRPr="00133FBC" w:rsidRDefault="002F2F6D" w:rsidP="004351DB">
            <w:pPr>
              <w:jc w:val="both"/>
              <w:rPr>
                <w:sz w:val="20"/>
                <w:szCs w:val="20"/>
              </w:rPr>
            </w:pPr>
            <w:r w:rsidRPr="00133FBC">
              <w:rPr>
                <w:color w:val="000000"/>
                <w:sz w:val="20"/>
                <w:szCs w:val="20"/>
              </w:rPr>
              <w:t>Өріс өлшемі тексеріледі</w:t>
            </w:r>
          </w:p>
        </w:tc>
        <w:tc>
          <w:tcPr>
            <w:tcW w:w="1985" w:type="dxa"/>
            <w:shd w:val="clear" w:color="auto" w:fill="FFFFFF"/>
          </w:tcPr>
          <w:p w14:paraId="248F31BE" w14:textId="77777777" w:rsidR="002F2F6D" w:rsidRPr="00133FBC" w:rsidRDefault="002F2F6D" w:rsidP="004351DB">
            <w:pPr>
              <w:jc w:val="both"/>
              <w:rPr>
                <w:sz w:val="20"/>
                <w:szCs w:val="20"/>
              </w:rPr>
            </w:pPr>
          </w:p>
        </w:tc>
      </w:tr>
      <w:tr w:rsidR="002F2F6D" w:rsidRPr="009143DA" w14:paraId="4AD96C36" w14:textId="77777777" w:rsidTr="00037B3F">
        <w:trPr>
          <w:trHeight w:val="495"/>
        </w:trPr>
        <w:tc>
          <w:tcPr>
            <w:tcW w:w="627" w:type="dxa"/>
            <w:shd w:val="clear" w:color="auto" w:fill="FFFFFF"/>
            <w:tcMar>
              <w:top w:w="0" w:type="dxa"/>
              <w:left w:w="60" w:type="dxa"/>
              <w:bottom w:w="0" w:type="dxa"/>
              <w:right w:w="60" w:type="dxa"/>
            </w:tcMar>
            <w:vAlign w:val="center"/>
            <w:hideMark/>
          </w:tcPr>
          <w:p w14:paraId="102915D2" w14:textId="77777777" w:rsidR="002F2F6D" w:rsidRPr="00133FBC" w:rsidRDefault="002F2F6D" w:rsidP="004351DB">
            <w:pPr>
              <w:jc w:val="both"/>
              <w:rPr>
                <w:sz w:val="20"/>
                <w:szCs w:val="20"/>
              </w:rPr>
            </w:pPr>
            <w:r w:rsidRPr="00133FBC">
              <w:rPr>
                <w:sz w:val="20"/>
                <w:szCs w:val="20"/>
              </w:rPr>
              <w:t>18</w:t>
            </w:r>
          </w:p>
        </w:tc>
        <w:tc>
          <w:tcPr>
            <w:tcW w:w="2977" w:type="dxa"/>
            <w:shd w:val="clear" w:color="auto" w:fill="FFFFFF"/>
            <w:tcMar>
              <w:top w:w="0" w:type="dxa"/>
              <w:left w:w="60" w:type="dxa"/>
              <w:bottom w:w="0" w:type="dxa"/>
              <w:right w:w="60" w:type="dxa"/>
            </w:tcMar>
            <w:vAlign w:val="center"/>
            <w:hideMark/>
          </w:tcPr>
          <w:p w14:paraId="1336E0EC" w14:textId="77777777" w:rsidR="002F2F6D" w:rsidRPr="00133FBC" w:rsidRDefault="002F2F6D" w:rsidP="004351DB">
            <w:pPr>
              <w:jc w:val="both"/>
              <w:rPr>
                <w:sz w:val="20"/>
                <w:szCs w:val="20"/>
              </w:rPr>
            </w:pPr>
            <w:r w:rsidRPr="00133FBC">
              <w:rPr>
                <w:sz w:val="20"/>
                <w:szCs w:val="20"/>
              </w:rPr>
              <w:t>Алушы</w:t>
            </w:r>
          </w:p>
        </w:tc>
        <w:tc>
          <w:tcPr>
            <w:tcW w:w="567" w:type="dxa"/>
            <w:shd w:val="clear" w:color="auto" w:fill="FFFFFF"/>
            <w:tcMar>
              <w:top w:w="0" w:type="dxa"/>
              <w:left w:w="60" w:type="dxa"/>
              <w:bottom w:w="0" w:type="dxa"/>
              <w:right w:w="60" w:type="dxa"/>
            </w:tcMar>
            <w:vAlign w:val="center"/>
            <w:hideMark/>
          </w:tcPr>
          <w:p w14:paraId="3B5F8A16" w14:textId="77777777" w:rsidR="002F2F6D" w:rsidRPr="00133FBC" w:rsidRDefault="002F2F6D" w:rsidP="004351DB">
            <w:pPr>
              <w:jc w:val="both"/>
              <w:rPr>
                <w:sz w:val="20"/>
                <w:szCs w:val="20"/>
              </w:rPr>
            </w:pPr>
            <w:r w:rsidRPr="00133FBC">
              <w:rPr>
                <w:sz w:val="20"/>
                <w:szCs w:val="20"/>
              </w:rPr>
              <w:t>3</w:t>
            </w:r>
          </w:p>
        </w:tc>
        <w:tc>
          <w:tcPr>
            <w:tcW w:w="567" w:type="dxa"/>
            <w:shd w:val="clear" w:color="auto" w:fill="FFFFFF"/>
            <w:tcMar>
              <w:top w:w="0" w:type="dxa"/>
              <w:left w:w="60" w:type="dxa"/>
              <w:bottom w:w="0" w:type="dxa"/>
              <w:right w:w="60" w:type="dxa"/>
            </w:tcMar>
            <w:vAlign w:val="center"/>
            <w:hideMark/>
          </w:tcPr>
          <w:p w14:paraId="5B414B5A" w14:textId="77777777" w:rsidR="002F2F6D" w:rsidRPr="00133FBC" w:rsidRDefault="002F2F6D" w:rsidP="004351DB">
            <w:pPr>
              <w:jc w:val="both"/>
              <w:rPr>
                <w:sz w:val="20"/>
                <w:szCs w:val="20"/>
              </w:rPr>
            </w:pPr>
            <w:r w:rsidRPr="00133FBC">
              <w:rPr>
                <w:sz w:val="20"/>
                <w:szCs w:val="20"/>
              </w:rPr>
              <w:t>450</w:t>
            </w:r>
          </w:p>
        </w:tc>
        <w:tc>
          <w:tcPr>
            <w:tcW w:w="992" w:type="dxa"/>
            <w:shd w:val="clear" w:color="auto" w:fill="FFFFFF"/>
            <w:tcMar>
              <w:top w:w="0" w:type="dxa"/>
              <w:left w:w="60" w:type="dxa"/>
              <w:bottom w:w="0" w:type="dxa"/>
              <w:right w:w="60" w:type="dxa"/>
            </w:tcMar>
            <w:vAlign w:val="center"/>
            <w:hideMark/>
          </w:tcPr>
          <w:p w14:paraId="72F4A1F8" w14:textId="77777777" w:rsidR="002F2F6D" w:rsidRPr="00133FBC" w:rsidRDefault="002F2F6D" w:rsidP="004351DB">
            <w:pPr>
              <w:jc w:val="both"/>
              <w:rPr>
                <w:sz w:val="20"/>
                <w:szCs w:val="20"/>
              </w:rPr>
            </w:pPr>
            <w:r w:rsidRPr="00133FBC">
              <w:rPr>
                <w:sz w:val="20"/>
                <w:szCs w:val="20"/>
              </w:rPr>
              <w:t>мәтін</w:t>
            </w:r>
          </w:p>
        </w:tc>
        <w:tc>
          <w:tcPr>
            <w:tcW w:w="567" w:type="dxa"/>
            <w:shd w:val="clear" w:color="auto" w:fill="FFFFFF"/>
            <w:tcMar>
              <w:top w:w="0" w:type="dxa"/>
              <w:left w:w="60" w:type="dxa"/>
              <w:bottom w:w="0" w:type="dxa"/>
              <w:right w:w="60" w:type="dxa"/>
            </w:tcMar>
            <w:vAlign w:val="center"/>
            <w:hideMark/>
          </w:tcPr>
          <w:p w14:paraId="2DF6A4FA" w14:textId="77777777" w:rsidR="002F2F6D" w:rsidRPr="00133FBC" w:rsidRDefault="002F2F6D" w:rsidP="004351DB">
            <w:pPr>
              <w:jc w:val="both"/>
              <w:rPr>
                <w:sz w:val="20"/>
                <w:szCs w:val="20"/>
              </w:rPr>
            </w:pPr>
            <w:r w:rsidRPr="00133FBC">
              <w:rPr>
                <w:sz w:val="20"/>
                <w:szCs w:val="20"/>
              </w:rPr>
              <w:t>ТУРАЛЫ</w:t>
            </w:r>
          </w:p>
        </w:tc>
        <w:tc>
          <w:tcPr>
            <w:tcW w:w="6804" w:type="dxa"/>
            <w:gridSpan w:val="2"/>
            <w:shd w:val="clear" w:color="auto" w:fill="FFFFFF"/>
            <w:tcMar>
              <w:top w:w="0" w:type="dxa"/>
              <w:left w:w="60" w:type="dxa"/>
              <w:bottom w:w="0" w:type="dxa"/>
              <w:right w:w="60" w:type="dxa"/>
            </w:tcMar>
            <w:vAlign w:val="center"/>
            <w:hideMark/>
          </w:tcPr>
          <w:p w14:paraId="6A23C44A" w14:textId="77777777" w:rsidR="002F2F6D" w:rsidRPr="00133FBC" w:rsidRDefault="002F2F6D" w:rsidP="004351DB">
            <w:pPr>
              <w:jc w:val="both"/>
              <w:rPr>
                <w:rFonts w:eastAsia="Times New Roman"/>
                <w:color w:val="000000"/>
                <w:sz w:val="20"/>
                <w:szCs w:val="20"/>
              </w:rPr>
            </w:pPr>
            <w:r w:rsidRPr="00133FBC">
              <w:rPr>
                <w:color w:val="000000"/>
                <w:sz w:val="20"/>
                <w:szCs w:val="20"/>
                <w:lang w:val="ru-RU"/>
              </w:rPr>
              <w:t>Алушының аты ЭШФ АЖ анықтамалықтарымен салыстырылмайды. Өріс өлшемі тексеріледі</w:t>
            </w:r>
          </w:p>
        </w:tc>
        <w:tc>
          <w:tcPr>
            <w:tcW w:w="1985" w:type="dxa"/>
            <w:shd w:val="clear" w:color="auto" w:fill="FFFFFF"/>
          </w:tcPr>
          <w:p w14:paraId="792E30EF" w14:textId="77777777" w:rsidR="002F2F6D" w:rsidRPr="00133FBC" w:rsidRDefault="002F2F6D" w:rsidP="004351DB">
            <w:pPr>
              <w:jc w:val="both"/>
              <w:rPr>
                <w:rFonts w:eastAsia="Times New Roman"/>
                <w:sz w:val="20"/>
                <w:szCs w:val="20"/>
              </w:rPr>
            </w:pPr>
            <w:r w:rsidRPr="00133FBC">
              <w:rPr>
                <w:rFonts w:eastAsia="Times New Roman"/>
                <w:sz w:val="20"/>
                <w:szCs w:val="20"/>
              </w:rPr>
              <w:t>Шот-фактура/Тұтынушы/</w:t>
            </w:r>
          </w:p>
          <w:p w14:paraId="7C1829CC" w14:textId="77777777" w:rsidR="002F2F6D" w:rsidRPr="00133FBC" w:rsidRDefault="002F2F6D" w:rsidP="004351DB">
            <w:pPr>
              <w:jc w:val="both"/>
              <w:rPr>
                <w:rFonts w:eastAsia="Times New Roman"/>
                <w:sz w:val="20"/>
                <w:szCs w:val="20"/>
              </w:rPr>
            </w:pPr>
            <w:r w:rsidRPr="00133FBC">
              <w:rPr>
                <w:rFonts w:eastAsia="Times New Roman"/>
                <w:sz w:val="20"/>
                <w:szCs w:val="20"/>
              </w:rPr>
              <w:t>аты</w:t>
            </w:r>
          </w:p>
          <w:p w14:paraId="46086361" w14:textId="77777777" w:rsidR="002F2F6D" w:rsidRPr="00133FBC" w:rsidRDefault="002F2F6D" w:rsidP="004351DB">
            <w:pPr>
              <w:jc w:val="both"/>
              <w:rPr>
                <w:sz w:val="20"/>
                <w:szCs w:val="20"/>
              </w:rPr>
            </w:pPr>
          </w:p>
        </w:tc>
      </w:tr>
      <w:tr w:rsidR="002F2F6D" w:rsidRPr="009143DA" w14:paraId="36B45C87" w14:textId="77777777" w:rsidTr="00037B3F">
        <w:trPr>
          <w:trHeight w:val="495"/>
        </w:trPr>
        <w:tc>
          <w:tcPr>
            <w:tcW w:w="627" w:type="dxa"/>
            <w:shd w:val="clear" w:color="auto" w:fill="FFFFFF"/>
            <w:tcMar>
              <w:top w:w="0" w:type="dxa"/>
              <w:left w:w="60" w:type="dxa"/>
              <w:bottom w:w="0" w:type="dxa"/>
              <w:right w:w="60" w:type="dxa"/>
            </w:tcMar>
            <w:vAlign w:val="center"/>
            <w:hideMark/>
          </w:tcPr>
          <w:p w14:paraId="121923A5" w14:textId="77777777" w:rsidR="002F2F6D" w:rsidRPr="00133FBC" w:rsidRDefault="002F2F6D" w:rsidP="004351DB">
            <w:pPr>
              <w:jc w:val="both"/>
              <w:rPr>
                <w:sz w:val="20"/>
                <w:szCs w:val="20"/>
              </w:rPr>
            </w:pPr>
            <w:r w:rsidRPr="00133FBC">
              <w:rPr>
                <w:sz w:val="20"/>
                <w:szCs w:val="20"/>
              </w:rPr>
              <w:t>19</w:t>
            </w:r>
          </w:p>
        </w:tc>
        <w:tc>
          <w:tcPr>
            <w:tcW w:w="2977" w:type="dxa"/>
            <w:shd w:val="clear" w:color="auto" w:fill="FFFFFF"/>
            <w:tcMar>
              <w:top w:w="0" w:type="dxa"/>
              <w:left w:w="60" w:type="dxa"/>
              <w:bottom w:w="0" w:type="dxa"/>
              <w:right w:w="60" w:type="dxa"/>
            </w:tcMar>
            <w:vAlign w:val="center"/>
            <w:hideMark/>
          </w:tcPr>
          <w:p w14:paraId="6979241D" w14:textId="77777777" w:rsidR="002F2F6D" w:rsidRPr="00133FBC" w:rsidRDefault="002F2F6D" w:rsidP="004351DB">
            <w:pPr>
              <w:jc w:val="both"/>
              <w:rPr>
                <w:sz w:val="20"/>
                <w:szCs w:val="20"/>
              </w:rPr>
            </w:pPr>
            <w:r w:rsidRPr="00133FBC">
              <w:rPr>
                <w:sz w:val="20"/>
                <w:szCs w:val="20"/>
              </w:rPr>
              <w:t>Орналасу мекенжайы</w:t>
            </w:r>
          </w:p>
        </w:tc>
        <w:tc>
          <w:tcPr>
            <w:tcW w:w="567" w:type="dxa"/>
            <w:shd w:val="clear" w:color="auto" w:fill="FFFFFF"/>
            <w:tcMar>
              <w:top w:w="0" w:type="dxa"/>
              <w:left w:w="60" w:type="dxa"/>
              <w:bottom w:w="0" w:type="dxa"/>
              <w:right w:w="60" w:type="dxa"/>
            </w:tcMar>
            <w:vAlign w:val="center"/>
            <w:hideMark/>
          </w:tcPr>
          <w:p w14:paraId="676B6F0F" w14:textId="77777777" w:rsidR="002F2F6D" w:rsidRPr="00133FBC" w:rsidRDefault="002F2F6D" w:rsidP="004351DB">
            <w:pPr>
              <w:jc w:val="both"/>
              <w:rPr>
                <w:sz w:val="20"/>
                <w:szCs w:val="20"/>
              </w:rPr>
            </w:pPr>
            <w:r w:rsidRPr="00133FBC">
              <w:rPr>
                <w:sz w:val="20"/>
                <w:szCs w:val="20"/>
              </w:rPr>
              <w:t>3</w:t>
            </w:r>
          </w:p>
        </w:tc>
        <w:tc>
          <w:tcPr>
            <w:tcW w:w="567" w:type="dxa"/>
            <w:shd w:val="clear" w:color="auto" w:fill="FFFFFF"/>
            <w:tcMar>
              <w:top w:w="0" w:type="dxa"/>
              <w:left w:w="60" w:type="dxa"/>
              <w:bottom w:w="0" w:type="dxa"/>
              <w:right w:w="60" w:type="dxa"/>
            </w:tcMar>
            <w:vAlign w:val="center"/>
            <w:hideMark/>
          </w:tcPr>
          <w:p w14:paraId="1F907C53" w14:textId="77777777" w:rsidR="002F2F6D" w:rsidRPr="00133FBC" w:rsidRDefault="002F2F6D" w:rsidP="004351DB">
            <w:pPr>
              <w:jc w:val="both"/>
              <w:rPr>
                <w:sz w:val="20"/>
                <w:szCs w:val="20"/>
              </w:rPr>
            </w:pPr>
            <w:r w:rsidRPr="00133FBC">
              <w:rPr>
                <w:sz w:val="20"/>
                <w:szCs w:val="20"/>
              </w:rPr>
              <w:t>255</w:t>
            </w:r>
          </w:p>
        </w:tc>
        <w:tc>
          <w:tcPr>
            <w:tcW w:w="992" w:type="dxa"/>
            <w:shd w:val="clear" w:color="auto" w:fill="FFFFFF"/>
            <w:tcMar>
              <w:top w:w="0" w:type="dxa"/>
              <w:left w:w="60" w:type="dxa"/>
              <w:bottom w:w="0" w:type="dxa"/>
              <w:right w:w="60" w:type="dxa"/>
            </w:tcMar>
            <w:vAlign w:val="center"/>
            <w:hideMark/>
          </w:tcPr>
          <w:p w14:paraId="04FE48E2" w14:textId="77777777" w:rsidR="002F2F6D" w:rsidRPr="00133FBC" w:rsidRDefault="002F2F6D" w:rsidP="004351DB">
            <w:pPr>
              <w:jc w:val="both"/>
              <w:rPr>
                <w:sz w:val="20"/>
                <w:szCs w:val="20"/>
              </w:rPr>
            </w:pPr>
            <w:r w:rsidRPr="00133FBC">
              <w:rPr>
                <w:sz w:val="20"/>
                <w:szCs w:val="20"/>
              </w:rPr>
              <w:t>мәтін</w:t>
            </w:r>
          </w:p>
        </w:tc>
        <w:tc>
          <w:tcPr>
            <w:tcW w:w="567" w:type="dxa"/>
            <w:shd w:val="clear" w:color="auto" w:fill="FFFFFF"/>
            <w:tcMar>
              <w:top w:w="0" w:type="dxa"/>
              <w:left w:w="60" w:type="dxa"/>
              <w:bottom w:w="0" w:type="dxa"/>
              <w:right w:w="60" w:type="dxa"/>
            </w:tcMar>
            <w:vAlign w:val="center"/>
            <w:hideMark/>
          </w:tcPr>
          <w:p w14:paraId="2A3EB994" w14:textId="77777777" w:rsidR="002F2F6D" w:rsidRPr="00133FBC" w:rsidRDefault="002F2F6D" w:rsidP="004351DB">
            <w:pPr>
              <w:jc w:val="both"/>
              <w:rPr>
                <w:sz w:val="20"/>
                <w:szCs w:val="20"/>
              </w:rPr>
            </w:pPr>
            <w:r w:rsidRPr="00133FBC">
              <w:rPr>
                <w:sz w:val="20"/>
                <w:szCs w:val="20"/>
              </w:rPr>
              <w:t>ТУРАЛЫ</w:t>
            </w:r>
          </w:p>
        </w:tc>
        <w:tc>
          <w:tcPr>
            <w:tcW w:w="6804" w:type="dxa"/>
            <w:gridSpan w:val="2"/>
            <w:shd w:val="clear" w:color="auto" w:fill="FFFFFF"/>
            <w:tcMar>
              <w:top w:w="0" w:type="dxa"/>
              <w:left w:w="60" w:type="dxa"/>
              <w:bottom w:w="0" w:type="dxa"/>
              <w:right w:w="60" w:type="dxa"/>
            </w:tcMar>
            <w:vAlign w:val="center"/>
            <w:hideMark/>
          </w:tcPr>
          <w:p w14:paraId="43623470" w14:textId="77777777" w:rsidR="002F2F6D" w:rsidRPr="00133FBC" w:rsidRDefault="002F2F6D" w:rsidP="004351DB">
            <w:pPr>
              <w:jc w:val="both"/>
              <w:rPr>
                <w:rFonts w:eastAsia="Times New Roman"/>
                <w:color w:val="000000"/>
                <w:sz w:val="20"/>
                <w:szCs w:val="20"/>
              </w:rPr>
            </w:pPr>
            <w:r w:rsidRPr="00133FBC">
              <w:rPr>
                <w:color w:val="000000"/>
                <w:sz w:val="20"/>
                <w:szCs w:val="20"/>
                <w:lang w:val="ru-RU"/>
              </w:rPr>
              <w:t>Алушының мекенжайы IS ESF каталогтарымен салыстырылмайды. Өріс өлшемі тексеріледі</w:t>
            </w:r>
          </w:p>
        </w:tc>
        <w:tc>
          <w:tcPr>
            <w:tcW w:w="1985" w:type="dxa"/>
            <w:shd w:val="clear" w:color="auto" w:fill="FFFFFF"/>
          </w:tcPr>
          <w:p w14:paraId="29828614" w14:textId="77777777" w:rsidR="002F2F6D" w:rsidRPr="00133FBC" w:rsidRDefault="002F2F6D" w:rsidP="004351DB">
            <w:pPr>
              <w:jc w:val="both"/>
              <w:rPr>
                <w:rFonts w:eastAsia="Times New Roman"/>
                <w:sz w:val="20"/>
                <w:szCs w:val="20"/>
              </w:rPr>
            </w:pPr>
            <w:r w:rsidRPr="00133FBC">
              <w:rPr>
                <w:rFonts w:eastAsia="Times New Roman"/>
                <w:sz w:val="20"/>
                <w:szCs w:val="20"/>
              </w:rPr>
              <w:t>Шот-фактура/Тұтынушы/</w:t>
            </w:r>
          </w:p>
          <w:p w14:paraId="0F5E7B7E" w14:textId="77777777" w:rsidR="002F2F6D" w:rsidRPr="00133FBC" w:rsidRDefault="00EE0BAE" w:rsidP="004351DB">
            <w:pPr>
              <w:jc w:val="both"/>
              <w:rPr>
                <w:rFonts w:eastAsia="Times New Roman"/>
                <w:sz w:val="20"/>
                <w:szCs w:val="20"/>
                <w:lang w:val="ru-RU"/>
              </w:rPr>
            </w:pPr>
            <w:r w:rsidRPr="00133FBC">
              <w:rPr>
                <w:rFonts w:eastAsia="Times New Roman"/>
                <w:sz w:val="20"/>
                <w:szCs w:val="20"/>
              </w:rPr>
              <w:t>мекенжайы</w:t>
            </w:r>
          </w:p>
        </w:tc>
      </w:tr>
      <w:tr w:rsidR="002F2F6D" w:rsidRPr="009143DA" w14:paraId="4C58AF13" w14:textId="77777777" w:rsidTr="00037B3F">
        <w:trPr>
          <w:trHeight w:val="495"/>
        </w:trPr>
        <w:tc>
          <w:tcPr>
            <w:tcW w:w="627" w:type="dxa"/>
            <w:shd w:val="clear" w:color="auto" w:fill="FFFFFF"/>
            <w:tcMar>
              <w:top w:w="0" w:type="dxa"/>
              <w:left w:w="60" w:type="dxa"/>
              <w:bottom w:w="0" w:type="dxa"/>
              <w:right w:w="60" w:type="dxa"/>
            </w:tcMar>
            <w:vAlign w:val="center"/>
            <w:hideMark/>
          </w:tcPr>
          <w:p w14:paraId="404E7305" w14:textId="77777777" w:rsidR="002F2F6D" w:rsidRPr="00133FBC" w:rsidRDefault="002F2F6D" w:rsidP="004351DB">
            <w:pPr>
              <w:jc w:val="both"/>
              <w:rPr>
                <w:sz w:val="20"/>
                <w:szCs w:val="20"/>
              </w:rPr>
            </w:pPr>
            <w:r w:rsidRPr="00133FBC">
              <w:rPr>
                <w:sz w:val="20"/>
                <w:szCs w:val="20"/>
              </w:rPr>
              <w:t>20</w:t>
            </w:r>
          </w:p>
        </w:tc>
        <w:tc>
          <w:tcPr>
            <w:tcW w:w="2977" w:type="dxa"/>
            <w:shd w:val="clear" w:color="auto" w:fill="FFFFFF"/>
            <w:tcMar>
              <w:top w:w="0" w:type="dxa"/>
              <w:left w:w="60" w:type="dxa"/>
              <w:bottom w:w="0" w:type="dxa"/>
              <w:right w:w="60" w:type="dxa"/>
            </w:tcMar>
            <w:vAlign w:val="center"/>
            <w:hideMark/>
          </w:tcPr>
          <w:p w14:paraId="1C9F67B4" w14:textId="77777777" w:rsidR="002F2F6D" w:rsidRPr="00133FBC" w:rsidRDefault="002F2F6D" w:rsidP="004351DB">
            <w:pPr>
              <w:jc w:val="both"/>
              <w:rPr>
                <w:sz w:val="20"/>
                <w:szCs w:val="20"/>
              </w:rPr>
            </w:pPr>
            <w:r w:rsidRPr="00133FBC">
              <w:rPr>
                <w:sz w:val="20"/>
                <w:szCs w:val="20"/>
              </w:rPr>
              <w:t>қосымша ақпарат</w:t>
            </w:r>
          </w:p>
        </w:tc>
        <w:tc>
          <w:tcPr>
            <w:tcW w:w="567" w:type="dxa"/>
            <w:shd w:val="clear" w:color="auto" w:fill="FFFFFF"/>
            <w:tcMar>
              <w:top w:w="0" w:type="dxa"/>
              <w:left w:w="60" w:type="dxa"/>
              <w:bottom w:w="0" w:type="dxa"/>
              <w:right w:w="60" w:type="dxa"/>
            </w:tcMar>
            <w:vAlign w:val="center"/>
            <w:hideMark/>
          </w:tcPr>
          <w:p w14:paraId="2A5A128C" w14:textId="77777777" w:rsidR="002F2F6D" w:rsidRPr="00133FBC" w:rsidRDefault="002F2F6D" w:rsidP="004351DB">
            <w:pPr>
              <w:jc w:val="both"/>
              <w:rPr>
                <w:sz w:val="20"/>
                <w:szCs w:val="20"/>
              </w:rPr>
            </w:pPr>
            <w:r w:rsidRPr="00133FBC">
              <w:rPr>
                <w:sz w:val="20"/>
                <w:szCs w:val="20"/>
              </w:rPr>
              <w:t>0</w:t>
            </w:r>
          </w:p>
        </w:tc>
        <w:tc>
          <w:tcPr>
            <w:tcW w:w="567" w:type="dxa"/>
            <w:shd w:val="clear" w:color="auto" w:fill="FFFFFF"/>
            <w:tcMar>
              <w:top w:w="0" w:type="dxa"/>
              <w:left w:w="60" w:type="dxa"/>
              <w:bottom w:w="0" w:type="dxa"/>
              <w:right w:w="60" w:type="dxa"/>
            </w:tcMar>
            <w:vAlign w:val="center"/>
            <w:hideMark/>
          </w:tcPr>
          <w:p w14:paraId="5C865A80" w14:textId="77777777" w:rsidR="002F2F6D" w:rsidRPr="00133FBC" w:rsidRDefault="002F2F6D" w:rsidP="004351DB">
            <w:pPr>
              <w:jc w:val="both"/>
              <w:rPr>
                <w:sz w:val="20"/>
                <w:szCs w:val="20"/>
              </w:rPr>
            </w:pPr>
            <w:r w:rsidRPr="00133FBC">
              <w:rPr>
                <w:sz w:val="20"/>
                <w:szCs w:val="20"/>
              </w:rPr>
              <w:t>255</w:t>
            </w:r>
          </w:p>
        </w:tc>
        <w:tc>
          <w:tcPr>
            <w:tcW w:w="992" w:type="dxa"/>
            <w:shd w:val="clear" w:color="auto" w:fill="FFFFFF"/>
            <w:tcMar>
              <w:top w:w="0" w:type="dxa"/>
              <w:left w:w="60" w:type="dxa"/>
              <w:bottom w:w="0" w:type="dxa"/>
              <w:right w:w="60" w:type="dxa"/>
            </w:tcMar>
            <w:vAlign w:val="center"/>
            <w:hideMark/>
          </w:tcPr>
          <w:p w14:paraId="294AD1F1" w14:textId="77777777" w:rsidR="002F2F6D" w:rsidRPr="00133FBC" w:rsidRDefault="002F2F6D" w:rsidP="004351DB">
            <w:pPr>
              <w:jc w:val="both"/>
              <w:rPr>
                <w:sz w:val="20"/>
                <w:szCs w:val="20"/>
              </w:rPr>
            </w:pPr>
            <w:r w:rsidRPr="00133FBC">
              <w:rPr>
                <w:sz w:val="20"/>
                <w:szCs w:val="20"/>
              </w:rPr>
              <w:t>символдық</w:t>
            </w:r>
          </w:p>
        </w:tc>
        <w:tc>
          <w:tcPr>
            <w:tcW w:w="567" w:type="dxa"/>
            <w:shd w:val="clear" w:color="auto" w:fill="FFFFFF"/>
            <w:tcMar>
              <w:top w:w="0" w:type="dxa"/>
              <w:left w:w="60" w:type="dxa"/>
              <w:bottom w:w="0" w:type="dxa"/>
              <w:right w:w="60" w:type="dxa"/>
            </w:tcMar>
            <w:vAlign w:val="center"/>
            <w:hideMark/>
          </w:tcPr>
          <w:p w14:paraId="3664E48A" w14:textId="77777777" w:rsidR="002F2F6D" w:rsidRPr="00133FBC" w:rsidRDefault="002F2F6D" w:rsidP="004351DB">
            <w:pPr>
              <w:jc w:val="both"/>
              <w:rPr>
                <w:sz w:val="20"/>
                <w:szCs w:val="20"/>
              </w:rPr>
            </w:pPr>
            <w:r w:rsidRPr="00133FBC">
              <w:rPr>
                <w:sz w:val="20"/>
                <w:szCs w:val="20"/>
              </w:rPr>
              <w:t>Х</w:t>
            </w:r>
          </w:p>
        </w:tc>
        <w:tc>
          <w:tcPr>
            <w:tcW w:w="6804" w:type="dxa"/>
            <w:gridSpan w:val="2"/>
            <w:shd w:val="clear" w:color="auto" w:fill="FFFFFF"/>
            <w:tcMar>
              <w:top w:w="0" w:type="dxa"/>
              <w:left w:w="60" w:type="dxa"/>
              <w:bottom w:w="0" w:type="dxa"/>
              <w:right w:w="60" w:type="dxa"/>
            </w:tcMar>
            <w:vAlign w:val="center"/>
            <w:hideMark/>
          </w:tcPr>
          <w:p w14:paraId="57A061BD" w14:textId="77777777" w:rsidR="002F2F6D" w:rsidRPr="00133FBC" w:rsidRDefault="002F2F6D" w:rsidP="004351DB">
            <w:pPr>
              <w:jc w:val="both"/>
              <w:rPr>
                <w:sz w:val="20"/>
                <w:szCs w:val="20"/>
              </w:rPr>
            </w:pPr>
            <w:r w:rsidRPr="00133FBC">
              <w:rPr>
                <w:color w:val="000000"/>
                <w:sz w:val="20"/>
                <w:szCs w:val="20"/>
              </w:rPr>
              <w:t>Өріс өлшемі тексеріледі</w:t>
            </w:r>
          </w:p>
        </w:tc>
        <w:tc>
          <w:tcPr>
            <w:tcW w:w="1985" w:type="dxa"/>
            <w:shd w:val="clear" w:color="auto" w:fill="FFFFFF"/>
          </w:tcPr>
          <w:p w14:paraId="3ED2872C" w14:textId="77777777" w:rsidR="002F2F6D" w:rsidRPr="00133FBC" w:rsidRDefault="002F2F6D" w:rsidP="004351DB">
            <w:pPr>
              <w:jc w:val="both"/>
              <w:rPr>
                <w:sz w:val="20"/>
                <w:szCs w:val="20"/>
              </w:rPr>
            </w:pPr>
            <w:r w:rsidRPr="00133FBC">
              <w:rPr>
                <w:sz w:val="20"/>
                <w:szCs w:val="20"/>
              </w:rPr>
              <w:t>Шот-фактура/Тұтынушы/</w:t>
            </w:r>
          </w:p>
          <w:p w14:paraId="2D9871F6" w14:textId="77777777" w:rsidR="002F2F6D" w:rsidRPr="00133FBC" w:rsidRDefault="002F2F6D" w:rsidP="004351DB">
            <w:pPr>
              <w:jc w:val="both"/>
              <w:rPr>
                <w:sz w:val="20"/>
                <w:szCs w:val="20"/>
              </w:rPr>
            </w:pPr>
            <w:r w:rsidRPr="00133FBC">
              <w:rPr>
                <w:sz w:val="20"/>
                <w:szCs w:val="20"/>
              </w:rPr>
              <w:t>тіркеме</w:t>
            </w:r>
          </w:p>
        </w:tc>
      </w:tr>
      <w:tr w:rsidR="002F2F6D" w:rsidRPr="009143DA" w14:paraId="06193E9F" w14:textId="77777777" w:rsidTr="00037B3F">
        <w:trPr>
          <w:trHeight w:val="495"/>
        </w:trPr>
        <w:tc>
          <w:tcPr>
            <w:tcW w:w="627" w:type="dxa"/>
            <w:shd w:val="clear" w:color="auto" w:fill="FFFFFF"/>
            <w:tcMar>
              <w:top w:w="0" w:type="dxa"/>
              <w:left w:w="60" w:type="dxa"/>
              <w:bottom w:w="0" w:type="dxa"/>
              <w:right w:w="60" w:type="dxa"/>
            </w:tcMar>
            <w:vAlign w:val="center"/>
            <w:hideMark/>
          </w:tcPr>
          <w:p w14:paraId="01415B66" w14:textId="77777777" w:rsidR="002F2F6D" w:rsidRPr="00133FBC" w:rsidRDefault="002F2F6D" w:rsidP="004351DB">
            <w:pPr>
              <w:jc w:val="both"/>
              <w:rPr>
                <w:sz w:val="20"/>
                <w:szCs w:val="20"/>
              </w:rPr>
            </w:pPr>
            <w:r w:rsidRPr="00133FBC">
              <w:rPr>
                <w:sz w:val="20"/>
                <w:szCs w:val="20"/>
              </w:rPr>
              <w:t>21</w:t>
            </w:r>
          </w:p>
        </w:tc>
        <w:tc>
          <w:tcPr>
            <w:tcW w:w="2977" w:type="dxa"/>
            <w:shd w:val="clear" w:color="auto" w:fill="FFFFFF"/>
            <w:tcMar>
              <w:top w:w="0" w:type="dxa"/>
              <w:left w:w="60" w:type="dxa"/>
              <w:bottom w:w="0" w:type="dxa"/>
              <w:right w:w="60" w:type="dxa"/>
            </w:tcMar>
            <w:vAlign w:val="center"/>
            <w:hideMark/>
          </w:tcPr>
          <w:p w14:paraId="435C1652" w14:textId="77777777" w:rsidR="002F2F6D" w:rsidRPr="00133FBC" w:rsidRDefault="002F2F6D" w:rsidP="004351DB">
            <w:pPr>
              <w:jc w:val="both"/>
              <w:rPr>
                <w:sz w:val="20"/>
                <w:szCs w:val="20"/>
                <w:lang w:val="ru-RU"/>
              </w:rPr>
            </w:pPr>
            <w:r w:rsidRPr="00133FBC">
              <w:rPr>
                <w:sz w:val="20"/>
                <w:szCs w:val="20"/>
                <w:lang w:val="ru-RU"/>
              </w:rPr>
              <w:t>бенефициар санаты (негізгі, комиссионер, жалға алушы, бірлескен қызмет шартының тарапы, мемлекеттік орган, резидент емес)</w:t>
            </w:r>
          </w:p>
        </w:tc>
        <w:tc>
          <w:tcPr>
            <w:tcW w:w="567" w:type="dxa"/>
            <w:shd w:val="clear" w:color="auto" w:fill="FFFFFF"/>
            <w:tcMar>
              <w:top w:w="0" w:type="dxa"/>
              <w:left w:w="60" w:type="dxa"/>
              <w:bottom w:w="0" w:type="dxa"/>
              <w:right w:w="60" w:type="dxa"/>
            </w:tcMar>
            <w:vAlign w:val="center"/>
            <w:hideMark/>
          </w:tcPr>
          <w:p w14:paraId="3ED11F75" w14:textId="77777777" w:rsidR="002F2F6D" w:rsidRPr="00133FBC" w:rsidRDefault="002F2F6D" w:rsidP="004351DB">
            <w:pPr>
              <w:jc w:val="both"/>
              <w:rPr>
                <w:sz w:val="20"/>
                <w:szCs w:val="20"/>
              </w:rPr>
            </w:pPr>
            <w:r w:rsidRPr="00133FBC">
              <w:rPr>
                <w:sz w:val="20"/>
                <w:szCs w:val="20"/>
              </w:rPr>
              <w:t>0</w:t>
            </w:r>
          </w:p>
        </w:tc>
        <w:tc>
          <w:tcPr>
            <w:tcW w:w="567" w:type="dxa"/>
            <w:shd w:val="clear" w:color="auto" w:fill="FFFFFF"/>
            <w:tcMar>
              <w:top w:w="0" w:type="dxa"/>
              <w:left w:w="60" w:type="dxa"/>
              <w:bottom w:w="0" w:type="dxa"/>
              <w:right w:w="60" w:type="dxa"/>
            </w:tcMar>
            <w:vAlign w:val="center"/>
            <w:hideMark/>
          </w:tcPr>
          <w:p w14:paraId="77B09E5F" w14:textId="77777777" w:rsidR="002F2F6D" w:rsidRPr="00133FBC" w:rsidRDefault="002F2F6D" w:rsidP="004351DB">
            <w:pPr>
              <w:jc w:val="both"/>
              <w:rPr>
                <w:sz w:val="20"/>
                <w:szCs w:val="20"/>
              </w:rPr>
            </w:pPr>
            <w:r w:rsidRPr="00133FBC">
              <w:rPr>
                <w:sz w:val="20"/>
                <w:szCs w:val="20"/>
              </w:rPr>
              <w:t>5</w:t>
            </w:r>
          </w:p>
        </w:tc>
        <w:tc>
          <w:tcPr>
            <w:tcW w:w="992" w:type="dxa"/>
            <w:shd w:val="clear" w:color="auto" w:fill="FFFFFF"/>
            <w:tcMar>
              <w:top w:w="0" w:type="dxa"/>
              <w:left w:w="60" w:type="dxa"/>
              <w:bottom w:w="0" w:type="dxa"/>
              <w:right w:w="60" w:type="dxa"/>
            </w:tcMar>
            <w:vAlign w:val="center"/>
            <w:hideMark/>
          </w:tcPr>
          <w:p w14:paraId="4DB89EAB" w14:textId="77777777" w:rsidR="002F2F6D" w:rsidRPr="00133FBC" w:rsidRDefault="002F2F6D" w:rsidP="004351DB">
            <w:pPr>
              <w:jc w:val="both"/>
              <w:rPr>
                <w:sz w:val="20"/>
                <w:szCs w:val="20"/>
                <w:lang w:val="ru-RU"/>
              </w:rPr>
            </w:pPr>
            <w:r w:rsidRPr="00133FBC">
              <w:rPr>
                <w:sz w:val="20"/>
                <w:szCs w:val="20"/>
                <w:lang w:val="ru-RU"/>
              </w:rPr>
              <w:t>Бір нұсқаны таңдау (A,B,C,D,E,F)</w:t>
            </w:r>
          </w:p>
        </w:tc>
        <w:tc>
          <w:tcPr>
            <w:tcW w:w="567" w:type="dxa"/>
            <w:shd w:val="clear" w:color="auto" w:fill="FFFFFF"/>
            <w:tcMar>
              <w:top w:w="0" w:type="dxa"/>
              <w:left w:w="60" w:type="dxa"/>
              <w:bottom w:w="0" w:type="dxa"/>
              <w:right w:w="60" w:type="dxa"/>
            </w:tcMar>
            <w:vAlign w:val="center"/>
            <w:hideMark/>
          </w:tcPr>
          <w:p w14:paraId="3EABDF36" w14:textId="77777777" w:rsidR="002F2F6D" w:rsidRPr="00133FBC" w:rsidRDefault="002F2F6D" w:rsidP="004351DB">
            <w:pPr>
              <w:jc w:val="both"/>
              <w:rPr>
                <w:sz w:val="20"/>
                <w:szCs w:val="20"/>
              </w:rPr>
            </w:pPr>
            <w:r w:rsidRPr="00133FBC">
              <w:rPr>
                <w:sz w:val="20"/>
                <w:szCs w:val="20"/>
              </w:rPr>
              <w:t>Х</w:t>
            </w:r>
          </w:p>
        </w:tc>
        <w:tc>
          <w:tcPr>
            <w:tcW w:w="6804" w:type="dxa"/>
            <w:gridSpan w:val="2"/>
            <w:shd w:val="clear" w:color="auto" w:fill="FFFFFF"/>
            <w:tcMar>
              <w:top w:w="0" w:type="dxa"/>
              <w:left w:w="60" w:type="dxa"/>
              <w:bottom w:w="0" w:type="dxa"/>
              <w:right w:w="60" w:type="dxa"/>
            </w:tcMar>
            <w:vAlign w:val="center"/>
          </w:tcPr>
          <w:p w14:paraId="629EF355" w14:textId="77777777" w:rsidR="002F2F6D" w:rsidRPr="00133FBC" w:rsidRDefault="002F2F6D" w:rsidP="004351DB">
            <w:pPr>
              <w:jc w:val="both"/>
              <w:rPr>
                <w:sz w:val="20"/>
                <w:szCs w:val="20"/>
                <w:lang w:val="ru-RU"/>
              </w:rPr>
            </w:pPr>
            <w:r w:rsidRPr="00133FBC">
              <w:rPr>
                <w:color w:val="000000"/>
                <w:sz w:val="20"/>
                <w:szCs w:val="20"/>
                <w:lang w:val="ru-RU"/>
              </w:rPr>
              <w:t>Бірнеше күй таңдауы мүмкін. Ықтимал мәндер «XML жолы» бағанында берілген</w:t>
            </w:r>
          </w:p>
        </w:tc>
        <w:tc>
          <w:tcPr>
            <w:tcW w:w="1985" w:type="dxa"/>
            <w:shd w:val="clear" w:color="auto" w:fill="FFFFFF"/>
          </w:tcPr>
          <w:p w14:paraId="06E9E01F" w14:textId="77777777" w:rsidR="002F2F6D" w:rsidRPr="00133FBC" w:rsidRDefault="002F2F6D" w:rsidP="004351DB">
            <w:pPr>
              <w:jc w:val="both"/>
              <w:rPr>
                <w:rFonts w:eastAsia="Times New Roman"/>
                <w:sz w:val="20"/>
                <w:szCs w:val="20"/>
              </w:rPr>
            </w:pPr>
            <w:r w:rsidRPr="00133FBC">
              <w:rPr>
                <w:rFonts w:eastAsia="Times New Roman"/>
                <w:sz w:val="20"/>
                <w:szCs w:val="20"/>
              </w:rPr>
              <w:t>Шот-фактура/Тұтынушы/</w:t>
            </w:r>
          </w:p>
          <w:p w14:paraId="5547A960" w14:textId="77777777" w:rsidR="002F2F6D" w:rsidRPr="00133FBC" w:rsidRDefault="002F2F6D" w:rsidP="004351DB">
            <w:pPr>
              <w:jc w:val="both"/>
              <w:rPr>
                <w:rFonts w:eastAsia="Times New Roman"/>
                <w:sz w:val="20"/>
                <w:szCs w:val="20"/>
              </w:rPr>
            </w:pPr>
            <w:r w:rsidRPr="00133FBC">
              <w:rPr>
                <w:rFonts w:eastAsia="Times New Roman"/>
                <w:sz w:val="20"/>
                <w:szCs w:val="20"/>
              </w:rPr>
              <w:t>күйлер</w:t>
            </w:r>
          </w:p>
          <w:p w14:paraId="3939B6D8" w14:textId="77777777" w:rsidR="002F2F6D" w:rsidRPr="00133FBC" w:rsidRDefault="002F2F6D" w:rsidP="004351DB">
            <w:pPr>
              <w:jc w:val="both"/>
              <w:rPr>
                <w:rFonts w:eastAsia="Times New Roman"/>
                <w:sz w:val="20"/>
                <w:szCs w:val="20"/>
              </w:rPr>
            </w:pPr>
            <w:r w:rsidRPr="00133FBC">
              <w:rPr>
                <w:rFonts w:eastAsia="Times New Roman"/>
                <w:sz w:val="20"/>
                <w:szCs w:val="20"/>
              </w:rPr>
              <w:t>Құндылықтар:</w:t>
            </w:r>
          </w:p>
          <w:p w14:paraId="762856AE" w14:textId="77777777" w:rsidR="002F2F6D" w:rsidRPr="00133FBC" w:rsidRDefault="002F2F6D" w:rsidP="004351DB">
            <w:pPr>
              <w:jc w:val="both"/>
              <w:rPr>
                <w:rFonts w:eastAsia="Times New Roman"/>
                <w:sz w:val="20"/>
                <w:szCs w:val="20"/>
              </w:rPr>
            </w:pPr>
            <w:r w:rsidRPr="00133FBC">
              <w:rPr>
                <w:rFonts w:eastAsia="Times New Roman"/>
                <w:sz w:val="20"/>
                <w:szCs w:val="20"/>
              </w:rPr>
              <w:t>МІНДЕТТІ,</w:t>
            </w:r>
          </w:p>
          <w:p w14:paraId="049245BA" w14:textId="77777777" w:rsidR="002F2F6D" w:rsidRPr="00133FBC" w:rsidRDefault="002F2F6D" w:rsidP="004351DB">
            <w:pPr>
              <w:jc w:val="both"/>
              <w:rPr>
                <w:rFonts w:eastAsia="Times New Roman"/>
                <w:sz w:val="20"/>
                <w:szCs w:val="20"/>
              </w:rPr>
            </w:pPr>
            <w:r w:rsidRPr="00133FBC">
              <w:rPr>
                <w:rFonts w:eastAsia="Times New Roman"/>
                <w:sz w:val="20"/>
                <w:szCs w:val="20"/>
              </w:rPr>
              <w:t>БРОКЕР, жалға алушы,</w:t>
            </w:r>
          </w:p>
          <w:p w14:paraId="7A89B56D" w14:textId="77777777" w:rsidR="002F2F6D" w:rsidRPr="00133FBC" w:rsidRDefault="002F2F6D" w:rsidP="004351DB">
            <w:pPr>
              <w:jc w:val="both"/>
              <w:rPr>
                <w:rFonts w:eastAsia="Times New Roman"/>
                <w:sz w:val="20"/>
                <w:szCs w:val="20"/>
              </w:rPr>
            </w:pPr>
            <w:r w:rsidRPr="00133FBC">
              <w:rPr>
                <w:rFonts w:eastAsia="Times New Roman"/>
                <w:sz w:val="20"/>
                <w:szCs w:val="20"/>
              </w:rPr>
              <w:t>JOINT_ACTIVITY_PARTICIPANT,</w:t>
            </w:r>
          </w:p>
          <w:p w14:paraId="10021408" w14:textId="77777777" w:rsidR="002F2F6D" w:rsidRPr="00133FBC" w:rsidRDefault="002F2F6D" w:rsidP="004351DB">
            <w:pPr>
              <w:jc w:val="both"/>
              <w:rPr>
                <w:rFonts w:eastAsia="Times New Roman"/>
                <w:sz w:val="20"/>
                <w:szCs w:val="20"/>
              </w:rPr>
            </w:pPr>
            <w:r w:rsidRPr="00133FBC">
              <w:rPr>
                <w:rFonts w:eastAsia="Times New Roman"/>
                <w:sz w:val="20"/>
                <w:szCs w:val="20"/>
              </w:rPr>
              <w:t>PUBLIC_OFFICE,</w:t>
            </w:r>
          </w:p>
          <w:p w14:paraId="3AC72D14" w14:textId="77777777" w:rsidR="002F2F6D" w:rsidRPr="00133FBC" w:rsidRDefault="00EE0BAE" w:rsidP="004351DB">
            <w:pPr>
              <w:jc w:val="both"/>
              <w:rPr>
                <w:rFonts w:eastAsia="Times New Roman"/>
                <w:sz w:val="20"/>
                <w:szCs w:val="20"/>
                <w:lang w:val="ru-RU"/>
              </w:rPr>
            </w:pPr>
            <w:r w:rsidRPr="00133FBC">
              <w:rPr>
                <w:rFonts w:eastAsia="Times New Roman"/>
                <w:sz w:val="20"/>
                <w:szCs w:val="20"/>
              </w:rPr>
              <w:t>РЕЗИДЕНТ ЕМЕС</w:t>
            </w:r>
          </w:p>
        </w:tc>
      </w:tr>
      <w:tr w:rsidR="002F2F6D" w:rsidRPr="009143DA" w14:paraId="40F73767" w14:textId="77777777" w:rsidTr="00EE0BAE">
        <w:trPr>
          <w:trHeight w:val="303"/>
        </w:trPr>
        <w:tc>
          <w:tcPr>
            <w:tcW w:w="627" w:type="dxa"/>
            <w:shd w:val="clear" w:color="auto" w:fill="FFFFFF"/>
            <w:tcMar>
              <w:top w:w="0" w:type="dxa"/>
              <w:left w:w="60" w:type="dxa"/>
              <w:bottom w:w="0" w:type="dxa"/>
              <w:right w:w="60" w:type="dxa"/>
            </w:tcMar>
            <w:vAlign w:val="center"/>
            <w:hideMark/>
          </w:tcPr>
          <w:p w14:paraId="118411E3" w14:textId="77777777" w:rsidR="002F2F6D" w:rsidRPr="00133FBC" w:rsidRDefault="002F2F6D" w:rsidP="004351DB">
            <w:pPr>
              <w:jc w:val="both"/>
              <w:rPr>
                <w:sz w:val="20"/>
                <w:szCs w:val="20"/>
              </w:rPr>
            </w:pPr>
            <w:r w:rsidRPr="00133FBC">
              <w:rPr>
                <w:sz w:val="20"/>
                <w:szCs w:val="20"/>
              </w:rPr>
              <w:t>21.1</w:t>
            </w:r>
          </w:p>
        </w:tc>
        <w:tc>
          <w:tcPr>
            <w:tcW w:w="2977" w:type="dxa"/>
            <w:shd w:val="clear" w:color="auto" w:fill="FFFFFF"/>
            <w:tcMar>
              <w:top w:w="0" w:type="dxa"/>
              <w:left w:w="60" w:type="dxa"/>
              <w:bottom w:w="0" w:type="dxa"/>
              <w:right w:w="60" w:type="dxa"/>
            </w:tcMar>
            <w:vAlign w:val="center"/>
            <w:hideMark/>
          </w:tcPr>
          <w:p w14:paraId="12AEE6D1" w14:textId="77777777" w:rsidR="002F2F6D" w:rsidRPr="00133FBC" w:rsidRDefault="002F2F6D" w:rsidP="004351DB">
            <w:pPr>
              <w:jc w:val="both"/>
              <w:rPr>
                <w:sz w:val="20"/>
                <w:szCs w:val="20"/>
              </w:rPr>
            </w:pPr>
            <w:r w:rsidRPr="00133FBC">
              <w:rPr>
                <w:sz w:val="20"/>
                <w:szCs w:val="20"/>
              </w:rPr>
              <w:t>Саны</w:t>
            </w:r>
          </w:p>
        </w:tc>
        <w:tc>
          <w:tcPr>
            <w:tcW w:w="567" w:type="dxa"/>
            <w:shd w:val="clear" w:color="auto" w:fill="FFFFFF"/>
            <w:tcMar>
              <w:top w:w="0" w:type="dxa"/>
              <w:left w:w="60" w:type="dxa"/>
              <w:bottom w:w="0" w:type="dxa"/>
              <w:right w:w="60" w:type="dxa"/>
            </w:tcMar>
            <w:vAlign w:val="center"/>
            <w:hideMark/>
          </w:tcPr>
          <w:p w14:paraId="5AD99FFD" w14:textId="77777777" w:rsidR="002F2F6D" w:rsidRPr="00133FBC" w:rsidRDefault="002F2F6D" w:rsidP="004351DB">
            <w:pPr>
              <w:jc w:val="both"/>
              <w:rPr>
                <w:sz w:val="20"/>
                <w:szCs w:val="20"/>
              </w:rPr>
            </w:pPr>
            <w:r w:rsidRPr="00133FBC">
              <w:rPr>
                <w:sz w:val="20"/>
                <w:szCs w:val="20"/>
              </w:rPr>
              <w:t>(0)1</w:t>
            </w:r>
          </w:p>
        </w:tc>
        <w:tc>
          <w:tcPr>
            <w:tcW w:w="567" w:type="dxa"/>
            <w:shd w:val="clear" w:color="auto" w:fill="FFFFFF"/>
            <w:tcMar>
              <w:top w:w="0" w:type="dxa"/>
              <w:left w:w="60" w:type="dxa"/>
              <w:bottom w:w="0" w:type="dxa"/>
              <w:right w:w="60" w:type="dxa"/>
            </w:tcMar>
            <w:vAlign w:val="center"/>
            <w:hideMark/>
          </w:tcPr>
          <w:p w14:paraId="69DB925C" w14:textId="77777777" w:rsidR="002F2F6D" w:rsidRPr="00133FBC" w:rsidRDefault="002F2F6D" w:rsidP="004351DB">
            <w:pPr>
              <w:jc w:val="both"/>
              <w:rPr>
                <w:sz w:val="20"/>
                <w:szCs w:val="20"/>
              </w:rPr>
            </w:pPr>
            <w:r w:rsidRPr="00133FBC">
              <w:rPr>
                <w:sz w:val="20"/>
                <w:szCs w:val="20"/>
              </w:rPr>
              <w:t>2</w:t>
            </w:r>
          </w:p>
        </w:tc>
        <w:tc>
          <w:tcPr>
            <w:tcW w:w="992" w:type="dxa"/>
            <w:shd w:val="clear" w:color="auto" w:fill="FFFFFF"/>
            <w:tcMar>
              <w:top w:w="0" w:type="dxa"/>
              <w:left w:w="60" w:type="dxa"/>
              <w:bottom w:w="0" w:type="dxa"/>
              <w:right w:w="60" w:type="dxa"/>
            </w:tcMar>
            <w:vAlign w:val="center"/>
            <w:hideMark/>
          </w:tcPr>
          <w:p w14:paraId="278AD161" w14:textId="77777777" w:rsidR="002F2F6D" w:rsidRPr="00133FBC" w:rsidRDefault="002F2F6D" w:rsidP="004351DB">
            <w:pPr>
              <w:jc w:val="both"/>
              <w:rPr>
                <w:sz w:val="20"/>
                <w:szCs w:val="20"/>
              </w:rPr>
            </w:pPr>
            <w:r w:rsidRPr="00133FBC">
              <w:rPr>
                <w:sz w:val="20"/>
                <w:szCs w:val="20"/>
              </w:rPr>
              <w:t>Сандық</w:t>
            </w:r>
          </w:p>
        </w:tc>
        <w:tc>
          <w:tcPr>
            <w:tcW w:w="567" w:type="dxa"/>
            <w:shd w:val="clear" w:color="auto" w:fill="FFFFFF"/>
            <w:tcMar>
              <w:top w:w="0" w:type="dxa"/>
              <w:left w:w="60" w:type="dxa"/>
              <w:bottom w:w="0" w:type="dxa"/>
              <w:right w:w="60" w:type="dxa"/>
            </w:tcMar>
            <w:vAlign w:val="center"/>
            <w:hideMark/>
          </w:tcPr>
          <w:p w14:paraId="138F36AE" w14:textId="77777777" w:rsidR="002F2F6D" w:rsidRPr="00133FBC" w:rsidRDefault="002F2F6D" w:rsidP="004351DB">
            <w:pPr>
              <w:jc w:val="both"/>
              <w:rPr>
                <w:sz w:val="20"/>
                <w:szCs w:val="20"/>
              </w:rPr>
            </w:pPr>
            <w:r w:rsidRPr="00133FBC">
              <w:rPr>
                <w:sz w:val="20"/>
                <w:szCs w:val="20"/>
              </w:rPr>
              <w:t>UZ</w:t>
            </w:r>
          </w:p>
        </w:tc>
        <w:tc>
          <w:tcPr>
            <w:tcW w:w="6804" w:type="dxa"/>
            <w:gridSpan w:val="2"/>
            <w:shd w:val="clear" w:color="auto" w:fill="FFFFFF"/>
            <w:tcMar>
              <w:top w:w="0" w:type="dxa"/>
              <w:left w:w="60" w:type="dxa"/>
              <w:bottom w:w="0" w:type="dxa"/>
              <w:right w:w="60" w:type="dxa"/>
            </w:tcMar>
            <w:vAlign w:val="center"/>
            <w:hideMark/>
          </w:tcPr>
          <w:p w14:paraId="78316CC7" w14:textId="77777777" w:rsidR="002F2F6D" w:rsidRPr="00133FBC" w:rsidRDefault="002F2F6D" w:rsidP="004351DB">
            <w:pPr>
              <w:jc w:val="both"/>
              <w:rPr>
                <w:sz w:val="20"/>
                <w:szCs w:val="20"/>
              </w:rPr>
            </w:pPr>
          </w:p>
        </w:tc>
        <w:tc>
          <w:tcPr>
            <w:tcW w:w="1985" w:type="dxa"/>
            <w:shd w:val="clear" w:color="auto" w:fill="FFFFFF"/>
          </w:tcPr>
          <w:p w14:paraId="1B26F7A5" w14:textId="77777777" w:rsidR="002F2F6D" w:rsidRPr="00133FBC" w:rsidRDefault="002F2F6D" w:rsidP="004351DB">
            <w:pPr>
              <w:jc w:val="both"/>
              <w:rPr>
                <w:sz w:val="20"/>
                <w:szCs w:val="20"/>
              </w:rPr>
            </w:pPr>
          </w:p>
        </w:tc>
      </w:tr>
      <w:tr w:rsidR="002F2F6D" w:rsidRPr="00C91F4A" w14:paraId="1A64463F" w14:textId="77777777" w:rsidTr="00EE0BAE">
        <w:trPr>
          <w:trHeight w:val="237"/>
        </w:trPr>
        <w:tc>
          <w:tcPr>
            <w:tcW w:w="13101" w:type="dxa"/>
            <w:gridSpan w:val="8"/>
            <w:shd w:val="clear" w:color="auto" w:fill="FFFFFF" w:themeFill="background1"/>
            <w:tcMar>
              <w:top w:w="0" w:type="dxa"/>
              <w:left w:w="60" w:type="dxa"/>
              <w:bottom w:w="0" w:type="dxa"/>
              <w:right w:w="60" w:type="dxa"/>
            </w:tcMar>
            <w:vAlign w:val="center"/>
            <w:hideMark/>
          </w:tcPr>
          <w:p w14:paraId="671548AD" w14:textId="77777777" w:rsidR="002F2F6D" w:rsidRPr="009143DA" w:rsidRDefault="002F2F6D" w:rsidP="004351DB">
            <w:pPr>
              <w:jc w:val="both"/>
              <w:rPr>
                <w:b/>
                <w:sz w:val="20"/>
                <w:szCs w:val="20"/>
                <w:lang w:val="ru-RU"/>
              </w:rPr>
            </w:pPr>
            <w:r w:rsidRPr="009143DA">
              <w:rPr>
                <w:b/>
                <w:sz w:val="20"/>
                <w:szCs w:val="20"/>
                <w:lang w:val="ru-RU"/>
              </w:rPr>
              <w:t>Бөлім D. Жүк жөнелтуші мен жүк алушының мәліметтері</w:t>
            </w:r>
          </w:p>
        </w:tc>
        <w:tc>
          <w:tcPr>
            <w:tcW w:w="1985" w:type="dxa"/>
            <w:shd w:val="clear" w:color="auto" w:fill="FFFFFF" w:themeFill="background1"/>
          </w:tcPr>
          <w:p w14:paraId="36920205" w14:textId="77777777" w:rsidR="002F2F6D" w:rsidRPr="009143DA" w:rsidRDefault="002F2F6D" w:rsidP="004351DB">
            <w:pPr>
              <w:jc w:val="both"/>
              <w:rPr>
                <w:b/>
                <w:sz w:val="20"/>
                <w:szCs w:val="20"/>
                <w:lang w:val="ru-RU"/>
              </w:rPr>
            </w:pPr>
          </w:p>
        </w:tc>
      </w:tr>
      <w:tr w:rsidR="002F2F6D" w:rsidRPr="009143DA" w14:paraId="4CABAE03" w14:textId="77777777" w:rsidTr="00037B3F">
        <w:trPr>
          <w:trHeight w:val="130"/>
        </w:trPr>
        <w:tc>
          <w:tcPr>
            <w:tcW w:w="627" w:type="dxa"/>
            <w:shd w:val="clear" w:color="auto" w:fill="FFFFFF"/>
            <w:tcMar>
              <w:top w:w="0" w:type="dxa"/>
              <w:left w:w="60" w:type="dxa"/>
              <w:bottom w:w="0" w:type="dxa"/>
              <w:right w:w="60" w:type="dxa"/>
            </w:tcMar>
            <w:vAlign w:val="center"/>
          </w:tcPr>
          <w:p w14:paraId="13E79CDB" w14:textId="77777777" w:rsidR="002F2F6D" w:rsidRPr="00133FBC" w:rsidRDefault="002F2F6D" w:rsidP="004351DB">
            <w:pPr>
              <w:jc w:val="both"/>
              <w:rPr>
                <w:sz w:val="20"/>
                <w:szCs w:val="20"/>
              </w:rPr>
            </w:pPr>
            <w:r w:rsidRPr="00133FBC">
              <w:rPr>
                <w:sz w:val="20"/>
                <w:szCs w:val="20"/>
              </w:rPr>
              <w:lastRenderedPageBreak/>
              <w:t>22</w:t>
            </w:r>
          </w:p>
        </w:tc>
        <w:tc>
          <w:tcPr>
            <w:tcW w:w="2977" w:type="dxa"/>
            <w:shd w:val="clear" w:color="auto" w:fill="FFFFFF"/>
            <w:tcMar>
              <w:top w:w="0" w:type="dxa"/>
              <w:left w:w="60" w:type="dxa"/>
              <w:bottom w:w="0" w:type="dxa"/>
              <w:right w:w="60" w:type="dxa"/>
            </w:tcMar>
            <w:vAlign w:val="center"/>
          </w:tcPr>
          <w:p w14:paraId="3779395A" w14:textId="77777777" w:rsidR="002F2F6D" w:rsidRPr="00133FBC" w:rsidRDefault="002F2F6D" w:rsidP="004351DB">
            <w:pPr>
              <w:jc w:val="both"/>
              <w:rPr>
                <w:sz w:val="20"/>
                <w:szCs w:val="20"/>
              </w:rPr>
            </w:pPr>
            <w:r w:rsidRPr="00133FBC">
              <w:rPr>
                <w:sz w:val="20"/>
                <w:szCs w:val="20"/>
              </w:rPr>
              <w:t>Жүк жөнелтуші</w:t>
            </w:r>
          </w:p>
        </w:tc>
        <w:tc>
          <w:tcPr>
            <w:tcW w:w="567" w:type="dxa"/>
            <w:shd w:val="clear" w:color="auto" w:fill="FFFFFF"/>
            <w:tcMar>
              <w:top w:w="0" w:type="dxa"/>
              <w:left w:w="60" w:type="dxa"/>
              <w:bottom w:w="0" w:type="dxa"/>
              <w:right w:w="60" w:type="dxa"/>
            </w:tcMar>
            <w:vAlign w:val="center"/>
          </w:tcPr>
          <w:p w14:paraId="409A0996" w14:textId="77777777" w:rsidR="002F2F6D" w:rsidRPr="00133FBC" w:rsidRDefault="002F2F6D" w:rsidP="004351DB">
            <w:pPr>
              <w:jc w:val="both"/>
              <w:rPr>
                <w:sz w:val="20"/>
                <w:szCs w:val="20"/>
              </w:rPr>
            </w:pPr>
          </w:p>
        </w:tc>
        <w:tc>
          <w:tcPr>
            <w:tcW w:w="567" w:type="dxa"/>
            <w:shd w:val="clear" w:color="auto" w:fill="FFFFFF"/>
            <w:tcMar>
              <w:top w:w="0" w:type="dxa"/>
              <w:left w:w="60" w:type="dxa"/>
              <w:bottom w:w="0" w:type="dxa"/>
              <w:right w:w="60" w:type="dxa"/>
            </w:tcMar>
            <w:vAlign w:val="center"/>
          </w:tcPr>
          <w:p w14:paraId="706E9BCD" w14:textId="77777777" w:rsidR="002F2F6D" w:rsidRPr="00133FBC" w:rsidRDefault="002F2F6D" w:rsidP="004351DB">
            <w:pPr>
              <w:jc w:val="both"/>
              <w:rPr>
                <w:sz w:val="20"/>
                <w:szCs w:val="20"/>
              </w:rPr>
            </w:pPr>
          </w:p>
        </w:tc>
        <w:tc>
          <w:tcPr>
            <w:tcW w:w="992" w:type="dxa"/>
            <w:shd w:val="clear" w:color="auto" w:fill="FFFFFF"/>
            <w:tcMar>
              <w:top w:w="0" w:type="dxa"/>
              <w:left w:w="60" w:type="dxa"/>
              <w:bottom w:w="0" w:type="dxa"/>
              <w:right w:w="60" w:type="dxa"/>
            </w:tcMar>
            <w:vAlign w:val="center"/>
          </w:tcPr>
          <w:p w14:paraId="5E5BFF48" w14:textId="77777777" w:rsidR="002F2F6D" w:rsidRPr="00133FBC" w:rsidRDefault="002F2F6D" w:rsidP="004351DB">
            <w:pPr>
              <w:jc w:val="both"/>
              <w:rPr>
                <w:sz w:val="20"/>
                <w:szCs w:val="20"/>
              </w:rPr>
            </w:pPr>
          </w:p>
        </w:tc>
        <w:tc>
          <w:tcPr>
            <w:tcW w:w="567" w:type="dxa"/>
            <w:shd w:val="clear" w:color="auto" w:fill="FFFFFF"/>
            <w:tcMar>
              <w:top w:w="0" w:type="dxa"/>
              <w:left w:w="60" w:type="dxa"/>
              <w:bottom w:w="0" w:type="dxa"/>
              <w:right w:w="60" w:type="dxa"/>
            </w:tcMar>
            <w:vAlign w:val="center"/>
          </w:tcPr>
          <w:p w14:paraId="0A5D5815" w14:textId="77777777" w:rsidR="002F2F6D" w:rsidRPr="00133FBC" w:rsidRDefault="002F2F6D" w:rsidP="004351DB">
            <w:pPr>
              <w:jc w:val="both"/>
              <w:rPr>
                <w:sz w:val="20"/>
                <w:szCs w:val="20"/>
              </w:rPr>
            </w:pPr>
          </w:p>
        </w:tc>
        <w:tc>
          <w:tcPr>
            <w:tcW w:w="4395" w:type="dxa"/>
            <w:shd w:val="clear" w:color="auto" w:fill="FFFFFF"/>
            <w:tcMar>
              <w:top w:w="0" w:type="dxa"/>
              <w:left w:w="60" w:type="dxa"/>
              <w:bottom w:w="0" w:type="dxa"/>
              <w:right w:w="60" w:type="dxa"/>
            </w:tcMar>
            <w:vAlign w:val="center"/>
          </w:tcPr>
          <w:p w14:paraId="3A08D8D3" w14:textId="77777777" w:rsidR="002F2F6D" w:rsidRPr="00133FBC" w:rsidRDefault="002F2F6D" w:rsidP="004351DB">
            <w:pPr>
              <w:jc w:val="both"/>
              <w:rPr>
                <w:sz w:val="20"/>
                <w:szCs w:val="20"/>
              </w:rPr>
            </w:pPr>
          </w:p>
        </w:tc>
        <w:tc>
          <w:tcPr>
            <w:tcW w:w="2409" w:type="dxa"/>
            <w:shd w:val="clear" w:color="auto" w:fill="FFFFFF"/>
            <w:tcMar>
              <w:top w:w="0" w:type="dxa"/>
              <w:left w:w="0" w:type="dxa"/>
              <w:bottom w:w="0" w:type="dxa"/>
              <w:right w:w="0" w:type="dxa"/>
            </w:tcMar>
          </w:tcPr>
          <w:p w14:paraId="0072DD2A" w14:textId="77777777" w:rsidR="002F2F6D" w:rsidRPr="00133FBC" w:rsidRDefault="002F2F6D" w:rsidP="004351DB">
            <w:pPr>
              <w:jc w:val="both"/>
              <w:rPr>
                <w:sz w:val="20"/>
                <w:szCs w:val="20"/>
              </w:rPr>
            </w:pPr>
          </w:p>
        </w:tc>
        <w:tc>
          <w:tcPr>
            <w:tcW w:w="1985" w:type="dxa"/>
            <w:shd w:val="clear" w:color="auto" w:fill="FFFFFF"/>
          </w:tcPr>
          <w:p w14:paraId="519B44D0" w14:textId="77777777" w:rsidR="002F2F6D" w:rsidRPr="00133FBC" w:rsidRDefault="002F2F6D" w:rsidP="004351DB">
            <w:pPr>
              <w:jc w:val="both"/>
              <w:rPr>
                <w:sz w:val="20"/>
                <w:szCs w:val="20"/>
              </w:rPr>
            </w:pPr>
          </w:p>
        </w:tc>
      </w:tr>
      <w:tr w:rsidR="002F2F6D" w:rsidRPr="009143DA" w14:paraId="42E77315" w14:textId="77777777" w:rsidTr="00037B3F">
        <w:trPr>
          <w:trHeight w:val="130"/>
        </w:trPr>
        <w:tc>
          <w:tcPr>
            <w:tcW w:w="627" w:type="dxa"/>
            <w:shd w:val="clear" w:color="auto" w:fill="FFFFFF"/>
            <w:tcMar>
              <w:top w:w="0" w:type="dxa"/>
              <w:left w:w="60" w:type="dxa"/>
              <w:bottom w:w="0" w:type="dxa"/>
              <w:right w:w="60" w:type="dxa"/>
            </w:tcMar>
            <w:vAlign w:val="center"/>
            <w:hideMark/>
          </w:tcPr>
          <w:p w14:paraId="713F9535" w14:textId="77777777" w:rsidR="002F2F6D" w:rsidRPr="00133FBC" w:rsidRDefault="002F2F6D" w:rsidP="004351DB">
            <w:pPr>
              <w:jc w:val="both"/>
              <w:rPr>
                <w:sz w:val="20"/>
                <w:szCs w:val="20"/>
              </w:rPr>
            </w:pPr>
            <w:r w:rsidRPr="00133FBC">
              <w:rPr>
                <w:sz w:val="20"/>
                <w:szCs w:val="20"/>
              </w:rPr>
              <w:t>22.1</w:t>
            </w:r>
          </w:p>
        </w:tc>
        <w:tc>
          <w:tcPr>
            <w:tcW w:w="2977" w:type="dxa"/>
            <w:shd w:val="clear" w:color="auto" w:fill="FFFFFF"/>
            <w:tcMar>
              <w:top w:w="0" w:type="dxa"/>
              <w:left w:w="60" w:type="dxa"/>
              <w:bottom w:w="0" w:type="dxa"/>
              <w:right w:w="60" w:type="dxa"/>
            </w:tcMar>
            <w:vAlign w:val="center"/>
            <w:hideMark/>
          </w:tcPr>
          <w:p w14:paraId="2F4C1694" w14:textId="77777777" w:rsidR="002F2F6D" w:rsidRPr="00133FBC" w:rsidRDefault="002F2F6D" w:rsidP="004351DB">
            <w:pPr>
              <w:jc w:val="both"/>
              <w:rPr>
                <w:sz w:val="20"/>
                <w:szCs w:val="20"/>
              </w:rPr>
            </w:pPr>
            <w:r w:rsidRPr="00133FBC">
              <w:rPr>
                <w:sz w:val="20"/>
                <w:szCs w:val="20"/>
              </w:rPr>
              <w:t>ЖСН/БСН</w:t>
            </w:r>
          </w:p>
        </w:tc>
        <w:tc>
          <w:tcPr>
            <w:tcW w:w="567" w:type="dxa"/>
            <w:shd w:val="clear" w:color="auto" w:fill="FFFFFF"/>
            <w:tcMar>
              <w:top w:w="0" w:type="dxa"/>
              <w:left w:w="60" w:type="dxa"/>
              <w:bottom w:w="0" w:type="dxa"/>
              <w:right w:w="60" w:type="dxa"/>
            </w:tcMar>
            <w:vAlign w:val="center"/>
            <w:hideMark/>
          </w:tcPr>
          <w:p w14:paraId="150AFD37" w14:textId="77777777" w:rsidR="002F2F6D" w:rsidRPr="00133FBC" w:rsidRDefault="002F2F6D" w:rsidP="004351DB">
            <w:pPr>
              <w:jc w:val="both"/>
              <w:rPr>
                <w:sz w:val="20"/>
                <w:szCs w:val="20"/>
              </w:rPr>
            </w:pPr>
            <w:r w:rsidRPr="00133FBC">
              <w:rPr>
                <w:sz w:val="20"/>
                <w:szCs w:val="20"/>
              </w:rPr>
              <w:t>(0)12</w:t>
            </w:r>
          </w:p>
        </w:tc>
        <w:tc>
          <w:tcPr>
            <w:tcW w:w="567" w:type="dxa"/>
            <w:shd w:val="clear" w:color="auto" w:fill="FFFFFF"/>
            <w:tcMar>
              <w:top w:w="0" w:type="dxa"/>
              <w:left w:w="60" w:type="dxa"/>
              <w:bottom w:w="0" w:type="dxa"/>
              <w:right w:w="60" w:type="dxa"/>
            </w:tcMar>
            <w:vAlign w:val="center"/>
            <w:hideMark/>
          </w:tcPr>
          <w:p w14:paraId="61A0EB77" w14:textId="77777777" w:rsidR="002F2F6D" w:rsidRPr="00133FBC" w:rsidRDefault="002F2F6D" w:rsidP="004351DB">
            <w:pPr>
              <w:jc w:val="both"/>
              <w:rPr>
                <w:sz w:val="20"/>
                <w:szCs w:val="20"/>
              </w:rPr>
            </w:pPr>
            <w:r w:rsidRPr="00133FBC">
              <w:rPr>
                <w:sz w:val="20"/>
                <w:szCs w:val="20"/>
              </w:rPr>
              <w:t>12</w:t>
            </w:r>
          </w:p>
        </w:tc>
        <w:tc>
          <w:tcPr>
            <w:tcW w:w="992" w:type="dxa"/>
            <w:shd w:val="clear" w:color="auto" w:fill="FFFFFF"/>
            <w:tcMar>
              <w:top w:w="0" w:type="dxa"/>
              <w:left w:w="60" w:type="dxa"/>
              <w:bottom w:w="0" w:type="dxa"/>
              <w:right w:w="60" w:type="dxa"/>
            </w:tcMar>
            <w:vAlign w:val="center"/>
            <w:hideMark/>
          </w:tcPr>
          <w:p w14:paraId="75760ED1" w14:textId="77777777" w:rsidR="002F2F6D" w:rsidRPr="00133FBC" w:rsidRDefault="002F2F6D" w:rsidP="004351DB">
            <w:pPr>
              <w:jc w:val="both"/>
              <w:rPr>
                <w:sz w:val="20"/>
                <w:szCs w:val="20"/>
              </w:rPr>
            </w:pPr>
            <w:r w:rsidRPr="00133FBC">
              <w:rPr>
                <w:sz w:val="20"/>
                <w:szCs w:val="20"/>
              </w:rPr>
              <w:t>сандық</w:t>
            </w:r>
          </w:p>
        </w:tc>
        <w:tc>
          <w:tcPr>
            <w:tcW w:w="567" w:type="dxa"/>
            <w:shd w:val="clear" w:color="auto" w:fill="FFFFFF"/>
            <w:tcMar>
              <w:top w:w="0" w:type="dxa"/>
              <w:left w:w="60" w:type="dxa"/>
              <w:bottom w:w="0" w:type="dxa"/>
              <w:right w:w="60" w:type="dxa"/>
            </w:tcMar>
            <w:vAlign w:val="center"/>
            <w:hideMark/>
          </w:tcPr>
          <w:p w14:paraId="4D2358EB" w14:textId="77777777" w:rsidR="002F2F6D" w:rsidRPr="00133FBC" w:rsidRDefault="002F2F6D" w:rsidP="004351DB">
            <w:pPr>
              <w:jc w:val="both"/>
              <w:rPr>
                <w:sz w:val="20"/>
                <w:szCs w:val="20"/>
              </w:rPr>
            </w:pPr>
            <w:r w:rsidRPr="00133FBC">
              <w:rPr>
                <w:sz w:val="20"/>
                <w:szCs w:val="20"/>
              </w:rPr>
              <w:t>Х</w:t>
            </w:r>
          </w:p>
        </w:tc>
        <w:tc>
          <w:tcPr>
            <w:tcW w:w="6804" w:type="dxa"/>
            <w:gridSpan w:val="2"/>
            <w:shd w:val="clear" w:color="auto" w:fill="FFFFFF"/>
            <w:tcMar>
              <w:top w:w="0" w:type="dxa"/>
              <w:left w:w="60" w:type="dxa"/>
              <w:bottom w:w="0" w:type="dxa"/>
              <w:right w:w="60" w:type="dxa"/>
            </w:tcMar>
            <w:vAlign w:val="center"/>
            <w:hideMark/>
          </w:tcPr>
          <w:p w14:paraId="601705E9" w14:textId="77777777" w:rsidR="002F2F6D" w:rsidRPr="00133FBC" w:rsidRDefault="002F2F6D" w:rsidP="004351DB">
            <w:pPr>
              <w:jc w:val="both"/>
              <w:rPr>
                <w:sz w:val="20"/>
                <w:szCs w:val="20"/>
                <w:lang w:val="ru-RU"/>
              </w:rPr>
            </w:pPr>
            <w:r w:rsidRPr="00133FBC">
              <w:rPr>
                <w:color w:val="000000"/>
                <w:sz w:val="20"/>
                <w:szCs w:val="20"/>
                <w:lang w:val="ru-RU"/>
              </w:rPr>
              <w:t>IS ESF каталогында ЖСН/БСН бар-жоғын тексеру</w:t>
            </w:r>
          </w:p>
        </w:tc>
        <w:tc>
          <w:tcPr>
            <w:tcW w:w="1985" w:type="dxa"/>
            <w:shd w:val="clear" w:color="auto" w:fill="FFFFFF"/>
          </w:tcPr>
          <w:p w14:paraId="6E4AB3FA" w14:textId="77777777" w:rsidR="002F2F6D" w:rsidRPr="00133FBC" w:rsidRDefault="002F2F6D" w:rsidP="004351DB">
            <w:pPr>
              <w:jc w:val="both"/>
              <w:rPr>
                <w:sz w:val="20"/>
                <w:szCs w:val="20"/>
              </w:rPr>
            </w:pPr>
            <w:r w:rsidRPr="00133FBC">
              <w:rPr>
                <w:sz w:val="20"/>
                <w:szCs w:val="20"/>
              </w:rPr>
              <w:t>Шот-фактура/жөнелтуші/қалайы</w:t>
            </w:r>
          </w:p>
        </w:tc>
      </w:tr>
      <w:tr w:rsidR="002F2F6D" w:rsidRPr="009143DA" w14:paraId="76FC6E1D" w14:textId="77777777" w:rsidTr="00037B3F">
        <w:trPr>
          <w:trHeight w:val="177"/>
        </w:trPr>
        <w:tc>
          <w:tcPr>
            <w:tcW w:w="627" w:type="dxa"/>
            <w:shd w:val="clear" w:color="auto" w:fill="FFFFFF"/>
            <w:tcMar>
              <w:top w:w="0" w:type="dxa"/>
              <w:left w:w="60" w:type="dxa"/>
              <w:bottom w:w="0" w:type="dxa"/>
              <w:right w:w="60" w:type="dxa"/>
            </w:tcMar>
            <w:vAlign w:val="center"/>
            <w:hideMark/>
          </w:tcPr>
          <w:p w14:paraId="4436D0CF" w14:textId="77777777" w:rsidR="002F2F6D" w:rsidRPr="00133FBC" w:rsidRDefault="002F2F6D" w:rsidP="004351DB">
            <w:pPr>
              <w:jc w:val="both"/>
              <w:rPr>
                <w:sz w:val="20"/>
                <w:szCs w:val="20"/>
              </w:rPr>
            </w:pPr>
            <w:r w:rsidRPr="00133FBC">
              <w:rPr>
                <w:sz w:val="20"/>
                <w:szCs w:val="20"/>
              </w:rPr>
              <w:t>22.2</w:t>
            </w:r>
          </w:p>
        </w:tc>
        <w:tc>
          <w:tcPr>
            <w:tcW w:w="2977" w:type="dxa"/>
            <w:shd w:val="clear" w:color="auto" w:fill="FFFFFF"/>
            <w:tcMar>
              <w:top w:w="0" w:type="dxa"/>
              <w:left w:w="60" w:type="dxa"/>
              <w:bottom w:w="0" w:type="dxa"/>
              <w:right w:w="60" w:type="dxa"/>
            </w:tcMar>
            <w:vAlign w:val="center"/>
            <w:hideMark/>
          </w:tcPr>
          <w:p w14:paraId="05F5696C" w14:textId="77777777" w:rsidR="002F2F6D" w:rsidRPr="00133FBC" w:rsidRDefault="002F2F6D" w:rsidP="004351DB">
            <w:pPr>
              <w:jc w:val="both"/>
              <w:rPr>
                <w:sz w:val="20"/>
                <w:szCs w:val="20"/>
              </w:rPr>
            </w:pPr>
            <w:r w:rsidRPr="00133FBC">
              <w:rPr>
                <w:sz w:val="20"/>
                <w:szCs w:val="20"/>
              </w:rPr>
              <w:t>Аты</w:t>
            </w:r>
          </w:p>
        </w:tc>
        <w:tc>
          <w:tcPr>
            <w:tcW w:w="567" w:type="dxa"/>
            <w:shd w:val="clear" w:color="auto" w:fill="FFFFFF"/>
            <w:tcMar>
              <w:top w:w="0" w:type="dxa"/>
              <w:left w:w="60" w:type="dxa"/>
              <w:bottom w:w="0" w:type="dxa"/>
              <w:right w:w="60" w:type="dxa"/>
            </w:tcMar>
            <w:vAlign w:val="center"/>
            <w:hideMark/>
          </w:tcPr>
          <w:p w14:paraId="32DA0E01" w14:textId="77777777" w:rsidR="002F2F6D" w:rsidRPr="00133FBC" w:rsidRDefault="002F2F6D" w:rsidP="004351DB">
            <w:pPr>
              <w:jc w:val="both"/>
              <w:rPr>
                <w:sz w:val="20"/>
                <w:szCs w:val="20"/>
              </w:rPr>
            </w:pPr>
            <w:r w:rsidRPr="00133FBC">
              <w:rPr>
                <w:sz w:val="20"/>
                <w:szCs w:val="20"/>
              </w:rPr>
              <w:t>(0)3</w:t>
            </w:r>
          </w:p>
        </w:tc>
        <w:tc>
          <w:tcPr>
            <w:tcW w:w="567" w:type="dxa"/>
            <w:shd w:val="clear" w:color="auto" w:fill="FFFFFF"/>
            <w:tcMar>
              <w:top w:w="0" w:type="dxa"/>
              <w:left w:w="60" w:type="dxa"/>
              <w:bottom w:w="0" w:type="dxa"/>
              <w:right w:w="60" w:type="dxa"/>
            </w:tcMar>
            <w:vAlign w:val="center"/>
            <w:hideMark/>
          </w:tcPr>
          <w:p w14:paraId="725817EC" w14:textId="77777777" w:rsidR="002F2F6D" w:rsidRPr="00133FBC" w:rsidRDefault="002F2F6D" w:rsidP="004351DB">
            <w:pPr>
              <w:jc w:val="both"/>
              <w:rPr>
                <w:sz w:val="20"/>
                <w:szCs w:val="20"/>
              </w:rPr>
            </w:pPr>
            <w:r w:rsidRPr="00133FBC">
              <w:rPr>
                <w:sz w:val="20"/>
                <w:szCs w:val="20"/>
              </w:rPr>
              <w:t>450</w:t>
            </w:r>
          </w:p>
        </w:tc>
        <w:tc>
          <w:tcPr>
            <w:tcW w:w="992" w:type="dxa"/>
            <w:shd w:val="clear" w:color="auto" w:fill="FFFFFF"/>
            <w:tcMar>
              <w:top w:w="0" w:type="dxa"/>
              <w:left w:w="60" w:type="dxa"/>
              <w:bottom w:w="0" w:type="dxa"/>
              <w:right w:w="60" w:type="dxa"/>
            </w:tcMar>
            <w:vAlign w:val="center"/>
            <w:hideMark/>
          </w:tcPr>
          <w:p w14:paraId="389AB797" w14:textId="77777777" w:rsidR="002F2F6D" w:rsidRPr="00133FBC" w:rsidRDefault="002F2F6D" w:rsidP="004351DB">
            <w:pPr>
              <w:jc w:val="both"/>
              <w:rPr>
                <w:sz w:val="20"/>
                <w:szCs w:val="20"/>
              </w:rPr>
            </w:pPr>
            <w:r w:rsidRPr="00133FBC">
              <w:rPr>
                <w:sz w:val="20"/>
                <w:szCs w:val="20"/>
              </w:rPr>
              <w:t>мәтін</w:t>
            </w:r>
          </w:p>
        </w:tc>
        <w:tc>
          <w:tcPr>
            <w:tcW w:w="567" w:type="dxa"/>
            <w:shd w:val="clear" w:color="auto" w:fill="FFFFFF"/>
            <w:tcMar>
              <w:top w:w="0" w:type="dxa"/>
              <w:left w:w="60" w:type="dxa"/>
              <w:bottom w:w="0" w:type="dxa"/>
              <w:right w:w="60" w:type="dxa"/>
            </w:tcMar>
            <w:vAlign w:val="center"/>
            <w:hideMark/>
          </w:tcPr>
          <w:p w14:paraId="2281E344" w14:textId="77777777" w:rsidR="002F2F6D" w:rsidRPr="00133FBC" w:rsidRDefault="002F2F6D" w:rsidP="004351DB">
            <w:pPr>
              <w:jc w:val="both"/>
              <w:rPr>
                <w:sz w:val="20"/>
                <w:szCs w:val="20"/>
              </w:rPr>
            </w:pPr>
            <w:r w:rsidRPr="00133FBC">
              <w:rPr>
                <w:sz w:val="20"/>
                <w:szCs w:val="20"/>
              </w:rPr>
              <w:t>Х</w:t>
            </w:r>
          </w:p>
        </w:tc>
        <w:tc>
          <w:tcPr>
            <w:tcW w:w="6804" w:type="dxa"/>
            <w:gridSpan w:val="2"/>
            <w:shd w:val="clear" w:color="auto" w:fill="FFFFFF"/>
            <w:tcMar>
              <w:top w:w="0" w:type="dxa"/>
              <w:left w:w="60" w:type="dxa"/>
              <w:bottom w:w="0" w:type="dxa"/>
              <w:right w:w="60" w:type="dxa"/>
            </w:tcMar>
            <w:vAlign w:val="center"/>
          </w:tcPr>
          <w:p w14:paraId="6BF85F26" w14:textId="77777777" w:rsidR="002F2F6D" w:rsidRPr="00133FBC" w:rsidRDefault="002F2F6D" w:rsidP="004351DB">
            <w:pPr>
              <w:jc w:val="both"/>
              <w:rPr>
                <w:sz w:val="20"/>
                <w:szCs w:val="20"/>
                <w:lang w:val="ru-RU"/>
              </w:rPr>
            </w:pPr>
            <w:r w:rsidRPr="00133FBC">
              <w:rPr>
                <w:color w:val="000000"/>
                <w:sz w:val="20"/>
                <w:szCs w:val="20"/>
                <w:lang w:val="ru-RU"/>
              </w:rPr>
              <w:t>Жүк жөнелтушінің аты-жөні ЭШФ АЖ анықтамалықтарымен салыстырылмайды</w:t>
            </w:r>
          </w:p>
        </w:tc>
        <w:tc>
          <w:tcPr>
            <w:tcW w:w="1985" w:type="dxa"/>
            <w:shd w:val="clear" w:color="auto" w:fill="FFFFFF"/>
          </w:tcPr>
          <w:p w14:paraId="32671E88" w14:textId="77777777" w:rsidR="002F2F6D" w:rsidRPr="00133FBC" w:rsidRDefault="002F2F6D" w:rsidP="004351DB">
            <w:pPr>
              <w:jc w:val="both"/>
              <w:rPr>
                <w:sz w:val="20"/>
                <w:szCs w:val="20"/>
              </w:rPr>
            </w:pPr>
            <w:r w:rsidRPr="00133FBC">
              <w:rPr>
                <w:sz w:val="20"/>
                <w:szCs w:val="20"/>
              </w:rPr>
              <w:t>Шот-фактура/жөнелтуші/</w:t>
            </w:r>
          </w:p>
          <w:p w14:paraId="390B0646" w14:textId="77777777" w:rsidR="002F2F6D" w:rsidRPr="00133FBC" w:rsidRDefault="002F2F6D" w:rsidP="004351DB">
            <w:pPr>
              <w:jc w:val="both"/>
              <w:rPr>
                <w:sz w:val="20"/>
                <w:szCs w:val="20"/>
              </w:rPr>
            </w:pPr>
            <w:r w:rsidRPr="00133FBC">
              <w:rPr>
                <w:sz w:val="20"/>
                <w:szCs w:val="20"/>
              </w:rPr>
              <w:t>аты</w:t>
            </w:r>
          </w:p>
        </w:tc>
      </w:tr>
      <w:tr w:rsidR="002F2F6D" w:rsidRPr="009143DA" w14:paraId="1810EA0A" w14:textId="77777777" w:rsidTr="00037B3F">
        <w:trPr>
          <w:trHeight w:val="85"/>
        </w:trPr>
        <w:tc>
          <w:tcPr>
            <w:tcW w:w="627" w:type="dxa"/>
            <w:shd w:val="clear" w:color="auto" w:fill="FFFFFF"/>
            <w:tcMar>
              <w:top w:w="0" w:type="dxa"/>
              <w:left w:w="60" w:type="dxa"/>
              <w:bottom w:w="0" w:type="dxa"/>
              <w:right w:w="60" w:type="dxa"/>
            </w:tcMar>
            <w:vAlign w:val="center"/>
            <w:hideMark/>
          </w:tcPr>
          <w:p w14:paraId="4D1941B3" w14:textId="77777777" w:rsidR="002F2F6D" w:rsidRPr="00133FBC" w:rsidRDefault="002F2F6D" w:rsidP="004351DB">
            <w:pPr>
              <w:jc w:val="both"/>
              <w:rPr>
                <w:sz w:val="20"/>
                <w:szCs w:val="20"/>
              </w:rPr>
            </w:pPr>
            <w:r w:rsidRPr="00133FBC">
              <w:rPr>
                <w:sz w:val="20"/>
                <w:szCs w:val="20"/>
              </w:rPr>
              <w:t>22.3</w:t>
            </w:r>
          </w:p>
        </w:tc>
        <w:tc>
          <w:tcPr>
            <w:tcW w:w="2977" w:type="dxa"/>
            <w:shd w:val="clear" w:color="auto" w:fill="FFFFFF"/>
            <w:tcMar>
              <w:top w:w="0" w:type="dxa"/>
              <w:left w:w="60" w:type="dxa"/>
              <w:bottom w:w="0" w:type="dxa"/>
              <w:right w:w="60" w:type="dxa"/>
            </w:tcMar>
            <w:vAlign w:val="center"/>
            <w:hideMark/>
          </w:tcPr>
          <w:p w14:paraId="5CFA50E8" w14:textId="77777777" w:rsidR="002F2F6D" w:rsidRPr="00133FBC" w:rsidRDefault="002F2F6D" w:rsidP="004351DB">
            <w:pPr>
              <w:jc w:val="both"/>
              <w:rPr>
                <w:sz w:val="20"/>
                <w:szCs w:val="20"/>
              </w:rPr>
            </w:pPr>
            <w:r w:rsidRPr="00133FBC">
              <w:rPr>
                <w:sz w:val="20"/>
                <w:szCs w:val="20"/>
              </w:rPr>
              <w:t>Жеткізілім мекен-жайы</w:t>
            </w:r>
          </w:p>
        </w:tc>
        <w:tc>
          <w:tcPr>
            <w:tcW w:w="567" w:type="dxa"/>
            <w:shd w:val="clear" w:color="auto" w:fill="FFFFFF"/>
            <w:tcMar>
              <w:top w:w="0" w:type="dxa"/>
              <w:left w:w="60" w:type="dxa"/>
              <w:bottom w:w="0" w:type="dxa"/>
              <w:right w:w="60" w:type="dxa"/>
            </w:tcMar>
            <w:vAlign w:val="center"/>
            <w:hideMark/>
          </w:tcPr>
          <w:p w14:paraId="09FECF2B" w14:textId="77777777" w:rsidR="002F2F6D" w:rsidRPr="00133FBC" w:rsidRDefault="002F2F6D" w:rsidP="004351DB">
            <w:pPr>
              <w:jc w:val="both"/>
              <w:rPr>
                <w:sz w:val="20"/>
                <w:szCs w:val="20"/>
              </w:rPr>
            </w:pPr>
            <w:r w:rsidRPr="00133FBC">
              <w:rPr>
                <w:sz w:val="20"/>
                <w:szCs w:val="20"/>
              </w:rPr>
              <w:t>0</w:t>
            </w:r>
          </w:p>
        </w:tc>
        <w:tc>
          <w:tcPr>
            <w:tcW w:w="567" w:type="dxa"/>
            <w:shd w:val="clear" w:color="auto" w:fill="FFFFFF"/>
            <w:tcMar>
              <w:top w:w="0" w:type="dxa"/>
              <w:left w:w="60" w:type="dxa"/>
              <w:bottom w:w="0" w:type="dxa"/>
              <w:right w:w="60" w:type="dxa"/>
            </w:tcMar>
            <w:vAlign w:val="center"/>
            <w:hideMark/>
          </w:tcPr>
          <w:p w14:paraId="0F5E53E7" w14:textId="77777777" w:rsidR="002F2F6D" w:rsidRPr="00133FBC" w:rsidRDefault="002F2F6D" w:rsidP="004351DB">
            <w:pPr>
              <w:jc w:val="both"/>
              <w:rPr>
                <w:sz w:val="20"/>
                <w:szCs w:val="20"/>
              </w:rPr>
            </w:pPr>
            <w:r w:rsidRPr="00133FBC">
              <w:rPr>
                <w:sz w:val="20"/>
                <w:szCs w:val="20"/>
              </w:rPr>
              <w:t>255</w:t>
            </w:r>
          </w:p>
        </w:tc>
        <w:tc>
          <w:tcPr>
            <w:tcW w:w="992" w:type="dxa"/>
            <w:shd w:val="clear" w:color="auto" w:fill="FFFFFF"/>
            <w:tcMar>
              <w:top w:w="0" w:type="dxa"/>
              <w:left w:w="60" w:type="dxa"/>
              <w:bottom w:w="0" w:type="dxa"/>
              <w:right w:w="60" w:type="dxa"/>
            </w:tcMar>
            <w:vAlign w:val="center"/>
            <w:hideMark/>
          </w:tcPr>
          <w:p w14:paraId="30C58FFF" w14:textId="77777777" w:rsidR="002F2F6D" w:rsidRPr="00133FBC" w:rsidRDefault="002F2F6D" w:rsidP="004351DB">
            <w:pPr>
              <w:jc w:val="both"/>
              <w:rPr>
                <w:sz w:val="20"/>
                <w:szCs w:val="20"/>
              </w:rPr>
            </w:pPr>
            <w:r w:rsidRPr="00133FBC">
              <w:rPr>
                <w:sz w:val="20"/>
                <w:szCs w:val="20"/>
              </w:rPr>
              <w:t>мәтін</w:t>
            </w:r>
          </w:p>
        </w:tc>
        <w:tc>
          <w:tcPr>
            <w:tcW w:w="567" w:type="dxa"/>
            <w:shd w:val="clear" w:color="auto" w:fill="FFFFFF"/>
            <w:tcMar>
              <w:top w:w="0" w:type="dxa"/>
              <w:left w:w="60" w:type="dxa"/>
              <w:bottom w:w="0" w:type="dxa"/>
              <w:right w:w="60" w:type="dxa"/>
            </w:tcMar>
            <w:vAlign w:val="center"/>
            <w:hideMark/>
          </w:tcPr>
          <w:p w14:paraId="263203A1" w14:textId="77777777" w:rsidR="002F2F6D" w:rsidRPr="00133FBC" w:rsidRDefault="002F2F6D" w:rsidP="004351DB">
            <w:pPr>
              <w:jc w:val="both"/>
              <w:rPr>
                <w:sz w:val="20"/>
                <w:szCs w:val="20"/>
              </w:rPr>
            </w:pPr>
            <w:r w:rsidRPr="00133FBC">
              <w:rPr>
                <w:sz w:val="20"/>
                <w:szCs w:val="20"/>
              </w:rPr>
              <w:t>Х</w:t>
            </w:r>
          </w:p>
        </w:tc>
        <w:tc>
          <w:tcPr>
            <w:tcW w:w="6804" w:type="dxa"/>
            <w:gridSpan w:val="2"/>
            <w:shd w:val="clear" w:color="auto" w:fill="FFFFFF"/>
            <w:tcMar>
              <w:top w:w="0" w:type="dxa"/>
              <w:left w:w="60" w:type="dxa"/>
              <w:bottom w:w="0" w:type="dxa"/>
              <w:right w:w="60" w:type="dxa"/>
            </w:tcMar>
            <w:vAlign w:val="center"/>
          </w:tcPr>
          <w:p w14:paraId="67C1F0BB" w14:textId="77777777" w:rsidR="002F2F6D" w:rsidRPr="00133FBC" w:rsidRDefault="002F2F6D" w:rsidP="004351DB">
            <w:pPr>
              <w:jc w:val="both"/>
              <w:rPr>
                <w:rFonts w:eastAsia="Times New Roman"/>
                <w:color w:val="000000"/>
                <w:sz w:val="20"/>
                <w:szCs w:val="20"/>
              </w:rPr>
            </w:pPr>
            <w:r w:rsidRPr="00133FBC">
              <w:rPr>
                <w:color w:val="000000"/>
                <w:sz w:val="20"/>
                <w:szCs w:val="20"/>
              </w:rPr>
              <w:t>Өріс ұзындығын тексеру</w:t>
            </w:r>
          </w:p>
        </w:tc>
        <w:tc>
          <w:tcPr>
            <w:tcW w:w="1985" w:type="dxa"/>
            <w:shd w:val="clear" w:color="auto" w:fill="FFFFFF"/>
          </w:tcPr>
          <w:p w14:paraId="163D2D72" w14:textId="77777777" w:rsidR="002F2F6D" w:rsidRPr="00133FBC" w:rsidRDefault="002F2F6D" w:rsidP="004351DB">
            <w:pPr>
              <w:jc w:val="both"/>
              <w:rPr>
                <w:rFonts w:eastAsia="Times New Roman"/>
                <w:sz w:val="20"/>
                <w:szCs w:val="20"/>
              </w:rPr>
            </w:pPr>
            <w:r w:rsidRPr="00133FBC">
              <w:rPr>
                <w:rFonts w:eastAsia="Times New Roman"/>
                <w:sz w:val="20"/>
                <w:szCs w:val="20"/>
              </w:rPr>
              <w:t>Шот-фактура/жөнелтуші/</w:t>
            </w:r>
          </w:p>
          <w:p w14:paraId="44053D63" w14:textId="77777777" w:rsidR="002F2F6D" w:rsidRPr="00133FBC" w:rsidRDefault="00EE0BAE" w:rsidP="004351DB">
            <w:pPr>
              <w:jc w:val="both"/>
              <w:rPr>
                <w:rFonts w:eastAsia="Times New Roman"/>
                <w:sz w:val="20"/>
                <w:szCs w:val="20"/>
                <w:lang w:val="ru-RU"/>
              </w:rPr>
            </w:pPr>
            <w:r w:rsidRPr="00133FBC">
              <w:rPr>
                <w:rFonts w:eastAsia="Times New Roman"/>
                <w:sz w:val="20"/>
                <w:szCs w:val="20"/>
              </w:rPr>
              <w:t>мекенжайы</w:t>
            </w:r>
          </w:p>
        </w:tc>
      </w:tr>
      <w:tr w:rsidR="002F2F6D" w:rsidRPr="009143DA" w14:paraId="6FE6369B" w14:textId="77777777" w:rsidTr="00037B3F">
        <w:trPr>
          <w:trHeight w:val="167"/>
        </w:trPr>
        <w:tc>
          <w:tcPr>
            <w:tcW w:w="627" w:type="dxa"/>
            <w:shd w:val="clear" w:color="auto" w:fill="FFFFFF"/>
            <w:tcMar>
              <w:top w:w="0" w:type="dxa"/>
              <w:left w:w="60" w:type="dxa"/>
              <w:bottom w:w="0" w:type="dxa"/>
              <w:right w:w="60" w:type="dxa"/>
            </w:tcMar>
            <w:vAlign w:val="center"/>
          </w:tcPr>
          <w:p w14:paraId="5BEF4AC3" w14:textId="77777777" w:rsidR="002F2F6D" w:rsidRPr="00133FBC" w:rsidRDefault="002F2F6D" w:rsidP="004351DB">
            <w:pPr>
              <w:jc w:val="both"/>
              <w:rPr>
                <w:sz w:val="20"/>
                <w:szCs w:val="20"/>
              </w:rPr>
            </w:pPr>
            <w:r w:rsidRPr="00133FBC">
              <w:rPr>
                <w:sz w:val="20"/>
                <w:szCs w:val="20"/>
              </w:rPr>
              <w:t>23</w:t>
            </w:r>
          </w:p>
        </w:tc>
        <w:tc>
          <w:tcPr>
            <w:tcW w:w="2977" w:type="dxa"/>
            <w:shd w:val="clear" w:color="auto" w:fill="FFFFFF"/>
            <w:tcMar>
              <w:top w:w="0" w:type="dxa"/>
              <w:left w:w="60" w:type="dxa"/>
              <w:bottom w:w="0" w:type="dxa"/>
              <w:right w:w="60" w:type="dxa"/>
            </w:tcMar>
            <w:vAlign w:val="center"/>
          </w:tcPr>
          <w:p w14:paraId="0613FF79" w14:textId="77777777" w:rsidR="002F2F6D" w:rsidRPr="00133FBC" w:rsidRDefault="002F2F6D" w:rsidP="004351DB">
            <w:pPr>
              <w:jc w:val="both"/>
              <w:rPr>
                <w:sz w:val="20"/>
                <w:szCs w:val="20"/>
              </w:rPr>
            </w:pPr>
            <w:r w:rsidRPr="00133FBC">
              <w:rPr>
                <w:sz w:val="20"/>
                <w:szCs w:val="20"/>
              </w:rPr>
              <w:t>Жүк алушы</w:t>
            </w:r>
          </w:p>
        </w:tc>
        <w:tc>
          <w:tcPr>
            <w:tcW w:w="567" w:type="dxa"/>
            <w:shd w:val="clear" w:color="auto" w:fill="FFFFFF"/>
            <w:tcMar>
              <w:top w:w="0" w:type="dxa"/>
              <w:left w:w="60" w:type="dxa"/>
              <w:bottom w:w="0" w:type="dxa"/>
              <w:right w:w="60" w:type="dxa"/>
            </w:tcMar>
            <w:vAlign w:val="center"/>
          </w:tcPr>
          <w:p w14:paraId="483C7642" w14:textId="77777777" w:rsidR="002F2F6D" w:rsidRPr="00133FBC" w:rsidRDefault="002F2F6D" w:rsidP="004351DB">
            <w:pPr>
              <w:jc w:val="both"/>
              <w:rPr>
                <w:sz w:val="20"/>
                <w:szCs w:val="20"/>
              </w:rPr>
            </w:pPr>
          </w:p>
        </w:tc>
        <w:tc>
          <w:tcPr>
            <w:tcW w:w="567" w:type="dxa"/>
            <w:shd w:val="clear" w:color="auto" w:fill="FFFFFF"/>
            <w:tcMar>
              <w:top w:w="0" w:type="dxa"/>
              <w:left w:w="60" w:type="dxa"/>
              <w:bottom w:w="0" w:type="dxa"/>
              <w:right w:w="60" w:type="dxa"/>
            </w:tcMar>
            <w:vAlign w:val="center"/>
          </w:tcPr>
          <w:p w14:paraId="5291AFBF" w14:textId="77777777" w:rsidR="002F2F6D" w:rsidRPr="00133FBC" w:rsidRDefault="002F2F6D" w:rsidP="004351DB">
            <w:pPr>
              <w:jc w:val="both"/>
              <w:rPr>
                <w:sz w:val="20"/>
                <w:szCs w:val="20"/>
              </w:rPr>
            </w:pPr>
          </w:p>
        </w:tc>
        <w:tc>
          <w:tcPr>
            <w:tcW w:w="992" w:type="dxa"/>
            <w:shd w:val="clear" w:color="auto" w:fill="FFFFFF"/>
            <w:tcMar>
              <w:top w:w="0" w:type="dxa"/>
              <w:left w:w="60" w:type="dxa"/>
              <w:bottom w:w="0" w:type="dxa"/>
              <w:right w:w="60" w:type="dxa"/>
            </w:tcMar>
            <w:vAlign w:val="center"/>
          </w:tcPr>
          <w:p w14:paraId="3A101033" w14:textId="77777777" w:rsidR="002F2F6D" w:rsidRPr="00133FBC" w:rsidRDefault="002F2F6D" w:rsidP="004351DB">
            <w:pPr>
              <w:jc w:val="both"/>
              <w:rPr>
                <w:sz w:val="20"/>
                <w:szCs w:val="20"/>
              </w:rPr>
            </w:pPr>
          </w:p>
        </w:tc>
        <w:tc>
          <w:tcPr>
            <w:tcW w:w="567" w:type="dxa"/>
            <w:shd w:val="clear" w:color="auto" w:fill="FFFFFF"/>
            <w:tcMar>
              <w:top w:w="0" w:type="dxa"/>
              <w:left w:w="60" w:type="dxa"/>
              <w:bottom w:w="0" w:type="dxa"/>
              <w:right w:w="60" w:type="dxa"/>
            </w:tcMar>
            <w:vAlign w:val="center"/>
          </w:tcPr>
          <w:p w14:paraId="154A37E4" w14:textId="77777777" w:rsidR="002F2F6D" w:rsidRPr="00133FBC" w:rsidRDefault="002F2F6D" w:rsidP="004351DB">
            <w:pPr>
              <w:jc w:val="both"/>
              <w:rPr>
                <w:sz w:val="20"/>
                <w:szCs w:val="20"/>
              </w:rPr>
            </w:pPr>
          </w:p>
        </w:tc>
        <w:tc>
          <w:tcPr>
            <w:tcW w:w="6804" w:type="dxa"/>
            <w:gridSpan w:val="2"/>
            <w:shd w:val="clear" w:color="auto" w:fill="FFFFFF"/>
            <w:tcMar>
              <w:top w:w="0" w:type="dxa"/>
              <w:left w:w="60" w:type="dxa"/>
              <w:bottom w:w="0" w:type="dxa"/>
              <w:right w:w="60" w:type="dxa"/>
            </w:tcMar>
            <w:vAlign w:val="center"/>
          </w:tcPr>
          <w:p w14:paraId="5B4EE49E" w14:textId="77777777" w:rsidR="002F2F6D" w:rsidRPr="00133FBC" w:rsidRDefault="002F2F6D" w:rsidP="004351DB">
            <w:pPr>
              <w:jc w:val="both"/>
              <w:rPr>
                <w:rFonts w:eastAsia="Times New Roman"/>
                <w:color w:val="000000"/>
                <w:sz w:val="20"/>
                <w:szCs w:val="20"/>
              </w:rPr>
            </w:pPr>
          </w:p>
        </w:tc>
        <w:tc>
          <w:tcPr>
            <w:tcW w:w="1985" w:type="dxa"/>
            <w:shd w:val="clear" w:color="auto" w:fill="FFFFFF"/>
          </w:tcPr>
          <w:p w14:paraId="7CA5637A" w14:textId="77777777" w:rsidR="002F2F6D" w:rsidRPr="00133FBC" w:rsidRDefault="002F2F6D" w:rsidP="004351DB">
            <w:pPr>
              <w:jc w:val="both"/>
              <w:rPr>
                <w:sz w:val="20"/>
                <w:szCs w:val="20"/>
              </w:rPr>
            </w:pPr>
          </w:p>
        </w:tc>
      </w:tr>
      <w:tr w:rsidR="002F2F6D" w:rsidRPr="009143DA" w14:paraId="1467BAC5" w14:textId="77777777" w:rsidTr="00037B3F">
        <w:trPr>
          <w:trHeight w:val="167"/>
        </w:trPr>
        <w:tc>
          <w:tcPr>
            <w:tcW w:w="627" w:type="dxa"/>
            <w:shd w:val="clear" w:color="auto" w:fill="FFFFFF"/>
            <w:tcMar>
              <w:top w:w="0" w:type="dxa"/>
              <w:left w:w="60" w:type="dxa"/>
              <w:bottom w:w="0" w:type="dxa"/>
              <w:right w:w="60" w:type="dxa"/>
            </w:tcMar>
            <w:vAlign w:val="center"/>
            <w:hideMark/>
          </w:tcPr>
          <w:p w14:paraId="6DC9B8BD" w14:textId="77777777" w:rsidR="002F2F6D" w:rsidRPr="00133FBC" w:rsidRDefault="002F2F6D" w:rsidP="004351DB">
            <w:pPr>
              <w:jc w:val="both"/>
              <w:rPr>
                <w:sz w:val="20"/>
                <w:szCs w:val="20"/>
              </w:rPr>
            </w:pPr>
            <w:r w:rsidRPr="00133FBC">
              <w:rPr>
                <w:sz w:val="20"/>
                <w:szCs w:val="20"/>
              </w:rPr>
              <w:t>23.1</w:t>
            </w:r>
          </w:p>
        </w:tc>
        <w:tc>
          <w:tcPr>
            <w:tcW w:w="2977" w:type="dxa"/>
            <w:shd w:val="clear" w:color="auto" w:fill="FFFFFF"/>
            <w:tcMar>
              <w:top w:w="0" w:type="dxa"/>
              <w:left w:w="60" w:type="dxa"/>
              <w:bottom w:w="0" w:type="dxa"/>
              <w:right w:w="60" w:type="dxa"/>
            </w:tcMar>
            <w:vAlign w:val="center"/>
            <w:hideMark/>
          </w:tcPr>
          <w:p w14:paraId="6EC1222B" w14:textId="77777777" w:rsidR="002F2F6D" w:rsidRPr="00133FBC" w:rsidRDefault="002F2F6D" w:rsidP="004351DB">
            <w:pPr>
              <w:jc w:val="both"/>
              <w:rPr>
                <w:sz w:val="20"/>
                <w:szCs w:val="20"/>
              </w:rPr>
            </w:pPr>
            <w:r w:rsidRPr="00133FBC">
              <w:rPr>
                <w:sz w:val="20"/>
                <w:szCs w:val="20"/>
              </w:rPr>
              <w:t>ЖСН/БСН</w:t>
            </w:r>
          </w:p>
        </w:tc>
        <w:tc>
          <w:tcPr>
            <w:tcW w:w="567" w:type="dxa"/>
            <w:shd w:val="clear" w:color="auto" w:fill="FFFFFF"/>
            <w:tcMar>
              <w:top w:w="0" w:type="dxa"/>
              <w:left w:w="60" w:type="dxa"/>
              <w:bottom w:w="0" w:type="dxa"/>
              <w:right w:w="60" w:type="dxa"/>
            </w:tcMar>
            <w:vAlign w:val="center"/>
            <w:hideMark/>
          </w:tcPr>
          <w:p w14:paraId="0248C10A" w14:textId="77777777" w:rsidR="002F2F6D" w:rsidRPr="00133FBC" w:rsidRDefault="002F2F6D" w:rsidP="004351DB">
            <w:pPr>
              <w:jc w:val="both"/>
              <w:rPr>
                <w:sz w:val="20"/>
                <w:szCs w:val="20"/>
              </w:rPr>
            </w:pPr>
            <w:r w:rsidRPr="00133FBC">
              <w:rPr>
                <w:sz w:val="20"/>
                <w:szCs w:val="20"/>
              </w:rPr>
              <w:t>(0)12</w:t>
            </w:r>
          </w:p>
        </w:tc>
        <w:tc>
          <w:tcPr>
            <w:tcW w:w="567" w:type="dxa"/>
            <w:shd w:val="clear" w:color="auto" w:fill="FFFFFF"/>
            <w:tcMar>
              <w:top w:w="0" w:type="dxa"/>
              <w:left w:w="60" w:type="dxa"/>
              <w:bottom w:w="0" w:type="dxa"/>
              <w:right w:w="60" w:type="dxa"/>
            </w:tcMar>
            <w:vAlign w:val="center"/>
            <w:hideMark/>
          </w:tcPr>
          <w:p w14:paraId="3C224206" w14:textId="77777777" w:rsidR="002F2F6D" w:rsidRPr="00133FBC" w:rsidRDefault="002F2F6D" w:rsidP="004351DB">
            <w:pPr>
              <w:jc w:val="both"/>
              <w:rPr>
                <w:sz w:val="20"/>
                <w:szCs w:val="20"/>
              </w:rPr>
            </w:pPr>
            <w:r w:rsidRPr="00133FBC">
              <w:rPr>
                <w:sz w:val="20"/>
                <w:szCs w:val="20"/>
              </w:rPr>
              <w:t>12</w:t>
            </w:r>
          </w:p>
        </w:tc>
        <w:tc>
          <w:tcPr>
            <w:tcW w:w="992" w:type="dxa"/>
            <w:shd w:val="clear" w:color="auto" w:fill="FFFFFF"/>
            <w:tcMar>
              <w:top w:w="0" w:type="dxa"/>
              <w:left w:w="60" w:type="dxa"/>
              <w:bottom w:w="0" w:type="dxa"/>
              <w:right w:w="60" w:type="dxa"/>
            </w:tcMar>
            <w:vAlign w:val="center"/>
            <w:hideMark/>
          </w:tcPr>
          <w:p w14:paraId="094BAC2A" w14:textId="77777777" w:rsidR="002F2F6D" w:rsidRPr="00133FBC" w:rsidRDefault="002F2F6D" w:rsidP="004351DB">
            <w:pPr>
              <w:jc w:val="both"/>
              <w:rPr>
                <w:sz w:val="20"/>
                <w:szCs w:val="20"/>
              </w:rPr>
            </w:pPr>
            <w:r w:rsidRPr="00133FBC">
              <w:rPr>
                <w:sz w:val="20"/>
                <w:szCs w:val="20"/>
              </w:rPr>
              <w:t>сандық</w:t>
            </w:r>
          </w:p>
        </w:tc>
        <w:tc>
          <w:tcPr>
            <w:tcW w:w="567" w:type="dxa"/>
            <w:shd w:val="clear" w:color="auto" w:fill="FFFFFF"/>
            <w:tcMar>
              <w:top w:w="0" w:type="dxa"/>
              <w:left w:w="60" w:type="dxa"/>
              <w:bottom w:w="0" w:type="dxa"/>
              <w:right w:w="60" w:type="dxa"/>
            </w:tcMar>
            <w:vAlign w:val="center"/>
            <w:hideMark/>
          </w:tcPr>
          <w:p w14:paraId="3718726B" w14:textId="77777777" w:rsidR="002F2F6D" w:rsidRPr="00133FBC" w:rsidRDefault="002F2F6D" w:rsidP="004351DB">
            <w:pPr>
              <w:jc w:val="both"/>
              <w:rPr>
                <w:sz w:val="20"/>
                <w:szCs w:val="20"/>
              </w:rPr>
            </w:pPr>
            <w:r w:rsidRPr="00133FBC">
              <w:rPr>
                <w:sz w:val="20"/>
                <w:szCs w:val="20"/>
              </w:rPr>
              <w:t>Х</w:t>
            </w:r>
          </w:p>
        </w:tc>
        <w:tc>
          <w:tcPr>
            <w:tcW w:w="6804" w:type="dxa"/>
            <w:gridSpan w:val="2"/>
            <w:shd w:val="clear" w:color="auto" w:fill="FFFFFF"/>
            <w:tcMar>
              <w:top w:w="0" w:type="dxa"/>
              <w:left w:w="60" w:type="dxa"/>
              <w:bottom w:w="0" w:type="dxa"/>
              <w:right w:w="60" w:type="dxa"/>
            </w:tcMar>
            <w:vAlign w:val="center"/>
          </w:tcPr>
          <w:p w14:paraId="3FEA3E53" w14:textId="77777777" w:rsidR="002F2F6D" w:rsidRPr="00133FBC" w:rsidRDefault="002F2F6D" w:rsidP="004351DB">
            <w:pPr>
              <w:jc w:val="both"/>
              <w:rPr>
                <w:rFonts w:eastAsia="Times New Roman"/>
                <w:color w:val="000000"/>
                <w:sz w:val="20"/>
                <w:szCs w:val="20"/>
                <w:lang w:val="ru-RU"/>
              </w:rPr>
            </w:pPr>
            <w:r w:rsidRPr="00133FBC">
              <w:rPr>
                <w:color w:val="000000"/>
                <w:sz w:val="20"/>
                <w:szCs w:val="20"/>
                <w:lang w:val="ru-RU"/>
              </w:rPr>
              <w:t>IS ESF каталогында ЖСН/БСН бар-жоғын тексеру</w:t>
            </w:r>
          </w:p>
        </w:tc>
        <w:tc>
          <w:tcPr>
            <w:tcW w:w="1985" w:type="dxa"/>
            <w:shd w:val="clear" w:color="auto" w:fill="FFFFFF"/>
          </w:tcPr>
          <w:p w14:paraId="1865CC9F" w14:textId="77777777" w:rsidR="002F2F6D" w:rsidRPr="00133FBC" w:rsidRDefault="002F2F6D" w:rsidP="004351DB">
            <w:pPr>
              <w:jc w:val="both"/>
              <w:rPr>
                <w:sz w:val="20"/>
                <w:szCs w:val="20"/>
              </w:rPr>
            </w:pPr>
            <w:r w:rsidRPr="00133FBC">
              <w:rPr>
                <w:sz w:val="20"/>
                <w:szCs w:val="20"/>
              </w:rPr>
              <w:t>Шот-фактура/Жүк алушы/қаңылтыр</w:t>
            </w:r>
          </w:p>
        </w:tc>
      </w:tr>
      <w:tr w:rsidR="002F2F6D" w:rsidRPr="009143DA" w14:paraId="374E31A8" w14:textId="77777777" w:rsidTr="00037B3F">
        <w:trPr>
          <w:trHeight w:val="109"/>
        </w:trPr>
        <w:tc>
          <w:tcPr>
            <w:tcW w:w="627" w:type="dxa"/>
            <w:shd w:val="clear" w:color="auto" w:fill="FFFFFF"/>
            <w:tcMar>
              <w:top w:w="0" w:type="dxa"/>
              <w:left w:w="60" w:type="dxa"/>
              <w:bottom w:w="0" w:type="dxa"/>
              <w:right w:w="60" w:type="dxa"/>
            </w:tcMar>
            <w:vAlign w:val="center"/>
            <w:hideMark/>
          </w:tcPr>
          <w:p w14:paraId="6A74C439" w14:textId="77777777" w:rsidR="002F2F6D" w:rsidRPr="00133FBC" w:rsidRDefault="002F2F6D" w:rsidP="004351DB">
            <w:pPr>
              <w:jc w:val="both"/>
              <w:rPr>
                <w:sz w:val="20"/>
                <w:szCs w:val="20"/>
              </w:rPr>
            </w:pPr>
            <w:r w:rsidRPr="00133FBC">
              <w:rPr>
                <w:sz w:val="20"/>
                <w:szCs w:val="20"/>
              </w:rPr>
              <w:t>23.2</w:t>
            </w:r>
          </w:p>
        </w:tc>
        <w:tc>
          <w:tcPr>
            <w:tcW w:w="2977" w:type="dxa"/>
            <w:shd w:val="clear" w:color="auto" w:fill="FFFFFF"/>
            <w:tcMar>
              <w:top w:w="0" w:type="dxa"/>
              <w:left w:w="60" w:type="dxa"/>
              <w:bottom w:w="0" w:type="dxa"/>
              <w:right w:w="60" w:type="dxa"/>
            </w:tcMar>
            <w:vAlign w:val="center"/>
            <w:hideMark/>
          </w:tcPr>
          <w:p w14:paraId="1C98A270" w14:textId="77777777" w:rsidR="002F2F6D" w:rsidRPr="00133FBC" w:rsidRDefault="002F2F6D" w:rsidP="004351DB">
            <w:pPr>
              <w:jc w:val="both"/>
              <w:rPr>
                <w:sz w:val="20"/>
                <w:szCs w:val="20"/>
              </w:rPr>
            </w:pPr>
            <w:r w:rsidRPr="00133FBC">
              <w:rPr>
                <w:sz w:val="20"/>
                <w:szCs w:val="20"/>
              </w:rPr>
              <w:t>Аты</w:t>
            </w:r>
          </w:p>
        </w:tc>
        <w:tc>
          <w:tcPr>
            <w:tcW w:w="567" w:type="dxa"/>
            <w:shd w:val="clear" w:color="auto" w:fill="FFFFFF"/>
            <w:tcMar>
              <w:top w:w="0" w:type="dxa"/>
              <w:left w:w="60" w:type="dxa"/>
              <w:bottom w:w="0" w:type="dxa"/>
              <w:right w:w="60" w:type="dxa"/>
            </w:tcMar>
            <w:vAlign w:val="center"/>
            <w:hideMark/>
          </w:tcPr>
          <w:p w14:paraId="269C7376" w14:textId="77777777" w:rsidR="002F2F6D" w:rsidRPr="00133FBC" w:rsidRDefault="002F2F6D" w:rsidP="004351DB">
            <w:pPr>
              <w:jc w:val="both"/>
              <w:rPr>
                <w:sz w:val="20"/>
                <w:szCs w:val="20"/>
              </w:rPr>
            </w:pPr>
            <w:r w:rsidRPr="00133FBC">
              <w:rPr>
                <w:sz w:val="20"/>
                <w:szCs w:val="20"/>
              </w:rPr>
              <w:t>(0)3</w:t>
            </w:r>
          </w:p>
        </w:tc>
        <w:tc>
          <w:tcPr>
            <w:tcW w:w="567" w:type="dxa"/>
            <w:shd w:val="clear" w:color="auto" w:fill="FFFFFF"/>
            <w:tcMar>
              <w:top w:w="0" w:type="dxa"/>
              <w:left w:w="60" w:type="dxa"/>
              <w:bottom w:w="0" w:type="dxa"/>
              <w:right w:w="60" w:type="dxa"/>
            </w:tcMar>
            <w:vAlign w:val="center"/>
            <w:hideMark/>
          </w:tcPr>
          <w:p w14:paraId="5B06485D" w14:textId="77777777" w:rsidR="002F2F6D" w:rsidRPr="00133FBC" w:rsidRDefault="002F2F6D" w:rsidP="004351DB">
            <w:pPr>
              <w:jc w:val="both"/>
              <w:rPr>
                <w:sz w:val="20"/>
                <w:szCs w:val="20"/>
              </w:rPr>
            </w:pPr>
            <w:r w:rsidRPr="00133FBC">
              <w:rPr>
                <w:sz w:val="20"/>
                <w:szCs w:val="20"/>
              </w:rPr>
              <w:t>450</w:t>
            </w:r>
          </w:p>
        </w:tc>
        <w:tc>
          <w:tcPr>
            <w:tcW w:w="992" w:type="dxa"/>
            <w:shd w:val="clear" w:color="auto" w:fill="FFFFFF"/>
            <w:tcMar>
              <w:top w:w="0" w:type="dxa"/>
              <w:left w:w="60" w:type="dxa"/>
              <w:bottom w:w="0" w:type="dxa"/>
              <w:right w:w="60" w:type="dxa"/>
            </w:tcMar>
            <w:vAlign w:val="center"/>
            <w:hideMark/>
          </w:tcPr>
          <w:p w14:paraId="1B12F11A" w14:textId="77777777" w:rsidR="002F2F6D" w:rsidRPr="00133FBC" w:rsidRDefault="002F2F6D" w:rsidP="004351DB">
            <w:pPr>
              <w:jc w:val="both"/>
              <w:rPr>
                <w:sz w:val="20"/>
                <w:szCs w:val="20"/>
              </w:rPr>
            </w:pPr>
            <w:r w:rsidRPr="00133FBC">
              <w:rPr>
                <w:sz w:val="20"/>
                <w:szCs w:val="20"/>
              </w:rPr>
              <w:t>мәтін</w:t>
            </w:r>
          </w:p>
        </w:tc>
        <w:tc>
          <w:tcPr>
            <w:tcW w:w="567" w:type="dxa"/>
            <w:shd w:val="clear" w:color="auto" w:fill="FFFFFF"/>
            <w:tcMar>
              <w:top w:w="0" w:type="dxa"/>
              <w:left w:w="60" w:type="dxa"/>
              <w:bottom w:w="0" w:type="dxa"/>
              <w:right w:w="60" w:type="dxa"/>
            </w:tcMar>
            <w:vAlign w:val="center"/>
            <w:hideMark/>
          </w:tcPr>
          <w:p w14:paraId="40B839B4" w14:textId="77777777" w:rsidR="002F2F6D" w:rsidRPr="00133FBC" w:rsidRDefault="002F2F6D" w:rsidP="004351DB">
            <w:pPr>
              <w:jc w:val="both"/>
              <w:rPr>
                <w:sz w:val="20"/>
                <w:szCs w:val="20"/>
              </w:rPr>
            </w:pPr>
            <w:r w:rsidRPr="00133FBC">
              <w:rPr>
                <w:sz w:val="20"/>
                <w:szCs w:val="20"/>
              </w:rPr>
              <w:t>Х</w:t>
            </w:r>
          </w:p>
        </w:tc>
        <w:tc>
          <w:tcPr>
            <w:tcW w:w="6804" w:type="dxa"/>
            <w:gridSpan w:val="2"/>
            <w:shd w:val="clear" w:color="auto" w:fill="FFFFFF"/>
            <w:tcMar>
              <w:top w:w="0" w:type="dxa"/>
              <w:left w:w="60" w:type="dxa"/>
              <w:bottom w:w="0" w:type="dxa"/>
              <w:right w:w="60" w:type="dxa"/>
            </w:tcMar>
            <w:vAlign w:val="center"/>
          </w:tcPr>
          <w:p w14:paraId="768A7E43" w14:textId="77777777" w:rsidR="002F2F6D" w:rsidRPr="00133FBC" w:rsidRDefault="002F2F6D" w:rsidP="004351DB">
            <w:pPr>
              <w:jc w:val="both"/>
              <w:rPr>
                <w:rFonts w:eastAsia="Times New Roman"/>
                <w:color w:val="000000"/>
                <w:sz w:val="20"/>
                <w:szCs w:val="20"/>
                <w:lang w:val="ru-RU"/>
              </w:rPr>
            </w:pPr>
            <w:r w:rsidRPr="00133FBC">
              <w:rPr>
                <w:color w:val="000000"/>
                <w:sz w:val="20"/>
                <w:szCs w:val="20"/>
                <w:lang w:val="ru-RU"/>
              </w:rPr>
              <w:t>Жүк алушының аты ЭШФ АЖ анықтамалықтарымен салыстырылмайды</w:t>
            </w:r>
          </w:p>
        </w:tc>
        <w:tc>
          <w:tcPr>
            <w:tcW w:w="1985" w:type="dxa"/>
            <w:shd w:val="clear" w:color="auto" w:fill="FFFFFF"/>
          </w:tcPr>
          <w:p w14:paraId="3A1AC24E" w14:textId="77777777" w:rsidR="002F2F6D" w:rsidRPr="00133FBC" w:rsidRDefault="002F2F6D" w:rsidP="004351DB">
            <w:pPr>
              <w:jc w:val="both"/>
              <w:rPr>
                <w:sz w:val="20"/>
                <w:szCs w:val="20"/>
              </w:rPr>
            </w:pPr>
            <w:r w:rsidRPr="00133FBC">
              <w:rPr>
                <w:sz w:val="20"/>
                <w:szCs w:val="20"/>
              </w:rPr>
              <w:t>Шот-фактура/Жүк алушы/</w:t>
            </w:r>
          </w:p>
          <w:p w14:paraId="2F9D0ED1" w14:textId="77777777" w:rsidR="002F2F6D" w:rsidRPr="00133FBC" w:rsidRDefault="002F2F6D" w:rsidP="004351DB">
            <w:pPr>
              <w:jc w:val="both"/>
              <w:rPr>
                <w:sz w:val="20"/>
                <w:szCs w:val="20"/>
              </w:rPr>
            </w:pPr>
            <w:r w:rsidRPr="00133FBC">
              <w:rPr>
                <w:sz w:val="20"/>
                <w:szCs w:val="20"/>
              </w:rPr>
              <w:t>аты</w:t>
            </w:r>
          </w:p>
        </w:tc>
      </w:tr>
      <w:tr w:rsidR="002F2F6D" w:rsidRPr="009143DA" w14:paraId="10698FE9" w14:textId="77777777" w:rsidTr="00037B3F">
        <w:trPr>
          <w:trHeight w:val="59"/>
        </w:trPr>
        <w:tc>
          <w:tcPr>
            <w:tcW w:w="627" w:type="dxa"/>
            <w:shd w:val="clear" w:color="auto" w:fill="FFFFFF"/>
            <w:tcMar>
              <w:top w:w="0" w:type="dxa"/>
              <w:left w:w="60" w:type="dxa"/>
              <w:bottom w:w="0" w:type="dxa"/>
              <w:right w:w="60" w:type="dxa"/>
            </w:tcMar>
            <w:vAlign w:val="center"/>
            <w:hideMark/>
          </w:tcPr>
          <w:p w14:paraId="4DD3C9AE" w14:textId="77777777" w:rsidR="002F2F6D" w:rsidRPr="00133FBC" w:rsidRDefault="002F2F6D" w:rsidP="004351DB">
            <w:pPr>
              <w:jc w:val="both"/>
              <w:rPr>
                <w:sz w:val="20"/>
                <w:szCs w:val="20"/>
              </w:rPr>
            </w:pPr>
            <w:r w:rsidRPr="00133FBC">
              <w:rPr>
                <w:sz w:val="20"/>
                <w:szCs w:val="20"/>
              </w:rPr>
              <w:t>23.3</w:t>
            </w:r>
          </w:p>
        </w:tc>
        <w:tc>
          <w:tcPr>
            <w:tcW w:w="2977" w:type="dxa"/>
            <w:shd w:val="clear" w:color="auto" w:fill="FFFFFF"/>
            <w:tcMar>
              <w:top w:w="0" w:type="dxa"/>
              <w:left w:w="60" w:type="dxa"/>
              <w:bottom w:w="0" w:type="dxa"/>
              <w:right w:w="60" w:type="dxa"/>
            </w:tcMar>
            <w:vAlign w:val="center"/>
            <w:hideMark/>
          </w:tcPr>
          <w:p w14:paraId="50ECF545" w14:textId="77777777" w:rsidR="002F2F6D" w:rsidRPr="00133FBC" w:rsidRDefault="002F2F6D" w:rsidP="004351DB">
            <w:pPr>
              <w:jc w:val="both"/>
              <w:rPr>
                <w:sz w:val="20"/>
                <w:szCs w:val="20"/>
              </w:rPr>
            </w:pPr>
            <w:r w:rsidRPr="00133FBC">
              <w:rPr>
                <w:sz w:val="20"/>
                <w:szCs w:val="20"/>
              </w:rPr>
              <w:t>Жеткізу мекенжайы</w:t>
            </w:r>
          </w:p>
        </w:tc>
        <w:tc>
          <w:tcPr>
            <w:tcW w:w="567" w:type="dxa"/>
            <w:shd w:val="clear" w:color="auto" w:fill="FFFFFF"/>
            <w:tcMar>
              <w:top w:w="0" w:type="dxa"/>
              <w:left w:w="60" w:type="dxa"/>
              <w:bottom w:w="0" w:type="dxa"/>
              <w:right w:w="60" w:type="dxa"/>
            </w:tcMar>
            <w:vAlign w:val="center"/>
            <w:hideMark/>
          </w:tcPr>
          <w:p w14:paraId="2D8A48D6" w14:textId="77777777" w:rsidR="002F2F6D" w:rsidRPr="00133FBC" w:rsidRDefault="002F2F6D" w:rsidP="004351DB">
            <w:pPr>
              <w:jc w:val="both"/>
              <w:rPr>
                <w:sz w:val="20"/>
                <w:szCs w:val="20"/>
              </w:rPr>
            </w:pPr>
            <w:r w:rsidRPr="00133FBC">
              <w:rPr>
                <w:sz w:val="20"/>
                <w:szCs w:val="20"/>
              </w:rPr>
              <w:t>0</w:t>
            </w:r>
          </w:p>
        </w:tc>
        <w:tc>
          <w:tcPr>
            <w:tcW w:w="567" w:type="dxa"/>
            <w:shd w:val="clear" w:color="auto" w:fill="FFFFFF"/>
            <w:tcMar>
              <w:top w:w="0" w:type="dxa"/>
              <w:left w:w="60" w:type="dxa"/>
              <w:bottom w:w="0" w:type="dxa"/>
              <w:right w:w="60" w:type="dxa"/>
            </w:tcMar>
            <w:vAlign w:val="center"/>
            <w:hideMark/>
          </w:tcPr>
          <w:p w14:paraId="2D18FB61" w14:textId="77777777" w:rsidR="002F2F6D" w:rsidRPr="00133FBC" w:rsidRDefault="002F2F6D" w:rsidP="004351DB">
            <w:pPr>
              <w:jc w:val="both"/>
              <w:rPr>
                <w:sz w:val="20"/>
                <w:szCs w:val="20"/>
              </w:rPr>
            </w:pPr>
            <w:r w:rsidRPr="00133FBC">
              <w:rPr>
                <w:sz w:val="20"/>
                <w:szCs w:val="20"/>
              </w:rPr>
              <w:t>255</w:t>
            </w:r>
          </w:p>
        </w:tc>
        <w:tc>
          <w:tcPr>
            <w:tcW w:w="992" w:type="dxa"/>
            <w:shd w:val="clear" w:color="auto" w:fill="FFFFFF"/>
            <w:tcMar>
              <w:top w:w="0" w:type="dxa"/>
              <w:left w:w="60" w:type="dxa"/>
              <w:bottom w:w="0" w:type="dxa"/>
              <w:right w:w="60" w:type="dxa"/>
            </w:tcMar>
            <w:vAlign w:val="center"/>
            <w:hideMark/>
          </w:tcPr>
          <w:p w14:paraId="32709693" w14:textId="77777777" w:rsidR="002F2F6D" w:rsidRPr="00133FBC" w:rsidRDefault="002F2F6D" w:rsidP="004351DB">
            <w:pPr>
              <w:jc w:val="both"/>
              <w:rPr>
                <w:sz w:val="20"/>
                <w:szCs w:val="20"/>
              </w:rPr>
            </w:pPr>
            <w:r w:rsidRPr="00133FBC">
              <w:rPr>
                <w:sz w:val="20"/>
                <w:szCs w:val="20"/>
              </w:rPr>
              <w:t>мәтін</w:t>
            </w:r>
          </w:p>
        </w:tc>
        <w:tc>
          <w:tcPr>
            <w:tcW w:w="567" w:type="dxa"/>
            <w:shd w:val="clear" w:color="auto" w:fill="FFFFFF"/>
            <w:tcMar>
              <w:top w:w="0" w:type="dxa"/>
              <w:left w:w="60" w:type="dxa"/>
              <w:bottom w:w="0" w:type="dxa"/>
              <w:right w:w="60" w:type="dxa"/>
            </w:tcMar>
            <w:vAlign w:val="center"/>
            <w:hideMark/>
          </w:tcPr>
          <w:p w14:paraId="244D532E" w14:textId="77777777" w:rsidR="002F2F6D" w:rsidRPr="00133FBC" w:rsidRDefault="002F2F6D" w:rsidP="004351DB">
            <w:pPr>
              <w:jc w:val="both"/>
              <w:rPr>
                <w:sz w:val="20"/>
                <w:szCs w:val="20"/>
              </w:rPr>
            </w:pPr>
            <w:r w:rsidRPr="00133FBC">
              <w:rPr>
                <w:sz w:val="20"/>
                <w:szCs w:val="20"/>
              </w:rPr>
              <w:t>Х</w:t>
            </w:r>
          </w:p>
        </w:tc>
        <w:tc>
          <w:tcPr>
            <w:tcW w:w="6804" w:type="dxa"/>
            <w:gridSpan w:val="2"/>
            <w:shd w:val="clear" w:color="auto" w:fill="FFFFFF"/>
            <w:tcMar>
              <w:top w:w="0" w:type="dxa"/>
              <w:left w:w="60" w:type="dxa"/>
              <w:bottom w:w="0" w:type="dxa"/>
              <w:right w:w="60" w:type="dxa"/>
            </w:tcMar>
            <w:vAlign w:val="center"/>
          </w:tcPr>
          <w:p w14:paraId="457CD404" w14:textId="77777777" w:rsidR="002F2F6D" w:rsidRPr="00133FBC" w:rsidRDefault="002F2F6D" w:rsidP="004351DB">
            <w:pPr>
              <w:jc w:val="both"/>
              <w:rPr>
                <w:rFonts w:eastAsia="Times New Roman"/>
                <w:color w:val="000000"/>
                <w:sz w:val="20"/>
                <w:szCs w:val="20"/>
              </w:rPr>
            </w:pPr>
            <w:r w:rsidRPr="00133FBC">
              <w:rPr>
                <w:color w:val="000000"/>
                <w:sz w:val="20"/>
                <w:szCs w:val="20"/>
              </w:rPr>
              <w:t>Өріс ұзындығын тексеру</w:t>
            </w:r>
          </w:p>
        </w:tc>
        <w:tc>
          <w:tcPr>
            <w:tcW w:w="1985" w:type="dxa"/>
            <w:shd w:val="clear" w:color="auto" w:fill="FFFFFF"/>
          </w:tcPr>
          <w:p w14:paraId="60DE8228" w14:textId="77777777" w:rsidR="002F2F6D" w:rsidRPr="00133FBC" w:rsidRDefault="002F2F6D" w:rsidP="004351DB">
            <w:pPr>
              <w:jc w:val="both"/>
              <w:rPr>
                <w:rFonts w:eastAsia="Times New Roman"/>
                <w:sz w:val="20"/>
                <w:szCs w:val="20"/>
              </w:rPr>
            </w:pPr>
            <w:r w:rsidRPr="00133FBC">
              <w:rPr>
                <w:rFonts w:eastAsia="Times New Roman"/>
                <w:sz w:val="20"/>
                <w:szCs w:val="20"/>
              </w:rPr>
              <w:t>Шот-фактура/Жүк алушы/</w:t>
            </w:r>
          </w:p>
          <w:p w14:paraId="5334172A" w14:textId="77777777" w:rsidR="002F2F6D" w:rsidRPr="00133FBC" w:rsidRDefault="00EE0BAE" w:rsidP="004351DB">
            <w:pPr>
              <w:jc w:val="both"/>
              <w:rPr>
                <w:rFonts w:eastAsia="Times New Roman"/>
                <w:sz w:val="20"/>
                <w:szCs w:val="20"/>
                <w:lang w:val="ru-RU"/>
              </w:rPr>
            </w:pPr>
            <w:r w:rsidRPr="00133FBC">
              <w:rPr>
                <w:rFonts w:eastAsia="Times New Roman"/>
                <w:sz w:val="20"/>
                <w:szCs w:val="20"/>
              </w:rPr>
              <w:t>мекенжайы</w:t>
            </w:r>
          </w:p>
        </w:tc>
      </w:tr>
      <w:tr w:rsidR="002F2F6D" w:rsidRPr="009143DA" w14:paraId="0CD15EE0" w14:textId="77777777" w:rsidTr="00EE0BAE">
        <w:trPr>
          <w:trHeight w:val="303"/>
        </w:trPr>
        <w:tc>
          <w:tcPr>
            <w:tcW w:w="13101" w:type="dxa"/>
            <w:gridSpan w:val="8"/>
            <w:shd w:val="clear" w:color="auto" w:fill="FFFFFF"/>
            <w:tcMar>
              <w:top w:w="0" w:type="dxa"/>
              <w:left w:w="60" w:type="dxa"/>
              <w:bottom w:w="0" w:type="dxa"/>
              <w:right w:w="60" w:type="dxa"/>
            </w:tcMar>
            <w:vAlign w:val="center"/>
            <w:hideMark/>
          </w:tcPr>
          <w:p w14:paraId="3CC29577" w14:textId="77777777" w:rsidR="002F2F6D" w:rsidRPr="009143DA" w:rsidRDefault="002F2F6D" w:rsidP="004351DB">
            <w:pPr>
              <w:jc w:val="both"/>
              <w:rPr>
                <w:b/>
                <w:sz w:val="20"/>
                <w:szCs w:val="20"/>
              </w:rPr>
            </w:pPr>
            <w:r w:rsidRPr="009143DA">
              <w:rPr>
                <w:b/>
                <w:sz w:val="20"/>
                <w:szCs w:val="20"/>
              </w:rPr>
              <w:t>Бөлім E. Жеткізу шарттары</w:t>
            </w:r>
          </w:p>
        </w:tc>
        <w:tc>
          <w:tcPr>
            <w:tcW w:w="1985" w:type="dxa"/>
            <w:shd w:val="clear" w:color="auto" w:fill="FFFFFF"/>
          </w:tcPr>
          <w:p w14:paraId="0FECDC70" w14:textId="77777777" w:rsidR="002F2F6D" w:rsidRPr="009143DA" w:rsidRDefault="002F2F6D" w:rsidP="004351DB">
            <w:pPr>
              <w:jc w:val="both"/>
              <w:rPr>
                <w:b/>
                <w:sz w:val="20"/>
                <w:szCs w:val="20"/>
              </w:rPr>
            </w:pPr>
          </w:p>
        </w:tc>
      </w:tr>
      <w:tr w:rsidR="002F2F6D" w:rsidRPr="00C91F4A" w14:paraId="5B0E164E" w14:textId="77777777" w:rsidTr="00037B3F">
        <w:trPr>
          <w:trHeight w:val="255"/>
        </w:trPr>
        <w:tc>
          <w:tcPr>
            <w:tcW w:w="627" w:type="dxa"/>
            <w:shd w:val="clear" w:color="auto" w:fill="FFFFFF"/>
            <w:tcMar>
              <w:top w:w="0" w:type="dxa"/>
              <w:left w:w="60" w:type="dxa"/>
              <w:bottom w:w="0" w:type="dxa"/>
              <w:right w:w="60" w:type="dxa"/>
            </w:tcMar>
            <w:vAlign w:val="center"/>
          </w:tcPr>
          <w:p w14:paraId="573174F7" w14:textId="77777777" w:rsidR="002F2F6D" w:rsidRPr="00133FBC" w:rsidRDefault="002F2F6D" w:rsidP="004351DB">
            <w:pPr>
              <w:jc w:val="both"/>
              <w:rPr>
                <w:sz w:val="20"/>
                <w:szCs w:val="20"/>
              </w:rPr>
            </w:pPr>
            <w:r w:rsidRPr="00133FBC">
              <w:rPr>
                <w:sz w:val="20"/>
                <w:szCs w:val="20"/>
              </w:rPr>
              <w:t>24</w:t>
            </w:r>
          </w:p>
        </w:tc>
        <w:tc>
          <w:tcPr>
            <w:tcW w:w="2977" w:type="dxa"/>
            <w:shd w:val="clear" w:color="auto" w:fill="FFFFFF"/>
            <w:tcMar>
              <w:top w:w="0" w:type="dxa"/>
              <w:left w:w="60" w:type="dxa"/>
              <w:bottom w:w="0" w:type="dxa"/>
              <w:right w:w="60" w:type="dxa"/>
            </w:tcMar>
            <w:vAlign w:val="center"/>
          </w:tcPr>
          <w:p w14:paraId="1F610D69" w14:textId="77777777" w:rsidR="002F2F6D" w:rsidRPr="00133FBC" w:rsidRDefault="002F2F6D" w:rsidP="004351DB">
            <w:pPr>
              <w:jc w:val="both"/>
              <w:rPr>
                <w:sz w:val="20"/>
                <w:szCs w:val="20"/>
                <w:lang w:val="ru-RU"/>
              </w:rPr>
            </w:pPr>
            <w:r w:rsidRPr="00133FBC">
              <w:rPr>
                <w:sz w:val="20"/>
                <w:szCs w:val="20"/>
                <w:lang w:val="ru-RU"/>
              </w:rPr>
              <w:t>Тауарларды, жұмыстарды, қызметтерді жеткізуге арналған шарт (келісімшарт).</w:t>
            </w:r>
          </w:p>
        </w:tc>
        <w:tc>
          <w:tcPr>
            <w:tcW w:w="567" w:type="dxa"/>
            <w:shd w:val="clear" w:color="auto" w:fill="FFFFFF"/>
            <w:tcMar>
              <w:top w:w="0" w:type="dxa"/>
              <w:left w:w="60" w:type="dxa"/>
              <w:bottom w:w="0" w:type="dxa"/>
              <w:right w:w="60" w:type="dxa"/>
            </w:tcMar>
            <w:vAlign w:val="center"/>
          </w:tcPr>
          <w:p w14:paraId="694C3B46" w14:textId="77777777" w:rsidR="002F2F6D" w:rsidRPr="00133FBC" w:rsidRDefault="002F2F6D" w:rsidP="004351DB">
            <w:pPr>
              <w:jc w:val="both"/>
              <w:rPr>
                <w:sz w:val="20"/>
                <w:szCs w:val="20"/>
                <w:lang w:val="ru-RU"/>
              </w:rPr>
            </w:pPr>
          </w:p>
        </w:tc>
        <w:tc>
          <w:tcPr>
            <w:tcW w:w="567" w:type="dxa"/>
            <w:shd w:val="clear" w:color="auto" w:fill="FFFFFF"/>
            <w:tcMar>
              <w:top w:w="0" w:type="dxa"/>
              <w:left w:w="60" w:type="dxa"/>
              <w:bottom w:w="0" w:type="dxa"/>
              <w:right w:w="60" w:type="dxa"/>
            </w:tcMar>
            <w:vAlign w:val="center"/>
          </w:tcPr>
          <w:p w14:paraId="2C8AED3C" w14:textId="77777777" w:rsidR="002F2F6D" w:rsidRPr="00133FBC" w:rsidRDefault="002F2F6D" w:rsidP="004351DB">
            <w:pPr>
              <w:jc w:val="both"/>
              <w:rPr>
                <w:sz w:val="20"/>
                <w:szCs w:val="20"/>
                <w:lang w:val="ru-RU"/>
              </w:rPr>
            </w:pPr>
          </w:p>
        </w:tc>
        <w:tc>
          <w:tcPr>
            <w:tcW w:w="992" w:type="dxa"/>
            <w:shd w:val="clear" w:color="auto" w:fill="FFFFFF"/>
            <w:tcMar>
              <w:top w:w="0" w:type="dxa"/>
              <w:left w:w="60" w:type="dxa"/>
              <w:bottom w:w="0" w:type="dxa"/>
              <w:right w:w="60" w:type="dxa"/>
            </w:tcMar>
            <w:vAlign w:val="center"/>
          </w:tcPr>
          <w:p w14:paraId="68BBD37D" w14:textId="77777777" w:rsidR="002F2F6D" w:rsidRPr="00133FBC" w:rsidRDefault="002F2F6D" w:rsidP="004351DB">
            <w:pPr>
              <w:jc w:val="both"/>
              <w:rPr>
                <w:sz w:val="20"/>
                <w:szCs w:val="20"/>
                <w:lang w:val="ru-RU"/>
              </w:rPr>
            </w:pPr>
          </w:p>
        </w:tc>
        <w:tc>
          <w:tcPr>
            <w:tcW w:w="567" w:type="dxa"/>
            <w:shd w:val="clear" w:color="auto" w:fill="FFFFFF"/>
            <w:tcMar>
              <w:top w:w="0" w:type="dxa"/>
              <w:left w:w="60" w:type="dxa"/>
              <w:bottom w:w="0" w:type="dxa"/>
              <w:right w:w="60" w:type="dxa"/>
            </w:tcMar>
            <w:vAlign w:val="center"/>
          </w:tcPr>
          <w:p w14:paraId="08AD4133" w14:textId="77777777" w:rsidR="002F2F6D" w:rsidRPr="00133FBC" w:rsidRDefault="002F2F6D" w:rsidP="004351DB">
            <w:pPr>
              <w:jc w:val="both"/>
              <w:rPr>
                <w:sz w:val="20"/>
                <w:szCs w:val="20"/>
                <w:lang w:val="ru-RU"/>
              </w:rPr>
            </w:pPr>
          </w:p>
        </w:tc>
        <w:tc>
          <w:tcPr>
            <w:tcW w:w="6804" w:type="dxa"/>
            <w:gridSpan w:val="2"/>
            <w:shd w:val="clear" w:color="auto" w:fill="FFFFFF"/>
            <w:tcMar>
              <w:top w:w="0" w:type="dxa"/>
              <w:left w:w="60" w:type="dxa"/>
              <w:bottom w:w="0" w:type="dxa"/>
              <w:right w:w="60" w:type="dxa"/>
            </w:tcMar>
            <w:vAlign w:val="center"/>
          </w:tcPr>
          <w:p w14:paraId="79AAEC62" w14:textId="77777777" w:rsidR="002F2F6D" w:rsidRPr="00133FBC" w:rsidRDefault="002F2F6D" w:rsidP="004351DB">
            <w:pPr>
              <w:jc w:val="both"/>
              <w:rPr>
                <w:sz w:val="20"/>
                <w:szCs w:val="20"/>
                <w:lang w:val="ru-RU"/>
              </w:rPr>
            </w:pPr>
          </w:p>
        </w:tc>
        <w:tc>
          <w:tcPr>
            <w:tcW w:w="1985" w:type="dxa"/>
            <w:shd w:val="clear" w:color="auto" w:fill="FFFFFF"/>
          </w:tcPr>
          <w:p w14:paraId="2D3B67E9" w14:textId="77777777" w:rsidR="002F2F6D" w:rsidRPr="00133FBC" w:rsidRDefault="002F2F6D" w:rsidP="004351DB">
            <w:pPr>
              <w:jc w:val="both"/>
              <w:rPr>
                <w:sz w:val="20"/>
                <w:szCs w:val="20"/>
                <w:lang w:val="ru-RU"/>
              </w:rPr>
            </w:pPr>
          </w:p>
        </w:tc>
      </w:tr>
      <w:tr w:rsidR="002F2F6D" w:rsidRPr="009143DA" w14:paraId="0EC2A6A3" w14:textId="77777777" w:rsidTr="00037B3F">
        <w:trPr>
          <w:trHeight w:val="255"/>
        </w:trPr>
        <w:tc>
          <w:tcPr>
            <w:tcW w:w="627" w:type="dxa"/>
            <w:shd w:val="clear" w:color="auto" w:fill="FFFFFF"/>
            <w:tcMar>
              <w:top w:w="0" w:type="dxa"/>
              <w:left w:w="60" w:type="dxa"/>
              <w:bottom w:w="0" w:type="dxa"/>
              <w:right w:w="60" w:type="dxa"/>
            </w:tcMar>
            <w:vAlign w:val="center"/>
            <w:hideMark/>
          </w:tcPr>
          <w:p w14:paraId="467AA52C" w14:textId="77777777" w:rsidR="002F2F6D" w:rsidRPr="00133FBC" w:rsidRDefault="002F2F6D" w:rsidP="004351DB">
            <w:pPr>
              <w:jc w:val="both"/>
              <w:rPr>
                <w:sz w:val="20"/>
                <w:szCs w:val="20"/>
              </w:rPr>
            </w:pPr>
            <w:r w:rsidRPr="00133FBC">
              <w:rPr>
                <w:sz w:val="20"/>
                <w:szCs w:val="20"/>
              </w:rPr>
              <w:t>24.1</w:t>
            </w:r>
          </w:p>
        </w:tc>
        <w:tc>
          <w:tcPr>
            <w:tcW w:w="2977" w:type="dxa"/>
            <w:shd w:val="clear" w:color="auto" w:fill="FFFFFF"/>
            <w:tcMar>
              <w:top w:w="0" w:type="dxa"/>
              <w:left w:w="60" w:type="dxa"/>
              <w:bottom w:w="0" w:type="dxa"/>
              <w:right w:w="60" w:type="dxa"/>
            </w:tcMar>
            <w:vAlign w:val="center"/>
            <w:hideMark/>
          </w:tcPr>
          <w:p w14:paraId="6A1F65F8" w14:textId="77777777" w:rsidR="002F2F6D" w:rsidRPr="00133FBC" w:rsidRDefault="002F2F6D" w:rsidP="004351DB">
            <w:pPr>
              <w:jc w:val="both"/>
              <w:rPr>
                <w:sz w:val="20"/>
                <w:szCs w:val="20"/>
              </w:rPr>
            </w:pPr>
            <w:r w:rsidRPr="00133FBC">
              <w:rPr>
                <w:sz w:val="20"/>
                <w:szCs w:val="20"/>
              </w:rPr>
              <w:t>Сан</w:t>
            </w:r>
          </w:p>
        </w:tc>
        <w:tc>
          <w:tcPr>
            <w:tcW w:w="567" w:type="dxa"/>
            <w:shd w:val="clear" w:color="auto" w:fill="FFFFFF"/>
            <w:tcMar>
              <w:top w:w="0" w:type="dxa"/>
              <w:left w:w="60" w:type="dxa"/>
              <w:bottom w:w="0" w:type="dxa"/>
              <w:right w:w="60" w:type="dxa"/>
            </w:tcMar>
            <w:vAlign w:val="center"/>
            <w:hideMark/>
          </w:tcPr>
          <w:p w14:paraId="5197C4E4" w14:textId="77777777" w:rsidR="002F2F6D" w:rsidRPr="00133FBC" w:rsidRDefault="002F2F6D" w:rsidP="004351DB">
            <w:pPr>
              <w:jc w:val="both"/>
              <w:rPr>
                <w:sz w:val="20"/>
                <w:szCs w:val="20"/>
              </w:rPr>
            </w:pPr>
            <w:r w:rsidRPr="00133FBC">
              <w:rPr>
                <w:sz w:val="20"/>
                <w:szCs w:val="20"/>
              </w:rPr>
              <w:t>(0)18</w:t>
            </w:r>
          </w:p>
        </w:tc>
        <w:tc>
          <w:tcPr>
            <w:tcW w:w="567" w:type="dxa"/>
            <w:shd w:val="clear" w:color="auto" w:fill="FFFFFF"/>
            <w:tcMar>
              <w:top w:w="0" w:type="dxa"/>
              <w:left w:w="60" w:type="dxa"/>
              <w:bottom w:w="0" w:type="dxa"/>
              <w:right w:w="60" w:type="dxa"/>
            </w:tcMar>
            <w:vAlign w:val="center"/>
            <w:hideMark/>
          </w:tcPr>
          <w:p w14:paraId="46694AF3" w14:textId="77777777" w:rsidR="002F2F6D" w:rsidRPr="00133FBC" w:rsidRDefault="002F2F6D" w:rsidP="004351DB">
            <w:pPr>
              <w:jc w:val="both"/>
              <w:rPr>
                <w:sz w:val="20"/>
                <w:szCs w:val="20"/>
              </w:rPr>
            </w:pPr>
            <w:r w:rsidRPr="00133FBC">
              <w:rPr>
                <w:sz w:val="20"/>
                <w:szCs w:val="20"/>
              </w:rPr>
              <w:t>50</w:t>
            </w:r>
          </w:p>
        </w:tc>
        <w:tc>
          <w:tcPr>
            <w:tcW w:w="992" w:type="dxa"/>
            <w:shd w:val="clear" w:color="auto" w:fill="FFFFFF"/>
            <w:tcMar>
              <w:top w:w="0" w:type="dxa"/>
              <w:left w:w="60" w:type="dxa"/>
              <w:bottom w:w="0" w:type="dxa"/>
              <w:right w:w="60" w:type="dxa"/>
            </w:tcMar>
            <w:vAlign w:val="center"/>
            <w:hideMark/>
          </w:tcPr>
          <w:p w14:paraId="506D2A3D" w14:textId="77777777" w:rsidR="002F2F6D" w:rsidRPr="00133FBC" w:rsidRDefault="002F2F6D" w:rsidP="004351DB">
            <w:pPr>
              <w:jc w:val="both"/>
              <w:rPr>
                <w:sz w:val="20"/>
                <w:szCs w:val="20"/>
              </w:rPr>
            </w:pPr>
            <w:r w:rsidRPr="00133FBC">
              <w:rPr>
                <w:sz w:val="20"/>
                <w:szCs w:val="20"/>
              </w:rPr>
              <w:t>символдық</w:t>
            </w:r>
          </w:p>
        </w:tc>
        <w:tc>
          <w:tcPr>
            <w:tcW w:w="567" w:type="dxa"/>
            <w:shd w:val="clear" w:color="auto" w:fill="FFFFFF"/>
            <w:tcMar>
              <w:top w:w="0" w:type="dxa"/>
              <w:left w:w="60" w:type="dxa"/>
              <w:bottom w:w="0" w:type="dxa"/>
              <w:right w:w="60" w:type="dxa"/>
            </w:tcMar>
            <w:vAlign w:val="center"/>
            <w:hideMark/>
          </w:tcPr>
          <w:p w14:paraId="06FA3776" w14:textId="77777777" w:rsidR="002F2F6D" w:rsidRPr="00133FBC" w:rsidRDefault="002F2F6D" w:rsidP="004351DB">
            <w:pPr>
              <w:jc w:val="both"/>
              <w:rPr>
                <w:sz w:val="20"/>
                <w:szCs w:val="20"/>
              </w:rPr>
            </w:pPr>
            <w:r w:rsidRPr="00133FBC">
              <w:rPr>
                <w:sz w:val="20"/>
                <w:szCs w:val="20"/>
              </w:rPr>
              <w:t>UO</w:t>
            </w:r>
          </w:p>
        </w:tc>
        <w:tc>
          <w:tcPr>
            <w:tcW w:w="6804" w:type="dxa"/>
            <w:gridSpan w:val="2"/>
            <w:shd w:val="clear" w:color="auto" w:fill="FFFFFF"/>
            <w:tcMar>
              <w:top w:w="0" w:type="dxa"/>
              <w:left w:w="60" w:type="dxa"/>
              <w:bottom w:w="0" w:type="dxa"/>
              <w:right w:w="60" w:type="dxa"/>
            </w:tcMar>
            <w:vAlign w:val="center"/>
            <w:hideMark/>
          </w:tcPr>
          <w:p w14:paraId="482E606A" w14:textId="77777777" w:rsidR="002F2F6D" w:rsidRPr="00133FBC" w:rsidRDefault="002F2F6D" w:rsidP="004351DB">
            <w:pPr>
              <w:jc w:val="both"/>
              <w:rPr>
                <w:rFonts w:eastAsia="Times New Roman"/>
                <w:color w:val="000000"/>
                <w:sz w:val="20"/>
                <w:szCs w:val="20"/>
                <w:lang w:val="ru-RU"/>
              </w:rPr>
            </w:pPr>
            <w:r w:rsidRPr="00133FBC">
              <w:rPr>
                <w:color w:val="000000"/>
                <w:sz w:val="20"/>
                <w:szCs w:val="20"/>
                <w:lang w:val="ru-RU"/>
              </w:rPr>
              <w:t>Егер 24.2 толтырылса, онда өріс міндетті болып табылады, бұл жағдайда төлсипат жоқ болса, «Атрибут жоқ» хабары көрсетіледі.</w:t>
            </w:r>
          </w:p>
        </w:tc>
        <w:tc>
          <w:tcPr>
            <w:tcW w:w="1985" w:type="dxa"/>
            <w:shd w:val="clear" w:color="auto" w:fill="FFFFFF"/>
          </w:tcPr>
          <w:p w14:paraId="3635A557" w14:textId="77777777" w:rsidR="002F2F6D" w:rsidRPr="00133FBC" w:rsidRDefault="002F2F6D" w:rsidP="004351DB">
            <w:pPr>
              <w:jc w:val="both"/>
              <w:rPr>
                <w:rFonts w:eastAsia="Times New Roman"/>
                <w:sz w:val="20"/>
                <w:szCs w:val="20"/>
              </w:rPr>
            </w:pPr>
            <w:r w:rsidRPr="00133FBC">
              <w:rPr>
                <w:rFonts w:eastAsia="Times New Roman"/>
                <w:sz w:val="20"/>
                <w:szCs w:val="20"/>
              </w:rPr>
              <w:t>Шот-фактура/жеткізу</w:t>
            </w:r>
          </w:p>
          <w:p w14:paraId="4314C47C" w14:textId="77777777" w:rsidR="002F2F6D" w:rsidRPr="00133FBC" w:rsidRDefault="00EE0BAE" w:rsidP="004351DB">
            <w:pPr>
              <w:jc w:val="both"/>
              <w:rPr>
                <w:rFonts w:eastAsia="Times New Roman"/>
                <w:sz w:val="20"/>
                <w:szCs w:val="20"/>
                <w:lang w:val="ru-RU"/>
              </w:rPr>
            </w:pPr>
            <w:r w:rsidRPr="00133FBC">
              <w:rPr>
                <w:rFonts w:eastAsia="Times New Roman"/>
                <w:sz w:val="20"/>
                <w:szCs w:val="20"/>
              </w:rPr>
              <w:t>Мерзімі/келісімшарт нөмірі</w:t>
            </w:r>
          </w:p>
        </w:tc>
      </w:tr>
      <w:tr w:rsidR="002F2F6D" w:rsidRPr="009143DA" w14:paraId="47424064" w14:textId="77777777" w:rsidTr="00037B3F">
        <w:trPr>
          <w:trHeight w:val="495"/>
        </w:trPr>
        <w:tc>
          <w:tcPr>
            <w:tcW w:w="627" w:type="dxa"/>
            <w:shd w:val="clear" w:color="auto" w:fill="FFFFFF"/>
            <w:tcMar>
              <w:top w:w="0" w:type="dxa"/>
              <w:left w:w="60" w:type="dxa"/>
              <w:bottom w:w="0" w:type="dxa"/>
              <w:right w:w="60" w:type="dxa"/>
            </w:tcMar>
            <w:vAlign w:val="center"/>
            <w:hideMark/>
          </w:tcPr>
          <w:p w14:paraId="5C7F69AB" w14:textId="77777777" w:rsidR="002F2F6D" w:rsidRPr="00133FBC" w:rsidRDefault="002F2F6D" w:rsidP="004351DB">
            <w:pPr>
              <w:jc w:val="both"/>
              <w:rPr>
                <w:sz w:val="20"/>
                <w:szCs w:val="20"/>
              </w:rPr>
            </w:pPr>
            <w:r w:rsidRPr="00133FBC">
              <w:rPr>
                <w:sz w:val="20"/>
                <w:szCs w:val="20"/>
              </w:rPr>
              <w:lastRenderedPageBreak/>
              <w:t>24.2</w:t>
            </w:r>
          </w:p>
        </w:tc>
        <w:tc>
          <w:tcPr>
            <w:tcW w:w="2977" w:type="dxa"/>
            <w:shd w:val="clear" w:color="auto" w:fill="FFFFFF"/>
            <w:tcMar>
              <w:top w:w="0" w:type="dxa"/>
              <w:left w:w="60" w:type="dxa"/>
              <w:bottom w:w="0" w:type="dxa"/>
              <w:right w:w="60" w:type="dxa"/>
            </w:tcMar>
            <w:vAlign w:val="center"/>
            <w:hideMark/>
          </w:tcPr>
          <w:p w14:paraId="1F05B6A4" w14:textId="77777777" w:rsidR="002F2F6D" w:rsidRPr="00133FBC" w:rsidRDefault="002F2F6D" w:rsidP="004351DB">
            <w:pPr>
              <w:jc w:val="both"/>
              <w:rPr>
                <w:sz w:val="20"/>
                <w:szCs w:val="20"/>
              </w:rPr>
            </w:pPr>
            <w:r w:rsidRPr="00133FBC">
              <w:rPr>
                <w:sz w:val="20"/>
                <w:szCs w:val="20"/>
              </w:rPr>
              <w:t>күні</w:t>
            </w:r>
          </w:p>
        </w:tc>
        <w:tc>
          <w:tcPr>
            <w:tcW w:w="567" w:type="dxa"/>
            <w:shd w:val="clear" w:color="auto" w:fill="FFFFFF"/>
            <w:tcMar>
              <w:top w:w="0" w:type="dxa"/>
              <w:left w:w="60" w:type="dxa"/>
              <w:bottom w:w="0" w:type="dxa"/>
              <w:right w:w="60" w:type="dxa"/>
            </w:tcMar>
            <w:vAlign w:val="center"/>
            <w:hideMark/>
          </w:tcPr>
          <w:p w14:paraId="393C6C2C" w14:textId="77777777" w:rsidR="002F2F6D" w:rsidRPr="00133FBC" w:rsidRDefault="002F2F6D" w:rsidP="004351DB">
            <w:pPr>
              <w:jc w:val="both"/>
              <w:rPr>
                <w:sz w:val="20"/>
                <w:szCs w:val="20"/>
              </w:rPr>
            </w:pPr>
            <w:r w:rsidRPr="00133FBC">
              <w:rPr>
                <w:sz w:val="20"/>
                <w:szCs w:val="20"/>
              </w:rPr>
              <w:t>(0)10</w:t>
            </w:r>
          </w:p>
        </w:tc>
        <w:tc>
          <w:tcPr>
            <w:tcW w:w="567" w:type="dxa"/>
            <w:shd w:val="clear" w:color="auto" w:fill="FFFFFF"/>
            <w:tcMar>
              <w:top w:w="0" w:type="dxa"/>
              <w:left w:w="60" w:type="dxa"/>
              <w:bottom w:w="0" w:type="dxa"/>
              <w:right w:w="60" w:type="dxa"/>
            </w:tcMar>
            <w:vAlign w:val="center"/>
            <w:hideMark/>
          </w:tcPr>
          <w:p w14:paraId="5E0EAF78" w14:textId="77777777" w:rsidR="002F2F6D" w:rsidRPr="00133FBC" w:rsidRDefault="002F2F6D" w:rsidP="004351DB">
            <w:pPr>
              <w:jc w:val="both"/>
              <w:rPr>
                <w:sz w:val="20"/>
                <w:szCs w:val="20"/>
              </w:rPr>
            </w:pPr>
            <w:r w:rsidRPr="00133FBC">
              <w:rPr>
                <w:sz w:val="20"/>
                <w:szCs w:val="20"/>
              </w:rPr>
              <w:t>10</w:t>
            </w:r>
          </w:p>
        </w:tc>
        <w:tc>
          <w:tcPr>
            <w:tcW w:w="992" w:type="dxa"/>
            <w:shd w:val="clear" w:color="auto" w:fill="FFFFFF"/>
            <w:tcMar>
              <w:top w:w="0" w:type="dxa"/>
              <w:left w:w="60" w:type="dxa"/>
              <w:bottom w:w="0" w:type="dxa"/>
              <w:right w:w="60" w:type="dxa"/>
            </w:tcMar>
            <w:vAlign w:val="center"/>
            <w:hideMark/>
          </w:tcPr>
          <w:p w14:paraId="746E867A" w14:textId="77777777" w:rsidR="002F2F6D" w:rsidRPr="00133FBC" w:rsidRDefault="002F2F6D" w:rsidP="004351DB">
            <w:pPr>
              <w:jc w:val="both"/>
              <w:rPr>
                <w:sz w:val="20"/>
                <w:szCs w:val="20"/>
              </w:rPr>
            </w:pPr>
            <w:r w:rsidRPr="00133FBC">
              <w:rPr>
                <w:sz w:val="20"/>
                <w:szCs w:val="20"/>
              </w:rPr>
              <w:t>Күні (КК.АА.ЖЖЖЖ)</w:t>
            </w:r>
          </w:p>
        </w:tc>
        <w:tc>
          <w:tcPr>
            <w:tcW w:w="567" w:type="dxa"/>
            <w:shd w:val="clear" w:color="auto" w:fill="FFFFFF"/>
            <w:tcMar>
              <w:top w:w="0" w:type="dxa"/>
              <w:left w:w="60" w:type="dxa"/>
              <w:bottom w:w="0" w:type="dxa"/>
              <w:right w:w="60" w:type="dxa"/>
            </w:tcMar>
            <w:vAlign w:val="center"/>
            <w:hideMark/>
          </w:tcPr>
          <w:p w14:paraId="4F29E823" w14:textId="77777777" w:rsidR="002F2F6D" w:rsidRPr="00133FBC" w:rsidRDefault="002F2F6D" w:rsidP="004351DB">
            <w:pPr>
              <w:jc w:val="both"/>
              <w:rPr>
                <w:sz w:val="20"/>
                <w:szCs w:val="20"/>
              </w:rPr>
            </w:pPr>
            <w:r w:rsidRPr="00133FBC">
              <w:rPr>
                <w:sz w:val="20"/>
                <w:szCs w:val="20"/>
              </w:rPr>
              <w:t>UO</w:t>
            </w:r>
          </w:p>
        </w:tc>
        <w:tc>
          <w:tcPr>
            <w:tcW w:w="6804" w:type="dxa"/>
            <w:gridSpan w:val="2"/>
            <w:shd w:val="clear" w:color="auto" w:fill="FFFFFF"/>
            <w:tcMar>
              <w:top w:w="0" w:type="dxa"/>
              <w:left w:w="60" w:type="dxa"/>
              <w:bottom w:w="0" w:type="dxa"/>
              <w:right w:w="60" w:type="dxa"/>
            </w:tcMar>
            <w:vAlign w:val="center"/>
            <w:hideMark/>
          </w:tcPr>
          <w:p w14:paraId="15BB5D43" w14:textId="77777777" w:rsidR="002F2F6D" w:rsidRPr="00133FBC" w:rsidRDefault="002F2F6D" w:rsidP="004351DB">
            <w:pPr>
              <w:jc w:val="both"/>
              <w:rPr>
                <w:rFonts w:eastAsia="Times New Roman"/>
                <w:color w:val="000000"/>
                <w:sz w:val="20"/>
                <w:szCs w:val="20"/>
                <w:lang w:val="ru-RU"/>
              </w:rPr>
            </w:pPr>
            <w:r w:rsidRPr="00133FBC">
              <w:rPr>
                <w:color w:val="000000"/>
                <w:sz w:val="20"/>
                <w:szCs w:val="20"/>
                <w:lang w:val="ru-RU"/>
              </w:rPr>
              <w:t>Егер 24.1 толтырылса, онда өріс қажет, бұл жағдайда төлсипат жоқ болса, «Атрибут жоқ» хабары көрсетіледі.</w:t>
            </w:r>
          </w:p>
        </w:tc>
        <w:tc>
          <w:tcPr>
            <w:tcW w:w="1985" w:type="dxa"/>
            <w:shd w:val="clear" w:color="auto" w:fill="FFFFFF"/>
          </w:tcPr>
          <w:p w14:paraId="4FF57EF3" w14:textId="77777777" w:rsidR="002F2F6D" w:rsidRPr="00133FBC" w:rsidRDefault="002F2F6D" w:rsidP="004351DB">
            <w:pPr>
              <w:jc w:val="both"/>
              <w:rPr>
                <w:rFonts w:eastAsia="Times New Roman"/>
                <w:sz w:val="20"/>
                <w:szCs w:val="20"/>
              </w:rPr>
            </w:pPr>
            <w:r w:rsidRPr="00133FBC">
              <w:rPr>
                <w:rFonts w:eastAsia="Times New Roman"/>
                <w:sz w:val="20"/>
                <w:szCs w:val="20"/>
              </w:rPr>
              <w:t>Шот-фактура/жеткізу</w:t>
            </w:r>
          </w:p>
          <w:p w14:paraId="1813FF2E" w14:textId="77777777" w:rsidR="002F2F6D" w:rsidRPr="00133FBC" w:rsidRDefault="002F2F6D" w:rsidP="004351DB">
            <w:pPr>
              <w:jc w:val="both"/>
              <w:rPr>
                <w:rFonts w:eastAsia="Times New Roman"/>
                <w:sz w:val="20"/>
                <w:szCs w:val="20"/>
              </w:rPr>
            </w:pPr>
            <w:r w:rsidRPr="00133FBC">
              <w:rPr>
                <w:rFonts w:eastAsia="Times New Roman"/>
                <w:sz w:val="20"/>
                <w:szCs w:val="20"/>
              </w:rPr>
              <w:t>Мерзімі/келісімшарт күні</w:t>
            </w:r>
          </w:p>
          <w:p w14:paraId="52314573" w14:textId="77777777" w:rsidR="002F2F6D" w:rsidRPr="00133FBC" w:rsidRDefault="002F2F6D" w:rsidP="004351DB">
            <w:pPr>
              <w:jc w:val="both"/>
              <w:rPr>
                <w:sz w:val="20"/>
                <w:szCs w:val="20"/>
              </w:rPr>
            </w:pPr>
          </w:p>
        </w:tc>
      </w:tr>
      <w:tr w:rsidR="002F2F6D" w:rsidRPr="009143DA" w14:paraId="6E3CB5C0" w14:textId="77777777" w:rsidTr="00037B3F">
        <w:trPr>
          <w:trHeight w:val="185"/>
        </w:trPr>
        <w:tc>
          <w:tcPr>
            <w:tcW w:w="627" w:type="dxa"/>
            <w:shd w:val="clear" w:color="auto" w:fill="FFFFFF"/>
            <w:tcMar>
              <w:top w:w="0" w:type="dxa"/>
              <w:left w:w="60" w:type="dxa"/>
              <w:bottom w:w="0" w:type="dxa"/>
              <w:right w:w="60" w:type="dxa"/>
            </w:tcMar>
            <w:vAlign w:val="center"/>
            <w:hideMark/>
          </w:tcPr>
          <w:p w14:paraId="53AD2095" w14:textId="77777777" w:rsidR="002F2F6D" w:rsidRPr="00133FBC" w:rsidRDefault="002F2F6D" w:rsidP="004351DB">
            <w:pPr>
              <w:jc w:val="both"/>
              <w:rPr>
                <w:sz w:val="20"/>
                <w:szCs w:val="20"/>
              </w:rPr>
            </w:pPr>
            <w:r w:rsidRPr="00133FBC">
              <w:rPr>
                <w:sz w:val="20"/>
                <w:szCs w:val="20"/>
              </w:rPr>
              <w:t>25</w:t>
            </w:r>
          </w:p>
        </w:tc>
        <w:tc>
          <w:tcPr>
            <w:tcW w:w="2977" w:type="dxa"/>
            <w:shd w:val="clear" w:color="auto" w:fill="FFFFFF"/>
            <w:tcMar>
              <w:top w:w="0" w:type="dxa"/>
              <w:left w:w="60" w:type="dxa"/>
              <w:bottom w:w="0" w:type="dxa"/>
              <w:right w:w="60" w:type="dxa"/>
            </w:tcMar>
            <w:vAlign w:val="center"/>
            <w:hideMark/>
          </w:tcPr>
          <w:p w14:paraId="33C7CF51" w14:textId="77777777" w:rsidR="002F2F6D" w:rsidRPr="00133FBC" w:rsidRDefault="002F2F6D" w:rsidP="004351DB">
            <w:pPr>
              <w:jc w:val="both"/>
              <w:rPr>
                <w:sz w:val="20"/>
                <w:szCs w:val="20"/>
              </w:rPr>
            </w:pPr>
            <w:r w:rsidRPr="00133FBC">
              <w:rPr>
                <w:sz w:val="20"/>
                <w:szCs w:val="20"/>
              </w:rPr>
              <w:t>Шарт бойынша төлем шарттары</w:t>
            </w:r>
          </w:p>
        </w:tc>
        <w:tc>
          <w:tcPr>
            <w:tcW w:w="567" w:type="dxa"/>
            <w:shd w:val="clear" w:color="auto" w:fill="FFFFFF"/>
            <w:tcMar>
              <w:top w:w="0" w:type="dxa"/>
              <w:left w:w="60" w:type="dxa"/>
              <w:bottom w:w="0" w:type="dxa"/>
              <w:right w:w="60" w:type="dxa"/>
            </w:tcMar>
            <w:vAlign w:val="center"/>
            <w:hideMark/>
          </w:tcPr>
          <w:p w14:paraId="13693271" w14:textId="77777777" w:rsidR="002F2F6D" w:rsidRPr="00133FBC" w:rsidRDefault="002F2F6D" w:rsidP="004351DB">
            <w:pPr>
              <w:jc w:val="both"/>
              <w:rPr>
                <w:sz w:val="20"/>
                <w:szCs w:val="20"/>
              </w:rPr>
            </w:pPr>
            <w:r w:rsidRPr="00133FBC">
              <w:rPr>
                <w:sz w:val="20"/>
                <w:szCs w:val="20"/>
              </w:rPr>
              <w:t>0</w:t>
            </w:r>
          </w:p>
        </w:tc>
        <w:tc>
          <w:tcPr>
            <w:tcW w:w="567" w:type="dxa"/>
            <w:shd w:val="clear" w:color="auto" w:fill="FFFFFF"/>
            <w:tcMar>
              <w:top w:w="0" w:type="dxa"/>
              <w:left w:w="60" w:type="dxa"/>
              <w:bottom w:w="0" w:type="dxa"/>
              <w:right w:w="60" w:type="dxa"/>
            </w:tcMar>
            <w:vAlign w:val="center"/>
            <w:hideMark/>
          </w:tcPr>
          <w:p w14:paraId="45C0CEA0" w14:textId="77777777" w:rsidR="002F2F6D" w:rsidRPr="00133FBC" w:rsidRDefault="002F2F6D" w:rsidP="004351DB">
            <w:pPr>
              <w:jc w:val="both"/>
              <w:rPr>
                <w:sz w:val="20"/>
                <w:szCs w:val="20"/>
              </w:rPr>
            </w:pPr>
            <w:r w:rsidRPr="00133FBC">
              <w:rPr>
                <w:sz w:val="20"/>
                <w:szCs w:val="20"/>
              </w:rPr>
              <w:t>98</w:t>
            </w:r>
          </w:p>
        </w:tc>
        <w:tc>
          <w:tcPr>
            <w:tcW w:w="992" w:type="dxa"/>
            <w:shd w:val="clear" w:color="auto" w:fill="FFFFFF"/>
            <w:tcMar>
              <w:top w:w="0" w:type="dxa"/>
              <w:left w:w="60" w:type="dxa"/>
              <w:bottom w:w="0" w:type="dxa"/>
              <w:right w:w="60" w:type="dxa"/>
            </w:tcMar>
            <w:vAlign w:val="center"/>
            <w:hideMark/>
          </w:tcPr>
          <w:p w14:paraId="10C3A519" w14:textId="77777777" w:rsidR="002F2F6D" w:rsidRPr="00133FBC" w:rsidRDefault="002F2F6D" w:rsidP="004351DB">
            <w:pPr>
              <w:jc w:val="both"/>
              <w:rPr>
                <w:sz w:val="20"/>
                <w:szCs w:val="20"/>
              </w:rPr>
            </w:pPr>
            <w:r w:rsidRPr="00133FBC">
              <w:rPr>
                <w:sz w:val="20"/>
                <w:szCs w:val="20"/>
              </w:rPr>
              <w:t>мәтін</w:t>
            </w:r>
          </w:p>
        </w:tc>
        <w:tc>
          <w:tcPr>
            <w:tcW w:w="567" w:type="dxa"/>
            <w:shd w:val="clear" w:color="auto" w:fill="FFFFFF"/>
            <w:tcMar>
              <w:top w:w="0" w:type="dxa"/>
              <w:left w:w="60" w:type="dxa"/>
              <w:bottom w:w="0" w:type="dxa"/>
              <w:right w:w="60" w:type="dxa"/>
            </w:tcMar>
            <w:vAlign w:val="center"/>
            <w:hideMark/>
          </w:tcPr>
          <w:p w14:paraId="3CA162CF" w14:textId="77777777" w:rsidR="002F2F6D" w:rsidRPr="00133FBC" w:rsidRDefault="002F2F6D" w:rsidP="004351DB">
            <w:pPr>
              <w:jc w:val="both"/>
              <w:rPr>
                <w:sz w:val="20"/>
                <w:szCs w:val="20"/>
              </w:rPr>
            </w:pPr>
            <w:r w:rsidRPr="00133FBC">
              <w:rPr>
                <w:sz w:val="20"/>
                <w:szCs w:val="20"/>
              </w:rPr>
              <w:t>Х</w:t>
            </w:r>
          </w:p>
        </w:tc>
        <w:tc>
          <w:tcPr>
            <w:tcW w:w="6804" w:type="dxa"/>
            <w:gridSpan w:val="2"/>
            <w:shd w:val="clear" w:color="auto" w:fill="FFFFFF"/>
            <w:tcMar>
              <w:top w:w="0" w:type="dxa"/>
              <w:left w:w="60" w:type="dxa"/>
              <w:bottom w:w="0" w:type="dxa"/>
              <w:right w:w="60" w:type="dxa"/>
            </w:tcMar>
            <w:vAlign w:val="center"/>
            <w:hideMark/>
          </w:tcPr>
          <w:p w14:paraId="165877EB" w14:textId="77777777" w:rsidR="002F2F6D" w:rsidRPr="00133FBC" w:rsidRDefault="002F2F6D" w:rsidP="004351DB">
            <w:pPr>
              <w:jc w:val="both"/>
              <w:rPr>
                <w:rFonts w:eastAsia="Times New Roman"/>
                <w:color w:val="000000"/>
                <w:sz w:val="20"/>
                <w:szCs w:val="20"/>
              </w:rPr>
            </w:pPr>
            <w:r w:rsidRPr="00133FBC">
              <w:rPr>
                <w:color w:val="000000"/>
                <w:sz w:val="20"/>
                <w:szCs w:val="20"/>
              </w:rPr>
              <w:t>Өріс ұзындығын тексеру</w:t>
            </w:r>
          </w:p>
        </w:tc>
        <w:tc>
          <w:tcPr>
            <w:tcW w:w="1985" w:type="dxa"/>
            <w:shd w:val="clear" w:color="auto" w:fill="FFFFFF"/>
          </w:tcPr>
          <w:p w14:paraId="5AFD283E" w14:textId="77777777" w:rsidR="002F2F6D" w:rsidRPr="00133FBC" w:rsidRDefault="002F2F6D" w:rsidP="004351DB">
            <w:pPr>
              <w:jc w:val="both"/>
              <w:rPr>
                <w:rFonts w:eastAsia="Times New Roman"/>
                <w:sz w:val="20"/>
                <w:szCs w:val="20"/>
              </w:rPr>
            </w:pPr>
            <w:r w:rsidRPr="00133FBC">
              <w:rPr>
                <w:rFonts w:eastAsia="Times New Roman"/>
                <w:sz w:val="20"/>
                <w:szCs w:val="20"/>
              </w:rPr>
              <w:t>Шот-фактура/жеткізу</w:t>
            </w:r>
          </w:p>
          <w:p w14:paraId="3CFDC35E" w14:textId="77777777" w:rsidR="002F2F6D" w:rsidRPr="00133FBC" w:rsidRDefault="00EE0BAE" w:rsidP="004351DB">
            <w:pPr>
              <w:jc w:val="both"/>
              <w:rPr>
                <w:rFonts w:eastAsia="Times New Roman"/>
                <w:sz w:val="20"/>
                <w:szCs w:val="20"/>
                <w:lang w:val="ru-RU"/>
              </w:rPr>
            </w:pPr>
            <w:r w:rsidRPr="00133FBC">
              <w:rPr>
                <w:rFonts w:eastAsia="Times New Roman"/>
                <w:sz w:val="20"/>
                <w:szCs w:val="20"/>
              </w:rPr>
              <w:t>мерзімі/мерзімі</w:t>
            </w:r>
          </w:p>
        </w:tc>
      </w:tr>
      <w:tr w:rsidR="002F2F6D" w:rsidRPr="009143DA" w14:paraId="10D56879" w14:textId="77777777" w:rsidTr="00037B3F">
        <w:trPr>
          <w:trHeight w:val="55"/>
        </w:trPr>
        <w:tc>
          <w:tcPr>
            <w:tcW w:w="627" w:type="dxa"/>
            <w:shd w:val="clear" w:color="auto" w:fill="FFFFFF"/>
            <w:tcMar>
              <w:top w:w="0" w:type="dxa"/>
              <w:left w:w="60" w:type="dxa"/>
              <w:bottom w:w="0" w:type="dxa"/>
              <w:right w:w="60" w:type="dxa"/>
            </w:tcMar>
            <w:vAlign w:val="center"/>
            <w:hideMark/>
          </w:tcPr>
          <w:p w14:paraId="2A158754" w14:textId="77777777" w:rsidR="002F2F6D" w:rsidRPr="00133FBC" w:rsidRDefault="002F2F6D" w:rsidP="004351DB">
            <w:pPr>
              <w:jc w:val="both"/>
              <w:rPr>
                <w:sz w:val="20"/>
                <w:szCs w:val="20"/>
              </w:rPr>
            </w:pPr>
            <w:r w:rsidRPr="00133FBC">
              <w:rPr>
                <w:sz w:val="20"/>
                <w:szCs w:val="20"/>
              </w:rPr>
              <w:t>26</w:t>
            </w:r>
          </w:p>
        </w:tc>
        <w:tc>
          <w:tcPr>
            <w:tcW w:w="2977" w:type="dxa"/>
            <w:shd w:val="clear" w:color="auto" w:fill="FFFFFF"/>
            <w:tcMar>
              <w:top w:w="0" w:type="dxa"/>
              <w:left w:w="60" w:type="dxa"/>
              <w:bottom w:w="0" w:type="dxa"/>
              <w:right w:w="60" w:type="dxa"/>
            </w:tcMar>
            <w:vAlign w:val="center"/>
            <w:hideMark/>
          </w:tcPr>
          <w:p w14:paraId="16F56FAB" w14:textId="77777777" w:rsidR="002F2F6D" w:rsidRPr="00133FBC" w:rsidRDefault="002F2F6D" w:rsidP="004351DB">
            <w:pPr>
              <w:jc w:val="both"/>
              <w:rPr>
                <w:sz w:val="20"/>
                <w:szCs w:val="20"/>
              </w:rPr>
            </w:pPr>
            <w:r w:rsidRPr="00133FBC">
              <w:rPr>
                <w:sz w:val="20"/>
                <w:szCs w:val="20"/>
              </w:rPr>
              <w:t>Шығу әдісі</w:t>
            </w:r>
          </w:p>
        </w:tc>
        <w:tc>
          <w:tcPr>
            <w:tcW w:w="567" w:type="dxa"/>
            <w:shd w:val="clear" w:color="auto" w:fill="FFFFFF"/>
            <w:tcMar>
              <w:top w:w="0" w:type="dxa"/>
              <w:left w:w="60" w:type="dxa"/>
              <w:bottom w:w="0" w:type="dxa"/>
              <w:right w:w="60" w:type="dxa"/>
            </w:tcMar>
            <w:vAlign w:val="center"/>
            <w:hideMark/>
          </w:tcPr>
          <w:p w14:paraId="60C9B7E7" w14:textId="77777777" w:rsidR="002F2F6D" w:rsidRPr="00133FBC" w:rsidRDefault="002F2F6D" w:rsidP="004351DB">
            <w:pPr>
              <w:jc w:val="both"/>
              <w:rPr>
                <w:sz w:val="20"/>
                <w:szCs w:val="20"/>
              </w:rPr>
            </w:pPr>
            <w:r w:rsidRPr="00133FBC">
              <w:rPr>
                <w:sz w:val="20"/>
                <w:szCs w:val="20"/>
              </w:rPr>
              <w:t>0</w:t>
            </w:r>
          </w:p>
        </w:tc>
        <w:tc>
          <w:tcPr>
            <w:tcW w:w="567" w:type="dxa"/>
            <w:shd w:val="clear" w:color="auto" w:fill="FFFFFF"/>
            <w:tcMar>
              <w:top w:w="0" w:type="dxa"/>
              <w:left w:w="60" w:type="dxa"/>
              <w:bottom w:w="0" w:type="dxa"/>
              <w:right w:w="60" w:type="dxa"/>
            </w:tcMar>
            <w:vAlign w:val="center"/>
            <w:hideMark/>
          </w:tcPr>
          <w:p w14:paraId="35A10F61" w14:textId="77777777" w:rsidR="002F2F6D" w:rsidRPr="00133FBC" w:rsidRDefault="002F2F6D" w:rsidP="004351DB">
            <w:pPr>
              <w:jc w:val="both"/>
              <w:rPr>
                <w:sz w:val="20"/>
                <w:szCs w:val="20"/>
              </w:rPr>
            </w:pPr>
            <w:r w:rsidRPr="00133FBC">
              <w:rPr>
                <w:sz w:val="20"/>
                <w:szCs w:val="20"/>
              </w:rPr>
              <w:t>98</w:t>
            </w:r>
          </w:p>
        </w:tc>
        <w:tc>
          <w:tcPr>
            <w:tcW w:w="992" w:type="dxa"/>
            <w:shd w:val="clear" w:color="auto" w:fill="FFFFFF"/>
            <w:tcMar>
              <w:top w:w="0" w:type="dxa"/>
              <w:left w:w="60" w:type="dxa"/>
              <w:bottom w:w="0" w:type="dxa"/>
              <w:right w:w="60" w:type="dxa"/>
            </w:tcMar>
            <w:vAlign w:val="center"/>
            <w:hideMark/>
          </w:tcPr>
          <w:p w14:paraId="7ED7DCBE" w14:textId="77777777" w:rsidR="002F2F6D" w:rsidRPr="00133FBC" w:rsidRDefault="002F2F6D" w:rsidP="004351DB">
            <w:pPr>
              <w:jc w:val="both"/>
              <w:rPr>
                <w:sz w:val="20"/>
                <w:szCs w:val="20"/>
              </w:rPr>
            </w:pPr>
            <w:r w:rsidRPr="00133FBC">
              <w:rPr>
                <w:sz w:val="20"/>
                <w:szCs w:val="20"/>
              </w:rPr>
              <w:t>мәтін</w:t>
            </w:r>
          </w:p>
        </w:tc>
        <w:tc>
          <w:tcPr>
            <w:tcW w:w="567" w:type="dxa"/>
            <w:shd w:val="clear" w:color="auto" w:fill="FFFFFF"/>
            <w:tcMar>
              <w:top w:w="0" w:type="dxa"/>
              <w:left w:w="60" w:type="dxa"/>
              <w:bottom w:w="0" w:type="dxa"/>
              <w:right w:w="60" w:type="dxa"/>
            </w:tcMar>
            <w:vAlign w:val="center"/>
            <w:hideMark/>
          </w:tcPr>
          <w:p w14:paraId="3A3C636E" w14:textId="77777777" w:rsidR="002F2F6D" w:rsidRPr="00133FBC" w:rsidRDefault="002F2F6D" w:rsidP="004351DB">
            <w:pPr>
              <w:jc w:val="both"/>
              <w:rPr>
                <w:sz w:val="20"/>
                <w:szCs w:val="20"/>
              </w:rPr>
            </w:pPr>
            <w:r w:rsidRPr="00133FBC">
              <w:rPr>
                <w:sz w:val="20"/>
                <w:szCs w:val="20"/>
              </w:rPr>
              <w:t>Х</w:t>
            </w:r>
          </w:p>
        </w:tc>
        <w:tc>
          <w:tcPr>
            <w:tcW w:w="6804" w:type="dxa"/>
            <w:gridSpan w:val="2"/>
            <w:shd w:val="clear" w:color="auto" w:fill="FFFFFF"/>
            <w:tcMar>
              <w:top w:w="0" w:type="dxa"/>
              <w:left w:w="60" w:type="dxa"/>
              <w:bottom w:w="0" w:type="dxa"/>
              <w:right w:w="60" w:type="dxa"/>
            </w:tcMar>
            <w:vAlign w:val="center"/>
            <w:hideMark/>
          </w:tcPr>
          <w:p w14:paraId="39BF36EC" w14:textId="77777777" w:rsidR="002F2F6D" w:rsidRPr="00133FBC" w:rsidRDefault="002F2F6D" w:rsidP="004351DB">
            <w:pPr>
              <w:jc w:val="both"/>
              <w:rPr>
                <w:rFonts w:eastAsia="Times New Roman"/>
                <w:color w:val="000000"/>
                <w:sz w:val="20"/>
                <w:szCs w:val="20"/>
              </w:rPr>
            </w:pPr>
            <w:r w:rsidRPr="00133FBC">
              <w:rPr>
                <w:color w:val="000000"/>
                <w:sz w:val="20"/>
                <w:szCs w:val="20"/>
              </w:rPr>
              <w:t>Өріс ұзындығын тексеру</w:t>
            </w:r>
          </w:p>
        </w:tc>
        <w:tc>
          <w:tcPr>
            <w:tcW w:w="1985" w:type="dxa"/>
            <w:shd w:val="clear" w:color="auto" w:fill="FFFFFF"/>
          </w:tcPr>
          <w:p w14:paraId="77AACBE8" w14:textId="77777777" w:rsidR="002F2F6D" w:rsidRPr="00133FBC" w:rsidRDefault="002F2F6D" w:rsidP="004351DB">
            <w:pPr>
              <w:jc w:val="both"/>
              <w:rPr>
                <w:rFonts w:eastAsia="Times New Roman"/>
                <w:sz w:val="20"/>
                <w:szCs w:val="20"/>
              </w:rPr>
            </w:pPr>
            <w:r w:rsidRPr="00133FBC">
              <w:rPr>
                <w:rFonts w:eastAsia="Times New Roman"/>
                <w:sz w:val="20"/>
                <w:szCs w:val="20"/>
              </w:rPr>
              <w:t>Шот-фактура/жеткізу</w:t>
            </w:r>
          </w:p>
          <w:p w14:paraId="6E5D6AC1" w14:textId="77777777" w:rsidR="002F2F6D" w:rsidRPr="00133FBC" w:rsidRDefault="00EE0BAE" w:rsidP="004351DB">
            <w:pPr>
              <w:jc w:val="both"/>
              <w:rPr>
                <w:rFonts w:eastAsia="Times New Roman"/>
                <w:sz w:val="20"/>
                <w:szCs w:val="20"/>
                <w:lang w:val="ru-RU"/>
              </w:rPr>
            </w:pPr>
            <w:r w:rsidRPr="00133FBC">
              <w:rPr>
                <w:rFonts w:eastAsia="Times New Roman"/>
                <w:sz w:val="20"/>
                <w:szCs w:val="20"/>
              </w:rPr>
              <w:t>Мерзім/жаттығу жолы</w:t>
            </w:r>
          </w:p>
        </w:tc>
      </w:tr>
      <w:tr w:rsidR="002F2F6D" w:rsidRPr="00C91F4A" w14:paraId="4E74E2F1" w14:textId="77777777" w:rsidTr="00037B3F">
        <w:trPr>
          <w:trHeight w:val="45"/>
        </w:trPr>
        <w:tc>
          <w:tcPr>
            <w:tcW w:w="627" w:type="dxa"/>
            <w:shd w:val="clear" w:color="auto" w:fill="FFFFFF"/>
            <w:tcMar>
              <w:top w:w="0" w:type="dxa"/>
              <w:left w:w="60" w:type="dxa"/>
              <w:bottom w:w="0" w:type="dxa"/>
              <w:right w:w="60" w:type="dxa"/>
            </w:tcMar>
            <w:vAlign w:val="center"/>
          </w:tcPr>
          <w:p w14:paraId="6615B542" w14:textId="77777777" w:rsidR="002F2F6D" w:rsidRPr="00133FBC" w:rsidRDefault="002F2F6D" w:rsidP="004351DB">
            <w:pPr>
              <w:jc w:val="both"/>
              <w:rPr>
                <w:sz w:val="20"/>
                <w:szCs w:val="20"/>
              </w:rPr>
            </w:pPr>
            <w:r w:rsidRPr="00133FBC">
              <w:rPr>
                <w:sz w:val="20"/>
                <w:szCs w:val="20"/>
              </w:rPr>
              <w:t>27</w:t>
            </w:r>
          </w:p>
        </w:tc>
        <w:tc>
          <w:tcPr>
            <w:tcW w:w="2977" w:type="dxa"/>
            <w:shd w:val="clear" w:color="auto" w:fill="FFFFFF"/>
            <w:tcMar>
              <w:top w:w="0" w:type="dxa"/>
              <w:left w:w="60" w:type="dxa"/>
              <w:bottom w:w="0" w:type="dxa"/>
              <w:right w:w="60" w:type="dxa"/>
            </w:tcMar>
            <w:vAlign w:val="center"/>
          </w:tcPr>
          <w:p w14:paraId="69D793DE" w14:textId="77777777" w:rsidR="002F2F6D" w:rsidRPr="00133FBC" w:rsidRDefault="002F2F6D" w:rsidP="004351DB">
            <w:pPr>
              <w:jc w:val="both"/>
              <w:rPr>
                <w:sz w:val="20"/>
                <w:szCs w:val="20"/>
                <w:lang w:val="ru-RU"/>
              </w:rPr>
            </w:pPr>
            <w:r w:rsidRPr="00133FBC">
              <w:rPr>
                <w:sz w:val="20"/>
                <w:szCs w:val="20"/>
                <w:lang w:val="ru-RU"/>
              </w:rPr>
              <w:t>Тауарларды жеткізу сенімхат бойынша жүзеге асырылады</w:t>
            </w:r>
          </w:p>
        </w:tc>
        <w:tc>
          <w:tcPr>
            <w:tcW w:w="567" w:type="dxa"/>
            <w:shd w:val="clear" w:color="auto" w:fill="FFFFFF"/>
            <w:tcMar>
              <w:top w:w="0" w:type="dxa"/>
              <w:left w:w="60" w:type="dxa"/>
              <w:bottom w:w="0" w:type="dxa"/>
              <w:right w:w="60" w:type="dxa"/>
            </w:tcMar>
            <w:vAlign w:val="center"/>
          </w:tcPr>
          <w:p w14:paraId="0E50A543" w14:textId="77777777" w:rsidR="002F2F6D" w:rsidRPr="00133FBC" w:rsidRDefault="002F2F6D" w:rsidP="004351DB">
            <w:pPr>
              <w:jc w:val="both"/>
              <w:rPr>
                <w:sz w:val="20"/>
                <w:szCs w:val="20"/>
                <w:lang w:val="ru-RU"/>
              </w:rPr>
            </w:pPr>
          </w:p>
        </w:tc>
        <w:tc>
          <w:tcPr>
            <w:tcW w:w="567" w:type="dxa"/>
            <w:shd w:val="clear" w:color="auto" w:fill="FFFFFF"/>
            <w:tcMar>
              <w:top w:w="0" w:type="dxa"/>
              <w:left w:w="60" w:type="dxa"/>
              <w:bottom w:w="0" w:type="dxa"/>
              <w:right w:w="60" w:type="dxa"/>
            </w:tcMar>
            <w:vAlign w:val="center"/>
          </w:tcPr>
          <w:p w14:paraId="46E0A73F" w14:textId="77777777" w:rsidR="002F2F6D" w:rsidRPr="00133FBC" w:rsidRDefault="002F2F6D" w:rsidP="004351DB">
            <w:pPr>
              <w:jc w:val="both"/>
              <w:rPr>
                <w:sz w:val="20"/>
                <w:szCs w:val="20"/>
                <w:lang w:val="ru-RU"/>
              </w:rPr>
            </w:pPr>
          </w:p>
        </w:tc>
        <w:tc>
          <w:tcPr>
            <w:tcW w:w="992" w:type="dxa"/>
            <w:shd w:val="clear" w:color="auto" w:fill="FFFFFF"/>
            <w:tcMar>
              <w:top w:w="0" w:type="dxa"/>
              <w:left w:w="60" w:type="dxa"/>
              <w:bottom w:w="0" w:type="dxa"/>
              <w:right w:w="60" w:type="dxa"/>
            </w:tcMar>
            <w:vAlign w:val="center"/>
          </w:tcPr>
          <w:p w14:paraId="337D06A9" w14:textId="77777777" w:rsidR="002F2F6D" w:rsidRPr="00133FBC" w:rsidRDefault="002F2F6D" w:rsidP="004351DB">
            <w:pPr>
              <w:jc w:val="both"/>
              <w:rPr>
                <w:sz w:val="20"/>
                <w:szCs w:val="20"/>
                <w:lang w:val="ru-RU"/>
              </w:rPr>
            </w:pPr>
          </w:p>
        </w:tc>
        <w:tc>
          <w:tcPr>
            <w:tcW w:w="567" w:type="dxa"/>
            <w:shd w:val="clear" w:color="auto" w:fill="FFFFFF"/>
            <w:tcMar>
              <w:top w:w="0" w:type="dxa"/>
              <w:left w:w="60" w:type="dxa"/>
              <w:bottom w:w="0" w:type="dxa"/>
              <w:right w:w="60" w:type="dxa"/>
            </w:tcMar>
            <w:vAlign w:val="center"/>
          </w:tcPr>
          <w:p w14:paraId="5E755503" w14:textId="77777777" w:rsidR="002F2F6D" w:rsidRPr="00133FBC" w:rsidRDefault="002F2F6D" w:rsidP="004351DB">
            <w:pPr>
              <w:jc w:val="both"/>
              <w:rPr>
                <w:sz w:val="20"/>
                <w:szCs w:val="20"/>
                <w:lang w:val="ru-RU"/>
              </w:rPr>
            </w:pPr>
          </w:p>
        </w:tc>
        <w:tc>
          <w:tcPr>
            <w:tcW w:w="6804" w:type="dxa"/>
            <w:gridSpan w:val="2"/>
            <w:shd w:val="clear" w:color="auto" w:fill="FFFFFF"/>
            <w:tcMar>
              <w:top w:w="0" w:type="dxa"/>
              <w:left w:w="60" w:type="dxa"/>
              <w:bottom w:w="0" w:type="dxa"/>
              <w:right w:w="60" w:type="dxa"/>
            </w:tcMar>
            <w:vAlign w:val="center"/>
          </w:tcPr>
          <w:p w14:paraId="564B4934" w14:textId="77777777" w:rsidR="002F2F6D" w:rsidRPr="00133FBC" w:rsidRDefault="002F2F6D" w:rsidP="004351DB">
            <w:pPr>
              <w:jc w:val="both"/>
              <w:rPr>
                <w:rFonts w:eastAsia="Times New Roman"/>
                <w:color w:val="000000"/>
                <w:sz w:val="20"/>
                <w:szCs w:val="20"/>
                <w:lang w:val="ru-RU"/>
              </w:rPr>
            </w:pPr>
          </w:p>
        </w:tc>
        <w:tc>
          <w:tcPr>
            <w:tcW w:w="1985" w:type="dxa"/>
            <w:shd w:val="clear" w:color="auto" w:fill="FFFFFF"/>
          </w:tcPr>
          <w:p w14:paraId="2144260F" w14:textId="77777777" w:rsidR="002F2F6D" w:rsidRPr="00133FBC" w:rsidRDefault="002F2F6D" w:rsidP="004351DB">
            <w:pPr>
              <w:jc w:val="both"/>
              <w:rPr>
                <w:sz w:val="20"/>
                <w:szCs w:val="20"/>
                <w:lang w:val="ru-RU"/>
              </w:rPr>
            </w:pPr>
          </w:p>
        </w:tc>
      </w:tr>
      <w:tr w:rsidR="002F2F6D" w:rsidRPr="009143DA" w14:paraId="257EE8C2" w14:textId="77777777" w:rsidTr="00037B3F">
        <w:trPr>
          <w:trHeight w:val="45"/>
        </w:trPr>
        <w:tc>
          <w:tcPr>
            <w:tcW w:w="627" w:type="dxa"/>
            <w:shd w:val="clear" w:color="auto" w:fill="FFFFFF"/>
            <w:tcMar>
              <w:top w:w="0" w:type="dxa"/>
              <w:left w:w="60" w:type="dxa"/>
              <w:bottom w:w="0" w:type="dxa"/>
              <w:right w:w="60" w:type="dxa"/>
            </w:tcMar>
            <w:vAlign w:val="center"/>
            <w:hideMark/>
          </w:tcPr>
          <w:p w14:paraId="75331B0D" w14:textId="77777777" w:rsidR="002F2F6D" w:rsidRPr="00133FBC" w:rsidRDefault="002F2F6D" w:rsidP="004351DB">
            <w:pPr>
              <w:jc w:val="both"/>
              <w:rPr>
                <w:sz w:val="20"/>
                <w:szCs w:val="20"/>
              </w:rPr>
            </w:pPr>
            <w:r w:rsidRPr="00133FBC">
              <w:rPr>
                <w:sz w:val="20"/>
                <w:szCs w:val="20"/>
              </w:rPr>
              <w:t>27.1</w:t>
            </w:r>
          </w:p>
        </w:tc>
        <w:tc>
          <w:tcPr>
            <w:tcW w:w="2977" w:type="dxa"/>
            <w:shd w:val="clear" w:color="auto" w:fill="FFFFFF"/>
            <w:tcMar>
              <w:top w:w="0" w:type="dxa"/>
              <w:left w:w="60" w:type="dxa"/>
              <w:bottom w:w="0" w:type="dxa"/>
              <w:right w:w="60" w:type="dxa"/>
            </w:tcMar>
            <w:vAlign w:val="center"/>
            <w:hideMark/>
          </w:tcPr>
          <w:p w14:paraId="44A1CA51" w14:textId="77777777" w:rsidR="002F2F6D" w:rsidRPr="00133FBC" w:rsidRDefault="002F2F6D" w:rsidP="004351DB">
            <w:pPr>
              <w:jc w:val="both"/>
              <w:rPr>
                <w:sz w:val="20"/>
                <w:szCs w:val="20"/>
              </w:rPr>
            </w:pPr>
            <w:r w:rsidRPr="00133FBC">
              <w:rPr>
                <w:sz w:val="20"/>
                <w:szCs w:val="20"/>
              </w:rPr>
              <w:t>Сан</w:t>
            </w:r>
          </w:p>
        </w:tc>
        <w:tc>
          <w:tcPr>
            <w:tcW w:w="567" w:type="dxa"/>
            <w:shd w:val="clear" w:color="auto" w:fill="FFFFFF"/>
            <w:tcMar>
              <w:top w:w="0" w:type="dxa"/>
              <w:left w:w="60" w:type="dxa"/>
              <w:bottom w:w="0" w:type="dxa"/>
              <w:right w:w="60" w:type="dxa"/>
            </w:tcMar>
            <w:vAlign w:val="center"/>
            <w:hideMark/>
          </w:tcPr>
          <w:p w14:paraId="0DDB645D" w14:textId="77777777" w:rsidR="002F2F6D" w:rsidRPr="00133FBC" w:rsidRDefault="002F2F6D" w:rsidP="004351DB">
            <w:pPr>
              <w:jc w:val="both"/>
              <w:rPr>
                <w:sz w:val="20"/>
                <w:szCs w:val="20"/>
              </w:rPr>
            </w:pPr>
            <w:r w:rsidRPr="00133FBC">
              <w:rPr>
                <w:sz w:val="20"/>
                <w:szCs w:val="20"/>
              </w:rPr>
              <w:t>(0)1</w:t>
            </w:r>
          </w:p>
        </w:tc>
        <w:tc>
          <w:tcPr>
            <w:tcW w:w="567" w:type="dxa"/>
            <w:shd w:val="clear" w:color="auto" w:fill="FFFFFF"/>
            <w:tcMar>
              <w:top w:w="0" w:type="dxa"/>
              <w:left w:w="60" w:type="dxa"/>
              <w:bottom w:w="0" w:type="dxa"/>
              <w:right w:w="60" w:type="dxa"/>
            </w:tcMar>
            <w:vAlign w:val="center"/>
            <w:hideMark/>
          </w:tcPr>
          <w:p w14:paraId="34A5FC95" w14:textId="77777777" w:rsidR="002F2F6D" w:rsidRPr="00133FBC" w:rsidRDefault="002F2F6D" w:rsidP="004351DB">
            <w:pPr>
              <w:jc w:val="both"/>
              <w:rPr>
                <w:sz w:val="20"/>
                <w:szCs w:val="20"/>
              </w:rPr>
            </w:pPr>
            <w:r w:rsidRPr="00133FBC">
              <w:rPr>
                <w:sz w:val="20"/>
                <w:szCs w:val="20"/>
              </w:rPr>
              <w:t>18</w:t>
            </w:r>
          </w:p>
        </w:tc>
        <w:tc>
          <w:tcPr>
            <w:tcW w:w="992" w:type="dxa"/>
            <w:shd w:val="clear" w:color="auto" w:fill="FFFFFF"/>
            <w:tcMar>
              <w:top w:w="0" w:type="dxa"/>
              <w:left w:w="60" w:type="dxa"/>
              <w:bottom w:w="0" w:type="dxa"/>
              <w:right w:w="60" w:type="dxa"/>
            </w:tcMar>
            <w:vAlign w:val="center"/>
            <w:hideMark/>
          </w:tcPr>
          <w:p w14:paraId="5ED7ADD4" w14:textId="77777777" w:rsidR="002F2F6D" w:rsidRPr="00133FBC" w:rsidRDefault="002F2F6D" w:rsidP="004351DB">
            <w:pPr>
              <w:jc w:val="both"/>
              <w:rPr>
                <w:sz w:val="20"/>
                <w:szCs w:val="20"/>
              </w:rPr>
            </w:pPr>
            <w:r w:rsidRPr="00133FBC">
              <w:rPr>
                <w:sz w:val="20"/>
                <w:szCs w:val="20"/>
              </w:rPr>
              <w:t>сандық</w:t>
            </w:r>
          </w:p>
        </w:tc>
        <w:tc>
          <w:tcPr>
            <w:tcW w:w="567" w:type="dxa"/>
            <w:shd w:val="clear" w:color="auto" w:fill="FFFFFF"/>
            <w:tcMar>
              <w:top w:w="0" w:type="dxa"/>
              <w:left w:w="60" w:type="dxa"/>
              <w:bottom w:w="0" w:type="dxa"/>
              <w:right w:w="60" w:type="dxa"/>
            </w:tcMar>
            <w:vAlign w:val="center"/>
            <w:hideMark/>
          </w:tcPr>
          <w:p w14:paraId="133485B8" w14:textId="77777777" w:rsidR="002F2F6D" w:rsidRPr="00133FBC" w:rsidRDefault="002F2F6D" w:rsidP="004351DB">
            <w:pPr>
              <w:jc w:val="both"/>
              <w:rPr>
                <w:sz w:val="20"/>
                <w:szCs w:val="20"/>
              </w:rPr>
            </w:pPr>
            <w:r w:rsidRPr="00133FBC">
              <w:rPr>
                <w:sz w:val="20"/>
                <w:szCs w:val="20"/>
              </w:rPr>
              <w:t>UO</w:t>
            </w:r>
          </w:p>
        </w:tc>
        <w:tc>
          <w:tcPr>
            <w:tcW w:w="6804" w:type="dxa"/>
            <w:gridSpan w:val="2"/>
            <w:shd w:val="clear" w:color="auto" w:fill="FFFFFF"/>
            <w:tcMar>
              <w:top w:w="0" w:type="dxa"/>
              <w:left w:w="60" w:type="dxa"/>
              <w:bottom w:w="0" w:type="dxa"/>
              <w:right w:w="60" w:type="dxa"/>
            </w:tcMar>
            <w:vAlign w:val="center"/>
          </w:tcPr>
          <w:p w14:paraId="60FAA64E" w14:textId="77777777" w:rsidR="002F2F6D" w:rsidRPr="00133FBC" w:rsidRDefault="002F2F6D" w:rsidP="004351DB">
            <w:pPr>
              <w:jc w:val="both"/>
              <w:rPr>
                <w:rFonts w:eastAsia="Times New Roman"/>
                <w:color w:val="000000"/>
                <w:sz w:val="20"/>
                <w:szCs w:val="20"/>
                <w:lang w:val="ru-RU"/>
              </w:rPr>
            </w:pPr>
            <w:r w:rsidRPr="00133FBC">
              <w:rPr>
                <w:color w:val="000000"/>
                <w:sz w:val="20"/>
                <w:szCs w:val="20"/>
                <w:lang w:val="ru-RU"/>
              </w:rPr>
              <w:t>Егер 27.2 толтырылса, онда өріс қажет, бұл жағдайда төлсипат жоқ болса, «Атрибут жоқ» хабары көрсетіледі.</w:t>
            </w:r>
          </w:p>
        </w:tc>
        <w:tc>
          <w:tcPr>
            <w:tcW w:w="1985" w:type="dxa"/>
            <w:shd w:val="clear" w:color="auto" w:fill="FFFFFF"/>
          </w:tcPr>
          <w:p w14:paraId="0ACADC99" w14:textId="77777777" w:rsidR="002F2F6D" w:rsidRPr="00133FBC" w:rsidRDefault="002F2F6D" w:rsidP="004351DB">
            <w:pPr>
              <w:jc w:val="both"/>
              <w:rPr>
                <w:rFonts w:eastAsia="Times New Roman"/>
                <w:sz w:val="20"/>
                <w:szCs w:val="20"/>
              </w:rPr>
            </w:pPr>
            <w:r w:rsidRPr="00133FBC">
              <w:rPr>
                <w:rFonts w:eastAsia="Times New Roman"/>
                <w:sz w:val="20"/>
                <w:szCs w:val="20"/>
              </w:rPr>
              <w:t>Шот-фактура/жеткізу</w:t>
            </w:r>
          </w:p>
          <w:p w14:paraId="237DA064" w14:textId="77777777" w:rsidR="002F2F6D" w:rsidRPr="00133FBC" w:rsidRDefault="00EE0BAE" w:rsidP="004351DB">
            <w:pPr>
              <w:jc w:val="both"/>
              <w:rPr>
                <w:rFonts w:eastAsia="Times New Roman"/>
                <w:sz w:val="20"/>
                <w:szCs w:val="20"/>
                <w:lang w:val="ru-RU"/>
              </w:rPr>
            </w:pPr>
            <w:r w:rsidRPr="00133FBC">
              <w:rPr>
                <w:rFonts w:eastAsia="Times New Roman"/>
                <w:sz w:val="20"/>
                <w:szCs w:val="20"/>
              </w:rPr>
              <w:t>мерзім/ордер</w:t>
            </w:r>
          </w:p>
        </w:tc>
      </w:tr>
      <w:tr w:rsidR="002F2F6D" w:rsidRPr="009143DA" w14:paraId="459A77C8" w14:textId="77777777" w:rsidTr="00037B3F">
        <w:trPr>
          <w:trHeight w:val="253"/>
        </w:trPr>
        <w:tc>
          <w:tcPr>
            <w:tcW w:w="627" w:type="dxa"/>
            <w:shd w:val="clear" w:color="auto" w:fill="FFFFFF"/>
            <w:tcMar>
              <w:top w:w="0" w:type="dxa"/>
              <w:left w:w="60" w:type="dxa"/>
              <w:bottom w:w="0" w:type="dxa"/>
              <w:right w:w="60" w:type="dxa"/>
            </w:tcMar>
            <w:vAlign w:val="center"/>
            <w:hideMark/>
          </w:tcPr>
          <w:p w14:paraId="10B41872" w14:textId="77777777" w:rsidR="002F2F6D" w:rsidRPr="00133FBC" w:rsidRDefault="002F2F6D" w:rsidP="004351DB">
            <w:pPr>
              <w:jc w:val="both"/>
              <w:rPr>
                <w:sz w:val="20"/>
                <w:szCs w:val="20"/>
              </w:rPr>
            </w:pPr>
            <w:r w:rsidRPr="00133FBC">
              <w:rPr>
                <w:sz w:val="20"/>
                <w:szCs w:val="20"/>
              </w:rPr>
              <w:t>27.2</w:t>
            </w:r>
          </w:p>
        </w:tc>
        <w:tc>
          <w:tcPr>
            <w:tcW w:w="2977" w:type="dxa"/>
            <w:shd w:val="clear" w:color="auto" w:fill="FFFFFF"/>
            <w:tcMar>
              <w:top w:w="0" w:type="dxa"/>
              <w:left w:w="60" w:type="dxa"/>
              <w:bottom w:w="0" w:type="dxa"/>
              <w:right w:w="60" w:type="dxa"/>
            </w:tcMar>
            <w:vAlign w:val="center"/>
            <w:hideMark/>
          </w:tcPr>
          <w:p w14:paraId="681A8934" w14:textId="77777777" w:rsidR="002F2F6D" w:rsidRPr="00133FBC" w:rsidRDefault="002F2F6D" w:rsidP="004351DB">
            <w:pPr>
              <w:jc w:val="both"/>
              <w:rPr>
                <w:sz w:val="20"/>
                <w:szCs w:val="20"/>
              </w:rPr>
            </w:pPr>
            <w:r w:rsidRPr="00133FBC">
              <w:rPr>
                <w:sz w:val="20"/>
                <w:szCs w:val="20"/>
              </w:rPr>
              <w:t>күні</w:t>
            </w:r>
          </w:p>
        </w:tc>
        <w:tc>
          <w:tcPr>
            <w:tcW w:w="567" w:type="dxa"/>
            <w:shd w:val="clear" w:color="auto" w:fill="FFFFFF"/>
            <w:tcMar>
              <w:top w:w="0" w:type="dxa"/>
              <w:left w:w="60" w:type="dxa"/>
              <w:bottom w:w="0" w:type="dxa"/>
              <w:right w:w="60" w:type="dxa"/>
            </w:tcMar>
            <w:vAlign w:val="center"/>
            <w:hideMark/>
          </w:tcPr>
          <w:p w14:paraId="5D0E8E25" w14:textId="77777777" w:rsidR="002F2F6D" w:rsidRPr="00133FBC" w:rsidRDefault="002F2F6D" w:rsidP="004351DB">
            <w:pPr>
              <w:jc w:val="both"/>
              <w:rPr>
                <w:sz w:val="20"/>
                <w:szCs w:val="20"/>
              </w:rPr>
            </w:pPr>
            <w:r w:rsidRPr="00133FBC">
              <w:rPr>
                <w:sz w:val="20"/>
                <w:szCs w:val="20"/>
              </w:rPr>
              <w:t>(0)10</w:t>
            </w:r>
          </w:p>
        </w:tc>
        <w:tc>
          <w:tcPr>
            <w:tcW w:w="567" w:type="dxa"/>
            <w:shd w:val="clear" w:color="auto" w:fill="FFFFFF"/>
            <w:tcMar>
              <w:top w:w="0" w:type="dxa"/>
              <w:left w:w="60" w:type="dxa"/>
              <w:bottom w:w="0" w:type="dxa"/>
              <w:right w:w="60" w:type="dxa"/>
            </w:tcMar>
            <w:vAlign w:val="center"/>
            <w:hideMark/>
          </w:tcPr>
          <w:p w14:paraId="126FFDC2" w14:textId="77777777" w:rsidR="002F2F6D" w:rsidRPr="00133FBC" w:rsidRDefault="002F2F6D" w:rsidP="004351DB">
            <w:pPr>
              <w:jc w:val="both"/>
              <w:rPr>
                <w:sz w:val="20"/>
                <w:szCs w:val="20"/>
              </w:rPr>
            </w:pPr>
            <w:r w:rsidRPr="00133FBC">
              <w:rPr>
                <w:sz w:val="20"/>
                <w:szCs w:val="20"/>
              </w:rPr>
              <w:t>10</w:t>
            </w:r>
          </w:p>
        </w:tc>
        <w:tc>
          <w:tcPr>
            <w:tcW w:w="992" w:type="dxa"/>
            <w:shd w:val="clear" w:color="auto" w:fill="FFFFFF"/>
            <w:tcMar>
              <w:top w:w="0" w:type="dxa"/>
              <w:left w:w="60" w:type="dxa"/>
              <w:bottom w:w="0" w:type="dxa"/>
              <w:right w:w="60" w:type="dxa"/>
            </w:tcMar>
            <w:vAlign w:val="center"/>
            <w:hideMark/>
          </w:tcPr>
          <w:p w14:paraId="6D66A68F" w14:textId="77777777" w:rsidR="002F2F6D" w:rsidRPr="00133FBC" w:rsidRDefault="002F2F6D" w:rsidP="004351DB">
            <w:pPr>
              <w:jc w:val="both"/>
              <w:rPr>
                <w:sz w:val="20"/>
                <w:szCs w:val="20"/>
              </w:rPr>
            </w:pPr>
            <w:r w:rsidRPr="00133FBC">
              <w:rPr>
                <w:sz w:val="20"/>
                <w:szCs w:val="20"/>
              </w:rPr>
              <w:t>Күні (КК.АА.ЖЖЖЖ)</w:t>
            </w:r>
          </w:p>
        </w:tc>
        <w:tc>
          <w:tcPr>
            <w:tcW w:w="567" w:type="dxa"/>
            <w:shd w:val="clear" w:color="auto" w:fill="FFFFFF"/>
            <w:tcMar>
              <w:top w:w="0" w:type="dxa"/>
              <w:left w:w="60" w:type="dxa"/>
              <w:bottom w:w="0" w:type="dxa"/>
              <w:right w:w="60" w:type="dxa"/>
            </w:tcMar>
            <w:vAlign w:val="center"/>
            <w:hideMark/>
          </w:tcPr>
          <w:p w14:paraId="1610A6CD" w14:textId="77777777" w:rsidR="002F2F6D" w:rsidRPr="00133FBC" w:rsidRDefault="002F2F6D" w:rsidP="004351DB">
            <w:pPr>
              <w:jc w:val="both"/>
              <w:rPr>
                <w:sz w:val="20"/>
                <w:szCs w:val="20"/>
              </w:rPr>
            </w:pPr>
            <w:r w:rsidRPr="00133FBC">
              <w:rPr>
                <w:sz w:val="20"/>
                <w:szCs w:val="20"/>
              </w:rPr>
              <w:t>UO</w:t>
            </w:r>
          </w:p>
        </w:tc>
        <w:tc>
          <w:tcPr>
            <w:tcW w:w="6804" w:type="dxa"/>
            <w:gridSpan w:val="2"/>
            <w:shd w:val="clear" w:color="auto" w:fill="FFFFFF"/>
            <w:tcMar>
              <w:top w:w="0" w:type="dxa"/>
              <w:left w:w="60" w:type="dxa"/>
              <w:bottom w:w="0" w:type="dxa"/>
              <w:right w:w="60" w:type="dxa"/>
            </w:tcMar>
            <w:vAlign w:val="center"/>
          </w:tcPr>
          <w:p w14:paraId="17DBBADA" w14:textId="77777777" w:rsidR="002F2F6D" w:rsidRPr="00133FBC" w:rsidRDefault="002F2F6D" w:rsidP="004351DB">
            <w:pPr>
              <w:jc w:val="both"/>
              <w:rPr>
                <w:rFonts w:eastAsia="Times New Roman"/>
                <w:color w:val="000000"/>
                <w:sz w:val="20"/>
                <w:szCs w:val="20"/>
                <w:lang w:val="ru-RU"/>
              </w:rPr>
            </w:pPr>
            <w:r w:rsidRPr="00133FBC">
              <w:rPr>
                <w:color w:val="000000"/>
                <w:sz w:val="20"/>
                <w:szCs w:val="20"/>
                <w:lang w:val="ru-RU"/>
              </w:rPr>
              <w:t>Егер 27.1 толтырылса, онда өріс қажет, бұл жағдайда төлсипат жоқ болса, «Атрибут жоқ» хабары көрсетіледі.</w:t>
            </w:r>
          </w:p>
        </w:tc>
        <w:tc>
          <w:tcPr>
            <w:tcW w:w="1985" w:type="dxa"/>
            <w:shd w:val="clear" w:color="auto" w:fill="FFFFFF"/>
          </w:tcPr>
          <w:p w14:paraId="639BEF65" w14:textId="77777777" w:rsidR="002F2F6D" w:rsidRPr="00133FBC" w:rsidRDefault="002F2F6D" w:rsidP="004351DB">
            <w:pPr>
              <w:jc w:val="both"/>
              <w:rPr>
                <w:rFonts w:eastAsia="Times New Roman"/>
                <w:sz w:val="20"/>
                <w:szCs w:val="20"/>
              </w:rPr>
            </w:pPr>
            <w:r w:rsidRPr="00133FBC">
              <w:rPr>
                <w:rFonts w:eastAsia="Times New Roman"/>
                <w:sz w:val="20"/>
                <w:szCs w:val="20"/>
              </w:rPr>
              <w:t>Шот-фактура/жеткізу</w:t>
            </w:r>
          </w:p>
          <w:p w14:paraId="703BEA5A" w14:textId="77777777" w:rsidR="002F2F6D" w:rsidRPr="00133FBC" w:rsidRDefault="00EE0BAE" w:rsidP="004351DB">
            <w:pPr>
              <w:jc w:val="both"/>
              <w:rPr>
                <w:rFonts w:eastAsia="Times New Roman"/>
                <w:sz w:val="20"/>
                <w:szCs w:val="20"/>
                <w:lang w:val="ru-RU"/>
              </w:rPr>
            </w:pPr>
            <w:r w:rsidRPr="00133FBC">
              <w:rPr>
                <w:rFonts w:eastAsia="Times New Roman"/>
                <w:sz w:val="20"/>
                <w:szCs w:val="20"/>
              </w:rPr>
              <w:t>Мерзімі/Күні</w:t>
            </w:r>
          </w:p>
        </w:tc>
      </w:tr>
      <w:tr w:rsidR="002F2F6D" w:rsidRPr="009143DA" w14:paraId="45F7A1AA" w14:textId="77777777" w:rsidTr="00037B3F">
        <w:trPr>
          <w:trHeight w:val="273"/>
        </w:trPr>
        <w:tc>
          <w:tcPr>
            <w:tcW w:w="627" w:type="dxa"/>
            <w:shd w:val="clear" w:color="auto" w:fill="FFFFFF"/>
            <w:tcMar>
              <w:top w:w="0" w:type="dxa"/>
              <w:left w:w="60" w:type="dxa"/>
              <w:bottom w:w="0" w:type="dxa"/>
              <w:right w:w="60" w:type="dxa"/>
            </w:tcMar>
            <w:vAlign w:val="center"/>
            <w:hideMark/>
          </w:tcPr>
          <w:p w14:paraId="51F1FB83" w14:textId="77777777" w:rsidR="002F2F6D" w:rsidRPr="00133FBC" w:rsidRDefault="002F2F6D" w:rsidP="004351DB">
            <w:pPr>
              <w:jc w:val="both"/>
              <w:rPr>
                <w:sz w:val="20"/>
                <w:szCs w:val="20"/>
              </w:rPr>
            </w:pPr>
            <w:r w:rsidRPr="00133FBC">
              <w:rPr>
                <w:sz w:val="20"/>
                <w:szCs w:val="20"/>
              </w:rPr>
              <w:t>28</w:t>
            </w:r>
          </w:p>
        </w:tc>
        <w:tc>
          <w:tcPr>
            <w:tcW w:w="2977" w:type="dxa"/>
            <w:shd w:val="clear" w:color="auto" w:fill="FFFFFF"/>
            <w:tcMar>
              <w:top w:w="0" w:type="dxa"/>
              <w:left w:w="60" w:type="dxa"/>
              <w:bottom w:w="0" w:type="dxa"/>
              <w:right w:w="60" w:type="dxa"/>
            </w:tcMar>
            <w:vAlign w:val="center"/>
            <w:hideMark/>
          </w:tcPr>
          <w:p w14:paraId="4B4AB1D9" w14:textId="77777777" w:rsidR="002F2F6D" w:rsidRPr="00133FBC" w:rsidRDefault="002F2F6D" w:rsidP="004351DB">
            <w:pPr>
              <w:jc w:val="both"/>
              <w:rPr>
                <w:sz w:val="20"/>
                <w:szCs w:val="20"/>
              </w:rPr>
            </w:pPr>
            <w:r w:rsidRPr="00133FBC">
              <w:rPr>
                <w:sz w:val="20"/>
                <w:szCs w:val="20"/>
              </w:rPr>
              <w:t>Баратын жер</w:t>
            </w:r>
          </w:p>
        </w:tc>
        <w:tc>
          <w:tcPr>
            <w:tcW w:w="567" w:type="dxa"/>
            <w:shd w:val="clear" w:color="auto" w:fill="FFFFFF"/>
            <w:tcMar>
              <w:top w:w="0" w:type="dxa"/>
              <w:left w:w="60" w:type="dxa"/>
              <w:bottom w:w="0" w:type="dxa"/>
              <w:right w:w="60" w:type="dxa"/>
            </w:tcMar>
            <w:vAlign w:val="center"/>
            <w:hideMark/>
          </w:tcPr>
          <w:p w14:paraId="0B95A2D5" w14:textId="77777777" w:rsidR="002F2F6D" w:rsidRPr="00133FBC" w:rsidRDefault="002F2F6D" w:rsidP="004351DB">
            <w:pPr>
              <w:jc w:val="both"/>
              <w:rPr>
                <w:sz w:val="20"/>
                <w:szCs w:val="20"/>
              </w:rPr>
            </w:pPr>
            <w:r w:rsidRPr="00133FBC">
              <w:rPr>
                <w:sz w:val="20"/>
                <w:szCs w:val="20"/>
              </w:rPr>
              <w:t>0</w:t>
            </w:r>
          </w:p>
        </w:tc>
        <w:tc>
          <w:tcPr>
            <w:tcW w:w="567" w:type="dxa"/>
            <w:shd w:val="clear" w:color="auto" w:fill="FFFFFF"/>
            <w:tcMar>
              <w:top w:w="0" w:type="dxa"/>
              <w:left w:w="60" w:type="dxa"/>
              <w:bottom w:w="0" w:type="dxa"/>
              <w:right w:w="60" w:type="dxa"/>
            </w:tcMar>
            <w:vAlign w:val="center"/>
            <w:hideMark/>
          </w:tcPr>
          <w:p w14:paraId="0694866C" w14:textId="77777777" w:rsidR="002F2F6D" w:rsidRPr="00133FBC" w:rsidRDefault="002F2F6D" w:rsidP="004351DB">
            <w:pPr>
              <w:jc w:val="both"/>
              <w:rPr>
                <w:sz w:val="20"/>
                <w:szCs w:val="20"/>
              </w:rPr>
            </w:pPr>
            <w:r w:rsidRPr="00133FBC">
              <w:rPr>
                <w:sz w:val="20"/>
                <w:szCs w:val="20"/>
              </w:rPr>
              <w:t>255</w:t>
            </w:r>
          </w:p>
        </w:tc>
        <w:tc>
          <w:tcPr>
            <w:tcW w:w="992" w:type="dxa"/>
            <w:shd w:val="clear" w:color="auto" w:fill="FFFFFF"/>
            <w:tcMar>
              <w:top w:w="0" w:type="dxa"/>
              <w:left w:w="60" w:type="dxa"/>
              <w:bottom w:w="0" w:type="dxa"/>
              <w:right w:w="60" w:type="dxa"/>
            </w:tcMar>
            <w:vAlign w:val="center"/>
            <w:hideMark/>
          </w:tcPr>
          <w:p w14:paraId="0AF583D3" w14:textId="77777777" w:rsidR="002F2F6D" w:rsidRPr="00133FBC" w:rsidRDefault="002F2F6D" w:rsidP="004351DB">
            <w:pPr>
              <w:jc w:val="both"/>
              <w:rPr>
                <w:sz w:val="20"/>
                <w:szCs w:val="20"/>
              </w:rPr>
            </w:pPr>
            <w:r w:rsidRPr="00133FBC">
              <w:rPr>
                <w:sz w:val="20"/>
                <w:szCs w:val="20"/>
              </w:rPr>
              <w:t>мәтін</w:t>
            </w:r>
          </w:p>
        </w:tc>
        <w:tc>
          <w:tcPr>
            <w:tcW w:w="567" w:type="dxa"/>
            <w:shd w:val="clear" w:color="auto" w:fill="FFFFFF"/>
            <w:tcMar>
              <w:top w:w="0" w:type="dxa"/>
              <w:left w:w="60" w:type="dxa"/>
              <w:bottom w:w="0" w:type="dxa"/>
              <w:right w:w="60" w:type="dxa"/>
            </w:tcMar>
            <w:vAlign w:val="center"/>
            <w:hideMark/>
          </w:tcPr>
          <w:p w14:paraId="07CEFE09" w14:textId="77777777" w:rsidR="002F2F6D" w:rsidRPr="00133FBC" w:rsidRDefault="002F2F6D" w:rsidP="004351DB">
            <w:pPr>
              <w:jc w:val="both"/>
              <w:rPr>
                <w:sz w:val="20"/>
                <w:szCs w:val="20"/>
              </w:rPr>
            </w:pPr>
            <w:r w:rsidRPr="00133FBC">
              <w:rPr>
                <w:sz w:val="20"/>
                <w:szCs w:val="20"/>
              </w:rPr>
              <w:t>Х</w:t>
            </w:r>
          </w:p>
        </w:tc>
        <w:tc>
          <w:tcPr>
            <w:tcW w:w="6804" w:type="dxa"/>
            <w:gridSpan w:val="2"/>
            <w:shd w:val="clear" w:color="auto" w:fill="FFFFFF"/>
            <w:tcMar>
              <w:top w:w="0" w:type="dxa"/>
              <w:left w:w="60" w:type="dxa"/>
              <w:bottom w:w="0" w:type="dxa"/>
              <w:right w:w="60" w:type="dxa"/>
            </w:tcMar>
            <w:vAlign w:val="center"/>
          </w:tcPr>
          <w:p w14:paraId="2AF46494" w14:textId="77777777" w:rsidR="002F2F6D" w:rsidRPr="00133FBC" w:rsidRDefault="002F2F6D" w:rsidP="004351DB">
            <w:pPr>
              <w:jc w:val="both"/>
              <w:rPr>
                <w:rFonts w:eastAsia="Times New Roman"/>
                <w:color w:val="000000"/>
                <w:sz w:val="20"/>
                <w:szCs w:val="20"/>
              </w:rPr>
            </w:pPr>
            <w:r w:rsidRPr="00133FBC">
              <w:rPr>
                <w:color w:val="000000"/>
                <w:sz w:val="20"/>
                <w:szCs w:val="20"/>
              </w:rPr>
              <w:t>Өріс ұзындығын тексеру</w:t>
            </w:r>
          </w:p>
        </w:tc>
        <w:tc>
          <w:tcPr>
            <w:tcW w:w="1985" w:type="dxa"/>
            <w:shd w:val="clear" w:color="auto" w:fill="FFFFFF"/>
          </w:tcPr>
          <w:p w14:paraId="7CC35C47" w14:textId="77777777" w:rsidR="002F2F6D" w:rsidRPr="00133FBC" w:rsidRDefault="002F2F6D" w:rsidP="004351DB">
            <w:pPr>
              <w:jc w:val="both"/>
              <w:rPr>
                <w:rFonts w:eastAsia="Times New Roman"/>
                <w:sz w:val="20"/>
                <w:szCs w:val="20"/>
              </w:rPr>
            </w:pPr>
            <w:r w:rsidRPr="00133FBC">
              <w:rPr>
                <w:rFonts w:eastAsia="Times New Roman"/>
                <w:sz w:val="20"/>
                <w:szCs w:val="20"/>
              </w:rPr>
              <w:t>Шот-фактура/жеткізу</w:t>
            </w:r>
          </w:p>
          <w:p w14:paraId="6DB7F9D0" w14:textId="77777777" w:rsidR="002F2F6D" w:rsidRPr="00133FBC" w:rsidRDefault="00EE0BAE" w:rsidP="004351DB">
            <w:pPr>
              <w:jc w:val="both"/>
              <w:rPr>
                <w:rFonts w:eastAsia="Times New Roman"/>
                <w:sz w:val="20"/>
                <w:szCs w:val="20"/>
                <w:lang w:val="ru-RU"/>
              </w:rPr>
            </w:pPr>
            <w:r w:rsidRPr="00133FBC">
              <w:rPr>
                <w:rFonts w:eastAsia="Times New Roman"/>
                <w:sz w:val="20"/>
                <w:szCs w:val="20"/>
              </w:rPr>
              <w:t>мерзімі/межелі</w:t>
            </w:r>
          </w:p>
        </w:tc>
      </w:tr>
      <w:tr w:rsidR="002F2F6D" w:rsidRPr="00C91F4A" w14:paraId="7102ABC0" w14:textId="77777777" w:rsidTr="00EE0BAE">
        <w:trPr>
          <w:trHeight w:val="339"/>
        </w:trPr>
        <w:tc>
          <w:tcPr>
            <w:tcW w:w="13101" w:type="dxa"/>
            <w:gridSpan w:val="8"/>
            <w:shd w:val="clear" w:color="auto" w:fill="FFFFFF"/>
            <w:tcMar>
              <w:top w:w="0" w:type="dxa"/>
              <w:left w:w="60" w:type="dxa"/>
              <w:bottom w:w="0" w:type="dxa"/>
              <w:right w:w="60" w:type="dxa"/>
            </w:tcMar>
            <w:vAlign w:val="center"/>
            <w:hideMark/>
          </w:tcPr>
          <w:p w14:paraId="4801CF66" w14:textId="77777777" w:rsidR="002F2F6D" w:rsidRPr="009143DA" w:rsidRDefault="002F2F6D" w:rsidP="004351DB">
            <w:pPr>
              <w:jc w:val="both"/>
              <w:rPr>
                <w:b/>
                <w:sz w:val="20"/>
                <w:szCs w:val="20"/>
                <w:lang w:val="ru-RU"/>
              </w:rPr>
            </w:pPr>
            <w:r w:rsidRPr="009143DA">
              <w:rPr>
                <w:b/>
                <w:sz w:val="20"/>
                <w:szCs w:val="20"/>
                <w:lang w:val="ru-RU"/>
              </w:rPr>
              <w:t>Бөлім F. Мемлекеттік мекеме мәліметтері</w:t>
            </w:r>
          </w:p>
        </w:tc>
        <w:tc>
          <w:tcPr>
            <w:tcW w:w="1985" w:type="dxa"/>
            <w:shd w:val="clear" w:color="auto" w:fill="FFFFFF"/>
          </w:tcPr>
          <w:p w14:paraId="087E5154" w14:textId="77777777" w:rsidR="002F2F6D" w:rsidRPr="009143DA" w:rsidRDefault="002F2F6D" w:rsidP="004351DB">
            <w:pPr>
              <w:jc w:val="both"/>
              <w:rPr>
                <w:b/>
                <w:sz w:val="20"/>
                <w:szCs w:val="20"/>
                <w:lang w:val="ru-RU"/>
              </w:rPr>
            </w:pPr>
          </w:p>
        </w:tc>
      </w:tr>
      <w:tr w:rsidR="002F2F6D" w:rsidRPr="009143DA" w14:paraId="13B2E05B" w14:textId="77777777" w:rsidTr="00037B3F">
        <w:trPr>
          <w:trHeight w:val="495"/>
        </w:trPr>
        <w:tc>
          <w:tcPr>
            <w:tcW w:w="627" w:type="dxa"/>
            <w:shd w:val="clear" w:color="auto" w:fill="FFFFFF"/>
            <w:tcMar>
              <w:top w:w="0" w:type="dxa"/>
              <w:left w:w="60" w:type="dxa"/>
              <w:bottom w:w="0" w:type="dxa"/>
              <w:right w:w="60" w:type="dxa"/>
            </w:tcMar>
            <w:vAlign w:val="center"/>
            <w:hideMark/>
          </w:tcPr>
          <w:p w14:paraId="0E83D359" w14:textId="77777777" w:rsidR="002F2F6D" w:rsidRPr="00133FBC" w:rsidRDefault="002F2F6D" w:rsidP="004351DB">
            <w:pPr>
              <w:jc w:val="both"/>
              <w:rPr>
                <w:sz w:val="20"/>
                <w:szCs w:val="20"/>
              </w:rPr>
            </w:pPr>
            <w:r w:rsidRPr="00133FBC">
              <w:rPr>
                <w:sz w:val="20"/>
                <w:szCs w:val="20"/>
              </w:rPr>
              <w:t>29</w:t>
            </w:r>
          </w:p>
        </w:tc>
        <w:tc>
          <w:tcPr>
            <w:tcW w:w="2977" w:type="dxa"/>
            <w:shd w:val="clear" w:color="auto" w:fill="FFFFFF"/>
            <w:tcMar>
              <w:top w:w="0" w:type="dxa"/>
              <w:left w:w="60" w:type="dxa"/>
              <w:bottom w:w="0" w:type="dxa"/>
              <w:right w:w="60" w:type="dxa"/>
            </w:tcMar>
            <w:vAlign w:val="center"/>
            <w:hideMark/>
          </w:tcPr>
          <w:p w14:paraId="724FB4B4" w14:textId="77777777" w:rsidR="002F2F6D" w:rsidRPr="00133FBC" w:rsidRDefault="002F2F6D" w:rsidP="004351DB">
            <w:pPr>
              <w:jc w:val="both"/>
              <w:rPr>
                <w:sz w:val="20"/>
                <w:szCs w:val="20"/>
              </w:rPr>
            </w:pPr>
            <w:r w:rsidRPr="00133FBC">
              <w:rPr>
                <w:sz w:val="20"/>
                <w:szCs w:val="20"/>
              </w:rPr>
              <w:t>IIC</w:t>
            </w:r>
          </w:p>
        </w:tc>
        <w:tc>
          <w:tcPr>
            <w:tcW w:w="567" w:type="dxa"/>
            <w:shd w:val="clear" w:color="auto" w:fill="FFFFFF"/>
            <w:tcMar>
              <w:top w:w="0" w:type="dxa"/>
              <w:left w:w="60" w:type="dxa"/>
              <w:bottom w:w="0" w:type="dxa"/>
              <w:right w:w="60" w:type="dxa"/>
            </w:tcMar>
            <w:vAlign w:val="center"/>
            <w:hideMark/>
          </w:tcPr>
          <w:p w14:paraId="76D44025" w14:textId="77777777" w:rsidR="002F2F6D" w:rsidRPr="00133FBC" w:rsidRDefault="002F2F6D" w:rsidP="004351DB">
            <w:pPr>
              <w:jc w:val="both"/>
              <w:rPr>
                <w:sz w:val="20"/>
                <w:szCs w:val="20"/>
              </w:rPr>
            </w:pPr>
            <w:r w:rsidRPr="00133FBC">
              <w:rPr>
                <w:sz w:val="20"/>
                <w:szCs w:val="20"/>
              </w:rPr>
              <w:t>(0)20</w:t>
            </w:r>
          </w:p>
        </w:tc>
        <w:tc>
          <w:tcPr>
            <w:tcW w:w="567" w:type="dxa"/>
            <w:shd w:val="clear" w:color="auto" w:fill="FFFFFF"/>
            <w:tcMar>
              <w:top w:w="0" w:type="dxa"/>
              <w:left w:w="60" w:type="dxa"/>
              <w:bottom w:w="0" w:type="dxa"/>
              <w:right w:w="60" w:type="dxa"/>
            </w:tcMar>
            <w:vAlign w:val="center"/>
            <w:hideMark/>
          </w:tcPr>
          <w:p w14:paraId="47ADB4DE" w14:textId="77777777" w:rsidR="002F2F6D" w:rsidRPr="00133FBC" w:rsidRDefault="002F2F6D" w:rsidP="004351DB">
            <w:pPr>
              <w:jc w:val="both"/>
              <w:rPr>
                <w:sz w:val="20"/>
                <w:szCs w:val="20"/>
              </w:rPr>
            </w:pPr>
            <w:r w:rsidRPr="00133FBC">
              <w:rPr>
                <w:sz w:val="20"/>
                <w:szCs w:val="20"/>
              </w:rPr>
              <w:t>20</w:t>
            </w:r>
          </w:p>
        </w:tc>
        <w:tc>
          <w:tcPr>
            <w:tcW w:w="992" w:type="dxa"/>
            <w:shd w:val="clear" w:color="auto" w:fill="FFFFFF"/>
            <w:tcMar>
              <w:top w:w="0" w:type="dxa"/>
              <w:left w:w="60" w:type="dxa"/>
              <w:bottom w:w="0" w:type="dxa"/>
              <w:right w:w="60" w:type="dxa"/>
            </w:tcMar>
            <w:vAlign w:val="center"/>
            <w:hideMark/>
          </w:tcPr>
          <w:p w14:paraId="6E007200" w14:textId="77777777" w:rsidR="002F2F6D" w:rsidRPr="00133FBC" w:rsidRDefault="002F2F6D" w:rsidP="004351DB">
            <w:pPr>
              <w:jc w:val="both"/>
              <w:rPr>
                <w:sz w:val="20"/>
                <w:szCs w:val="20"/>
              </w:rPr>
            </w:pPr>
            <w:r w:rsidRPr="00133FBC">
              <w:rPr>
                <w:sz w:val="20"/>
                <w:szCs w:val="20"/>
              </w:rPr>
              <w:t>символдық</w:t>
            </w:r>
          </w:p>
        </w:tc>
        <w:tc>
          <w:tcPr>
            <w:tcW w:w="567" w:type="dxa"/>
            <w:shd w:val="clear" w:color="auto" w:fill="FFFFFF"/>
            <w:tcMar>
              <w:top w:w="0" w:type="dxa"/>
              <w:left w:w="60" w:type="dxa"/>
              <w:bottom w:w="0" w:type="dxa"/>
              <w:right w:w="60" w:type="dxa"/>
            </w:tcMar>
            <w:vAlign w:val="center"/>
            <w:hideMark/>
          </w:tcPr>
          <w:p w14:paraId="22226389" w14:textId="77777777" w:rsidR="002F2F6D" w:rsidRPr="00133FBC" w:rsidRDefault="002F2F6D" w:rsidP="004351DB">
            <w:pPr>
              <w:jc w:val="both"/>
              <w:rPr>
                <w:sz w:val="20"/>
                <w:szCs w:val="20"/>
              </w:rPr>
            </w:pPr>
            <w:r w:rsidRPr="00133FBC">
              <w:rPr>
                <w:sz w:val="20"/>
                <w:szCs w:val="20"/>
              </w:rPr>
              <w:t>UO</w:t>
            </w:r>
          </w:p>
        </w:tc>
        <w:tc>
          <w:tcPr>
            <w:tcW w:w="6804" w:type="dxa"/>
            <w:gridSpan w:val="2"/>
            <w:shd w:val="clear" w:color="auto" w:fill="FFFFFF"/>
            <w:tcMar>
              <w:top w:w="0" w:type="dxa"/>
              <w:left w:w="60" w:type="dxa"/>
              <w:bottom w:w="0" w:type="dxa"/>
              <w:right w:w="60" w:type="dxa"/>
            </w:tcMar>
            <w:vAlign w:val="center"/>
            <w:hideMark/>
          </w:tcPr>
          <w:p w14:paraId="1C514A3A" w14:textId="77777777" w:rsidR="002F2F6D" w:rsidRPr="00133FBC" w:rsidRDefault="002F2F6D" w:rsidP="004351DB">
            <w:pPr>
              <w:jc w:val="both"/>
              <w:rPr>
                <w:rFonts w:eastAsia="Times New Roman"/>
                <w:color w:val="000000"/>
                <w:sz w:val="20"/>
                <w:szCs w:val="20"/>
                <w:lang w:val="ru-RU"/>
              </w:rPr>
            </w:pPr>
            <w:r w:rsidRPr="00133FBC">
              <w:rPr>
                <w:color w:val="000000"/>
                <w:sz w:val="20"/>
                <w:szCs w:val="20"/>
                <w:lang w:val="ru-RU"/>
              </w:rPr>
              <w:t>21-де «мемлекеттік мекеме» таңдалса, міндетті түрде аяқтау. Бұл жағдайда, егер ол толтырылмаса, «Сипаттар жоқ» хабары көрсетіледі.</w:t>
            </w:r>
          </w:p>
        </w:tc>
        <w:tc>
          <w:tcPr>
            <w:tcW w:w="1985" w:type="dxa"/>
            <w:shd w:val="clear" w:color="auto" w:fill="FFFFFF"/>
          </w:tcPr>
          <w:p w14:paraId="7599432C" w14:textId="77777777" w:rsidR="002F2F6D" w:rsidRPr="00133FBC" w:rsidRDefault="002F2F6D" w:rsidP="004351DB">
            <w:pPr>
              <w:jc w:val="both"/>
              <w:rPr>
                <w:sz w:val="20"/>
                <w:szCs w:val="20"/>
              </w:rPr>
            </w:pPr>
            <w:r w:rsidRPr="00133FBC">
              <w:rPr>
                <w:sz w:val="20"/>
                <w:szCs w:val="20"/>
              </w:rPr>
              <w:t>Invoice/PublicOffice/iik</w:t>
            </w:r>
          </w:p>
        </w:tc>
      </w:tr>
      <w:tr w:rsidR="002F2F6D" w:rsidRPr="009143DA" w14:paraId="43592710" w14:textId="77777777" w:rsidTr="00037B3F">
        <w:trPr>
          <w:trHeight w:val="259"/>
        </w:trPr>
        <w:tc>
          <w:tcPr>
            <w:tcW w:w="627" w:type="dxa"/>
            <w:shd w:val="clear" w:color="auto" w:fill="FFFFFF"/>
            <w:tcMar>
              <w:top w:w="0" w:type="dxa"/>
              <w:left w:w="60" w:type="dxa"/>
              <w:bottom w:w="0" w:type="dxa"/>
              <w:right w:w="60" w:type="dxa"/>
            </w:tcMar>
            <w:vAlign w:val="center"/>
            <w:hideMark/>
          </w:tcPr>
          <w:p w14:paraId="5055AFCA" w14:textId="77777777" w:rsidR="002F2F6D" w:rsidRPr="00133FBC" w:rsidRDefault="002F2F6D" w:rsidP="004351DB">
            <w:pPr>
              <w:jc w:val="both"/>
              <w:rPr>
                <w:sz w:val="20"/>
                <w:szCs w:val="20"/>
              </w:rPr>
            </w:pPr>
            <w:r w:rsidRPr="00133FBC">
              <w:rPr>
                <w:sz w:val="20"/>
                <w:szCs w:val="20"/>
              </w:rPr>
              <w:t>отыз</w:t>
            </w:r>
          </w:p>
        </w:tc>
        <w:tc>
          <w:tcPr>
            <w:tcW w:w="2977" w:type="dxa"/>
            <w:shd w:val="clear" w:color="auto" w:fill="FFFFFF"/>
            <w:tcMar>
              <w:top w:w="0" w:type="dxa"/>
              <w:left w:w="60" w:type="dxa"/>
              <w:bottom w:w="0" w:type="dxa"/>
              <w:right w:w="60" w:type="dxa"/>
            </w:tcMar>
            <w:vAlign w:val="center"/>
            <w:hideMark/>
          </w:tcPr>
          <w:p w14:paraId="0245C316" w14:textId="77777777" w:rsidR="002F2F6D" w:rsidRPr="00133FBC" w:rsidRDefault="002F2F6D" w:rsidP="004351DB">
            <w:pPr>
              <w:jc w:val="both"/>
              <w:rPr>
                <w:sz w:val="20"/>
                <w:szCs w:val="20"/>
              </w:rPr>
            </w:pPr>
            <w:r w:rsidRPr="00133FBC">
              <w:rPr>
                <w:sz w:val="20"/>
                <w:szCs w:val="20"/>
              </w:rPr>
              <w:t>Тауарлардың (жұмыстардың, қызметтердің) коды</w:t>
            </w:r>
          </w:p>
        </w:tc>
        <w:tc>
          <w:tcPr>
            <w:tcW w:w="567" w:type="dxa"/>
            <w:shd w:val="clear" w:color="auto" w:fill="FFFFFF"/>
            <w:tcMar>
              <w:top w:w="0" w:type="dxa"/>
              <w:left w:w="60" w:type="dxa"/>
              <w:bottom w:w="0" w:type="dxa"/>
              <w:right w:w="60" w:type="dxa"/>
            </w:tcMar>
            <w:vAlign w:val="center"/>
            <w:hideMark/>
          </w:tcPr>
          <w:p w14:paraId="4959C948" w14:textId="77777777" w:rsidR="002F2F6D" w:rsidRPr="00133FBC" w:rsidRDefault="002F2F6D" w:rsidP="004351DB">
            <w:pPr>
              <w:jc w:val="both"/>
              <w:rPr>
                <w:sz w:val="20"/>
                <w:szCs w:val="20"/>
              </w:rPr>
            </w:pPr>
            <w:r w:rsidRPr="00133FBC">
              <w:rPr>
                <w:sz w:val="20"/>
                <w:szCs w:val="20"/>
              </w:rPr>
              <w:t>(0)6</w:t>
            </w:r>
          </w:p>
        </w:tc>
        <w:tc>
          <w:tcPr>
            <w:tcW w:w="567" w:type="dxa"/>
            <w:shd w:val="clear" w:color="auto" w:fill="FFFFFF"/>
            <w:tcMar>
              <w:top w:w="0" w:type="dxa"/>
              <w:left w:w="60" w:type="dxa"/>
              <w:bottom w:w="0" w:type="dxa"/>
              <w:right w:w="60" w:type="dxa"/>
            </w:tcMar>
            <w:vAlign w:val="center"/>
            <w:hideMark/>
          </w:tcPr>
          <w:p w14:paraId="148BA208" w14:textId="77777777" w:rsidR="002F2F6D" w:rsidRPr="00133FBC" w:rsidRDefault="002F2F6D" w:rsidP="004351DB">
            <w:pPr>
              <w:jc w:val="both"/>
              <w:rPr>
                <w:sz w:val="20"/>
                <w:szCs w:val="20"/>
              </w:rPr>
            </w:pPr>
            <w:r w:rsidRPr="00133FBC">
              <w:rPr>
                <w:sz w:val="20"/>
                <w:szCs w:val="20"/>
              </w:rPr>
              <w:t>6</w:t>
            </w:r>
          </w:p>
        </w:tc>
        <w:tc>
          <w:tcPr>
            <w:tcW w:w="992" w:type="dxa"/>
            <w:shd w:val="clear" w:color="auto" w:fill="FFFFFF"/>
            <w:tcMar>
              <w:top w:w="0" w:type="dxa"/>
              <w:left w:w="60" w:type="dxa"/>
              <w:bottom w:w="0" w:type="dxa"/>
              <w:right w:w="60" w:type="dxa"/>
            </w:tcMar>
            <w:vAlign w:val="center"/>
            <w:hideMark/>
          </w:tcPr>
          <w:p w14:paraId="4BD3D357" w14:textId="77777777" w:rsidR="002F2F6D" w:rsidRPr="00133FBC" w:rsidRDefault="002F2F6D" w:rsidP="004351DB">
            <w:pPr>
              <w:jc w:val="both"/>
              <w:rPr>
                <w:sz w:val="20"/>
                <w:szCs w:val="20"/>
              </w:rPr>
            </w:pPr>
            <w:r w:rsidRPr="00133FBC">
              <w:rPr>
                <w:sz w:val="20"/>
                <w:szCs w:val="20"/>
              </w:rPr>
              <w:t>сандық</w:t>
            </w:r>
          </w:p>
        </w:tc>
        <w:tc>
          <w:tcPr>
            <w:tcW w:w="567" w:type="dxa"/>
            <w:shd w:val="clear" w:color="auto" w:fill="FFFFFF"/>
            <w:tcMar>
              <w:top w:w="0" w:type="dxa"/>
              <w:left w:w="60" w:type="dxa"/>
              <w:bottom w:w="0" w:type="dxa"/>
              <w:right w:w="60" w:type="dxa"/>
            </w:tcMar>
            <w:vAlign w:val="center"/>
            <w:hideMark/>
          </w:tcPr>
          <w:p w14:paraId="185F808F" w14:textId="77777777" w:rsidR="002F2F6D" w:rsidRPr="00133FBC" w:rsidRDefault="002F2F6D" w:rsidP="004351DB">
            <w:pPr>
              <w:jc w:val="both"/>
              <w:rPr>
                <w:sz w:val="20"/>
                <w:szCs w:val="20"/>
              </w:rPr>
            </w:pPr>
            <w:r w:rsidRPr="00133FBC">
              <w:rPr>
                <w:sz w:val="20"/>
                <w:szCs w:val="20"/>
              </w:rPr>
              <w:t>UO</w:t>
            </w:r>
          </w:p>
        </w:tc>
        <w:tc>
          <w:tcPr>
            <w:tcW w:w="6804" w:type="dxa"/>
            <w:gridSpan w:val="2"/>
            <w:shd w:val="clear" w:color="auto" w:fill="FFFFFF"/>
            <w:tcMar>
              <w:top w:w="0" w:type="dxa"/>
              <w:left w:w="60" w:type="dxa"/>
              <w:bottom w:w="0" w:type="dxa"/>
              <w:right w:w="60" w:type="dxa"/>
            </w:tcMar>
            <w:vAlign w:val="center"/>
            <w:hideMark/>
          </w:tcPr>
          <w:p w14:paraId="22D39A29" w14:textId="77777777" w:rsidR="002F2F6D" w:rsidRPr="00133FBC" w:rsidRDefault="002F2F6D" w:rsidP="004351DB">
            <w:pPr>
              <w:jc w:val="both"/>
              <w:rPr>
                <w:rFonts w:eastAsia="Times New Roman"/>
                <w:sz w:val="20"/>
                <w:szCs w:val="20"/>
                <w:lang w:val="ru-RU"/>
              </w:rPr>
            </w:pPr>
            <w:r w:rsidRPr="00133FBC">
              <w:rPr>
                <w:sz w:val="20"/>
                <w:szCs w:val="20"/>
                <w:lang w:val="ru-RU"/>
              </w:rPr>
              <w:t>Міндетті толтыру, егер 29 «IIC» өрісінде ақылы қызметтердің CSN көрсетілсе, яғни. егер IIC құрылымында 8-ші таңба «3» мәні болса</w:t>
            </w:r>
          </w:p>
        </w:tc>
        <w:tc>
          <w:tcPr>
            <w:tcW w:w="1985" w:type="dxa"/>
            <w:shd w:val="clear" w:color="auto" w:fill="FFFFFF"/>
          </w:tcPr>
          <w:p w14:paraId="2ACDD0D1" w14:textId="77777777" w:rsidR="002F2F6D" w:rsidRPr="00133FBC" w:rsidRDefault="002F2F6D" w:rsidP="004351DB">
            <w:pPr>
              <w:jc w:val="both"/>
              <w:rPr>
                <w:rFonts w:eastAsia="Times New Roman"/>
                <w:sz w:val="20"/>
                <w:szCs w:val="20"/>
              </w:rPr>
            </w:pPr>
            <w:r w:rsidRPr="00133FBC">
              <w:rPr>
                <w:rFonts w:eastAsia="Times New Roman"/>
                <w:sz w:val="20"/>
                <w:szCs w:val="20"/>
              </w:rPr>
              <w:t>Шот-фактура/Қоғамдық кеңсе/өнім коды</w:t>
            </w:r>
          </w:p>
          <w:p w14:paraId="34D0A510" w14:textId="77777777" w:rsidR="002F2F6D" w:rsidRPr="00133FBC" w:rsidRDefault="002F2F6D" w:rsidP="004351DB">
            <w:pPr>
              <w:jc w:val="both"/>
              <w:rPr>
                <w:sz w:val="20"/>
                <w:szCs w:val="20"/>
              </w:rPr>
            </w:pPr>
          </w:p>
        </w:tc>
      </w:tr>
      <w:tr w:rsidR="002F2F6D" w:rsidRPr="009143DA" w14:paraId="3CE9DF1E" w14:textId="77777777" w:rsidTr="00037B3F">
        <w:trPr>
          <w:trHeight w:val="495"/>
        </w:trPr>
        <w:tc>
          <w:tcPr>
            <w:tcW w:w="627" w:type="dxa"/>
            <w:shd w:val="clear" w:color="auto" w:fill="FFFFFF"/>
            <w:tcMar>
              <w:top w:w="0" w:type="dxa"/>
              <w:left w:w="60" w:type="dxa"/>
              <w:bottom w:w="0" w:type="dxa"/>
              <w:right w:w="60" w:type="dxa"/>
            </w:tcMar>
            <w:vAlign w:val="center"/>
            <w:hideMark/>
          </w:tcPr>
          <w:p w14:paraId="4E3C58E5" w14:textId="77777777" w:rsidR="002F2F6D" w:rsidRPr="00133FBC" w:rsidRDefault="002F2F6D" w:rsidP="004351DB">
            <w:pPr>
              <w:jc w:val="both"/>
              <w:rPr>
                <w:sz w:val="20"/>
                <w:szCs w:val="20"/>
              </w:rPr>
            </w:pPr>
            <w:r w:rsidRPr="00133FBC">
              <w:rPr>
                <w:sz w:val="20"/>
                <w:szCs w:val="20"/>
              </w:rPr>
              <w:t>31</w:t>
            </w:r>
          </w:p>
        </w:tc>
        <w:tc>
          <w:tcPr>
            <w:tcW w:w="2977" w:type="dxa"/>
            <w:shd w:val="clear" w:color="auto" w:fill="FFFFFF"/>
            <w:tcMar>
              <w:top w:w="0" w:type="dxa"/>
              <w:left w:w="60" w:type="dxa"/>
              <w:bottom w:w="0" w:type="dxa"/>
              <w:right w:w="60" w:type="dxa"/>
            </w:tcMar>
            <w:vAlign w:val="center"/>
            <w:hideMark/>
          </w:tcPr>
          <w:p w14:paraId="7C2B18FD" w14:textId="77777777" w:rsidR="002F2F6D" w:rsidRPr="00133FBC" w:rsidRDefault="002F2F6D" w:rsidP="004351DB">
            <w:pPr>
              <w:jc w:val="both"/>
              <w:rPr>
                <w:sz w:val="20"/>
                <w:szCs w:val="20"/>
              </w:rPr>
            </w:pPr>
            <w:r w:rsidRPr="00133FBC">
              <w:rPr>
                <w:sz w:val="20"/>
                <w:szCs w:val="20"/>
              </w:rPr>
              <w:t>Төлем мақсаты</w:t>
            </w:r>
          </w:p>
        </w:tc>
        <w:tc>
          <w:tcPr>
            <w:tcW w:w="567" w:type="dxa"/>
            <w:shd w:val="clear" w:color="auto" w:fill="FFFFFF"/>
            <w:tcMar>
              <w:top w:w="0" w:type="dxa"/>
              <w:left w:w="60" w:type="dxa"/>
              <w:bottom w:w="0" w:type="dxa"/>
              <w:right w:w="60" w:type="dxa"/>
            </w:tcMar>
            <w:vAlign w:val="center"/>
            <w:hideMark/>
          </w:tcPr>
          <w:p w14:paraId="1C6A8CE9" w14:textId="77777777" w:rsidR="002F2F6D" w:rsidRPr="00133FBC" w:rsidRDefault="002F2F6D" w:rsidP="004351DB">
            <w:pPr>
              <w:jc w:val="both"/>
              <w:rPr>
                <w:sz w:val="20"/>
                <w:szCs w:val="20"/>
              </w:rPr>
            </w:pPr>
            <w:r w:rsidRPr="00133FBC">
              <w:rPr>
                <w:sz w:val="20"/>
                <w:szCs w:val="20"/>
              </w:rPr>
              <w:t>(0)1</w:t>
            </w:r>
          </w:p>
        </w:tc>
        <w:tc>
          <w:tcPr>
            <w:tcW w:w="567" w:type="dxa"/>
            <w:shd w:val="clear" w:color="auto" w:fill="FFFFFF"/>
            <w:tcMar>
              <w:top w:w="0" w:type="dxa"/>
              <w:left w:w="60" w:type="dxa"/>
              <w:bottom w:w="0" w:type="dxa"/>
              <w:right w:w="60" w:type="dxa"/>
            </w:tcMar>
            <w:vAlign w:val="center"/>
            <w:hideMark/>
          </w:tcPr>
          <w:p w14:paraId="3EAC88CE" w14:textId="77777777" w:rsidR="002F2F6D" w:rsidRPr="00133FBC" w:rsidRDefault="002F2F6D" w:rsidP="004351DB">
            <w:pPr>
              <w:jc w:val="both"/>
              <w:rPr>
                <w:sz w:val="20"/>
                <w:szCs w:val="20"/>
              </w:rPr>
            </w:pPr>
            <w:r w:rsidRPr="00133FBC">
              <w:rPr>
                <w:sz w:val="20"/>
                <w:szCs w:val="20"/>
              </w:rPr>
              <w:t>240</w:t>
            </w:r>
          </w:p>
        </w:tc>
        <w:tc>
          <w:tcPr>
            <w:tcW w:w="992" w:type="dxa"/>
            <w:shd w:val="clear" w:color="auto" w:fill="FFFFFF"/>
            <w:tcMar>
              <w:top w:w="0" w:type="dxa"/>
              <w:left w:w="60" w:type="dxa"/>
              <w:bottom w:w="0" w:type="dxa"/>
              <w:right w:w="60" w:type="dxa"/>
            </w:tcMar>
            <w:vAlign w:val="center"/>
            <w:hideMark/>
          </w:tcPr>
          <w:p w14:paraId="7C092F95" w14:textId="77777777" w:rsidR="002F2F6D" w:rsidRPr="00133FBC" w:rsidRDefault="002F2F6D" w:rsidP="004351DB">
            <w:pPr>
              <w:jc w:val="both"/>
              <w:rPr>
                <w:sz w:val="20"/>
                <w:szCs w:val="20"/>
              </w:rPr>
            </w:pPr>
            <w:r w:rsidRPr="00133FBC">
              <w:rPr>
                <w:sz w:val="20"/>
                <w:szCs w:val="20"/>
              </w:rPr>
              <w:t>символдық</w:t>
            </w:r>
          </w:p>
        </w:tc>
        <w:tc>
          <w:tcPr>
            <w:tcW w:w="567" w:type="dxa"/>
            <w:shd w:val="clear" w:color="auto" w:fill="FFFFFF"/>
            <w:tcMar>
              <w:top w:w="0" w:type="dxa"/>
              <w:left w:w="60" w:type="dxa"/>
              <w:bottom w:w="0" w:type="dxa"/>
              <w:right w:w="60" w:type="dxa"/>
            </w:tcMar>
            <w:vAlign w:val="center"/>
            <w:hideMark/>
          </w:tcPr>
          <w:p w14:paraId="077364CA" w14:textId="77777777" w:rsidR="002F2F6D" w:rsidRPr="00133FBC" w:rsidRDefault="002F2F6D" w:rsidP="004351DB">
            <w:pPr>
              <w:jc w:val="both"/>
              <w:rPr>
                <w:sz w:val="20"/>
                <w:szCs w:val="20"/>
              </w:rPr>
            </w:pPr>
            <w:r w:rsidRPr="00133FBC">
              <w:rPr>
                <w:sz w:val="20"/>
                <w:szCs w:val="20"/>
              </w:rPr>
              <w:t>UO</w:t>
            </w:r>
          </w:p>
        </w:tc>
        <w:tc>
          <w:tcPr>
            <w:tcW w:w="6804" w:type="dxa"/>
            <w:gridSpan w:val="2"/>
            <w:shd w:val="clear" w:color="auto" w:fill="FFFFFF"/>
            <w:tcMar>
              <w:top w:w="0" w:type="dxa"/>
              <w:left w:w="60" w:type="dxa"/>
              <w:bottom w:w="0" w:type="dxa"/>
              <w:right w:w="60" w:type="dxa"/>
            </w:tcMar>
            <w:vAlign w:val="center"/>
            <w:hideMark/>
          </w:tcPr>
          <w:p w14:paraId="70EE3E05" w14:textId="77777777" w:rsidR="002F2F6D" w:rsidRPr="00133FBC" w:rsidRDefault="002F2F6D" w:rsidP="004351DB">
            <w:pPr>
              <w:jc w:val="both"/>
              <w:rPr>
                <w:rFonts w:eastAsia="Times New Roman"/>
                <w:color w:val="000000"/>
                <w:sz w:val="20"/>
                <w:szCs w:val="20"/>
                <w:lang w:val="ru-RU"/>
              </w:rPr>
            </w:pPr>
            <w:r w:rsidRPr="00133FBC">
              <w:rPr>
                <w:color w:val="000000"/>
                <w:sz w:val="20"/>
                <w:szCs w:val="20"/>
                <w:lang w:val="ru-RU"/>
              </w:rPr>
              <w:t>21-де «мемлекеттік мекеме» таңдалса, міндетті түрде аяқтау. Егер ол толтырылмаса, «Атрибуттар жоқ» хабары көрсетіледі.</w:t>
            </w:r>
          </w:p>
          <w:p w14:paraId="7ECE3F32" w14:textId="77777777" w:rsidR="002F2F6D" w:rsidRPr="00133FBC" w:rsidRDefault="002F2F6D" w:rsidP="004351DB">
            <w:pPr>
              <w:jc w:val="both"/>
              <w:rPr>
                <w:rFonts w:eastAsia="Times New Roman"/>
                <w:color w:val="000000"/>
                <w:sz w:val="20"/>
                <w:szCs w:val="20"/>
                <w:lang w:val="ru-RU"/>
              </w:rPr>
            </w:pPr>
            <w:r w:rsidRPr="00133FBC">
              <w:rPr>
                <w:color w:val="000000"/>
                <w:sz w:val="20"/>
                <w:szCs w:val="20"/>
                <w:lang w:val="ru-RU"/>
              </w:rPr>
              <w:t xml:space="preserve">Таңбаларды алып тастау: мәтіннің басындағы бос орын, қойынды, қос нүкте, </w:t>
            </w:r>
            <w:r w:rsidRPr="00133FBC">
              <w:rPr>
                <w:color w:val="000000"/>
                <w:sz w:val="20"/>
                <w:szCs w:val="20"/>
                <w:lang w:val="ru-RU"/>
              </w:rPr>
              <w:lastRenderedPageBreak/>
              <w:t>енгізу.</w:t>
            </w:r>
          </w:p>
        </w:tc>
        <w:tc>
          <w:tcPr>
            <w:tcW w:w="1985" w:type="dxa"/>
            <w:shd w:val="clear" w:color="auto" w:fill="FFFFFF"/>
          </w:tcPr>
          <w:p w14:paraId="495B6B42" w14:textId="77777777" w:rsidR="002F2F6D" w:rsidRPr="00133FBC" w:rsidRDefault="002F2F6D" w:rsidP="004351DB">
            <w:pPr>
              <w:jc w:val="both"/>
              <w:rPr>
                <w:rFonts w:eastAsia="Times New Roman"/>
                <w:sz w:val="20"/>
                <w:szCs w:val="20"/>
              </w:rPr>
            </w:pPr>
            <w:r w:rsidRPr="00133FBC">
              <w:rPr>
                <w:rFonts w:eastAsia="Times New Roman"/>
                <w:sz w:val="20"/>
                <w:szCs w:val="20"/>
              </w:rPr>
              <w:lastRenderedPageBreak/>
              <w:t>Шот-фактура/Қоғамдық кеңсе/төлеуМақсаты</w:t>
            </w:r>
          </w:p>
          <w:p w14:paraId="532E93D3" w14:textId="77777777" w:rsidR="002F2F6D" w:rsidRPr="00133FBC" w:rsidRDefault="002F2F6D" w:rsidP="004351DB">
            <w:pPr>
              <w:jc w:val="both"/>
              <w:rPr>
                <w:sz w:val="20"/>
                <w:szCs w:val="20"/>
              </w:rPr>
            </w:pPr>
          </w:p>
        </w:tc>
      </w:tr>
      <w:tr w:rsidR="002F2F6D" w:rsidRPr="009143DA" w14:paraId="5CA246F8" w14:textId="77777777" w:rsidTr="00037B3F">
        <w:trPr>
          <w:trHeight w:val="56"/>
        </w:trPr>
        <w:tc>
          <w:tcPr>
            <w:tcW w:w="627" w:type="dxa"/>
            <w:shd w:val="clear" w:color="auto" w:fill="FFFFFF"/>
            <w:tcMar>
              <w:top w:w="0" w:type="dxa"/>
              <w:left w:w="60" w:type="dxa"/>
              <w:bottom w:w="0" w:type="dxa"/>
              <w:right w:w="60" w:type="dxa"/>
            </w:tcMar>
            <w:vAlign w:val="center"/>
            <w:hideMark/>
          </w:tcPr>
          <w:p w14:paraId="73215717" w14:textId="77777777" w:rsidR="002F2F6D" w:rsidRPr="00133FBC" w:rsidRDefault="002F2F6D" w:rsidP="004351DB">
            <w:pPr>
              <w:jc w:val="both"/>
              <w:rPr>
                <w:sz w:val="20"/>
                <w:szCs w:val="20"/>
              </w:rPr>
            </w:pPr>
            <w:r w:rsidRPr="00133FBC">
              <w:rPr>
                <w:sz w:val="20"/>
                <w:szCs w:val="20"/>
              </w:rPr>
              <w:lastRenderedPageBreak/>
              <w:t>32</w:t>
            </w:r>
          </w:p>
        </w:tc>
        <w:tc>
          <w:tcPr>
            <w:tcW w:w="2977" w:type="dxa"/>
            <w:shd w:val="clear" w:color="auto" w:fill="FFFFFF"/>
            <w:tcMar>
              <w:top w:w="0" w:type="dxa"/>
              <w:left w:w="60" w:type="dxa"/>
              <w:bottom w:w="0" w:type="dxa"/>
              <w:right w:w="60" w:type="dxa"/>
            </w:tcMar>
            <w:vAlign w:val="center"/>
            <w:hideMark/>
          </w:tcPr>
          <w:p w14:paraId="6116FB59" w14:textId="77777777" w:rsidR="002F2F6D" w:rsidRPr="00133FBC" w:rsidRDefault="002F2F6D" w:rsidP="004351DB">
            <w:pPr>
              <w:jc w:val="both"/>
              <w:rPr>
                <w:sz w:val="20"/>
                <w:szCs w:val="20"/>
              </w:rPr>
            </w:pPr>
            <w:r w:rsidRPr="00133FBC">
              <w:rPr>
                <w:sz w:val="20"/>
                <w:szCs w:val="20"/>
              </w:rPr>
              <w:t>BIC</w:t>
            </w:r>
          </w:p>
        </w:tc>
        <w:tc>
          <w:tcPr>
            <w:tcW w:w="567" w:type="dxa"/>
            <w:shd w:val="clear" w:color="auto" w:fill="FFFFFF"/>
            <w:tcMar>
              <w:top w:w="0" w:type="dxa"/>
              <w:left w:w="60" w:type="dxa"/>
              <w:bottom w:w="0" w:type="dxa"/>
              <w:right w:w="60" w:type="dxa"/>
            </w:tcMar>
            <w:vAlign w:val="center"/>
            <w:hideMark/>
          </w:tcPr>
          <w:p w14:paraId="49B5780C" w14:textId="77777777" w:rsidR="002F2F6D" w:rsidRPr="00133FBC" w:rsidRDefault="002F2F6D" w:rsidP="004351DB">
            <w:pPr>
              <w:jc w:val="both"/>
              <w:rPr>
                <w:sz w:val="20"/>
                <w:szCs w:val="20"/>
              </w:rPr>
            </w:pPr>
            <w:r w:rsidRPr="00133FBC">
              <w:rPr>
                <w:sz w:val="20"/>
                <w:szCs w:val="20"/>
              </w:rPr>
              <w:t>-</w:t>
            </w:r>
          </w:p>
        </w:tc>
        <w:tc>
          <w:tcPr>
            <w:tcW w:w="567" w:type="dxa"/>
            <w:shd w:val="clear" w:color="auto" w:fill="FFFFFF"/>
            <w:tcMar>
              <w:top w:w="0" w:type="dxa"/>
              <w:left w:w="60" w:type="dxa"/>
              <w:bottom w:w="0" w:type="dxa"/>
              <w:right w:w="60" w:type="dxa"/>
            </w:tcMar>
            <w:vAlign w:val="center"/>
            <w:hideMark/>
          </w:tcPr>
          <w:p w14:paraId="51CB41B8" w14:textId="77777777" w:rsidR="002F2F6D" w:rsidRPr="00133FBC" w:rsidRDefault="002F2F6D" w:rsidP="004351DB">
            <w:pPr>
              <w:jc w:val="both"/>
              <w:rPr>
                <w:sz w:val="20"/>
                <w:szCs w:val="20"/>
              </w:rPr>
            </w:pPr>
            <w:r w:rsidRPr="00133FBC">
              <w:rPr>
                <w:sz w:val="20"/>
                <w:szCs w:val="20"/>
              </w:rPr>
              <w:t>-</w:t>
            </w:r>
          </w:p>
        </w:tc>
        <w:tc>
          <w:tcPr>
            <w:tcW w:w="992" w:type="dxa"/>
            <w:shd w:val="clear" w:color="auto" w:fill="FFFFFF"/>
            <w:tcMar>
              <w:top w:w="0" w:type="dxa"/>
              <w:left w:w="60" w:type="dxa"/>
              <w:bottom w:w="0" w:type="dxa"/>
              <w:right w:w="60" w:type="dxa"/>
            </w:tcMar>
            <w:vAlign w:val="center"/>
            <w:hideMark/>
          </w:tcPr>
          <w:p w14:paraId="7DA5161E" w14:textId="77777777" w:rsidR="002F2F6D" w:rsidRPr="00133FBC" w:rsidRDefault="002F2F6D" w:rsidP="004351DB">
            <w:pPr>
              <w:jc w:val="both"/>
              <w:rPr>
                <w:sz w:val="20"/>
                <w:szCs w:val="20"/>
              </w:rPr>
            </w:pPr>
            <w:r w:rsidRPr="00133FBC">
              <w:rPr>
                <w:sz w:val="20"/>
                <w:szCs w:val="20"/>
              </w:rPr>
              <w:t>мәтін</w:t>
            </w:r>
          </w:p>
        </w:tc>
        <w:tc>
          <w:tcPr>
            <w:tcW w:w="567" w:type="dxa"/>
            <w:shd w:val="clear" w:color="auto" w:fill="FFFFFF"/>
            <w:tcMar>
              <w:top w:w="0" w:type="dxa"/>
              <w:left w:w="60" w:type="dxa"/>
              <w:bottom w:w="0" w:type="dxa"/>
              <w:right w:w="60" w:type="dxa"/>
            </w:tcMar>
            <w:vAlign w:val="center"/>
            <w:hideMark/>
          </w:tcPr>
          <w:p w14:paraId="414E7AC7" w14:textId="77777777" w:rsidR="002F2F6D" w:rsidRPr="00133FBC" w:rsidRDefault="002F2F6D" w:rsidP="004351DB">
            <w:pPr>
              <w:jc w:val="both"/>
              <w:rPr>
                <w:sz w:val="20"/>
                <w:szCs w:val="20"/>
              </w:rPr>
            </w:pPr>
            <w:r w:rsidRPr="00133FBC">
              <w:rPr>
                <w:sz w:val="20"/>
                <w:szCs w:val="20"/>
              </w:rPr>
              <w:t>KKMFKZ2A</w:t>
            </w:r>
          </w:p>
        </w:tc>
        <w:tc>
          <w:tcPr>
            <w:tcW w:w="6804" w:type="dxa"/>
            <w:gridSpan w:val="2"/>
            <w:shd w:val="clear" w:color="auto" w:fill="FFFFFF"/>
            <w:tcMar>
              <w:top w:w="0" w:type="dxa"/>
              <w:left w:w="60" w:type="dxa"/>
              <w:bottom w:w="0" w:type="dxa"/>
              <w:right w:w="60" w:type="dxa"/>
            </w:tcMar>
            <w:vAlign w:val="center"/>
            <w:hideMark/>
          </w:tcPr>
          <w:p w14:paraId="7AC9041F" w14:textId="77777777" w:rsidR="002F2F6D" w:rsidRPr="00133FBC" w:rsidRDefault="002F2F6D" w:rsidP="004351DB">
            <w:pPr>
              <w:jc w:val="both"/>
              <w:rPr>
                <w:rFonts w:eastAsia="Times New Roman"/>
                <w:color w:val="000000"/>
                <w:sz w:val="20"/>
                <w:szCs w:val="20"/>
                <w:lang w:val="ru-RU"/>
              </w:rPr>
            </w:pPr>
            <w:r w:rsidRPr="00133FBC">
              <w:rPr>
                <w:color w:val="000000"/>
                <w:sz w:val="20"/>
                <w:szCs w:val="20"/>
                <w:lang w:val="ru-RU"/>
              </w:rPr>
              <w:t>Өзгермейтін өріс. Мән әрқашан = KKMFKZ2A</w:t>
            </w:r>
          </w:p>
        </w:tc>
        <w:tc>
          <w:tcPr>
            <w:tcW w:w="1985" w:type="dxa"/>
            <w:shd w:val="clear" w:color="auto" w:fill="FFFFFF"/>
          </w:tcPr>
          <w:p w14:paraId="0CB025AE" w14:textId="77777777" w:rsidR="002F2F6D" w:rsidRPr="00133FBC" w:rsidRDefault="00EE0BAE" w:rsidP="004351DB">
            <w:pPr>
              <w:jc w:val="both"/>
              <w:rPr>
                <w:rFonts w:eastAsia="Times New Roman"/>
                <w:sz w:val="20"/>
                <w:szCs w:val="20"/>
                <w:lang w:val="ru-RU"/>
              </w:rPr>
            </w:pPr>
            <w:r w:rsidRPr="00133FBC">
              <w:rPr>
                <w:rFonts w:eastAsia="Times New Roman"/>
                <w:sz w:val="20"/>
                <w:szCs w:val="20"/>
              </w:rPr>
              <w:t>Шот-фактура/Қоғамдық кеңсе/бик</w:t>
            </w:r>
          </w:p>
        </w:tc>
      </w:tr>
      <w:tr w:rsidR="002F2F6D" w:rsidRPr="00C91F4A" w14:paraId="27B9BB67" w14:textId="77777777" w:rsidTr="00EE0BAE">
        <w:trPr>
          <w:trHeight w:val="261"/>
        </w:trPr>
        <w:tc>
          <w:tcPr>
            <w:tcW w:w="13101" w:type="dxa"/>
            <w:gridSpan w:val="8"/>
            <w:shd w:val="clear" w:color="auto" w:fill="FFFFFF"/>
            <w:tcMar>
              <w:top w:w="0" w:type="dxa"/>
              <w:left w:w="60" w:type="dxa"/>
              <w:bottom w:w="0" w:type="dxa"/>
              <w:right w:w="60" w:type="dxa"/>
            </w:tcMar>
            <w:vAlign w:val="center"/>
            <w:hideMark/>
          </w:tcPr>
          <w:p w14:paraId="5889923A" w14:textId="77777777" w:rsidR="002F2F6D" w:rsidRPr="009143DA" w:rsidRDefault="002F2F6D" w:rsidP="004351DB">
            <w:pPr>
              <w:jc w:val="both"/>
              <w:rPr>
                <w:b/>
                <w:sz w:val="20"/>
                <w:szCs w:val="20"/>
                <w:lang w:val="ru-RU"/>
              </w:rPr>
            </w:pPr>
            <w:r w:rsidRPr="009143DA">
              <w:rPr>
                <w:b/>
                <w:sz w:val="20"/>
                <w:szCs w:val="20"/>
                <w:lang w:val="ru-RU"/>
              </w:rPr>
              <w:t>Бөлім G. Тауарлар (жұмыстар, қызметтер) туралы мәліметтер</w:t>
            </w:r>
          </w:p>
        </w:tc>
        <w:tc>
          <w:tcPr>
            <w:tcW w:w="1985" w:type="dxa"/>
            <w:shd w:val="clear" w:color="auto" w:fill="FFFFFF"/>
          </w:tcPr>
          <w:p w14:paraId="30BB97C2" w14:textId="77777777" w:rsidR="002F2F6D" w:rsidRPr="009143DA" w:rsidRDefault="002F2F6D" w:rsidP="004351DB">
            <w:pPr>
              <w:jc w:val="both"/>
              <w:rPr>
                <w:b/>
                <w:sz w:val="20"/>
                <w:szCs w:val="20"/>
                <w:lang w:val="ru-RU"/>
              </w:rPr>
            </w:pPr>
          </w:p>
        </w:tc>
      </w:tr>
      <w:tr w:rsidR="002F2F6D" w:rsidRPr="009143DA" w14:paraId="52B56A6D" w14:textId="77777777" w:rsidTr="00037B3F">
        <w:trPr>
          <w:trHeight w:val="495"/>
        </w:trPr>
        <w:tc>
          <w:tcPr>
            <w:tcW w:w="627" w:type="dxa"/>
            <w:shd w:val="clear" w:color="auto" w:fill="FFFFFF"/>
            <w:tcMar>
              <w:top w:w="0" w:type="dxa"/>
              <w:left w:w="60" w:type="dxa"/>
              <w:bottom w:w="0" w:type="dxa"/>
              <w:right w:w="60" w:type="dxa"/>
            </w:tcMar>
            <w:vAlign w:val="center"/>
            <w:hideMark/>
          </w:tcPr>
          <w:p w14:paraId="1B5734AA" w14:textId="77777777" w:rsidR="002F2F6D" w:rsidRPr="00133FBC" w:rsidRDefault="002F2F6D" w:rsidP="004351DB">
            <w:pPr>
              <w:jc w:val="both"/>
              <w:rPr>
                <w:sz w:val="20"/>
                <w:szCs w:val="20"/>
              </w:rPr>
            </w:pPr>
            <w:r w:rsidRPr="00133FBC">
              <w:rPr>
                <w:sz w:val="20"/>
                <w:szCs w:val="20"/>
              </w:rPr>
              <w:t>33.1</w:t>
            </w:r>
          </w:p>
        </w:tc>
        <w:tc>
          <w:tcPr>
            <w:tcW w:w="2977" w:type="dxa"/>
            <w:shd w:val="clear" w:color="auto" w:fill="FFFFFF"/>
            <w:tcMar>
              <w:top w:w="0" w:type="dxa"/>
              <w:left w:w="60" w:type="dxa"/>
              <w:bottom w:w="0" w:type="dxa"/>
              <w:right w:w="60" w:type="dxa"/>
            </w:tcMar>
            <w:vAlign w:val="center"/>
            <w:hideMark/>
          </w:tcPr>
          <w:p w14:paraId="7B8C13DA" w14:textId="77777777" w:rsidR="002F2F6D" w:rsidRPr="00133FBC" w:rsidRDefault="002F2F6D" w:rsidP="004351DB">
            <w:pPr>
              <w:jc w:val="both"/>
              <w:rPr>
                <w:sz w:val="20"/>
                <w:szCs w:val="20"/>
              </w:rPr>
            </w:pPr>
            <w:r w:rsidRPr="00133FBC">
              <w:rPr>
                <w:sz w:val="20"/>
                <w:szCs w:val="20"/>
              </w:rPr>
              <w:t>Валюта коды</w:t>
            </w:r>
          </w:p>
        </w:tc>
        <w:tc>
          <w:tcPr>
            <w:tcW w:w="567" w:type="dxa"/>
            <w:shd w:val="clear" w:color="auto" w:fill="FFFFFF"/>
            <w:tcMar>
              <w:top w:w="0" w:type="dxa"/>
              <w:left w:w="60" w:type="dxa"/>
              <w:bottom w:w="0" w:type="dxa"/>
              <w:right w:w="60" w:type="dxa"/>
            </w:tcMar>
            <w:vAlign w:val="center"/>
            <w:hideMark/>
          </w:tcPr>
          <w:p w14:paraId="47E297F1" w14:textId="77777777" w:rsidR="002F2F6D" w:rsidRPr="00133FBC" w:rsidRDefault="002F2F6D" w:rsidP="004351DB">
            <w:pPr>
              <w:jc w:val="both"/>
              <w:rPr>
                <w:sz w:val="20"/>
                <w:szCs w:val="20"/>
              </w:rPr>
            </w:pPr>
            <w:r w:rsidRPr="00133FBC">
              <w:rPr>
                <w:sz w:val="20"/>
                <w:szCs w:val="20"/>
              </w:rPr>
              <w:t>3</w:t>
            </w:r>
          </w:p>
        </w:tc>
        <w:tc>
          <w:tcPr>
            <w:tcW w:w="567" w:type="dxa"/>
            <w:shd w:val="clear" w:color="auto" w:fill="FFFFFF"/>
            <w:tcMar>
              <w:top w:w="0" w:type="dxa"/>
              <w:left w:w="60" w:type="dxa"/>
              <w:bottom w:w="0" w:type="dxa"/>
              <w:right w:w="60" w:type="dxa"/>
            </w:tcMar>
            <w:vAlign w:val="center"/>
            <w:hideMark/>
          </w:tcPr>
          <w:p w14:paraId="5AEBDB3B" w14:textId="77777777" w:rsidR="002F2F6D" w:rsidRPr="00133FBC" w:rsidRDefault="002F2F6D" w:rsidP="004351DB">
            <w:pPr>
              <w:jc w:val="both"/>
              <w:rPr>
                <w:sz w:val="20"/>
                <w:szCs w:val="20"/>
              </w:rPr>
            </w:pPr>
            <w:r w:rsidRPr="00133FBC">
              <w:rPr>
                <w:sz w:val="20"/>
                <w:szCs w:val="20"/>
              </w:rPr>
              <w:t>3</w:t>
            </w:r>
          </w:p>
        </w:tc>
        <w:tc>
          <w:tcPr>
            <w:tcW w:w="992" w:type="dxa"/>
            <w:shd w:val="clear" w:color="auto" w:fill="FFFFFF"/>
            <w:tcMar>
              <w:top w:w="0" w:type="dxa"/>
              <w:left w:w="60" w:type="dxa"/>
              <w:bottom w:w="0" w:type="dxa"/>
              <w:right w:w="60" w:type="dxa"/>
            </w:tcMar>
            <w:vAlign w:val="center"/>
            <w:hideMark/>
          </w:tcPr>
          <w:p w14:paraId="254648BE" w14:textId="77777777" w:rsidR="002F2F6D" w:rsidRPr="00133FBC" w:rsidRDefault="002F2F6D" w:rsidP="004351DB">
            <w:pPr>
              <w:jc w:val="both"/>
              <w:rPr>
                <w:sz w:val="20"/>
                <w:szCs w:val="20"/>
              </w:rPr>
            </w:pPr>
            <w:r w:rsidRPr="00133FBC">
              <w:rPr>
                <w:sz w:val="20"/>
                <w:szCs w:val="20"/>
              </w:rPr>
              <w:t>мәтін</w:t>
            </w:r>
          </w:p>
        </w:tc>
        <w:tc>
          <w:tcPr>
            <w:tcW w:w="567" w:type="dxa"/>
            <w:shd w:val="clear" w:color="auto" w:fill="FFFFFF"/>
            <w:tcMar>
              <w:top w:w="0" w:type="dxa"/>
              <w:left w:w="60" w:type="dxa"/>
              <w:bottom w:w="0" w:type="dxa"/>
              <w:right w:w="60" w:type="dxa"/>
            </w:tcMar>
            <w:vAlign w:val="center"/>
            <w:hideMark/>
          </w:tcPr>
          <w:p w14:paraId="1461607E" w14:textId="77777777" w:rsidR="002F2F6D" w:rsidRPr="00133FBC" w:rsidRDefault="002F2F6D" w:rsidP="004351DB">
            <w:pPr>
              <w:jc w:val="both"/>
              <w:rPr>
                <w:sz w:val="20"/>
                <w:szCs w:val="20"/>
              </w:rPr>
            </w:pPr>
            <w:r w:rsidRPr="00133FBC">
              <w:rPr>
                <w:sz w:val="20"/>
                <w:szCs w:val="20"/>
              </w:rPr>
              <w:t>UO</w:t>
            </w:r>
          </w:p>
        </w:tc>
        <w:tc>
          <w:tcPr>
            <w:tcW w:w="6804" w:type="dxa"/>
            <w:gridSpan w:val="2"/>
            <w:shd w:val="clear" w:color="auto" w:fill="FFFFFF"/>
            <w:tcMar>
              <w:top w:w="0" w:type="dxa"/>
              <w:left w:w="60" w:type="dxa"/>
              <w:bottom w:w="0" w:type="dxa"/>
              <w:right w:w="60" w:type="dxa"/>
            </w:tcMar>
            <w:vAlign w:val="center"/>
            <w:hideMark/>
          </w:tcPr>
          <w:p w14:paraId="76BF6F7A" w14:textId="77777777" w:rsidR="002F2F6D" w:rsidRPr="00133FBC" w:rsidRDefault="002F2F6D" w:rsidP="004351DB">
            <w:pPr>
              <w:pStyle w:val="af0"/>
              <w:ind w:left="0"/>
              <w:contextualSpacing w:val="0"/>
              <w:jc w:val="both"/>
              <w:rPr>
                <w:rFonts w:eastAsia="Times New Roman"/>
                <w:sz w:val="20"/>
                <w:szCs w:val="20"/>
                <w:lang w:val="ru-RU"/>
              </w:rPr>
            </w:pPr>
            <w:r w:rsidRPr="00133FBC">
              <w:rPr>
                <w:sz w:val="20"/>
                <w:szCs w:val="20"/>
                <w:lang w:val="ru-RU"/>
              </w:rPr>
              <w:t>Егер 10-жолда "ЭКСПОРТОР" мәні болса, онда өріс міндетті және үш әріпті валюта кодын қамтуы керек.</w:t>
            </w:r>
            <w:r w:rsidRPr="00133FBC">
              <w:rPr>
                <w:color w:val="000000"/>
                <w:sz w:val="20"/>
                <w:szCs w:val="20"/>
                <w:lang w:val="ru-RU"/>
              </w:rPr>
              <w:t>. Егер кірсе</w:t>
            </w:r>
            <w:r w:rsidRPr="00133FBC">
              <w:rPr>
                <w:sz w:val="20"/>
                <w:szCs w:val="20"/>
                <w:lang w:val="ru-RU"/>
              </w:rPr>
              <w:t>10-жолы "ЭКСПОРТОР" күйіне орнатылмаған болса, өрісте "KZT" мәні болады</w:t>
            </w:r>
          </w:p>
        </w:tc>
        <w:tc>
          <w:tcPr>
            <w:tcW w:w="1985" w:type="dxa"/>
            <w:shd w:val="clear" w:color="auto" w:fill="FFFFFF"/>
          </w:tcPr>
          <w:p w14:paraId="292493E2" w14:textId="77777777" w:rsidR="002F2F6D" w:rsidRPr="00133FBC" w:rsidRDefault="002F2F6D" w:rsidP="004351DB">
            <w:pPr>
              <w:jc w:val="both"/>
              <w:rPr>
                <w:rFonts w:eastAsia="Times New Roman"/>
                <w:sz w:val="20"/>
                <w:szCs w:val="20"/>
              </w:rPr>
            </w:pPr>
            <w:r w:rsidRPr="00133FBC">
              <w:rPr>
                <w:rFonts w:eastAsia="Times New Roman"/>
                <w:sz w:val="20"/>
                <w:szCs w:val="20"/>
              </w:rPr>
              <w:t>Шот-фактура/Өнім жинағы/</w:t>
            </w:r>
          </w:p>
          <w:p w14:paraId="7B4A029D" w14:textId="77777777" w:rsidR="002F2F6D" w:rsidRPr="00133FBC" w:rsidRDefault="002F2F6D" w:rsidP="004351DB">
            <w:pPr>
              <w:jc w:val="both"/>
              <w:rPr>
                <w:rFonts w:eastAsia="Times New Roman"/>
                <w:sz w:val="20"/>
                <w:szCs w:val="20"/>
              </w:rPr>
            </w:pPr>
            <w:r w:rsidRPr="00133FBC">
              <w:rPr>
                <w:rFonts w:eastAsia="Times New Roman"/>
                <w:sz w:val="20"/>
                <w:szCs w:val="20"/>
              </w:rPr>
              <w:t>валюта коды</w:t>
            </w:r>
          </w:p>
          <w:p w14:paraId="6153461B" w14:textId="77777777" w:rsidR="002F2F6D" w:rsidRPr="00133FBC" w:rsidRDefault="002F2F6D" w:rsidP="004351DB">
            <w:pPr>
              <w:jc w:val="both"/>
              <w:rPr>
                <w:sz w:val="20"/>
                <w:szCs w:val="20"/>
              </w:rPr>
            </w:pPr>
          </w:p>
        </w:tc>
      </w:tr>
      <w:tr w:rsidR="002F2F6D" w:rsidRPr="009143DA" w14:paraId="28336CCB" w14:textId="77777777" w:rsidTr="00037B3F">
        <w:trPr>
          <w:trHeight w:val="495"/>
        </w:trPr>
        <w:tc>
          <w:tcPr>
            <w:tcW w:w="627" w:type="dxa"/>
            <w:shd w:val="clear" w:color="auto" w:fill="FFFFFF"/>
            <w:tcMar>
              <w:top w:w="0" w:type="dxa"/>
              <w:left w:w="60" w:type="dxa"/>
              <w:bottom w:w="0" w:type="dxa"/>
              <w:right w:w="60" w:type="dxa"/>
            </w:tcMar>
            <w:vAlign w:val="center"/>
            <w:hideMark/>
          </w:tcPr>
          <w:p w14:paraId="14C0B1AA" w14:textId="77777777" w:rsidR="002F2F6D" w:rsidRPr="00133FBC" w:rsidRDefault="002F2F6D" w:rsidP="004351DB">
            <w:pPr>
              <w:jc w:val="both"/>
              <w:rPr>
                <w:sz w:val="20"/>
                <w:szCs w:val="20"/>
              </w:rPr>
            </w:pPr>
            <w:r w:rsidRPr="00133FBC">
              <w:rPr>
                <w:sz w:val="20"/>
                <w:szCs w:val="20"/>
              </w:rPr>
              <w:t>33.2</w:t>
            </w:r>
          </w:p>
        </w:tc>
        <w:tc>
          <w:tcPr>
            <w:tcW w:w="2977" w:type="dxa"/>
            <w:shd w:val="clear" w:color="auto" w:fill="FFFFFF"/>
            <w:tcMar>
              <w:top w:w="0" w:type="dxa"/>
              <w:left w:w="60" w:type="dxa"/>
              <w:bottom w:w="0" w:type="dxa"/>
              <w:right w:w="60" w:type="dxa"/>
            </w:tcMar>
            <w:vAlign w:val="center"/>
            <w:hideMark/>
          </w:tcPr>
          <w:p w14:paraId="3F6C86F9" w14:textId="77777777" w:rsidR="002F2F6D" w:rsidRPr="00133FBC" w:rsidRDefault="002F2F6D" w:rsidP="004351DB">
            <w:pPr>
              <w:jc w:val="both"/>
              <w:rPr>
                <w:sz w:val="20"/>
                <w:szCs w:val="20"/>
              </w:rPr>
            </w:pPr>
            <w:r w:rsidRPr="00133FBC">
              <w:rPr>
                <w:sz w:val="20"/>
                <w:szCs w:val="20"/>
              </w:rPr>
              <w:t>Бағалау</w:t>
            </w:r>
          </w:p>
        </w:tc>
        <w:tc>
          <w:tcPr>
            <w:tcW w:w="567" w:type="dxa"/>
            <w:shd w:val="clear" w:color="auto" w:fill="FFFFFF"/>
            <w:tcMar>
              <w:top w:w="0" w:type="dxa"/>
              <w:left w:w="60" w:type="dxa"/>
              <w:bottom w:w="0" w:type="dxa"/>
              <w:right w:w="60" w:type="dxa"/>
            </w:tcMar>
            <w:vAlign w:val="center"/>
            <w:hideMark/>
          </w:tcPr>
          <w:p w14:paraId="4182CB7C" w14:textId="77777777" w:rsidR="002F2F6D" w:rsidRPr="00133FBC" w:rsidRDefault="002F2F6D" w:rsidP="004351DB">
            <w:pPr>
              <w:jc w:val="both"/>
              <w:rPr>
                <w:sz w:val="20"/>
                <w:szCs w:val="20"/>
              </w:rPr>
            </w:pPr>
            <w:r w:rsidRPr="00133FBC">
              <w:rPr>
                <w:sz w:val="20"/>
                <w:szCs w:val="20"/>
              </w:rPr>
              <w:t>1</w:t>
            </w:r>
          </w:p>
        </w:tc>
        <w:tc>
          <w:tcPr>
            <w:tcW w:w="567" w:type="dxa"/>
            <w:shd w:val="clear" w:color="auto" w:fill="FFFFFF"/>
            <w:tcMar>
              <w:top w:w="0" w:type="dxa"/>
              <w:left w:w="60" w:type="dxa"/>
              <w:bottom w:w="0" w:type="dxa"/>
              <w:right w:w="60" w:type="dxa"/>
            </w:tcMar>
            <w:vAlign w:val="center"/>
            <w:hideMark/>
          </w:tcPr>
          <w:p w14:paraId="51C52365" w14:textId="77777777" w:rsidR="002F2F6D" w:rsidRPr="00133FBC" w:rsidRDefault="002F2F6D" w:rsidP="004351DB">
            <w:pPr>
              <w:jc w:val="both"/>
              <w:rPr>
                <w:sz w:val="20"/>
                <w:szCs w:val="20"/>
              </w:rPr>
            </w:pPr>
            <w:r w:rsidRPr="00133FBC">
              <w:rPr>
                <w:sz w:val="20"/>
                <w:szCs w:val="20"/>
              </w:rPr>
              <w:t>6</w:t>
            </w:r>
          </w:p>
        </w:tc>
        <w:tc>
          <w:tcPr>
            <w:tcW w:w="992" w:type="dxa"/>
            <w:shd w:val="clear" w:color="auto" w:fill="FFFFFF"/>
            <w:tcMar>
              <w:top w:w="0" w:type="dxa"/>
              <w:left w:w="60" w:type="dxa"/>
              <w:bottom w:w="0" w:type="dxa"/>
              <w:right w:w="60" w:type="dxa"/>
            </w:tcMar>
            <w:vAlign w:val="center"/>
            <w:hideMark/>
          </w:tcPr>
          <w:p w14:paraId="12EBC13F" w14:textId="77777777" w:rsidR="002F2F6D" w:rsidRPr="00133FBC" w:rsidRDefault="002F2F6D" w:rsidP="004351DB">
            <w:pPr>
              <w:jc w:val="both"/>
              <w:rPr>
                <w:sz w:val="20"/>
                <w:szCs w:val="20"/>
              </w:rPr>
            </w:pPr>
            <w:r w:rsidRPr="00133FBC">
              <w:rPr>
                <w:sz w:val="20"/>
                <w:szCs w:val="20"/>
              </w:rPr>
              <w:t>сандық</w:t>
            </w:r>
          </w:p>
        </w:tc>
        <w:tc>
          <w:tcPr>
            <w:tcW w:w="567" w:type="dxa"/>
            <w:shd w:val="clear" w:color="auto" w:fill="FFFFFF"/>
            <w:tcMar>
              <w:top w:w="0" w:type="dxa"/>
              <w:left w:w="60" w:type="dxa"/>
              <w:bottom w:w="0" w:type="dxa"/>
              <w:right w:w="60" w:type="dxa"/>
            </w:tcMar>
            <w:vAlign w:val="center"/>
            <w:hideMark/>
          </w:tcPr>
          <w:p w14:paraId="79614269" w14:textId="77777777" w:rsidR="002F2F6D" w:rsidRPr="00133FBC" w:rsidRDefault="002F2F6D" w:rsidP="004351DB">
            <w:pPr>
              <w:jc w:val="both"/>
              <w:rPr>
                <w:sz w:val="20"/>
                <w:szCs w:val="20"/>
              </w:rPr>
            </w:pPr>
            <w:r w:rsidRPr="00133FBC">
              <w:rPr>
                <w:sz w:val="20"/>
                <w:szCs w:val="20"/>
              </w:rPr>
              <w:t>UO</w:t>
            </w:r>
          </w:p>
        </w:tc>
        <w:tc>
          <w:tcPr>
            <w:tcW w:w="6804" w:type="dxa"/>
            <w:gridSpan w:val="2"/>
            <w:shd w:val="clear" w:color="auto" w:fill="FFFFFF"/>
            <w:tcMar>
              <w:top w:w="0" w:type="dxa"/>
              <w:left w:w="60" w:type="dxa"/>
              <w:bottom w:w="0" w:type="dxa"/>
              <w:right w:w="60" w:type="dxa"/>
            </w:tcMar>
            <w:vAlign w:val="center"/>
            <w:hideMark/>
          </w:tcPr>
          <w:p w14:paraId="233D9CA6" w14:textId="77777777" w:rsidR="002F2F6D" w:rsidRPr="00133FBC" w:rsidRDefault="002F2F6D" w:rsidP="004351DB">
            <w:pPr>
              <w:pStyle w:val="af0"/>
              <w:ind w:left="0"/>
              <w:contextualSpacing w:val="0"/>
              <w:jc w:val="both"/>
              <w:rPr>
                <w:rFonts w:eastAsia="Times New Roman"/>
                <w:sz w:val="20"/>
                <w:szCs w:val="20"/>
                <w:lang w:val="ru-RU"/>
              </w:rPr>
            </w:pPr>
            <w:r w:rsidRPr="00133FBC">
              <w:rPr>
                <w:sz w:val="20"/>
                <w:szCs w:val="20"/>
                <w:lang w:val="ru-RU"/>
              </w:rPr>
              <w:t>Егер 10-жолда «ЭКСПОРТТЕУШІ» мәні болса, онда өріс міндетті болып табылады</w:t>
            </w:r>
            <w:r w:rsidRPr="00133FBC">
              <w:rPr>
                <w:color w:val="000000"/>
                <w:sz w:val="20"/>
                <w:szCs w:val="20"/>
                <w:lang w:val="ru-RU"/>
              </w:rPr>
              <w:t>. Бөлшек сандарды ондық түрде енгізуге болады, бірақ бөлшек бөлігінде екі таңбадан аспауы керек.</w:t>
            </w:r>
          </w:p>
        </w:tc>
        <w:tc>
          <w:tcPr>
            <w:tcW w:w="1985" w:type="dxa"/>
            <w:shd w:val="clear" w:color="auto" w:fill="FFFFFF"/>
          </w:tcPr>
          <w:p w14:paraId="0DAF525E" w14:textId="77777777" w:rsidR="002F2F6D" w:rsidRPr="00133FBC" w:rsidRDefault="002F2F6D" w:rsidP="004351DB">
            <w:pPr>
              <w:jc w:val="both"/>
              <w:rPr>
                <w:rFonts w:eastAsia="Times New Roman"/>
                <w:sz w:val="20"/>
                <w:szCs w:val="20"/>
              </w:rPr>
            </w:pPr>
            <w:r w:rsidRPr="00133FBC">
              <w:rPr>
                <w:rFonts w:eastAsia="Times New Roman"/>
                <w:sz w:val="20"/>
                <w:szCs w:val="20"/>
              </w:rPr>
              <w:t>Шот-фактура/Өнім жинағы/</w:t>
            </w:r>
          </w:p>
          <w:p w14:paraId="19F78D42" w14:textId="77777777" w:rsidR="002F2F6D" w:rsidRPr="00133FBC" w:rsidRDefault="002F2F6D" w:rsidP="004351DB">
            <w:pPr>
              <w:jc w:val="both"/>
              <w:rPr>
                <w:rFonts w:eastAsia="Times New Roman"/>
                <w:sz w:val="20"/>
                <w:szCs w:val="20"/>
              </w:rPr>
            </w:pPr>
            <w:r w:rsidRPr="00133FBC">
              <w:rPr>
                <w:rFonts w:eastAsia="Times New Roman"/>
                <w:sz w:val="20"/>
                <w:szCs w:val="20"/>
              </w:rPr>
              <w:t>валюта курсы</w:t>
            </w:r>
          </w:p>
          <w:p w14:paraId="48F2DDCA" w14:textId="77777777" w:rsidR="002F2F6D" w:rsidRPr="00133FBC" w:rsidRDefault="002F2F6D" w:rsidP="004351DB">
            <w:pPr>
              <w:jc w:val="both"/>
              <w:rPr>
                <w:sz w:val="20"/>
                <w:szCs w:val="20"/>
              </w:rPr>
            </w:pPr>
          </w:p>
        </w:tc>
      </w:tr>
      <w:tr w:rsidR="002F2F6D" w:rsidRPr="009143DA" w14:paraId="456650A1" w14:textId="77777777" w:rsidTr="00037B3F">
        <w:trPr>
          <w:trHeight w:val="97"/>
        </w:trPr>
        <w:tc>
          <w:tcPr>
            <w:tcW w:w="627" w:type="dxa"/>
            <w:shd w:val="clear" w:color="auto" w:fill="FFFFFF"/>
            <w:tcMar>
              <w:top w:w="0" w:type="dxa"/>
              <w:left w:w="60" w:type="dxa"/>
              <w:bottom w:w="0" w:type="dxa"/>
              <w:right w:w="60" w:type="dxa"/>
            </w:tcMar>
            <w:vAlign w:val="center"/>
            <w:hideMark/>
          </w:tcPr>
          <w:p w14:paraId="57E17C7D" w14:textId="77777777" w:rsidR="002F2F6D" w:rsidRPr="009143DA" w:rsidRDefault="002F2F6D" w:rsidP="004351DB">
            <w:pPr>
              <w:jc w:val="both"/>
              <w:rPr>
                <w:b/>
                <w:sz w:val="20"/>
                <w:szCs w:val="20"/>
              </w:rPr>
            </w:pPr>
            <w:r w:rsidRPr="009143DA">
              <w:rPr>
                <w:b/>
                <w:sz w:val="20"/>
                <w:szCs w:val="20"/>
              </w:rPr>
              <w:t>33</w:t>
            </w:r>
          </w:p>
        </w:tc>
        <w:tc>
          <w:tcPr>
            <w:tcW w:w="2977" w:type="dxa"/>
            <w:shd w:val="clear" w:color="auto" w:fill="FFFFFF"/>
            <w:tcMar>
              <w:top w:w="0" w:type="dxa"/>
              <w:left w:w="60" w:type="dxa"/>
              <w:bottom w:w="0" w:type="dxa"/>
              <w:right w:w="60" w:type="dxa"/>
            </w:tcMar>
            <w:vAlign w:val="center"/>
            <w:hideMark/>
          </w:tcPr>
          <w:p w14:paraId="0071B1F6" w14:textId="77777777" w:rsidR="002F2F6D" w:rsidRPr="00133FBC" w:rsidRDefault="002F2F6D" w:rsidP="004351DB">
            <w:pPr>
              <w:jc w:val="both"/>
              <w:rPr>
                <w:sz w:val="20"/>
                <w:szCs w:val="20"/>
              </w:rPr>
            </w:pPr>
            <w:r w:rsidRPr="00133FBC">
              <w:rPr>
                <w:sz w:val="20"/>
                <w:szCs w:val="20"/>
              </w:rPr>
              <w:t>Кесте</w:t>
            </w:r>
          </w:p>
        </w:tc>
        <w:tc>
          <w:tcPr>
            <w:tcW w:w="567" w:type="dxa"/>
            <w:shd w:val="clear" w:color="auto" w:fill="FFFFFF"/>
            <w:tcMar>
              <w:top w:w="0" w:type="dxa"/>
              <w:left w:w="60" w:type="dxa"/>
              <w:bottom w:w="0" w:type="dxa"/>
              <w:right w:w="60" w:type="dxa"/>
            </w:tcMar>
            <w:vAlign w:val="center"/>
            <w:hideMark/>
          </w:tcPr>
          <w:p w14:paraId="24C4E916" w14:textId="77777777" w:rsidR="002F2F6D" w:rsidRPr="00133FBC" w:rsidRDefault="002F2F6D" w:rsidP="004351DB">
            <w:pPr>
              <w:jc w:val="both"/>
              <w:rPr>
                <w:sz w:val="20"/>
                <w:szCs w:val="20"/>
              </w:rPr>
            </w:pPr>
            <w:r w:rsidRPr="00133FBC">
              <w:rPr>
                <w:sz w:val="20"/>
                <w:szCs w:val="20"/>
              </w:rPr>
              <w:t>-</w:t>
            </w:r>
          </w:p>
        </w:tc>
        <w:tc>
          <w:tcPr>
            <w:tcW w:w="567" w:type="dxa"/>
            <w:shd w:val="clear" w:color="auto" w:fill="FFFFFF"/>
            <w:tcMar>
              <w:top w:w="0" w:type="dxa"/>
              <w:left w:w="60" w:type="dxa"/>
              <w:bottom w:w="0" w:type="dxa"/>
              <w:right w:w="60" w:type="dxa"/>
            </w:tcMar>
            <w:vAlign w:val="center"/>
            <w:hideMark/>
          </w:tcPr>
          <w:p w14:paraId="312EA5BE" w14:textId="77777777" w:rsidR="002F2F6D" w:rsidRPr="00133FBC" w:rsidRDefault="002F2F6D" w:rsidP="004351DB">
            <w:pPr>
              <w:jc w:val="both"/>
              <w:rPr>
                <w:sz w:val="20"/>
                <w:szCs w:val="20"/>
              </w:rPr>
            </w:pPr>
            <w:r w:rsidRPr="00133FBC">
              <w:rPr>
                <w:sz w:val="20"/>
                <w:szCs w:val="20"/>
              </w:rPr>
              <w:t>-</w:t>
            </w:r>
          </w:p>
        </w:tc>
        <w:tc>
          <w:tcPr>
            <w:tcW w:w="992" w:type="dxa"/>
            <w:shd w:val="clear" w:color="auto" w:fill="FFFFFF"/>
            <w:tcMar>
              <w:top w:w="0" w:type="dxa"/>
              <w:left w:w="60" w:type="dxa"/>
              <w:bottom w:w="0" w:type="dxa"/>
              <w:right w:w="60" w:type="dxa"/>
            </w:tcMar>
            <w:vAlign w:val="center"/>
            <w:hideMark/>
          </w:tcPr>
          <w:p w14:paraId="65994A91" w14:textId="77777777" w:rsidR="002F2F6D" w:rsidRPr="00133FBC" w:rsidRDefault="002F2F6D" w:rsidP="004351DB">
            <w:pPr>
              <w:jc w:val="both"/>
              <w:rPr>
                <w:sz w:val="20"/>
                <w:szCs w:val="20"/>
              </w:rPr>
            </w:pPr>
            <w:r w:rsidRPr="00133FBC">
              <w:rPr>
                <w:sz w:val="20"/>
                <w:szCs w:val="20"/>
              </w:rPr>
              <w:t>1-200 жол</w:t>
            </w:r>
          </w:p>
        </w:tc>
        <w:tc>
          <w:tcPr>
            <w:tcW w:w="567" w:type="dxa"/>
            <w:shd w:val="clear" w:color="auto" w:fill="FFFFFF"/>
            <w:tcMar>
              <w:top w:w="0" w:type="dxa"/>
              <w:left w:w="60" w:type="dxa"/>
              <w:bottom w:w="0" w:type="dxa"/>
              <w:right w:w="60" w:type="dxa"/>
            </w:tcMar>
            <w:vAlign w:val="center"/>
            <w:hideMark/>
          </w:tcPr>
          <w:p w14:paraId="44CE8B62" w14:textId="77777777" w:rsidR="002F2F6D" w:rsidRPr="00133FBC" w:rsidRDefault="002F2F6D" w:rsidP="004351DB">
            <w:pPr>
              <w:jc w:val="both"/>
              <w:rPr>
                <w:sz w:val="20"/>
                <w:szCs w:val="20"/>
              </w:rPr>
            </w:pPr>
            <w:r w:rsidRPr="00133FBC">
              <w:rPr>
                <w:sz w:val="20"/>
                <w:szCs w:val="20"/>
              </w:rPr>
              <w:t>ТУРАЛЫ</w:t>
            </w:r>
          </w:p>
        </w:tc>
        <w:tc>
          <w:tcPr>
            <w:tcW w:w="4395" w:type="dxa"/>
            <w:shd w:val="clear" w:color="auto" w:fill="FFFFFF"/>
            <w:tcMar>
              <w:top w:w="0" w:type="dxa"/>
              <w:left w:w="60" w:type="dxa"/>
              <w:bottom w:w="0" w:type="dxa"/>
              <w:right w:w="60" w:type="dxa"/>
            </w:tcMar>
            <w:vAlign w:val="center"/>
            <w:hideMark/>
          </w:tcPr>
          <w:p w14:paraId="42C60392" w14:textId="77777777" w:rsidR="002F2F6D" w:rsidRPr="00133FBC" w:rsidRDefault="002F2F6D" w:rsidP="004351DB">
            <w:pPr>
              <w:jc w:val="both"/>
              <w:rPr>
                <w:sz w:val="20"/>
                <w:szCs w:val="20"/>
              </w:rPr>
            </w:pPr>
          </w:p>
        </w:tc>
        <w:tc>
          <w:tcPr>
            <w:tcW w:w="2409" w:type="dxa"/>
            <w:shd w:val="clear" w:color="auto" w:fill="FFFFFF"/>
            <w:tcMar>
              <w:top w:w="0" w:type="dxa"/>
              <w:left w:w="0" w:type="dxa"/>
              <w:bottom w:w="0" w:type="dxa"/>
              <w:right w:w="0" w:type="dxa"/>
            </w:tcMar>
            <w:hideMark/>
          </w:tcPr>
          <w:p w14:paraId="4183D121" w14:textId="77777777" w:rsidR="002F2F6D" w:rsidRPr="00133FBC" w:rsidRDefault="002F2F6D" w:rsidP="004351DB">
            <w:pPr>
              <w:jc w:val="both"/>
              <w:rPr>
                <w:sz w:val="20"/>
                <w:szCs w:val="20"/>
              </w:rPr>
            </w:pPr>
          </w:p>
        </w:tc>
        <w:tc>
          <w:tcPr>
            <w:tcW w:w="1985" w:type="dxa"/>
            <w:shd w:val="clear" w:color="auto" w:fill="FFFFFF"/>
          </w:tcPr>
          <w:p w14:paraId="78FAB7B3" w14:textId="77777777" w:rsidR="002F2F6D" w:rsidRPr="00133FBC" w:rsidRDefault="002F2F6D" w:rsidP="004351DB">
            <w:pPr>
              <w:jc w:val="both"/>
              <w:rPr>
                <w:sz w:val="20"/>
                <w:szCs w:val="20"/>
              </w:rPr>
            </w:pPr>
          </w:p>
        </w:tc>
      </w:tr>
      <w:tr w:rsidR="002F2F6D" w:rsidRPr="00C91F4A" w14:paraId="3A1C4ABC" w14:textId="77777777" w:rsidTr="00EE0BAE">
        <w:trPr>
          <w:trHeight w:val="161"/>
        </w:trPr>
        <w:tc>
          <w:tcPr>
            <w:tcW w:w="627" w:type="dxa"/>
            <w:shd w:val="clear" w:color="auto" w:fill="FFFFFF"/>
            <w:tcMar>
              <w:top w:w="0" w:type="dxa"/>
              <w:left w:w="60" w:type="dxa"/>
              <w:bottom w:w="0" w:type="dxa"/>
              <w:right w:w="60" w:type="dxa"/>
            </w:tcMar>
            <w:vAlign w:val="center"/>
            <w:hideMark/>
          </w:tcPr>
          <w:p w14:paraId="012FFB0C" w14:textId="77777777" w:rsidR="002F2F6D" w:rsidRPr="009143DA" w:rsidRDefault="002F2F6D" w:rsidP="004351DB">
            <w:pPr>
              <w:jc w:val="both"/>
              <w:rPr>
                <w:b/>
                <w:sz w:val="20"/>
                <w:szCs w:val="20"/>
              </w:rPr>
            </w:pPr>
            <w:r w:rsidRPr="009143DA">
              <w:rPr>
                <w:b/>
                <w:sz w:val="20"/>
                <w:szCs w:val="20"/>
              </w:rPr>
              <w:t>G1</w:t>
            </w:r>
          </w:p>
        </w:tc>
        <w:tc>
          <w:tcPr>
            <w:tcW w:w="2977" w:type="dxa"/>
            <w:shd w:val="clear" w:color="auto" w:fill="FFFFFF"/>
            <w:tcMar>
              <w:top w:w="0" w:type="dxa"/>
              <w:left w:w="60" w:type="dxa"/>
              <w:bottom w:w="0" w:type="dxa"/>
              <w:right w:w="60" w:type="dxa"/>
            </w:tcMar>
            <w:vAlign w:val="center"/>
            <w:hideMark/>
          </w:tcPr>
          <w:p w14:paraId="28BEA492" w14:textId="77777777" w:rsidR="002F2F6D" w:rsidRPr="00133FBC" w:rsidRDefault="002F2F6D" w:rsidP="004351DB">
            <w:pPr>
              <w:jc w:val="both"/>
              <w:rPr>
                <w:sz w:val="20"/>
                <w:szCs w:val="20"/>
              </w:rPr>
            </w:pPr>
            <w:r w:rsidRPr="00133FBC">
              <w:rPr>
                <w:sz w:val="20"/>
                <w:szCs w:val="20"/>
              </w:rPr>
              <w:t>№ p/p</w:t>
            </w:r>
          </w:p>
        </w:tc>
        <w:tc>
          <w:tcPr>
            <w:tcW w:w="567" w:type="dxa"/>
            <w:shd w:val="clear" w:color="auto" w:fill="FFFFFF"/>
            <w:tcMar>
              <w:top w:w="0" w:type="dxa"/>
              <w:left w:w="60" w:type="dxa"/>
              <w:bottom w:w="0" w:type="dxa"/>
              <w:right w:w="60" w:type="dxa"/>
            </w:tcMar>
            <w:vAlign w:val="center"/>
            <w:hideMark/>
          </w:tcPr>
          <w:p w14:paraId="34BC4B22" w14:textId="77777777" w:rsidR="002F2F6D" w:rsidRPr="00133FBC" w:rsidRDefault="002F2F6D" w:rsidP="004351DB">
            <w:pPr>
              <w:jc w:val="both"/>
              <w:rPr>
                <w:sz w:val="20"/>
                <w:szCs w:val="20"/>
              </w:rPr>
            </w:pPr>
            <w:r w:rsidRPr="00133FBC">
              <w:rPr>
                <w:sz w:val="20"/>
                <w:szCs w:val="20"/>
              </w:rPr>
              <w:t>1</w:t>
            </w:r>
          </w:p>
        </w:tc>
        <w:tc>
          <w:tcPr>
            <w:tcW w:w="567" w:type="dxa"/>
            <w:shd w:val="clear" w:color="auto" w:fill="FFFFFF"/>
            <w:tcMar>
              <w:top w:w="0" w:type="dxa"/>
              <w:left w:w="60" w:type="dxa"/>
              <w:bottom w:w="0" w:type="dxa"/>
              <w:right w:w="60" w:type="dxa"/>
            </w:tcMar>
            <w:vAlign w:val="center"/>
            <w:hideMark/>
          </w:tcPr>
          <w:p w14:paraId="369B3161" w14:textId="77777777" w:rsidR="002F2F6D" w:rsidRPr="00133FBC" w:rsidRDefault="002F2F6D" w:rsidP="004351DB">
            <w:pPr>
              <w:jc w:val="both"/>
              <w:rPr>
                <w:sz w:val="20"/>
                <w:szCs w:val="20"/>
              </w:rPr>
            </w:pPr>
            <w:r w:rsidRPr="00133FBC">
              <w:rPr>
                <w:sz w:val="20"/>
                <w:szCs w:val="20"/>
              </w:rPr>
              <w:t>3</w:t>
            </w:r>
          </w:p>
        </w:tc>
        <w:tc>
          <w:tcPr>
            <w:tcW w:w="992" w:type="dxa"/>
            <w:shd w:val="clear" w:color="auto" w:fill="FFFFFF"/>
            <w:tcMar>
              <w:top w:w="0" w:type="dxa"/>
              <w:left w:w="60" w:type="dxa"/>
              <w:bottom w:w="0" w:type="dxa"/>
              <w:right w:w="60" w:type="dxa"/>
            </w:tcMar>
            <w:vAlign w:val="center"/>
            <w:hideMark/>
          </w:tcPr>
          <w:p w14:paraId="7AC22625" w14:textId="77777777" w:rsidR="002F2F6D" w:rsidRPr="00133FBC" w:rsidRDefault="002F2F6D" w:rsidP="004351DB">
            <w:pPr>
              <w:jc w:val="both"/>
              <w:rPr>
                <w:sz w:val="20"/>
                <w:szCs w:val="20"/>
              </w:rPr>
            </w:pPr>
            <w:r w:rsidRPr="00133FBC">
              <w:rPr>
                <w:sz w:val="20"/>
                <w:szCs w:val="20"/>
              </w:rPr>
              <w:t>сандық</w:t>
            </w:r>
          </w:p>
        </w:tc>
        <w:tc>
          <w:tcPr>
            <w:tcW w:w="567" w:type="dxa"/>
            <w:shd w:val="clear" w:color="auto" w:fill="FFFFFF"/>
            <w:tcMar>
              <w:top w:w="0" w:type="dxa"/>
              <w:left w:w="60" w:type="dxa"/>
              <w:bottom w:w="0" w:type="dxa"/>
              <w:right w:w="60" w:type="dxa"/>
            </w:tcMar>
            <w:vAlign w:val="center"/>
            <w:hideMark/>
          </w:tcPr>
          <w:p w14:paraId="053E621D" w14:textId="77777777" w:rsidR="002F2F6D" w:rsidRPr="00133FBC" w:rsidRDefault="002F2F6D" w:rsidP="004351DB">
            <w:pPr>
              <w:jc w:val="both"/>
              <w:rPr>
                <w:sz w:val="20"/>
                <w:szCs w:val="20"/>
              </w:rPr>
            </w:pPr>
            <w:r w:rsidRPr="00133FBC">
              <w:rPr>
                <w:sz w:val="20"/>
                <w:szCs w:val="20"/>
              </w:rPr>
              <w:t>ТУРАЛЫ</w:t>
            </w:r>
          </w:p>
        </w:tc>
        <w:tc>
          <w:tcPr>
            <w:tcW w:w="6804" w:type="dxa"/>
            <w:gridSpan w:val="2"/>
            <w:shd w:val="clear" w:color="auto" w:fill="FFFFFF"/>
            <w:tcMar>
              <w:top w:w="0" w:type="dxa"/>
              <w:left w:w="60" w:type="dxa"/>
              <w:bottom w:w="0" w:type="dxa"/>
              <w:right w:w="60" w:type="dxa"/>
            </w:tcMar>
            <w:vAlign w:val="center"/>
            <w:hideMark/>
          </w:tcPr>
          <w:p w14:paraId="4546B200" w14:textId="77777777" w:rsidR="002F2F6D" w:rsidRPr="00133FBC" w:rsidRDefault="002F2F6D" w:rsidP="004351DB">
            <w:pPr>
              <w:jc w:val="both"/>
              <w:rPr>
                <w:sz w:val="20"/>
                <w:szCs w:val="20"/>
                <w:lang w:val="ru-RU"/>
              </w:rPr>
            </w:pPr>
            <w:r w:rsidRPr="00133FBC">
              <w:rPr>
                <w:sz w:val="20"/>
                <w:szCs w:val="20"/>
                <w:lang w:val="ru-RU"/>
              </w:rPr>
              <w:t>Автотолтыру реті бойынша «1» қадам – G2-G15 өрістерінің кез келгені толтырылған болса. «Enter» пернесін басу арқылы бағаннан бағанға және келесіге өту мүмкіндігі.</w:t>
            </w:r>
          </w:p>
        </w:tc>
        <w:tc>
          <w:tcPr>
            <w:tcW w:w="1985" w:type="dxa"/>
            <w:shd w:val="clear" w:color="auto" w:fill="FFFFFF"/>
          </w:tcPr>
          <w:p w14:paraId="44277E12" w14:textId="77777777" w:rsidR="002F2F6D" w:rsidRPr="00133FBC" w:rsidRDefault="002F2F6D" w:rsidP="004351DB">
            <w:pPr>
              <w:jc w:val="both"/>
              <w:rPr>
                <w:sz w:val="20"/>
                <w:szCs w:val="20"/>
                <w:lang w:val="ru-RU"/>
              </w:rPr>
            </w:pPr>
          </w:p>
        </w:tc>
      </w:tr>
      <w:tr w:rsidR="002F2F6D" w:rsidRPr="009143DA" w14:paraId="3695B0FF" w14:textId="77777777" w:rsidTr="00037B3F">
        <w:trPr>
          <w:trHeight w:val="495"/>
        </w:trPr>
        <w:tc>
          <w:tcPr>
            <w:tcW w:w="627" w:type="dxa"/>
            <w:shd w:val="clear" w:color="auto" w:fill="FFFFFF"/>
            <w:tcMar>
              <w:top w:w="0" w:type="dxa"/>
              <w:left w:w="60" w:type="dxa"/>
              <w:bottom w:w="0" w:type="dxa"/>
              <w:right w:w="60" w:type="dxa"/>
            </w:tcMar>
            <w:vAlign w:val="center"/>
            <w:hideMark/>
          </w:tcPr>
          <w:p w14:paraId="6A6BF219" w14:textId="77777777" w:rsidR="002F2F6D" w:rsidRPr="009143DA" w:rsidRDefault="002F2F6D" w:rsidP="004351DB">
            <w:pPr>
              <w:jc w:val="both"/>
              <w:rPr>
                <w:b/>
                <w:sz w:val="20"/>
                <w:szCs w:val="20"/>
              </w:rPr>
            </w:pPr>
            <w:r w:rsidRPr="009143DA">
              <w:rPr>
                <w:b/>
                <w:sz w:val="20"/>
                <w:szCs w:val="20"/>
              </w:rPr>
              <w:t>G2</w:t>
            </w:r>
          </w:p>
        </w:tc>
        <w:tc>
          <w:tcPr>
            <w:tcW w:w="2977" w:type="dxa"/>
            <w:shd w:val="clear" w:color="auto" w:fill="FFFFFF"/>
            <w:tcMar>
              <w:top w:w="0" w:type="dxa"/>
              <w:left w:w="60" w:type="dxa"/>
              <w:bottom w:w="0" w:type="dxa"/>
              <w:right w:w="60" w:type="dxa"/>
            </w:tcMar>
            <w:vAlign w:val="center"/>
            <w:hideMark/>
          </w:tcPr>
          <w:p w14:paraId="4A33A730" w14:textId="77777777" w:rsidR="002F2F6D" w:rsidRPr="00133FBC" w:rsidRDefault="002F2F6D" w:rsidP="004351DB">
            <w:pPr>
              <w:jc w:val="both"/>
              <w:rPr>
                <w:sz w:val="20"/>
                <w:szCs w:val="20"/>
              </w:rPr>
            </w:pPr>
            <w:r w:rsidRPr="00133FBC">
              <w:rPr>
                <w:sz w:val="20"/>
                <w:szCs w:val="20"/>
              </w:rPr>
              <w:t>Тауарлардың, жұмыстардың, қызметтердің атауы</w:t>
            </w:r>
          </w:p>
        </w:tc>
        <w:tc>
          <w:tcPr>
            <w:tcW w:w="567" w:type="dxa"/>
            <w:shd w:val="clear" w:color="auto" w:fill="FFFFFF"/>
            <w:tcMar>
              <w:top w:w="0" w:type="dxa"/>
              <w:left w:w="60" w:type="dxa"/>
              <w:bottom w:w="0" w:type="dxa"/>
              <w:right w:w="60" w:type="dxa"/>
            </w:tcMar>
            <w:vAlign w:val="center"/>
            <w:hideMark/>
          </w:tcPr>
          <w:p w14:paraId="3AA1AAD0" w14:textId="77777777" w:rsidR="002F2F6D" w:rsidRPr="00133FBC" w:rsidRDefault="002F2F6D" w:rsidP="004351DB">
            <w:pPr>
              <w:jc w:val="both"/>
              <w:rPr>
                <w:sz w:val="20"/>
                <w:szCs w:val="20"/>
              </w:rPr>
            </w:pPr>
            <w:r w:rsidRPr="00133FBC">
              <w:rPr>
                <w:sz w:val="20"/>
                <w:szCs w:val="20"/>
              </w:rPr>
              <w:t>2</w:t>
            </w:r>
          </w:p>
        </w:tc>
        <w:tc>
          <w:tcPr>
            <w:tcW w:w="567" w:type="dxa"/>
            <w:shd w:val="clear" w:color="auto" w:fill="FFFFFF"/>
            <w:tcMar>
              <w:top w:w="0" w:type="dxa"/>
              <w:left w:w="60" w:type="dxa"/>
              <w:bottom w:w="0" w:type="dxa"/>
              <w:right w:w="60" w:type="dxa"/>
            </w:tcMar>
            <w:vAlign w:val="center"/>
            <w:hideMark/>
          </w:tcPr>
          <w:p w14:paraId="6722C740" w14:textId="77777777" w:rsidR="002F2F6D" w:rsidRPr="00133FBC" w:rsidRDefault="002F2F6D" w:rsidP="004351DB">
            <w:pPr>
              <w:jc w:val="both"/>
              <w:rPr>
                <w:sz w:val="20"/>
                <w:szCs w:val="20"/>
              </w:rPr>
            </w:pPr>
            <w:r w:rsidRPr="00133FBC">
              <w:rPr>
                <w:sz w:val="20"/>
                <w:szCs w:val="20"/>
              </w:rPr>
              <w:t>400</w:t>
            </w:r>
          </w:p>
        </w:tc>
        <w:tc>
          <w:tcPr>
            <w:tcW w:w="992" w:type="dxa"/>
            <w:shd w:val="clear" w:color="auto" w:fill="FFFFFF"/>
            <w:tcMar>
              <w:top w:w="0" w:type="dxa"/>
              <w:left w:w="60" w:type="dxa"/>
              <w:bottom w:w="0" w:type="dxa"/>
              <w:right w:w="60" w:type="dxa"/>
            </w:tcMar>
            <w:vAlign w:val="center"/>
            <w:hideMark/>
          </w:tcPr>
          <w:p w14:paraId="3C42CC59" w14:textId="77777777" w:rsidR="002F2F6D" w:rsidRPr="00133FBC" w:rsidRDefault="002F2F6D" w:rsidP="004351DB">
            <w:pPr>
              <w:jc w:val="both"/>
              <w:rPr>
                <w:sz w:val="20"/>
                <w:szCs w:val="20"/>
              </w:rPr>
            </w:pPr>
            <w:r w:rsidRPr="00133FBC">
              <w:rPr>
                <w:sz w:val="20"/>
                <w:szCs w:val="20"/>
              </w:rPr>
              <w:t>мәтін</w:t>
            </w:r>
          </w:p>
        </w:tc>
        <w:tc>
          <w:tcPr>
            <w:tcW w:w="567" w:type="dxa"/>
            <w:shd w:val="clear" w:color="auto" w:fill="FFFFFF"/>
            <w:tcMar>
              <w:top w:w="0" w:type="dxa"/>
              <w:left w:w="60" w:type="dxa"/>
              <w:bottom w:w="0" w:type="dxa"/>
              <w:right w:w="60" w:type="dxa"/>
            </w:tcMar>
            <w:vAlign w:val="center"/>
            <w:hideMark/>
          </w:tcPr>
          <w:p w14:paraId="69A653F6" w14:textId="77777777" w:rsidR="002F2F6D" w:rsidRPr="00133FBC" w:rsidRDefault="002F2F6D" w:rsidP="004351DB">
            <w:pPr>
              <w:jc w:val="both"/>
              <w:rPr>
                <w:sz w:val="20"/>
                <w:szCs w:val="20"/>
              </w:rPr>
            </w:pPr>
            <w:r w:rsidRPr="00133FBC">
              <w:rPr>
                <w:sz w:val="20"/>
                <w:szCs w:val="20"/>
              </w:rPr>
              <w:t>ТУРАЛЫ</w:t>
            </w:r>
          </w:p>
        </w:tc>
        <w:tc>
          <w:tcPr>
            <w:tcW w:w="6804" w:type="dxa"/>
            <w:gridSpan w:val="2"/>
            <w:shd w:val="clear" w:color="auto" w:fill="FFFFFF"/>
            <w:tcMar>
              <w:top w:w="0" w:type="dxa"/>
              <w:left w:w="60" w:type="dxa"/>
              <w:bottom w:w="0" w:type="dxa"/>
              <w:right w:w="60" w:type="dxa"/>
            </w:tcMar>
            <w:vAlign w:val="center"/>
            <w:hideMark/>
          </w:tcPr>
          <w:p w14:paraId="2CEFF835" w14:textId="77777777" w:rsidR="002F2F6D" w:rsidRPr="00133FBC" w:rsidRDefault="002F2F6D" w:rsidP="004351DB">
            <w:pPr>
              <w:jc w:val="both"/>
              <w:rPr>
                <w:sz w:val="20"/>
                <w:szCs w:val="20"/>
                <w:lang w:val="ru-RU"/>
              </w:rPr>
            </w:pPr>
            <w:r w:rsidRPr="00133FBC">
              <w:rPr>
                <w:sz w:val="20"/>
                <w:szCs w:val="20"/>
                <w:lang w:val="ru-RU"/>
              </w:rPr>
              <w:t>Бос емес мәнді тексеріңіз. Егер деректеме жоқ болса, хабарлама көрсетіледі: ""реквизит атауы" деректемесі жоқ."</w:t>
            </w:r>
          </w:p>
        </w:tc>
        <w:tc>
          <w:tcPr>
            <w:tcW w:w="1985" w:type="dxa"/>
            <w:shd w:val="clear" w:color="auto" w:fill="FFFFFF"/>
          </w:tcPr>
          <w:p w14:paraId="0D11DC0E" w14:textId="77777777" w:rsidR="002F2F6D" w:rsidRPr="00133FBC" w:rsidRDefault="002F2F6D" w:rsidP="004351DB">
            <w:pPr>
              <w:jc w:val="both"/>
              <w:rPr>
                <w:rFonts w:eastAsia="Times New Roman"/>
                <w:sz w:val="20"/>
                <w:szCs w:val="20"/>
              </w:rPr>
            </w:pPr>
            <w:r w:rsidRPr="00133FBC">
              <w:rPr>
                <w:rFonts w:eastAsia="Times New Roman"/>
                <w:sz w:val="20"/>
                <w:szCs w:val="20"/>
              </w:rPr>
              <w:t>Шот-фактура/Өнім жинағы/Өнім/сипаттама</w:t>
            </w:r>
          </w:p>
          <w:p w14:paraId="0133AD8D" w14:textId="77777777" w:rsidR="002F2F6D" w:rsidRPr="00133FBC" w:rsidRDefault="002F2F6D" w:rsidP="004351DB">
            <w:pPr>
              <w:jc w:val="both"/>
              <w:rPr>
                <w:sz w:val="20"/>
                <w:szCs w:val="20"/>
              </w:rPr>
            </w:pPr>
          </w:p>
        </w:tc>
      </w:tr>
      <w:tr w:rsidR="002F2F6D" w:rsidRPr="009143DA" w14:paraId="526CEB3B" w14:textId="77777777" w:rsidTr="00037B3F">
        <w:trPr>
          <w:trHeight w:val="45"/>
        </w:trPr>
        <w:tc>
          <w:tcPr>
            <w:tcW w:w="627" w:type="dxa"/>
            <w:shd w:val="clear" w:color="auto" w:fill="FFFFFF"/>
            <w:tcMar>
              <w:top w:w="0" w:type="dxa"/>
              <w:left w:w="60" w:type="dxa"/>
              <w:bottom w:w="0" w:type="dxa"/>
              <w:right w:w="60" w:type="dxa"/>
            </w:tcMar>
            <w:vAlign w:val="center"/>
            <w:hideMark/>
          </w:tcPr>
          <w:p w14:paraId="27B3F803" w14:textId="77777777" w:rsidR="002F2F6D" w:rsidRPr="009143DA" w:rsidRDefault="002F2F6D" w:rsidP="004351DB">
            <w:pPr>
              <w:jc w:val="both"/>
              <w:rPr>
                <w:b/>
                <w:sz w:val="20"/>
                <w:szCs w:val="20"/>
              </w:rPr>
            </w:pPr>
            <w:r w:rsidRPr="009143DA">
              <w:rPr>
                <w:b/>
                <w:sz w:val="20"/>
                <w:szCs w:val="20"/>
              </w:rPr>
              <w:t>G3</w:t>
            </w:r>
          </w:p>
        </w:tc>
        <w:tc>
          <w:tcPr>
            <w:tcW w:w="2977" w:type="dxa"/>
            <w:shd w:val="clear" w:color="auto" w:fill="FFFFFF"/>
            <w:tcMar>
              <w:top w:w="0" w:type="dxa"/>
              <w:left w:w="60" w:type="dxa"/>
              <w:bottom w:w="0" w:type="dxa"/>
              <w:right w:w="60" w:type="dxa"/>
            </w:tcMar>
            <w:vAlign w:val="center"/>
            <w:hideMark/>
          </w:tcPr>
          <w:p w14:paraId="3E3E5412" w14:textId="77777777" w:rsidR="002F2F6D" w:rsidRPr="00133FBC" w:rsidRDefault="002F2F6D" w:rsidP="004351DB">
            <w:pPr>
              <w:jc w:val="both"/>
              <w:rPr>
                <w:sz w:val="20"/>
                <w:szCs w:val="20"/>
              </w:rPr>
            </w:pPr>
            <w:r w:rsidRPr="00133FBC">
              <w:rPr>
                <w:sz w:val="20"/>
                <w:szCs w:val="20"/>
              </w:rPr>
              <w:t>Өнім коды (TN VED)</w:t>
            </w:r>
          </w:p>
        </w:tc>
        <w:tc>
          <w:tcPr>
            <w:tcW w:w="567" w:type="dxa"/>
            <w:shd w:val="clear" w:color="auto" w:fill="FFFFFF"/>
            <w:tcMar>
              <w:top w:w="0" w:type="dxa"/>
              <w:left w:w="60" w:type="dxa"/>
              <w:bottom w:w="0" w:type="dxa"/>
              <w:right w:w="60" w:type="dxa"/>
            </w:tcMar>
            <w:vAlign w:val="center"/>
            <w:hideMark/>
          </w:tcPr>
          <w:p w14:paraId="782C0D3A" w14:textId="77777777" w:rsidR="002F2F6D" w:rsidRPr="00133FBC" w:rsidRDefault="002F2F6D" w:rsidP="004351DB">
            <w:pPr>
              <w:jc w:val="both"/>
              <w:rPr>
                <w:sz w:val="20"/>
                <w:szCs w:val="20"/>
              </w:rPr>
            </w:pPr>
            <w:r w:rsidRPr="00133FBC">
              <w:rPr>
                <w:sz w:val="20"/>
                <w:szCs w:val="20"/>
              </w:rPr>
              <w:t>0</w:t>
            </w:r>
          </w:p>
        </w:tc>
        <w:tc>
          <w:tcPr>
            <w:tcW w:w="567" w:type="dxa"/>
            <w:shd w:val="clear" w:color="auto" w:fill="FFFFFF"/>
            <w:tcMar>
              <w:top w:w="0" w:type="dxa"/>
              <w:left w:w="60" w:type="dxa"/>
              <w:bottom w:w="0" w:type="dxa"/>
              <w:right w:w="60" w:type="dxa"/>
            </w:tcMar>
            <w:vAlign w:val="center"/>
            <w:hideMark/>
          </w:tcPr>
          <w:p w14:paraId="4D047057" w14:textId="77777777" w:rsidR="002F2F6D" w:rsidRPr="00133FBC" w:rsidRDefault="002F2F6D" w:rsidP="004351DB">
            <w:pPr>
              <w:jc w:val="both"/>
              <w:rPr>
                <w:sz w:val="20"/>
                <w:szCs w:val="20"/>
              </w:rPr>
            </w:pPr>
            <w:r w:rsidRPr="00133FBC">
              <w:rPr>
                <w:sz w:val="20"/>
                <w:szCs w:val="20"/>
              </w:rPr>
              <w:t>10</w:t>
            </w:r>
          </w:p>
        </w:tc>
        <w:tc>
          <w:tcPr>
            <w:tcW w:w="992" w:type="dxa"/>
            <w:shd w:val="clear" w:color="auto" w:fill="FFFFFF"/>
            <w:tcMar>
              <w:top w:w="0" w:type="dxa"/>
              <w:left w:w="60" w:type="dxa"/>
              <w:bottom w:w="0" w:type="dxa"/>
              <w:right w:w="60" w:type="dxa"/>
            </w:tcMar>
            <w:vAlign w:val="center"/>
            <w:hideMark/>
          </w:tcPr>
          <w:p w14:paraId="3E56A6A0" w14:textId="77777777" w:rsidR="002F2F6D" w:rsidRPr="00133FBC" w:rsidRDefault="002F2F6D" w:rsidP="004351DB">
            <w:pPr>
              <w:jc w:val="both"/>
              <w:rPr>
                <w:sz w:val="20"/>
                <w:szCs w:val="20"/>
              </w:rPr>
            </w:pPr>
            <w:r w:rsidRPr="00133FBC">
              <w:rPr>
                <w:sz w:val="20"/>
                <w:szCs w:val="20"/>
              </w:rPr>
              <w:t>сандық</w:t>
            </w:r>
          </w:p>
        </w:tc>
        <w:tc>
          <w:tcPr>
            <w:tcW w:w="567" w:type="dxa"/>
            <w:shd w:val="clear" w:color="auto" w:fill="FFFFFF"/>
            <w:tcMar>
              <w:top w:w="0" w:type="dxa"/>
              <w:left w:w="60" w:type="dxa"/>
              <w:bottom w:w="0" w:type="dxa"/>
              <w:right w:w="60" w:type="dxa"/>
            </w:tcMar>
            <w:vAlign w:val="center"/>
            <w:hideMark/>
          </w:tcPr>
          <w:p w14:paraId="1D432CFB" w14:textId="77777777" w:rsidR="002F2F6D" w:rsidRPr="00133FBC" w:rsidRDefault="002F2F6D" w:rsidP="004351DB">
            <w:pPr>
              <w:jc w:val="both"/>
              <w:rPr>
                <w:sz w:val="20"/>
                <w:szCs w:val="20"/>
              </w:rPr>
            </w:pPr>
            <w:r w:rsidRPr="00133FBC">
              <w:rPr>
                <w:sz w:val="20"/>
                <w:szCs w:val="20"/>
              </w:rPr>
              <w:t>Х</w:t>
            </w:r>
          </w:p>
        </w:tc>
        <w:tc>
          <w:tcPr>
            <w:tcW w:w="6804" w:type="dxa"/>
            <w:gridSpan w:val="2"/>
            <w:shd w:val="clear" w:color="auto" w:fill="FFFFFF"/>
            <w:tcMar>
              <w:top w:w="0" w:type="dxa"/>
              <w:left w:w="60" w:type="dxa"/>
              <w:bottom w:w="0" w:type="dxa"/>
              <w:right w:w="60" w:type="dxa"/>
            </w:tcMar>
            <w:vAlign w:val="center"/>
            <w:hideMark/>
          </w:tcPr>
          <w:p w14:paraId="35215F64" w14:textId="77777777" w:rsidR="002F2F6D" w:rsidRPr="00133FBC" w:rsidRDefault="002F2F6D" w:rsidP="004351DB">
            <w:pPr>
              <w:jc w:val="both"/>
              <w:rPr>
                <w:sz w:val="20"/>
                <w:szCs w:val="20"/>
              </w:rPr>
            </w:pPr>
          </w:p>
        </w:tc>
        <w:tc>
          <w:tcPr>
            <w:tcW w:w="1985" w:type="dxa"/>
            <w:shd w:val="clear" w:color="auto" w:fill="FFFFFF"/>
          </w:tcPr>
          <w:p w14:paraId="5C5560BC" w14:textId="77777777" w:rsidR="002F2F6D" w:rsidRPr="00133FBC" w:rsidRDefault="002F2F6D" w:rsidP="004351DB">
            <w:pPr>
              <w:jc w:val="both"/>
              <w:rPr>
                <w:rFonts w:eastAsia="Times New Roman"/>
                <w:sz w:val="20"/>
                <w:szCs w:val="20"/>
                <w:lang w:val="ru-RU"/>
              </w:rPr>
            </w:pPr>
            <w:r w:rsidRPr="00133FBC">
              <w:rPr>
                <w:rFonts w:eastAsia="Times New Roman"/>
                <w:sz w:val="20"/>
                <w:szCs w:val="20"/>
              </w:rPr>
              <w:t>Invoice/ProductsSet/Product.unitCode</w:t>
            </w:r>
          </w:p>
        </w:tc>
      </w:tr>
      <w:tr w:rsidR="002F2F6D" w:rsidRPr="009143DA" w14:paraId="511B18FC" w14:textId="77777777" w:rsidTr="00037B3F">
        <w:trPr>
          <w:trHeight w:val="56"/>
        </w:trPr>
        <w:tc>
          <w:tcPr>
            <w:tcW w:w="627" w:type="dxa"/>
            <w:shd w:val="clear" w:color="auto" w:fill="FFFFFF"/>
            <w:tcMar>
              <w:top w:w="0" w:type="dxa"/>
              <w:left w:w="60" w:type="dxa"/>
              <w:bottom w:w="0" w:type="dxa"/>
              <w:right w:w="60" w:type="dxa"/>
            </w:tcMar>
            <w:vAlign w:val="center"/>
            <w:hideMark/>
          </w:tcPr>
          <w:p w14:paraId="37891598" w14:textId="77777777" w:rsidR="002F2F6D" w:rsidRPr="009143DA" w:rsidRDefault="002F2F6D" w:rsidP="004351DB">
            <w:pPr>
              <w:jc w:val="both"/>
              <w:rPr>
                <w:b/>
                <w:sz w:val="20"/>
                <w:szCs w:val="20"/>
              </w:rPr>
            </w:pPr>
            <w:r w:rsidRPr="009143DA">
              <w:rPr>
                <w:b/>
                <w:sz w:val="20"/>
                <w:szCs w:val="20"/>
              </w:rPr>
              <w:t>G4</w:t>
            </w:r>
          </w:p>
        </w:tc>
        <w:tc>
          <w:tcPr>
            <w:tcW w:w="2977" w:type="dxa"/>
            <w:shd w:val="clear" w:color="auto" w:fill="FFFFFF"/>
            <w:tcMar>
              <w:top w:w="0" w:type="dxa"/>
              <w:left w:w="60" w:type="dxa"/>
              <w:bottom w:w="0" w:type="dxa"/>
              <w:right w:w="60" w:type="dxa"/>
            </w:tcMar>
            <w:vAlign w:val="center"/>
            <w:hideMark/>
          </w:tcPr>
          <w:p w14:paraId="210E35EC" w14:textId="77777777" w:rsidR="002F2F6D" w:rsidRPr="00133FBC" w:rsidRDefault="002F2F6D" w:rsidP="004351DB">
            <w:pPr>
              <w:jc w:val="both"/>
              <w:rPr>
                <w:sz w:val="20"/>
                <w:szCs w:val="20"/>
              </w:rPr>
            </w:pPr>
            <w:r w:rsidRPr="00133FBC">
              <w:rPr>
                <w:sz w:val="20"/>
                <w:szCs w:val="20"/>
              </w:rPr>
              <w:t>Бірлік</w:t>
            </w:r>
          </w:p>
        </w:tc>
        <w:tc>
          <w:tcPr>
            <w:tcW w:w="567" w:type="dxa"/>
            <w:shd w:val="clear" w:color="auto" w:fill="FFFFFF"/>
            <w:tcMar>
              <w:top w:w="0" w:type="dxa"/>
              <w:left w:w="60" w:type="dxa"/>
              <w:bottom w:w="0" w:type="dxa"/>
              <w:right w:w="60" w:type="dxa"/>
            </w:tcMar>
            <w:vAlign w:val="center"/>
            <w:hideMark/>
          </w:tcPr>
          <w:p w14:paraId="39376013" w14:textId="77777777" w:rsidR="002F2F6D" w:rsidRPr="00133FBC" w:rsidRDefault="002F2F6D" w:rsidP="004351DB">
            <w:pPr>
              <w:jc w:val="both"/>
              <w:rPr>
                <w:sz w:val="20"/>
                <w:szCs w:val="20"/>
              </w:rPr>
            </w:pPr>
            <w:r w:rsidRPr="00133FBC">
              <w:rPr>
                <w:sz w:val="20"/>
                <w:szCs w:val="20"/>
              </w:rPr>
              <w:t>0</w:t>
            </w:r>
          </w:p>
        </w:tc>
        <w:tc>
          <w:tcPr>
            <w:tcW w:w="567" w:type="dxa"/>
            <w:shd w:val="clear" w:color="auto" w:fill="FFFFFF"/>
            <w:tcMar>
              <w:top w:w="0" w:type="dxa"/>
              <w:left w:w="60" w:type="dxa"/>
              <w:bottom w:w="0" w:type="dxa"/>
              <w:right w:w="60" w:type="dxa"/>
            </w:tcMar>
            <w:vAlign w:val="center"/>
            <w:hideMark/>
          </w:tcPr>
          <w:p w14:paraId="1C6D7B5E" w14:textId="77777777" w:rsidR="002F2F6D" w:rsidRPr="00133FBC" w:rsidRDefault="002F2F6D" w:rsidP="004351DB">
            <w:pPr>
              <w:jc w:val="both"/>
              <w:rPr>
                <w:sz w:val="20"/>
                <w:szCs w:val="20"/>
              </w:rPr>
            </w:pPr>
            <w:r w:rsidRPr="00133FBC">
              <w:rPr>
                <w:sz w:val="20"/>
                <w:szCs w:val="20"/>
              </w:rPr>
              <w:t>10</w:t>
            </w:r>
          </w:p>
        </w:tc>
        <w:tc>
          <w:tcPr>
            <w:tcW w:w="992" w:type="dxa"/>
            <w:shd w:val="clear" w:color="auto" w:fill="FFFFFF"/>
            <w:tcMar>
              <w:top w:w="0" w:type="dxa"/>
              <w:left w:w="60" w:type="dxa"/>
              <w:bottom w:w="0" w:type="dxa"/>
              <w:right w:w="60" w:type="dxa"/>
            </w:tcMar>
            <w:vAlign w:val="center"/>
            <w:hideMark/>
          </w:tcPr>
          <w:p w14:paraId="2F227D0C" w14:textId="77777777" w:rsidR="002F2F6D" w:rsidRPr="00133FBC" w:rsidRDefault="002F2F6D" w:rsidP="004351DB">
            <w:pPr>
              <w:jc w:val="both"/>
              <w:rPr>
                <w:sz w:val="20"/>
                <w:szCs w:val="20"/>
              </w:rPr>
            </w:pPr>
            <w:r w:rsidRPr="00133FBC">
              <w:rPr>
                <w:sz w:val="20"/>
                <w:szCs w:val="20"/>
              </w:rPr>
              <w:t>мәтін</w:t>
            </w:r>
          </w:p>
        </w:tc>
        <w:tc>
          <w:tcPr>
            <w:tcW w:w="567" w:type="dxa"/>
            <w:shd w:val="clear" w:color="auto" w:fill="FFFFFF"/>
            <w:tcMar>
              <w:top w:w="0" w:type="dxa"/>
              <w:left w:w="60" w:type="dxa"/>
              <w:bottom w:w="0" w:type="dxa"/>
              <w:right w:w="60" w:type="dxa"/>
            </w:tcMar>
            <w:vAlign w:val="center"/>
            <w:hideMark/>
          </w:tcPr>
          <w:p w14:paraId="5923FC2A" w14:textId="77777777" w:rsidR="002F2F6D" w:rsidRPr="00133FBC" w:rsidRDefault="002F2F6D" w:rsidP="004351DB">
            <w:pPr>
              <w:jc w:val="both"/>
              <w:rPr>
                <w:sz w:val="20"/>
                <w:szCs w:val="20"/>
              </w:rPr>
            </w:pPr>
            <w:r w:rsidRPr="00133FBC">
              <w:rPr>
                <w:sz w:val="20"/>
                <w:szCs w:val="20"/>
              </w:rPr>
              <w:t>Х</w:t>
            </w:r>
          </w:p>
        </w:tc>
        <w:tc>
          <w:tcPr>
            <w:tcW w:w="6804" w:type="dxa"/>
            <w:gridSpan w:val="2"/>
            <w:shd w:val="clear" w:color="auto" w:fill="FFFFFF"/>
            <w:tcMar>
              <w:top w:w="0" w:type="dxa"/>
              <w:left w:w="60" w:type="dxa"/>
              <w:bottom w:w="0" w:type="dxa"/>
              <w:right w:w="60" w:type="dxa"/>
            </w:tcMar>
            <w:vAlign w:val="center"/>
            <w:hideMark/>
          </w:tcPr>
          <w:p w14:paraId="548DCA0C" w14:textId="77777777" w:rsidR="002F2F6D" w:rsidRPr="00133FBC" w:rsidRDefault="002F2F6D" w:rsidP="004351DB">
            <w:pPr>
              <w:jc w:val="both"/>
              <w:rPr>
                <w:sz w:val="20"/>
                <w:szCs w:val="20"/>
              </w:rPr>
            </w:pPr>
          </w:p>
        </w:tc>
        <w:tc>
          <w:tcPr>
            <w:tcW w:w="1985" w:type="dxa"/>
            <w:shd w:val="clear" w:color="auto" w:fill="FFFFFF"/>
          </w:tcPr>
          <w:p w14:paraId="5E8D12B0" w14:textId="77777777" w:rsidR="002F2F6D" w:rsidRPr="00133FBC" w:rsidRDefault="002F2F6D" w:rsidP="004351DB">
            <w:pPr>
              <w:jc w:val="both"/>
              <w:rPr>
                <w:rFonts w:eastAsia="Times New Roman"/>
                <w:sz w:val="20"/>
                <w:szCs w:val="20"/>
              </w:rPr>
            </w:pPr>
            <w:r w:rsidRPr="00133FBC">
              <w:rPr>
                <w:rFonts w:eastAsia="Times New Roman"/>
                <w:sz w:val="20"/>
                <w:szCs w:val="20"/>
              </w:rPr>
              <w:t>Шот-фактура/Өнім жинағы/</w:t>
            </w:r>
          </w:p>
          <w:p w14:paraId="6512CC17" w14:textId="77777777" w:rsidR="002F2F6D" w:rsidRPr="00133FBC" w:rsidRDefault="002F2F6D" w:rsidP="004351DB">
            <w:pPr>
              <w:jc w:val="both"/>
              <w:rPr>
                <w:rFonts w:eastAsia="Times New Roman"/>
                <w:sz w:val="20"/>
                <w:szCs w:val="20"/>
              </w:rPr>
            </w:pPr>
            <w:r w:rsidRPr="00133FBC">
              <w:rPr>
                <w:rFonts w:eastAsia="Times New Roman"/>
                <w:sz w:val="20"/>
                <w:szCs w:val="20"/>
              </w:rPr>
              <w:lastRenderedPageBreak/>
              <w:t>өнім/бірлік</w:t>
            </w:r>
          </w:p>
          <w:p w14:paraId="1D2C8C9D" w14:textId="77777777" w:rsidR="002F2F6D" w:rsidRPr="00133FBC" w:rsidRDefault="00EE0BAE" w:rsidP="004351DB">
            <w:pPr>
              <w:jc w:val="both"/>
              <w:rPr>
                <w:rFonts w:eastAsia="Times New Roman"/>
                <w:sz w:val="20"/>
                <w:szCs w:val="20"/>
              </w:rPr>
            </w:pPr>
            <w:r w:rsidRPr="00133FBC">
              <w:rPr>
                <w:rFonts w:eastAsia="Times New Roman"/>
                <w:sz w:val="20"/>
                <w:szCs w:val="20"/>
              </w:rPr>
              <w:t>номенклатура</w:t>
            </w:r>
          </w:p>
        </w:tc>
      </w:tr>
      <w:tr w:rsidR="002F2F6D" w:rsidRPr="009143DA" w14:paraId="0538C689" w14:textId="77777777" w:rsidTr="00037B3F">
        <w:trPr>
          <w:trHeight w:val="495"/>
        </w:trPr>
        <w:tc>
          <w:tcPr>
            <w:tcW w:w="627" w:type="dxa"/>
            <w:shd w:val="clear" w:color="auto" w:fill="FFFFFF"/>
            <w:tcMar>
              <w:top w:w="0" w:type="dxa"/>
              <w:left w:w="60" w:type="dxa"/>
              <w:bottom w:w="0" w:type="dxa"/>
              <w:right w:w="60" w:type="dxa"/>
            </w:tcMar>
            <w:vAlign w:val="center"/>
            <w:hideMark/>
          </w:tcPr>
          <w:p w14:paraId="179A4CFF" w14:textId="77777777" w:rsidR="002F2F6D" w:rsidRPr="009143DA" w:rsidRDefault="002F2F6D" w:rsidP="004351DB">
            <w:pPr>
              <w:jc w:val="both"/>
              <w:rPr>
                <w:b/>
                <w:sz w:val="20"/>
                <w:szCs w:val="20"/>
              </w:rPr>
            </w:pPr>
            <w:r w:rsidRPr="009143DA">
              <w:rPr>
                <w:b/>
                <w:sz w:val="20"/>
                <w:szCs w:val="20"/>
              </w:rPr>
              <w:lastRenderedPageBreak/>
              <w:t>G5</w:t>
            </w:r>
          </w:p>
        </w:tc>
        <w:tc>
          <w:tcPr>
            <w:tcW w:w="2977" w:type="dxa"/>
            <w:shd w:val="clear" w:color="auto" w:fill="FFFFFF"/>
            <w:tcMar>
              <w:top w:w="0" w:type="dxa"/>
              <w:left w:w="60" w:type="dxa"/>
              <w:bottom w:w="0" w:type="dxa"/>
              <w:right w:w="60" w:type="dxa"/>
            </w:tcMar>
            <w:vAlign w:val="center"/>
            <w:hideMark/>
          </w:tcPr>
          <w:p w14:paraId="15889720" w14:textId="77777777" w:rsidR="002F2F6D" w:rsidRPr="00133FBC" w:rsidRDefault="002F2F6D" w:rsidP="004351DB">
            <w:pPr>
              <w:jc w:val="both"/>
              <w:rPr>
                <w:sz w:val="20"/>
                <w:szCs w:val="20"/>
              </w:rPr>
            </w:pPr>
            <w:r w:rsidRPr="00133FBC">
              <w:rPr>
                <w:sz w:val="20"/>
                <w:szCs w:val="20"/>
              </w:rPr>
              <w:t>Саны (көлемі)</w:t>
            </w:r>
          </w:p>
        </w:tc>
        <w:tc>
          <w:tcPr>
            <w:tcW w:w="567" w:type="dxa"/>
            <w:shd w:val="clear" w:color="auto" w:fill="FFFFFF"/>
            <w:tcMar>
              <w:top w:w="0" w:type="dxa"/>
              <w:left w:w="60" w:type="dxa"/>
              <w:bottom w:w="0" w:type="dxa"/>
              <w:right w:w="60" w:type="dxa"/>
            </w:tcMar>
            <w:vAlign w:val="center"/>
            <w:hideMark/>
          </w:tcPr>
          <w:p w14:paraId="341A5ADA" w14:textId="77777777" w:rsidR="002F2F6D" w:rsidRPr="00133FBC" w:rsidRDefault="002F2F6D" w:rsidP="004351DB">
            <w:pPr>
              <w:jc w:val="both"/>
              <w:rPr>
                <w:sz w:val="20"/>
                <w:szCs w:val="20"/>
              </w:rPr>
            </w:pPr>
            <w:r w:rsidRPr="00133FBC">
              <w:rPr>
                <w:sz w:val="20"/>
                <w:szCs w:val="20"/>
              </w:rPr>
              <w:t>0</w:t>
            </w:r>
          </w:p>
        </w:tc>
        <w:tc>
          <w:tcPr>
            <w:tcW w:w="567" w:type="dxa"/>
            <w:shd w:val="clear" w:color="auto" w:fill="FFFFFF"/>
            <w:tcMar>
              <w:top w:w="0" w:type="dxa"/>
              <w:left w:w="60" w:type="dxa"/>
              <w:bottom w:w="0" w:type="dxa"/>
              <w:right w:w="60" w:type="dxa"/>
            </w:tcMar>
            <w:vAlign w:val="center"/>
            <w:hideMark/>
          </w:tcPr>
          <w:p w14:paraId="721C27D2" w14:textId="77777777" w:rsidR="002F2F6D" w:rsidRPr="00133FBC" w:rsidRDefault="002F2F6D" w:rsidP="004351DB">
            <w:pPr>
              <w:jc w:val="both"/>
              <w:rPr>
                <w:sz w:val="20"/>
                <w:szCs w:val="20"/>
              </w:rPr>
            </w:pPr>
            <w:r w:rsidRPr="00133FBC">
              <w:rPr>
                <w:sz w:val="20"/>
                <w:szCs w:val="20"/>
              </w:rPr>
              <w:t>18</w:t>
            </w:r>
          </w:p>
        </w:tc>
        <w:tc>
          <w:tcPr>
            <w:tcW w:w="992" w:type="dxa"/>
            <w:shd w:val="clear" w:color="auto" w:fill="FFFFFF"/>
            <w:tcMar>
              <w:top w:w="0" w:type="dxa"/>
              <w:left w:w="60" w:type="dxa"/>
              <w:bottom w:w="0" w:type="dxa"/>
              <w:right w:w="60" w:type="dxa"/>
            </w:tcMar>
            <w:vAlign w:val="center"/>
            <w:hideMark/>
          </w:tcPr>
          <w:p w14:paraId="3D30A032" w14:textId="77777777" w:rsidR="002F2F6D" w:rsidRPr="00133FBC" w:rsidRDefault="002F2F6D" w:rsidP="004351DB">
            <w:pPr>
              <w:jc w:val="both"/>
              <w:rPr>
                <w:sz w:val="20"/>
                <w:szCs w:val="20"/>
              </w:rPr>
            </w:pPr>
            <w:r w:rsidRPr="00133FBC">
              <w:rPr>
                <w:sz w:val="20"/>
                <w:szCs w:val="20"/>
              </w:rPr>
              <w:t>сандық</w:t>
            </w:r>
          </w:p>
        </w:tc>
        <w:tc>
          <w:tcPr>
            <w:tcW w:w="567" w:type="dxa"/>
            <w:shd w:val="clear" w:color="auto" w:fill="FFFFFF"/>
            <w:tcMar>
              <w:top w:w="0" w:type="dxa"/>
              <w:left w:w="60" w:type="dxa"/>
              <w:bottom w:w="0" w:type="dxa"/>
              <w:right w:w="60" w:type="dxa"/>
            </w:tcMar>
            <w:vAlign w:val="center"/>
            <w:hideMark/>
          </w:tcPr>
          <w:p w14:paraId="0D7E7037" w14:textId="77777777" w:rsidR="002F2F6D" w:rsidRPr="00133FBC" w:rsidRDefault="002F2F6D" w:rsidP="004351DB">
            <w:pPr>
              <w:jc w:val="both"/>
              <w:rPr>
                <w:sz w:val="20"/>
                <w:szCs w:val="20"/>
              </w:rPr>
            </w:pPr>
            <w:r w:rsidRPr="00133FBC">
              <w:rPr>
                <w:sz w:val="20"/>
                <w:szCs w:val="20"/>
              </w:rPr>
              <w:t>Х</w:t>
            </w:r>
          </w:p>
        </w:tc>
        <w:tc>
          <w:tcPr>
            <w:tcW w:w="6804" w:type="dxa"/>
            <w:gridSpan w:val="2"/>
            <w:shd w:val="clear" w:color="auto" w:fill="FFFFFF"/>
            <w:tcMar>
              <w:top w:w="0" w:type="dxa"/>
              <w:left w:w="60" w:type="dxa"/>
              <w:bottom w:w="0" w:type="dxa"/>
              <w:right w:w="60" w:type="dxa"/>
            </w:tcMar>
            <w:vAlign w:val="center"/>
            <w:hideMark/>
          </w:tcPr>
          <w:p w14:paraId="46A39D7C" w14:textId="77777777" w:rsidR="002F2F6D" w:rsidRPr="00133FBC" w:rsidRDefault="002F2F6D" w:rsidP="004351DB">
            <w:pPr>
              <w:jc w:val="both"/>
              <w:rPr>
                <w:sz w:val="20"/>
                <w:szCs w:val="20"/>
                <w:lang w:val="ru-RU"/>
              </w:rPr>
            </w:pPr>
            <w:r w:rsidRPr="00133FBC">
              <w:rPr>
                <w:sz w:val="20"/>
                <w:szCs w:val="20"/>
                <w:lang w:val="ru-RU"/>
              </w:rPr>
              <w:t>Бөлшек сандарды ондық түрде енгізу мүмкіндігі, бірақ бүтін бөлігінде он екі таңбадан және бөлшек бөлігінде алты таңбадан аспауы керек.</w:t>
            </w:r>
          </w:p>
        </w:tc>
        <w:tc>
          <w:tcPr>
            <w:tcW w:w="1985" w:type="dxa"/>
            <w:shd w:val="clear" w:color="auto" w:fill="FFFFFF"/>
          </w:tcPr>
          <w:p w14:paraId="0DDD7E09" w14:textId="77777777" w:rsidR="002F2F6D" w:rsidRPr="00133FBC" w:rsidRDefault="002F2F6D" w:rsidP="004351DB">
            <w:pPr>
              <w:jc w:val="both"/>
              <w:rPr>
                <w:rFonts w:eastAsia="Times New Roman"/>
                <w:sz w:val="20"/>
                <w:szCs w:val="20"/>
                <w:lang w:val="ru-RU"/>
              </w:rPr>
            </w:pPr>
            <w:r w:rsidRPr="00133FBC">
              <w:rPr>
                <w:rFonts w:eastAsia="Times New Roman"/>
                <w:sz w:val="20"/>
                <w:szCs w:val="20"/>
              </w:rPr>
              <w:t>Шот-фактура/Өнім жинағы/Өнім/саны</w:t>
            </w:r>
          </w:p>
        </w:tc>
      </w:tr>
      <w:tr w:rsidR="002F2F6D" w:rsidRPr="009143DA" w14:paraId="3DA9F2C1" w14:textId="77777777" w:rsidTr="00037B3F">
        <w:trPr>
          <w:trHeight w:val="495"/>
        </w:trPr>
        <w:tc>
          <w:tcPr>
            <w:tcW w:w="627" w:type="dxa"/>
            <w:shd w:val="clear" w:color="auto" w:fill="FFFFFF"/>
            <w:tcMar>
              <w:top w:w="0" w:type="dxa"/>
              <w:left w:w="60" w:type="dxa"/>
              <w:bottom w:w="0" w:type="dxa"/>
              <w:right w:w="60" w:type="dxa"/>
            </w:tcMar>
            <w:vAlign w:val="center"/>
            <w:hideMark/>
          </w:tcPr>
          <w:p w14:paraId="6E253023" w14:textId="77777777" w:rsidR="002F2F6D" w:rsidRPr="009143DA" w:rsidRDefault="002F2F6D" w:rsidP="004351DB">
            <w:pPr>
              <w:jc w:val="both"/>
              <w:rPr>
                <w:b/>
                <w:sz w:val="20"/>
                <w:szCs w:val="20"/>
              </w:rPr>
            </w:pPr>
            <w:r w:rsidRPr="009143DA">
              <w:rPr>
                <w:b/>
                <w:sz w:val="20"/>
                <w:szCs w:val="20"/>
              </w:rPr>
              <w:t>G6</w:t>
            </w:r>
          </w:p>
        </w:tc>
        <w:tc>
          <w:tcPr>
            <w:tcW w:w="2977" w:type="dxa"/>
            <w:shd w:val="clear" w:color="auto" w:fill="FFFFFF"/>
            <w:tcMar>
              <w:top w:w="0" w:type="dxa"/>
              <w:left w:w="60" w:type="dxa"/>
              <w:bottom w:w="0" w:type="dxa"/>
              <w:right w:w="60" w:type="dxa"/>
            </w:tcMar>
            <w:vAlign w:val="center"/>
            <w:hideMark/>
          </w:tcPr>
          <w:p w14:paraId="23B49BAA" w14:textId="77777777" w:rsidR="002F2F6D" w:rsidRPr="00133FBC" w:rsidRDefault="002F2F6D" w:rsidP="004351DB">
            <w:pPr>
              <w:jc w:val="both"/>
              <w:rPr>
                <w:sz w:val="20"/>
                <w:szCs w:val="20"/>
                <w:lang w:val="ru-RU"/>
              </w:rPr>
            </w:pPr>
            <w:r w:rsidRPr="00133FBC">
              <w:rPr>
                <w:sz w:val="20"/>
                <w:szCs w:val="20"/>
                <w:lang w:val="ru-RU"/>
              </w:rPr>
              <w:t>Жанама салықтарсыз тауарлардың, жұмыстардың, қызметтердің бірлігіне баға (тариф).</w:t>
            </w:r>
          </w:p>
        </w:tc>
        <w:tc>
          <w:tcPr>
            <w:tcW w:w="567" w:type="dxa"/>
            <w:shd w:val="clear" w:color="auto" w:fill="FFFFFF"/>
            <w:tcMar>
              <w:top w:w="0" w:type="dxa"/>
              <w:left w:w="60" w:type="dxa"/>
              <w:bottom w:w="0" w:type="dxa"/>
              <w:right w:w="60" w:type="dxa"/>
            </w:tcMar>
            <w:vAlign w:val="center"/>
            <w:hideMark/>
          </w:tcPr>
          <w:p w14:paraId="62C4806E" w14:textId="77777777" w:rsidR="002F2F6D" w:rsidRPr="00133FBC" w:rsidRDefault="002F2F6D" w:rsidP="004351DB">
            <w:pPr>
              <w:jc w:val="both"/>
              <w:rPr>
                <w:sz w:val="20"/>
                <w:szCs w:val="20"/>
              </w:rPr>
            </w:pPr>
            <w:r w:rsidRPr="00133FBC">
              <w:rPr>
                <w:sz w:val="20"/>
                <w:szCs w:val="20"/>
              </w:rPr>
              <w:t>0</w:t>
            </w:r>
          </w:p>
        </w:tc>
        <w:tc>
          <w:tcPr>
            <w:tcW w:w="567" w:type="dxa"/>
            <w:shd w:val="clear" w:color="auto" w:fill="FFFFFF"/>
            <w:tcMar>
              <w:top w:w="0" w:type="dxa"/>
              <w:left w:w="60" w:type="dxa"/>
              <w:bottom w:w="0" w:type="dxa"/>
              <w:right w:w="60" w:type="dxa"/>
            </w:tcMar>
            <w:vAlign w:val="center"/>
            <w:hideMark/>
          </w:tcPr>
          <w:p w14:paraId="277FD43A" w14:textId="77777777" w:rsidR="002F2F6D" w:rsidRPr="00133FBC" w:rsidRDefault="002F2F6D" w:rsidP="004351DB">
            <w:pPr>
              <w:jc w:val="both"/>
              <w:rPr>
                <w:sz w:val="20"/>
                <w:szCs w:val="20"/>
              </w:rPr>
            </w:pPr>
            <w:r w:rsidRPr="00133FBC">
              <w:rPr>
                <w:sz w:val="20"/>
                <w:szCs w:val="20"/>
              </w:rPr>
              <w:t>18</w:t>
            </w:r>
          </w:p>
        </w:tc>
        <w:tc>
          <w:tcPr>
            <w:tcW w:w="992" w:type="dxa"/>
            <w:shd w:val="clear" w:color="auto" w:fill="FFFFFF"/>
            <w:tcMar>
              <w:top w:w="0" w:type="dxa"/>
              <w:left w:w="60" w:type="dxa"/>
              <w:bottom w:w="0" w:type="dxa"/>
              <w:right w:w="60" w:type="dxa"/>
            </w:tcMar>
            <w:vAlign w:val="center"/>
            <w:hideMark/>
          </w:tcPr>
          <w:p w14:paraId="6DFD8DDC" w14:textId="77777777" w:rsidR="002F2F6D" w:rsidRPr="00133FBC" w:rsidRDefault="002F2F6D" w:rsidP="004351DB">
            <w:pPr>
              <w:jc w:val="both"/>
              <w:rPr>
                <w:sz w:val="20"/>
                <w:szCs w:val="20"/>
              </w:rPr>
            </w:pPr>
            <w:r w:rsidRPr="00133FBC">
              <w:rPr>
                <w:sz w:val="20"/>
                <w:szCs w:val="20"/>
              </w:rPr>
              <w:t>сандық</w:t>
            </w:r>
          </w:p>
        </w:tc>
        <w:tc>
          <w:tcPr>
            <w:tcW w:w="567" w:type="dxa"/>
            <w:shd w:val="clear" w:color="auto" w:fill="FFFFFF"/>
            <w:tcMar>
              <w:top w:w="0" w:type="dxa"/>
              <w:left w:w="60" w:type="dxa"/>
              <w:bottom w:w="0" w:type="dxa"/>
              <w:right w:w="60" w:type="dxa"/>
            </w:tcMar>
            <w:vAlign w:val="center"/>
            <w:hideMark/>
          </w:tcPr>
          <w:p w14:paraId="33381421" w14:textId="77777777" w:rsidR="002F2F6D" w:rsidRPr="00133FBC" w:rsidRDefault="002F2F6D" w:rsidP="004351DB">
            <w:pPr>
              <w:jc w:val="both"/>
              <w:rPr>
                <w:sz w:val="20"/>
                <w:szCs w:val="20"/>
              </w:rPr>
            </w:pPr>
            <w:r w:rsidRPr="00133FBC">
              <w:rPr>
                <w:sz w:val="20"/>
                <w:szCs w:val="20"/>
              </w:rPr>
              <w:t>Х</w:t>
            </w:r>
          </w:p>
        </w:tc>
        <w:tc>
          <w:tcPr>
            <w:tcW w:w="6804" w:type="dxa"/>
            <w:gridSpan w:val="2"/>
            <w:shd w:val="clear" w:color="auto" w:fill="FFFFFF"/>
            <w:tcMar>
              <w:top w:w="0" w:type="dxa"/>
              <w:left w:w="60" w:type="dxa"/>
              <w:bottom w:w="0" w:type="dxa"/>
              <w:right w:w="60" w:type="dxa"/>
            </w:tcMar>
            <w:vAlign w:val="center"/>
            <w:hideMark/>
          </w:tcPr>
          <w:p w14:paraId="0968FC59" w14:textId="77777777" w:rsidR="002F2F6D" w:rsidRPr="00133FBC" w:rsidRDefault="002F2F6D" w:rsidP="004351DB">
            <w:pPr>
              <w:jc w:val="both"/>
              <w:rPr>
                <w:sz w:val="20"/>
                <w:szCs w:val="20"/>
                <w:lang w:val="ru-RU"/>
              </w:rPr>
            </w:pPr>
            <w:r w:rsidRPr="00133FBC">
              <w:rPr>
                <w:sz w:val="20"/>
                <w:szCs w:val="20"/>
                <w:lang w:val="ru-RU"/>
              </w:rPr>
              <w:t>Бөлшек сандарды ондық түрде енгізу мүмкіндігі, бірақ бүтін бөлігінде он екі таңбадан және бөлшек бөлігінде алты таңбадан аспауы керек.</w:t>
            </w:r>
          </w:p>
        </w:tc>
        <w:tc>
          <w:tcPr>
            <w:tcW w:w="1985" w:type="dxa"/>
            <w:shd w:val="clear" w:color="auto" w:fill="FFFFFF"/>
          </w:tcPr>
          <w:p w14:paraId="1BA5AB51" w14:textId="77777777" w:rsidR="002F2F6D" w:rsidRPr="00133FBC" w:rsidRDefault="002F2F6D" w:rsidP="004351DB">
            <w:pPr>
              <w:jc w:val="both"/>
              <w:rPr>
                <w:rFonts w:eastAsia="Times New Roman"/>
                <w:sz w:val="20"/>
                <w:szCs w:val="20"/>
                <w:lang w:val="ru-RU"/>
              </w:rPr>
            </w:pPr>
            <w:r w:rsidRPr="00133FBC">
              <w:rPr>
                <w:rFonts w:eastAsia="Times New Roman"/>
                <w:sz w:val="20"/>
                <w:szCs w:val="20"/>
              </w:rPr>
              <w:t>Шот-фактура/Өнім жинағы/Өнім/бірлікБағасы</w:t>
            </w:r>
          </w:p>
        </w:tc>
      </w:tr>
      <w:tr w:rsidR="002F2F6D" w:rsidRPr="009143DA" w14:paraId="0C0E84FB" w14:textId="77777777" w:rsidTr="00EE0BAE">
        <w:trPr>
          <w:trHeight w:val="161"/>
        </w:trPr>
        <w:tc>
          <w:tcPr>
            <w:tcW w:w="627" w:type="dxa"/>
            <w:shd w:val="clear" w:color="auto" w:fill="FFFFFF"/>
            <w:tcMar>
              <w:top w:w="0" w:type="dxa"/>
              <w:left w:w="60" w:type="dxa"/>
              <w:bottom w:w="0" w:type="dxa"/>
              <w:right w:w="60" w:type="dxa"/>
            </w:tcMar>
            <w:vAlign w:val="center"/>
            <w:hideMark/>
          </w:tcPr>
          <w:p w14:paraId="3BD2B606" w14:textId="77777777" w:rsidR="002F2F6D" w:rsidRPr="009143DA" w:rsidRDefault="002F2F6D" w:rsidP="004351DB">
            <w:pPr>
              <w:jc w:val="both"/>
              <w:rPr>
                <w:b/>
                <w:sz w:val="20"/>
                <w:szCs w:val="20"/>
              </w:rPr>
            </w:pPr>
            <w:r w:rsidRPr="009143DA">
              <w:rPr>
                <w:b/>
                <w:sz w:val="20"/>
                <w:szCs w:val="20"/>
              </w:rPr>
              <w:t>G7</w:t>
            </w:r>
          </w:p>
        </w:tc>
        <w:tc>
          <w:tcPr>
            <w:tcW w:w="2977" w:type="dxa"/>
            <w:shd w:val="clear" w:color="auto" w:fill="FFFFFF"/>
            <w:tcMar>
              <w:top w:w="0" w:type="dxa"/>
              <w:left w:w="60" w:type="dxa"/>
              <w:bottom w:w="0" w:type="dxa"/>
              <w:right w:w="60" w:type="dxa"/>
            </w:tcMar>
            <w:vAlign w:val="center"/>
            <w:hideMark/>
          </w:tcPr>
          <w:p w14:paraId="1D9DCAD7" w14:textId="77777777" w:rsidR="002F2F6D" w:rsidRPr="00133FBC" w:rsidRDefault="002F2F6D" w:rsidP="004351DB">
            <w:pPr>
              <w:jc w:val="both"/>
              <w:rPr>
                <w:sz w:val="20"/>
                <w:szCs w:val="20"/>
                <w:lang w:val="ru-RU"/>
              </w:rPr>
            </w:pPr>
            <w:r w:rsidRPr="00133FBC">
              <w:rPr>
                <w:sz w:val="20"/>
                <w:szCs w:val="20"/>
                <w:lang w:val="ru-RU"/>
              </w:rPr>
              <w:t>Жанама салықтарсыз тауарлардың, жұмыстардың, қызметтердің құны</w:t>
            </w:r>
          </w:p>
        </w:tc>
        <w:tc>
          <w:tcPr>
            <w:tcW w:w="567" w:type="dxa"/>
            <w:shd w:val="clear" w:color="auto" w:fill="FFFFFF"/>
            <w:tcMar>
              <w:top w:w="0" w:type="dxa"/>
              <w:left w:w="60" w:type="dxa"/>
              <w:bottom w:w="0" w:type="dxa"/>
              <w:right w:w="60" w:type="dxa"/>
            </w:tcMar>
            <w:vAlign w:val="center"/>
            <w:hideMark/>
          </w:tcPr>
          <w:p w14:paraId="497B5898" w14:textId="77777777" w:rsidR="002F2F6D" w:rsidRPr="00133FBC" w:rsidRDefault="002F2F6D" w:rsidP="004351DB">
            <w:pPr>
              <w:jc w:val="both"/>
              <w:rPr>
                <w:sz w:val="20"/>
                <w:szCs w:val="20"/>
              </w:rPr>
            </w:pPr>
            <w:r w:rsidRPr="00133FBC">
              <w:rPr>
                <w:sz w:val="20"/>
                <w:szCs w:val="20"/>
              </w:rPr>
              <w:t>1</w:t>
            </w:r>
          </w:p>
        </w:tc>
        <w:tc>
          <w:tcPr>
            <w:tcW w:w="567" w:type="dxa"/>
            <w:shd w:val="clear" w:color="auto" w:fill="FFFFFF"/>
            <w:tcMar>
              <w:top w:w="0" w:type="dxa"/>
              <w:left w:w="60" w:type="dxa"/>
              <w:bottom w:w="0" w:type="dxa"/>
              <w:right w:w="60" w:type="dxa"/>
            </w:tcMar>
            <w:vAlign w:val="center"/>
            <w:hideMark/>
          </w:tcPr>
          <w:p w14:paraId="1C02ABCB" w14:textId="77777777" w:rsidR="002F2F6D" w:rsidRPr="00133FBC" w:rsidRDefault="002F2F6D" w:rsidP="004351DB">
            <w:pPr>
              <w:jc w:val="both"/>
              <w:rPr>
                <w:sz w:val="20"/>
                <w:szCs w:val="20"/>
              </w:rPr>
            </w:pPr>
            <w:r w:rsidRPr="00133FBC">
              <w:rPr>
                <w:sz w:val="20"/>
                <w:szCs w:val="20"/>
              </w:rPr>
              <w:t>18</w:t>
            </w:r>
          </w:p>
        </w:tc>
        <w:tc>
          <w:tcPr>
            <w:tcW w:w="992" w:type="dxa"/>
            <w:shd w:val="clear" w:color="auto" w:fill="FFFFFF"/>
            <w:tcMar>
              <w:top w:w="0" w:type="dxa"/>
              <w:left w:w="60" w:type="dxa"/>
              <w:bottom w:w="0" w:type="dxa"/>
              <w:right w:w="60" w:type="dxa"/>
            </w:tcMar>
            <w:vAlign w:val="center"/>
            <w:hideMark/>
          </w:tcPr>
          <w:p w14:paraId="2D8545CB" w14:textId="77777777" w:rsidR="002F2F6D" w:rsidRPr="00133FBC" w:rsidRDefault="002F2F6D" w:rsidP="004351DB">
            <w:pPr>
              <w:jc w:val="both"/>
              <w:rPr>
                <w:sz w:val="20"/>
                <w:szCs w:val="20"/>
              </w:rPr>
            </w:pPr>
            <w:r w:rsidRPr="00133FBC">
              <w:rPr>
                <w:sz w:val="20"/>
                <w:szCs w:val="20"/>
              </w:rPr>
              <w:t>сандық</w:t>
            </w:r>
          </w:p>
        </w:tc>
        <w:tc>
          <w:tcPr>
            <w:tcW w:w="567" w:type="dxa"/>
            <w:shd w:val="clear" w:color="auto" w:fill="FFFFFF"/>
            <w:tcMar>
              <w:top w:w="0" w:type="dxa"/>
              <w:left w:w="60" w:type="dxa"/>
              <w:bottom w:w="0" w:type="dxa"/>
              <w:right w:w="60" w:type="dxa"/>
            </w:tcMar>
            <w:vAlign w:val="center"/>
            <w:hideMark/>
          </w:tcPr>
          <w:p w14:paraId="6CD33551" w14:textId="77777777" w:rsidR="002F2F6D" w:rsidRPr="00133FBC" w:rsidRDefault="002F2F6D" w:rsidP="004351DB">
            <w:pPr>
              <w:jc w:val="both"/>
              <w:rPr>
                <w:sz w:val="20"/>
                <w:szCs w:val="20"/>
              </w:rPr>
            </w:pPr>
            <w:r w:rsidRPr="00133FBC">
              <w:rPr>
                <w:sz w:val="20"/>
                <w:szCs w:val="20"/>
              </w:rPr>
              <w:t>ТУРАЛЫ</w:t>
            </w:r>
          </w:p>
        </w:tc>
        <w:tc>
          <w:tcPr>
            <w:tcW w:w="6804" w:type="dxa"/>
            <w:gridSpan w:val="2"/>
            <w:shd w:val="clear" w:color="auto" w:fill="FFFFFF"/>
            <w:tcMar>
              <w:top w:w="0" w:type="dxa"/>
              <w:left w:w="60" w:type="dxa"/>
              <w:bottom w:w="0" w:type="dxa"/>
              <w:right w:w="60" w:type="dxa"/>
            </w:tcMar>
            <w:vAlign w:val="center"/>
            <w:hideMark/>
          </w:tcPr>
          <w:p w14:paraId="7DB14395" w14:textId="77777777" w:rsidR="002F2F6D" w:rsidRPr="00133FBC" w:rsidRDefault="002F2F6D" w:rsidP="004351DB">
            <w:pPr>
              <w:jc w:val="both"/>
              <w:rPr>
                <w:sz w:val="20"/>
                <w:szCs w:val="20"/>
              </w:rPr>
            </w:pPr>
            <w:r w:rsidRPr="00133FBC">
              <w:rPr>
                <w:sz w:val="20"/>
                <w:szCs w:val="20"/>
                <w:lang w:val="ru-RU"/>
              </w:rPr>
              <w:t>Автоматты есептеу = G5 x G6 Есепті тексеру жүргізілмейді. Бөлшек сандарды ондық түрде енгізу мүмкіндігі, бірақ бүтін бөлігінде он бес таңбадан және бөлшек бөлігінде екі таңбадан аспауы керек. Егер деректеме жоқ болса, хабарлама көрсетіледі: ""реквизит атауы" деректемесі жоқ."</w:t>
            </w:r>
          </w:p>
        </w:tc>
        <w:tc>
          <w:tcPr>
            <w:tcW w:w="1985" w:type="dxa"/>
            <w:shd w:val="clear" w:color="auto" w:fill="FFFFFF"/>
          </w:tcPr>
          <w:p w14:paraId="147A9F58" w14:textId="77777777" w:rsidR="002F2F6D" w:rsidRPr="00133FBC" w:rsidRDefault="002F2F6D" w:rsidP="004351DB">
            <w:pPr>
              <w:jc w:val="both"/>
              <w:rPr>
                <w:rFonts w:eastAsia="Times New Roman"/>
                <w:sz w:val="20"/>
                <w:szCs w:val="20"/>
              </w:rPr>
            </w:pPr>
            <w:r w:rsidRPr="00133FBC">
              <w:rPr>
                <w:rFonts w:eastAsia="Times New Roman"/>
                <w:sz w:val="20"/>
                <w:szCs w:val="20"/>
              </w:rPr>
              <w:t>Шот-фактура/Өнім жинағы/Өнім/бағасы</w:t>
            </w:r>
          </w:p>
          <w:p w14:paraId="3F3FC251" w14:textId="77777777" w:rsidR="002F2F6D" w:rsidRPr="00133FBC" w:rsidRDefault="00EE0BAE" w:rsidP="004351DB">
            <w:pPr>
              <w:jc w:val="both"/>
              <w:rPr>
                <w:rFonts w:eastAsia="Times New Roman"/>
                <w:sz w:val="20"/>
                <w:szCs w:val="20"/>
              </w:rPr>
            </w:pPr>
            <w:r w:rsidRPr="00133FBC">
              <w:rPr>
                <w:rFonts w:eastAsia="Times New Roman"/>
                <w:sz w:val="20"/>
                <w:szCs w:val="20"/>
              </w:rPr>
              <w:t>Салықсыз</w:t>
            </w:r>
          </w:p>
        </w:tc>
      </w:tr>
      <w:tr w:rsidR="002F2F6D" w:rsidRPr="009143DA" w14:paraId="04566C29" w14:textId="77777777" w:rsidTr="00EE0BAE">
        <w:trPr>
          <w:trHeight w:val="400"/>
        </w:trPr>
        <w:tc>
          <w:tcPr>
            <w:tcW w:w="627" w:type="dxa"/>
            <w:shd w:val="clear" w:color="auto" w:fill="FFFFFF"/>
            <w:tcMar>
              <w:top w:w="0" w:type="dxa"/>
              <w:left w:w="60" w:type="dxa"/>
              <w:bottom w:w="0" w:type="dxa"/>
              <w:right w:w="60" w:type="dxa"/>
            </w:tcMar>
            <w:vAlign w:val="center"/>
            <w:hideMark/>
          </w:tcPr>
          <w:p w14:paraId="241045B6" w14:textId="77777777" w:rsidR="002F2F6D" w:rsidRPr="009143DA" w:rsidRDefault="002F2F6D" w:rsidP="004351DB">
            <w:pPr>
              <w:jc w:val="both"/>
              <w:rPr>
                <w:b/>
                <w:sz w:val="20"/>
                <w:szCs w:val="20"/>
              </w:rPr>
            </w:pPr>
            <w:r w:rsidRPr="009143DA">
              <w:rPr>
                <w:b/>
                <w:sz w:val="20"/>
                <w:szCs w:val="20"/>
              </w:rPr>
              <w:t>G8</w:t>
            </w:r>
          </w:p>
        </w:tc>
        <w:tc>
          <w:tcPr>
            <w:tcW w:w="2977" w:type="dxa"/>
            <w:shd w:val="clear" w:color="auto" w:fill="FFFFFF"/>
            <w:tcMar>
              <w:top w:w="0" w:type="dxa"/>
              <w:left w:w="60" w:type="dxa"/>
              <w:bottom w:w="0" w:type="dxa"/>
              <w:right w:w="60" w:type="dxa"/>
            </w:tcMar>
            <w:vAlign w:val="center"/>
            <w:hideMark/>
          </w:tcPr>
          <w:p w14:paraId="1F4F1742" w14:textId="77777777" w:rsidR="002F2F6D" w:rsidRPr="00133FBC" w:rsidRDefault="002F2F6D" w:rsidP="004351DB">
            <w:pPr>
              <w:jc w:val="both"/>
              <w:rPr>
                <w:sz w:val="20"/>
                <w:szCs w:val="20"/>
              </w:rPr>
            </w:pPr>
            <w:r w:rsidRPr="00133FBC">
              <w:rPr>
                <w:sz w:val="20"/>
                <w:szCs w:val="20"/>
              </w:rPr>
              <w:t>Акциз мөлшерлемесі</w:t>
            </w:r>
          </w:p>
        </w:tc>
        <w:tc>
          <w:tcPr>
            <w:tcW w:w="567" w:type="dxa"/>
            <w:shd w:val="clear" w:color="auto" w:fill="FFFFFF"/>
            <w:tcMar>
              <w:top w:w="0" w:type="dxa"/>
              <w:left w:w="60" w:type="dxa"/>
              <w:bottom w:w="0" w:type="dxa"/>
              <w:right w:w="60" w:type="dxa"/>
            </w:tcMar>
            <w:vAlign w:val="center"/>
            <w:hideMark/>
          </w:tcPr>
          <w:p w14:paraId="383C0509" w14:textId="77777777" w:rsidR="002F2F6D" w:rsidRPr="00133FBC" w:rsidRDefault="002F2F6D" w:rsidP="004351DB">
            <w:pPr>
              <w:jc w:val="both"/>
              <w:rPr>
                <w:sz w:val="20"/>
                <w:szCs w:val="20"/>
              </w:rPr>
            </w:pPr>
            <w:r w:rsidRPr="00133FBC">
              <w:rPr>
                <w:sz w:val="20"/>
                <w:szCs w:val="20"/>
              </w:rPr>
              <w:t>0</w:t>
            </w:r>
          </w:p>
        </w:tc>
        <w:tc>
          <w:tcPr>
            <w:tcW w:w="567" w:type="dxa"/>
            <w:shd w:val="clear" w:color="auto" w:fill="FFFFFF"/>
            <w:tcMar>
              <w:top w:w="0" w:type="dxa"/>
              <w:left w:w="60" w:type="dxa"/>
              <w:bottom w:w="0" w:type="dxa"/>
              <w:right w:w="60" w:type="dxa"/>
            </w:tcMar>
            <w:vAlign w:val="center"/>
            <w:hideMark/>
          </w:tcPr>
          <w:p w14:paraId="7199FDBD" w14:textId="77777777" w:rsidR="002F2F6D" w:rsidRPr="00133FBC" w:rsidRDefault="002F2F6D" w:rsidP="004351DB">
            <w:pPr>
              <w:jc w:val="both"/>
              <w:rPr>
                <w:sz w:val="20"/>
                <w:szCs w:val="20"/>
              </w:rPr>
            </w:pPr>
            <w:r w:rsidRPr="00133FBC">
              <w:rPr>
                <w:sz w:val="20"/>
                <w:szCs w:val="20"/>
              </w:rPr>
              <w:t>12</w:t>
            </w:r>
          </w:p>
        </w:tc>
        <w:tc>
          <w:tcPr>
            <w:tcW w:w="992" w:type="dxa"/>
            <w:vMerge w:val="restart"/>
            <w:shd w:val="clear" w:color="auto" w:fill="FFFFFF"/>
            <w:tcMar>
              <w:top w:w="0" w:type="dxa"/>
              <w:left w:w="60" w:type="dxa"/>
              <w:bottom w:w="0" w:type="dxa"/>
              <w:right w:w="60" w:type="dxa"/>
            </w:tcMar>
            <w:vAlign w:val="center"/>
            <w:hideMark/>
          </w:tcPr>
          <w:p w14:paraId="3BA822D6" w14:textId="77777777" w:rsidR="002F2F6D" w:rsidRPr="00133FBC" w:rsidRDefault="002F2F6D" w:rsidP="004351DB">
            <w:pPr>
              <w:jc w:val="both"/>
              <w:rPr>
                <w:sz w:val="20"/>
                <w:szCs w:val="20"/>
              </w:rPr>
            </w:pPr>
            <w:r w:rsidRPr="00133FBC">
              <w:rPr>
                <w:sz w:val="20"/>
                <w:szCs w:val="20"/>
              </w:rPr>
              <w:t>сандық</w:t>
            </w:r>
          </w:p>
        </w:tc>
        <w:tc>
          <w:tcPr>
            <w:tcW w:w="567" w:type="dxa"/>
            <w:vMerge w:val="restart"/>
            <w:shd w:val="clear" w:color="auto" w:fill="FFFFFF"/>
            <w:tcMar>
              <w:top w:w="0" w:type="dxa"/>
              <w:left w:w="60" w:type="dxa"/>
              <w:bottom w:w="0" w:type="dxa"/>
              <w:right w:w="60" w:type="dxa"/>
            </w:tcMar>
            <w:vAlign w:val="center"/>
            <w:hideMark/>
          </w:tcPr>
          <w:p w14:paraId="3C4D4A3A" w14:textId="77777777" w:rsidR="002F2F6D" w:rsidRPr="00133FBC" w:rsidRDefault="002F2F6D" w:rsidP="004351DB">
            <w:pPr>
              <w:jc w:val="both"/>
              <w:rPr>
                <w:sz w:val="20"/>
                <w:szCs w:val="20"/>
              </w:rPr>
            </w:pPr>
            <w:r w:rsidRPr="00133FBC">
              <w:rPr>
                <w:sz w:val="20"/>
                <w:szCs w:val="20"/>
              </w:rPr>
              <w:t>Х</w:t>
            </w:r>
          </w:p>
        </w:tc>
        <w:tc>
          <w:tcPr>
            <w:tcW w:w="6804" w:type="dxa"/>
            <w:gridSpan w:val="2"/>
            <w:vMerge w:val="restart"/>
            <w:shd w:val="clear" w:color="auto" w:fill="FFFFFF"/>
            <w:tcMar>
              <w:top w:w="0" w:type="dxa"/>
              <w:left w:w="60" w:type="dxa"/>
              <w:bottom w:w="0" w:type="dxa"/>
              <w:right w:w="60" w:type="dxa"/>
            </w:tcMar>
            <w:vAlign w:val="center"/>
            <w:hideMark/>
          </w:tcPr>
          <w:p w14:paraId="7C256EC7" w14:textId="77777777" w:rsidR="002F2F6D" w:rsidRPr="00133FBC" w:rsidRDefault="002F2F6D" w:rsidP="004351DB">
            <w:pPr>
              <w:jc w:val="both"/>
              <w:rPr>
                <w:sz w:val="20"/>
                <w:szCs w:val="20"/>
                <w:lang w:val="ru-RU"/>
              </w:rPr>
            </w:pPr>
            <w:r w:rsidRPr="00133FBC">
              <w:rPr>
                <w:color w:val="000000"/>
                <w:sz w:val="20"/>
                <w:szCs w:val="20"/>
                <w:lang w:val="ru-RU"/>
              </w:rPr>
              <w:t>Бөлшек сандарды ондық түрде енгізу мүмкіндігі, бірақ бөлшек бөлігінде екі таңбадан аспауы керек</w:t>
            </w:r>
          </w:p>
        </w:tc>
        <w:tc>
          <w:tcPr>
            <w:tcW w:w="1985" w:type="dxa"/>
            <w:shd w:val="clear" w:color="auto" w:fill="FFFFFF"/>
          </w:tcPr>
          <w:p w14:paraId="4317D515" w14:textId="77777777" w:rsidR="002F2F6D" w:rsidRPr="00133FBC" w:rsidRDefault="002F2F6D" w:rsidP="004351DB">
            <w:pPr>
              <w:jc w:val="both"/>
              <w:rPr>
                <w:rFonts w:eastAsia="Times New Roman"/>
                <w:sz w:val="20"/>
                <w:szCs w:val="20"/>
                <w:lang w:val="ru-RU"/>
              </w:rPr>
            </w:pPr>
            <w:r w:rsidRPr="00133FBC">
              <w:rPr>
                <w:rFonts w:eastAsia="Times New Roman"/>
                <w:sz w:val="20"/>
                <w:szCs w:val="20"/>
              </w:rPr>
              <w:t>Шот-фактура/Өнім жинағы/Өнім/акциз мөлшерлемесі</w:t>
            </w:r>
          </w:p>
        </w:tc>
      </w:tr>
      <w:tr w:rsidR="002F2F6D" w:rsidRPr="009143DA" w14:paraId="6CA4C9C3" w14:textId="77777777" w:rsidTr="00037B3F">
        <w:trPr>
          <w:trHeight w:val="45"/>
        </w:trPr>
        <w:tc>
          <w:tcPr>
            <w:tcW w:w="627" w:type="dxa"/>
            <w:shd w:val="clear" w:color="auto" w:fill="FFFFFF"/>
            <w:tcMar>
              <w:top w:w="0" w:type="dxa"/>
              <w:left w:w="60" w:type="dxa"/>
              <w:bottom w:w="0" w:type="dxa"/>
              <w:right w:w="60" w:type="dxa"/>
            </w:tcMar>
            <w:vAlign w:val="center"/>
            <w:hideMark/>
          </w:tcPr>
          <w:p w14:paraId="02801918" w14:textId="77777777" w:rsidR="002F2F6D" w:rsidRPr="009143DA" w:rsidRDefault="002F2F6D" w:rsidP="004351DB">
            <w:pPr>
              <w:jc w:val="both"/>
              <w:rPr>
                <w:b/>
                <w:sz w:val="20"/>
                <w:szCs w:val="20"/>
              </w:rPr>
            </w:pPr>
            <w:r w:rsidRPr="009143DA">
              <w:rPr>
                <w:b/>
                <w:sz w:val="20"/>
                <w:szCs w:val="20"/>
              </w:rPr>
              <w:t>G9</w:t>
            </w:r>
          </w:p>
        </w:tc>
        <w:tc>
          <w:tcPr>
            <w:tcW w:w="2977" w:type="dxa"/>
            <w:shd w:val="clear" w:color="auto" w:fill="FFFFFF"/>
            <w:tcMar>
              <w:top w:w="0" w:type="dxa"/>
              <w:left w:w="60" w:type="dxa"/>
              <w:bottom w:w="0" w:type="dxa"/>
              <w:right w:w="60" w:type="dxa"/>
            </w:tcMar>
            <w:vAlign w:val="center"/>
            <w:hideMark/>
          </w:tcPr>
          <w:p w14:paraId="074F6A0A" w14:textId="77777777" w:rsidR="002F2F6D" w:rsidRPr="00133FBC" w:rsidRDefault="002F2F6D" w:rsidP="004351DB">
            <w:pPr>
              <w:jc w:val="both"/>
              <w:rPr>
                <w:sz w:val="20"/>
                <w:szCs w:val="20"/>
              </w:rPr>
            </w:pPr>
            <w:r w:rsidRPr="00133FBC">
              <w:rPr>
                <w:sz w:val="20"/>
                <w:szCs w:val="20"/>
              </w:rPr>
              <w:t>Акциз сомасы</w:t>
            </w:r>
          </w:p>
        </w:tc>
        <w:tc>
          <w:tcPr>
            <w:tcW w:w="567" w:type="dxa"/>
            <w:shd w:val="clear" w:color="auto" w:fill="FFFFFF"/>
            <w:tcMar>
              <w:top w:w="0" w:type="dxa"/>
              <w:left w:w="60" w:type="dxa"/>
              <w:bottom w:w="0" w:type="dxa"/>
              <w:right w:w="60" w:type="dxa"/>
            </w:tcMar>
            <w:vAlign w:val="center"/>
            <w:hideMark/>
          </w:tcPr>
          <w:p w14:paraId="0CA3BD95" w14:textId="77777777" w:rsidR="002F2F6D" w:rsidRPr="00133FBC" w:rsidRDefault="002F2F6D" w:rsidP="004351DB">
            <w:pPr>
              <w:jc w:val="both"/>
              <w:rPr>
                <w:sz w:val="20"/>
                <w:szCs w:val="20"/>
              </w:rPr>
            </w:pPr>
            <w:r w:rsidRPr="00133FBC">
              <w:rPr>
                <w:sz w:val="20"/>
                <w:szCs w:val="20"/>
              </w:rPr>
              <w:t>0</w:t>
            </w:r>
          </w:p>
        </w:tc>
        <w:tc>
          <w:tcPr>
            <w:tcW w:w="567" w:type="dxa"/>
            <w:shd w:val="clear" w:color="auto" w:fill="FFFFFF"/>
            <w:tcMar>
              <w:top w:w="0" w:type="dxa"/>
              <w:left w:w="60" w:type="dxa"/>
              <w:bottom w:w="0" w:type="dxa"/>
              <w:right w:w="60" w:type="dxa"/>
            </w:tcMar>
            <w:vAlign w:val="center"/>
            <w:hideMark/>
          </w:tcPr>
          <w:p w14:paraId="00ACAD3A" w14:textId="77777777" w:rsidR="002F2F6D" w:rsidRPr="00133FBC" w:rsidRDefault="002F2F6D" w:rsidP="004351DB">
            <w:pPr>
              <w:jc w:val="both"/>
              <w:rPr>
                <w:sz w:val="20"/>
                <w:szCs w:val="20"/>
              </w:rPr>
            </w:pPr>
            <w:r w:rsidRPr="00133FBC">
              <w:rPr>
                <w:sz w:val="20"/>
                <w:szCs w:val="20"/>
              </w:rPr>
              <w:t>12</w:t>
            </w:r>
          </w:p>
        </w:tc>
        <w:tc>
          <w:tcPr>
            <w:tcW w:w="992" w:type="dxa"/>
            <w:vMerge/>
            <w:shd w:val="clear" w:color="auto" w:fill="FFFFFF"/>
            <w:tcMar>
              <w:top w:w="0" w:type="dxa"/>
              <w:left w:w="60" w:type="dxa"/>
              <w:bottom w:w="0" w:type="dxa"/>
              <w:right w:w="60" w:type="dxa"/>
            </w:tcMar>
            <w:vAlign w:val="center"/>
            <w:hideMark/>
          </w:tcPr>
          <w:p w14:paraId="7B7E45D0" w14:textId="77777777" w:rsidR="002F2F6D" w:rsidRPr="00133FBC" w:rsidRDefault="002F2F6D" w:rsidP="004351DB">
            <w:pPr>
              <w:jc w:val="both"/>
              <w:rPr>
                <w:sz w:val="20"/>
                <w:szCs w:val="20"/>
              </w:rPr>
            </w:pPr>
          </w:p>
        </w:tc>
        <w:tc>
          <w:tcPr>
            <w:tcW w:w="567" w:type="dxa"/>
            <w:vMerge/>
            <w:shd w:val="clear" w:color="auto" w:fill="FFFFFF"/>
            <w:tcMar>
              <w:top w:w="0" w:type="dxa"/>
              <w:left w:w="60" w:type="dxa"/>
              <w:bottom w:w="0" w:type="dxa"/>
              <w:right w:w="60" w:type="dxa"/>
            </w:tcMar>
            <w:vAlign w:val="center"/>
            <w:hideMark/>
          </w:tcPr>
          <w:p w14:paraId="36493B42" w14:textId="77777777" w:rsidR="002F2F6D" w:rsidRPr="00133FBC" w:rsidRDefault="002F2F6D" w:rsidP="004351DB">
            <w:pPr>
              <w:jc w:val="both"/>
              <w:rPr>
                <w:sz w:val="20"/>
                <w:szCs w:val="20"/>
              </w:rPr>
            </w:pPr>
          </w:p>
        </w:tc>
        <w:tc>
          <w:tcPr>
            <w:tcW w:w="6804" w:type="dxa"/>
            <w:gridSpan w:val="2"/>
            <w:vMerge/>
            <w:shd w:val="clear" w:color="auto" w:fill="FFFFFF"/>
            <w:tcMar>
              <w:top w:w="0" w:type="dxa"/>
              <w:left w:w="60" w:type="dxa"/>
              <w:bottom w:w="0" w:type="dxa"/>
              <w:right w:w="60" w:type="dxa"/>
            </w:tcMar>
            <w:vAlign w:val="center"/>
            <w:hideMark/>
          </w:tcPr>
          <w:p w14:paraId="32732F11" w14:textId="77777777" w:rsidR="002F2F6D" w:rsidRPr="00133FBC" w:rsidRDefault="002F2F6D" w:rsidP="004351DB">
            <w:pPr>
              <w:jc w:val="both"/>
              <w:rPr>
                <w:sz w:val="20"/>
                <w:szCs w:val="20"/>
              </w:rPr>
            </w:pPr>
          </w:p>
        </w:tc>
        <w:tc>
          <w:tcPr>
            <w:tcW w:w="1985" w:type="dxa"/>
            <w:shd w:val="clear" w:color="auto" w:fill="FFFFFF"/>
          </w:tcPr>
          <w:p w14:paraId="07E15BB9" w14:textId="77777777" w:rsidR="002F2F6D" w:rsidRPr="00133FBC" w:rsidRDefault="002F2F6D" w:rsidP="004351DB">
            <w:pPr>
              <w:jc w:val="both"/>
              <w:rPr>
                <w:rFonts w:eastAsia="Times New Roman"/>
                <w:sz w:val="20"/>
                <w:szCs w:val="20"/>
              </w:rPr>
            </w:pPr>
            <w:r w:rsidRPr="00133FBC">
              <w:rPr>
                <w:rFonts w:eastAsia="Times New Roman"/>
                <w:sz w:val="20"/>
                <w:szCs w:val="20"/>
              </w:rPr>
              <w:t>Шот-фактура/Өнім жинағы/Өнім/акциз</w:t>
            </w:r>
          </w:p>
          <w:p w14:paraId="6B8872B0" w14:textId="77777777" w:rsidR="002F2F6D" w:rsidRPr="00133FBC" w:rsidRDefault="00EE0BAE" w:rsidP="004351DB">
            <w:pPr>
              <w:jc w:val="both"/>
              <w:rPr>
                <w:rFonts w:eastAsia="Times New Roman"/>
                <w:sz w:val="20"/>
                <w:szCs w:val="20"/>
              </w:rPr>
            </w:pPr>
            <w:r w:rsidRPr="00133FBC">
              <w:rPr>
                <w:rFonts w:eastAsia="Times New Roman"/>
                <w:sz w:val="20"/>
                <w:szCs w:val="20"/>
              </w:rPr>
              <w:t>Сома</w:t>
            </w:r>
          </w:p>
        </w:tc>
      </w:tr>
      <w:tr w:rsidR="002F2F6D" w:rsidRPr="009143DA" w14:paraId="28A11E75" w14:textId="77777777" w:rsidTr="00037B3F">
        <w:trPr>
          <w:trHeight w:val="495"/>
        </w:trPr>
        <w:tc>
          <w:tcPr>
            <w:tcW w:w="627" w:type="dxa"/>
            <w:shd w:val="clear" w:color="auto" w:fill="FFFFFF"/>
            <w:tcMar>
              <w:top w:w="0" w:type="dxa"/>
              <w:left w:w="60" w:type="dxa"/>
              <w:bottom w:w="0" w:type="dxa"/>
              <w:right w:w="60" w:type="dxa"/>
            </w:tcMar>
            <w:vAlign w:val="center"/>
            <w:hideMark/>
          </w:tcPr>
          <w:p w14:paraId="08DD398D" w14:textId="77777777" w:rsidR="002F2F6D" w:rsidRPr="00133FBC" w:rsidRDefault="002F2F6D" w:rsidP="004351DB">
            <w:pPr>
              <w:jc w:val="both"/>
              <w:rPr>
                <w:sz w:val="20"/>
                <w:szCs w:val="20"/>
              </w:rPr>
            </w:pPr>
            <w:r w:rsidRPr="00133FBC">
              <w:rPr>
                <w:sz w:val="20"/>
                <w:szCs w:val="20"/>
              </w:rPr>
              <w:t>G10</w:t>
            </w:r>
          </w:p>
        </w:tc>
        <w:tc>
          <w:tcPr>
            <w:tcW w:w="2977" w:type="dxa"/>
            <w:shd w:val="clear" w:color="auto" w:fill="FFFFFF"/>
            <w:tcMar>
              <w:top w:w="0" w:type="dxa"/>
              <w:left w:w="60" w:type="dxa"/>
              <w:bottom w:w="0" w:type="dxa"/>
              <w:right w:w="60" w:type="dxa"/>
            </w:tcMar>
            <w:vAlign w:val="center"/>
            <w:hideMark/>
          </w:tcPr>
          <w:p w14:paraId="29F58581" w14:textId="77777777" w:rsidR="002F2F6D" w:rsidRPr="00133FBC" w:rsidRDefault="002F2F6D" w:rsidP="004351DB">
            <w:pPr>
              <w:jc w:val="both"/>
              <w:rPr>
                <w:sz w:val="20"/>
                <w:szCs w:val="20"/>
                <w:lang w:val="ru-RU"/>
              </w:rPr>
            </w:pPr>
            <w:r w:rsidRPr="00133FBC">
              <w:rPr>
                <w:sz w:val="20"/>
                <w:szCs w:val="20"/>
                <w:lang w:val="ru-RU"/>
              </w:rPr>
              <w:t>Өткізу айналымының көлемі (салық салынатын/салық салынбайтын айналым)</w:t>
            </w:r>
          </w:p>
        </w:tc>
        <w:tc>
          <w:tcPr>
            <w:tcW w:w="567" w:type="dxa"/>
            <w:shd w:val="clear" w:color="auto" w:fill="FFFFFF"/>
            <w:tcMar>
              <w:top w:w="0" w:type="dxa"/>
              <w:left w:w="60" w:type="dxa"/>
              <w:bottom w:w="0" w:type="dxa"/>
              <w:right w:w="60" w:type="dxa"/>
            </w:tcMar>
            <w:vAlign w:val="center"/>
            <w:hideMark/>
          </w:tcPr>
          <w:p w14:paraId="4B0F70F1" w14:textId="77777777" w:rsidR="002F2F6D" w:rsidRPr="00133FBC" w:rsidRDefault="002F2F6D" w:rsidP="004351DB">
            <w:pPr>
              <w:jc w:val="both"/>
              <w:rPr>
                <w:sz w:val="20"/>
                <w:szCs w:val="20"/>
              </w:rPr>
            </w:pPr>
            <w:r w:rsidRPr="00133FBC">
              <w:rPr>
                <w:sz w:val="20"/>
                <w:szCs w:val="20"/>
              </w:rPr>
              <w:t>1</w:t>
            </w:r>
          </w:p>
        </w:tc>
        <w:tc>
          <w:tcPr>
            <w:tcW w:w="567" w:type="dxa"/>
            <w:shd w:val="clear" w:color="auto" w:fill="FFFFFF"/>
            <w:tcMar>
              <w:top w:w="0" w:type="dxa"/>
              <w:left w:w="60" w:type="dxa"/>
              <w:bottom w:w="0" w:type="dxa"/>
              <w:right w:w="60" w:type="dxa"/>
            </w:tcMar>
            <w:vAlign w:val="center"/>
            <w:hideMark/>
          </w:tcPr>
          <w:p w14:paraId="2A6CA78B" w14:textId="77777777" w:rsidR="002F2F6D" w:rsidRPr="00133FBC" w:rsidRDefault="002F2F6D" w:rsidP="004351DB">
            <w:pPr>
              <w:jc w:val="both"/>
              <w:rPr>
                <w:sz w:val="20"/>
                <w:szCs w:val="20"/>
              </w:rPr>
            </w:pPr>
            <w:r w:rsidRPr="00133FBC">
              <w:rPr>
                <w:sz w:val="20"/>
                <w:szCs w:val="20"/>
              </w:rPr>
              <w:t>18</w:t>
            </w:r>
          </w:p>
        </w:tc>
        <w:tc>
          <w:tcPr>
            <w:tcW w:w="992" w:type="dxa"/>
            <w:shd w:val="clear" w:color="auto" w:fill="FFFFFF"/>
            <w:tcMar>
              <w:top w:w="0" w:type="dxa"/>
              <w:left w:w="60" w:type="dxa"/>
              <w:bottom w:w="0" w:type="dxa"/>
              <w:right w:w="60" w:type="dxa"/>
            </w:tcMar>
            <w:vAlign w:val="center"/>
            <w:hideMark/>
          </w:tcPr>
          <w:p w14:paraId="256438BE" w14:textId="77777777" w:rsidR="002F2F6D" w:rsidRPr="00133FBC" w:rsidRDefault="002F2F6D" w:rsidP="004351DB">
            <w:pPr>
              <w:jc w:val="both"/>
              <w:rPr>
                <w:sz w:val="20"/>
                <w:szCs w:val="20"/>
              </w:rPr>
            </w:pPr>
            <w:r w:rsidRPr="00133FBC">
              <w:rPr>
                <w:sz w:val="20"/>
                <w:szCs w:val="20"/>
              </w:rPr>
              <w:t>сандық</w:t>
            </w:r>
          </w:p>
        </w:tc>
        <w:tc>
          <w:tcPr>
            <w:tcW w:w="567" w:type="dxa"/>
            <w:shd w:val="clear" w:color="auto" w:fill="FFFFFF"/>
            <w:tcMar>
              <w:top w:w="0" w:type="dxa"/>
              <w:left w:w="60" w:type="dxa"/>
              <w:bottom w:w="0" w:type="dxa"/>
              <w:right w:w="60" w:type="dxa"/>
            </w:tcMar>
            <w:vAlign w:val="center"/>
            <w:hideMark/>
          </w:tcPr>
          <w:p w14:paraId="10E1A22D" w14:textId="77777777" w:rsidR="002F2F6D" w:rsidRPr="00133FBC" w:rsidRDefault="002F2F6D" w:rsidP="004351DB">
            <w:pPr>
              <w:jc w:val="both"/>
              <w:rPr>
                <w:sz w:val="20"/>
                <w:szCs w:val="20"/>
              </w:rPr>
            </w:pPr>
            <w:r w:rsidRPr="00133FBC">
              <w:rPr>
                <w:sz w:val="20"/>
                <w:szCs w:val="20"/>
              </w:rPr>
              <w:t>ТУРАЛЫ</w:t>
            </w:r>
          </w:p>
        </w:tc>
        <w:tc>
          <w:tcPr>
            <w:tcW w:w="6804" w:type="dxa"/>
            <w:gridSpan w:val="2"/>
            <w:shd w:val="clear" w:color="auto" w:fill="FFFFFF"/>
            <w:tcMar>
              <w:top w:w="0" w:type="dxa"/>
              <w:left w:w="60" w:type="dxa"/>
              <w:bottom w:w="0" w:type="dxa"/>
              <w:right w:w="60" w:type="dxa"/>
            </w:tcMar>
            <w:vAlign w:val="center"/>
            <w:hideMark/>
          </w:tcPr>
          <w:p w14:paraId="3B1740F6" w14:textId="77777777" w:rsidR="002F2F6D" w:rsidRPr="00133FBC" w:rsidRDefault="002F2F6D" w:rsidP="004351DB">
            <w:pPr>
              <w:jc w:val="both"/>
              <w:rPr>
                <w:sz w:val="20"/>
                <w:szCs w:val="20"/>
                <w:lang w:val="ru-RU"/>
              </w:rPr>
            </w:pPr>
            <w:r w:rsidRPr="00133FBC">
              <w:rPr>
                <w:sz w:val="20"/>
                <w:szCs w:val="20"/>
                <w:lang w:val="ru-RU"/>
              </w:rPr>
              <w:t>Автоматты есептеу = G7 + G9, Есептеуді тексеру жүргізілмейді.</w:t>
            </w:r>
          </w:p>
          <w:p w14:paraId="0623E215" w14:textId="77777777" w:rsidR="002F2F6D" w:rsidRPr="00133FBC" w:rsidRDefault="002F2F6D" w:rsidP="004351DB">
            <w:pPr>
              <w:jc w:val="both"/>
              <w:rPr>
                <w:sz w:val="20"/>
                <w:szCs w:val="20"/>
              </w:rPr>
            </w:pPr>
            <w:r w:rsidRPr="00133FBC">
              <w:rPr>
                <w:sz w:val="20"/>
                <w:szCs w:val="20"/>
                <w:lang w:val="ru-RU"/>
              </w:rPr>
              <w:t>Бөлшек сандарды ондық түрде енгізу мүмкіндігі, бірақ бүтін бөлігінде он бес таңбадан және бөлшек бөлігінде екі таңбадан аспауы керек. Егер деректеме жоқ болса, хабарлама көрсетіледі: ""реквизит атауы" деректемесі жоқ."</w:t>
            </w:r>
          </w:p>
        </w:tc>
        <w:tc>
          <w:tcPr>
            <w:tcW w:w="1985" w:type="dxa"/>
            <w:shd w:val="clear" w:color="auto" w:fill="FFFFFF"/>
          </w:tcPr>
          <w:p w14:paraId="29A4E266" w14:textId="77777777" w:rsidR="002F2F6D" w:rsidRPr="00133FBC" w:rsidRDefault="002F2F6D" w:rsidP="004351DB">
            <w:pPr>
              <w:jc w:val="both"/>
              <w:rPr>
                <w:rFonts w:eastAsia="Times New Roman"/>
                <w:sz w:val="20"/>
                <w:szCs w:val="20"/>
              </w:rPr>
            </w:pPr>
            <w:r w:rsidRPr="00133FBC">
              <w:rPr>
                <w:rFonts w:eastAsia="Times New Roman"/>
                <w:sz w:val="20"/>
                <w:szCs w:val="20"/>
              </w:rPr>
              <w:t>Шот-фактура/Өнім жинағы/Өнім/айналым өлшемі</w:t>
            </w:r>
          </w:p>
          <w:p w14:paraId="358E2152" w14:textId="77777777" w:rsidR="002F2F6D" w:rsidRPr="00133FBC" w:rsidRDefault="002F2F6D" w:rsidP="004351DB">
            <w:pPr>
              <w:jc w:val="both"/>
              <w:rPr>
                <w:sz w:val="20"/>
                <w:szCs w:val="20"/>
              </w:rPr>
            </w:pPr>
          </w:p>
        </w:tc>
      </w:tr>
      <w:tr w:rsidR="002F2F6D" w:rsidRPr="009143DA" w14:paraId="7E797630" w14:textId="77777777" w:rsidTr="00037B3F">
        <w:trPr>
          <w:trHeight w:val="45"/>
        </w:trPr>
        <w:tc>
          <w:tcPr>
            <w:tcW w:w="627" w:type="dxa"/>
            <w:shd w:val="clear" w:color="auto" w:fill="FFFFFF"/>
            <w:tcMar>
              <w:top w:w="0" w:type="dxa"/>
              <w:left w:w="60" w:type="dxa"/>
              <w:bottom w:w="0" w:type="dxa"/>
              <w:right w:w="60" w:type="dxa"/>
            </w:tcMar>
            <w:vAlign w:val="center"/>
            <w:hideMark/>
          </w:tcPr>
          <w:p w14:paraId="481A35E9" w14:textId="77777777" w:rsidR="002F2F6D" w:rsidRPr="00133FBC" w:rsidRDefault="002F2F6D" w:rsidP="004351DB">
            <w:pPr>
              <w:jc w:val="both"/>
              <w:rPr>
                <w:sz w:val="20"/>
                <w:szCs w:val="20"/>
              </w:rPr>
            </w:pPr>
            <w:r w:rsidRPr="00133FBC">
              <w:rPr>
                <w:sz w:val="20"/>
                <w:szCs w:val="20"/>
              </w:rPr>
              <w:t>G11</w:t>
            </w:r>
          </w:p>
        </w:tc>
        <w:tc>
          <w:tcPr>
            <w:tcW w:w="2977" w:type="dxa"/>
            <w:shd w:val="clear" w:color="auto" w:fill="FFFFFF"/>
            <w:tcMar>
              <w:top w:w="0" w:type="dxa"/>
              <w:left w:w="60" w:type="dxa"/>
              <w:bottom w:w="0" w:type="dxa"/>
              <w:right w:w="60" w:type="dxa"/>
            </w:tcMar>
            <w:vAlign w:val="center"/>
            <w:hideMark/>
          </w:tcPr>
          <w:p w14:paraId="30930975" w14:textId="77777777" w:rsidR="002F2F6D" w:rsidRPr="00133FBC" w:rsidRDefault="002F2F6D" w:rsidP="004351DB">
            <w:pPr>
              <w:jc w:val="both"/>
              <w:rPr>
                <w:sz w:val="20"/>
                <w:szCs w:val="20"/>
              </w:rPr>
            </w:pPr>
            <w:r w:rsidRPr="00133FBC">
              <w:rPr>
                <w:sz w:val="20"/>
                <w:szCs w:val="20"/>
              </w:rPr>
              <w:t>ҚҚС мөлшерлемесі</w:t>
            </w:r>
          </w:p>
        </w:tc>
        <w:tc>
          <w:tcPr>
            <w:tcW w:w="567" w:type="dxa"/>
            <w:shd w:val="clear" w:color="auto" w:fill="FFFFFF"/>
            <w:tcMar>
              <w:top w:w="0" w:type="dxa"/>
              <w:left w:w="60" w:type="dxa"/>
              <w:bottom w:w="0" w:type="dxa"/>
              <w:right w:w="60" w:type="dxa"/>
            </w:tcMar>
            <w:vAlign w:val="center"/>
            <w:hideMark/>
          </w:tcPr>
          <w:p w14:paraId="13DE90DE" w14:textId="77777777" w:rsidR="002F2F6D" w:rsidRPr="00133FBC" w:rsidRDefault="002F2F6D" w:rsidP="004351DB">
            <w:pPr>
              <w:jc w:val="both"/>
              <w:rPr>
                <w:sz w:val="20"/>
                <w:szCs w:val="20"/>
              </w:rPr>
            </w:pPr>
            <w:r w:rsidRPr="00133FBC">
              <w:rPr>
                <w:sz w:val="20"/>
                <w:szCs w:val="20"/>
              </w:rPr>
              <w:t>1</w:t>
            </w:r>
          </w:p>
        </w:tc>
        <w:tc>
          <w:tcPr>
            <w:tcW w:w="567" w:type="dxa"/>
            <w:shd w:val="clear" w:color="auto" w:fill="FFFFFF"/>
            <w:tcMar>
              <w:top w:w="0" w:type="dxa"/>
              <w:left w:w="60" w:type="dxa"/>
              <w:bottom w:w="0" w:type="dxa"/>
              <w:right w:w="60" w:type="dxa"/>
            </w:tcMar>
            <w:vAlign w:val="center"/>
            <w:hideMark/>
          </w:tcPr>
          <w:p w14:paraId="5C685370" w14:textId="77777777" w:rsidR="002F2F6D" w:rsidRPr="00133FBC" w:rsidRDefault="002F2F6D" w:rsidP="004351DB">
            <w:pPr>
              <w:jc w:val="both"/>
              <w:rPr>
                <w:sz w:val="20"/>
                <w:szCs w:val="20"/>
              </w:rPr>
            </w:pPr>
            <w:r w:rsidRPr="00133FBC">
              <w:rPr>
                <w:sz w:val="20"/>
                <w:szCs w:val="20"/>
              </w:rPr>
              <w:t>7</w:t>
            </w:r>
          </w:p>
        </w:tc>
        <w:tc>
          <w:tcPr>
            <w:tcW w:w="992" w:type="dxa"/>
            <w:shd w:val="clear" w:color="auto" w:fill="FFFFFF"/>
            <w:tcMar>
              <w:top w:w="0" w:type="dxa"/>
              <w:left w:w="60" w:type="dxa"/>
              <w:bottom w:w="0" w:type="dxa"/>
              <w:right w:w="60" w:type="dxa"/>
            </w:tcMar>
            <w:vAlign w:val="center"/>
            <w:hideMark/>
          </w:tcPr>
          <w:p w14:paraId="2955D1C5" w14:textId="77777777" w:rsidR="002F2F6D" w:rsidRPr="00133FBC" w:rsidRDefault="002F2F6D" w:rsidP="004351DB">
            <w:pPr>
              <w:jc w:val="both"/>
              <w:rPr>
                <w:sz w:val="20"/>
                <w:szCs w:val="20"/>
              </w:rPr>
            </w:pPr>
            <w:r w:rsidRPr="00133FBC">
              <w:rPr>
                <w:sz w:val="20"/>
                <w:szCs w:val="20"/>
              </w:rPr>
              <w:t>Сандық</w:t>
            </w:r>
          </w:p>
        </w:tc>
        <w:tc>
          <w:tcPr>
            <w:tcW w:w="567" w:type="dxa"/>
            <w:shd w:val="clear" w:color="auto" w:fill="FFFFFF"/>
            <w:tcMar>
              <w:top w:w="0" w:type="dxa"/>
              <w:left w:w="60" w:type="dxa"/>
              <w:bottom w:w="0" w:type="dxa"/>
              <w:right w:w="60" w:type="dxa"/>
            </w:tcMar>
            <w:vAlign w:val="center"/>
            <w:hideMark/>
          </w:tcPr>
          <w:p w14:paraId="5C5D437D" w14:textId="77777777" w:rsidR="002F2F6D" w:rsidRPr="00133FBC" w:rsidRDefault="002F2F6D" w:rsidP="004351DB">
            <w:pPr>
              <w:jc w:val="both"/>
              <w:rPr>
                <w:sz w:val="20"/>
                <w:szCs w:val="20"/>
              </w:rPr>
            </w:pPr>
            <w:r w:rsidRPr="00133FBC">
              <w:rPr>
                <w:sz w:val="20"/>
                <w:szCs w:val="20"/>
              </w:rPr>
              <w:t>ТУРАЛЫ</w:t>
            </w:r>
          </w:p>
        </w:tc>
        <w:tc>
          <w:tcPr>
            <w:tcW w:w="6804" w:type="dxa"/>
            <w:gridSpan w:val="2"/>
            <w:shd w:val="clear" w:color="auto" w:fill="FFFFFF"/>
            <w:tcMar>
              <w:top w:w="0" w:type="dxa"/>
              <w:left w:w="60" w:type="dxa"/>
              <w:bottom w:w="0" w:type="dxa"/>
              <w:right w:w="60" w:type="dxa"/>
            </w:tcMar>
            <w:vAlign w:val="center"/>
            <w:hideMark/>
          </w:tcPr>
          <w:p w14:paraId="00F2F2D9" w14:textId="77777777" w:rsidR="002F2F6D" w:rsidRPr="00133FBC" w:rsidRDefault="002F2F6D" w:rsidP="004351DB">
            <w:pPr>
              <w:jc w:val="both"/>
              <w:rPr>
                <w:sz w:val="20"/>
                <w:szCs w:val="20"/>
              </w:rPr>
            </w:pPr>
            <w:r w:rsidRPr="00133FBC">
              <w:rPr>
                <w:color w:val="000000"/>
                <w:sz w:val="20"/>
                <w:szCs w:val="20"/>
                <w:lang w:val="ru-RU"/>
              </w:rPr>
              <w:t>Мәннің келесілердің бірі екенін тексеріңіз: 28%, 20%, 16%, 15%, 14%, 13%, 12%, 0%, егер GWS жеткізушісі ҚҚС төлеуші ​​болса, null; егер ҚҚС төлемеушісі нөл болса. Егер нөл болса - "ҚҚС-сыз"</w:t>
            </w:r>
          </w:p>
        </w:tc>
        <w:tc>
          <w:tcPr>
            <w:tcW w:w="1985" w:type="dxa"/>
            <w:shd w:val="clear" w:color="auto" w:fill="FFFFFF"/>
          </w:tcPr>
          <w:p w14:paraId="035B198C" w14:textId="77777777" w:rsidR="002F2F6D" w:rsidRPr="00133FBC" w:rsidRDefault="002F2F6D" w:rsidP="004351DB">
            <w:pPr>
              <w:jc w:val="both"/>
              <w:rPr>
                <w:rFonts w:eastAsia="Times New Roman"/>
                <w:sz w:val="20"/>
                <w:szCs w:val="20"/>
              </w:rPr>
            </w:pPr>
            <w:r w:rsidRPr="00133FBC">
              <w:rPr>
                <w:rFonts w:eastAsia="Times New Roman"/>
                <w:sz w:val="20"/>
                <w:szCs w:val="20"/>
              </w:rPr>
              <w:t>Invoice/ProductsSet/Product/ndsRate</w:t>
            </w:r>
          </w:p>
          <w:p w14:paraId="58EFB181" w14:textId="77777777" w:rsidR="002F2F6D" w:rsidRPr="00133FBC" w:rsidRDefault="002F2F6D" w:rsidP="004351DB">
            <w:pPr>
              <w:jc w:val="both"/>
              <w:rPr>
                <w:sz w:val="20"/>
                <w:szCs w:val="20"/>
              </w:rPr>
            </w:pPr>
          </w:p>
        </w:tc>
      </w:tr>
      <w:tr w:rsidR="002F2F6D" w:rsidRPr="009143DA" w14:paraId="53A335D9" w14:textId="77777777" w:rsidTr="00037B3F">
        <w:trPr>
          <w:trHeight w:val="165"/>
        </w:trPr>
        <w:tc>
          <w:tcPr>
            <w:tcW w:w="627" w:type="dxa"/>
            <w:shd w:val="clear" w:color="auto" w:fill="FFFFFF"/>
            <w:tcMar>
              <w:top w:w="0" w:type="dxa"/>
              <w:left w:w="60" w:type="dxa"/>
              <w:bottom w:w="0" w:type="dxa"/>
              <w:right w:w="60" w:type="dxa"/>
            </w:tcMar>
            <w:vAlign w:val="center"/>
            <w:hideMark/>
          </w:tcPr>
          <w:p w14:paraId="14B8059A" w14:textId="77777777" w:rsidR="002F2F6D" w:rsidRPr="00133FBC" w:rsidRDefault="002F2F6D" w:rsidP="004351DB">
            <w:pPr>
              <w:jc w:val="both"/>
              <w:rPr>
                <w:sz w:val="20"/>
                <w:szCs w:val="20"/>
              </w:rPr>
            </w:pPr>
            <w:r w:rsidRPr="00133FBC">
              <w:rPr>
                <w:sz w:val="20"/>
                <w:szCs w:val="20"/>
              </w:rPr>
              <w:t>G12</w:t>
            </w:r>
          </w:p>
        </w:tc>
        <w:tc>
          <w:tcPr>
            <w:tcW w:w="2977" w:type="dxa"/>
            <w:shd w:val="clear" w:color="auto" w:fill="FFFFFF"/>
            <w:tcMar>
              <w:top w:w="0" w:type="dxa"/>
              <w:left w:w="60" w:type="dxa"/>
              <w:bottom w:w="0" w:type="dxa"/>
              <w:right w:w="60" w:type="dxa"/>
            </w:tcMar>
            <w:vAlign w:val="center"/>
            <w:hideMark/>
          </w:tcPr>
          <w:p w14:paraId="72BBA9A7" w14:textId="77777777" w:rsidR="002F2F6D" w:rsidRPr="00133FBC" w:rsidRDefault="002F2F6D" w:rsidP="004351DB">
            <w:pPr>
              <w:jc w:val="both"/>
              <w:rPr>
                <w:sz w:val="20"/>
                <w:szCs w:val="20"/>
              </w:rPr>
            </w:pPr>
            <w:r w:rsidRPr="00133FBC">
              <w:rPr>
                <w:sz w:val="20"/>
                <w:szCs w:val="20"/>
              </w:rPr>
              <w:t>ҚҚС-сомасы</w:t>
            </w:r>
          </w:p>
        </w:tc>
        <w:tc>
          <w:tcPr>
            <w:tcW w:w="567" w:type="dxa"/>
            <w:shd w:val="clear" w:color="auto" w:fill="FFFFFF"/>
            <w:tcMar>
              <w:top w:w="0" w:type="dxa"/>
              <w:left w:w="60" w:type="dxa"/>
              <w:bottom w:w="0" w:type="dxa"/>
              <w:right w:w="60" w:type="dxa"/>
            </w:tcMar>
            <w:vAlign w:val="center"/>
            <w:hideMark/>
          </w:tcPr>
          <w:p w14:paraId="24685B2A" w14:textId="77777777" w:rsidR="002F2F6D" w:rsidRPr="00133FBC" w:rsidRDefault="002F2F6D" w:rsidP="004351DB">
            <w:pPr>
              <w:jc w:val="both"/>
              <w:rPr>
                <w:sz w:val="20"/>
                <w:szCs w:val="20"/>
              </w:rPr>
            </w:pPr>
            <w:r w:rsidRPr="00133FBC">
              <w:rPr>
                <w:sz w:val="20"/>
                <w:szCs w:val="20"/>
              </w:rPr>
              <w:t>1</w:t>
            </w:r>
          </w:p>
        </w:tc>
        <w:tc>
          <w:tcPr>
            <w:tcW w:w="567" w:type="dxa"/>
            <w:shd w:val="clear" w:color="auto" w:fill="FFFFFF"/>
            <w:tcMar>
              <w:top w:w="0" w:type="dxa"/>
              <w:left w:w="60" w:type="dxa"/>
              <w:bottom w:w="0" w:type="dxa"/>
              <w:right w:w="60" w:type="dxa"/>
            </w:tcMar>
            <w:vAlign w:val="center"/>
            <w:hideMark/>
          </w:tcPr>
          <w:p w14:paraId="527E1886" w14:textId="77777777" w:rsidR="002F2F6D" w:rsidRPr="00133FBC" w:rsidRDefault="002F2F6D" w:rsidP="004351DB">
            <w:pPr>
              <w:jc w:val="both"/>
              <w:rPr>
                <w:sz w:val="20"/>
                <w:szCs w:val="20"/>
              </w:rPr>
            </w:pPr>
            <w:r w:rsidRPr="00133FBC">
              <w:rPr>
                <w:sz w:val="20"/>
                <w:szCs w:val="20"/>
              </w:rPr>
              <w:t>12</w:t>
            </w:r>
          </w:p>
        </w:tc>
        <w:tc>
          <w:tcPr>
            <w:tcW w:w="992" w:type="dxa"/>
            <w:shd w:val="clear" w:color="auto" w:fill="FFFFFF"/>
            <w:tcMar>
              <w:top w:w="0" w:type="dxa"/>
              <w:left w:w="60" w:type="dxa"/>
              <w:bottom w:w="0" w:type="dxa"/>
              <w:right w:w="60" w:type="dxa"/>
            </w:tcMar>
            <w:vAlign w:val="center"/>
            <w:hideMark/>
          </w:tcPr>
          <w:p w14:paraId="4A7FA458" w14:textId="77777777" w:rsidR="002F2F6D" w:rsidRPr="00133FBC" w:rsidRDefault="002F2F6D" w:rsidP="004351DB">
            <w:pPr>
              <w:jc w:val="both"/>
              <w:rPr>
                <w:sz w:val="20"/>
                <w:szCs w:val="20"/>
              </w:rPr>
            </w:pPr>
            <w:r w:rsidRPr="00133FBC">
              <w:rPr>
                <w:sz w:val="20"/>
                <w:szCs w:val="20"/>
              </w:rPr>
              <w:t>сандық</w:t>
            </w:r>
          </w:p>
        </w:tc>
        <w:tc>
          <w:tcPr>
            <w:tcW w:w="567" w:type="dxa"/>
            <w:shd w:val="clear" w:color="auto" w:fill="FFFFFF"/>
            <w:tcMar>
              <w:top w:w="0" w:type="dxa"/>
              <w:left w:w="60" w:type="dxa"/>
              <w:bottom w:w="0" w:type="dxa"/>
              <w:right w:w="60" w:type="dxa"/>
            </w:tcMar>
            <w:vAlign w:val="center"/>
            <w:hideMark/>
          </w:tcPr>
          <w:p w14:paraId="1DD0B1BE" w14:textId="77777777" w:rsidR="002F2F6D" w:rsidRPr="00133FBC" w:rsidRDefault="002F2F6D" w:rsidP="004351DB">
            <w:pPr>
              <w:jc w:val="both"/>
              <w:rPr>
                <w:sz w:val="20"/>
                <w:szCs w:val="20"/>
              </w:rPr>
            </w:pPr>
            <w:r w:rsidRPr="00133FBC">
              <w:rPr>
                <w:sz w:val="20"/>
                <w:szCs w:val="20"/>
              </w:rPr>
              <w:t>ТУРАЛЫ</w:t>
            </w:r>
          </w:p>
        </w:tc>
        <w:tc>
          <w:tcPr>
            <w:tcW w:w="6804" w:type="dxa"/>
            <w:gridSpan w:val="2"/>
            <w:shd w:val="clear" w:color="auto" w:fill="FFFFFF"/>
            <w:tcMar>
              <w:top w:w="0" w:type="dxa"/>
              <w:left w:w="60" w:type="dxa"/>
              <w:bottom w:w="0" w:type="dxa"/>
              <w:right w:w="60" w:type="dxa"/>
            </w:tcMar>
            <w:vAlign w:val="center"/>
            <w:hideMark/>
          </w:tcPr>
          <w:p w14:paraId="6A3F7D78" w14:textId="77777777" w:rsidR="002F2F6D" w:rsidRPr="00133FBC" w:rsidRDefault="002F2F6D" w:rsidP="004351DB">
            <w:pPr>
              <w:jc w:val="both"/>
              <w:rPr>
                <w:sz w:val="20"/>
                <w:szCs w:val="20"/>
                <w:lang w:val="ru-RU"/>
              </w:rPr>
            </w:pPr>
            <w:r w:rsidRPr="00133FBC">
              <w:rPr>
                <w:sz w:val="20"/>
                <w:szCs w:val="20"/>
                <w:lang w:val="ru-RU"/>
              </w:rPr>
              <w:t xml:space="preserve">Автоматты есептеу = G10 x G11. Егер G11 параметрінде "ҚҚС-сыз" таңдалса, G11 автоматты есептеу кезінде "0" ретінде қарастырылады. Есеп тексерілмейді. Егер деректеме жоқ болса, хабарлама көрсетіледі: ""реквизит </w:t>
            </w:r>
            <w:r w:rsidRPr="00133FBC">
              <w:rPr>
                <w:sz w:val="20"/>
                <w:szCs w:val="20"/>
                <w:lang w:val="ru-RU"/>
              </w:rPr>
              <w:lastRenderedPageBreak/>
              <w:t>атауы" деректемесі жоқ."</w:t>
            </w:r>
          </w:p>
        </w:tc>
        <w:tc>
          <w:tcPr>
            <w:tcW w:w="1985" w:type="dxa"/>
            <w:shd w:val="clear" w:color="auto" w:fill="FFFFFF"/>
          </w:tcPr>
          <w:p w14:paraId="20BD4E52" w14:textId="77777777" w:rsidR="002F2F6D" w:rsidRPr="00133FBC" w:rsidRDefault="002F2F6D" w:rsidP="004351DB">
            <w:pPr>
              <w:jc w:val="both"/>
              <w:rPr>
                <w:rFonts w:eastAsia="Times New Roman"/>
                <w:sz w:val="20"/>
                <w:szCs w:val="20"/>
              </w:rPr>
            </w:pPr>
            <w:r w:rsidRPr="00133FBC">
              <w:rPr>
                <w:rFonts w:eastAsia="Times New Roman"/>
                <w:sz w:val="20"/>
                <w:szCs w:val="20"/>
              </w:rPr>
              <w:lastRenderedPageBreak/>
              <w:t>Invoice/ProductsSet/Product/ndsAmount</w:t>
            </w:r>
          </w:p>
          <w:p w14:paraId="19725E95" w14:textId="77777777" w:rsidR="002F2F6D" w:rsidRPr="00133FBC" w:rsidRDefault="002F2F6D" w:rsidP="004351DB">
            <w:pPr>
              <w:jc w:val="both"/>
              <w:rPr>
                <w:sz w:val="20"/>
                <w:szCs w:val="20"/>
              </w:rPr>
            </w:pPr>
          </w:p>
        </w:tc>
      </w:tr>
      <w:tr w:rsidR="002F2F6D" w:rsidRPr="009143DA" w14:paraId="4CDA168B" w14:textId="77777777" w:rsidTr="00037B3F">
        <w:trPr>
          <w:trHeight w:val="165"/>
        </w:trPr>
        <w:tc>
          <w:tcPr>
            <w:tcW w:w="627" w:type="dxa"/>
            <w:shd w:val="clear" w:color="auto" w:fill="FFFFFF"/>
            <w:tcMar>
              <w:top w:w="0" w:type="dxa"/>
              <w:left w:w="60" w:type="dxa"/>
              <w:bottom w:w="0" w:type="dxa"/>
              <w:right w:w="60" w:type="dxa"/>
            </w:tcMar>
            <w:vAlign w:val="center"/>
            <w:hideMark/>
          </w:tcPr>
          <w:p w14:paraId="375596C1" w14:textId="77777777" w:rsidR="002F2F6D" w:rsidRPr="00133FBC" w:rsidRDefault="002F2F6D" w:rsidP="004351DB">
            <w:pPr>
              <w:jc w:val="both"/>
              <w:rPr>
                <w:sz w:val="20"/>
                <w:szCs w:val="20"/>
              </w:rPr>
            </w:pPr>
            <w:r w:rsidRPr="00133FBC">
              <w:rPr>
                <w:sz w:val="20"/>
                <w:szCs w:val="20"/>
              </w:rPr>
              <w:lastRenderedPageBreak/>
              <w:t>G13</w:t>
            </w:r>
          </w:p>
        </w:tc>
        <w:tc>
          <w:tcPr>
            <w:tcW w:w="2977" w:type="dxa"/>
            <w:shd w:val="clear" w:color="auto" w:fill="FFFFFF"/>
            <w:tcMar>
              <w:top w:w="0" w:type="dxa"/>
              <w:left w:w="60" w:type="dxa"/>
              <w:bottom w:w="0" w:type="dxa"/>
              <w:right w:w="60" w:type="dxa"/>
            </w:tcMar>
            <w:vAlign w:val="center"/>
            <w:hideMark/>
          </w:tcPr>
          <w:p w14:paraId="69854A8B" w14:textId="77777777" w:rsidR="002F2F6D" w:rsidRPr="00133FBC" w:rsidRDefault="002F2F6D" w:rsidP="004351DB">
            <w:pPr>
              <w:jc w:val="both"/>
              <w:rPr>
                <w:sz w:val="20"/>
                <w:szCs w:val="20"/>
                <w:lang w:val="ru-RU"/>
              </w:rPr>
            </w:pPr>
            <w:r w:rsidRPr="00133FBC">
              <w:rPr>
                <w:sz w:val="20"/>
                <w:szCs w:val="20"/>
                <w:lang w:val="ru-RU"/>
              </w:rPr>
              <w:t>Жанама салықтарды қоса алғанда, тауарлардың, жұмыстардың, қызметтердің құны</w:t>
            </w:r>
          </w:p>
        </w:tc>
        <w:tc>
          <w:tcPr>
            <w:tcW w:w="567" w:type="dxa"/>
            <w:shd w:val="clear" w:color="auto" w:fill="FFFFFF"/>
            <w:tcMar>
              <w:top w:w="0" w:type="dxa"/>
              <w:left w:w="60" w:type="dxa"/>
              <w:bottom w:w="0" w:type="dxa"/>
              <w:right w:w="60" w:type="dxa"/>
            </w:tcMar>
            <w:vAlign w:val="center"/>
            <w:hideMark/>
          </w:tcPr>
          <w:p w14:paraId="3989ADEF" w14:textId="77777777" w:rsidR="002F2F6D" w:rsidRPr="00133FBC" w:rsidRDefault="002F2F6D" w:rsidP="004351DB">
            <w:pPr>
              <w:jc w:val="both"/>
              <w:rPr>
                <w:sz w:val="20"/>
                <w:szCs w:val="20"/>
              </w:rPr>
            </w:pPr>
            <w:r w:rsidRPr="00133FBC">
              <w:rPr>
                <w:sz w:val="20"/>
                <w:szCs w:val="20"/>
              </w:rPr>
              <w:t>1</w:t>
            </w:r>
          </w:p>
        </w:tc>
        <w:tc>
          <w:tcPr>
            <w:tcW w:w="567" w:type="dxa"/>
            <w:shd w:val="clear" w:color="auto" w:fill="FFFFFF"/>
            <w:tcMar>
              <w:top w:w="0" w:type="dxa"/>
              <w:left w:w="60" w:type="dxa"/>
              <w:bottom w:w="0" w:type="dxa"/>
              <w:right w:w="60" w:type="dxa"/>
            </w:tcMar>
            <w:vAlign w:val="center"/>
            <w:hideMark/>
          </w:tcPr>
          <w:p w14:paraId="71E271D4" w14:textId="77777777" w:rsidR="002F2F6D" w:rsidRPr="00133FBC" w:rsidRDefault="002F2F6D" w:rsidP="004351DB">
            <w:pPr>
              <w:jc w:val="both"/>
              <w:rPr>
                <w:sz w:val="20"/>
                <w:szCs w:val="20"/>
              </w:rPr>
            </w:pPr>
            <w:r w:rsidRPr="00133FBC">
              <w:rPr>
                <w:sz w:val="20"/>
                <w:szCs w:val="20"/>
              </w:rPr>
              <w:t>12</w:t>
            </w:r>
          </w:p>
        </w:tc>
        <w:tc>
          <w:tcPr>
            <w:tcW w:w="992" w:type="dxa"/>
            <w:shd w:val="clear" w:color="auto" w:fill="FFFFFF"/>
            <w:tcMar>
              <w:top w:w="0" w:type="dxa"/>
              <w:left w:w="60" w:type="dxa"/>
              <w:bottom w:w="0" w:type="dxa"/>
              <w:right w:w="60" w:type="dxa"/>
            </w:tcMar>
            <w:vAlign w:val="center"/>
            <w:hideMark/>
          </w:tcPr>
          <w:p w14:paraId="1735C136" w14:textId="77777777" w:rsidR="002F2F6D" w:rsidRPr="00133FBC" w:rsidRDefault="002F2F6D" w:rsidP="004351DB">
            <w:pPr>
              <w:jc w:val="both"/>
              <w:rPr>
                <w:sz w:val="20"/>
                <w:szCs w:val="20"/>
              </w:rPr>
            </w:pPr>
            <w:r w:rsidRPr="00133FBC">
              <w:rPr>
                <w:sz w:val="20"/>
                <w:szCs w:val="20"/>
              </w:rPr>
              <w:t>сандық</w:t>
            </w:r>
          </w:p>
        </w:tc>
        <w:tc>
          <w:tcPr>
            <w:tcW w:w="567" w:type="dxa"/>
            <w:shd w:val="clear" w:color="auto" w:fill="FFFFFF"/>
            <w:tcMar>
              <w:top w:w="0" w:type="dxa"/>
              <w:left w:w="60" w:type="dxa"/>
              <w:bottom w:w="0" w:type="dxa"/>
              <w:right w:w="60" w:type="dxa"/>
            </w:tcMar>
            <w:vAlign w:val="center"/>
            <w:hideMark/>
          </w:tcPr>
          <w:p w14:paraId="0441FD60" w14:textId="77777777" w:rsidR="002F2F6D" w:rsidRPr="00133FBC" w:rsidRDefault="002F2F6D" w:rsidP="004351DB">
            <w:pPr>
              <w:jc w:val="both"/>
              <w:rPr>
                <w:sz w:val="20"/>
                <w:szCs w:val="20"/>
              </w:rPr>
            </w:pPr>
            <w:r w:rsidRPr="00133FBC">
              <w:rPr>
                <w:sz w:val="20"/>
                <w:szCs w:val="20"/>
              </w:rPr>
              <w:t>ТУРАЛЫ</w:t>
            </w:r>
          </w:p>
        </w:tc>
        <w:tc>
          <w:tcPr>
            <w:tcW w:w="6804" w:type="dxa"/>
            <w:gridSpan w:val="2"/>
            <w:shd w:val="clear" w:color="auto" w:fill="FFFFFF"/>
            <w:tcMar>
              <w:top w:w="0" w:type="dxa"/>
              <w:left w:w="60" w:type="dxa"/>
              <w:bottom w:w="0" w:type="dxa"/>
              <w:right w:w="60" w:type="dxa"/>
            </w:tcMar>
            <w:vAlign w:val="center"/>
            <w:hideMark/>
          </w:tcPr>
          <w:p w14:paraId="72A20DA9" w14:textId="77777777" w:rsidR="002F2F6D" w:rsidRPr="00133FBC" w:rsidRDefault="002F2F6D" w:rsidP="004351DB">
            <w:pPr>
              <w:jc w:val="both"/>
              <w:rPr>
                <w:sz w:val="20"/>
                <w:szCs w:val="20"/>
                <w:lang w:val="ru-RU"/>
              </w:rPr>
            </w:pPr>
            <w:r w:rsidRPr="00133FBC">
              <w:rPr>
                <w:sz w:val="20"/>
                <w:szCs w:val="20"/>
                <w:lang w:val="ru-RU"/>
              </w:rPr>
              <w:t>Автоматты есептеу = G7 + G9 + G12. Есеп тексерілмейді. Егер деректеме жоқ болса, хабарлама көрсетіледі: ""реквизит атауы" деректемесі жоқ."</w:t>
            </w:r>
          </w:p>
        </w:tc>
        <w:tc>
          <w:tcPr>
            <w:tcW w:w="1985" w:type="dxa"/>
            <w:shd w:val="clear" w:color="auto" w:fill="FFFFFF"/>
          </w:tcPr>
          <w:p w14:paraId="4DF2F8AA" w14:textId="77777777" w:rsidR="002F2F6D" w:rsidRPr="00133FBC" w:rsidRDefault="002F2F6D" w:rsidP="004351DB">
            <w:pPr>
              <w:jc w:val="both"/>
              <w:rPr>
                <w:rFonts w:eastAsia="Times New Roman"/>
                <w:sz w:val="20"/>
                <w:szCs w:val="20"/>
              </w:rPr>
            </w:pPr>
            <w:r w:rsidRPr="00133FBC">
              <w:rPr>
                <w:rFonts w:eastAsia="Times New Roman"/>
                <w:sz w:val="20"/>
                <w:szCs w:val="20"/>
              </w:rPr>
              <w:t>Шот-фактура/Өнім жинағы</w:t>
            </w:r>
          </w:p>
          <w:p w14:paraId="7D3A7DBA" w14:textId="77777777" w:rsidR="002F2F6D" w:rsidRPr="00133FBC" w:rsidRDefault="002F2F6D" w:rsidP="004351DB">
            <w:pPr>
              <w:jc w:val="both"/>
              <w:rPr>
                <w:rFonts w:eastAsia="Times New Roman"/>
                <w:sz w:val="20"/>
                <w:szCs w:val="20"/>
              </w:rPr>
            </w:pPr>
            <w:r w:rsidRPr="00133FBC">
              <w:rPr>
                <w:rFonts w:eastAsia="Times New Roman"/>
                <w:sz w:val="20"/>
                <w:szCs w:val="20"/>
              </w:rPr>
              <w:t>/өнім/баға</w:t>
            </w:r>
          </w:p>
          <w:p w14:paraId="47F63EF5" w14:textId="77777777" w:rsidR="002F2F6D" w:rsidRPr="00133FBC" w:rsidRDefault="00EE0BAE" w:rsidP="004351DB">
            <w:pPr>
              <w:jc w:val="both"/>
              <w:rPr>
                <w:rFonts w:eastAsia="Times New Roman"/>
                <w:sz w:val="20"/>
                <w:szCs w:val="20"/>
              </w:rPr>
            </w:pPr>
            <w:r w:rsidRPr="00133FBC">
              <w:rPr>
                <w:rFonts w:eastAsia="Times New Roman"/>
                <w:sz w:val="20"/>
                <w:szCs w:val="20"/>
              </w:rPr>
              <w:t>Салықпен</w:t>
            </w:r>
          </w:p>
        </w:tc>
      </w:tr>
      <w:tr w:rsidR="002F2F6D" w:rsidRPr="009143DA" w14:paraId="2804230B" w14:textId="77777777" w:rsidTr="00037B3F">
        <w:trPr>
          <w:trHeight w:val="177"/>
        </w:trPr>
        <w:tc>
          <w:tcPr>
            <w:tcW w:w="627" w:type="dxa"/>
            <w:shd w:val="clear" w:color="auto" w:fill="FFFFFF"/>
            <w:tcMar>
              <w:top w:w="0" w:type="dxa"/>
              <w:left w:w="60" w:type="dxa"/>
              <w:bottom w:w="0" w:type="dxa"/>
              <w:right w:w="60" w:type="dxa"/>
            </w:tcMar>
            <w:vAlign w:val="center"/>
            <w:hideMark/>
          </w:tcPr>
          <w:p w14:paraId="659FAEA8" w14:textId="77777777" w:rsidR="002F2F6D" w:rsidRPr="00133FBC" w:rsidRDefault="002F2F6D" w:rsidP="004351DB">
            <w:pPr>
              <w:jc w:val="both"/>
              <w:rPr>
                <w:sz w:val="20"/>
                <w:szCs w:val="20"/>
              </w:rPr>
            </w:pPr>
            <w:r w:rsidRPr="00133FBC">
              <w:rPr>
                <w:sz w:val="20"/>
                <w:szCs w:val="20"/>
              </w:rPr>
              <w:t>G14</w:t>
            </w:r>
          </w:p>
        </w:tc>
        <w:tc>
          <w:tcPr>
            <w:tcW w:w="2977" w:type="dxa"/>
            <w:shd w:val="clear" w:color="auto" w:fill="FFFFFF"/>
            <w:tcMar>
              <w:top w:w="0" w:type="dxa"/>
              <w:left w:w="60" w:type="dxa"/>
              <w:bottom w:w="0" w:type="dxa"/>
              <w:right w:w="60" w:type="dxa"/>
            </w:tcMar>
            <w:vAlign w:val="center"/>
            <w:hideMark/>
          </w:tcPr>
          <w:p w14:paraId="39FC4CE8" w14:textId="77777777" w:rsidR="002F2F6D" w:rsidRPr="00133FBC" w:rsidRDefault="002F2F6D" w:rsidP="004351DB">
            <w:pPr>
              <w:jc w:val="both"/>
              <w:rPr>
                <w:sz w:val="20"/>
                <w:szCs w:val="20"/>
                <w:lang w:val="ru-RU"/>
              </w:rPr>
            </w:pPr>
            <w:r w:rsidRPr="00133FBC">
              <w:rPr>
                <w:sz w:val="20"/>
                <w:szCs w:val="20"/>
                <w:lang w:val="ru-RU"/>
              </w:rPr>
              <w:t>Кедендік одақ шеңберіндегі өтінімнің нөмірі немесе тауарларға арналған декларация</w:t>
            </w:r>
          </w:p>
        </w:tc>
        <w:tc>
          <w:tcPr>
            <w:tcW w:w="567" w:type="dxa"/>
            <w:shd w:val="clear" w:color="auto" w:fill="FFFFFF"/>
            <w:tcMar>
              <w:top w:w="0" w:type="dxa"/>
              <w:left w:w="60" w:type="dxa"/>
              <w:bottom w:w="0" w:type="dxa"/>
              <w:right w:w="60" w:type="dxa"/>
            </w:tcMar>
            <w:vAlign w:val="center"/>
            <w:hideMark/>
          </w:tcPr>
          <w:p w14:paraId="1F1F2D03" w14:textId="77777777" w:rsidR="002F2F6D" w:rsidRPr="00133FBC" w:rsidRDefault="002F2F6D" w:rsidP="004351DB">
            <w:pPr>
              <w:jc w:val="both"/>
              <w:rPr>
                <w:sz w:val="20"/>
                <w:szCs w:val="20"/>
              </w:rPr>
            </w:pPr>
            <w:r w:rsidRPr="00133FBC">
              <w:rPr>
                <w:sz w:val="20"/>
                <w:szCs w:val="20"/>
              </w:rPr>
              <w:t>0</w:t>
            </w:r>
          </w:p>
        </w:tc>
        <w:tc>
          <w:tcPr>
            <w:tcW w:w="567" w:type="dxa"/>
            <w:shd w:val="clear" w:color="auto" w:fill="FFFFFF"/>
            <w:tcMar>
              <w:top w:w="0" w:type="dxa"/>
              <w:left w:w="60" w:type="dxa"/>
              <w:bottom w:w="0" w:type="dxa"/>
              <w:right w:w="60" w:type="dxa"/>
            </w:tcMar>
            <w:vAlign w:val="center"/>
            <w:hideMark/>
          </w:tcPr>
          <w:p w14:paraId="0A0E7F92" w14:textId="77777777" w:rsidR="002F2F6D" w:rsidRPr="00133FBC" w:rsidRDefault="002F2F6D" w:rsidP="004351DB">
            <w:pPr>
              <w:jc w:val="both"/>
              <w:rPr>
                <w:sz w:val="20"/>
                <w:szCs w:val="20"/>
              </w:rPr>
            </w:pPr>
            <w:r w:rsidRPr="00133FBC">
              <w:rPr>
                <w:sz w:val="20"/>
                <w:szCs w:val="20"/>
              </w:rPr>
              <w:t>20</w:t>
            </w:r>
          </w:p>
        </w:tc>
        <w:tc>
          <w:tcPr>
            <w:tcW w:w="992" w:type="dxa"/>
            <w:shd w:val="clear" w:color="auto" w:fill="FFFFFF"/>
            <w:tcMar>
              <w:top w:w="0" w:type="dxa"/>
              <w:left w:w="60" w:type="dxa"/>
              <w:bottom w:w="0" w:type="dxa"/>
              <w:right w:w="60" w:type="dxa"/>
            </w:tcMar>
            <w:vAlign w:val="center"/>
            <w:hideMark/>
          </w:tcPr>
          <w:p w14:paraId="6940AF58" w14:textId="77777777" w:rsidR="002F2F6D" w:rsidRPr="00133FBC" w:rsidRDefault="002F2F6D" w:rsidP="004351DB">
            <w:pPr>
              <w:jc w:val="both"/>
              <w:rPr>
                <w:sz w:val="20"/>
                <w:szCs w:val="20"/>
              </w:rPr>
            </w:pPr>
            <w:r w:rsidRPr="00133FBC">
              <w:rPr>
                <w:sz w:val="20"/>
                <w:szCs w:val="20"/>
              </w:rPr>
              <w:t>мәтін</w:t>
            </w:r>
          </w:p>
        </w:tc>
        <w:tc>
          <w:tcPr>
            <w:tcW w:w="567" w:type="dxa"/>
            <w:shd w:val="clear" w:color="auto" w:fill="FFFFFF"/>
            <w:tcMar>
              <w:top w:w="0" w:type="dxa"/>
              <w:left w:w="60" w:type="dxa"/>
              <w:bottom w:w="0" w:type="dxa"/>
              <w:right w:w="60" w:type="dxa"/>
            </w:tcMar>
            <w:vAlign w:val="center"/>
            <w:hideMark/>
          </w:tcPr>
          <w:p w14:paraId="7193C2B8" w14:textId="77777777" w:rsidR="002F2F6D" w:rsidRPr="00133FBC" w:rsidRDefault="002F2F6D" w:rsidP="004351DB">
            <w:pPr>
              <w:jc w:val="both"/>
              <w:rPr>
                <w:sz w:val="20"/>
                <w:szCs w:val="20"/>
              </w:rPr>
            </w:pPr>
            <w:r w:rsidRPr="00133FBC">
              <w:rPr>
                <w:sz w:val="20"/>
                <w:szCs w:val="20"/>
              </w:rPr>
              <w:t>Х</w:t>
            </w:r>
          </w:p>
        </w:tc>
        <w:tc>
          <w:tcPr>
            <w:tcW w:w="6804" w:type="dxa"/>
            <w:gridSpan w:val="2"/>
            <w:shd w:val="clear" w:color="auto" w:fill="FFFFFF"/>
            <w:tcMar>
              <w:top w:w="0" w:type="dxa"/>
              <w:left w:w="60" w:type="dxa"/>
              <w:bottom w:w="0" w:type="dxa"/>
              <w:right w:w="60" w:type="dxa"/>
            </w:tcMar>
            <w:vAlign w:val="center"/>
            <w:hideMark/>
          </w:tcPr>
          <w:p w14:paraId="4CA2016F" w14:textId="77777777" w:rsidR="002F2F6D" w:rsidRPr="00133FBC" w:rsidRDefault="002F2F6D" w:rsidP="004351DB">
            <w:pPr>
              <w:jc w:val="both"/>
              <w:rPr>
                <w:sz w:val="20"/>
                <w:szCs w:val="20"/>
              </w:rPr>
            </w:pPr>
          </w:p>
        </w:tc>
        <w:tc>
          <w:tcPr>
            <w:tcW w:w="1985" w:type="dxa"/>
            <w:shd w:val="clear" w:color="auto" w:fill="FFFFFF"/>
          </w:tcPr>
          <w:p w14:paraId="7E1DCB13" w14:textId="77777777" w:rsidR="002F2F6D" w:rsidRPr="00133FBC" w:rsidRDefault="002F2F6D" w:rsidP="004351DB">
            <w:pPr>
              <w:jc w:val="both"/>
              <w:rPr>
                <w:rFonts w:eastAsia="Times New Roman"/>
                <w:sz w:val="20"/>
                <w:szCs w:val="20"/>
              </w:rPr>
            </w:pPr>
            <w:r w:rsidRPr="00133FBC">
              <w:rPr>
                <w:rFonts w:eastAsia="Times New Roman"/>
                <w:sz w:val="20"/>
                <w:szCs w:val="20"/>
              </w:rPr>
              <w:t>Шот-фактура/Өнім жинағы/Өнім/қолданба</w:t>
            </w:r>
          </w:p>
          <w:p w14:paraId="58048A3E" w14:textId="77777777" w:rsidR="002F2F6D" w:rsidRPr="00133FBC" w:rsidRDefault="002F2F6D" w:rsidP="004351DB">
            <w:pPr>
              <w:jc w:val="both"/>
              <w:rPr>
                <w:rFonts w:eastAsia="Times New Roman"/>
                <w:sz w:val="20"/>
                <w:szCs w:val="20"/>
              </w:rPr>
            </w:pPr>
            <w:r w:rsidRPr="00133FBC">
              <w:rPr>
                <w:rFonts w:eastAsia="Times New Roman"/>
                <w:sz w:val="20"/>
                <w:szCs w:val="20"/>
              </w:rPr>
              <w:t>NumberInCustoms</w:t>
            </w:r>
          </w:p>
          <w:p w14:paraId="41384D8E" w14:textId="77777777" w:rsidR="002F2F6D" w:rsidRPr="00133FBC" w:rsidRDefault="00EE0BAE" w:rsidP="004351DB">
            <w:pPr>
              <w:jc w:val="both"/>
              <w:rPr>
                <w:rFonts w:eastAsia="Times New Roman"/>
                <w:sz w:val="20"/>
                <w:szCs w:val="20"/>
              </w:rPr>
            </w:pPr>
            <w:r w:rsidRPr="00133FBC">
              <w:rPr>
                <w:rFonts w:eastAsia="Times New Roman"/>
                <w:sz w:val="20"/>
                <w:szCs w:val="20"/>
              </w:rPr>
              <w:t>Одақ</w:t>
            </w:r>
          </w:p>
        </w:tc>
      </w:tr>
      <w:tr w:rsidR="002F2F6D" w:rsidRPr="009143DA" w14:paraId="7CFBCE91" w14:textId="77777777" w:rsidTr="00037B3F">
        <w:trPr>
          <w:trHeight w:val="127"/>
        </w:trPr>
        <w:tc>
          <w:tcPr>
            <w:tcW w:w="627" w:type="dxa"/>
            <w:shd w:val="clear" w:color="auto" w:fill="FFFFFF"/>
            <w:tcMar>
              <w:top w:w="0" w:type="dxa"/>
              <w:left w:w="60" w:type="dxa"/>
              <w:bottom w:w="0" w:type="dxa"/>
              <w:right w:w="60" w:type="dxa"/>
            </w:tcMar>
            <w:vAlign w:val="center"/>
            <w:hideMark/>
          </w:tcPr>
          <w:p w14:paraId="41C12A66" w14:textId="77777777" w:rsidR="002F2F6D" w:rsidRPr="00133FBC" w:rsidRDefault="002F2F6D" w:rsidP="004351DB">
            <w:pPr>
              <w:jc w:val="both"/>
              <w:rPr>
                <w:sz w:val="20"/>
                <w:szCs w:val="20"/>
              </w:rPr>
            </w:pPr>
            <w:r w:rsidRPr="00133FBC">
              <w:rPr>
                <w:sz w:val="20"/>
                <w:szCs w:val="20"/>
              </w:rPr>
              <w:t>G15</w:t>
            </w:r>
          </w:p>
        </w:tc>
        <w:tc>
          <w:tcPr>
            <w:tcW w:w="2977" w:type="dxa"/>
            <w:shd w:val="clear" w:color="auto" w:fill="FFFFFF"/>
            <w:tcMar>
              <w:top w:w="0" w:type="dxa"/>
              <w:left w:w="60" w:type="dxa"/>
              <w:bottom w:w="0" w:type="dxa"/>
              <w:right w:w="60" w:type="dxa"/>
            </w:tcMar>
            <w:vAlign w:val="center"/>
            <w:hideMark/>
          </w:tcPr>
          <w:p w14:paraId="2A8456E2" w14:textId="77777777" w:rsidR="002F2F6D" w:rsidRPr="00133FBC" w:rsidRDefault="002F2F6D" w:rsidP="004351DB">
            <w:pPr>
              <w:jc w:val="both"/>
              <w:rPr>
                <w:sz w:val="20"/>
                <w:szCs w:val="20"/>
              </w:rPr>
            </w:pPr>
            <w:r w:rsidRPr="00133FBC">
              <w:rPr>
                <w:sz w:val="20"/>
                <w:szCs w:val="20"/>
              </w:rPr>
              <w:t>Қосымша деректер</w:t>
            </w:r>
          </w:p>
        </w:tc>
        <w:tc>
          <w:tcPr>
            <w:tcW w:w="567" w:type="dxa"/>
            <w:shd w:val="clear" w:color="auto" w:fill="FFFFFF"/>
            <w:tcMar>
              <w:top w:w="0" w:type="dxa"/>
              <w:left w:w="60" w:type="dxa"/>
              <w:bottom w:w="0" w:type="dxa"/>
              <w:right w:w="60" w:type="dxa"/>
            </w:tcMar>
            <w:vAlign w:val="center"/>
            <w:hideMark/>
          </w:tcPr>
          <w:p w14:paraId="3205EF0C" w14:textId="77777777" w:rsidR="002F2F6D" w:rsidRPr="00133FBC" w:rsidRDefault="002F2F6D" w:rsidP="004351DB">
            <w:pPr>
              <w:jc w:val="both"/>
              <w:rPr>
                <w:sz w:val="20"/>
                <w:szCs w:val="20"/>
              </w:rPr>
            </w:pPr>
            <w:r w:rsidRPr="00133FBC">
              <w:rPr>
                <w:sz w:val="20"/>
                <w:szCs w:val="20"/>
              </w:rPr>
              <w:t>0</w:t>
            </w:r>
          </w:p>
        </w:tc>
        <w:tc>
          <w:tcPr>
            <w:tcW w:w="567" w:type="dxa"/>
            <w:shd w:val="clear" w:color="auto" w:fill="FFFFFF"/>
            <w:tcMar>
              <w:top w:w="0" w:type="dxa"/>
              <w:left w:w="60" w:type="dxa"/>
              <w:bottom w:w="0" w:type="dxa"/>
              <w:right w:w="60" w:type="dxa"/>
            </w:tcMar>
            <w:vAlign w:val="center"/>
            <w:hideMark/>
          </w:tcPr>
          <w:p w14:paraId="28B07C1F" w14:textId="77777777" w:rsidR="002F2F6D" w:rsidRPr="00133FBC" w:rsidRDefault="002F2F6D" w:rsidP="004351DB">
            <w:pPr>
              <w:jc w:val="both"/>
              <w:rPr>
                <w:sz w:val="20"/>
                <w:szCs w:val="20"/>
              </w:rPr>
            </w:pPr>
            <w:r w:rsidRPr="00133FBC">
              <w:rPr>
                <w:sz w:val="20"/>
                <w:szCs w:val="20"/>
              </w:rPr>
              <w:t>255</w:t>
            </w:r>
          </w:p>
        </w:tc>
        <w:tc>
          <w:tcPr>
            <w:tcW w:w="992" w:type="dxa"/>
            <w:shd w:val="clear" w:color="auto" w:fill="FFFFFF"/>
            <w:tcMar>
              <w:top w:w="0" w:type="dxa"/>
              <w:left w:w="60" w:type="dxa"/>
              <w:bottom w:w="0" w:type="dxa"/>
              <w:right w:w="60" w:type="dxa"/>
            </w:tcMar>
            <w:vAlign w:val="center"/>
            <w:hideMark/>
          </w:tcPr>
          <w:p w14:paraId="15968629" w14:textId="77777777" w:rsidR="002F2F6D" w:rsidRPr="00133FBC" w:rsidRDefault="002F2F6D" w:rsidP="004351DB">
            <w:pPr>
              <w:jc w:val="both"/>
              <w:rPr>
                <w:sz w:val="20"/>
                <w:szCs w:val="20"/>
              </w:rPr>
            </w:pPr>
            <w:r w:rsidRPr="00133FBC">
              <w:rPr>
                <w:sz w:val="20"/>
                <w:szCs w:val="20"/>
              </w:rPr>
              <w:t>символдық</w:t>
            </w:r>
          </w:p>
        </w:tc>
        <w:tc>
          <w:tcPr>
            <w:tcW w:w="567" w:type="dxa"/>
            <w:shd w:val="clear" w:color="auto" w:fill="FFFFFF"/>
            <w:tcMar>
              <w:top w:w="0" w:type="dxa"/>
              <w:left w:w="60" w:type="dxa"/>
              <w:bottom w:w="0" w:type="dxa"/>
              <w:right w:w="60" w:type="dxa"/>
            </w:tcMar>
            <w:vAlign w:val="center"/>
            <w:hideMark/>
          </w:tcPr>
          <w:p w14:paraId="4AA57EA7" w14:textId="77777777" w:rsidR="002F2F6D" w:rsidRPr="00133FBC" w:rsidRDefault="002F2F6D" w:rsidP="004351DB">
            <w:pPr>
              <w:jc w:val="both"/>
              <w:rPr>
                <w:sz w:val="20"/>
                <w:szCs w:val="20"/>
              </w:rPr>
            </w:pPr>
            <w:r w:rsidRPr="00133FBC">
              <w:rPr>
                <w:sz w:val="20"/>
                <w:szCs w:val="20"/>
              </w:rPr>
              <w:t>Х</w:t>
            </w:r>
          </w:p>
        </w:tc>
        <w:tc>
          <w:tcPr>
            <w:tcW w:w="6804" w:type="dxa"/>
            <w:gridSpan w:val="2"/>
            <w:shd w:val="clear" w:color="auto" w:fill="FFFFFF"/>
            <w:tcMar>
              <w:top w:w="0" w:type="dxa"/>
              <w:left w:w="60" w:type="dxa"/>
              <w:bottom w:w="0" w:type="dxa"/>
              <w:right w:w="60" w:type="dxa"/>
            </w:tcMar>
            <w:vAlign w:val="center"/>
            <w:hideMark/>
          </w:tcPr>
          <w:p w14:paraId="49F8A981" w14:textId="77777777" w:rsidR="002F2F6D" w:rsidRPr="00133FBC" w:rsidRDefault="002F2F6D" w:rsidP="004351DB">
            <w:pPr>
              <w:jc w:val="both"/>
              <w:rPr>
                <w:sz w:val="20"/>
                <w:szCs w:val="20"/>
              </w:rPr>
            </w:pPr>
          </w:p>
        </w:tc>
        <w:tc>
          <w:tcPr>
            <w:tcW w:w="1985" w:type="dxa"/>
            <w:shd w:val="clear" w:color="auto" w:fill="FFFFFF"/>
          </w:tcPr>
          <w:p w14:paraId="638B95B9" w14:textId="77777777" w:rsidR="002F2F6D" w:rsidRPr="00133FBC" w:rsidRDefault="002F2F6D" w:rsidP="004351DB">
            <w:pPr>
              <w:jc w:val="both"/>
              <w:rPr>
                <w:rFonts w:eastAsia="Times New Roman"/>
                <w:sz w:val="20"/>
                <w:szCs w:val="20"/>
                <w:lang w:val="ru-RU"/>
              </w:rPr>
            </w:pPr>
            <w:r w:rsidRPr="00133FBC">
              <w:rPr>
                <w:rFonts w:eastAsia="Times New Roman"/>
                <w:sz w:val="20"/>
                <w:szCs w:val="20"/>
              </w:rPr>
              <w:t>Шот-фактура/Өнім жинағы/Өнім/қосымша</w:t>
            </w:r>
          </w:p>
        </w:tc>
      </w:tr>
      <w:tr w:rsidR="002F2F6D" w:rsidRPr="009143DA" w14:paraId="7E240F2E" w14:textId="77777777" w:rsidTr="00037B3F">
        <w:trPr>
          <w:trHeight w:val="495"/>
        </w:trPr>
        <w:tc>
          <w:tcPr>
            <w:tcW w:w="627" w:type="dxa"/>
            <w:shd w:val="clear" w:color="auto" w:fill="FFFFFF"/>
            <w:tcMar>
              <w:top w:w="0" w:type="dxa"/>
              <w:left w:w="60" w:type="dxa"/>
              <w:bottom w:w="0" w:type="dxa"/>
              <w:right w:w="60" w:type="dxa"/>
            </w:tcMar>
            <w:vAlign w:val="center"/>
            <w:hideMark/>
          </w:tcPr>
          <w:p w14:paraId="6330943F" w14:textId="77777777" w:rsidR="002F2F6D" w:rsidRPr="00133FBC" w:rsidRDefault="002F2F6D" w:rsidP="004351DB">
            <w:pPr>
              <w:jc w:val="both"/>
              <w:rPr>
                <w:sz w:val="20"/>
                <w:szCs w:val="20"/>
              </w:rPr>
            </w:pPr>
            <w:r w:rsidRPr="00133FBC">
              <w:rPr>
                <w:sz w:val="20"/>
                <w:szCs w:val="20"/>
              </w:rPr>
              <w:t>G16</w:t>
            </w:r>
          </w:p>
        </w:tc>
        <w:tc>
          <w:tcPr>
            <w:tcW w:w="2977" w:type="dxa"/>
            <w:shd w:val="clear" w:color="auto" w:fill="FFFFFF"/>
            <w:tcMar>
              <w:top w:w="0" w:type="dxa"/>
              <w:left w:w="60" w:type="dxa"/>
              <w:bottom w:w="0" w:type="dxa"/>
              <w:right w:w="60" w:type="dxa"/>
            </w:tcMar>
            <w:vAlign w:val="center"/>
            <w:hideMark/>
          </w:tcPr>
          <w:p w14:paraId="59B43397" w14:textId="77777777" w:rsidR="002F2F6D" w:rsidRPr="00133FBC" w:rsidRDefault="002F2F6D" w:rsidP="004351DB">
            <w:pPr>
              <w:jc w:val="both"/>
              <w:rPr>
                <w:sz w:val="20"/>
                <w:szCs w:val="20"/>
              </w:rPr>
            </w:pPr>
            <w:r w:rsidRPr="00133FBC">
              <w:rPr>
                <w:sz w:val="20"/>
                <w:szCs w:val="20"/>
              </w:rPr>
              <w:t>Есептегі жалпы</w:t>
            </w:r>
          </w:p>
        </w:tc>
        <w:tc>
          <w:tcPr>
            <w:tcW w:w="567" w:type="dxa"/>
            <w:shd w:val="clear" w:color="auto" w:fill="FFFFFF"/>
            <w:tcMar>
              <w:top w:w="0" w:type="dxa"/>
              <w:left w:w="60" w:type="dxa"/>
              <w:bottom w:w="0" w:type="dxa"/>
              <w:right w:w="60" w:type="dxa"/>
            </w:tcMar>
            <w:vAlign w:val="center"/>
            <w:hideMark/>
          </w:tcPr>
          <w:p w14:paraId="712C079C" w14:textId="77777777" w:rsidR="002F2F6D" w:rsidRPr="00133FBC" w:rsidRDefault="002F2F6D" w:rsidP="004351DB">
            <w:pPr>
              <w:jc w:val="both"/>
              <w:rPr>
                <w:sz w:val="20"/>
                <w:szCs w:val="20"/>
              </w:rPr>
            </w:pPr>
            <w:r w:rsidRPr="00133FBC">
              <w:rPr>
                <w:sz w:val="20"/>
                <w:szCs w:val="20"/>
              </w:rPr>
              <w:t>1</w:t>
            </w:r>
          </w:p>
        </w:tc>
        <w:tc>
          <w:tcPr>
            <w:tcW w:w="567" w:type="dxa"/>
            <w:shd w:val="clear" w:color="auto" w:fill="FFFFFF"/>
            <w:tcMar>
              <w:top w:w="0" w:type="dxa"/>
              <w:left w:w="60" w:type="dxa"/>
              <w:bottom w:w="0" w:type="dxa"/>
              <w:right w:w="60" w:type="dxa"/>
            </w:tcMar>
            <w:vAlign w:val="center"/>
            <w:hideMark/>
          </w:tcPr>
          <w:p w14:paraId="412CF11F" w14:textId="77777777" w:rsidR="002F2F6D" w:rsidRPr="00133FBC" w:rsidRDefault="002F2F6D" w:rsidP="004351DB">
            <w:pPr>
              <w:jc w:val="both"/>
              <w:rPr>
                <w:sz w:val="20"/>
                <w:szCs w:val="20"/>
              </w:rPr>
            </w:pPr>
            <w:r w:rsidRPr="00133FBC">
              <w:rPr>
                <w:sz w:val="20"/>
                <w:szCs w:val="20"/>
              </w:rPr>
              <w:t>18</w:t>
            </w:r>
          </w:p>
        </w:tc>
        <w:tc>
          <w:tcPr>
            <w:tcW w:w="992" w:type="dxa"/>
            <w:shd w:val="clear" w:color="auto" w:fill="FFFFFF"/>
            <w:tcMar>
              <w:top w:w="0" w:type="dxa"/>
              <w:left w:w="60" w:type="dxa"/>
              <w:bottom w:w="0" w:type="dxa"/>
              <w:right w:w="60" w:type="dxa"/>
            </w:tcMar>
            <w:vAlign w:val="center"/>
            <w:hideMark/>
          </w:tcPr>
          <w:p w14:paraId="742AF911" w14:textId="77777777" w:rsidR="002F2F6D" w:rsidRPr="00133FBC" w:rsidRDefault="002F2F6D" w:rsidP="004351DB">
            <w:pPr>
              <w:jc w:val="both"/>
              <w:rPr>
                <w:sz w:val="20"/>
                <w:szCs w:val="20"/>
              </w:rPr>
            </w:pPr>
            <w:r w:rsidRPr="00133FBC">
              <w:rPr>
                <w:sz w:val="20"/>
                <w:szCs w:val="20"/>
              </w:rPr>
              <w:t>сандық</w:t>
            </w:r>
          </w:p>
        </w:tc>
        <w:tc>
          <w:tcPr>
            <w:tcW w:w="567" w:type="dxa"/>
            <w:shd w:val="clear" w:color="auto" w:fill="FFFFFF"/>
            <w:tcMar>
              <w:top w:w="0" w:type="dxa"/>
              <w:left w:w="60" w:type="dxa"/>
              <w:bottom w:w="0" w:type="dxa"/>
              <w:right w:w="60" w:type="dxa"/>
            </w:tcMar>
            <w:vAlign w:val="center"/>
            <w:hideMark/>
          </w:tcPr>
          <w:p w14:paraId="2FA1F3F8" w14:textId="77777777" w:rsidR="002F2F6D" w:rsidRPr="00133FBC" w:rsidRDefault="002F2F6D" w:rsidP="004351DB">
            <w:pPr>
              <w:jc w:val="both"/>
              <w:rPr>
                <w:sz w:val="20"/>
                <w:szCs w:val="20"/>
              </w:rPr>
            </w:pPr>
            <w:r w:rsidRPr="00133FBC">
              <w:rPr>
                <w:sz w:val="20"/>
                <w:szCs w:val="20"/>
              </w:rPr>
              <w:t>ТУРАЛЫ</w:t>
            </w:r>
          </w:p>
        </w:tc>
        <w:tc>
          <w:tcPr>
            <w:tcW w:w="6804" w:type="dxa"/>
            <w:gridSpan w:val="2"/>
            <w:shd w:val="clear" w:color="auto" w:fill="FFFFFF"/>
            <w:tcMar>
              <w:top w:w="0" w:type="dxa"/>
              <w:left w:w="60" w:type="dxa"/>
              <w:bottom w:w="0" w:type="dxa"/>
              <w:right w:w="60" w:type="dxa"/>
            </w:tcMar>
            <w:vAlign w:val="center"/>
            <w:hideMark/>
          </w:tcPr>
          <w:p w14:paraId="73192F0F" w14:textId="77777777" w:rsidR="002F2F6D" w:rsidRPr="00133FBC" w:rsidRDefault="002F2F6D" w:rsidP="004351DB">
            <w:pPr>
              <w:jc w:val="both"/>
              <w:rPr>
                <w:sz w:val="20"/>
                <w:szCs w:val="20"/>
                <w:lang w:val="ru-RU"/>
              </w:rPr>
            </w:pPr>
            <w:r w:rsidRPr="00133FBC">
              <w:rPr>
                <w:sz w:val="20"/>
                <w:szCs w:val="20"/>
                <w:lang w:val="ru-RU"/>
              </w:rPr>
              <w:t>Автотолтыру – G7, G9, G10, G12, G13 бағандары бойынша барлық толтырылған жолдарды қосу.</w:t>
            </w:r>
          </w:p>
          <w:p w14:paraId="282F349B" w14:textId="77777777" w:rsidR="002F2F6D" w:rsidRPr="00133FBC" w:rsidRDefault="002F2F6D" w:rsidP="004351DB">
            <w:pPr>
              <w:jc w:val="both"/>
              <w:rPr>
                <w:sz w:val="20"/>
                <w:szCs w:val="20"/>
                <w:lang w:val="ru-RU"/>
              </w:rPr>
            </w:pPr>
            <w:r w:rsidRPr="00133FBC">
              <w:rPr>
                <w:sz w:val="20"/>
                <w:szCs w:val="20"/>
                <w:lang w:val="ru-RU"/>
              </w:rPr>
              <w:t>Бөлшек сандарды ондық бөлшек түрінде енгізіңіз, бірақ бүтін бөлігінде он бес таңбадан және бөлшек бөлігінде екі таңбадан аспауы керек.</w:t>
            </w:r>
          </w:p>
        </w:tc>
        <w:tc>
          <w:tcPr>
            <w:tcW w:w="1985" w:type="dxa"/>
            <w:shd w:val="clear" w:color="auto" w:fill="FFFFFF"/>
          </w:tcPr>
          <w:p w14:paraId="3601F65A" w14:textId="77777777" w:rsidR="002F2F6D" w:rsidRPr="00133FBC" w:rsidRDefault="002F2F6D" w:rsidP="004351DB">
            <w:pPr>
              <w:jc w:val="both"/>
              <w:rPr>
                <w:rFonts w:eastAsia="Times New Roman"/>
                <w:sz w:val="20"/>
                <w:szCs w:val="20"/>
                <w:lang w:val="kk-KZ"/>
              </w:rPr>
            </w:pPr>
            <w:r w:rsidRPr="00133FBC">
              <w:rPr>
                <w:rFonts w:eastAsia="Times New Roman"/>
                <w:sz w:val="20"/>
                <w:szCs w:val="20"/>
              </w:rPr>
              <w:t>Шот-фактура/Өнім жинағы/</w:t>
            </w:r>
          </w:p>
          <w:p w14:paraId="04549E96" w14:textId="77777777" w:rsidR="002F2F6D" w:rsidRPr="00133FBC" w:rsidRDefault="002F2F6D" w:rsidP="004351DB">
            <w:pPr>
              <w:jc w:val="both"/>
              <w:rPr>
                <w:rFonts w:eastAsia="Times New Roman"/>
                <w:sz w:val="20"/>
                <w:szCs w:val="20"/>
              </w:rPr>
            </w:pPr>
            <w:r w:rsidRPr="00133FBC">
              <w:rPr>
                <w:rFonts w:eastAsia="Times New Roman"/>
                <w:sz w:val="20"/>
                <w:szCs w:val="20"/>
              </w:rPr>
              <w:t>Салықсыз жалпы баға</w:t>
            </w:r>
          </w:p>
          <w:p w14:paraId="3D548356" w14:textId="77777777" w:rsidR="002F2F6D" w:rsidRPr="00133FBC" w:rsidRDefault="002F2F6D" w:rsidP="004351DB">
            <w:pPr>
              <w:jc w:val="both"/>
              <w:rPr>
                <w:rFonts w:eastAsia="Times New Roman"/>
                <w:sz w:val="20"/>
                <w:szCs w:val="20"/>
                <w:lang w:val="kk-KZ"/>
              </w:rPr>
            </w:pPr>
            <w:r w:rsidRPr="00133FBC">
              <w:rPr>
                <w:rFonts w:eastAsia="Times New Roman"/>
                <w:sz w:val="20"/>
                <w:szCs w:val="20"/>
              </w:rPr>
              <w:t>Шот-фактура/Өнім жинағы/</w:t>
            </w:r>
          </w:p>
          <w:p w14:paraId="6E3F3F79" w14:textId="77777777" w:rsidR="002F2F6D" w:rsidRPr="00133FBC" w:rsidRDefault="002F2F6D" w:rsidP="004351DB">
            <w:pPr>
              <w:jc w:val="both"/>
              <w:rPr>
                <w:rFonts w:eastAsia="Times New Roman"/>
                <w:sz w:val="20"/>
                <w:szCs w:val="20"/>
              </w:rPr>
            </w:pPr>
            <w:r w:rsidRPr="00133FBC">
              <w:rPr>
                <w:rFonts w:eastAsia="Times New Roman"/>
                <w:sz w:val="20"/>
                <w:szCs w:val="20"/>
              </w:rPr>
              <w:t>жалпы акциз сомасы</w:t>
            </w:r>
          </w:p>
          <w:p w14:paraId="0B72FEDE" w14:textId="77777777" w:rsidR="002F2F6D" w:rsidRPr="00133FBC" w:rsidRDefault="002F2F6D" w:rsidP="004351DB">
            <w:pPr>
              <w:jc w:val="both"/>
              <w:rPr>
                <w:rFonts w:eastAsia="Times New Roman"/>
                <w:sz w:val="20"/>
                <w:szCs w:val="20"/>
                <w:lang w:val="kk-KZ"/>
              </w:rPr>
            </w:pPr>
            <w:r w:rsidRPr="00133FBC">
              <w:rPr>
                <w:rFonts w:eastAsia="Times New Roman"/>
                <w:sz w:val="20"/>
                <w:szCs w:val="20"/>
              </w:rPr>
              <w:t>Шот-фактура/Өнім жинағы/</w:t>
            </w:r>
          </w:p>
          <w:p w14:paraId="55A85281" w14:textId="77777777" w:rsidR="002F2F6D" w:rsidRPr="00133FBC" w:rsidRDefault="002F2F6D" w:rsidP="004351DB">
            <w:pPr>
              <w:jc w:val="both"/>
              <w:rPr>
                <w:rFonts w:eastAsia="Times New Roman"/>
                <w:sz w:val="20"/>
                <w:szCs w:val="20"/>
              </w:rPr>
            </w:pPr>
            <w:r w:rsidRPr="00133FBC">
              <w:rPr>
                <w:rFonts w:eastAsia="Times New Roman"/>
                <w:sz w:val="20"/>
                <w:szCs w:val="20"/>
              </w:rPr>
              <w:t>жалпы айналым мөлшері</w:t>
            </w:r>
          </w:p>
          <w:p w14:paraId="3572001F" w14:textId="77777777" w:rsidR="002F2F6D" w:rsidRPr="00133FBC" w:rsidRDefault="002F2F6D" w:rsidP="004351DB">
            <w:pPr>
              <w:jc w:val="both"/>
              <w:rPr>
                <w:rFonts w:eastAsia="Times New Roman"/>
                <w:sz w:val="20"/>
                <w:szCs w:val="20"/>
                <w:lang w:val="kk-KZ"/>
              </w:rPr>
            </w:pPr>
            <w:r w:rsidRPr="00133FBC">
              <w:rPr>
                <w:rFonts w:eastAsia="Times New Roman"/>
                <w:sz w:val="20"/>
                <w:szCs w:val="20"/>
              </w:rPr>
              <w:t>Шот-фактура/Өнім жинағы/</w:t>
            </w:r>
          </w:p>
          <w:p w14:paraId="717B7642" w14:textId="77777777" w:rsidR="002F2F6D" w:rsidRPr="00133FBC" w:rsidRDefault="002F2F6D" w:rsidP="004351DB">
            <w:pPr>
              <w:jc w:val="both"/>
              <w:rPr>
                <w:rFonts w:eastAsia="Times New Roman"/>
                <w:sz w:val="20"/>
                <w:szCs w:val="20"/>
              </w:rPr>
            </w:pPr>
            <w:r w:rsidRPr="00133FBC">
              <w:rPr>
                <w:rFonts w:eastAsia="Times New Roman"/>
                <w:sz w:val="20"/>
                <w:szCs w:val="20"/>
              </w:rPr>
              <w:t>жалпы NdsСомасы</w:t>
            </w:r>
          </w:p>
          <w:p w14:paraId="2874A961" w14:textId="77777777" w:rsidR="002F2F6D" w:rsidRPr="00133FBC" w:rsidRDefault="002F2F6D" w:rsidP="004351DB">
            <w:pPr>
              <w:jc w:val="both"/>
              <w:rPr>
                <w:rFonts w:eastAsia="Times New Roman"/>
                <w:sz w:val="20"/>
                <w:szCs w:val="20"/>
                <w:lang w:val="kk-KZ"/>
              </w:rPr>
            </w:pPr>
            <w:r w:rsidRPr="00133FBC">
              <w:rPr>
                <w:rFonts w:eastAsia="Times New Roman"/>
                <w:sz w:val="20"/>
                <w:szCs w:val="20"/>
              </w:rPr>
              <w:t>Шот-фактура/Өнім жинағы/</w:t>
            </w:r>
          </w:p>
          <w:p w14:paraId="1E92BB31" w14:textId="77777777" w:rsidR="002F2F6D" w:rsidRPr="00133FBC" w:rsidRDefault="00EE0BAE" w:rsidP="004351DB">
            <w:pPr>
              <w:jc w:val="both"/>
              <w:rPr>
                <w:rFonts w:eastAsia="Times New Roman"/>
                <w:sz w:val="20"/>
                <w:szCs w:val="20"/>
                <w:lang w:val="ru-RU"/>
              </w:rPr>
            </w:pPr>
            <w:r w:rsidRPr="00133FBC">
              <w:rPr>
                <w:rFonts w:eastAsia="Times New Roman"/>
                <w:sz w:val="20"/>
                <w:szCs w:val="20"/>
              </w:rPr>
              <w:t>Салықпен жалпы баға</w:t>
            </w:r>
          </w:p>
        </w:tc>
      </w:tr>
      <w:tr w:rsidR="002F2F6D" w:rsidRPr="00C91F4A" w14:paraId="1D1BDF6F" w14:textId="77777777" w:rsidTr="00EE0BAE">
        <w:trPr>
          <w:trHeight w:val="311"/>
        </w:trPr>
        <w:tc>
          <w:tcPr>
            <w:tcW w:w="13101" w:type="dxa"/>
            <w:gridSpan w:val="8"/>
            <w:shd w:val="clear" w:color="auto" w:fill="FFFFFF"/>
            <w:tcMar>
              <w:top w:w="0" w:type="dxa"/>
              <w:left w:w="60" w:type="dxa"/>
              <w:bottom w:w="0" w:type="dxa"/>
              <w:right w:w="60" w:type="dxa"/>
            </w:tcMar>
            <w:vAlign w:val="center"/>
            <w:hideMark/>
          </w:tcPr>
          <w:p w14:paraId="48674362" w14:textId="77777777" w:rsidR="002F2F6D" w:rsidRPr="009143DA" w:rsidRDefault="002F2F6D" w:rsidP="004351DB">
            <w:pPr>
              <w:jc w:val="both"/>
              <w:rPr>
                <w:b/>
                <w:sz w:val="20"/>
                <w:szCs w:val="20"/>
                <w:lang w:val="ru-RU"/>
              </w:rPr>
            </w:pPr>
            <w:r w:rsidRPr="009143DA">
              <w:rPr>
                <w:b/>
                <w:sz w:val="20"/>
                <w:szCs w:val="20"/>
                <w:lang w:val="ru-RU"/>
              </w:rPr>
              <w:lastRenderedPageBreak/>
              <w:t>Бөлім H. Бірлескен қызметке қатысушылардың тауарлары, жұмыстары, қызметтері туралы деректер</w:t>
            </w:r>
          </w:p>
        </w:tc>
        <w:tc>
          <w:tcPr>
            <w:tcW w:w="1985" w:type="dxa"/>
            <w:shd w:val="clear" w:color="auto" w:fill="FFFFFF"/>
          </w:tcPr>
          <w:p w14:paraId="3C90E131" w14:textId="77777777" w:rsidR="002F2F6D" w:rsidRPr="009143DA" w:rsidRDefault="002F2F6D" w:rsidP="004351DB">
            <w:pPr>
              <w:jc w:val="both"/>
              <w:rPr>
                <w:b/>
                <w:sz w:val="20"/>
                <w:szCs w:val="20"/>
                <w:lang w:val="ru-RU"/>
              </w:rPr>
            </w:pPr>
          </w:p>
        </w:tc>
      </w:tr>
      <w:tr w:rsidR="002F2F6D" w:rsidRPr="009143DA" w14:paraId="5B4B9A0D" w14:textId="77777777" w:rsidTr="00037B3F">
        <w:trPr>
          <w:trHeight w:val="495"/>
        </w:trPr>
        <w:tc>
          <w:tcPr>
            <w:tcW w:w="627" w:type="dxa"/>
            <w:shd w:val="clear" w:color="auto" w:fill="FFFFFF"/>
            <w:tcMar>
              <w:top w:w="0" w:type="dxa"/>
              <w:left w:w="60" w:type="dxa"/>
              <w:bottom w:w="0" w:type="dxa"/>
              <w:right w:w="60" w:type="dxa"/>
            </w:tcMar>
            <w:vAlign w:val="center"/>
            <w:hideMark/>
          </w:tcPr>
          <w:p w14:paraId="51575581" w14:textId="77777777" w:rsidR="002F2F6D" w:rsidRPr="00133FBC" w:rsidRDefault="002F2F6D" w:rsidP="004351DB">
            <w:pPr>
              <w:jc w:val="both"/>
              <w:rPr>
                <w:sz w:val="20"/>
                <w:szCs w:val="20"/>
              </w:rPr>
            </w:pPr>
            <w:r w:rsidRPr="00133FBC">
              <w:rPr>
                <w:sz w:val="20"/>
                <w:szCs w:val="20"/>
              </w:rPr>
              <w:t>34.1</w:t>
            </w:r>
          </w:p>
        </w:tc>
        <w:tc>
          <w:tcPr>
            <w:tcW w:w="2977" w:type="dxa"/>
            <w:shd w:val="clear" w:color="auto" w:fill="FFFFFF"/>
            <w:tcMar>
              <w:top w:w="0" w:type="dxa"/>
              <w:left w:w="60" w:type="dxa"/>
              <w:bottom w:w="0" w:type="dxa"/>
              <w:right w:w="60" w:type="dxa"/>
            </w:tcMar>
            <w:vAlign w:val="center"/>
            <w:hideMark/>
          </w:tcPr>
          <w:p w14:paraId="1E7807D6" w14:textId="77777777" w:rsidR="002F2F6D" w:rsidRPr="00133FBC" w:rsidRDefault="002F2F6D" w:rsidP="004351DB">
            <w:pPr>
              <w:jc w:val="both"/>
              <w:rPr>
                <w:sz w:val="20"/>
                <w:szCs w:val="20"/>
                <w:lang w:val="ru-RU"/>
              </w:rPr>
            </w:pPr>
            <w:r w:rsidRPr="00133FBC">
              <w:rPr>
                <w:sz w:val="20"/>
                <w:szCs w:val="20"/>
                <w:lang w:val="ru-RU"/>
              </w:rPr>
              <w:t>Бірлескен қызметке қатысушының ЖСН \ БСН</w:t>
            </w:r>
          </w:p>
        </w:tc>
        <w:tc>
          <w:tcPr>
            <w:tcW w:w="567" w:type="dxa"/>
            <w:shd w:val="clear" w:color="auto" w:fill="FFFFFF"/>
            <w:tcMar>
              <w:top w:w="0" w:type="dxa"/>
              <w:left w:w="60" w:type="dxa"/>
              <w:bottom w:w="0" w:type="dxa"/>
              <w:right w:w="60" w:type="dxa"/>
            </w:tcMar>
            <w:vAlign w:val="center"/>
            <w:hideMark/>
          </w:tcPr>
          <w:p w14:paraId="7DD16BA3" w14:textId="77777777" w:rsidR="002F2F6D" w:rsidRPr="00133FBC" w:rsidRDefault="002F2F6D" w:rsidP="004351DB">
            <w:pPr>
              <w:jc w:val="both"/>
              <w:rPr>
                <w:sz w:val="20"/>
                <w:szCs w:val="20"/>
              </w:rPr>
            </w:pPr>
            <w:r w:rsidRPr="00133FBC">
              <w:rPr>
                <w:sz w:val="20"/>
                <w:szCs w:val="20"/>
              </w:rPr>
              <w:t>12</w:t>
            </w:r>
          </w:p>
        </w:tc>
        <w:tc>
          <w:tcPr>
            <w:tcW w:w="567" w:type="dxa"/>
            <w:shd w:val="clear" w:color="auto" w:fill="FFFFFF"/>
            <w:tcMar>
              <w:top w:w="0" w:type="dxa"/>
              <w:left w:w="60" w:type="dxa"/>
              <w:bottom w:w="0" w:type="dxa"/>
              <w:right w:w="60" w:type="dxa"/>
            </w:tcMar>
            <w:vAlign w:val="center"/>
            <w:hideMark/>
          </w:tcPr>
          <w:p w14:paraId="661B56AE" w14:textId="77777777" w:rsidR="002F2F6D" w:rsidRPr="00133FBC" w:rsidRDefault="002F2F6D" w:rsidP="004351DB">
            <w:pPr>
              <w:jc w:val="both"/>
              <w:rPr>
                <w:sz w:val="20"/>
                <w:szCs w:val="20"/>
              </w:rPr>
            </w:pPr>
            <w:r w:rsidRPr="00133FBC">
              <w:rPr>
                <w:sz w:val="20"/>
                <w:szCs w:val="20"/>
              </w:rPr>
              <w:t>12</w:t>
            </w:r>
          </w:p>
        </w:tc>
        <w:tc>
          <w:tcPr>
            <w:tcW w:w="992" w:type="dxa"/>
            <w:shd w:val="clear" w:color="auto" w:fill="FFFFFF"/>
            <w:tcMar>
              <w:top w:w="0" w:type="dxa"/>
              <w:left w:w="60" w:type="dxa"/>
              <w:bottom w:w="0" w:type="dxa"/>
              <w:right w:w="60" w:type="dxa"/>
            </w:tcMar>
            <w:vAlign w:val="center"/>
            <w:hideMark/>
          </w:tcPr>
          <w:p w14:paraId="41D944D3" w14:textId="77777777" w:rsidR="002F2F6D" w:rsidRPr="00133FBC" w:rsidRDefault="002F2F6D" w:rsidP="004351DB">
            <w:pPr>
              <w:jc w:val="both"/>
              <w:rPr>
                <w:sz w:val="20"/>
                <w:szCs w:val="20"/>
              </w:rPr>
            </w:pPr>
            <w:r w:rsidRPr="00133FBC">
              <w:rPr>
                <w:sz w:val="20"/>
                <w:szCs w:val="20"/>
              </w:rPr>
              <w:t>сандық</w:t>
            </w:r>
          </w:p>
        </w:tc>
        <w:tc>
          <w:tcPr>
            <w:tcW w:w="567" w:type="dxa"/>
            <w:shd w:val="clear" w:color="auto" w:fill="FFFFFF"/>
            <w:tcMar>
              <w:top w:w="0" w:type="dxa"/>
              <w:left w:w="60" w:type="dxa"/>
              <w:bottom w:w="0" w:type="dxa"/>
              <w:right w:w="60" w:type="dxa"/>
            </w:tcMar>
            <w:vAlign w:val="center"/>
            <w:hideMark/>
          </w:tcPr>
          <w:p w14:paraId="473236E8" w14:textId="77777777" w:rsidR="002F2F6D" w:rsidRPr="00133FBC" w:rsidRDefault="002F2F6D" w:rsidP="004351DB">
            <w:pPr>
              <w:jc w:val="both"/>
              <w:rPr>
                <w:sz w:val="20"/>
                <w:szCs w:val="20"/>
              </w:rPr>
            </w:pPr>
            <w:r w:rsidRPr="00133FBC">
              <w:rPr>
                <w:sz w:val="20"/>
                <w:szCs w:val="20"/>
              </w:rPr>
              <w:t>UZ</w:t>
            </w:r>
          </w:p>
        </w:tc>
        <w:tc>
          <w:tcPr>
            <w:tcW w:w="6804" w:type="dxa"/>
            <w:gridSpan w:val="2"/>
            <w:shd w:val="clear" w:color="auto" w:fill="FFFFFF"/>
            <w:tcMar>
              <w:top w:w="0" w:type="dxa"/>
              <w:left w:w="60" w:type="dxa"/>
              <w:bottom w:w="0" w:type="dxa"/>
              <w:right w:w="60" w:type="dxa"/>
            </w:tcMar>
            <w:vAlign w:val="center"/>
            <w:hideMark/>
          </w:tcPr>
          <w:p w14:paraId="6C713D77" w14:textId="77777777" w:rsidR="002F2F6D" w:rsidRPr="00133FBC" w:rsidRDefault="002F2F6D" w:rsidP="004351DB">
            <w:pPr>
              <w:jc w:val="both"/>
              <w:rPr>
                <w:sz w:val="20"/>
                <w:szCs w:val="20"/>
                <w:lang w:val="ru-RU"/>
              </w:rPr>
            </w:pPr>
            <w:r w:rsidRPr="00133FBC">
              <w:rPr>
                <w:color w:val="000000"/>
                <w:sz w:val="20"/>
                <w:szCs w:val="20"/>
                <w:lang w:val="ru-RU"/>
              </w:rPr>
              <w:t>Өріс "JOINT_ACTIVITY_PARTICIPANT" мәні 10 өрісте немесе 22 өрісте болса ғана көрсетіледі. Бұл жағдайда өріс мәні B немесе C бөлімдерінің қайталанатын сәйкес өрістерінен көшіріледі.</w:t>
            </w:r>
          </w:p>
        </w:tc>
        <w:tc>
          <w:tcPr>
            <w:tcW w:w="1985" w:type="dxa"/>
            <w:shd w:val="clear" w:color="auto" w:fill="FFFFFF"/>
          </w:tcPr>
          <w:p w14:paraId="4F50009B" w14:textId="77777777" w:rsidR="002F2F6D" w:rsidRPr="00133FBC" w:rsidRDefault="002F2F6D" w:rsidP="004351DB">
            <w:pPr>
              <w:jc w:val="both"/>
              <w:rPr>
                <w:rFonts w:eastAsia="Times New Roman"/>
                <w:sz w:val="20"/>
                <w:szCs w:val="20"/>
              </w:rPr>
            </w:pPr>
            <w:r w:rsidRPr="00133FBC">
              <w:rPr>
                <w:rFonts w:eastAsia="Times New Roman"/>
                <w:sz w:val="20"/>
                <w:szCs w:val="20"/>
              </w:rPr>
              <w:t>Шот-фактура/CustomerJoOpParticipants/JoOp</w:t>
            </w:r>
          </w:p>
          <w:p w14:paraId="4B34163F" w14:textId="77777777" w:rsidR="002F2F6D" w:rsidRPr="00133FBC" w:rsidRDefault="002F2F6D" w:rsidP="004351DB">
            <w:pPr>
              <w:jc w:val="both"/>
              <w:rPr>
                <w:rFonts w:eastAsia="Times New Roman"/>
                <w:sz w:val="20"/>
                <w:szCs w:val="20"/>
              </w:rPr>
            </w:pPr>
            <w:r w:rsidRPr="00133FBC">
              <w:rPr>
                <w:rFonts w:eastAsia="Times New Roman"/>
                <w:sz w:val="20"/>
                <w:szCs w:val="20"/>
              </w:rPr>
              <w:t>Қатысушы/қалай</w:t>
            </w:r>
          </w:p>
          <w:p w14:paraId="284643DB" w14:textId="77777777" w:rsidR="002F2F6D" w:rsidRPr="00133FBC" w:rsidRDefault="002F2F6D" w:rsidP="004351DB">
            <w:pPr>
              <w:jc w:val="both"/>
              <w:rPr>
                <w:rFonts w:eastAsia="Times New Roman"/>
                <w:sz w:val="20"/>
                <w:szCs w:val="20"/>
              </w:rPr>
            </w:pPr>
            <w:r w:rsidRPr="00133FBC">
              <w:rPr>
                <w:rFonts w:eastAsia="Times New Roman"/>
                <w:sz w:val="20"/>
                <w:szCs w:val="20"/>
              </w:rPr>
              <w:t>Invoice/SellerJoOp</w:t>
            </w:r>
          </w:p>
          <w:p w14:paraId="2AA601A6" w14:textId="77777777" w:rsidR="002F2F6D" w:rsidRPr="00133FBC" w:rsidRDefault="002F2F6D" w:rsidP="004351DB">
            <w:pPr>
              <w:jc w:val="both"/>
              <w:rPr>
                <w:rFonts w:eastAsia="Times New Roman"/>
                <w:sz w:val="20"/>
                <w:szCs w:val="20"/>
              </w:rPr>
            </w:pPr>
            <w:r w:rsidRPr="00133FBC">
              <w:rPr>
                <w:rFonts w:eastAsia="Times New Roman"/>
                <w:sz w:val="20"/>
                <w:szCs w:val="20"/>
              </w:rPr>
              <w:t>Қатысушылар/</w:t>
            </w:r>
          </w:p>
          <w:p w14:paraId="3D9A1605" w14:textId="77777777" w:rsidR="002F2F6D" w:rsidRPr="00133FBC" w:rsidRDefault="00EE0BAE" w:rsidP="004351DB">
            <w:pPr>
              <w:jc w:val="both"/>
              <w:rPr>
                <w:rFonts w:eastAsia="Times New Roman"/>
                <w:sz w:val="20"/>
                <w:szCs w:val="20"/>
                <w:lang w:val="ru-RU"/>
              </w:rPr>
            </w:pPr>
            <w:r w:rsidRPr="00133FBC">
              <w:rPr>
                <w:rFonts w:eastAsia="Times New Roman"/>
                <w:sz w:val="20"/>
                <w:szCs w:val="20"/>
              </w:rPr>
              <w:t>JoOpParticipant/қалың</w:t>
            </w:r>
          </w:p>
        </w:tc>
      </w:tr>
      <w:tr w:rsidR="002F2F6D" w:rsidRPr="00C91F4A" w14:paraId="4825C147" w14:textId="77777777" w:rsidTr="00037B3F">
        <w:trPr>
          <w:trHeight w:val="260"/>
        </w:trPr>
        <w:tc>
          <w:tcPr>
            <w:tcW w:w="627" w:type="dxa"/>
            <w:shd w:val="clear" w:color="auto" w:fill="FFFFFF"/>
            <w:tcMar>
              <w:top w:w="0" w:type="dxa"/>
              <w:left w:w="60" w:type="dxa"/>
              <w:bottom w:w="0" w:type="dxa"/>
              <w:right w:w="60" w:type="dxa"/>
            </w:tcMar>
            <w:vAlign w:val="center"/>
            <w:hideMark/>
          </w:tcPr>
          <w:p w14:paraId="7E61D590" w14:textId="77777777" w:rsidR="002F2F6D" w:rsidRPr="00133FBC" w:rsidRDefault="002F2F6D" w:rsidP="004351DB">
            <w:pPr>
              <w:jc w:val="both"/>
              <w:rPr>
                <w:sz w:val="20"/>
                <w:szCs w:val="20"/>
              </w:rPr>
            </w:pPr>
            <w:r w:rsidRPr="00133FBC">
              <w:rPr>
                <w:sz w:val="20"/>
                <w:szCs w:val="20"/>
              </w:rPr>
              <w:t>34.2</w:t>
            </w:r>
          </w:p>
        </w:tc>
        <w:tc>
          <w:tcPr>
            <w:tcW w:w="2977" w:type="dxa"/>
            <w:shd w:val="clear" w:color="auto" w:fill="FFFFFF"/>
            <w:tcMar>
              <w:top w:w="0" w:type="dxa"/>
              <w:left w:w="60" w:type="dxa"/>
              <w:bottom w:w="0" w:type="dxa"/>
              <w:right w:w="60" w:type="dxa"/>
            </w:tcMar>
            <w:vAlign w:val="center"/>
            <w:hideMark/>
          </w:tcPr>
          <w:p w14:paraId="0A4AE449" w14:textId="77777777" w:rsidR="002F2F6D" w:rsidRPr="00133FBC" w:rsidRDefault="002F2F6D" w:rsidP="004351DB">
            <w:pPr>
              <w:jc w:val="both"/>
              <w:rPr>
                <w:sz w:val="20"/>
                <w:szCs w:val="20"/>
              </w:rPr>
            </w:pPr>
            <w:r w:rsidRPr="00133FBC">
              <w:rPr>
                <w:sz w:val="20"/>
                <w:szCs w:val="20"/>
              </w:rPr>
              <w:t>Қайта ұйымдастырылған субъектінің СТН</w:t>
            </w:r>
          </w:p>
        </w:tc>
        <w:tc>
          <w:tcPr>
            <w:tcW w:w="567" w:type="dxa"/>
            <w:shd w:val="clear" w:color="auto" w:fill="FFFFFF"/>
            <w:tcMar>
              <w:top w:w="0" w:type="dxa"/>
              <w:left w:w="60" w:type="dxa"/>
              <w:bottom w:w="0" w:type="dxa"/>
              <w:right w:w="60" w:type="dxa"/>
            </w:tcMar>
            <w:vAlign w:val="center"/>
            <w:hideMark/>
          </w:tcPr>
          <w:p w14:paraId="76247871" w14:textId="77777777" w:rsidR="002F2F6D" w:rsidRPr="00133FBC" w:rsidRDefault="002F2F6D" w:rsidP="004351DB">
            <w:pPr>
              <w:jc w:val="both"/>
              <w:rPr>
                <w:sz w:val="20"/>
                <w:szCs w:val="20"/>
              </w:rPr>
            </w:pPr>
            <w:r w:rsidRPr="00133FBC">
              <w:rPr>
                <w:sz w:val="20"/>
                <w:szCs w:val="20"/>
              </w:rPr>
              <w:t>12</w:t>
            </w:r>
          </w:p>
        </w:tc>
        <w:tc>
          <w:tcPr>
            <w:tcW w:w="567" w:type="dxa"/>
            <w:shd w:val="clear" w:color="auto" w:fill="FFFFFF"/>
            <w:tcMar>
              <w:top w:w="0" w:type="dxa"/>
              <w:left w:w="60" w:type="dxa"/>
              <w:bottom w:w="0" w:type="dxa"/>
              <w:right w:w="60" w:type="dxa"/>
            </w:tcMar>
            <w:vAlign w:val="center"/>
            <w:hideMark/>
          </w:tcPr>
          <w:p w14:paraId="702D8288" w14:textId="77777777" w:rsidR="002F2F6D" w:rsidRPr="00133FBC" w:rsidRDefault="002F2F6D" w:rsidP="004351DB">
            <w:pPr>
              <w:jc w:val="both"/>
              <w:rPr>
                <w:sz w:val="20"/>
                <w:szCs w:val="20"/>
              </w:rPr>
            </w:pPr>
            <w:r w:rsidRPr="00133FBC">
              <w:rPr>
                <w:sz w:val="20"/>
                <w:szCs w:val="20"/>
              </w:rPr>
              <w:t>12</w:t>
            </w:r>
          </w:p>
        </w:tc>
        <w:tc>
          <w:tcPr>
            <w:tcW w:w="992" w:type="dxa"/>
            <w:shd w:val="clear" w:color="auto" w:fill="FFFFFF"/>
            <w:tcMar>
              <w:top w:w="0" w:type="dxa"/>
              <w:left w:w="60" w:type="dxa"/>
              <w:bottom w:w="0" w:type="dxa"/>
              <w:right w:w="60" w:type="dxa"/>
            </w:tcMar>
            <w:vAlign w:val="center"/>
            <w:hideMark/>
          </w:tcPr>
          <w:p w14:paraId="1CF5826F" w14:textId="77777777" w:rsidR="002F2F6D" w:rsidRPr="00133FBC" w:rsidRDefault="002F2F6D" w:rsidP="004351DB">
            <w:pPr>
              <w:jc w:val="both"/>
              <w:rPr>
                <w:sz w:val="20"/>
                <w:szCs w:val="20"/>
              </w:rPr>
            </w:pPr>
            <w:r w:rsidRPr="00133FBC">
              <w:rPr>
                <w:sz w:val="20"/>
                <w:szCs w:val="20"/>
              </w:rPr>
              <w:t>сандық</w:t>
            </w:r>
          </w:p>
        </w:tc>
        <w:tc>
          <w:tcPr>
            <w:tcW w:w="567" w:type="dxa"/>
            <w:shd w:val="clear" w:color="auto" w:fill="FFFFFF"/>
            <w:tcMar>
              <w:top w:w="0" w:type="dxa"/>
              <w:left w:w="60" w:type="dxa"/>
              <w:bottom w:w="0" w:type="dxa"/>
              <w:right w:w="60" w:type="dxa"/>
            </w:tcMar>
            <w:vAlign w:val="center"/>
            <w:hideMark/>
          </w:tcPr>
          <w:p w14:paraId="1199ACE0" w14:textId="77777777" w:rsidR="002F2F6D" w:rsidRPr="00133FBC" w:rsidRDefault="002F2F6D" w:rsidP="004351DB">
            <w:pPr>
              <w:jc w:val="both"/>
              <w:rPr>
                <w:sz w:val="20"/>
                <w:szCs w:val="20"/>
              </w:rPr>
            </w:pPr>
            <w:r w:rsidRPr="00133FBC">
              <w:rPr>
                <w:sz w:val="20"/>
                <w:szCs w:val="20"/>
              </w:rPr>
              <w:t>UZ</w:t>
            </w:r>
          </w:p>
        </w:tc>
        <w:tc>
          <w:tcPr>
            <w:tcW w:w="6804" w:type="dxa"/>
            <w:gridSpan w:val="2"/>
            <w:shd w:val="clear" w:color="auto" w:fill="FFFFFF"/>
            <w:tcMar>
              <w:top w:w="0" w:type="dxa"/>
              <w:left w:w="60" w:type="dxa"/>
              <w:bottom w:w="0" w:type="dxa"/>
              <w:right w:w="60" w:type="dxa"/>
            </w:tcMar>
            <w:vAlign w:val="center"/>
            <w:hideMark/>
          </w:tcPr>
          <w:p w14:paraId="4F89CAF7" w14:textId="77777777" w:rsidR="002F2F6D" w:rsidRPr="00133FBC" w:rsidRDefault="002F2F6D" w:rsidP="004351DB">
            <w:pPr>
              <w:jc w:val="both"/>
              <w:rPr>
                <w:sz w:val="20"/>
                <w:szCs w:val="20"/>
                <w:lang w:val="ru-RU"/>
              </w:rPr>
            </w:pPr>
            <w:r w:rsidRPr="00133FBC">
              <w:rPr>
                <w:sz w:val="20"/>
                <w:szCs w:val="20"/>
                <w:lang w:val="ru-RU"/>
              </w:rPr>
              <w:t>Өріс мәні B немесе C бөлімдеріндегі қайталанатын сәйкес өрістерден көшіріледі.</w:t>
            </w:r>
          </w:p>
        </w:tc>
        <w:tc>
          <w:tcPr>
            <w:tcW w:w="1985" w:type="dxa"/>
            <w:shd w:val="clear" w:color="auto" w:fill="FFFFFF"/>
          </w:tcPr>
          <w:p w14:paraId="743C4B68" w14:textId="77777777" w:rsidR="002F2F6D" w:rsidRPr="00133FBC" w:rsidRDefault="002F2F6D" w:rsidP="004351DB">
            <w:pPr>
              <w:jc w:val="both"/>
              <w:rPr>
                <w:sz w:val="20"/>
                <w:szCs w:val="20"/>
                <w:lang w:val="ru-RU"/>
              </w:rPr>
            </w:pPr>
          </w:p>
        </w:tc>
      </w:tr>
      <w:tr w:rsidR="002F2F6D" w:rsidRPr="009143DA" w14:paraId="3CCA1C0D" w14:textId="77777777" w:rsidTr="00037B3F">
        <w:trPr>
          <w:trHeight w:val="495"/>
        </w:trPr>
        <w:tc>
          <w:tcPr>
            <w:tcW w:w="627" w:type="dxa"/>
            <w:shd w:val="clear" w:color="auto" w:fill="FFFFFF"/>
            <w:tcMar>
              <w:top w:w="0" w:type="dxa"/>
              <w:left w:w="60" w:type="dxa"/>
              <w:bottom w:w="0" w:type="dxa"/>
              <w:right w:w="60" w:type="dxa"/>
            </w:tcMar>
            <w:vAlign w:val="center"/>
            <w:hideMark/>
          </w:tcPr>
          <w:p w14:paraId="6B749B3B" w14:textId="77777777" w:rsidR="002F2F6D" w:rsidRPr="00133FBC" w:rsidRDefault="002F2F6D" w:rsidP="004351DB">
            <w:pPr>
              <w:jc w:val="both"/>
              <w:rPr>
                <w:sz w:val="20"/>
                <w:szCs w:val="20"/>
              </w:rPr>
            </w:pPr>
            <w:r w:rsidRPr="00133FBC">
              <w:rPr>
                <w:sz w:val="20"/>
                <w:szCs w:val="20"/>
              </w:rPr>
              <w:t>34</w:t>
            </w:r>
          </w:p>
        </w:tc>
        <w:tc>
          <w:tcPr>
            <w:tcW w:w="2977" w:type="dxa"/>
            <w:shd w:val="clear" w:color="auto" w:fill="FFFFFF"/>
            <w:tcMar>
              <w:top w:w="0" w:type="dxa"/>
              <w:left w:w="60" w:type="dxa"/>
              <w:bottom w:w="0" w:type="dxa"/>
              <w:right w:w="60" w:type="dxa"/>
            </w:tcMar>
            <w:vAlign w:val="center"/>
            <w:hideMark/>
          </w:tcPr>
          <w:p w14:paraId="7374097C" w14:textId="77777777" w:rsidR="002F2F6D" w:rsidRPr="00133FBC" w:rsidRDefault="002F2F6D" w:rsidP="004351DB">
            <w:pPr>
              <w:jc w:val="both"/>
              <w:rPr>
                <w:sz w:val="20"/>
                <w:szCs w:val="20"/>
              </w:rPr>
            </w:pPr>
            <w:r w:rsidRPr="00133FBC">
              <w:rPr>
                <w:sz w:val="20"/>
                <w:szCs w:val="20"/>
              </w:rPr>
              <w:t>Кесте</w:t>
            </w:r>
          </w:p>
        </w:tc>
        <w:tc>
          <w:tcPr>
            <w:tcW w:w="567" w:type="dxa"/>
            <w:shd w:val="clear" w:color="auto" w:fill="FFFFFF"/>
            <w:tcMar>
              <w:top w:w="0" w:type="dxa"/>
              <w:left w:w="60" w:type="dxa"/>
              <w:bottom w:w="0" w:type="dxa"/>
              <w:right w:w="60" w:type="dxa"/>
            </w:tcMar>
            <w:vAlign w:val="center"/>
            <w:hideMark/>
          </w:tcPr>
          <w:p w14:paraId="459CDF58" w14:textId="77777777" w:rsidR="002F2F6D" w:rsidRPr="00133FBC" w:rsidRDefault="002F2F6D" w:rsidP="004351DB">
            <w:pPr>
              <w:jc w:val="both"/>
              <w:rPr>
                <w:sz w:val="20"/>
                <w:szCs w:val="20"/>
              </w:rPr>
            </w:pPr>
            <w:r w:rsidRPr="00133FBC">
              <w:rPr>
                <w:sz w:val="20"/>
                <w:szCs w:val="20"/>
              </w:rPr>
              <w:t>-</w:t>
            </w:r>
          </w:p>
        </w:tc>
        <w:tc>
          <w:tcPr>
            <w:tcW w:w="567" w:type="dxa"/>
            <w:shd w:val="clear" w:color="auto" w:fill="FFFFFF"/>
            <w:tcMar>
              <w:top w:w="0" w:type="dxa"/>
              <w:left w:w="60" w:type="dxa"/>
              <w:bottom w:w="0" w:type="dxa"/>
              <w:right w:w="60" w:type="dxa"/>
            </w:tcMar>
            <w:vAlign w:val="center"/>
            <w:hideMark/>
          </w:tcPr>
          <w:p w14:paraId="2E311234" w14:textId="77777777" w:rsidR="002F2F6D" w:rsidRPr="00133FBC" w:rsidRDefault="002F2F6D" w:rsidP="004351DB">
            <w:pPr>
              <w:jc w:val="both"/>
              <w:rPr>
                <w:sz w:val="20"/>
                <w:szCs w:val="20"/>
              </w:rPr>
            </w:pPr>
            <w:r w:rsidRPr="00133FBC">
              <w:rPr>
                <w:sz w:val="20"/>
                <w:szCs w:val="20"/>
              </w:rPr>
              <w:t>-</w:t>
            </w:r>
          </w:p>
        </w:tc>
        <w:tc>
          <w:tcPr>
            <w:tcW w:w="992" w:type="dxa"/>
            <w:shd w:val="clear" w:color="auto" w:fill="FFFFFF"/>
            <w:tcMar>
              <w:top w:w="0" w:type="dxa"/>
              <w:left w:w="60" w:type="dxa"/>
              <w:bottom w:w="0" w:type="dxa"/>
              <w:right w:w="60" w:type="dxa"/>
            </w:tcMar>
            <w:vAlign w:val="center"/>
            <w:hideMark/>
          </w:tcPr>
          <w:p w14:paraId="2B942990" w14:textId="77777777" w:rsidR="002F2F6D" w:rsidRPr="00133FBC" w:rsidRDefault="002F2F6D" w:rsidP="004351DB">
            <w:pPr>
              <w:jc w:val="both"/>
              <w:rPr>
                <w:sz w:val="20"/>
                <w:szCs w:val="20"/>
              </w:rPr>
            </w:pPr>
            <w:r w:rsidRPr="00133FBC">
              <w:rPr>
                <w:sz w:val="20"/>
                <w:szCs w:val="20"/>
              </w:rPr>
              <w:t>1-200 жол</w:t>
            </w:r>
          </w:p>
        </w:tc>
        <w:tc>
          <w:tcPr>
            <w:tcW w:w="567" w:type="dxa"/>
            <w:shd w:val="clear" w:color="auto" w:fill="FFFFFF"/>
            <w:tcMar>
              <w:top w:w="0" w:type="dxa"/>
              <w:left w:w="60" w:type="dxa"/>
              <w:bottom w:w="0" w:type="dxa"/>
              <w:right w:w="60" w:type="dxa"/>
            </w:tcMar>
            <w:vAlign w:val="center"/>
            <w:hideMark/>
          </w:tcPr>
          <w:p w14:paraId="6E0B3687" w14:textId="77777777" w:rsidR="002F2F6D" w:rsidRPr="00133FBC" w:rsidRDefault="002F2F6D" w:rsidP="004351DB">
            <w:pPr>
              <w:jc w:val="both"/>
              <w:rPr>
                <w:sz w:val="20"/>
                <w:szCs w:val="20"/>
              </w:rPr>
            </w:pPr>
            <w:r w:rsidRPr="00133FBC">
              <w:rPr>
                <w:sz w:val="20"/>
                <w:szCs w:val="20"/>
              </w:rPr>
              <w:t>UZ</w:t>
            </w:r>
          </w:p>
        </w:tc>
        <w:tc>
          <w:tcPr>
            <w:tcW w:w="6804" w:type="dxa"/>
            <w:gridSpan w:val="2"/>
            <w:shd w:val="clear" w:color="auto" w:fill="FFFFFF"/>
            <w:tcMar>
              <w:top w:w="0" w:type="dxa"/>
              <w:left w:w="60" w:type="dxa"/>
              <w:bottom w:w="0" w:type="dxa"/>
              <w:right w:w="60" w:type="dxa"/>
            </w:tcMar>
            <w:vAlign w:val="center"/>
            <w:hideMark/>
          </w:tcPr>
          <w:p w14:paraId="3F37C23E" w14:textId="77777777" w:rsidR="002F2F6D" w:rsidRPr="00133FBC" w:rsidRDefault="002F2F6D" w:rsidP="004351DB">
            <w:pPr>
              <w:jc w:val="both"/>
              <w:rPr>
                <w:sz w:val="20"/>
                <w:szCs w:val="20"/>
                <w:lang w:val="ru-RU"/>
              </w:rPr>
            </w:pPr>
            <w:r w:rsidRPr="00133FBC">
              <w:rPr>
                <w:color w:val="000000"/>
                <w:sz w:val="20"/>
                <w:szCs w:val="20"/>
                <w:lang w:val="ru-RU"/>
              </w:rPr>
              <w:t>Бұл өріс G бөліміндегі тауарлардың реттік нөмірін көрсетеді, ол G бөліміндегі тауарлар мен бірлескен қызметке қатысушыны байланыстыру үшін пайдаланылады.</w:t>
            </w:r>
          </w:p>
        </w:tc>
        <w:tc>
          <w:tcPr>
            <w:tcW w:w="1985" w:type="dxa"/>
            <w:shd w:val="clear" w:color="auto" w:fill="FFFFFF"/>
          </w:tcPr>
          <w:p w14:paraId="59239F43" w14:textId="77777777" w:rsidR="002F2F6D" w:rsidRPr="00133FBC" w:rsidRDefault="002F2F6D" w:rsidP="004351DB">
            <w:pPr>
              <w:jc w:val="both"/>
              <w:rPr>
                <w:rFonts w:eastAsia="Times New Roman"/>
                <w:sz w:val="20"/>
                <w:szCs w:val="20"/>
              </w:rPr>
            </w:pPr>
            <w:r w:rsidRPr="00133FBC">
              <w:rPr>
                <w:rFonts w:eastAsia="Times New Roman"/>
                <w:sz w:val="20"/>
                <w:szCs w:val="20"/>
              </w:rPr>
              <w:t>Invoice/SellerJoOp</w:t>
            </w:r>
          </w:p>
          <w:p w14:paraId="46A1A5E8" w14:textId="77777777" w:rsidR="002F2F6D" w:rsidRPr="00133FBC" w:rsidRDefault="002F2F6D" w:rsidP="004351DB">
            <w:pPr>
              <w:jc w:val="both"/>
              <w:rPr>
                <w:rFonts w:eastAsia="Times New Roman"/>
                <w:sz w:val="20"/>
                <w:szCs w:val="20"/>
              </w:rPr>
            </w:pPr>
            <w:r w:rsidRPr="00133FBC">
              <w:rPr>
                <w:rFonts w:eastAsia="Times New Roman"/>
                <w:sz w:val="20"/>
                <w:szCs w:val="20"/>
              </w:rPr>
              <w:t>Қатысушылар/JoOp</w:t>
            </w:r>
          </w:p>
          <w:p w14:paraId="42668395" w14:textId="77777777" w:rsidR="002F2F6D" w:rsidRPr="00133FBC" w:rsidRDefault="002F2F6D" w:rsidP="004351DB">
            <w:pPr>
              <w:jc w:val="both"/>
              <w:rPr>
                <w:rFonts w:eastAsia="Times New Roman"/>
                <w:sz w:val="20"/>
                <w:szCs w:val="20"/>
              </w:rPr>
            </w:pPr>
            <w:r w:rsidRPr="00133FBC">
              <w:rPr>
                <w:rFonts w:eastAsia="Times New Roman"/>
                <w:sz w:val="20"/>
                <w:szCs w:val="20"/>
              </w:rPr>
              <w:t>Қатысушы/Өнім</w:t>
            </w:r>
          </w:p>
          <w:p w14:paraId="71D2BDD9" w14:textId="77777777" w:rsidR="002F2F6D" w:rsidRPr="00133FBC" w:rsidRDefault="00EE0BAE" w:rsidP="004351DB">
            <w:pPr>
              <w:jc w:val="both"/>
              <w:rPr>
                <w:rFonts w:eastAsia="Times New Roman"/>
                <w:sz w:val="20"/>
                <w:szCs w:val="20"/>
                <w:lang w:val="ru-RU"/>
              </w:rPr>
            </w:pPr>
            <w:r w:rsidRPr="00133FBC">
              <w:rPr>
                <w:rFonts w:eastAsia="Times New Roman"/>
                <w:sz w:val="20"/>
                <w:szCs w:val="20"/>
              </w:rPr>
              <w:t>Акциялар/Үлес/өнім нөмірі</w:t>
            </w:r>
          </w:p>
        </w:tc>
      </w:tr>
      <w:tr w:rsidR="002F2F6D" w:rsidRPr="009143DA" w14:paraId="2E3D6301" w14:textId="77777777" w:rsidTr="00B91DDB">
        <w:trPr>
          <w:trHeight w:val="291"/>
        </w:trPr>
        <w:tc>
          <w:tcPr>
            <w:tcW w:w="13101" w:type="dxa"/>
            <w:gridSpan w:val="8"/>
            <w:shd w:val="clear" w:color="auto" w:fill="FFFFFF"/>
            <w:tcMar>
              <w:top w:w="0" w:type="dxa"/>
              <w:left w:w="60" w:type="dxa"/>
              <w:bottom w:w="0" w:type="dxa"/>
              <w:right w:w="60" w:type="dxa"/>
            </w:tcMar>
            <w:vAlign w:val="center"/>
            <w:hideMark/>
          </w:tcPr>
          <w:p w14:paraId="30A3000E" w14:textId="77777777" w:rsidR="002F2F6D" w:rsidRPr="009143DA" w:rsidRDefault="002F2F6D" w:rsidP="004351DB">
            <w:pPr>
              <w:jc w:val="both"/>
              <w:rPr>
                <w:b/>
                <w:sz w:val="20"/>
                <w:szCs w:val="20"/>
              </w:rPr>
            </w:pPr>
            <w:r w:rsidRPr="009143DA">
              <w:rPr>
                <w:b/>
                <w:sz w:val="20"/>
                <w:szCs w:val="20"/>
              </w:rPr>
              <w:t>I бөлім. Қосымша ақпарат</w:t>
            </w:r>
          </w:p>
        </w:tc>
        <w:tc>
          <w:tcPr>
            <w:tcW w:w="1985" w:type="dxa"/>
            <w:shd w:val="clear" w:color="auto" w:fill="FFFFFF"/>
          </w:tcPr>
          <w:p w14:paraId="7845F10C" w14:textId="77777777" w:rsidR="002F2F6D" w:rsidRPr="009143DA" w:rsidRDefault="002F2F6D" w:rsidP="004351DB">
            <w:pPr>
              <w:jc w:val="both"/>
              <w:rPr>
                <w:b/>
                <w:sz w:val="20"/>
                <w:szCs w:val="20"/>
              </w:rPr>
            </w:pPr>
          </w:p>
        </w:tc>
      </w:tr>
      <w:tr w:rsidR="002F2F6D" w:rsidRPr="009143DA" w14:paraId="02FC19B1" w14:textId="77777777" w:rsidTr="00037B3F">
        <w:trPr>
          <w:trHeight w:val="131"/>
        </w:trPr>
        <w:tc>
          <w:tcPr>
            <w:tcW w:w="627" w:type="dxa"/>
            <w:shd w:val="clear" w:color="auto" w:fill="auto"/>
            <w:tcMar>
              <w:top w:w="0" w:type="dxa"/>
              <w:left w:w="60" w:type="dxa"/>
              <w:bottom w:w="0" w:type="dxa"/>
              <w:right w:w="60" w:type="dxa"/>
            </w:tcMar>
            <w:vAlign w:val="center"/>
            <w:hideMark/>
          </w:tcPr>
          <w:p w14:paraId="040BEAC5" w14:textId="77777777" w:rsidR="002F2F6D" w:rsidRPr="00133FBC" w:rsidRDefault="002F2F6D" w:rsidP="004351DB">
            <w:pPr>
              <w:jc w:val="both"/>
              <w:rPr>
                <w:sz w:val="20"/>
                <w:szCs w:val="20"/>
              </w:rPr>
            </w:pPr>
            <w:r w:rsidRPr="00133FBC">
              <w:rPr>
                <w:sz w:val="20"/>
                <w:szCs w:val="20"/>
              </w:rPr>
              <w:t>35</w:t>
            </w:r>
          </w:p>
        </w:tc>
        <w:tc>
          <w:tcPr>
            <w:tcW w:w="2977" w:type="dxa"/>
            <w:shd w:val="clear" w:color="auto" w:fill="auto"/>
            <w:tcMar>
              <w:top w:w="0" w:type="dxa"/>
              <w:left w:w="60" w:type="dxa"/>
              <w:bottom w:w="0" w:type="dxa"/>
              <w:right w:w="60" w:type="dxa"/>
            </w:tcMar>
            <w:vAlign w:val="center"/>
            <w:hideMark/>
          </w:tcPr>
          <w:p w14:paraId="583A2D08" w14:textId="77777777" w:rsidR="002F2F6D" w:rsidRPr="00133FBC" w:rsidRDefault="002F2F6D" w:rsidP="004351DB">
            <w:pPr>
              <w:jc w:val="both"/>
              <w:rPr>
                <w:sz w:val="20"/>
                <w:szCs w:val="20"/>
              </w:rPr>
            </w:pPr>
            <w:r w:rsidRPr="00133FBC">
              <w:rPr>
                <w:sz w:val="20"/>
                <w:szCs w:val="20"/>
              </w:rPr>
              <w:t>қосымша ақпарат</w:t>
            </w:r>
          </w:p>
        </w:tc>
        <w:tc>
          <w:tcPr>
            <w:tcW w:w="567" w:type="dxa"/>
            <w:shd w:val="clear" w:color="auto" w:fill="auto"/>
            <w:tcMar>
              <w:top w:w="0" w:type="dxa"/>
              <w:left w:w="60" w:type="dxa"/>
              <w:bottom w:w="0" w:type="dxa"/>
              <w:right w:w="60" w:type="dxa"/>
            </w:tcMar>
            <w:vAlign w:val="center"/>
            <w:hideMark/>
          </w:tcPr>
          <w:p w14:paraId="4ADE5EDA" w14:textId="77777777" w:rsidR="002F2F6D" w:rsidRPr="00133FBC" w:rsidRDefault="002F2F6D" w:rsidP="004351DB">
            <w:pPr>
              <w:jc w:val="both"/>
              <w:rPr>
                <w:sz w:val="20"/>
                <w:szCs w:val="20"/>
              </w:rPr>
            </w:pPr>
            <w:r w:rsidRPr="00133FBC">
              <w:rPr>
                <w:sz w:val="20"/>
                <w:szCs w:val="20"/>
              </w:rPr>
              <w:t>0</w:t>
            </w:r>
          </w:p>
        </w:tc>
        <w:tc>
          <w:tcPr>
            <w:tcW w:w="567" w:type="dxa"/>
            <w:shd w:val="clear" w:color="auto" w:fill="auto"/>
            <w:tcMar>
              <w:top w:w="0" w:type="dxa"/>
              <w:left w:w="60" w:type="dxa"/>
              <w:bottom w:w="0" w:type="dxa"/>
              <w:right w:w="60" w:type="dxa"/>
            </w:tcMar>
            <w:vAlign w:val="center"/>
            <w:hideMark/>
          </w:tcPr>
          <w:p w14:paraId="4FE9ADF5" w14:textId="77777777" w:rsidR="002F2F6D" w:rsidRPr="00133FBC" w:rsidRDefault="002F2F6D" w:rsidP="004351DB">
            <w:pPr>
              <w:jc w:val="both"/>
              <w:rPr>
                <w:sz w:val="20"/>
                <w:szCs w:val="20"/>
              </w:rPr>
            </w:pPr>
            <w:r w:rsidRPr="00133FBC">
              <w:rPr>
                <w:sz w:val="20"/>
                <w:szCs w:val="20"/>
              </w:rPr>
              <w:t>255</w:t>
            </w:r>
          </w:p>
        </w:tc>
        <w:tc>
          <w:tcPr>
            <w:tcW w:w="992" w:type="dxa"/>
            <w:shd w:val="clear" w:color="auto" w:fill="auto"/>
            <w:tcMar>
              <w:top w:w="0" w:type="dxa"/>
              <w:left w:w="60" w:type="dxa"/>
              <w:bottom w:w="0" w:type="dxa"/>
              <w:right w:w="60" w:type="dxa"/>
            </w:tcMar>
            <w:vAlign w:val="center"/>
            <w:hideMark/>
          </w:tcPr>
          <w:p w14:paraId="52C364E6" w14:textId="77777777" w:rsidR="002F2F6D" w:rsidRPr="00133FBC" w:rsidRDefault="002F2F6D" w:rsidP="004351DB">
            <w:pPr>
              <w:jc w:val="both"/>
              <w:rPr>
                <w:sz w:val="20"/>
                <w:szCs w:val="20"/>
              </w:rPr>
            </w:pPr>
            <w:r w:rsidRPr="00133FBC">
              <w:rPr>
                <w:sz w:val="20"/>
                <w:szCs w:val="20"/>
              </w:rPr>
              <w:t>символдық</w:t>
            </w:r>
          </w:p>
        </w:tc>
        <w:tc>
          <w:tcPr>
            <w:tcW w:w="567" w:type="dxa"/>
            <w:shd w:val="clear" w:color="auto" w:fill="auto"/>
            <w:tcMar>
              <w:top w:w="0" w:type="dxa"/>
              <w:left w:w="60" w:type="dxa"/>
              <w:bottom w:w="0" w:type="dxa"/>
              <w:right w:w="60" w:type="dxa"/>
            </w:tcMar>
            <w:vAlign w:val="center"/>
            <w:hideMark/>
          </w:tcPr>
          <w:p w14:paraId="2D029DAD" w14:textId="77777777" w:rsidR="002F2F6D" w:rsidRPr="00133FBC" w:rsidRDefault="002F2F6D" w:rsidP="004351DB">
            <w:pPr>
              <w:jc w:val="both"/>
              <w:rPr>
                <w:sz w:val="20"/>
                <w:szCs w:val="20"/>
              </w:rPr>
            </w:pPr>
            <w:r w:rsidRPr="00133FBC">
              <w:rPr>
                <w:sz w:val="20"/>
                <w:szCs w:val="20"/>
              </w:rPr>
              <w:t>Х</w:t>
            </w:r>
          </w:p>
        </w:tc>
        <w:tc>
          <w:tcPr>
            <w:tcW w:w="6804" w:type="dxa"/>
            <w:gridSpan w:val="2"/>
            <w:shd w:val="clear" w:color="auto" w:fill="auto"/>
            <w:tcMar>
              <w:top w:w="0" w:type="dxa"/>
              <w:left w:w="60" w:type="dxa"/>
              <w:bottom w:w="0" w:type="dxa"/>
              <w:right w:w="60" w:type="dxa"/>
            </w:tcMar>
            <w:vAlign w:val="center"/>
            <w:hideMark/>
          </w:tcPr>
          <w:p w14:paraId="5867D2AF" w14:textId="77777777" w:rsidR="002F2F6D" w:rsidRPr="00133FBC" w:rsidRDefault="002F2F6D" w:rsidP="004351DB">
            <w:pPr>
              <w:jc w:val="both"/>
              <w:rPr>
                <w:sz w:val="20"/>
                <w:szCs w:val="20"/>
              </w:rPr>
            </w:pPr>
          </w:p>
        </w:tc>
        <w:tc>
          <w:tcPr>
            <w:tcW w:w="1985" w:type="dxa"/>
          </w:tcPr>
          <w:p w14:paraId="220A5F70" w14:textId="77777777" w:rsidR="002F2F6D" w:rsidRPr="00133FBC" w:rsidRDefault="002F2F6D" w:rsidP="004351DB">
            <w:pPr>
              <w:jc w:val="both"/>
              <w:rPr>
                <w:sz w:val="20"/>
                <w:szCs w:val="20"/>
              </w:rPr>
            </w:pPr>
            <w:r w:rsidRPr="00133FBC">
              <w:rPr>
                <w:sz w:val="20"/>
                <w:szCs w:val="20"/>
              </w:rPr>
              <w:t>Invoice/addInf</w:t>
            </w:r>
          </w:p>
        </w:tc>
      </w:tr>
      <w:tr w:rsidR="002F2F6D" w:rsidRPr="00C91F4A" w14:paraId="1B970635" w14:textId="77777777" w:rsidTr="00B91DDB">
        <w:trPr>
          <w:trHeight w:val="303"/>
        </w:trPr>
        <w:tc>
          <w:tcPr>
            <w:tcW w:w="13101" w:type="dxa"/>
            <w:gridSpan w:val="8"/>
            <w:shd w:val="clear" w:color="auto" w:fill="FFFFFF"/>
            <w:tcMar>
              <w:top w:w="0" w:type="dxa"/>
              <w:left w:w="60" w:type="dxa"/>
              <w:bottom w:w="0" w:type="dxa"/>
              <w:right w:w="60" w:type="dxa"/>
            </w:tcMar>
            <w:vAlign w:val="center"/>
            <w:hideMark/>
          </w:tcPr>
          <w:p w14:paraId="1C725227" w14:textId="77777777" w:rsidR="002F2F6D" w:rsidRPr="009143DA" w:rsidRDefault="002F2F6D" w:rsidP="004351DB">
            <w:pPr>
              <w:jc w:val="both"/>
              <w:rPr>
                <w:b/>
                <w:sz w:val="20"/>
                <w:szCs w:val="20"/>
                <w:lang w:val="ru-RU"/>
              </w:rPr>
            </w:pPr>
            <w:r w:rsidRPr="009143DA">
              <w:rPr>
                <w:b/>
                <w:sz w:val="20"/>
                <w:szCs w:val="20"/>
                <w:lang w:val="ru-RU"/>
              </w:rPr>
              <w:t>J бөлімі. ЭСҚ туралы ақпарат</w:t>
            </w:r>
          </w:p>
        </w:tc>
        <w:tc>
          <w:tcPr>
            <w:tcW w:w="1985" w:type="dxa"/>
            <w:shd w:val="clear" w:color="auto" w:fill="FFFFFF"/>
          </w:tcPr>
          <w:p w14:paraId="68C65425" w14:textId="77777777" w:rsidR="002F2F6D" w:rsidRPr="009143DA" w:rsidRDefault="002F2F6D" w:rsidP="004351DB">
            <w:pPr>
              <w:jc w:val="both"/>
              <w:rPr>
                <w:b/>
                <w:sz w:val="20"/>
                <w:szCs w:val="20"/>
                <w:lang w:val="ru-RU"/>
              </w:rPr>
            </w:pPr>
          </w:p>
        </w:tc>
      </w:tr>
      <w:tr w:rsidR="002F2F6D" w:rsidRPr="009143DA" w14:paraId="617530DC" w14:textId="77777777" w:rsidTr="00037B3F">
        <w:trPr>
          <w:trHeight w:val="1020"/>
        </w:trPr>
        <w:tc>
          <w:tcPr>
            <w:tcW w:w="627" w:type="dxa"/>
            <w:shd w:val="clear" w:color="auto" w:fill="FFFFFF"/>
            <w:tcMar>
              <w:top w:w="0" w:type="dxa"/>
              <w:left w:w="60" w:type="dxa"/>
              <w:bottom w:w="0" w:type="dxa"/>
              <w:right w:w="60" w:type="dxa"/>
            </w:tcMar>
            <w:vAlign w:val="center"/>
            <w:hideMark/>
          </w:tcPr>
          <w:p w14:paraId="0BD5CEE9" w14:textId="77777777" w:rsidR="002F2F6D" w:rsidRPr="00133FBC" w:rsidRDefault="002F2F6D" w:rsidP="004351DB">
            <w:pPr>
              <w:jc w:val="both"/>
              <w:rPr>
                <w:sz w:val="20"/>
                <w:szCs w:val="20"/>
              </w:rPr>
            </w:pPr>
            <w:r w:rsidRPr="00133FBC">
              <w:rPr>
                <w:sz w:val="20"/>
                <w:szCs w:val="20"/>
              </w:rPr>
              <w:t>36</w:t>
            </w:r>
          </w:p>
        </w:tc>
        <w:tc>
          <w:tcPr>
            <w:tcW w:w="2977" w:type="dxa"/>
            <w:shd w:val="clear" w:color="auto" w:fill="FFFFFF"/>
            <w:tcMar>
              <w:top w:w="0" w:type="dxa"/>
              <w:left w:w="60" w:type="dxa"/>
              <w:bottom w:w="0" w:type="dxa"/>
              <w:right w:w="60" w:type="dxa"/>
            </w:tcMar>
            <w:hideMark/>
          </w:tcPr>
          <w:p w14:paraId="246F8834" w14:textId="77777777" w:rsidR="002F2F6D" w:rsidRPr="00133FBC" w:rsidRDefault="002F2F6D" w:rsidP="004351DB">
            <w:pPr>
              <w:jc w:val="both"/>
              <w:rPr>
                <w:sz w:val="20"/>
                <w:szCs w:val="20"/>
                <w:lang w:val="ru-RU"/>
              </w:rPr>
            </w:pPr>
            <w:r w:rsidRPr="00133FBC">
              <w:rPr>
                <w:sz w:val="20"/>
                <w:szCs w:val="20"/>
                <w:lang w:val="ru-RU"/>
              </w:rPr>
              <w:t>Заңды тұлғаның (заңды тұлғаның құрылымдық бөлімшесі) немесе жеке кәсіпкердің ЭСҚ</w:t>
            </w:r>
          </w:p>
        </w:tc>
        <w:tc>
          <w:tcPr>
            <w:tcW w:w="567" w:type="dxa"/>
            <w:shd w:val="clear" w:color="auto" w:fill="FFFFFF"/>
            <w:tcMar>
              <w:top w:w="0" w:type="dxa"/>
              <w:left w:w="60" w:type="dxa"/>
              <w:bottom w:w="0" w:type="dxa"/>
              <w:right w:w="60" w:type="dxa"/>
            </w:tcMar>
            <w:vAlign w:val="center"/>
            <w:hideMark/>
          </w:tcPr>
          <w:p w14:paraId="65C8F846" w14:textId="77777777" w:rsidR="002F2F6D" w:rsidRPr="00133FBC" w:rsidRDefault="002F2F6D" w:rsidP="004351DB">
            <w:pPr>
              <w:jc w:val="both"/>
              <w:rPr>
                <w:sz w:val="20"/>
                <w:szCs w:val="20"/>
                <w:lang w:val="ru-RU"/>
              </w:rPr>
            </w:pPr>
          </w:p>
        </w:tc>
        <w:tc>
          <w:tcPr>
            <w:tcW w:w="567" w:type="dxa"/>
            <w:shd w:val="clear" w:color="auto" w:fill="FFFFFF"/>
            <w:tcMar>
              <w:top w:w="0" w:type="dxa"/>
              <w:left w:w="60" w:type="dxa"/>
              <w:bottom w:w="0" w:type="dxa"/>
              <w:right w:w="60" w:type="dxa"/>
            </w:tcMar>
            <w:vAlign w:val="center"/>
            <w:hideMark/>
          </w:tcPr>
          <w:p w14:paraId="69E976E9" w14:textId="77777777" w:rsidR="002F2F6D" w:rsidRPr="00133FBC" w:rsidRDefault="002F2F6D" w:rsidP="004351DB">
            <w:pPr>
              <w:jc w:val="both"/>
              <w:rPr>
                <w:sz w:val="20"/>
                <w:szCs w:val="20"/>
                <w:lang w:val="ru-RU"/>
              </w:rPr>
            </w:pPr>
          </w:p>
        </w:tc>
        <w:tc>
          <w:tcPr>
            <w:tcW w:w="992" w:type="dxa"/>
            <w:shd w:val="clear" w:color="auto" w:fill="FFFFFF"/>
            <w:tcMar>
              <w:top w:w="0" w:type="dxa"/>
              <w:left w:w="60" w:type="dxa"/>
              <w:bottom w:w="0" w:type="dxa"/>
              <w:right w:w="60" w:type="dxa"/>
            </w:tcMar>
            <w:vAlign w:val="center"/>
            <w:hideMark/>
          </w:tcPr>
          <w:p w14:paraId="3C83AE8C" w14:textId="77777777" w:rsidR="002F2F6D" w:rsidRPr="00133FBC" w:rsidRDefault="002F2F6D" w:rsidP="004351DB">
            <w:pPr>
              <w:jc w:val="both"/>
              <w:rPr>
                <w:sz w:val="20"/>
                <w:szCs w:val="20"/>
                <w:lang w:val="ru-RU"/>
              </w:rPr>
            </w:pPr>
          </w:p>
        </w:tc>
        <w:tc>
          <w:tcPr>
            <w:tcW w:w="567" w:type="dxa"/>
            <w:vMerge w:val="restart"/>
            <w:shd w:val="clear" w:color="auto" w:fill="FFFFFF"/>
            <w:tcMar>
              <w:top w:w="0" w:type="dxa"/>
              <w:left w:w="60" w:type="dxa"/>
              <w:bottom w:w="0" w:type="dxa"/>
              <w:right w:w="60" w:type="dxa"/>
            </w:tcMar>
            <w:vAlign w:val="center"/>
            <w:hideMark/>
          </w:tcPr>
          <w:p w14:paraId="22CC0BE6" w14:textId="77777777" w:rsidR="002F2F6D" w:rsidRPr="00133FBC" w:rsidRDefault="002F2F6D" w:rsidP="004351DB">
            <w:pPr>
              <w:jc w:val="both"/>
              <w:rPr>
                <w:sz w:val="20"/>
                <w:szCs w:val="20"/>
              </w:rPr>
            </w:pPr>
            <w:r w:rsidRPr="00133FBC">
              <w:rPr>
                <w:sz w:val="20"/>
                <w:szCs w:val="20"/>
              </w:rPr>
              <w:t>UO</w:t>
            </w:r>
          </w:p>
        </w:tc>
        <w:tc>
          <w:tcPr>
            <w:tcW w:w="6804" w:type="dxa"/>
            <w:gridSpan w:val="2"/>
            <w:vMerge w:val="restart"/>
            <w:shd w:val="clear" w:color="auto" w:fill="FFFFFF"/>
            <w:tcMar>
              <w:top w:w="0" w:type="dxa"/>
              <w:left w:w="60" w:type="dxa"/>
              <w:bottom w:w="0" w:type="dxa"/>
              <w:right w:w="60" w:type="dxa"/>
            </w:tcMar>
            <w:vAlign w:val="center"/>
            <w:hideMark/>
          </w:tcPr>
          <w:p w14:paraId="08F144A2" w14:textId="77777777" w:rsidR="002F2F6D" w:rsidRPr="00133FBC" w:rsidRDefault="002F2F6D" w:rsidP="004351DB">
            <w:pPr>
              <w:jc w:val="both"/>
              <w:rPr>
                <w:sz w:val="20"/>
                <w:szCs w:val="20"/>
                <w:lang w:val="ru-RU"/>
              </w:rPr>
            </w:pPr>
            <w:r w:rsidRPr="00133FBC">
              <w:rPr>
                <w:sz w:val="20"/>
                <w:szCs w:val="20"/>
                <w:lang w:val="ru-RU"/>
              </w:rPr>
              <w:t>ЭШФ осы ЭШФ жасаған тұлғаның ЭСҚ қол қояды. Екі цифрлық қолтаңбамен қол қоюға рұқсат етілмейді.</w:t>
            </w:r>
          </w:p>
        </w:tc>
        <w:tc>
          <w:tcPr>
            <w:tcW w:w="1985" w:type="dxa"/>
            <w:shd w:val="clear" w:color="auto" w:fill="FFFFFF"/>
          </w:tcPr>
          <w:p w14:paraId="2AE2B8AB" w14:textId="77777777" w:rsidR="002F2F6D" w:rsidRPr="00133FBC" w:rsidRDefault="002F2F6D" w:rsidP="004351DB">
            <w:pPr>
              <w:jc w:val="both"/>
              <w:rPr>
                <w:rFonts w:eastAsia="Times New Roman"/>
                <w:sz w:val="20"/>
                <w:szCs w:val="20"/>
              </w:rPr>
            </w:pPr>
            <w:r w:rsidRPr="00133FBC">
              <w:rPr>
                <w:rFonts w:eastAsia="Times New Roman"/>
                <w:sz w:val="20"/>
                <w:szCs w:val="20"/>
              </w:rPr>
              <w:t>Шот-фактура/қол қою</w:t>
            </w:r>
          </w:p>
          <w:p w14:paraId="56D34C57" w14:textId="77777777" w:rsidR="002F2F6D" w:rsidRPr="00133FBC" w:rsidRDefault="002F2F6D" w:rsidP="004351DB">
            <w:pPr>
              <w:jc w:val="both"/>
              <w:rPr>
                <w:rFonts w:eastAsia="Times New Roman"/>
                <w:sz w:val="20"/>
                <w:szCs w:val="20"/>
              </w:rPr>
            </w:pPr>
            <w:r w:rsidRPr="00133FBC">
              <w:rPr>
                <w:rFonts w:eastAsia="Times New Roman"/>
                <w:sz w:val="20"/>
                <w:szCs w:val="20"/>
              </w:rPr>
              <w:t>Шот-фактура/қолтаңба түрі</w:t>
            </w:r>
          </w:p>
          <w:p w14:paraId="032485BE" w14:textId="77777777" w:rsidR="002F2F6D" w:rsidRPr="00133FBC" w:rsidRDefault="002F2F6D" w:rsidP="004351DB">
            <w:pPr>
              <w:jc w:val="both"/>
              <w:rPr>
                <w:rFonts w:eastAsia="Times New Roman"/>
                <w:sz w:val="20"/>
                <w:szCs w:val="20"/>
              </w:rPr>
            </w:pPr>
            <w:r w:rsidRPr="00133FBC">
              <w:rPr>
                <w:rFonts w:eastAsia="Times New Roman"/>
                <w:sz w:val="20"/>
                <w:szCs w:val="20"/>
              </w:rPr>
              <w:t>Құндылықтар:</w:t>
            </w:r>
          </w:p>
          <w:p w14:paraId="2B2B7F39" w14:textId="77777777" w:rsidR="002F2F6D" w:rsidRPr="00133FBC" w:rsidRDefault="002F2F6D" w:rsidP="004351DB">
            <w:pPr>
              <w:jc w:val="both"/>
              <w:rPr>
                <w:rFonts w:eastAsia="Times New Roman"/>
                <w:sz w:val="20"/>
                <w:szCs w:val="20"/>
              </w:rPr>
            </w:pPr>
            <w:r w:rsidRPr="00133FBC">
              <w:rPr>
                <w:rFonts w:eastAsia="Times New Roman"/>
                <w:sz w:val="20"/>
                <w:szCs w:val="20"/>
              </w:rPr>
              <w:t>КОМПАНИЯ,</w:t>
            </w:r>
          </w:p>
          <w:p w14:paraId="3EBC8633" w14:textId="77777777" w:rsidR="002F2F6D" w:rsidRPr="00133FBC" w:rsidRDefault="00B91DDB" w:rsidP="004351DB">
            <w:pPr>
              <w:jc w:val="both"/>
              <w:rPr>
                <w:rFonts w:eastAsia="Times New Roman"/>
                <w:sz w:val="20"/>
                <w:szCs w:val="20"/>
                <w:lang w:val="ru-RU"/>
              </w:rPr>
            </w:pPr>
            <w:r w:rsidRPr="00133FBC">
              <w:rPr>
                <w:rFonts w:eastAsia="Times New Roman"/>
                <w:sz w:val="20"/>
                <w:szCs w:val="20"/>
              </w:rPr>
              <w:t>ОПЕРАТОР</w:t>
            </w:r>
          </w:p>
        </w:tc>
      </w:tr>
      <w:tr w:rsidR="002F2F6D" w:rsidRPr="009143DA" w14:paraId="22651D18" w14:textId="77777777" w:rsidTr="00037B3F">
        <w:trPr>
          <w:trHeight w:val="338"/>
        </w:trPr>
        <w:tc>
          <w:tcPr>
            <w:tcW w:w="627" w:type="dxa"/>
            <w:shd w:val="clear" w:color="auto" w:fill="FFFFFF"/>
            <w:tcMar>
              <w:top w:w="0" w:type="dxa"/>
              <w:left w:w="60" w:type="dxa"/>
              <w:bottom w:w="0" w:type="dxa"/>
              <w:right w:w="60" w:type="dxa"/>
            </w:tcMar>
            <w:vAlign w:val="center"/>
            <w:hideMark/>
          </w:tcPr>
          <w:p w14:paraId="67E05C0F" w14:textId="77777777" w:rsidR="002F2F6D" w:rsidRPr="00133FBC" w:rsidRDefault="002F2F6D" w:rsidP="004351DB">
            <w:pPr>
              <w:jc w:val="both"/>
              <w:rPr>
                <w:sz w:val="20"/>
                <w:szCs w:val="20"/>
              </w:rPr>
            </w:pPr>
            <w:r w:rsidRPr="00133FBC">
              <w:rPr>
                <w:sz w:val="20"/>
                <w:szCs w:val="20"/>
              </w:rPr>
              <w:t>37</w:t>
            </w:r>
          </w:p>
        </w:tc>
        <w:tc>
          <w:tcPr>
            <w:tcW w:w="2977" w:type="dxa"/>
            <w:shd w:val="clear" w:color="auto" w:fill="FFFFFF"/>
            <w:tcMar>
              <w:top w:w="0" w:type="dxa"/>
              <w:left w:w="60" w:type="dxa"/>
              <w:bottom w:w="0" w:type="dxa"/>
              <w:right w:w="60" w:type="dxa"/>
            </w:tcMar>
            <w:vAlign w:val="center"/>
            <w:hideMark/>
          </w:tcPr>
          <w:p w14:paraId="25389A1F" w14:textId="77777777" w:rsidR="002F2F6D" w:rsidRPr="00133FBC" w:rsidRDefault="002F2F6D" w:rsidP="004351DB">
            <w:pPr>
              <w:jc w:val="both"/>
              <w:rPr>
                <w:sz w:val="20"/>
                <w:szCs w:val="20"/>
                <w:lang w:val="ru-RU"/>
              </w:rPr>
            </w:pPr>
            <w:r w:rsidRPr="00133FBC">
              <w:rPr>
                <w:sz w:val="20"/>
                <w:szCs w:val="20"/>
                <w:lang w:val="ru-RU"/>
              </w:rPr>
              <w:t>Шот-фактураларға қол қоюға уәкілетті тұлғаның ЭСҚ</w:t>
            </w:r>
          </w:p>
        </w:tc>
        <w:tc>
          <w:tcPr>
            <w:tcW w:w="567" w:type="dxa"/>
            <w:shd w:val="clear" w:color="auto" w:fill="FFFFFF"/>
            <w:tcMar>
              <w:top w:w="0" w:type="dxa"/>
              <w:left w:w="60" w:type="dxa"/>
              <w:bottom w:w="0" w:type="dxa"/>
              <w:right w:w="60" w:type="dxa"/>
            </w:tcMar>
            <w:vAlign w:val="center"/>
            <w:hideMark/>
          </w:tcPr>
          <w:p w14:paraId="077D559B" w14:textId="77777777" w:rsidR="002F2F6D" w:rsidRPr="00133FBC" w:rsidRDefault="002F2F6D" w:rsidP="004351DB">
            <w:pPr>
              <w:jc w:val="both"/>
              <w:rPr>
                <w:sz w:val="20"/>
                <w:szCs w:val="20"/>
                <w:lang w:val="ru-RU"/>
              </w:rPr>
            </w:pPr>
          </w:p>
        </w:tc>
        <w:tc>
          <w:tcPr>
            <w:tcW w:w="567" w:type="dxa"/>
            <w:shd w:val="clear" w:color="auto" w:fill="FFFFFF"/>
            <w:tcMar>
              <w:top w:w="0" w:type="dxa"/>
              <w:left w:w="60" w:type="dxa"/>
              <w:bottom w:w="0" w:type="dxa"/>
              <w:right w:w="60" w:type="dxa"/>
            </w:tcMar>
            <w:vAlign w:val="center"/>
            <w:hideMark/>
          </w:tcPr>
          <w:p w14:paraId="6E49D394" w14:textId="77777777" w:rsidR="002F2F6D" w:rsidRPr="00133FBC" w:rsidRDefault="002F2F6D" w:rsidP="004351DB">
            <w:pPr>
              <w:jc w:val="both"/>
              <w:rPr>
                <w:sz w:val="20"/>
                <w:szCs w:val="20"/>
                <w:lang w:val="ru-RU"/>
              </w:rPr>
            </w:pPr>
          </w:p>
        </w:tc>
        <w:tc>
          <w:tcPr>
            <w:tcW w:w="992" w:type="dxa"/>
            <w:shd w:val="clear" w:color="auto" w:fill="FFFFFF"/>
            <w:tcMar>
              <w:top w:w="0" w:type="dxa"/>
              <w:left w:w="60" w:type="dxa"/>
              <w:bottom w:w="0" w:type="dxa"/>
              <w:right w:w="60" w:type="dxa"/>
            </w:tcMar>
            <w:vAlign w:val="center"/>
            <w:hideMark/>
          </w:tcPr>
          <w:p w14:paraId="2146BE6B" w14:textId="77777777" w:rsidR="002F2F6D" w:rsidRPr="00133FBC" w:rsidRDefault="002F2F6D" w:rsidP="004351DB">
            <w:pPr>
              <w:jc w:val="both"/>
              <w:rPr>
                <w:sz w:val="20"/>
                <w:szCs w:val="20"/>
                <w:lang w:val="ru-RU"/>
              </w:rPr>
            </w:pPr>
          </w:p>
        </w:tc>
        <w:tc>
          <w:tcPr>
            <w:tcW w:w="567" w:type="dxa"/>
            <w:vMerge/>
            <w:shd w:val="clear" w:color="auto" w:fill="FFFFFF"/>
            <w:tcMar>
              <w:top w:w="0" w:type="dxa"/>
              <w:left w:w="60" w:type="dxa"/>
              <w:bottom w:w="0" w:type="dxa"/>
              <w:right w:w="60" w:type="dxa"/>
            </w:tcMar>
            <w:vAlign w:val="center"/>
            <w:hideMark/>
          </w:tcPr>
          <w:p w14:paraId="3203C6D8" w14:textId="77777777" w:rsidR="002F2F6D" w:rsidRPr="00133FBC" w:rsidRDefault="002F2F6D" w:rsidP="004351DB">
            <w:pPr>
              <w:jc w:val="both"/>
              <w:rPr>
                <w:sz w:val="20"/>
                <w:szCs w:val="20"/>
                <w:lang w:val="ru-RU"/>
              </w:rPr>
            </w:pPr>
          </w:p>
        </w:tc>
        <w:tc>
          <w:tcPr>
            <w:tcW w:w="6804" w:type="dxa"/>
            <w:gridSpan w:val="2"/>
            <w:vMerge/>
            <w:shd w:val="clear" w:color="auto" w:fill="FFFFFF"/>
            <w:tcMar>
              <w:top w:w="0" w:type="dxa"/>
              <w:left w:w="60" w:type="dxa"/>
              <w:bottom w:w="0" w:type="dxa"/>
              <w:right w:w="60" w:type="dxa"/>
            </w:tcMar>
            <w:vAlign w:val="center"/>
            <w:hideMark/>
          </w:tcPr>
          <w:p w14:paraId="55F01A3E" w14:textId="77777777" w:rsidR="002F2F6D" w:rsidRPr="00133FBC" w:rsidRDefault="002F2F6D" w:rsidP="004351DB">
            <w:pPr>
              <w:jc w:val="both"/>
              <w:rPr>
                <w:sz w:val="20"/>
                <w:szCs w:val="20"/>
                <w:lang w:val="ru-RU"/>
              </w:rPr>
            </w:pPr>
          </w:p>
        </w:tc>
        <w:tc>
          <w:tcPr>
            <w:tcW w:w="1985" w:type="dxa"/>
            <w:shd w:val="clear" w:color="auto" w:fill="FFFFFF"/>
          </w:tcPr>
          <w:p w14:paraId="772BAB31" w14:textId="77777777" w:rsidR="002F2F6D" w:rsidRPr="00133FBC" w:rsidRDefault="002F2F6D" w:rsidP="004351DB">
            <w:pPr>
              <w:jc w:val="both"/>
              <w:rPr>
                <w:rFonts w:eastAsia="Times New Roman"/>
                <w:sz w:val="20"/>
                <w:szCs w:val="20"/>
              </w:rPr>
            </w:pPr>
            <w:r w:rsidRPr="00133FBC">
              <w:rPr>
                <w:rFonts w:eastAsia="Times New Roman"/>
                <w:sz w:val="20"/>
                <w:szCs w:val="20"/>
              </w:rPr>
              <w:t>Шот-фактура/қол қою</w:t>
            </w:r>
          </w:p>
          <w:p w14:paraId="61535B81" w14:textId="77777777" w:rsidR="002F2F6D" w:rsidRPr="00133FBC" w:rsidRDefault="002F2F6D" w:rsidP="004351DB">
            <w:pPr>
              <w:jc w:val="both"/>
              <w:rPr>
                <w:rFonts w:eastAsia="Times New Roman"/>
                <w:sz w:val="20"/>
                <w:szCs w:val="20"/>
              </w:rPr>
            </w:pPr>
            <w:r w:rsidRPr="00133FBC">
              <w:rPr>
                <w:rFonts w:eastAsia="Times New Roman"/>
                <w:sz w:val="20"/>
                <w:szCs w:val="20"/>
              </w:rPr>
              <w:t>Шот-</w:t>
            </w:r>
            <w:r w:rsidRPr="00133FBC">
              <w:rPr>
                <w:rFonts w:eastAsia="Times New Roman"/>
                <w:sz w:val="20"/>
                <w:szCs w:val="20"/>
              </w:rPr>
              <w:lastRenderedPageBreak/>
              <w:t>фактура/қолтаңба түрі</w:t>
            </w:r>
          </w:p>
          <w:p w14:paraId="55EA427F" w14:textId="77777777" w:rsidR="002F2F6D" w:rsidRPr="00133FBC" w:rsidRDefault="002F2F6D" w:rsidP="004351DB">
            <w:pPr>
              <w:jc w:val="both"/>
              <w:rPr>
                <w:rFonts w:eastAsia="Times New Roman"/>
                <w:sz w:val="20"/>
                <w:szCs w:val="20"/>
              </w:rPr>
            </w:pPr>
            <w:r w:rsidRPr="00133FBC">
              <w:rPr>
                <w:rFonts w:eastAsia="Times New Roman"/>
                <w:sz w:val="20"/>
                <w:szCs w:val="20"/>
              </w:rPr>
              <w:t>Құндылықтар:</w:t>
            </w:r>
          </w:p>
          <w:p w14:paraId="1705EBCA" w14:textId="77777777" w:rsidR="002F2F6D" w:rsidRPr="00133FBC" w:rsidRDefault="002F2F6D" w:rsidP="004351DB">
            <w:pPr>
              <w:jc w:val="both"/>
              <w:rPr>
                <w:rFonts w:eastAsia="Times New Roman"/>
                <w:sz w:val="20"/>
                <w:szCs w:val="20"/>
              </w:rPr>
            </w:pPr>
            <w:r w:rsidRPr="00133FBC">
              <w:rPr>
                <w:rFonts w:eastAsia="Times New Roman"/>
                <w:sz w:val="20"/>
                <w:szCs w:val="20"/>
              </w:rPr>
              <w:t>КОМПАНИЯ,</w:t>
            </w:r>
          </w:p>
          <w:p w14:paraId="59335C34" w14:textId="77777777" w:rsidR="002F2F6D" w:rsidRPr="00133FBC" w:rsidRDefault="00EE0BAE" w:rsidP="004351DB">
            <w:pPr>
              <w:jc w:val="both"/>
              <w:rPr>
                <w:rFonts w:eastAsia="Times New Roman"/>
                <w:sz w:val="20"/>
                <w:szCs w:val="20"/>
                <w:lang w:val="ru-RU"/>
              </w:rPr>
            </w:pPr>
            <w:r w:rsidRPr="00133FBC">
              <w:rPr>
                <w:rFonts w:eastAsia="Times New Roman"/>
                <w:sz w:val="20"/>
                <w:szCs w:val="20"/>
              </w:rPr>
              <w:t>ОПЕРАТОР</w:t>
            </w:r>
          </w:p>
        </w:tc>
      </w:tr>
      <w:tr w:rsidR="002F2F6D" w:rsidRPr="00C91F4A" w14:paraId="5BE72635" w14:textId="77777777" w:rsidTr="00037B3F">
        <w:trPr>
          <w:trHeight w:val="147"/>
        </w:trPr>
        <w:tc>
          <w:tcPr>
            <w:tcW w:w="627" w:type="dxa"/>
            <w:shd w:val="clear" w:color="auto" w:fill="FFFFFF"/>
            <w:tcMar>
              <w:top w:w="0" w:type="dxa"/>
              <w:left w:w="60" w:type="dxa"/>
              <w:bottom w:w="0" w:type="dxa"/>
              <w:right w:w="60" w:type="dxa"/>
            </w:tcMar>
            <w:vAlign w:val="center"/>
            <w:hideMark/>
          </w:tcPr>
          <w:p w14:paraId="1C19F245" w14:textId="77777777" w:rsidR="002F2F6D" w:rsidRPr="00133FBC" w:rsidRDefault="002F2F6D" w:rsidP="004351DB">
            <w:pPr>
              <w:jc w:val="both"/>
              <w:rPr>
                <w:sz w:val="20"/>
                <w:szCs w:val="20"/>
              </w:rPr>
            </w:pPr>
            <w:r w:rsidRPr="00133FBC">
              <w:rPr>
                <w:sz w:val="20"/>
                <w:szCs w:val="20"/>
              </w:rPr>
              <w:lastRenderedPageBreak/>
              <w:t>38</w:t>
            </w:r>
          </w:p>
        </w:tc>
        <w:tc>
          <w:tcPr>
            <w:tcW w:w="2977" w:type="dxa"/>
            <w:shd w:val="clear" w:color="auto" w:fill="FFFFFF"/>
            <w:tcMar>
              <w:top w:w="0" w:type="dxa"/>
              <w:left w:w="60" w:type="dxa"/>
              <w:bottom w:w="0" w:type="dxa"/>
              <w:right w:w="60" w:type="dxa"/>
            </w:tcMar>
            <w:vAlign w:val="center"/>
            <w:hideMark/>
          </w:tcPr>
          <w:p w14:paraId="2A6FFEA9" w14:textId="77777777" w:rsidR="002F2F6D" w:rsidRPr="00133FBC" w:rsidRDefault="002F2F6D" w:rsidP="004351DB">
            <w:pPr>
              <w:jc w:val="both"/>
              <w:rPr>
                <w:sz w:val="20"/>
                <w:szCs w:val="20"/>
                <w:lang w:val="ru-RU"/>
              </w:rPr>
            </w:pPr>
            <w:r w:rsidRPr="00133FBC">
              <w:rPr>
                <w:sz w:val="20"/>
                <w:szCs w:val="20"/>
                <w:lang w:val="ru-RU"/>
              </w:rPr>
              <w:t>Шот-фактураларға қол қоюға уәкілетті тұлғаның аты-жөні</w:t>
            </w:r>
          </w:p>
        </w:tc>
        <w:tc>
          <w:tcPr>
            <w:tcW w:w="567" w:type="dxa"/>
            <w:shd w:val="clear" w:color="auto" w:fill="FFFFFF"/>
            <w:tcMar>
              <w:top w:w="0" w:type="dxa"/>
              <w:left w:w="60" w:type="dxa"/>
              <w:bottom w:w="0" w:type="dxa"/>
              <w:right w:w="60" w:type="dxa"/>
            </w:tcMar>
            <w:vAlign w:val="center"/>
            <w:hideMark/>
          </w:tcPr>
          <w:p w14:paraId="258958B6" w14:textId="77777777" w:rsidR="002F2F6D" w:rsidRPr="00133FBC" w:rsidRDefault="002F2F6D" w:rsidP="004351DB">
            <w:pPr>
              <w:jc w:val="both"/>
              <w:rPr>
                <w:sz w:val="20"/>
                <w:szCs w:val="20"/>
                <w:lang w:val="ru-RU"/>
              </w:rPr>
            </w:pPr>
          </w:p>
        </w:tc>
        <w:tc>
          <w:tcPr>
            <w:tcW w:w="567" w:type="dxa"/>
            <w:shd w:val="clear" w:color="auto" w:fill="FFFFFF"/>
            <w:tcMar>
              <w:top w:w="0" w:type="dxa"/>
              <w:left w:w="60" w:type="dxa"/>
              <w:bottom w:w="0" w:type="dxa"/>
              <w:right w:w="60" w:type="dxa"/>
            </w:tcMar>
            <w:vAlign w:val="center"/>
            <w:hideMark/>
          </w:tcPr>
          <w:p w14:paraId="211D0441" w14:textId="77777777" w:rsidR="002F2F6D" w:rsidRPr="00133FBC" w:rsidRDefault="002F2F6D" w:rsidP="004351DB">
            <w:pPr>
              <w:jc w:val="both"/>
              <w:rPr>
                <w:sz w:val="20"/>
                <w:szCs w:val="20"/>
                <w:lang w:val="ru-RU"/>
              </w:rPr>
            </w:pPr>
          </w:p>
        </w:tc>
        <w:tc>
          <w:tcPr>
            <w:tcW w:w="992" w:type="dxa"/>
            <w:shd w:val="clear" w:color="auto" w:fill="FFFFFF"/>
            <w:tcMar>
              <w:top w:w="0" w:type="dxa"/>
              <w:left w:w="60" w:type="dxa"/>
              <w:bottom w:w="0" w:type="dxa"/>
              <w:right w:w="60" w:type="dxa"/>
            </w:tcMar>
            <w:vAlign w:val="center"/>
            <w:hideMark/>
          </w:tcPr>
          <w:p w14:paraId="7138E5B0" w14:textId="77777777" w:rsidR="002F2F6D" w:rsidRPr="00133FBC" w:rsidRDefault="002F2F6D" w:rsidP="004351DB">
            <w:pPr>
              <w:jc w:val="both"/>
              <w:rPr>
                <w:sz w:val="20"/>
                <w:szCs w:val="20"/>
                <w:lang w:val="ru-RU"/>
              </w:rPr>
            </w:pPr>
          </w:p>
        </w:tc>
        <w:tc>
          <w:tcPr>
            <w:tcW w:w="567" w:type="dxa"/>
            <w:shd w:val="clear" w:color="auto" w:fill="FFFFFF"/>
            <w:tcMar>
              <w:top w:w="0" w:type="dxa"/>
              <w:left w:w="60" w:type="dxa"/>
              <w:bottom w:w="0" w:type="dxa"/>
              <w:right w:w="60" w:type="dxa"/>
            </w:tcMar>
            <w:vAlign w:val="center"/>
            <w:hideMark/>
          </w:tcPr>
          <w:p w14:paraId="2ED073FE" w14:textId="77777777" w:rsidR="002F2F6D" w:rsidRPr="00133FBC" w:rsidRDefault="002F2F6D" w:rsidP="004351DB">
            <w:pPr>
              <w:jc w:val="both"/>
              <w:rPr>
                <w:sz w:val="20"/>
                <w:szCs w:val="20"/>
              </w:rPr>
            </w:pPr>
            <w:r w:rsidRPr="00133FBC">
              <w:rPr>
                <w:sz w:val="20"/>
                <w:szCs w:val="20"/>
              </w:rPr>
              <w:t>UO</w:t>
            </w:r>
          </w:p>
        </w:tc>
        <w:tc>
          <w:tcPr>
            <w:tcW w:w="6804" w:type="dxa"/>
            <w:gridSpan w:val="2"/>
            <w:shd w:val="clear" w:color="auto" w:fill="FFFFFF"/>
            <w:tcMar>
              <w:top w:w="0" w:type="dxa"/>
              <w:left w:w="60" w:type="dxa"/>
              <w:bottom w:w="0" w:type="dxa"/>
              <w:right w:w="60" w:type="dxa"/>
            </w:tcMar>
            <w:vAlign w:val="center"/>
            <w:hideMark/>
          </w:tcPr>
          <w:p w14:paraId="0DFEB636" w14:textId="77777777" w:rsidR="002F2F6D" w:rsidRPr="00133FBC" w:rsidRDefault="002F2F6D" w:rsidP="004351DB">
            <w:pPr>
              <w:jc w:val="both"/>
              <w:rPr>
                <w:sz w:val="20"/>
                <w:szCs w:val="20"/>
                <w:lang w:val="ru-RU"/>
              </w:rPr>
            </w:pPr>
            <w:r w:rsidRPr="00133FBC">
              <w:rPr>
                <w:sz w:val="20"/>
                <w:szCs w:val="20"/>
                <w:lang w:val="ru-RU"/>
              </w:rPr>
              <w:t>ЭШФ қол қойған тұлғаның аты-жөні көрсетіледі</w:t>
            </w:r>
          </w:p>
        </w:tc>
        <w:tc>
          <w:tcPr>
            <w:tcW w:w="1985" w:type="dxa"/>
            <w:shd w:val="clear" w:color="auto" w:fill="FFFFFF"/>
          </w:tcPr>
          <w:p w14:paraId="7FA0EE69" w14:textId="77777777" w:rsidR="002F2F6D" w:rsidRPr="00133FBC" w:rsidRDefault="002F2F6D" w:rsidP="004351DB">
            <w:pPr>
              <w:jc w:val="both"/>
              <w:rPr>
                <w:sz w:val="20"/>
                <w:szCs w:val="20"/>
                <w:lang w:val="ru-RU"/>
              </w:rPr>
            </w:pPr>
          </w:p>
        </w:tc>
      </w:tr>
      <w:tr w:rsidR="002F2F6D" w:rsidRPr="009143DA" w14:paraId="78C222C8" w14:textId="77777777" w:rsidTr="00037B3F">
        <w:trPr>
          <w:trHeight w:val="45"/>
        </w:trPr>
        <w:tc>
          <w:tcPr>
            <w:tcW w:w="627" w:type="dxa"/>
            <w:shd w:val="clear" w:color="auto" w:fill="FFFFFF"/>
            <w:tcMar>
              <w:top w:w="0" w:type="dxa"/>
              <w:left w:w="60" w:type="dxa"/>
              <w:bottom w:w="0" w:type="dxa"/>
              <w:right w:w="60" w:type="dxa"/>
            </w:tcMar>
            <w:vAlign w:val="center"/>
            <w:hideMark/>
          </w:tcPr>
          <w:p w14:paraId="4DB1A707" w14:textId="77777777" w:rsidR="002F2F6D" w:rsidRPr="00133FBC" w:rsidRDefault="002F2F6D" w:rsidP="004351DB">
            <w:pPr>
              <w:jc w:val="both"/>
              <w:rPr>
                <w:sz w:val="20"/>
                <w:szCs w:val="20"/>
              </w:rPr>
            </w:pPr>
            <w:r w:rsidRPr="00133FBC">
              <w:rPr>
                <w:sz w:val="20"/>
                <w:szCs w:val="20"/>
              </w:rPr>
              <w:t>39</w:t>
            </w:r>
          </w:p>
        </w:tc>
        <w:tc>
          <w:tcPr>
            <w:tcW w:w="2977" w:type="dxa"/>
            <w:shd w:val="clear" w:color="auto" w:fill="FFFFFF"/>
            <w:tcMar>
              <w:top w:w="0" w:type="dxa"/>
              <w:left w:w="60" w:type="dxa"/>
              <w:bottom w:w="0" w:type="dxa"/>
              <w:right w:w="60" w:type="dxa"/>
            </w:tcMar>
            <w:vAlign w:val="center"/>
            <w:hideMark/>
          </w:tcPr>
          <w:p w14:paraId="3361A756" w14:textId="77777777" w:rsidR="002F2F6D" w:rsidRPr="00133FBC" w:rsidRDefault="002F2F6D" w:rsidP="004351DB">
            <w:pPr>
              <w:jc w:val="both"/>
              <w:rPr>
                <w:sz w:val="20"/>
                <w:szCs w:val="20"/>
              </w:rPr>
            </w:pPr>
            <w:r w:rsidRPr="00133FBC">
              <w:rPr>
                <w:sz w:val="20"/>
                <w:szCs w:val="20"/>
              </w:rPr>
              <w:t>Құжат жіберілген күн</w:t>
            </w:r>
          </w:p>
        </w:tc>
        <w:tc>
          <w:tcPr>
            <w:tcW w:w="567" w:type="dxa"/>
            <w:shd w:val="clear" w:color="auto" w:fill="FFFFFF"/>
            <w:tcMar>
              <w:top w:w="0" w:type="dxa"/>
              <w:left w:w="60" w:type="dxa"/>
              <w:bottom w:w="0" w:type="dxa"/>
              <w:right w:w="60" w:type="dxa"/>
            </w:tcMar>
            <w:vAlign w:val="center"/>
            <w:hideMark/>
          </w:tcPr>
          <w:p w14:paraId="445D6862" w14:textId="77777777" w:rsidR="002F2F6D" w:rsidRPr="00133FBC" w:rsidRDefault="002F2F6D" w:rsidP="004351DB">
            <w:pPr>
              <w:jc w:val="both"/>
              <w:rPr>
                <w:sz w:val="20"/>
                <w:szCs w:val="20"/>
              </w:rPr>
            </w:pPr>
            <w:r w:rsidRPr="00133FBC">
              <w:rPr>
                <w:sz w:val="20"/>
                <w:szCs w:val="20"/>
              </w:rPr>
              <w:t>10</w:t>
            </w:r>
          </w:p>
        </w:tc>
        <w:tc>
          <w:tcPr>
            <w:tcW w:w="567" w:type="dxa"/>
            <w:shd w:val="clear" w:color="auto" w:fill="FFFFFF"/>
            <w:tcMar>
              <w:top w:w="0" w:type="dxa"/>
              <w:left w:w="60" w:type="dxa"/>
              <w:bottom w:w="0" w:type="dxa"/>
              <w:right w:w="60" w:type="dxa"/>
            </w:tcMar>
            <w:vAlign w:val="center"/>
            <w:hideMark/>
          </w:tcPr>
          <w:p w14:paraId="4E7A3EC8" w14:textId="77777777" w:rsidR="002F2F6D" w:rsidRPr="00133FBC" w:rsidRDefault="002F2F6D" w:rsidP="004351DB">
            <w:pPr>
              <w:jc w:val="both"/>
              <w:rPr>
                <w:sz w:val="20"/>
                <w:szCs w:val="20"/>
              </w:rPr>
            </w:pPr>
            <w:r w:rsidRPr="00133FBC">
              <w:rPr>
                <w:sz w:val="20"/>
                <w:szCs w:val="20"/>
              </w:rPr>
              <w:t>10</w:t>
            </w:r>
          </w:p>
        </w:tc>
        <w:tc>
          <w:tcPr>
            <w:tcW w:w="992" w:type="dxa"/>
            <w:shd w:val="clear" w:color="auto" w:fill="FFFFFF"/>
            <w:tcMar>
              <w:top w:w="0" w:type="dxa"/>
              <w:left w:w="60" w:type="dxa"/>
              <w:bottom w:w="0" w:type="dxa"/>
              <w:right w:w="60" w:type="dxa"/>
            </w:tcMar>
            <w:vAlign w:val="center"/>
            <w:hideMark/>
          </w:tcPr>
          <w:p w14:paraId="42C76DED" w14:textId="77777777" w:rsidR="002F2F6D" w:rsidRPr="00133FBC" w:rsidRDefault="002F2F6D" w:rsidP="004351DB">
            <w:pPr>
              <w:jc w:val="both"/>
              <w:rPr>
                <w:sz w:val="20"/>
                <w:szCs w:val="20"/>
              </w:rPr>
            </w:pPr>
            <w:r w:rsidRPr="00133FBC">
              <w:rPr>
                <w:sz w:val="20"/>
                <w:szCs w:val="20"/>
              </w:rPr>
              <w:t>Күні (КК.АА.ЖЖЖЖ)</w:t>
            </w:r>
          </w:p>
        </w:tc>
        <w:tc>
          <w:tcPr>
            <w:tcW w:w="567" w:type="dxa"/>
            <w:shd w:val="clear" w:color="auto" w:fill="FFFFFF"/>
            <w:tcMar>
              <w:top w:w="0" w:type="dxa"/>
              <w:left w:w="60" w:type="dxa"/>
              <w:bottom w:w="0" w:type="dxa"/>
              <w:right w:w="60" w:type="dxa"/>
            </w:tcMar>
            <w:vAlign w:val="center"/>
            <w:hideMark/>
          </w:tcPr>
          <w:p w14:paraId="77D0ECD1" w14:textId="77777777" w:rsidR="002F2F6D" w:rsidRPr="00133FBC" w:rsidRDefault="002F2F6D" w:rsidP="004351DB">
            <w:pPr>
              <w:jc w:val="both"/>
              <w:rPr>
                <w:sz w:val="20"/>
                <w:szCs w:val="20"/>
              </w:rPr>
            </w:pPr>
            <w:r w:rsidRPr="00133FBC">
              <w:rPr>
                <w:sz w:val="20"/>
                <w:szCs w:val="20"/>
              </w:rPr>
              <w:t>ТУРАЛЫ</w:t>
            </w:r>
          </w:p>
        </w:tc>
        <w:tc>
          <w:tcPr>
            <w:tcW w:w="6804" w:type="dxa"/>
            <w:gridSpan w:val="2"/>
            <w:shd w:val="clear" w:color="auto" w:fill="FFFFFF"/>
            <w:tcMar>
              <w:top w:w="0" w:type="dxa"/>
              <w:left w:w="60" w:type="dxa"/>
              <w:bottom w:w="0" w:type="dxa"/>
              <w:right w:w="60" w:type="dxa"/>
            </w:tcMar>
            <w:vAlign w:val="center"/>
            <w:hideMark/>
          </w:tcPr>
          <w:p w14:paraId="251A1852" w14:textId="77777777" w:rsidR="002F2F6D" w:rsidRPr="00133FBC" w:rsidRDefault="002F2F6D" w:rsidP="004351DB">
            <w:pPr>
              <w:jc w:val="both"/>
              <w:rPr>
                <w:sz w:val="20"/>
                <w:szCs w:val="20"/>
              </w:rPr>
            </w:pPr>
            <w:r w:rsidRPr="00133FBC">
              <w:rPr>
                <w:sz w:val="20"/>
                <w:szCs w:val="20"/>
              </w:rPr>
              <w:t>Автоматты түрде толтырылады. Өзгермейтін өріс</w:t>
            </w:r>
          </w:p>
        </w:tc>
        <w:tc>
          <w:tcPr>
            <w:tcW w:w="1985" w:type="dxa"/>
            <w:shd w:val="clear" w:color="auto" w:fill="FFFFFF"/>
          </w:tcPr>
          <w:p w14:paraId="7523C825" w14:textId="77777777" w:rsidR="002F2F6D" w:rsidRPr="00133FBC" w:rsidRDefault="002F2F6D" w:rsidP="004351DB">
            <w:pPr>
              <w:jc w:val="both"/>
              <w:rPr>
                <w:sz w:val="20"/>
                <w:szCs w:val="20"/>
              </w:rPr>
            </w:pPr>
            <w:r w:rsidRPr="00133FBC">
              <w:rPr>
                <w:sz w:val="20"/>
                <w:szCs w:val="20"/>
              </w:rPr>
              <w:t>Шот-фактура/жеткізу күні</w:t>
            </w:r>
          </w:p>
        </w:tc>
      </w:tr>
    </w:tbl>
    <w:p w14:paraId="4ABD4FDC" w14:textId="77777777" w:rsidR="002F2F6D" w:rsidRPr="009143DA" w:rsidRDefault="002F2F6D" w:rsidP="004351DB">
      <w:pPr>
        <w:pStyle w:val="a5"/>
        <w:jc w:val="both"/>
        <w:rPr>
          <w:rFonts w:ascii="Times New Roman" w:hAnsi="Times New Roman" w:cs="Times New Roman"/>
          <w:b/>
          <w:sz w:val="24"/>
          <w:szCs w:val="24"/>
          <w:lang w:val="ru-RU"/>
        </w:rPr>
      </w:pPr>
    </w:p>
    <w:p w14:paraId="5BAD98D7" w14:textId="77777777" w:rsidR="002F2F6D" w:rsidRPr="009143DA" w:rsidRDefault="002F2F6D" w:rsidP="004351DB">
      <w:pPr>
        <w:pStyle w:val="a5"/>
        <w:jc w:val="both"/>
        <w:rPr>
          <w:rFonts w:ascii="Times New Roman" w:hAnsi="Times New Roman" w:cs="Times New Roman"/>
          <w:b/>
          <w:sz w:val="24"/>
          <w:szCs w:val="24"/>
          <w:lang w:val="ru-RU"/>
        </w:rPr>
      </w:pPr>
    </w:p>
    <w:p w14:paraId="2DCD5BDB" w14:textId="77777777" w:rsidR="006824A1" w:rsidRPr="009143DA" w:rsidRDefault="006824A1" w:rsidP="00187E80">
      <w:pPr>
        <w:pStyle w:val="a5"/>
        <w:jc w:val="both"/>
        <w:rPr>
          <w:rFonts w:ascii="Times New Roman" w:hAnsi="Times New Roman" w:cs="Times New Roman"/>
          <w:b/>
          <w:sz w:val="24"/>
          <w:szCs w:val="24"/>
          <w:lang w:val="ru-RU"/>
        </w:rPr>
      </w:pPr>
    </w:p>
    <w:p w14:paraId="3A499BAD" w14:textId="77777777" w:rsidR="00455E8D" w:rsidRPr="009143DA" w:rsidRDefault="00455E8D">
      <w:pPr>
        <w:pStyle w:val="a5"/>
        <w:jc w:val="both"/>
        <w:rPr>
          <w:rFonts w:ascii="Times New Roman" w:hAnsi="Times New Roman" w:cs="Times New Roman"/>
          <w:b/>
          <w:sz w:val="24"/>
          <w:szCs w:val="24"/>
          <w:lang w:val="ru-RU"/>
        </w:rPr>
        <w:sectPr w:rsidR="00455E8D" w:rsidRPr="009143DA" w:rsidSect="00453043">
          <w:pgSz w:w="16838" w:h="11906" w:orient="landscape"/>
          <w:pgMar w:top="1134" w:right="1134" w:bottom="1134" w:left="1134" w:header="709" w:footer="850" w:gutter="0"/>
          <w:cols w:space="720"/>
        </w:sectPr>
      </w:pPr>
    </w:p>
    <w:p w14:paraId="34E621C0" w14:textId="77777777" w:rsidR="00D06EA1" w:rsidRPr="009143DA" w:rsidRDefault="00453043" w:rsidP="004351DB">
      <w:pPr>
        <w:pStyle w:val="a5"/>
        <w:numPr>
          <w:ilvl w:val="0"/>
          <w:numId w:val="1"/>
        </w:numPr>
        <w:spacing w:before="240"/>
        <w:ind w:left="357" w:hanging="357"/>
        <w:jc w:val="both"/>
        <w:outlineLvl w:val="1"/>
        <w:rPr>
          <w:rFonts w:ascii="Times New Roman" w:hAnsi="Times New Roman" w:cs="Times New Roman"/>
          <w:b/>
          <w:sz w:val="24"/>
          <w:szCs w:val="24"/>
          <w:lang w:val="ru-RU"/>
        </w:rPr>
      </w:pPr>
      <w:bookmarkStart w:id="31" w:name="_Toc485116830"/>
      <w:r w:rsidRPr="009143DA">
        <w:rPr>
          <w:rFonts w:ascii="Times New Roman" w:hAnsi="Times New Roman" w:cs="Times New Roman"/>
          <w:b/>
          <w:sz w:val="24"/>
          <w:szCs w:val="24"/>
          <w:lang w:val="kk-KZ"/>
        </w:rPr>
        <w:lastRenderedPageBreak/>
        <w:t>Міндетті реквизит дегеніміз не;</w:t>
      </w:r>
      <w:bookmarkEnd w:id="31"/>
    </w:p>
    <w:p w14:paraId="7BA99DC9" w14:textId="77777777" w:rsidR="00B06232" w:rsidRPr="00133FBC" w:rsidRDefault="00457339" w:rsidP="00187E80">
      <w:pPr>
        <w:pStyle w:val="a5"/>
        <w:ind w:left="567" w:firstLine="426"/>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Регламент, олардың болмауы ESF дұрыстығын бұзуға әкеледі.</w:t>
      </w:r>
    </w:p>
    <w:p w14:paraId="35171C76" w14:textId="77777777" w:rsidR="00F90B6E" w:rsidRPr="00133FBC" w:rsidRDefault="00F90B6E">
      <w:pPr>
        <w:pStyle w:val="a5"/>
        <w:ind w:left="567" w:firstLine="426"/>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ESF нысанының қажетті мәліметтерінің тізімі:</w:t>
      </w:r>
    </w:p>
    <w:p w14:paraId="52AB98D5" w14:textId="77777777" w:rsidR="00F90B6E" w:rsidRPr="00133FBC" w:rsidRDefault="00F90B6E" w:rsidP="004351DB">
      <w:pPr>
        <w:pStyle w:val="a5"/>
        <w:numPr>
          <w:ilvl w:val="0"/>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«А» бөлімі</w:t>
      </w:r>
    </w:p>
    <w:p w14:paraId="1C13058A" w14:textId="77777777" w:rsidR="00F90B6E" w:rsidRPr="00133FBC" w:rsidRDefault="00F90B6E"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Шот-фактура нөмірі</w:t>
      </w:r>
    </w:p>
    <w:p w14:paraId="20C830AA" w14:textId="77777777" w:rsidR="00F90B6E" w:rsidRPr="00133FBC" w:rsidRDefault="00F90B6E"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ESF шығарылған күні</w:t>
      </w:r>
    </w:p>
    <w:p w14:paraId="3AFF9FB5" w14:textId="77777777" w:rsidR="00F90B6E" w:rsidRPr="00133FBC" w:rsidRDefault="00F90B6E"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Айналым күні</w:t>
      </w:r>
    </w:p>
    <w:p w14:paraId="7B9EB433" w14:textId="77777777" w:rsidR="00F90B6E" w:rsidRPr="00133FBC" w:rsidRDefault="00F90B6E" w:rsidP="004351DB">
      <w:pPr>
        <w:pStyle w:val="a5"/>
        <w:numPr>
          <w:ilvl w:val="0"/>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«В» бөлімі</w:t>
      </w:r>
    </w:p>
    <w:p w14:paraId="1273F361" w14:textId="77777777" w:rsidR="00F90B6E" w:rsidRPr="00133FBC" w:rsidRDefault="00F90B6E"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ЖСН/БСН</w:t>
      </w:r>
    </w:p>
    <w:p w14:paraId="054C849E" w14:textId="77777777" w:rsidR="00F90B6E" w:rsidRPr="00133FBC" w:rsidRDefault="00F90B6E"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Провайдер</w:t>
      </w:r>
    </w:p>
    <w:p w14:paraId="63885399" w14:textId="77777777" w:rsidR="00F90B6E" w:rsidRPr="00133FBC" w:rsidRDefault="0015296D"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Орналасу мекенжайы</w:t>
      </w:r>
    </w:p>
    <w:p w14:paraId="7FFC093E" w14:textId="77777777" w:rsidR="0076341C" w:rsidRPr="00133FBC" w:rsidRDefault="0015296D">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ҚҚС сертификатының сериясы</w:t>
      </w:r>
    </w:p>
    <w:p w14:paraId="02FB889D" w14:textId="77777777" w:rsidR="0015296D" w:rsidRPr="00133FBC" w:rsidRDefault="0015296D"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ҚҚС төлеуші ​​куәлігінің нөмірі</w:t>
      </w:r>
    </w:p>
    <w:p w14:paraId="06B49088" w14:textId="77777777" w:rsidR="0076341C" w:rsidRPr="00133FBC" w:rsidRDefault="0076341C" w:rsidP="00FE7E02">
      <w:pPr>
        <w:pStyle w:val="a5"/>
        <w:ind w:left="1080"/>
        <w:jc w:val="both"/>
        <w:rPr>
          <w:rFonts w:ascii="Times New Roman" w:hAnsi="Times New Roman" w:cs="Times New Roman"/>
          <w:color w:val="auto"/>
          <w:sz w:val="24"/>
          <w:szCs w:val="24"/>
          <w:lang w:val="ru-RU"/>
        </w:rPr>
      </w:pPr>
      <w:r w:rsidRPr="00133FBC">
        <w:rPr>
          <w:rFonts w:ascii="Times New Roman" w:hAnsi="Times New Roman" w:cs="Times New Roman"/>
          <w:i/>
          <w:color w:val="auto"/>
          <w:sz w:val="24"/>
          <w:szCs w:val="24"/>
          <w:lang w:val="ru-RU"/>
        </w:rPr>
        <w:t>Ескерту:</w:t>
      </w:r>
      <w:r w:rsidRPr="00133FBC">
        <w:rPr>
          <w:rFonts w:ascii="Times New Roman" w:hAnsi="Times New Roman" w:cs="Times New Roman"/>
          <w:color w:val="auto"/>
          <w:sz w:val="24"/>
          <w:szCs w:val="24"/>
          <w:lang w:val="ru-RU"/>
        </w:rPr>
        <w:t>«ҚҚС сертификатының сериясы» және «ҚҚС сертификатының нөмірі» өрістері егер пайдаланушы ҚҚС төлеуші ​​болса, қажет.</w:t>
      </w:r>
    </w:p>
    <w:p w14:paraId="58196C4D" w14:textId="77777777" w:rsidR="0015296D" w:rsidRPr="00133FBC" w:rsidRDefault="0015296D" w:rsidP="004351DB">
      <w:pPr>
        <w:pStyle w:val="a5"/>
        <w:numPr>
          <w:ilvl w:val="0"/>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«С» бөлімі</w:t>
      </w:r>
    </w:p>
    <w:p w14:paraId="625CADF6" w14:textId="77777777" w:rsidR="00F90B6E" w:rsidRPr="00133FBC" w:rsidRDefault="0015296D"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ЖСН/БСН</w:t>
      </w:r>
    </w:p>
    <w:p w14:paraId="188AABC8" w14:textId="77777777" w:rsidR="0015296D" w:rsidRPr="00133FBC" w:rsidRDefault="0015296D"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Алушы</w:t>
      </w:r>
    </w:p>
    <w:p w14:paraId="1AECE356" w14:textId="77777777" w:rsidR="0015296D" w:rsidRPr="00133FBC" w:rsidRDefault="0015296D"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Орналасу мекенжайы</w:t>
      </w:r>
    </w:p>
    <w:p w14:paraId="0CDA1F41" w14:textId="77777777" w:rsidR="0015296D" w:rsidRPr="00133FBC" w:rsidRDefault="0015296D" w:rsidP="004351DB">
      <w:pPr>
        <w:pStyle w:val="a5"/>
        <w:numPr>
          <w:ilvl w:val="0"/>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«G» бөлімі</w:t>
      </w:r>
    </w:p>
    <w:p w14:paraId="26EDBF41" w14:textId="77777777" w:rsidR="0015296D" w:rsidRPr="00133FBC" w:rsidRDefault="0015296D"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Тауарлардың (жұмыстардың, қызметтердің) атауы</w:t>
      </w:r>
    </w:p>
    <w:p w14:paraId="09CEF4C3" w14:textId="77777777" w:rsidR="0015296D" w:rsidRPr="00133FBC" w:rsidRDefault="0015296D"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ҚҚС-сыз GWS құны</w:t>
      </w:r>
    </w:p>
    <w:p w14:paraId="63908FA4" w14:textId="77777777" w:rsidR="0015296D" w:rsidRPr="00133FBC" w:rsidRDefault="0015296D"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Өткізу айналымының көлемі (салық салынатын/салық салынбайтын айналым)</w:t>
      </w:r>
    </w:p>
    <w:p w14:paraId="3BE36643" w14:textId="77777777" w:rsidR="0015296D" w:rsidRPr="00133FBC" w:rsidRDefault="0015296D"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ҚҚС мөлшерлемесі</w:t>
      </w:r>
    </w:p>
    <w:p w14:paraId="1DD6F075" w14:textId="77777777" w:rsidR="0015296D" w:rsidRPr="00133FBC" w:rsidRDefault="0015296D"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ҚҚС-сомасы</w:t>
      </w:r>
    </w:p>
    <w:p w14:paraId="59D3835B" w14:textId="77777777" w:rsidR="0015296D" w:rsidRPr="00133FBC" w:rsidRDefault="0015296D"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ҚҚС қоса алғанда GWS құны</w:t>
      </w:r>
    </w:p>
    <w:p w14:paraId="22632582" w14:textId="77777777" w:rsidR="0015296D" w:rsidRPr="00133FBC" w:rsidRDefault="0015296D"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Есептегі жалпы</w:t>
      </w:r>
    </w:p>
    <w:p w14:paraId="50A2B1D6" w14:textId="77777777" w:rsidR="00E449ED" w:rsidRPr="00133FBC" w:rsidRDefault="00E449ED" w:rsidP="00FE7E02">
      <w:pPr>
        <w:pStyle w:val="a5"/>
        <w:ind w:left="1134"/>
        <w:jc w:val="both"/>
        <w:rPr>
          <w:rFonts w:ascii="Times New Roman" w:hAnsi="Times New Roman" w:cs="Times New Roman"/>
          <w:color w:val="auto"/>
          <w:sz w:val="24"/>
          <w:szCs w:val="24"/>
          <w:lang w:val="ru-RU"/>
        </w:rPr>
      </w:pPr>
      <w:r w:rsidRPr="00133FBC">
        <w:rPr>
          <w:rFonts w:ascii="Times New Roman" w:hAnsi="Times New Roman" w:cs="Times New Roman"/>
          <w:i/>
          <w:color w:val="auto"/>
          <w:sz w:val="24"/>
          <w:szCs w:val="24"/>
          <w:lang w:val="ru-RU"/>
        </w:rPr>
        <w:t>Ескерту:</w:t>
      </w:r>
      <w:r w:rsidRPr="00133FBC">
        <w:rPr>
          <w:rFonts w:ascii="Times New Roman" w:hAnsi="Times New Roman" w:cs="Times New Roman"/>
          <w:color w:val="auto"/>
          <w:sz w:val="24"/>
          <w:szCs w:val="24"/>
          <w:lang w:val="ru-RU"/>
        </w:rPr>
        <w:t>«ҚҚС ставкасы» және «ҚҚС-сомасы» өрістері егер пайдаланушы ҚҚС төлеуші ​​болса, қажет.</w:t>
      </w:r>
    </w:p>
    <w:p w14:paraId="0C8D2EC5" w14:textId="77777777" w:rsidR="00E449ED" w:rsidRPr="00133FBC" w:rsidRDefault="00E449ED" w:rsidP="00FE7E02">
      <w:pPr>
        <w:pStyle w:val="a5"/>
        <w:ind w:left="1080"/>
        <w:jc w:val="both"/>
        <w:rPr>
          <w:rFonts w:ascii="Times New Roman" w:hAnsi="Times New Roman" w:cs="Times New Roman"/>
          <w:sz w:val="24"/>
          <w:szCs w:val="24"/>
          <w:lang w:val="ru-RU"/>
        </w:rPr>
      </w:pPr>
    </w:p>
    <w:p w14:paraId="1F47EEBF" w14:textId="77777777" w:rsidR="0015296D" w:rsidRPr="00133FBC" w:rsidRDefault="0015296D" w:rsidP="004351DB">
      <w:pPr>
        <w:pStyle w:val="a5"/>
        <w:numPr>
          <w:ilvl w:val="0"/>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«H» бөлімі</w:t>
      </w:r>
    </w:p>
    <w:p w14:paraId="259ECB30" w14:textId="77777777" w:rsidR="0015296D" w:rsidRPr="00133FBC" w:rsidRDefault="0015296D"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G бөліміндегі тауарлардың сериялық нөмірі</w:t>
      </w:r>
    </w:p>
    <w:p w14:paraId="57E5B3F2" w14:textId="77777777" w:rsidR="0015296D" w:rsidRPr="00133FBC" w:rsidRDefault="0015296D"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Саны</w:t>
      </w:r>
    </w:p>
    <w:p w14:paraId="22353E02" w14:textId="77777777" w:rsidR="0015296D" w:rsidRPr="00133FBC" w:rsidRDefault="0015296D" w:rsidP="004351DB">
      <w:pPr>
        <w:pStyle w:val="a5"/>
        <w:numPr>
          <w:ilvl w:val="0"/>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«J» бөлімі</w:t>
      </w:r>
    </w:p>
    <w:p w14:paraId="6F988633" w14:textId="77777777" w:rsidR="0015296D" w:rsidRPr="00133FBC" w:rsidRDefault="0015296D"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IS ESF тіркеу нөмірі</w:t>
      </w:r>
    </w:p>
    <w:p w14:paraId="49614A90" w14:textId="77777777" w:rsidR="0015296D" w:rsidRPr="00133FBC" w:rsidRDefault="0015296D"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Құжат жіберілген күн</w:t>
      </w:r>
    </w:p>
    <w:p w14:paraId="34764FDA" w14:textId="77777777" w:rsidR="00D06EA1" w:rsidRPr="009143DA" w:rsidRDefault="009C22EF" w:rsidP="004351DB">
      <w:pPr>
        <w:pStyle w:val="a5"/>
        <w:numPr>
          <w:ilvl w:val="0"/>
          <w:numId w:val="1"/>
        </w:numPr>
        <w:spacing w:before="240"/>
        <w:ind w:left="357" w:hanging="357"/>
        <w:jc w:val="both"/>
        <w:outlineLvl w:val="1"/>
        <w:rPr>
          <w:rFonts w:ascii="Times New Roman" w:hAnsi="Times New Roman" w:cs="Times New Roman"/>
          <w:b/>
          <w:sz w:val="24"/>
          <w:szCs w:val="24"/>
          <w:lang w:val="ru-RU"/>
        </w:rPr>
      </w:pPr>
      <w:bookmarkStart w:id="32" w:name="_Toc485116831"/>
      <w:r w:rsidRPr="009143DA">
        <w:rPr>
          <w:rFonts w:ascii="Times New Roman" w:hAnsi="Times New Roman" w:cs="Times New Roman"/>
          <w:b/>
          <w:sz w:val="24"/>
          <w:szCs w:val="24"/>
          <w:lang w:val="ru-RU"/>
        </w:rPr>
        <w:t>Шартты міндетті атрибут дегеніміз не;</w:t>
      </w:r>
      <w:bookmarkEnd w:id="32"/>
    </w:p>
    <w:p w14:paraId="39E23A5C" w14:textId="77777777" w:rsidR="00457339" w:rsidRPr="00133FBC" w:rsidRDefault="00457339" w:rsidP="00187E80">
      <w:pPr>
        <w:pStyle w:val="a5"/>
        <w:ind w:left="567" w:firstLine="426"/>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Бар немесе жоқтығы басқа (басқа) атрибут(тар) мәнімен анықталатын атрибут.</w:t>
      </w:r>
    </w:p>
    <w:p w14:paraId="36E59EEF" w14:textId="77777777" w:rsidR="00265DF1" w:rsidRPr="00133FBC" w:rsidRDefault="00265DF1">
      <w:pPr>
        <w:pStyle w:val="a5"/>
        <w:ind w:left="567" w:firstLine="426"/>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ESF нысанының шартты түрде міндетті мәліметтерінің тізімі:</w:t>
      </w:r>
    </w:p>
    <w:p w14:paraId="220F038E" w14:textId="77777777" w:rsidR="00265DF1" w:rsidRPr="00133FBC" w:rsidRDefault="00265DF1" w:rsidP="004351DB">
      <w:pPr>
        <w:pStyle w:val="a5"/>
        <w:numPr>
          <w:ilvl w:val="0"/>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«В» бөлімі</w:t>
      </w:r>
    </w:p>
    <w:p w14:paraId="35081210" w14:textId="77777777" w:rsidR="00265DF1" w:rsidRPr="00133FBC" w:rsidRDefault="00265DF1" w:rsidP="00187E80">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Тауарларды (жұмыстарды, қызметтерді) жеткізуді растайтын құжаттың нөмірі</w:t>
      </w:r>
    </w:p>
    <w:p w14:paraId="11A9C17D" w14:textId="77777777" w:rsidR="00265DF1" w:rsidRPr="00133FBC" w:rsidRDefault="00265DF1">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Тауарларды (жұмыстарды, қызметтерді) жеткізуді растайтын құжаттың күні</w:t>
      </w:r>
    </w:p>
    <w:p w14:paraId="38708B70" w14:textId="77777777" w:rsidR="00265DF1" w:rsidRPr="00133FBC" w:rsidRDefault="00265DF1">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KBe</w:t>
      </w:r>
    </w:p>
    <w:p w14:paraId="50A215E9" w14:textId="77777777" w:rsidR="00265DF1" w:rsidRPr="00133FBC" w:rsidRDefault="00265DF1">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IIC</w:t>
      </w:r>
    </w:p>
    <w:p w14:paraId="752F7DC2" w14:textId="77777777" w:rsidR="00265DF1" w:rsidRPr="00133FBC" w:rsidRDefault="00265DF1">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BIC</w:t>
      </w:r>
    </w:p>
    <w:p w14:paraId="39F86DD1" w14:textId="77777777" w:rsidR="00265DF1" w:rsidRPr="00133FBC" w:rsidRDefault="00265DF1">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Банктің атауы</w:t>
      </w:r>
    </w:p>
    <w:p w14:paraId="0A99CBF6" w14:textId="77777777" w:rsidR="00265DF1" w:rsidRPr="00133FBC" w:rsidRDefault="00265DF1" w:rsidP="004351DB">
      <w:pPr>
        <w:pStyle w:val="a5"/>
        <w:numPr>
          <w:ilvl w:val="0"/>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«D» бөлімі</w:t>
      </w:r>
    </w:p>
    <w:p w14:paraId="49325876" w14:textId="77777777" w:rsidR="00265DF1" w:rsidRPr="00133FBC" w:rsidRDefault="00265DF1"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Жүк жөнелтуші</w:t>
      </w:r>
    </w:p>
    <w:p w14:paraId="2B787445" w14:textId="77777777" w:rsidR="00265DF1" w:rsidRPr="00133FBC" w:rsidRDefault="00265DF1"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Жүк алушы</w:t>
      </w:r>
    </w:p>
    <w:p w14:paraId="471146E5" w14:textId="77777777" w:rsidR="00265DF1" w:rsidRPr="00133FBC" w:rsidRDefault="00265DF1" w:rsidP="004351DB">
      <w:pPr>
        <w:pStyle w:val="a5"/>
        <w:numPr>
          <w:ilvl w:val="0"/>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«Е» бөлімі</w:t>
      </w:r>
    </w:p>
    <w:p w14:paraId="7CD99222" w14:textId="77777777" w:rsidR="00265DF1" w:rsidRPr="00133FBC" w:rsidRDefault="00265DF1"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lastRenderedPageBreak/>
        <w:t>Тауарларды (жұмыстарды, қызметтерді) жеткізуге арналған шарттың (келісімшарттың) нөмірі</w:t>
      </w:r>
    </w:p>
    <w:p w14:paraId="41C8257A" w14:textId="77777777" w:rsidR="00265DF1" w:rsidRPr="00133FBC" w:rsidRDefault="00265DF1"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Тауарларды (жұмыстарды, қызметтерді) жеткізуге шарттың (келісімшарттың) жасалған күні</w:t>
      </w:r>
    </w:p>
    <w:p w14:paraId="36528E5D" w14:textId="77777777" w:rsidR="00265DF1" w:rsidRPr="00133FBC" w:rsidRDefault="00265DF1"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Тауарларды (жұмыстарды, қызметтерді) жеткізуге берілген сенімхаттың нөмірі</w:t>
      </w:r>
    </w:p>
    <w:p w14:paraId="182C65D9" w14:textId="77777777" w:rsidR="00265DF1" w:rsidRPr="00133FBC" w:rsidRDefault="00265DF1"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Тауарларды (жұмыстарды, қызметтерді) жеткізуге сенімхаттың күні</w:t>
      </w:r>
    </w:p>
    <w:p w14:paraId="7A4BE40F" w14:textId="77777777" w:rsidR="00265DF1" w:rsidRPr="00133FBC" w:rsidRDefault="00265DF1" w:rsidP="004351DB">
      <w:pPr>
        <w:pStyle w:val="a5"/>
        <w:numPr>
          <w:ilvl w:val="0"/>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«F» бөлімі</w:t>
      </w:r>
    </w:p>
    <w:p w14:paraId="4C79166C" w14:textId="77777777" w:rsidR="00265DF1" w:rsidRPr="00133FBC" w:rsidRDefault="00265DF1"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IIC</w:t>
      </w:r>
    </w:p>
    <w:p w14:paraId="5C5E1A8E" w14:textId="77777777" w:rsidR="00265DF1" w:rsidRPr="00133FBC" w:rsidRDefault="00265DF1"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Тауарлардың (жұмыстардың, қызметтердің) коды</w:t>
      </w:r>
    </w:p>
    <w:p w14:paraId="212D93F4" w14:textId="77777777" w:rsidR="00265DF1" w:rsidRPr="00133FBC" w:rsidRDefault="00265DF1"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Төлем мақсаты</w:t>
      </w:r>
    </w:p>
    <w:p w14:paraId="6C91AD5D" w14:textId="77777777" w:rsidR="00265DF1" w:rsidRPr="00133FBC" w:rsidRDefault="00265DF1" w:rsidP="004351DB">
      <w:pPr>
        <w:pStyle w:val="a5"/>
        <w:numPr>
          <w:ilvl w:val="0"/>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«G» бөлімі</w:t>
      </w:r>
    </w:p>
    <w:p w14:paraId="2BB4ABB1" w14:textId="77777777" w:rsidR="00265DF1" w:rsidRPr="00133FBC" w:rsidRDefault="00265DF1"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Валюта коды</w:t>
      </w:r>
    </w:p>
    <w:p w14:paraId="4D2B7626" w14:textId="77777777" w:rsidR="00265DF1" w:rsidRPr="00133FBC" w:rsidRDefault="00265DF1"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Бағалау</w:t>
      </w:r>
    </w:p>
    <w:p w14:paraId="17606946" w14:textId="77777777" w:rsidR="00265DF1" w:rsidRPr="00133FBC" w:rsidRDefault="00265DF1" w:rsidP="004351DB">
      <w:pPr>
        <w:pStyle w:val="a5"/>
        <w:numPr>
          <w:ilvl w:val="0"/>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«J» бөлімі</w:t>
      </w:r>
    </w:p>
    <w:p w14:paraId="68B35142" w14:textId="77777777" w:rsidR="00265DF1" w:rsidRPr="00133FBC" w:rsidRDefault="00475896"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Заңды тұлғаның (заңды тұлғаның құрылымдық бөлімшесі) немесе жеке кәсіпкердің ЭСҚ</w:t>
      </w:r>
    </w:p>
    <w:p w14:paraId="42413EF9" w14:textId="77777777" w:rsidR="00265DF1" w:rsidRPr="00133FBC" w:rsidRDefault="00475896"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Шот-фактураларға қол қоюға уәкілетті тұлғаның ЭСҚ</w:t>
      </w:r>
    </w:p>
    <w:p w14:paraId="5C19A2CF" w14:textId="77777777" w:rsidR="00D06EA1" w:rsidRPr="009143DA" w:rsidRDefault="009C22EF" w:rsidP="004351DB">
      <w:pPr>
        <w:pStyle w:val="a5"/>
        <w:numPr>
          <w:ilvl w:val="0"/>
          <w:numId w:val="1"/>
        </w:numPr>
        <w:spacing w:before="240"/>
        <w:ind w:left="357" w:hanging="357"/>
        <w:jc w:val="both"/>
        <w:outlineLvl w:val="1"/>
        <w:rPr>
          <w:rFonts w:ascii="Times New Roman" w:hAnsi="Times New Roman" w:cs="Times New Roman"/>
          <w:b/>
          <w:sz w:val="24"/>
          <w:szCs w:val="24"/>
          <w:lang w:val="ru-RU"/>
        </w:rPr>
      </w:pPr>
      <w:bookmarkStart w:id="33" w:name="_Toc485116832"/>
      <w:r w:rsidRPr="009143DA">
        <w:rPr>
          <w:rFonts w:ascii="Times New Roman" w:hAnsi="Times New Roman" w:cs="Times New Roman"/>
          <w:b/>
          <w:sz w:val="24"/>
          <w:szCs w:val="24"/>
          <w:lang w:val="ru-RU"/>
        </w:rPr>
        <w:t>Қосымша тіреуіш дегеніміз не;</w:t>
      </w:r>
      <w:bookmarkEnd w:id="33"/>
    </w:p>
    <w:p w14:paraId="5E87BC8F" w14:textId="77777777" w:rsidR="00457339" w:rsidRPr="00133FBC" w:rsidRDefault="00457339" w:rsidP="00187E80">
      <w:pPr>
        <w:pStyle w:val="a5"/>
        <w:ind w:left="567" w:firstLine="426"/>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Болмауы ESF дұрыстығын бұзуға әкелмейді.</w:t>
      </w:r>
    </w:p>
    <w:p w14:paraId="1859A03B" w14:textId="77777777" w:rsidR="00475896" w:rsidRPr="00133FBC" w:rsidRDefault="00475896">
      <w:pPr>
        <w:pStyle w:val="a5"/>
        <w:ind w:left="567" w:firstLine="426"/>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ESF пішінінің қосымша мәліметтерінің тізімі:</w:t>
      </w:r>
    </w:p>
    <w:p w14:paraId="4164A896" w14:textId="77777777" w:rsidR="00475896" w:rsidRPr="00133FBC" w:rsidRDefault="00475896" w:rsidP="004351DB">
      <w:pPr>
        <w:pStyle w:val="a5"/>
        <w:numPr>
          <w:ilvl w:val="0"/>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«А» бөлімі</w:t>
      </w:r>
    </w:p>
    <w:p w14:paraId="4DA46253" w14:textId="77777777" w:rsidR="00475896" w:rsidRPr="00133FBC" w:rsidRDefault="00475896"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ESF түрі</w:t>
      </w:r>
    </w:p>
    <w:p w14:paraId="365CF035" w14:textId="77777777" w:rsidR="00475896" w:rsidRPr="00133FBC" w:rsidRDefault="00475896" w:rsidP="004351DB">
      <w:pPr>
        <w:pStyle w:val="a5"/>
        <w:numPr>
          <w:ilvl w:val="0"/>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«В» бөлімі</w:t>
      </w:r>
    </w:p>
    <w:p w14:paraId="2677E3DE" w14:textId="77777777" w:rsidR="00475896" w:rsidRPr="00133FBC" w:rsidRDefault="00475896"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Жеткізуші мәртебесі (негізгі, комиссар, экспедитор, жалға беруші, бірлескен кәсіпорынға қатысушы, экспорттаушы немесе PSA қатысушысы)</w:t>
      </w:r>
    </w:p>
    <w:p w14:paraId="606D817B" w14:textId="77777777" w:rsidR="00475896" w:rsidRPr="00133FBC" w:rsidRDefault="00475896"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қосымша ақпарат</w:t>
      </w:r>
    </w:p>
    <w:p w14:paraId="640D309C" w14:textId="77777777" w:rsidR="00475896" w:rsidRPr="00133FBC" w:rsidRDefault="00475896" w:rsidP="004351DB">
      <w:pPr>
        <w:pStyle w:val="a5"/>
        <w:numPr>
          <w:ilvl w:val="0"/>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«С» бөлімі</w:t>
      </w:r>
    </w:p>
    <w:p w14:paraId="690EC436" w14:textId="77777777" w:rsidR="00475896" w:rsidRPr="00133FBC" w:rsidRDefault="00475896"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ҚҚС сертификатының сериясы</w:t>
      </w:r>
    </w:p>
    <w:p w14:paraId="768A28E6" w14:textId="77777777" w:rsidR="00475896" w:rsidRPr="00133FBC" w:rsidRDefault="00475896"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ҚҚС төлеуші ​​куәлігінің нөмірі</w:t>
      </w:r>
    </w:p>
    <w:p w14:paraId="2D50053A" w14:textId="77777777" w:rsidR="00475896" w:rsidRPr="00133FBC" w:rsidRDefault="00475896"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қосымша ақпарат</w:t>
      </w:r>
    </w:p>
    <w:p w14:paraId="71E55DB4" w14:textId="77777777" w:rsidR="00475896" w:rsidRPr="00133FBC" w:rsidRDefault="00475896"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Бенефициар мәртебесі (негізгі, комиссионер, жалға алушы, бірлескен кәсіпорын, мемлекеттік мекеме және резидент емес)</w:t>
      </w:r>
    </w:p>
    <w:p w14:paraId="0748C837" w14:textId="77777777" w:rsidR="00475896" w:rsidRPr="00133FBC" w:rsidRDefault="00475896" w:rsidP="004351DB">
      <w:pPr>
        <w:pStyle w:val="a5"/>
        <w:numPr>
          <w:ilvl w:val="0"/>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«D» бөлімі</w:t>
      </w:r>
    </w:p>
    <w:p w14:paraId="0E35A958" w14:textId="77777777" w:rsidR="00475896" w:rsidRPr="00133FBC" w:rsidRDefault="00475896"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ЖСН/БСН</w:t>
      </w:r>
    </w:p>
    <w:p w14:paraId="3BAE53C2" w14:textId="77777777" w:rsidR="00475896" w:rsidRPr="00133FBC" w:rsidRDefault="00475896"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Жеткізілім мекен-жайы</w:t>
      </w:r>
    </w:p>
    <w:p w14:paraId="29D01B8F" w14:textId="77777777" w:rsidR="00475896" w:rsidRPr="00133FBC" w:rsidRDefault="00475896"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ЖСН/БСН</w:t>
      </w:r>
    </w:p>
    <w:p w14:paraId="2FBE0DE0" w14:textId="77777777" w:rsidR="00475896" w:rsidRPr="00133FBC" w:rsidRDefault="00475896"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Жеткізу мекенжайы</w:t>
      </w:r>
    </w:p>
    <w:p w14:paraId="29270472" w14:textId="77777777" w:rsidR="00475896" w:rsidRPr="00133FBC" w:rsidRDefault="00475896" w:rsidP="004351DB">
      <w:pPr>
        <w:pStyle w:val="a5"/>
        <w:numPr>
          <w:ilvl w:val="0"/>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«Е» бөлімі</w:t>
      </w:r>
    </w:p>
    <w:p w14:paraId="58E25A7C" w14:textId="77777777" w:rsidR="00475896" w:rsidRPr="00133FBC" w:rsidRDefault="00475896"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Шарт бойынша төлем шарттары</w:t>
      </w:r>
    </w:p>
    <w:p w14:paraId="7EB6356A" w14:textId="77777777" w:rsidR="00475896" w:rsidRPr="00133FBC" w:rsidRDefault="00475896"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Шығу әдісі</w:t>
      </w:r>
    </w:p>
    <w:p w14:paraId="2F2C12B4" w14:textId="77777777" w:rsidR="00475896" w:rsidRPr="00133FBC" w:rsidRDefault="00475896"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Баратын жер</w:t>
      </w:r>
    </w:p>
    <w:p w14:paraId="48D64C25" w14:textId="77777777" w:rsidR="00475896" w:rsidRPr="00133FBC" w:rsidRDefault="00475896" w:rsidP="004351DB">
      <w:pPr>
        <w:pStyle w:val="a5"/>
        <w:numPr>
          <w:ilvl w:val="0"/>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«G» бөлімі</w:t>
      </w:r>
    </w:p>
    <w:p w14:paraId="60340F97" w14:textId="77777777" w:rsidR="00475896" w:rsidRPr="00133FBC" w:rsidRDefault="00B06EA8"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Өнім коды (TN VED)</w:t>
      </w:r>
    </w:p>
    <w:p w14:paraId="48470020" w14:textId="77777777" w:rsidR="00475896" w:rsidRPr="00133FBC" w:rsidRDefault="00B06EA8"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Бірлік</w:t>
      </w:r>
    </w:p>
    <w:p w14:paraId="66DCB785" w14:textId="77777777" w:rsidR="00475896" w:rsidRPr="00133FBC" w:rsidRDefault="00B06EA8"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Саны (көлемі)</w:t>
      </w:r>
    </w:p>
    <w:p w14:paraId="3C7958BC" w14:textId="77777777" w:rsidR="00B06EA8" w:rsidRPr="00133FBC" w:rsidRDefault="00B06EA8"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ҚҚС есебінсіз ГВС бірлігіне баға (тариф).</w:t>
      </w:r>
    </w:p>
    <w:p w14:paraId="164E01F6" w14:textId="77777777" w:rsidR="00B06EA8" w:rsidRPr="00133FBC" w:rsidRDefault="00B06EA8"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Акциз мөлшерлемесі</w:t>
      </w:r>
    </w:p>
    <w:p w14:paraId="49ADEFCA" w14:textId="77777777" w:rsidR="00B06EA8" w:rsidRPr="00133FBC" w:rsidRDefault="00B06EA8"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Акциз сомасы</w:t>
      </w:r>
    </w:p>
    <w:p w14:paraId="30D505C8" w14:textId="77777777" w:rsidR="00475896" w:rsidRPr="00133FBC" w:rsidRDefault="00B06EA8"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TS ішіндегі өтінім нөмірі</w:t>
      </w:r>
    </w:p>
    <w:p w14:paraId="774B849F" w14:textId="77777777" w:rsidR="00B06EA8" w:rsidRPr="00133FBC" w:rsidRDefault="00B06EA8"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Қосымша деректер</w:t>
      </w:r>
    </w:p>
    <w:p w14:paraId="272BC618" w14:textId="77777777" w:rsidR="00B06EA8" w:rsidRPr="00133FBC" w:rsidRDefault="00B06EA8" w:rsidP="004351DB">
      <w:pPr>
        <w:pStyle w:val="a5"/>
        <w:numPr>
          <w:ilvl w:val="0"/>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t>«I» бөлімі</w:t>
      </w:r>
    </w:p>
    <w:p w14:paraId="555B43C9" w14:textId="77777777" w:rsidR="00B06EA8" w:rsidRPr="00133FBC" w:rsidRDefault="00B06EA8" w:rsidP="004351DB">
      <w:pPr>
        <w:pStyle w:val="a5"/>
        <w:numPr>
          <w:ilvl w:val="1"/>
          <w:numId w:val="21"/>
        </w:numPr>
        <w:jc w:val="both"/>
        <w:rPr>
          <w:rFonts w:ascii="Times New Roman" w:hAnsi="Times New Roman" w:cs="Times New Roman"/>
          <w:sz w:val="24"/>
          <w:szCs w:val="24"/>
          <w:lang w:val="ru-RU"/>
        </w:rPr>
      </w:pPr>
      <w:r w:rsidRPr="00133FBC">
        <w:rPr>
          <w:rFonts w:ascii="Times New Roman" w:hAnsi="Times New Roman" w:cs="Times New Roman"/>
          <w:sz w:val="24"/>
          <w:szCs w:val="24"/>
          <w:lang w:val="ru-RU"/>
        </w:rPr>
        <w:lastRenderedPageBreak/>
        <w:t>қосымша ақпарат</w:t>
      </w:r>
    </w:p>
    <w:p w14:paraId="29445149" w14:textId="77777777" w:rsidR="00D06EA1" w:rsidRPr="009143DA" w:rsidRDefault="009C22EF" w:rsidP="004351DB">
      <w:pPr>
        <w:pStyle w:val="a5"/>
        <w:numPr>
          <w:ilvl w:val="0"/>
          <w:numId w:val="1"/>
        </w:numPr>
        <w:spacing w:before="240"/>
        <w:ind w:left="357" w:hanging="357"/>
        <w:jc w:val="both"/>
        <w:outlineLvl w:val="1"/>
        <w:rPr>
          <w:rFonts w:ascii="Times New Roman" w:hAnsi="Times New Roman" w:cs="Times New Roman"/>
          <w:b/>
          <w:sz w:val="24"/>
          <w:szCs w:val="24"/>
          <w:lang w:val="ru-RU"/>
        </w:rPr>
      </w:pPr>
      <w:bookmarkStart w:id="34" w:name="_Toc485116833"/>
      <w:r w:rsidRPr="009143DA">
        <w:rPr>
          <w:rFonts w:ascii="Times New Roman" w:hAnsi="Times New Roman" w:cs="Times New Roman"/>
          <w:b/>
          <w:sz w:val="24"/>
          <w:szCs w:val="24"/>
          <w:lang w:val="ru-RU"/>
        </w:rPr>
        <w:t>Шартты тәуелді атрибут дегеніміз не;</w:t>
      </w:r>
      <w:bookmarkEnd w:id="34"/>
    </w:p>
    <w:p w14:paraId="3CEF1A23" w14:textId="77777777" w:rsidR="00457339" w:rsidRPr="00133FBC" w:rsidRDefault="00DE1A5E" w:rsidP="00133FBC">
      <w:pPr>
        <w:ind w:firstLine="360"/>
        <w:rPr>
          <w:color w:val="000000"/>
          <w:lang w:val="ru-RU" w:eastAsia="ru-RU"/>
        </w:rPr>
      </w:pPr>
      <w:r w:rsidRPr="00133FBC">
        <w:rPr>
          <w:color w:val="000000"/>
          <w:lang w:val="ru-RU" w:eastAsia="ru-RU"/>
        </w:rPr>
        <w:t>Төлсипат, оның мәні бұрын таңдалған төлсипатқа байланысты.</w:t>
      </w:r>
    </w:p>
    <w:p w14:paraId="3BCA8888" w14:textId="77777777" w:rsidR="00E61266" w:rsidRPr="00133FBC" w:rsidRDefault="00E61266" w:rsidP="00133FBC">
      <w:pPr>
        <w:ind w:firstLine="360"/>
        <w:rPr>
          <w:color w:val="000000"/>
          <w:lang w:val="ru-RU" w:eastAsia="ru-RU"/>
        </w:rPr>
      </w:pPr>
      <w:r w:rsidRPr="00133FBC">
        <w:rPr>
          <w:color w:val="000000"/>
          <w:lang w:val="ru-RU" w:eastAsia="ru-RU"/>
        </w:rPr>
        <w:t>ESF нысанының шартты түрде тәуелді мәліметтерінің тізімі:</w:t>
      </w:r>
    </w:p>
    <w:p w14:paraId="63E49EBF" w14:textId="77777777" w:rsidR="00E61266" w:rsidRPr="00133FBC" w:rsidRDefault="00D619E9" w:rsidP="00133FBC">
      <w:pPr>
        <w:ind w:firstLine="360"/>
        <w:rPr>
          <w:color w:val="000000"/>
          <w:lang w:val="ru-RU" w:eastAsia="ru-RU"/>
        </w:rPr>
      </w:pPr>
      <w:r w:rsidRPr="00133FBC">
        <w:rPr>
          <w:color w:val="000000"/>
          <w:lang w:val="ru-RU" w:eastAsia="ru-RU"/>
        </w:rPr>
        <w:t>«А» бөлімі</w:t>
      </w:r>
    </w:p>
    <w:p w14:paraId="54AB0151" w14:textId="77777777" w:rsidR="00E61266" w:rsidRPr="00133FBC" w:rsidRDefault="00D619E9" w:rsidP="00133FBC">
      <w:pPr>
        <w:ind w:firstLine="360"/>
        <w:rPr>
          <w:color w:val="000000"/>
          <w:lang w:val="ru-RU" w:eastAsia="ru-RU"/>
        </w:rPr>
      </w:pPr>
      <w:r w:rsidRPr="00133FBC">
        <w:rPr>
          <w:color w:val="000000"/>
          <w:lang w:val="ru-RU" w:eastAsia="ru-RU"/>
        </w:rPr>
        <w:t>Негізгі ESF күні</w:t>
      </w:r>
    </w:p>
    <w:p w14:paraId="3F5E6AE6" w14:textId="77777777" w:rsidR="00D619E9" w:rsidRPr="00133FBC" w:rsidRDefault="00D619E9" w:rsidP="00133FBC">
      <w:pPr>
        <w:ind w:firstLine="360"/>
        <w:rPr>
          <w:color w:val="000000"/>
          <w:lang w:val="ru-RU" w:eastAsia="ru-RU"/>
        </w:rPr>
      </w:pPr>
      <w:r w:rsidRPr="00133FBC">
        <w:rPr>
          <w:color w:val="000000"/>
          <w:lang w:val="ru-RU" w:eastAsia="ru-RU"/>
        </w:rPr>
        <w:t>Негізгі ESF нөмірі</w:t>
      </w:r>
    </w:p>
    <w:p w14:paraId="2437D7AB" w14:textId="77777777" w:rsidR="00D619E9" w:rsidRPr="00133FBC" w:rsidRDefault="00D619E9" w:rsidP="00133FBC">
      <w:pPr>
        <w:ind w:firstLine="360"/>
        <w:rPr>
          <w:color w:val="000000"/>
          <w:lang w:val="ru-RU" w:eastAsia="ru-RU"/>
        </w:rPr>
      </w:pPr>
      <w:r w:rsidRPr="00133FBC">
        <w:rPr>
          <w:color w:val="000000"/>
          <w:lang w:val="ru-RU" w:eastAsia="ru-RU"/>
        </w:rPr>
        <w:t>«H» бөлімі</w:t>
      </w:r>
    </w:p>
    <w:p w14:paraId="0D5973FF" w14:textId="77777777" w:rsidR="00D619E9" w:rsidRPr="00133FBC" w:rsidRDefault="00D619E9" w:rsidP="00133FBC">
      <w:pPr>
        <w:ind w:firstLine="360"/>
        <w:rPr>
          <w:color w:val="000000"/>
          <w:lang w:val="ru-RU" w:eastAsia="ru-RU"/>
        </w:rPr>
      </w:pPr>
      <w:r w:rsidRPr="00133FBC">
        <w:rPr>
          <w:color w:val="000000"/>
          <w:lang w:val="ru-RU" w:eastAsia="ru-RU"/>
        </w:rPr>
        <w:t>Бірлескен қызметке қатысушының ЖСН \ БСН</w:t>
      </w:r>
    </w:p>
    <w:p w14:paraId="3BC3ABF1" w14:textId="77777777" w:rsidR="00D06EA1" w:rsidRPr="009143DA" w:rsidRDefault="009C22EF" w:rsidP="004351DB">
      <w:pPr>
        <w:pStyle w:val="a5"/>
        <w:numPr>
          <w:ilvl w:val="0"/>
          <w:numId w:val="1"/>
        </w:numPr>
        <w:spacing w:before="240"/>
        <w:ind w:left="357" w:hanging="357"/>
        <w:jc w:val="both"/>
        <w:outlineLvl w:val="1"/>
        <w:rPr>
          <w:rFonts w:ascii="Times New Roman" w:hAnsi="Times New Roman" w:cs="Times New Roman"/>
          <w:b/>
          <w:sz w:val="24"/>
          <w:szCs w:val="24"/>
          <w:lang w:val="ru-RU"/>
        </w:rPr>
      </w:pPr>
      <w:bookmarkStart w:id="35" w:name="_Toc485116834"/>
      <w:r w:rsidRPr="009143DA">
        <w:rPr>
          <w:rFonts w:ascii="Times New Roman" w:hAnsi="Times New Roman" w:cs="Times New Roman"/>
          <w:b/>
          <w:sz w:val="24"/>
          <w:szCs w:val="24"/>
          <w:lang w:val="ru-RU"/>
        </w:rPr>
        <w:t>Негізгі және қосымша/түзетілген ESF-ді бір пакеттің ішінде тасымалдауға болады ма?</w:t>
      </w:r>
      <w:bookmarkEnd w:id="35"/>
    </w:p>
    <w:p w14:paraId="5CA82021" w14:textId="77777777" w:rsidR="00883E71" w:rsidRPr="00133FBC" w:rsidRDefault="00D619E9" w:rsidP="00133FBC">
      <w:pPr>
        <w:ind w:firstLine="360"/>
        <w:rPr>
          <w:color w:val="000000"/>
          <w:lang w:val="ru-RU" w:eastAsia="ru-RU"/>
        </w:rPr>
      </w:pPr>
      <w:r w:rsidRPr="00133FBC">
        <w:rPr>
          <w:color w:val="000000"/>
          <w:lang w:val="ru-RU" w:eastAsia="ru-RU"/>
        </w:rPr>
        <w:t>Бір пакет ішінде негізгі және қосымша/түзетілген ESF тасымалдауға болады.</w:t>
      </w:r>
    </w:p>
    <w:p w14:paraId="38E57B30" w14:textId="77777777" w:rsidR="00D06EA1" w:rsidRPr="009143DA" w:rsidRDefault="009C22EF" w:rsidP="004351DB">
      <w:pPr>
        <w:pStyle w:val="a5"/>
        <w:numPr>
          <w:ilvl w:val="0"/>
          <w:numId w:val="1"/>
        </w:numPr>
        <w:spacing w:before="240"/>
        <w:ind w:left="357" w:hanging="357"/>
        <w:jc w:val="both"/>
        <w:outlineLvl w:val="1"/>
        <w:rPr>
          <w:rFonts w:ascii="Times New Roman" w:hAnsi="Times New Roman" w:cs="Times New Roman"/>
          <w:b/>
          <w:sz w:val="24"/>
          <w:szCs w:val="24"/>
          <w:lang w:val="ru-RU"/>
        </w:rPr>
      </w:pPr>
      <w:bookmarkStart w:id="36" w:name="_Toc485116835"/>
      <w:r w:rsidRPr="009143DA">
        <w:rPr>
          <w:rFonts w:ascii="Times New Roman" w:hAnsi="Times New Roman" w:cs="Times New Roman"/>
          <w:b/>
          <w:sz w:val="24"/>
          <w:szCs w:val="24"/>
          <w:lang w:val="ru-RU"/>
        </w:rPr>
        <w:t>Негізгі және қосымша ESF-ді әртүрлі пакеттерде тасымалдауға болады ма;</w:t>
      </w:r>
      <w:bookmarkEnd w:id="36"/>
    </w:p>
    <w:p w14:paraId="56B3BB2D" w14:textId="77777777" w:rsidR="00D06EA1" w:rsidRPr="00133FBC" w:rsidRDefault="00767EF8" w:rsidP="00133FBC">
      <w:pPr>
        <w:ind w:firstLine="360"/>
        <w:rPr>
          <w:color w:val="000000"/>
          <w:lang w:val="ru-RU" w:eastAsia="ru-RU"/>
        </w:rPr>
      </w:pPr>
      <w:r w:rsidRPr="00133FBC">
        <w:rPr>
          <w:color w:val="000000"/>
          <w:lang w:val="ru-RU" w:eastAsia="ru-RU"/>
        </w:rPr>
        <w:t>Негізгі және қосымша ЭШФ-ны әртүрлі дестелерде тасымалдауға болады, егер негізгі ЭСФ қосымша ЭШФ-ға дейін келсе ғана.</w:t>
      </w:r>
    </w:p>
    <w:p w14:paraId="482085EA" w14:textId="77777777" w:rsidR="00D06EA1" w:rsidRPr="009143DA" w:rsidRDefault="00D06EA1" w:rsidP="004351DB">
      <w:pPr>
        <w:pStyle w:val="a5"/>
        <w:jc w:val="both"/>
        <w:rPr>
          <w:rFonts w:ascii="Times New Roman" w:hAnsi="Times New Roman" w:cs="Times New Roman"/>
          <w:b/>
          <w:sz w:val="24"/>
          <w:szCs w:val="24"/>
          <w:lang w:val="ru-RU"/>
        </w:rPr>
      </w:pPr>
    </w:p>
    <w:p w14:paraId="22BE304F" w14:textId="77777777" w:rsidR="00990E5A" w:rsidRPr="009143DA" w:rsidRDefault="00990E5A" w:rsidP="00990E5A">
      <w:pPr>
        <w:pStyle w:val="a5"/>
        <w:numPr>
          <w:ilvl w:val="0"/>
          <w:numId w:val="1"/>
        </w:numPr>
        <w:spacing w:before="240"/>
        <w:jc w:val="both"/>
        <w:outlineLvl w:val="1"/>
        <w:rPr>
          <w:rFonts w:ascii="Times New Roman" w:hAnsi="Times New Roman" w:cs="Times New Roman"/>
          <w:b/>
          <w:sz w:val="24"/>
          <w:szCs w:val="24"/>
          <w:lang w:val="ru-RU"/>
        </w:rPr>
      </w:pPr>
      <w:bookmarkStart w:id="37" w:name="_Toc485116836"/>
      <w:r w:rsidRPr="009143DA">
        <w:rPr>
          <w:rFonts w:ascii="Times New Roman" w:hAnsi="Times New Roman" w:cs="Times New Roman"/>
          <w:b/>
          <w:sz w:val="24"/>
          <w:szCs w:val="24"/>
          <w:lang w:val="ru-RU"/>
        </w:rPr>
        <w:t>Интеграциялық қосымшаларды әзірлеушілерге арналған ұсыныстар.</w:t>
      </w:r>
      <w:bookmarkEnd w:id="37"/>
    </w:p>
    <w:p w14:paraId="7550196B" w14:textId="77777777" w:rsidR="00990E5A" w:rsidRPr="00133FBC" w:rsidRDefault="00990E5A" w:rsidP="00990E5A">
      <w:pPr>
        <w:ind w:firstLine="360"/>
        <w:rPr>
          <w:color w:val="000000"/>
          <w:lang w:val="ru-RU" w:eastAsia="ru-RU"/>
        </w:rPr>
      </w:pPr>
      <w:r w:rsidRPr="00133FBC">
        <w:rPr>
          <w:color w:val="000000"/>
          <w:lang w:val="ru-RU" w:eastAsia="ru-RU"/>
        </w:rPr>
        <w:t>ESF IS API қызметтері арқылы ESF жүктеу бойынша ұсыныстар:</w:t>
      </w:r>
    </w:p>
    <w:p w14:paraId="1CEC0C18" w14:textId="77777777" w:rsidR="00990E5A" w:rsidRPr="00133FBC" w:rsidRDefault="00990E5A" w:rsidP="00990E5A">
      <w:pPr>
        <w:rPr>
          <w:color w:val="000000"/>
          <w:lang w:val="ru-RU" w:eastAsia="ru-RU"/>
        </w:rPr>
      </w:pPr>
      <w:r w:rsidRPr="00133FBC">
        <w:rPr>
          <w:color w:val="000000"/>
          <w:lang w:val="ru-RU" w:eastAsia="ru-RU"/>
        </w:rPr>
        <w:t>1. 1-қадам – сеанс жасаңыз және createSession сеансының идентификаторын алыңыз.</w:t>
      </w:r>
    </w:p>
    <w:p w14:paraId="2698AFB0" w14:textId="77777777" w:rsidR="00990E5A" w:rsidRPr="00133FBC" w:rsidRDefault="00990E5A" w:rsidP="00990E5A">
      <w:pPr>
        <w:rPr>
          <w:color w:val="000000"/>
          <w:lang w:val="ru-RU" w:eastAsia="ru-RU"/>
        </w:rPr>
      </w:pPr>
      <w:r w:rsidRPr="00133FBC">
        <w:rPr>
          <w:color w:val="000000"/>
          <w:lang w:val="ru-RU" w:eastAsia="ru-RU"/>
        </w:rPr>
        <w:t>2. 2-қадам – syncInvoice қызметін пайдалана отырып, бір партиядағы 250 шот-фактурадан аспайтын барлық шот-фактуралар топтамаларын дәйекті түрде жіберу және берілген шот-фактуралардың сәйкестендіргіштерін (id) алу. Бір ашық сессияның ішінде.</w:t>
      </w:r>
    </w:p>
    <w:p w14:paraId="4A98CAE7" w14:textId="77777777" w:rsidR="00990E5A" w:rsidRPr="00133FBC" w:rsidRDefault="00990E5A" w:rsidP="00990E5A">
      <w:pPr>
        <w:rPr>
          <w:color w:val="000000"/>
          <w:lang w:val="ru-RU" w:eastAsia="ru-RU"/>
        </w:rPr>
      </w:pPr>
      <w:r w:rsidRPr="00133FBC">
        <w:rPr>
          <w:color w:val="000000"/>
          <w:lang w:val="ru-RU" w:eastAsia="ru-RU"/>
        </w:rPr>
        <w:t>3. 3-қадам – бұрын алынған идентификаторларды (id) көрсете отырып, queryInvoiceById қызметін пайдалана отырып, берілген шот-фактуралар туралы ақпаратты, соның ішінде тіркеу нөмірін (REGISTRATION_NUMBER) алу. Бір ашық сессияның ішінде.</w:t>
      </w:r>
    </w:p>
    <w:p w14:paraId="62ACE332" w14:textId="77777777" w:rsidR="00990E5A" w:rsidRPr="00133FBC" w:rsidRDefault="00990E5A" w:rsidP="00990E5A">
      <w:pPr>
        <w:rPr>
          <w:lang w:val="ru-RU"/>
        </w:rPr>
      </w:pPr>
      <w:r w:rsidRPr="00133FBC">
        <w:rPr>
          <w:color w:val="000000"/>
          <w:lang w:val="ru-RU" w:eastAsia="ru-RU"/>
        </w:rPr>
        <w:t>4. 4-қадам – 1-3-қадамдарды сәтті орындағаннан кейін 1-қадамда бұрын алынған сеанс идентификаторын көрсете отырып, closeSession арқылы сеансты жабуды ұмытпаңыз.</w:t>
      </w:r>
    </w:p>
    <w:p w14:paraId="1D94E8DB" w14:textId="77777777" w:rsidR="00D06EA1" w:rsidRPr="009143DA" w:rsidRDefault="00D06EA1" w:rsidP="004351DB">
      <w:pPr>
        <w:pStyle w:val="a5"/>
        <w:jc w:val="both"/>
        <w:rPr>
          <w:rFonts w:ascii="Times New Roman" w:hAnsi="Times New Roman" w:cs="Times New Roman"/>
          <w:b/>
          <w:sz w:val="24"/>
          <w:szCs w:val="24"/>
          <w:lang w:val="ru-RU"/>
        </w:rPr>
      </w:pPr>
    </w:p>
    <w:p w14:paraId="74B5DE6A" w14:textId="77777777" w:rsidR="00D06EA1" w:rsidRPr="009143DA" w:rsidRDefault="00D06EA1" w:rsidP="004351DB">
      <w:pPr>
        <w:pStyle w:val="a5"/>
        <w:jc w:val="both"/>
        <w:rPr>
          <w:rFonts w:ascii="Times New Roman" w:hAnsi="Times New Roman" w:cs="Times New Roman"/>
          <w:b/>
          <w:sz w:val="24"/>
          <w:szCs w:val="24"/>
          <w:lang w:val="ru-RU"/>
        </w:rPr>
      </w:pPr>
    </w:p>
    <w:p w14:paraId="002285F1" w14:textId="77777777" w:rsidR="006B5324" w:rsidRPr="006B5324" w:rsidRDefault="006B5324" w:rsidP="006B5324">
      <w:pPr>
        <w:jc w:val="both"/>
        <w:outlineLvl w:val="0"/>
        <w:rPr>
          <w:b/>
          <w:color w:val="000000"/>
          <w:u w:val="single"/>
          <w:lang w:val="ru-RU" w:eastAsia="ru-RU"/>
        </w:rPr>
      </w:pPr>
      <w:r w:rsidRPr="006B5324">
        <w:rPr>
          <w:b/>
          <w:color w:val="000000"/>
          <w:u w:val="single"/>
          <w:lang w:val="ru-RU" w:eastAsia="ru-RU"/>
        </w:rPr>
        <w:t>WEB қолданбасы туралы сұрақтар</w:t>
      </w:r>
    </w:p>
    <w:p w14:paraId="477924B9" w14:textId="77777777" w:rsidR="006B5324" w:rsidRPr="006B5324" w:rsidRDefault="006B5324" w:rsidP="006B5324">
      <w:pPr>
        <w:numPr>
          <w:ilvl w:val="0"/>
          <w:numId w:val="23"/>
        </w:numPr>
        <w:spacing w:before="240"/>
        <w:jc w:val="both"/>
        <w:outlineLvl w:val="1"/>
        <w:rPr>
          <w:b/>
          <w:color w:val="000000"/>
          <w:lang w:val="ru-RU" w:eastAsia="ru-RU"/>
        </w:rPr>
      </w:pPr>
      <w:bookmarkStart w:id="38" w:name="_Toc485116840"/>
      <w:r w:rsidRPr="006B5324">
        <w:rPr>
          <w:b/>
          <w:color w:val="000000"/>
          <w:lang w:val="ru-RU" w:eastAsia="ru-RU"/>
        </w:rPr>
        <w:t>IS ESF жұмыс істеу үшін қандай браузер қажет;</w:t>
      </w:r>
      <w:bookmarkEnd w:id="38"/>
    </w:p>
    <w:p w14:paraId="0D82B390" w14:textId="77777777" w:rsidR="006B5324" w:rsidRPr="006B5324" w:rsidRDefault="006B5324" w:rsidP="006B5324">
      <w:pPr>
        <w:ind w:left="567" w:firstLine="426"/>
        <w:jc w:val="both"/>
        <w:rPr>
          <w:color w:val="000000"/>
          <w:lang w:val="ru-RU" w:eastAsia="ru-RU"/>
        </w:rPr>
      </w:pPr>
      <w:r w:rsidRPr="006B5324">
        <w:rPr>
          <w:color w:val="000000"/>
          <w:lang w:val="ru-RU" w:eastAsia="ru-RU"/>
        </w:rPr>
        <w:t>IS ESF-мен жұмыс істеу үшін веб-шолғыштардың келесі тізімін пайдалануға болады:</w:t>
      </w:r>
    </w:p>
    <w:p w14:paraId="6A2F61D1" w14:textId="77777777" w:rsidR="006B5324" w:rsidRPr="006B5324" w:rsidRDefault="006B5324" w:rsidP="006B5324">
      <w:pPr>
        <w:ind w:left="567" w:firstLine="426"/>
        <w:jc w:val="both"/>
        <w:rPr>
          <w:color w:val="000000"/>
          <w:lang w:eastAsia="ru-RU"/>
        </w:rPr>
      </w:pPr>
      <w:r w:rsidRPr="006B5324">
        <w:rPr>
          <w:color w:val="000000"/>
          <w:lang w:eastAsia="ru-RU"/>
        </w:rPr>
        <w:t>- IE 10, IE 11</w:t>
      </w:r>
    </w:p>
    <w:p w14:paraId="36C88C35" w14:textId="77777777" w:rsidR="006B5324" w:rsidRPr="006B5324" w:rsidRDefault="006B5324" w:rsidP="006B5324">
      <w:pPr>
        <w:ind w:left="567" w:firstLine="426"/>
        <w:jc w:val="both"/>
        <w:rPr>
          <w:color w:val="000000"/>
          <w:lang w:eastAsia="ru-RU"/>
        </w:rPr>
      </w:pPr>
      <w:r w:rsidRPr="006B5324">
        <w:rPr>
          <w:color w:val="000000"/>
          <w:lang w:eastAsia="ru-RU"/>
        </w:rPr>
        <w:t>- Шет</w:t>
      </w:r>
    </w:p>
    <w:p w14:paraId="46B79BB4" w14:textId="77777777" w:rsidR="006B5324" w:rsidRPr="006B5324" w:rsidRDefault="006B5324" w:rsidP="006B5324">
      <w:pPr>
        <w:ind w:left="567" w:firstLine="426"/>
        <w:jc w:val="both"/>
        <w:rPr>
          <w:color w:val="000000"/>
          <w:lang w:eastAsia="ru-RU"/>
        </w:rPr>
      </w:pPr>
      <w:r w:rsidRPr="006B5324">
        <w:rPr>
          <w:color w:val="000000"/>
          <w:lang w:eastAsia="ru-RU"/>
        </w:rPr>
        <w:t>- Firefox 41+</w:t>
      </w:r>
    </w:p>
    <w:p w14:paraId="0CDD290D" w14:textId="77777777" w:rsidR="006B5324" w:rsidRPr="006B5324" w:rsidRDefault="006B5324" w:rsidP="006B5324">
      <w:pPr>
        <w:ind w:left="567" w:firstLine="426"/>
        <w:jc w:val="both"/>
        <w:rPr>
          <w:color w:val="000000"/>
          <w:lang w:eastAsia="ru-RU"/>
        </w:rPr>
      </w:pPr>
      <w:r w:rsidRPr="006B5324">
        <w:rPr>
          <w:color w:val="000000"/>
          <w:lang w:eastAsia="ru-RU"/>
        </w:rPr>
        <w:t>- Chrome 45+</w:t>
      </w:r>
    </w:p>
    <w:p w14:paraId="1B7C9757" w14:textId="77777777" w:rsidR="006B5324" w:rsidRPr="006B5324" w:rsidRDefault="006B5324" w:rsidP="006B5324">
      <w:pPr>
        <w:ind w:left="567" w:firstLine="426"/>
        <w:jc w:val="both"/>
        <w:rPr>
          <w:color w:val="000000"/>
          <w:lang w:val="ru-RU" w:eastAsia="ru-RU"/>
        </w:rPr>
      </w:pPr>
      <w:r w:rsidRPr="006B5324">
        <w:rPr>
          <w:color w:val="000000"/>
          <w:lang w:val="ru-RU" w:eastAsia="ru-RU"/>
        </w:rPr>
        <w:t>- Safari 8+</w:t>
      </w:r>
    </w:p>
    <w:p w14:paraId="15C6A040" w14:textId="77777777" w:rsidR="006B5324" w:rsidRPr="006B5324" w:rsidRDefault="006B5324" w:rsidP="006B5324">
      <w:pPr>
        <w:ind w:left="567" w:firstLine="426"/>
        <w:jc w:val="both"/>
        <w:rPr>
          <w:color w:val="000000"/>
          <w:lang w:val="ru-RU" w:eastAsia="ru-RU"/>
        </w:rPr>
      </w:pPr>
      <w:r w:rsidRPr="006B5324">
        <w:rPr>
          <w:color w:val="000000"/>
          <w:lang w:val="ru-RU" w:eastAsia="ru-RU"/>
        </w:rPr>
        <w:t>- Opera 32+</w:t>
      </w:r>
    </w:p>
    <w:p w14:paraId="7FFE8133" w14:textId="77777777" w:rsidR="006B5324" w:rsidRPr="006B5324" w:rsidRDefault="006B5324" w:rsidP="006B5324">
      <w:pPr>
        <w:numPr>
          <w:ilvl w:val="0"/>
          <w:numId w:val="23"/>
        </w:numPr>
        <w:spacing w:before="240"/>
        <w:jc w:val="both"/>
        <w:outlineLvl w:val="1"/>
        <w:rPr>
          <w:b/>
          <w:color w:val="000000"/>
          <w:lang w:val="ru-RU" w:eastAsia="ru-RU"/>
        </w:rPr>
      </w:pPr>
      <w:bookmarkStart w:id="39" w:name="_Toc485116841"/>
      <w:r w:rsidRPr="006B5324">
        <w:rPr>
          <w:b/>
          <w:color w:val="000000"/>
          <w:lang w:val="ru-RU" w:eastAsia="ru-RU"/>
        </w:rPr>
        <w:t>Қалай кіруге болады;</w:t>
      </w:r>
      <w:bookmarkEnd w:id="39"/>
    </w:p>
    <w:p w14:paraId="61AF8C71" w14:textId="77777777" w:rsidR="006B5324" w:rsidRPr="006B5324" w:rsidRDefault="006B5324" w:rsidP="006B5324">
      <w:pPr>
        <w:ind w:left="567" w:firstLine="426"/>
        <w:jc w:val="both"/>
        <w:rPr>
          <w:color w:val="000000"/>
          <w:lang w:val="ru-RU" w:eastAsia="ru-RU"/>
        </w:rPr>
      </w:pPr>
    </w:p>
    <w:p w14:paraId="26ABC243" w14:textId="77777777" w:rsidR="006B5324" w:rsidRPr="006B5324" w:rsidRDefault="006B5324" w:rsidP="006B5324">
      <w:pPr>
        <w:ind w:left="567" w:firstLine="426"/>
        <w:jc w:val="both"/>
        <w:rPr>
          <w:color w:val="000000"/>
          <w:lang w:val="ru-RU" w:eastAsia="ru-RU"/>
        </w:rPr>
      </w:pPr>
      <w:r w:rsidRPr="006B5324">
        <w:rPr>
          <w:color w:val="000000"/>
          <w:lang w:val="ru-RU" w:eastAsia="ru-RU"/>
        </w:rPr>
        <w:t>Жүйеге кіру үшін тіркеу процедурасынан өту керек (жүйені бірінші іске қосқан кезде бір рет орындалады), атап айтқанда:</w:t>
      </w:r>
    </w:p>
    <w:p w14:paraId="26485DCE" w14:textId="77777777" w:rsidR="006B5324" w:rsidRPr="006B5324" w:rsidRDefault="006B5324" w:rsidP="006B5324">
      <w:pPr>
        <w:numPr>
          <w:ilvl w:val="0"/>
          <w:numId w:val="22"/>
        </w:numPr>
        <w:jc w:val="both"/>
        <w:rPr>
          <w:color w:val="000000"/>
          <w:lang w:val="ru-RU" w:eastAsia="ru-RU"/>
        </w:rPr>
      </w:pPr>
      <w:r w:rsidRPr="006B5324">
        <w:rPr>
          <w:color w:val="000000"/>
          <w:lang w:val="ru-RU" w:eastAsia="ru-RU"/>
        </w:rPr>
        <w:t>Интернет-шолғышты іске қосыңыз.</w:t>
      </w:r>
    </w:p>
    <w:p w14:paraId="41437D08" w14:textId="77777777" w:rsidR="006B5324" w:rsidRPr="006B5324" w:rsidRDefault="006B5324" w:rsidP="006B5324">
      <w:pPr>
        <w:numPr>
          <w:ilvl w:val="0"/>
          <w:numId w:val="22"/>
        </w:numPr>
        <w:jc w:val="both"/>
        <w:rPr>
          <w:color w:val="000000"/>
          <w:lang w:val="ru-RU" w:eastAsia="ru-RU"/>
        </w:rPr>
      </w:pPr>
      <w:r w:rsidRPr="006B5324">
        <w:rPr>
          <w:color w:val="000000"/>
          <w:lang w:val="ru-RU" w:eastAsia="ru-RU"/>
        </w:rPr>
        <w:t>Браузердің мекенжай жолағында https://esf.gov.kz:8443/esf-web/login сілтемесі бойынша өтіңіз;</w:t>
      </w:r>
    </w:p>
    <w:p w14:paraId="55206389" w14:textId="77777777" w:rsidR="006B5324" w:rsidRPr="006B5324" w:rsidRDefault="006B5324" w:rsidP="006B5324">
      <w:pPr>
        <w:numPr>
          <w:ilvl w:val="0"/>
          <w:numId w:val="22"/>
        </w:numPr>
        <w:jc w:val="both"/>
        <w:rPr>
          <w:color w:val="000000"/>
          <w:lang w:val="ru-RU" w:eastAsia="ru-RU"/>
        </w:rPr>
      </w:pPr>
      <w:r w:rsidRPr="006B5324">
        <w:rPr>
          <w:color w:val="000000"/>
          <w:lang w:val="ru-RU" w:eastAsia="ru-RU"/>
        </w:rPr>
        <w:lastRenderedPageBreak/>
        <w:t>Ашылған кіру пішінінде «Сертификат таңдау» түймесін басыңыз (суретті қараңыз).</w:t>
      </w:r>
      <w:r w:rsidRPr="006B5324">
        <w:rPr>
          <w:color w:val="000000"/>
          <w:lang w:val="ru-RU" w:eastAsia="ru-RU"/>
        </w:rPr>
        <w:fldChar w:fldCharType="begin"/>
      </w:r>
      <w:r w:rsidRPr="006B5324">
        <w:rPr>
          <w:color w:val="000000"/>
          <w:lang w:val="ru-RU" w:eastAsia="ru-RU"/>
        </w:rPr>
        <w:instrText xml:space="preserve"> REF _Ref257641253 \h  \* MERGEFORMAT </w:instrText>
      </w:r>
      <w:r w:rsidRPr="006B5324">
        <w:rPr>
          <w:color w:val="000000"/>
          <w:lang w:val="ru-RU" w:eastAsia="ru-RU"/>
        </w:rPr>
      </w:r>
      <w:r w:rsidRPr="006B5324">
        <w:rPr>
          <w:color w:val="000000"/>
          <w:lang w:val="ru-RU" w:eastAsia="ru-RU"/>
        </w:rPr>
        <w:fldChar w:fldCharType="separate"/>
      </w:r>
      <w:r w:rsidRPr="006B5324">
        <w:rPr>
          <w:color w:val="000000"/>
          <w:lang w:val="ru-RU" w:eastAsia="ru-RU"/>
        </w:rPr>
        <w:t>Күріш. 4</w:t>
      </w:r>
      <w:r w:rsidRPr="006B5324">
        <w:rPr>
          <w:color w:val="000000"/>
          <w:lang w:val="ru-RU" w:eastAsia="ru-RU"/>
        </w:rPr>
        <w:fldChar w:fldCharType="end"/>
      </w:r>
      <w:r w:rsidRPr="006B5324">
        <w:rPr>
          <w:color w:val="000000"/>
          <w:lang w:val="ru-RU" w:eastAsia="ru-RU"/>
        </w:rPr>
        <w:t>);</w:t>
      </w:r>
    </w:p>
    <w:p w14:paraId="5697717C" w14:textId="77777777" w:rsidR="006B5324" w:rsidRPr="006B5324" w:rsidRDefault="006B5324" w:rsidP="006B5324">
      <w:pPr>
        <w:keepNext/>
        <w:jc w:val="center"/>
        <w:rPr>
          <w:color w:val="000000"/>
          <w:lang w:val="ru-RU" w:eastAsia="ru-RU"/>
        </w:rPr>
      </w:pPr>
      <w:r w:rsidRPr="006B5324">
        <w:rPr>
          <w:noProof/>
          <w:color w:val="000000"/>
          <w:lang w:val="ru-RU" w:eastAsia="ru-RU"/>
        </w:rPr>
        <w:drawing>
          <wp:inline distT="0" distB="0" distL="0" distR="0" wp14:anchorId="70F8F760" wp14:editId="1A372187">
            <wp:extent cx="2362200" cy="2990850"/>
            <wp:effectExtent l="0" t="0" r="0" b="0"/>
            <wp:docPr id="117" name="Рисунок 11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2200" cy="2990850"/>
                    </a:xfrm>
                    <a:prstGeom prst="rect">
                      <a:avLst/>
                    </a:prstGeom>
                    <a:noFill/>
                    <a:ln>
                      <a:noFill/>
                    </a:ln>
                  </pic:spPr>
                </pic:pic>
              </a:graphicData>
            </a:graphic>
          </wp:inline>
        </w:drawing>
      </w:r>
    </w:p>
    <w:p w14:paraId="0AE97F69" w14:textId="77777777" w:rsidR="006B5324" w:rsidRPr="006B5324" w:rsidRDefault="006B5324" w:rsidP="0039078F">
      <w:pPr>
        <w:spacing w:after="200"/>
        <w:jc w:val="center"/>
        <w:rPr>
          <w:b/>
          <w:bCs/>
          <w:color w:val="4472C4"/>
          <w:lang w:val="ru-RU"/>
        </w:rPr>
      </w:pPr>
      <w:bookmarkStart w:id="40" w:name="_Ref257641253"/>
      <w:r w:rsidRPr="006B5324">
        <w:rPr>
          <w:b/>
          <w:bCs/>
          <w:color w:val="4472C4"/>
        </w:rPr>
        <w:t>Күріш. 4</w:t>
      </w:r>
      <w:bookmarkEnd w:id="40"/>
    </w:p>
    <w:p w14:paraId="3AC99F0F" w14:textId="77777777" w:rsidR="006B5324" w:rsidRPr="006B5324" w:rsidRDefault="006B5324" w:rsidP="006B5324">
      <w:pPr>
        <w:numPr>
          <w:ilvl w:val="0"/>
          <w:numId w:val="22"/>
        </w:numPr>
        <w:jc w:val="both"/>
        <w:rPr>
          <w:color w:val="000000"/>
          <w:lang w:val="ru-RU" w:eastAsia="ru-RU"/>
        </w:rPr>
      </w:pPr>
      <w:r w:rsidRPr="006B5324">
        <w:rPr>
          <w:color w:val="000000"/>
          <w:lang w:val="ru-RU" w:eastAsia="ru-RU"/>
        </w:rPr>
        <w:t>Ашылған «Сертификатты көрсету» терезесінде «Файлды таңдау» түймесін басыңыз (суретті қараңыз).</w:t>
      </w:r>
      <w:r w:rsidRPr="006B5324">
        <w:rPr>
          <w:color w:val="000000"/>
          <w:lang w:val="ru-RU" w:eastAsia="ru-RU"/>
        </w:rPr>
        <w:fldChar w:fldCharType="begin"/>
      </w:r>
      <w:r w:rsidRPr="006B5324">
        <w:rPr>
          <w:color w:val="000000"/>
          <w:lang w:val="ru-RU" w:eastAsia="ru-RU"/>
        </w:rPr>
        <w:instrText xml:space="preserve"> REF _Ref257641742 \h  \* MERGEFORMAT </w:instrText>
      </w:r>
      <w:r w:rsidRPr="006B5324">
        <w:rPr>
          <w:color w:val="000000"/>
          <w:lang w:val="ru-RU" w:eastAsia="ru-RU"/>
        </w:rPr>
      </w:r>
      <w:r w:rsidRPr="006B5324">
        <w:rPr>
          <w:color w:val="000000"/>
          <w:lang w:val="ru-RU" w:eastAsia="ru-RU"/>
        </w:rPr>
        <w:fldChar w:fldCharType="separate"/>
      </w:r>
      <w:r w:rsidRPr="006B5324">
        <w:rPr>
          <w:color w:val="000000"/>
          <w:lang w:val="ru-RU" w:eastAsia="ru-RU"/>
        </w:rPr>
        <w:t>Күріш. 5</w:t>
      </w:r>
      <w:r w:rsidRPr="006B5324">
        <w:rPr>
          <w:color w:val="000000"/>
          <w:lang w:val="ru-RU" w:eastAsia="ru-RU"/>
        </w:rPr>
        <w:fldChar w:fldCharType="end"/>
      </w:r>
      <w:r w:rsidRPr="006B5324">
        <w:rPr>
          <w:color w:val="000000"/>
          <w:lang w:val="ru-RU" w:eastAsia="ru-RU"/>
        </w:rPr>
        <w:t>);</w:t>
      </w:r>
    </w:p>
    <w:p w14:paraId="63E7D9F7" w14:textId="77777777" w:rsidR="006B5324" w:rsidRPr="006B5324" w:rsidRDefault="006B5324" w:rsidP="006B5324">
      <w:pPr>
        <w:ind w:left="720"/>
        <w:jc w:val="both"/>
        <w:rPr>
          <w:color w:val="000000"/>
          <w:lang w:val="ru-RU" w:eastAsia="ru-RU"/>
        </w:rPr>
      </w:pPr>
    </w:p>
    <w:p w14:paraId="50A1B890" w14:textId="77777777" w:rsidR="006B5324" w:rsidRPr="006B5324" w:rsidRDefault="006B5324" w:rsidP="006B5324">
      <w:pPr>
        <w:keepNext/>
        <w:jc w:val="center"/>
        <w:rPr>
          <w:color w:val="000000"/>
          <w:lang w:eastAsia="ru-RU"/>
        </w:rPr>
      </w:pPr>
      <w:r w:rsidRPr="006B5324">
        <w:rPr>
          <w:noProof/>
          <w:color w:val="000000"/>
          <w:lang w:val="ru-RU" w:eastAsia="ru-RU"/>
        </w:rPr>
        <w:drawing>
          <wp:inline distT="0" distB="0" distL="0" distR="0" wp14:anchorId="500DF110" wp14:editId="41E5D56B">
            <wp:extent cx="3495675" cy="1724025"/>
            <wp:effectExtent l="0" t="0" r="9525" b="9525"/>
            <wp:docPr id="116" name="Рисунок 11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pic:cNvPicPr>
                      <a:picLocks noChangeAspect="1" noChangeArrowheads="1"/>
                    </pic:cNvPicPr>
                  </pic:nvPicPr>
                  <pic:blipFill>
                    <a:blip r:embed="rId13">
                      <a:extLst>
                        <a:ext uri="{28A0092B-C50C-407E-A947-70E740481C1C}">
                          <a14:useLocalDpi xmlns:a14="http://schemas.microsoft.com/office/drawing/2010/main" val="0"/>
                        </a:ext>
                      </a:extLst>
                    </a:blip>
                    <a:srcRect l="14229" t="31844" r="13242" b="34451"/>
                    <a:stretch>
                      <a:fillRect/>
                    </a:stretch>
                  </pic:blipFill>
                  <pic:spPr bwMode="auto">
                    <a:xfrm>
                      <a:off x="0" y="0"/>
                      <a:ext cx="3495675" cy="1724025"/>
                    </a:xfrm>
                    <a:prstGeom prst="rect">
                      <a:avLst/>
                    </a:prstGeom>
                    <a:noFill/>
                    <a:ln>
                      <a:noFill/>
                    </a:ln>
                  </pic:spPr>
                </pic:pic>
              </a:graphicData>
            </a:graphic>
          </wp:inline>
        </w:drawing>
      </w:r>
    </w:p>
    <w:p w14:paraId="6732525D" w14:textId="77777777" w:rsidR="006B5324" w:rsidRPr="006B5324" w:rsidRDefault="006B5324" w:rsidP="0039078F">
      <w:pPr>
        <w:spacing w:after="200"/>
        <w:jc w:val="center"/>
        <w:rPr>
          <w:b/>
          <w:bCs/>
          <w:color w:val="4472C4"/>
          <w:lang w:val="ru-RU"/>
        </w:rPr>
      </w:pPr>
      <w:bookmarkStart w:id="41" w:name="_Ref257641742"/>
      <w:r w:rsidRPr="006B5324">
        <w:rPr>
          <w:b/>
          <w:bCs/>
          <w:color w:val="4472C4"/>
        </w:rPr>
        <w:t>Күріш. 5</w:t>
      </w:r>
      <w:bookmarkEnd w:id="41"/>
    </w:p>
    <w:p w14:paraId="108EA2C3" w14:textId="77777777" w:rsidR="006B5324" w:rsidRPr="006B5324" w:rsidRDefault="006B5324" w:rsidP="006B5324">
      <w:pPr>
        <w:numPr>
          <w:ilvl w:val="0"/>
          <w:numId w:val="22"/>
        </w:numPr>
        <w:jc w:val="both"/>
        <w:rPr>
          <w:color w:val="000000"/>
          <w:lang w:val="ru-RU" w:eastAsia="ru-RU"/>
        </w:rPr>
      </w:pPr>
      <w:r w:rsidRPr="006B5324">
        <w:rPr>
          <w:color w:val="000000"/>
          <w:lang w:val="ru-RU" w:eastAsia="ru-RU"/>
        </w:rPr>
        <w:t>Ашылған файлдық жүйе терезесінде аутентификация сертификатының файлын тауып таңдаңыз, әдепкі бойынша осы сертификаттың файлында оның атауында «AUTH_RSA» бар, «Ашу» түймесін басыңыз;</w:t>
      </w:r>
    </w:p>
    <w:p w14:paraId="4B06D8AC" w14:textId="77777777" w:rsidR="006B5324" w:rsidRPr="006B5324" w:rsidRDefault="006B5324" w:rsidP="006B5324">
      <w:pPr>
        <w:numPr>
          <w:ilvl w:val="0"/>
          <w:numId w:val="22"/>
        </w:numPr>
        <w:jc w:val="both"/>
        <w:rPr>
          <w:color w:val="000000"/>
          <w:lang w:val="ru-RU" w:eastAsia="ru-RU"/>
        </w:rPr>
      </w:pPr>
      <w:r w:rsidRPr="006B5324">
        <w:rPr>
          <w:color w:val="000000"/>
          <w:lang w:val="ru-RU" w:eastAsia="ru-RU"/>
        </w:rPr>
        <w:t>«Сертификатты көрсету» терезесінде «Аяқтау» түймесін басыңыз (суретті қараңыз).</w:t>
      </w:r>
      <w:r w:rsidRPr="006B5324">
        <w:rPr>
          <w:color w:val="000000"/>
          <w:lang w:val="ru-RU" w:eastAsia="ru-RU"/>
        </w:rPr>
        <w:fldChar w:fldCharType="begin"/>
      </w:r>
      <w:r w:rsidRPr="006B5324">
        <w:rPr>
          <w:color w:val="000000"/>
          <w:lang w:val="ru-RU" w:eastAsia="ru-RU"/>
        </w:rPr>
        <w:instrText xml:space="preserve"> REF _Ref257642231 \h  \* MERGEFORMAT </w:instrText>
      </w:r>
      <w:r w:rsidRPr="006B5324">
        <w:rPr>
          <w:color w:val="000000"/>
          <w:lang w:val="ru-RU" w:eastAsia="ru-RU"/>
        </w:rPr>
      </w:r>
      <w:r w:rsidRPr="006B5324">
        <w:rPr>
          <w:color w:val="000000"/>
          <w:lang w:val="ru-RU" w:eastAsia="ru-RU"/>
        </w:rPr>
        <w:fldChar w:fldCharType="separate"/>
      </w:r>
      <w:r w:rsidRPr="006B5324">
        <w:rPr>
          <w:color w:val="000000"/>
          <w:lang w:val="ru-RU" w:eastAsia="ru-RU"/>
        </w:rPr>
        <w:t>Күріш. 6</w:t>
      </w:r>
      <w:r w:rsidRPr="006B5324">
        <w:rPr>
          <w:color w:val="000000"/>
          <w:lang w:val="ru-RU" w:eastAsia="ru-RU"/>
        </w:rPr>
        <w:fldChar w:fldCharType="end"/>
      </w:r>
      <w:r w:rsidRPr="006B5324">
        <w:rPr>
          <w:color w:val="000000"/>
          <w:lang w:val="ru-RU" w:eastAsia="ru-RU"/>
        </w:rPr>
        <w:t>);</w:t>
      </w:r>
    </w:p>
    <w:p w14:paraId="60B32369" w14:textId="77777777" w:rsidR="006B5324" w:rsidRPr="006B5324" w:rsidRDefault="006B5324" w:rsidP="006B5324">
      <w:pPr>
        <w:keepNext/>
        <w:jc w:val="center"/>
        <w:rPr>
          <w:color w:val="000000"/>
          <w:lang w:eastAsia="ru-RU"/>
        </w:rPr>
      </w:pPr>
      <w:r w:rsidRPr="006B5324">
        <w:rPr>
          <w:noProof/>
          <w:color w:val="000000"/>
          <w:lang w:val="ru-RU" w:eastAsia="ru-RU"/>
        </w:rPr>
        <w:drawing>
          <wp:inline distT="0" distB="0" distL="0" distR="0" wp14:anchorId="29394536" wp14:editId="1520EC35">
            <wp:extent cx="3486150" cy="1714500"/>
            <wp:effectExtent l="0" t="0" r="0" b="0"/>
            <wp:docPr id="115" name="Рисунок 1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
                    <pic:cNvPicPr>
                      <a:picLocks noChangeAspect="1" noChangeArrowheads="1"/>
                    </pic:cNvPicPr>
                  </pic:nvPicPr>
                  <pic:blipFill>
                    <a:blip r:embed="rId14">
                      <a:extLst>
                        <a:ext uri="{28A0092B-C50C-407E-A947-70E740481C1C}">
                          <a14:useLocalDpi xmlns:a14="http://schemas.microsoft.com/office/drawing/2010/main" val="0"/>
                        </a:ext>
                      </a:extLst>
                    </a:blip>
                    <a:srcRect l="12971" t="30957" r="10460" b="35272"/>
                    <a:stretch>
                      <a:fillRect/>
                    </a:stretch>
                  </pic:blipFill>
                  <pic:spPr bwMode="auto">
                    <a:xfrm>
                      <a:off x="0" y="0"/>
                      <a:ext cx="3486150" cy="1714500"/>
                    </a:xfrm>
                    <a:prstGeom prst="rect">
                      <a:avLst/>
                    </a:prstGeom>
                    <a:noFill/>
                    <a:ln>
                      <a:noFill/>
                    </a:ln>
                  </pic:spPr>
                </pic:pic>
              </a:graphicData>
            </a:graphic>
          </wp:inline>
        </w:drawing>
      </w:r>
    </w:p>
    <w:p w14:paraId="536266AF" w14:textId="77777777" w:rsidR="006B5324" w:rsidRPr="006B5324" w:rsidRDefault="006B5324" w:rsidP="0039078F">
      <w:pPr>
        <w:spacing w:after="200"/>
        <w:jc w:val="center"/>
        <w:rPr>
          <w:b/>
          <w:bCs/>
          <w:color w:val="4472C4"/>
          <w:lang w:val="kk-KZ"/>
        </w:rPr>
      </w:pPr>
      <w:bookmarkStart w:id="42" w:name="_Ref257642231"/>
      <w:r w:rsidRPr="006B5324">
        <w:rPr>
          <w:b/>
          <w:bCs/>
          <w:color w:val="4472C4"/>
        </w:rPr>
        <w:t>Күріш. 6</w:t>
      </w:r>
      <w:bookmarkEnd w:id="42"/>
    </w:p>
    <w:p w14:paraId="010A24DD" w14:textId="77777777" w:rsidR="006B5324" w:rsidRPr="006B5324" w:rsidRDefault="006B5324" w:rsidP="006B5324">
      <w:pPr>
        <w:numPr>
          <w:ilvl w:val="0"/>
          <w:numId w:val="22"/>
        </w:numPr>
        <w:jc w:val="both"/>
        <w:rPr>
          <w:color w:val="000000"/>
          <w:lang w:val="ru-RU" w:eastAsia="ru-RU"/>
        </w:rPr>
      </w:pPr>
      <w:r w:rsidRPr="006B5324">
        <w:rPr>
          <w:color w:val="000000"/>
          <w:lang w:val="ru-RU" w:eastAsia="ru-RU"/>
        </w:rPr>
        <w:lastRenderedPageBreak/>
        <w:t>Ашылған «Құпия сөзді енгізу» терезесінде сертификаттың құпия сөзін енгізіп, «Аяқтау» түймесін басыңыз (суретті қараңыз).</w:t>
      </w:r>
      <w:r w:rsidRPr="006B5324">
        <w:rPr>
          <w:color w:val="000000"/>
          <w:lang w:val="ru-RU" w:eastAsia="ru-RU"/>
        </w:rPr>
        <w:fldChar w:fldCharType="begin"/>
      </w:r>
      <w:r w:rsidRPr="006B5324">
        <w:rPr>
          <w:color w:val="000000"/>
          <w:lang w:val="ru-RU" w:eastAsia="ru-RU"/>
        </w:rPr>
        <w:instrText xml:space="preserve"> REF _Ref257642717 \h  \* MERGEFORMAT </w:instrText>
      </w:r>
      <w:r w:rsidRPr="006B5324">
        <w:rPr>
          <w:color w:val="000000"/>
          <w:lang w:val="ru-RU" w:eastAsia="ru-RU"/>
        </w:rPr>
      </w:r>
      <w:r w:rsidRPr="006B5324">
        <w:rPr>
          <w:color w:val="000000"/>
          <w:lang w:val="ru-RU" w:eastAsia="ru-RU"/>
        </w:rPr>
        <w:fldChar w:fldCharType="separate"/>
      </w:r>
      <w:r w:rsidRPr="006B5324">
        <w:rPr>
          <w:color w:val="000000"/>
          <w:lang w:val="ru-RU" w:eastAsia="ru-RU"/>
        </w:rPr>
        <w:t>Күріш. 7</w:t>
      </w:r>
      <w:r w:rsidRPr="006B5324">
        <w:rPr>
          <w:color w:val="000000"/>
          <w:lang w:val="ru-RU" w:eastAsia="ru-RU"/>
        </w:rPr>
        <w:fldChar w:fldCharType="end"/>
      </w:r>
      <w:r w:rsidRPr="006B5324">
        <w:rPr>
          <w:color w:val="000000"/>
          <w:lang w:val="ru-RU" w:eastAsia="ru-RU"/>
        </w:rPr>
        <w:t>);</w:t>
      </w:r>
    </w:p>
    <w:p w14:paraId="7D34EB3A" w14:textId="77777777" w:rsidR="006B5324" w:rsidRPr="006B5324" w:rsidRDefault="006B5324" w:rsidP="006B5324">
      <w:pPr>
        <w:ind w:left="720"/>
        <w:jc w:val="both"/>
        <w:rPr>
          <w:color w:val="000000"/>
          <w:lang w:eastAsia="ru-RU"/>
        </w:rPr>
      </w:pPr>
    </w:p>
    <w:p w14:paraId="72311212" w14:textId="77777777" w:rsidR="006B5324" w:rsidRPr="006B5324" w:rsidRDefault="006B5324" w:rsidP="006B5324">
      <w:pPr>
        <w:keepNext/>
        <w:jc w:val="center"/>
        <w:rPr>
          <w:color w:val="000000"/>
          <w:lang w:eastAsia="ru-RU"/>
        </w:rPr>
      </w:pPr>
      <w:r w:rsidRPr="006B5324">
        <w:rPr>
          <w:noProof/>
          <w:color w:val="000000"/>
          <w:lang w:val="ru-RU" w:eastAsia="ru-RU"/>
        </w:rPr>
        <w:drawing>
          <wp:inline distT="0" distB="0" distL="0" distR="0" wp14:anchorId="2B125A96" wp14:editId="7A2A0235">
            <wp:extent cx="3505200" cy="1743075"/>
            <wp:effectExtent l="0" t="0" r="0" b="9525"/>
            <wp:docPr id="114" name="Рисунок 1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pic:cNvPicPr>
                      <a:picLocks noChangeAspect="1" noChangeArrowheads="1"/>
                    </pic:cNvPicPr>
                  </pic:nvPicPr>
                  <pic:blipFill>
                    <a:blip r:embed="rId15">
                      <a:extLst>
                        <a:ext uri="{28A0092B-C50C-407E-A947-70E740481C1C}">
                          <a14:useLocalDpi xmlns:a14="http://schemas.microsoft.com/office/drawing/2010/main" val="0"/>
                        </a:ext>
                      </a:extLst>
                    </a:blip>
                    <a:srcRect l="9009" t="30263" r="8109" b="35339"/>
                    <a:stretch>
                      <a:fillRect/>
                    </a:stretch>
                  </pic:blipFill>
                  <pic:spPr bwMode="auto">
                    <a:xfrm>
                      <a:off x="0" y="0"/>
                      <a:ext cx="3505200" cy="1743075"/>
                    </a:xfrm>
                    <a:prstGeom prst="rect">
                      <a:avLst/>
                    </a:prstGeom>
                    <a:noFill/>
                    <a:ln>
                      <a:noFill/>
                    </a:ln>
                  </pic:spPr>
                </pic:pic>
              </a:graphicData>
            </a:graphic>
          </wp:inline>
        </w:drawing>
      </w:r>
    </w:p>
    <w:p w14:paraId="5F8F279C" w14:textId="77777777" w:rsidR="006B5324" w:rsidRPr="006B5324" w:rsidRDefault="006B5324" w:rsidP="0039078F">
      <w:pPr>
        <w:spacing w:after="200"/>
        <w:jc w:val="center"/>
        <w:rPr>
          <w:b/>
          <w:bCs/>
          <w:color w:val="4472C4"/>
          <w:lang w:val="ru-RU"/>
        </w:rPr>
      </w:pPr>
      <w:bookmarkStart w:id="43" w:name="_Ref257642717"/>
      <w:r w:rsidRPr="006B5324">
        <w:rPr>
          <w:b/>
          <w:bCs/>
          <w:color w:val="4472C4"/>
        </w:rPr>
        <w:t>Күріш. 7</w:t>
      </w:r>
      <w:bookmarkEnd w:id="43"/>
    </w:p>
    <w:p w14:paraId="11EF7B3E" w14:textId="77777777" w:rsidR="006B5324" w:rsidRPr="006B5324" w:rsidRDefault="006B5324" w:rsidP="006B5324">
      <w:pPr>
        <w:numPr>
          <w:ilvl w:val="0"/>
          <w:numId w:val="22"/>
        </w:numPr>
        <w:jc w:val="both"/>
        <w:rPr>
          <w:color w:val="000000"/>
          <w:lang w:val="ru-RU" w:eastAsia="ru-RU"/>
        </w:rPr>
      </w:pPr>
      <w:r w:rsidRPr="006B5324">
        <w:rPr>
          <w:color w:val="000000"/>
          <w:lang w:val="ru-RU" w:eastAsia="ru-RU"/>
        </w:rPr>
        <w:t>Толтырылған «Пайдаланушы аты» өрісімен ашылатын кіру терезесінде «Пароль» өрісін толтырып, «Кіру» түймесін басыңыз (суретті қараңыз).</w:t>
      </w:r>
      <w:r w:rsidRPr="006B5324">
        <w:rPr>
          <w:color w:val="000000"/>
          <w:lang w:val="ru-RU" w:eastAsia="ru-RU"/>
        </w:rPr>
        <w:fldChar w:fldCharType="begin"/>
      </w:r>
      <w:r w:rsidRPr="006B5324">
        <w:rPr>
          <w:color w:val="000000"/>
          <w:lang w:val="ru-RU" w:eastAsia="ru-RU"/>
        </w:rPr>
        <w:instrText xml:space="preserve"> REF _Ref257644766 \h  \* MERGEFORMAT </w:instrText>
      </w:r>
      <w:r w:rsidRPr="006B5324">
        <w:rPr>
          <w:color w:val="000000"/>
          <w:lang w:val="ru-RU" w:eastAsia="ru-RU"/>
        </w:rPr>
      </w:r>
      <w:r w:rsidRPr="006B5324">
        <w:rPr>
          <w:color w:val="000000"/>
          <w:lang w:val="ru-RU" w:eastAsia="ru-RU"/>
        </w:rPr>
        <w:fldChar w:fldCharType="separate"/>
      </w:r>
      <w:r w:rsidRPr="006B5324">
        <w:rPr>
          <w:color w:val="000000"/>
          <w:lang w:val="ru-RU" w:eastAsia="ru-RU"/>
        </w:rPr>
        <w:t>Күріш. 8</w:t>
      </w:r>
      <w:r w:rsidRPr="006B5324">
        <w:rPr>
          <w:color w:val="000000"/>
          <w:lang w:val="ru-RU" w:eastAsia="ru-RU"/>
        </w:rPr>
        <w:fldChar w:fldCharType="end"/>
      </w:r>
      <w:r w:rsidRPr="006B5324">
        <w:rPr>
          <w:color w:val="000000"/>
          <w:lang w:val="ru-RU" w:eastAsia="ru-RU"/>
        </w:rPr>
        <w:t>);</w:t>
      </w:r>
    </w:p>
    <w:p w14:paraId="2B57BEC2" w14:textId="77777777" w:rsidR="006B5324" w:rsidRPr="006B5324" w:rsidRDefault="006B5324" w:rsidP="006B5324">
      <w:pPr>
        <w:keepNext/>
        <w:tabs>
          <w:tab w:val="left" w:pos="851"/>
          <w:tab w:val="left" w:pos="993"/>
          <w:tab w:val="left" w:pos="1134"/>
          <w:tab w:val="left" w:pos="1560"/>
        </w:tabs>
        <w:jc w:val="center"/>
        <w:rPr>
          <w:color w:val="000000"/>
          <w:lang w:eastAsia="ru-RU"/>
        </w:rPr>
      </w:pPr>
      <w:r w:rsidRPr="006B5324">
        <w:rPr>
          <w:noProof/>
          <w:color w:val="000000"/>
          <w:lang w:val="ru-RU" w:eastAsia="ru-RU"/>
        </w:rPr>
        <w:drawing>
          <wp:inline distT="0" distB="0" distL="0" distR="0" wp14:anchorId="38A3A3AA" wp14:editId="78CA86B3">
            <wp:extent cx="3257550" cy="5133975"/>
            <wp:effectExtent l="0" t="0" r="0" b="9525"/>
            <wp:docPr id="113" name="Рисунок 11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7550" cy="5133975"/>
                    </a:xfrm>
                    <a:prstGeom prst="rect">
                      <a:avLst/>
                    </a:prstGeom>
                    <a:noFill/>
                    <a:ln>
                      <a:noFill/>
                    </a:ln>
                  </pic:spPr>
                </pic:pic>
              </a:graphicData>
            </a:graphic>
          </wp:inline>
        </w:drawing>
      </w:r>
    </w:p>
    <w:p w14:paraId="603DEC05" w14:textId="77777777" w:rsidR="006B5324" w:rsidRPr="006B5324" w:rsidRDefault="006B5324" w:rsidP="0039078F">
      <w:pPr>
        <w:spacing w:after="200"/>
        <w:jc w:val="center"/>
        <w:rPr>
          <w:b/>
          <w:bCs/>
          <w:color w:val="4472C4"/>
          <w:lang w:val="ru-RU"/>
        </w:rPr>
      </w:pPr>
      <w:bookmarkStart w:id="44" w:name="_Ref257644766"/>
      <w:r w:rsidRPr="006B5324">
        <w:rPr>
          <w:b/>
          <w:bCs/>
          <w:color w:val="4472C4"/>
        </w:rPr>
        <w:t>Күріш. 8</w:t>
      </w:r>
      <w:bookmarkEnd w:id="44"/>
    </w:p>
    <w:p w14:paraId="429469F6" w14:textId="77777777" w:rsidR="006B5324" w:rsidRPr="006B5324" w:rsidRDefault="006B5324" w:rsidP="006B5324">
      <w:pPr>
        <w:numPr>
          <w:ilvl w:val="0"/>
          <w:numId w:val="22"/>
        </w:numPr>
        <w:tabs>
          <w:tab w:val="left" w:pos="851"/>
        </w:tabs>
        <w:jc w:val="both"/>
        <w:rPr>
          <w:color w:val="000000"/>
          <w:lang w:val="ru-RU" w:eastAsia="ru-RU"/>
        </w:rPr>
      </w:pPr>
      <w:r w:rsidRPr="006B5324">
        <w:rPr>
          <w:color w:val="000000"/>
          <w:lang w:val="ru-RU" w:eastAsia="ru-RU"/>
        </w:rPr>
        <w:t>Ашылған терезеде пайдаланушы профилін таңдаңыз (суретті қараңыз).</w:t>
      </w:r>
      <w:r w:rsidRPr="006B5324">
        <w:rPr>
          <w:color w:val="000000"/>
          <w:lang w:val="ru-RU" w:eastAsia="ru-RU"/>
        </w:rPr>
        <w:fldChar w:fldCharType="begin"/>
      </w:r>
      <w:r w:rsidRPr="006B5324">
        <w:rPr>
          <w:color w:val="000000"/>
          <w:lang w:val="ru-RU" w:eastAsia="ru-RU"/>
        </w:rPr>
        <w:instrText xml:space="preserve"> REF _Ref257644981 \h  \* MERGEFORMAT </w:instrText>
      </w:r>
      <w:r w:rsidRPr="006B5324">
        <w:rPr>
          <w:color w:val="000000"/>
          <w:lang w:val="ru-RU" w:eastAsia="ru-RU"/>
        </w:rPr>
      </w:r>
      <w:r w:rsidRPr="006B5324">
        <w:rPr>
          <w:color w:val="000000"/>
          <w:lang w:val="ru-RU" w:eastAsia="ru-RU"/>
        </w:rPr>
        <w:fldChar w:fldCharType="separate"/>
      </w:r>
      <w:r w:rsidRPr="006B5324">
        <w:rPr>
          <w:color w:val="000000"/>
          <w:lang w:val="ru-RU" w:eastAsia="ru-RU"/>
        </w:rPr>
        <w:t>Күріш. 10</w:t>
      </w:r>
      <w:r w:rsidRPr="006B5324">
        <w:rPr>
          <w:color w:val="000000"/>
          <w:lang w:val="ru-RU" w:eastAsia="ru-RU"/>
        </w:rPr>
        <w:fldChar w:fldCharType="end"/>
      </w:r>
      <w:r w:rsidRPr="006B5324">
        <w:rPr>
          <w:color w:val="000000"/>
          <w:lang w:val="ru-RU" w:eastAsia="ru-RU"/>
        </w:rPr>
        <w:t>);</w:t>
      </w:r>
    </w:p>
    <w:p w14:paraId="52B1DCA8" w14:textId="77777777" w:rsidR="006B5324" w:rsidRPr="006B5324" w:rsidRDefault="006B5324" w:rsidP="006B5324">
      <w:pPr>
        <w:ind w:left="720"/>
        <w:jc w:val="both"/>
        <w:rPr>
          <w:color w:val="000000"/>
          <w:lang w:val="ru-RU" w:eastAsia="ru-RU"/>
        </w:rPr>
      </w:pPr>
    </w:p>
    <w:p w14:paraId="0C6AEE27" w14:textId="77777777" w:rsidR="006B5324" w:rsidRPr="006B5324" w:rsidRDefault="006B5324" w:rsidP="006B5324">
      <w:pPr>
        <w:keepNext/>
        <w:jc w:val="center"/>
        <w:rPr>
          <w:color w:val="000000"/>
          <w:lang w:eastAsia="ru-RU"/>
        </w:rPr>
      </w:pPr>
      <w:r w:rsidRPr="006B5324">
        <w:rPr>
          <w:noProof/>
          <w:color w:val="000000"/>
          <w:lang w:val="ru-RU" w:eastAsia="ru-RU"/>
        </w:rPr>
        <w:lastRenderedPageBreak/>
        <w:drawing>
          <wp:inline distT="0" distB="0" distL="0" distR="0" wp14:anchorId="0C9E67FB" wp14:editId="3407D1D7">
            <wp:extent cx="5819775" cy="2381250"/>
            <wp:effectExtent l="0" t="0" r="9525" b="0"/>
            <wp:docPr id="112" name="Рисунок 11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
                    <pic:cNvPicPr>
                      <a:picLocks noChangeAspect="1" noChangeArrowheads="1"/>
                    </pic:cNvPicPr>
                  </pic:nvPicPr>
                  <pic:blipFill>
                    <a:blip r:embed="rId17">
                      <a:extLst>
                        <a:ext uri="{28A0092B-C50C-407E-A947-70E740481C1C}">
                          <a14:useLocalDpi xmlns:a14="http://schemas.microsoft.com/office/drawing/2010/main" val="0"/>
                        </a:ext>
                      </a:extLst>
                    </a:blip>
                    <a:srcRect l="803" t="1852" r="1123" b="5556"/>
                    <a:stretch>
                      <a:fillRect/>
                    </a:stretch>
                  </pic:blipFill>
                  <pic:spPr bwMode="auto">
                    <a:xfrm>
                      <a:off x="0" y="0"/>
                      <a:ext cx="5819775" cy="2381250"/>
                    </a:xfrm>
                    <a:prstGeom prst="rect">
                      <a:avLst/>
                    </a:prstGeom>
                    <a:noFill/>
                    <a:ln>
                      <a:noFill/>
                    </a:ln>
                  </pic:spPr>
                </pic:pic>
              </a:graphicData>
            </a:graphic>
          </wp:inline>
        </w:drawing>
      </w:r>
    </w:p>
    <w:p w14:paraId="7D3F0ED4" w14:textId="77777777" w:rsidR="006B5324" w:rsidRPr="006B5324" w:rsidRDefault="006B5324" w:rsidP="0039078F">
      <w:pPr>
        <w:spacing w:after="200"/>
        <w:jc w:val="center"/>
        <w:rPr>
          <w:b/>
          <w:bCs/>
          <w:color w:val="4472C4"/>
          <w:lang w:val="ru-RU"/>
        </w:rPr>
      </w:pPr>
      <w:bookmarkStart w:id="45" w:name="_Ref257644981"/>
      <w:r w:rsidRPr="006B5324">
        <w:rPr>
          <w:b/>
          <w:bCs/>
          <w:color w:val="4472C4"/>
        </w:rPr>
        <w:t>Күріш. 9</w:t>
      </w:r>
      <w:bookmarkEnd w:id="45"/>
    </w:p>
    <w:p w14:paraId="7728D1D9" w14:textId="77777777" w:rsidR="006B5324" w:rsidRPr="006B5324" w:rsidRDefault="006B5324" w:rsidP="006B5324">
      <w:pPr>
        <w:numPr>
          <w:ilvl w:val="0"/>
          <w:numId w:val="22"/>
        </w:numPr>
        <w:tabs>
          <w:tab w:val="left" w:pos="851"/>
        </w:tabs>
        <w:jc w:val="both"/>
        <w:rPr>
          <w:color w:val="000000"/>
          <w:lang w:val="ru-RU" w:eastAsia="ru-RU"/>
        </w:rPr>
      </w:pPr>
      <w:r w:rsidRPr="006B5324">
        <w:rPr>
          <w:color w:val="000000"/>
          <w:lang w:val="ru-RU" w:eastAsia="ru-RU"/>
        </w:rPr>
        <w:t>Нәтижесінде «Шот-фактуралар журналы» қойындысында бет ашылады (суретті қараңыз).</w:t>
      </w:r>
      <w:r w:rsidRPr="006B5324">
        <w:rPr>
          <w:color w:val="000000"/>
          <w:lang w:val="ru-RU" w:eastAsia="ru-RU"/>
        </w:rPr>
        <w:fldChar w:fldCharType="begin"/>
      </w:r>
      <w:r w:rsidRPr="006B5324">
        <w:rPr>
          <w:color w:val="000000"/>
          <w:lang w:val="ru-RU" w:eastAsia="ru-RU"/>
        </w:rPr>
        <w:instrText xml:space="preserve"> REF _Ref257645195 \h  \* MERGEFORMAT </w:instrText>
      </w:r>
      <w:r w:rsidRPr="006B5324">
        <w:rPr>
          <w:color w:val="000000"/>
          <w:lang w:val="ru-RU" w:eastAsia="ru-RU"/>
        </w:rPr>
      </w:r>
      <w:r w:rsidRPr="006B5324">
        <w:rPr>
          <w:color w:val="000000"/>
          <w:lang w:val="ru-RU" w:eastAsia="ru-RU"/>
        </w:rPr>
        <w:fldChar w:fldCharType="separate"/>
      </w:r>
      <w:r w:rsidRPr="006B5324">
        <w:rPr>
          <w:color w:val="000000"/>
          <w:lang w:val="ru-RU" w:eastAsia="ru-RU"/>
        </w:rPr>
        <w:t>Күріш. он бір</w:t>
      </w:r>
      <w:r w:rsidRPr="006B5324">
        <w:rPr>
          <w:color w:val="000000"/>
          <w:lang w:val="ru-RU" w:eastAsia="ru-RU"/>
        </w:rPr>
        <w:fldChar w:fldCharType="end"/>
      </w:r>
      <w:r w:rsidRPr="006B5324">
        <w:rPr>
          <w:color w:val="000000"/>
          <w:lang w:val="ru-RU" w:eastAsia="ru-RU"/>
        </w:rPr>
        <w:t>).</w:t>
      </w:r>
    </w:p>
    <w:p w14:paraId="74077554" w14:textId="77777777" w:rsidR="006B5324" w:rsidRPr="006B5324" w:rsidRDefault="006B5324" w:rsidP="006B5324">
      <w:pPr>
        <w:ind w:left="720"/>
        <w:jc w:val="both"/>
        <w:rPr>
          <w:color w:val="000000"/>
          <w:lang w:val="ru-RU" w:eastAsia="ru-RU"/>
        </w:rPr>
      </w:pPr>
    </w:p>
    <w:p w14:paraId="5D2D0F53" w14:textId="77777777" w:rsidR="006B5324" w:rsidRPr="006B5324" w:rsidRDefault="006B5324" w:rsidP="006B5324">
      <w:pPr>
        <w:keepNext/>
        <w:jc w:val="center"/>
        <w:rPr>
          <w:color w:val="000000"/>
          <w:lang w:eastAsia="ru-RU"/>
        </w:rPr>
      </w:pPr>
      <w:r w:rsidRPr="006B5324">
        <w:rPr>
          <w:noProof/>
          <w:color w:val="000000"/>
          <w:lang w:val="ru-RU" w:eastAsia="ru-RU"/>
        </w:rPr>
        <w:drawing>
          <wp:inline distT="0" distB="0" distL="0" distR="0" wp14:anchorId="2B09EDCA" wp14:editId="36F41934">
            <wp:extent cx="5934075" cy="3038475"/>
            <wp:effectExtent l="0" t="0" r="9525" b="9525"/>
            <wp:docPr id="111" name="Рисунок 1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3038475"/>
                    </a:xfrm>
                    <a:prstGeom prst="rect">
                      <a:avLst/>
                    </a:prstGeom>
                    <a:noFill/>
                    <a:ln>
                      <a:noFill/>
                    </a:ln>
                  </pic:spPr>
                </pic:pic>
              </a:graphicData>
            </a:graphic>
          </wp:inline>
        </w:drawing>
      </w:r>
    </w:p>
    <w:p w14:paraId="24B1CE14" w14:textId="77777777" w:rsidR="006B5324" w:rsidRPr="006B5324" w:rsidRDefault="006B5324" w:rsidP="0039078F">
      <w:pPr>
        <w:spacing w:after="200"/>
        <w:jc w:val="center"/>
        <w:rPr>
          <w:b/>
          <w:bCs/>
          <w:color w:val="4472C4"/>
          <w:lang w:val="ru-RU"/>
        </w:rPr>
      </w:pPr>
      <w:bookmarkStart w:id="46" w:name="_Ref257645195"/>
      <w:r w:rsidRPr="006B5324">
        <w:rPr>
          <w:b/>
          <w:bCs/>
          <w:color w:val="4472C4"/>
        </w:rPr>
        <w:t>Күріш. 10</w:t>
      </w:r>
      <w:bookmarkEnd w:id="46"/>
    </w:p>
    <w:p w14:paraId="543B9075" w14:textId="77777777" w:rsidR="006B5324" w:rsidRPr="006B5324" w:rsidRDefault="006B5324" w:rsidP="006B5324">
      <w:pPr>
        <w:numPr>
          <w:ilvl w:val="0"/>
          <w:numId w:val="23"/>
        </w:numPr>
        <w:spacing w:before="240"/>
        <w:jc w:val="both"/>
        <w:outlineLvl w:val="1"/>
        <w:rPr>
          <w:b/>
          <w:color w:val="000000"/>
          <w:lang w:val="ru-RU" w:eastAsia="ru-RU"/>
        </w:rPr>
      </w:pPr>
      <w:bookmarkStart w:id="47" w:name="_Toc485116842"/>
      <w:r w:rsidRPr="006B5324">
        <w:rPr>
          <w:b/>
          <w:color w:val="000000"/>
          <w:lang w:val="ru-RU" w:eastAsia="ru-RU"/>
        </w:rPr>
        <w:t>NCA сертификаты дегеніміз не және оны қайдан алуға болады;</w:t>
      </w:r>
      <w:bookmarkEnd w:id="47"/>
    </w:p>
    <w:p w14:paraId="0C21C561" w14:textId="77777777" w:rsidR="006B5324" w:rsidRPr="006B5324" w:rsidRDefault="006B5324" w:rsidP="006B5324">
      <w:pPr>
        <w:ind w:left="567" w:firstLine="426"/>
        <w:jc w:val="both"/>
        <w:rPr>
          <w:color w:val="000000"/>
          <w:lang w:val="ru-RU" w:eastAsia="ru-RU"/>
        </w:rPr>
      </w:pPr>
      <w:r w:rsidRPr="006B5324">
        <w:rPr>
          <w:color w:val="000000"/>
          <w:lang w:val="ru-RU" w:eastAsia="ru-RU"/>
        </w:rPr>
        <w:t>NCA сертификаты электрондық құжаттың түпнұсқалығын растау және қол қою үшін қажетті электрондық қолтаңба кілтінің сертификаты болып табылады. Сертификаттарды алу бойынша толық нұсқаулық ҚР ҰКО ресми сайтында берілген.</w:t>
      </w:r>
    </w:p>
    <w:p w14:paraId="069DCACC" w14:textId="77777777" w:rsidR="006B5324" w:rsidRPr="006B5324" w:rsidRDefault="006B5324" w:rsidP="006B5324">
      <w:pPr>
        <w:ind w:left="567" w:firstLine="426"/>
        <w:jc w:val="both"/>
        <w:rPr>
          <w:color w:val="000000"/>
          <w:u w:val="single"/>
          <w:lang w:val="ru-RU" w:eastAsia="ru-RU"/>
        </w:rPr>
      </w:pPr>
      <w:r w:rsidRPr="006B5324">
        <w:rPr>
          <w:color w:val="000000"/>
          <w:lang w:val="ru-RU" w:eastAsia="ru-RU"/>
        </w:rPr>
        <w:t>Жеке тұлғалар үшін сертификаттарды алу бойынша нұсқаулықтар:</w:t>
      </w:r>
      <w:hyperlink r:id="rId19" w:history="1">
        <w:r w:rsidRPr="006B5324">
          <w:rPr>
            <w:color w:val="000000"/>
            <w:u w:val="single"/>
            <w:lang w:val="ru-RU" w:eastAsia="ru-RU"/>
          </w:rPr>
          <w:t>http://pki.gov.kz/index.php/ru/fizicheskie-litsa</w:t>
        </w:r>
      </w:hyperlink>
    </w:p>
    <w:p w14:paraId="6E799C32" w14:textId="77777777" w:rsidR="006B5324" w:rsidRPr="006B5324" w:rsidRDefault="006B5324" w:rsidP="006B5324">
      <w:pPr>
        <w:ind w:left="567" w:firstLine="426"/>
        <w:jc w:val="both"/>
        <w:rPr>
          <w:color w:val="000000"/>
          <w:lang w:val="ru-RU" w:eastAsia="ru-RU"/>
        </w:rPr>
      </w:pPr>
      <w:r w:rsidRPr="006B5324">
        <w:rPr>
          <w:color w:val="000000"/>
          <w:lang w:val="ru-RU" w:eastAsia="ru-RU"/>
        </w:rPr>
        <w:t>Заңды тұлғалар үшін анықтамаларды алу бойынша нұсқаулық:</w:t>
      </w:r>
      <w:hyperlink r:id="rId20" w:history="1">
        <w:r w:rsidRPr="006B5324">
          <w:rPr>
            <w:color w:val="000000"/>
            <w:u w:val="single"/>
            <w:lang w:val="ru-RU" w:eastAsia="ru-RU"/>
          </w:rPr>
          <w:t>http://pki.gov.kz/index.php/ru/yuridicheskie-litsa</w:t>
        </w:r>
      </w:hyperlink>
    </w:p>
    <w:p w14:paraId="4A6A0AD2" w14:textId="77777777" w:rsidR="006B5324" w:rsidRPr="006B5324" w:rsidRDefault="006B5324" w:rsidP="006B5324">
      <w:pPr>
        <w:numPr>
          <w:ilvl w:val="0"/>
          <w:numId w:val="23"/>
        </w:numPr>
        <w:spacing w:before="240"/>
        <w:jc w:val="both"/>
        <w:outlineLvl w:val="1"/>
        <w:rPr>
          <w:b/>
          <w:color w:val="000000"/>
          <w:lang w:val="ru-RU" w:eastAsia="ru-RU"/>
        </w:rPr>
      </w:pPr>
      <w:bookmarkStart w:id="48" w:name="_Toc485116843"/>
      <w:r w:rsidRPr="006B5324">
        <w:rPr>
          <w:b/>
          <w:color w:val="000000"/>
          <w:lang w:val="ru-RU" w:eastAsia="ru-RU"/>
        </w:rPr>
        <w:t>Жүйеге кіру үшін жеке тұлғаның сертификатын пайдалана аламын ба;</w:t>
      </w:r>
      <w:bookmarkEnd w:id="48"/>
    </w:p>
    <w:p w14:paraId="612E006A" w14:textId="77777777" w:rsidR="006B5324" w:rsidRDefault="006B5324" w:rsidP="006B5324">
      <w:pPr>
        <w:ind w:left="567" w:firstLine="426"/>
        <w:jc w:val="both"/>
        <w:rPr>
          <w:color w:val="000000"/>
          <w:lang w:val="ru-RU" w:eastAsia="ru-RU"/>
        </w:rPr>
      </w:pPr>
      <w:r w:rsidRPr="006B5324">
        <w:rPr>
          <w:color w:val="000000"/>
          <w:lang w:val="ru-RU" w:eastAsia="ru-RU"/>
        </w:rPr>
        <w:t>Иә, ЭСФ АЖ жүйесінде жеке тұлғаның куәлігін тіркеу рәсімін бұрын аяқтаған жеке тұлғаның куәлігін пайдаланып жүйеге кіруге болады.</w:t>
      </w:r>
    </w:p>
    <w:p w14:paraId="3CD2D274" w14:textId="77777777" w:rsidR="00C91F4A" w:rsidRDefault="00C91F4A" w:rsidP="006B5324">
      <w:pPr>
        <w:ind w:left="567" w:firstLine="426"/>
        <w:jc w:val="both"/>
        <w:rPr>
          <w:color w:val="000000"/>
          <w:lang w:val="ru-RU" w:eastAsia="ru-RU"/>
        </w:rPr>
      </w:pPr>
    </w:p>
    <w:p w14:paraId="7EE06DD9" w14:textId="77777777" w:rsidR="00C91F4A" w:rsidRPr="006B5324" w:rsidRDefault="00C91F4A" w:rsidP="006B5324">
      <w:pPr>
        <w:ind w:left="567" w:firstLine="426"/>
        <w:jc w:val="both"/>
        <w:rPr>
          <w:color w:val="000000"/>
          <w:lang w:val="ru-RU" w:eastAsia="ru-RU"/>
        </w:rPr>
      </w:pPr>
    </w:p>
    <w:p w14:paraId="02E32981" w14:textId="77777777" w:rsidR="006B5324" w:rsidRPr="006B5324" w:rsidRDefault="006B5324" w:rsidP="006B5324">
      <w:pPr>
        <w:numPr>
          <w:ilvl w:val="0"/>
          <w:numId w:val="23"/>
        </w:numPr>
        <w:spacing w:before="240"/>
        <w:jc w:val="both"/>
        <w:outlineLvl w:val="1"/>
        <w:rPr>
          <w:b/>
          <w:color w:val="000000"/>
          <w:lang w:val="ru-RU" w:eastAsia="ru-RU"/>
        </w:rPr>
      </w:pPr>
      <w:bookmarkStart w:id="49" w:name="_Toc485116844"/>
      <w:r w:rsidRPr="006B5324">
        <w:rPr>
          <w:b/>
          <w:color w:val="000000"/>
          <w:lang w:val="ru-RU" w:eastAsia="ru-RU"/>
        </w:rPr>
        <w:lastRenderedPageBreak/>
        <w:t>Жүйеге кіру үшін заңды тұлға сертификатын пайдалана аламын ба;</w:t>
      </w:r>
      <w:bookmarkEnd w:id="49"/>
    </w:p>
    <w:p w14:paraId="5FBBDD27" w14:textId="77777777" w:rsidR="006B5324" w:rsidRPr="006B5324" w:rsidRDefault="006B5324" w:rsidP="006B5324">
      <w:pPr>
        <w:ind w:left="567" w:firstLine="426"/>
        <w:jc w:val="both"/>
        <w:rPr>
          <w:color w:val="000000"/>
          <w:lang w:val="ru-RU" w:eastAsia="ru-RU"/>
        </w:rPr>
      </w:pPr>
      <w:r w:rsidRPr="006B5324">
        <w:rPr>
          <w:color w:val="000000"/>
          <w:lang w:val="ru-RU" w:eastAsia="ru-RU"/>
        </w:rPr>
        <w:t>Иә, бұрын ЭШФ АЖ жүйесінде заңды тұлғаның куәлігін тіркеу рәсімін аяқтаған заңды тұлғаның куәлігін пайдаланып жүйеге кіруге болады.</w:t>
      </w:r>
    </w:p>
    <w:p w14:paraId="45201037" w14:textId="77777777" w:rsidR="006B5324" w:rsidRPr="006B5324" w:rsidRDefault="006B5324" w:rsidP="006B5324">
      <w:pPr>
        <w:numPr>
          <w:ilvl w:val="0"/>
          <w:numId w:val="23"/>
        </w:numPr>
        <w:spacing w:before="240"/>
        <w:jc w:val="both"/>
        <w:outlineLvl w:val="1"/>
        <w:rPr>
          <w:b/>
          <w:color w:val="000000"/>
          <w:lang w:val="ru-RU" w:eastAsia="ru-RU"/>
        </w:rPr>
      </w:pPr>
      <w:bookmarkStart w:id="50" w:name="_Toc485116845"/>
      <w:r w:rsidRPr="006B5324">
        <w:rPr>
          <w:b/>
          <w:color w:val="000000"/>
          <w:lang w:val="ru-RU" w:eastAsia="ru-RU"/>
        </w:rPr>
        <w:t>Жеке тұлға ретінде кіре аламын ба;</w:t>
      </w:r>
      <w:bookmarkEnd w:id="50"/>
    </w:p>
    <w:p w14:paraId="7A1ADFCD" w14:textId="77777777" w:rsidR="006B5324" w:rsidRPr="006B5324" w:rsidRDefault="006B5324" w:rsidP="006B5324">
      <w:pPr>
        <w:ind w:left="567" w:firstLine="426"/>
        <w:jc w:val="both"/>
        <w:rPr>
          <w:color w:val="000000"/>
          <w:lang w:val="ru-RU" w:eastAsia="ru-RU"/>
        </w:rPr>
      </w:pPr>
      <w:r w:rsidRPr="006B5324">
        <w:rPr>
          <w:color w:val="000000"/>
          <w:lang w:val="ru-RU" w:eastAsia="ru-RU"/>
        </w:rPr>
        <w:t>Иә мүмкін. Аутентификация процедурасы кезінде «Профильді таңдау» терезесінде «Жеке» пайдаланушы түрін таңдау керек (11-суретті қараңыз).</w:t>
      </w:r>
    </w:p>
    <w:p w14:paraId="7408A2CC" w14:textId="77777777" w:rsidR="006B5324" w:rsidRPr="006B5324" w:rsidRDefault="006B5324" w:rsidP="006B5324">
      <w:pPr>
        <w:keepNext/>
        <w:jc w:val="center"/>
        <w:rPr>
          <w:color w:val="000000"/>
          <w:lang w:eastAsia="ru-RU"/>
        </w:rPr>
      </w:pPr>
      <w:r w:rsidRPr="006B5324">
        <w:rPr>
          <w:noProof/>
          <w:color w:val="000000"/>
          <w:lang w:val="ru-RU" w:eastAsia="ru-RU"/>
        </w:rPr>
        <w:drawing>
          <wp:inline distT="0" distB="0" distL="0" distR="0" wp14:anchorId="4D77A9EB" wp14:editId="02BE87E6">
            <wp:extent cx="4278776" cy="1819746"/>
            <wp:effectExtent l="19050" t="19050" r="26670" b="28575"/>
            <wp:docPr id="1"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файл1.jpg"/>
                    <pic:cNvPicPr/>
                  </pic:nvPicPr>
                  <pic:blipFill>
                    <a:blip r:embed="rId21">
                      <a:extLst>
                        <a:ext uri="{28A0092B-C50C-407E-A947-70E740481C1C}">
                          <a14:useLocalDpi xmlns:a14="http://schemas.microsoft.com/office/drawing/2010/main" val="0"/>
                        </a:ext>
                      </a:extLst>
                    </a:blip>
                    <a:stretch>
                      <a:fillRect/>
                    </a:stretch>
                  </pic:blipFill>
                  <pic:spPr>
                    <a:xfrm>
                      <a:off x="0" y="0"/>
                      <a:ext cx="4284523" cy="1822190"/>
                    </a:xfrm>
                    <a:prstGeom prst="rect">
                      <a:avLst/>
                    </a:prstGeom>
                    <a:ln>
                      <a:solidFill>
                        <a:sysClr val="windowText" lastClr="000000"/>
                      </a:solidFill>
                    </a:ln>
                  </pic:spPr>
                </pic:pic>
              </a:graphicData>
            </a:graphic>
          </wp:inline>
        </w:drawing>
      </w:r>
    </w:p>
    <w:p w14:paraId="0A5A5889" w14:textId="77777777" w:rsidR="006B5324" w:rsidRPr="006B5324" w:rsidRDefault="006B5324" w:rsidP="0039078F">
      <w:pPr>
        <w:spacing w:after="200"/>
        <w:jc w:val="center"/>
        <w:rPr>
          <w:b/>
          <w:bCs/>
          <w:color w:val="4472C4"/>
          <w:lang w:val="ru-RU"/>
        </w:rPr>
      </w:pPr>
      <w:bookmarkStart w:id="51" w:name="_Ref257720661"/>
      <w:r w:rsidRPr="006B5324">
        <w:rPr>
          <w:b/>
          <w:bCs/>
          <w:color w:val="4472C4"/>
        </w:rPr>
        <w:t>Күріш. он бір</w:t>
      </w:r>
      <w:bookmarkEnd w:id="51"/>
    </w:p>
    <w:p w14:paraId="47032CF4" w14:textId="77777777" w:rsidR="006B5324" w:rsidRPr="006B5324" w:rsidRDefault="006B5324" w:rsidP="006B5324">
      <w:pPr>
        <w:numPr>
          <w:ilvl w:val="0"/>
          <w:numId w:val="23"/>
        </w:numPr>
        <w:spacing w:before="240"/>
        <w:jc w:val="both"/>
        <w:outlineLvl w:val="1"/>
        <w:rPr>
          <w:b/>
          <w:color w:val="000000"/>
          <w:lang w:val="ru-RU" w:eastAsia="ru-RU"/>
        </w:rPr>
      </w:pPr>
      <w:bookmarkStart w:id="52" w:name="_Toc485116846"/>
      <w:r w:rsidRPr="006B5324">
        <w:rPr>
          <w:b/>
          <w:color w:val="000000"/>
          <w:lang w:val="ru-RU" w:eastAsia="ru-RU"/>
        </w:rPr>
        <w:t>Мен заңды тұлға ретінде кіре аламын ба;</w:t>
      </w:r>
      <w:bookmarkEnd w:id="52"/>
    </w:p>
    <w:p w14:paraId="5FE0546C" w14:textId="77777777" w:rsidR="006B5324" w:rsidRPr="006B5324" w:rsidRDefault="006B5324" w:rsidP="006B5324">
      <w:pPr>
        <w:ind w:left="567" w:firstLine="426"/>
        <w:jc w:val="both"/>
        <w:rPr>
          <w:color w:val="000000"/>
          <w:lang w:val="ru-RU" w:eastAsia="ru-RU"/>
        </w:rPr>
      </w:pPr>
      <w:r w:rsidRPr="006B5324">
        <w:rPr>
          <w:color w:val="000000"/>
          <w:lang w:val="ru-RU" w:eastAsia="ru-RU"/>
        </w:rPr>
        <w:t>Иә мүмкін. Аутентификация процедурасы кезінде «Профильді таңдау» терезесінде «Заңды тұлғаның басшысы» пайдаланушы түрін таңдау керек (қараңыз.</w:t>
      </w:r>
      <w:r w:rsidRPr="006B5324">
        <w:rPr>
          <w:color w:val="000000"/>
          <w:lang w:val="ru-RU" w:eastAsia="ru-RU"/>
        </w:rPr>
        <w:fldChar w:fldCharType="begin"/>
      </w:r>
      <w:r w:rsidRPr="006B5324">
        <w:rPr>
          <w:color w:val="000000"/>
          <w:lang w:val="ru-RU" w:eastAsia="ru-RU"/>
        </w:rPr>
        <w:instrText xml:space="preserve"> REF _Ref257720933 \h  \* MERGEFORMAT </w:instrText>
      </w:r>
      <w:r w:rsidRPr="006B5324">
        <w:rPr>
          <w:color w:val="000000"/>
          <w:lang w:val="ru-RU" w:eastAsia="ru-RU"/>
        </w:rPr>
      </w:r>
      <w:r w:rsidRPr="006B5324">
        <w:rPr>
          <w:color w:val="000000"/>
          <w:lang w:val="ru-RU" w:eastAsia="ru-RU"/>
        </w:rPr>
        <w:fldChar w:fldCharType="separate"/>
      </w:r>
      <w:r w:rsidRPr="006B5324">
        <w:rPr>
          <w:color w:val="000000"/>
          <w:lang w:val="ru-RU" w:eastAsia="ru-RU"/>
        </w:rPr>
        <w:t>Күріш. 12</w:t>
      </w:r>
      <w:r w:rsidRPr="006B5324">
        <w:rPr>
          <w:color w:val="000000"/>
          <w:lang w:val="ru-RU" w:eastAsia="ru-RU"/>
        </w:rPr>
        <w:fldChar w:fldCharType="end"/>
      </w:r>
      <w:r w:rsidRPr="006B5324">
        <w:rPr>
          <w:color w:val="000000"/>
          <w:lang w:val="ru-RU" w:eastAsia="ru-RU"/>
        </w:rPr>
        <w:t>)</w:t>
      </w:r>
    </w:p>
    <w:p w14:paraId="3C138D86" w14:textId="77777777" w:rsidR="006B5324" w:rsidRPr="006B5324" w:rsidRDefault="006B5324" w:rsidP="006B5324">
      <w:pPr>
        <w:jc w:val="both"/>
        <w:rPr>
          <w:color w:val="000000"/>
          <w:lang w:eastAsia="ru-RU"/>
        </w:rPr>
      </w:pPr>
    </w:p>
    <w:p w14:paraId="552922CC" w14:textId="77777777" w:rsidR="006B5324" w:rsidRPr="006B5324" w:rsidRDefault="006B5324" w:rsidP="006B5324">
      <w:pPr>
        <w:keepNext/>
        <w:jc w:val="center"/>
        <w:rPr>
          <w:color w:val="000000"/>
          <w:lang w:eastAsia="ru-RU"/>
        </w:rPr>
      </w:pPr>
      <w:r w:rsidRPr="006B5324">
        <w:rPr>
          <w:noProof/>
          <w:color w:val="000000"/>
          <w:lang w:val="ru-RU" w:eastAsia="ru-RU"/>
        </w:rPr>
        <w:drawing>
          <wp:inline distT="0" distB="0" distL="0" distR="0" wp14:anchorId="627028C4" wp14:editId="03D8D97A">
            <wp:extent cx="4572000" cy="1932595"/>
            <wp:effectExtent l="19050" t="19050" r="19050" b="10795"/>
            <wp:docPr id="36"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файл2.jpg"/>
                    <pic:cNvPicPr/>
                  </pic:nvPicPr>
                  <pic:blipFill>
                    <a:blip r:embed="rId22">
                      <a:extLst>
                        <a:ext uri="{28A0092B-C50C-407E-A947-70E740481C1C}">
                          <a14:useLocalDpi xmlns:a14="http://schemas.microsoft.com/office/drawing/2010/main" val="0"/>
                        </a:ext>
                      </a:extLst>
                    </a:blip>
                    <a:stretch>
                      <a:fillRect/>
                    </a:stretch>
                  </pic:blipFill>
                  <pic:spPr>
                    <a:xfrm>
                      <a:off x="0" y="0"/>
                      <a:ext cx="4588706" cy="1939657"/>
                    </a:xfrm>
                    <a:prstGeom prst="rect">
                      <a:avLst/>
                    </a:prstGeom>
                    <a:ln>
                      <a:solidFill>
                        <a:sysClr val="windowText" lastClr="000000"/>
                      </a:solidFill>
                    </a:ln>
                  </pic:spPr>
                </pic:pic>
              </a:graphicData>
            </a:graphic>
          </wp:inline>
        </w:drawing>
      </w:r>
    </w:p>
    <w:p w14:paraId="2628D323" w14:textId="77777777" w:rsidR="006B5324" w:rsidRPr="006B5324" w:rsidRDefault="006B5324" w:rsidP="0039078F">
      <w:pPr>
        <w:spacing w:after="200"/>
        <w:jc w:val="center"/>
        <w:rPr>
          <w:b/>
          <w:bCs/>
          <w:color w:val="4472C4"/>
          <w:lang w:val="ru-RU"/>
        </w:rPr>
      </w:pPr>
      <w:bookmarkStart w:id="53" w:name="_Ref257720933"/>
      <w:r w:rsidRPr="006B5324">
        <w:rPr>
          <w:b/>
          <w:bCs/>
          <w:color w:val="4472C4"/>
        </w:rPr>
        <w:t>Күріш. 12</w:t>
      </w:r>
      <w:bookmarkEnd w:id="53"/>
    </w:p>
    <w:p w14:paraId="0738B631" w14:textId="77777777" w:rsidR="006B5324" w:rsidRPr="006B5324" w:rsidRDefault="006B5324" w:rsidP="006B5324">
      <w:pPr>
        <w:numPr>
          <w:ilvl w:val="0"/>
          <w:numId w:val="23"/>
        </w:numPr>
        <w:spacing w:before="240"/>
        <w:jc w:val="both"/>
        <w:outlineLvl w:val="1"/>
        <w:rPr>
          <w:b/>
          <w:color w:val="000000"/>
          <w:lang w:val="ru-RU" w:eastAsia="ru-RU"/>
        </w:rPr>
      </w:pPr>
      <w:bookmarkStart w:id="54" w:name="_Toc485116847"/>
      <w:r w:rsidRPr="006B5324">
        <w:rPr>
          <w:b/>
          <w:color w:val="000000"/>
          <w:lang w:val="ru-RU" w:eastAsia="ru-RU"/>
        </w:rPr>
        <w:t>Мен жеке кәсіпкер ретінде кіре аламын ба;</w:t>
      </w:r>
      <w:bookmarkEnd w:id="54"/>
    </w:p>
    <w:p w14:paraId="25B22C6D" w14:textId="77777777" w:rsidR="006B5324" w:rsidRPr="006B5324" w:rsidRDefault="006B5324" w:rsidP="006B5324">
      <w:pPr>
        <w:ind w:left="567" w:firstLine="426"/>
        <w:jc w:val="both"/>
        <w:rPr>
          <w:color w:val="000000"/>
          <w:lang w:val="ru-RU" w:eastAsia="ru-RU"/>
        </w:rPr>
      </w:pPr>
      <w:r w:rsidRPr="006B5324">
        <w:rPr>
          <w:color w:val="000000"/>
          <w:lang w:val="ru-RU" w:eastAsia="ru-RU"/>
        </w:rPr>
        <w:t>Иә мүмкін. «Профильді таңдау» терезесінде аутентификация процедурасы кезінде сіз «Жеке кәсіпкер» пайдаланушы түрін таңдауыңыз керек (қараңыз.</w:t>
      </w:r>
      <w:r w:rsidRPr="006B5324">
        <w:rPr>
          <w:color w:val="000000"/>
          <w:lang w:val="ru-RU" w:eastAsia="ru-RU"/>
        </w:rPr>
        <w:fldChar w:fldCharType="begin"/>
      </w:r>
      <w:r w:rsidRPr="006B5324">
        <w:rPr>
          <w:color w:val="000000"/>
          <w:lang w:val="ru-RU" w:eastAsia="ru-RU"/>
        </w:rPr>
        <w:instrText xml:space="preserve"> REF _Ref257720978 \h  \* MERGEFORMAT </w:instrText>
      </w:r>
      <w:r w:rsidRPr="006B5324">
        <w:rPr>
          <w:color w:val="000000"/>
          <w:lang w:val="ru-RU" w:eastAsia="ru-RU"/>
        </w:rPr>
      </w:r>
      <w:r w:rsidRPr="006B5324">
        <w:rPr>
          <w:color w:val="000000"/>
          <w:lang w:val="ru-RU" w:eastAsia="ru-RU"/>
        </w:rPr>
        <w:fldChar w:fldCharType="separate"/>
      </w:r>
      <w:r w:rsidRPr="006B5324">
        <w:rPr>
          <w:color w:val="000000"/>
          <w:lang w:val="ru-RU" w:eastAsia="ru-RU"/>
        </w:rPr>
        <w:t>Күріш. 13</w:t>
      </w:r>
      <w:r w:rsidRPr="006B5324">
        <w:rPr>
          <w:color w:val="000000"/>
          <w:lang w:val="ru-RU" w:eastAsia="ru-RU"/>
        </w:rPr>
        <w:fldChar w:fldCharType="end"/>
      </w:r>
      <w:r w:rsidRPr="006B5324">
        <w:rPr>
          <w:color w:val="000000"/>
          <w:lang w:val="ru-RU" w:eastAsia="ru-RU"/>
        </w:rPr>
        <w:t>).</w:t>
      </w:r>
    </w:p>
    <w:p w14:paraId="3F5F1509" w14:textId="77777777" w:rsidR="006B5324" w:rsidRPr="006B5324" w:rsidRDefault="006B5324" w:rsidP="006B5324">
      <w:pPr>
        <w:keepNext/>
        <w:jc w:val="center"/>
        <w:rPr>
          <w:color w:val="000000"/>
          <w:lang w:eastAsia="ru-RU"/>
        </w:rPr>
      </w:pPr>
      <w:r w:rsidRPr="006B5324">
        <w:rPr>
          <w:noProof/>
          <w:color w:val="000000"/>
          <w:lang w:val="ru-RU" w:eastAsia="ru-RU"/>
        </w:rPr>
        <w:lastRenderedPageBreak/>
        <w:drawing>
          <wp:inline distT="0" distB="0" distL="0" distR="0" wp14:anchorId="311BC183" wp14:editId="10DB8E2B">
            <wp:extent cx="6120130" cy="2615565"/>
            <wp:effectExtent l="19050" t="19050" r="13970" b="13335"/>
            <wp:docPr id="49"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файл3.jpg"/>
                    <pic:cNvPicPr/>
                  </pic:nvPicPr>
                  <pic:blipFill>
                    <a:blip r:embed="rId23">
                      <a:extLst>
                        <a:ext uri="{28A0092B-C50C-407E-A947-70E740481C1C}">
                          <a14:useLocalDpi xmlns:a14="http://schemas.microsoft.com/office/drawing/2010/main" val="0"/>
                        </a:ext>
                      </a:extLst>
                    </a:blip>
                    <a:stretch>
                      <a:fillRect/>
                    </a:stretch>
                  </pic:blipFill>
                  <pic:spPr>
                    <a:xfrm>
                      <a:off x="0" y="0"/>
                      <a:ext cx="6120130" cy="2615565"/>
                    </a:xfrm>
                    <a:prstGeom prst="rect">
                      <a:avLst/>
                    </a:prstGeom>
                    <a:ln>
                      <a:solidFill>
                        <a:sysClr val="windowText" lastClr="000000"/>
                      </a:solidFill>
                    </a:ln>
                  </pic:spPr>
                </pic:pic>
              </a:graphicData>
            </a:graphic>
          </wp:inline>
        </w:drawing>
      </w:r>
    </w:p>
    <w:p w14:paraId="3DB6C007" w14:textId="77777777" w:rsidR="006B5324" w:rsidRPr="006B5324" w:rsidRDefault="006B5324" w:rsidP="0039078F">
      <w:pPr>
        <w:spacing w:after="200"/>
        <w:jc w:val="center"/>
        <w:rPr>
          <w:b/>
          <w:bCs/>
          <w:color w:val="4472C4"/>
          <w:lang w:val="ru-RU"/>
        </w:rPr>
      </w:pPr>
      <w:bookmarkStart w:id="55" w:name="_Ref257720978"/>
      <w:r w:rsidRPr="006B5324">
        <w:rPr>
          <w:b/>
          <w:bCs/>
          <w:color w:val="4472C4"/>
        </w:rPr>
        <w:t>Күріш.</w:t>
      </w:r>
      <w:r w:rsidRPr="006B5324">
        <w:rPr>
          <w:b/>
          <w:bCs/>
          <w:color w:val="4472C4"/>
        </w:rPr>
        <w:fldChar w:fldCharType="begin"/>
      </w:r>
      <w:r w:rsidRPr="006B5324">
        <w:rPr>
          <w:b/>
          <w:bCs/>
          <w:color w:val="4472C4"/>
        </w:rPr>
        <w:instrText xml:space="preserve"> SEQ Рис. \* ARABIC </w:instrText>
      </w:r>
      <w:r w:rsidRPr="006B5324">
        <w:rPr>
          <w:b/>
          <w:bCs/>
          <w:color w:val="4472C4"/>
        </w:rPr>
        <w:fldChar w:fldCharType="separate"/>
      </w:r>
      <w:r w:rsidRPr="006B5324">
        <w:rPr>
          <w:b/>
          <w:bCs/>
          <w:noProof/>
          <w:color w:val="4472C4"/>
        </w:rPr>
        <w:t>13</w:t>
      </w:r>
      <w:r w:rsidRPr="006B5324">
        <w:rPr>
          <w:b/>
          <w:bCs/>
          <w:color w:val="4472C4"/>
        </w:rPr>
        <w:fldChar w:fldCharType="end"/>
      </w:r>
      <w:bookmarkEnd w:id="55"/>
    </w:p>
    <w:p w14:paraId="26F1AA81" w14:textId="77777777" w:rsidR="006B5324" w:rsidRPr="006B5324" w:rsidRDefault="006B5324" w:rsidP="006B5324">
      <w:pPr>
        <w:numPr>
          <w:ilvl w:val="0"/>
          <w:numId w:val="23"/>
        </w:numPr>
        <w:spacing w:before="240"/>
        <w:jc w:val="both"/>
        <w:outlineLvl w:val="1"/>
        <w:rPr>
          <w:b/>
          <w:color w:val="000000"/>
          <w:lang w:val="ru-RU" w:eastAsia="ru-RU"/>
        </w:rPr>
      </w:pPr>
      <w:bookmarkStart w:id="56" w:name="_Toc485116848"/>
      <w:r w:rsidRPr="006B5324">
        <w:rPr>
          <w:b/>
          <w:color w:val="000000"/>
          <w:lang w:val="ru-RU" w:eastAsia="ru-RU"/>
        </w:rPr>
        <w:t>Жүйеге кіру кезінде қандай сертификатты пайдалану керек;</w:t>
      </w:r>
      <w:bookmarkEnd w:id="56"/>
    </w:p>
    <w:p w14:paraId="2026E82A" w14:textId="77777777" w:rsidR="006B5324" w:rsidRPr="006B5324" w:rsidRDefault="006B5324" w:rsidP="006B5324">
      <w:pPr>
        <w:ind w:left="567" w:firstLine="426"/>
        <w:jc w:val="both"/>
        <w:rPr>
          <w:color w:val="000000"/>
          <w:lang w:val="ru-RU" w:eastAsia="ru-RU"/>
        </w:rPr>
      </w:pPr>
      <w:r w:rsidRPr="006B5324">
        <w:rPr>
          <w:color w:val="000000"/>
          <w:lang w:val="ru-RU" w:eastAsia="ru-RU"/>
        </w:rPr>
        <w:t>Жүйеге кіру үшін аутентификация сертификатын пайдалану керек, әдепкі бойынша осы сертификаттың файлында оның атында «AUTH_RSA» бар.</w:t>
      </w:r>
    </w:p>
    <w:p w14:paraId="0FA549CF" w14:textId="77777777" w:rsidR="006B5324" w:rsidRPr="006B5324" w:rsidRDefault="006B5324" w:rsidP="006B5324">
      <w:pPr>
        <w:numPr>
          <w:ilvl w:val="0"/>
          <w:numId w:val="23"/>
        </w:numPr>
        <w:spacing w:before="240"/>
        <w:jc w:val="both"/>
        <w:outlineLvl w:val="1"/>
        <w:rPr>
          <w:b/>
          <w:color w:val="000000"/>
          <w:lang w:val="ru-RU" w:eastAsia="ru-RU"/>
        </w:rPr>
      </w:pPr>
      <w:bookmarkStart w:id="57" w:name="_Toc485116849"/>
      <w:r w:rsidRPr="006B5324">
        <w:rPr>
          <w:b/>
          <w:color w:val="000000"/>
          <w:lang w:val="ru-RU" w:eastAsia="ru-RU"/>
        </w:rPr>
        <w:t>ESF қол қою үшін қандай сертификатты пайдалану керек;</w:t>
      </w:r>
      <w:bookmarkEnd w:id="57"/>
    </w:p>
    <w:p w14:paraId="530D46AA" w14:textId="77777777" w:rsidR="006B5324" w:rsidRPr="006B5324" w:rsidRDefault="006B5324" w:rsidP="006B5324">
      <w:pPr>
        <w:ind w:left="567" w:firstLine="426"/>
        <w:jc w:val="both"/>
        <w:rPr>
          <w:color w:val="000000"/>
          <w:lang w:val="ru-RU" w:eastAsia="ru-RU"/>
        </w:rPr>
      </w:pPr>
      <w:r w:rsidRPr="006B5324">
        <w:rPr>
          <w:color w:val="000000"/>
          <w:lang w:val="ru-RU" w:eastAsia="ru-RU"/>
        </w:rPr>
        <w:t>Электрондық құжаттарға қол қою үшін электрондық цифрлық қолтаңба (ЭСҚ) сертификатын пайдалану қажет. Бұл куәлік ESF қолтаңбасы, ESF күшін жою/қайтарып алу қолтаңбасы, жүйені пайдалану туралы келісімдер және т.б. сияқты ESF құжат ағынына қатысты әрекеттерге қол қою үшін қажет. Әдепкі бойынша бұл куәліктің файлында "RSA" бар. оның атауы (жеке және жеке кәсіпкерлер үшін) немесе «ГОСТ» (заңды тұлғалар үшін).</w:t>
      </w:r>
    </w:p>
    <w:p w14:paraId="3F5CD800" w14:textId="77777777" w:rsidR="006B5324" w:rsidRPr="006B5324" w:rsidRDefault="006B5324" w:rsidP="006B5324">
      <w:pPr>
        <w:numPr>
          <w:ilvl w:val="0"/>
          <w:numId w:val="23"/>
        </w:numPr>
        <w:spacing w:before="240"/>
        <w:jc w:val="both"/>
        <w:outlineLvl w:val="1"/>
        <w:rPr>
          <w:b/>
          <w:color w:val="000000"/>
          <w:lang w:val="ru-RU" w:eastAsia="ru-RU"/>
        </w:rPr>
      </w:pPr>
      <w:bookmarkStart w:id="58" w:name="_Toc485116850"/>
      <w:r w:rsidRPr="006B5324">
        <w:rPr>
          <w:b/>
          <w:color w:val="000000"/>
          <w:lang w:val="ru-RU" w:eastAsia="ru-RU"/>
        </w:rPr>
        <w:t>Жеке тұлға үшін жүйеде қандай операциялар бар;</w:t>
      </w:r>
      <w:bookmarkEnd w:id="58"/>
    </w:p>
    <w:p w14:paraId="67D75595" w14:textId="77777777" w:rsidR="006B5324" w:rsidRPr="006B5324" w:rsidRDefault="006B5324" w:rsidP="006B5324">
      <w:pPr>
        <w:ind w:left="567" w:firstLine="426"/>
        <w:jc w:val="both"/>
        <w:rPr>
          <w:color w:val="000000"/>
          <w:lang w:val="ru-RU" w:eastAsia="ru-RU"/>
        </w:rPr>
      </w:pPr>
      <w:r w:rsidRPr="006B5324">
        <w:rPr>
          <w:color w:val="000000"/>
          <w:lang w:val="ru-RU" w:eastAsia="ru-RU"/>
        </w:rPr>
        <w:t>Жеке тұлға үшін (заңды тұлғаның қызметкері емес) жүйеде келесі операциялар жиынтығы бар:</w:t>
      </w:r>
    </w:p>
    <w:p w14:paraId="4AFB3050" w14:textId="77777777" w:rsidR="006B5324" w:rsidRPr="006B5324" w:rsidRDefault="006B5324" w:rsidP="006B5324">
      <w:pPr>
        <w:numPr>
          <w:ilvl w:val="0"/>
          <w:numId w:val="24"/>
        </w:numPr>
        <w:jc w:val="both"/>
        <w:rPr>
          <w:color w:val="000000"/>
          <w:lang w:val="ru-RU" w:eastAsia="ru-RU"/>
        </w:rPr>
      </w:pPr>
      <w:r w:rsidRPr="006B5324">
        <w:rPr>
          <w:color w:val="000000"/>
          <w:lang w:val="ru-RU" w:eastAsia="ru-RU"/>
        </w:rPr>
        <w:t>Шот-фактураны қарау;</w:t>
      </w:r>
    </w:p>
    <w:p w14:paraId="21793838" w14:textId="77777777" w:rsidR="006B5324" w:rsidRPr="006B5324" w:rsidRDefault="006B5324" w:rsidP="006B5324">
      <w:pPr>
        <w:numPr>
          <w:ilvl w:val="0"/>
          <w:numId w:val="24"/>
        </w:numPr>
        <w:jc w:val="both"/>
        <w:rPr>
          <w:color w:val="000000"/>
          <w:lang w:val="ru-RU" w:eastAsia="ru-RU"/>
        </w:rPr>
      </w:pPr>
      <w:r w:rsidRPr="006B5324">
        <w:rPr>
          <w:color w:val="000000"/>
          <w:lang w:val="ru-RU" w:eastAsia="ru-RU"/>
        </w:rPr>
        <w:t>Шот-фактураны іздеу.</w:t>
      </w:r>
    </w:p>
    <w:p w14:paraId="426E76F0" w14:textId="77777777" w:rsidR="006B5324" w:rsidRPr="006B5324" w:rsidRDefault="006B5324" w:rsidP="006B5324">
      <w:pPr>
        <w:numPr>
          <w:ilvl w:val="0"/>
          <w:numId w:val="23"/>
        </w:numPr>
        <w:spacing w:before="240"/>
        <w:jc w:val="both"/>
        <w:outlineLvl w:val="1"/>
        <w:rPr>
          <w:b/>
          <w:color w:val="000000"/>
          <w:lang w:val="ru-RU" w:eastAsia="ru-RU"/>
        </w:rPr>
      </w:pPr>
      <w:bookmarkStart w:id="59" w:name="_Toc485116851"/>
      <w:r w:rsidRPr="006B5324">
        <w:rPr>
          <w:b/>
          <w:color w:val="000000"/>
          <w:lang w:val="ru-RU" w:eastAsia="ru-RU"/>
        </w:rPr>
        <w:t>Жүйеде заңды тұлға үшін қандай операциялар бар;</w:t>
      </w:r>
      <w:bookmarkEnd w:id="59"/>
    </w:p>
    <w:p w14:paraId="22D5B0AD" w14:textId="77777777" w:rsidR="006B5324" w:rsidRPr="006B5324" w:rsidRDefault="006B5324" w:rsidP="006B5324">
      <w:pPr>
        <w:ind w:left="567" w:firstLine="426"/>
        <w:jc w:val="both"/>
        <w:rPr>
          <w:color w:val="000000"/>
          <w:lang w:val="ru-RU" w:eastAsia="ru-RU"/>
        </w:rPr>
      </w:pPr>
      <w:r w:rsidRPr="006B5324">
        <w:rPr>
          <w:color w:val="000000"/>
          <w:lang w:val="ru-RU" w:eastAsia="ru-RU"/>
        </w:rPr>
        <w:t>Жүйеде заңды тұлға үшін келесі операциялар жиынтығы бар:</w:t>
      </w:r>
    </w:p>
    <w:p w14:paraId="7AE7AE5E" w14:textId="77777777" w:rsidR="006B5324" w:rsidRPr="006B5324" w:rsidRDefault="006B5324" w:rsidP="006B5324">
      <w:pPr>
        <w:numPr>
          <w:ilvl w:val="0"/>
          <w:numId w:val="24"/>
        </w:numPr>
        <w:jc w:val="both"/>
        <w:rPr>
          <w:color w:val="000000"/>
          <w:lang w:val="ru-RU" w:eastAsia="ru-RU"/>
        </w:rPr>
      </w:pPr>
      <w:r w:rsidRPr="006B5324">
        <w:rPr>
          <w:color w:val="000000"/>
          <w:lang w:val="ru-RU" w:eastAsia="ru-RU"/>
        </w:rPr>
        <w:t>шот-фактураны қарау;</w:t>
      </w:r>
    </w:p>
    <w:p w14:paraId="25193DF7" w14:textId="77777777" w:rsidR="006B5324" w:rsidRPr="006B5324" w:rsidRDefault="006B5324" w:rsidP="006B5324">
      <w:pPr>
        <w:numPr>
          <w:ilvl w:val="0"/>
          <w:numId w:val="24"/>
        </w:numPr>
        <w:jc w:val="both"/>
        <w:rPr>
          <w:color w:val="000000"/>
          <w:lang w:val="ru-RU" w:eastAsia="ru-RU"/>
        </w:rPr>
      </w:pPr>
      <w:r w:rsidRPr="006B5324">
        <w:rPr>
          <w:color w:val="000000"/>
          <w:lang w:val="ru-RU" w:eastAsia="ru-RU"/>
        </w:rPr>
        <w:t>жаңа шот-фактура жасау;</w:t>
      </w:r>
    </w:p>
    <w:p w14:paraId="546B0346" w14:textId="77777777" w:rsidR="006B5324" w:rsidRPr="006B5324" w:rsidRDefault="006B5324" w:rsidP="006B5324">
      <w:pPr>
        <w:numPr>
          <w:ilvl w:val="0"/>
          <w:numId w:val="24"/>
        </w:numPr>
        <w:jc w:val="both"/>
        <w:rPr>
          <w:color w:val="000000"/>
          <w:lang w:val="ru-RU" w:eastAsia="ru-RU"/>
        </w:rPr>
      </w:pPr>
      <w:r w:rsidRPr="006B5324">
        <w:rPr>
          <w:color w:val="000000"/>
          <w:lang w:val="ru-RU" w:eastAsia="ru-RU"/>
        </w:rPr>
        <w:t>түзетілген шот-фактураны құру;</w:t>
      </w:r>
    </w:p>
    <w:p w14:paraId="28696667" w14:textId="77777777" w:rsidR="006B5324" w:rsidRPr="006B5324" w:rsidRDefault="006B5324" w:rsidP="006B5324">
      <w:pPr>
        <w:numPr>
          <w:ilvl w:val="0"/>
          <w:numId w:val="24"/>
        </w:numPr>
        <w:jc w:val="both"/>
        <w:rPr>
          <w:color w:val="000000"/>
          <w:lang w:val="ru-RU" w:eastAsia="ru-RU"/>
        </w:rPr>
      </w:pPr>
      <w:r w:rsidRPr="006B5324">
        <w:rPr>
          <w:color w:val="000000"/>
          <w:lang w:val="ru-RU" w:eastAsia="ru-RU"/>
        </w:rPr>
        <w:t>қосымша шот-фактураны құру;</w:t>
      </w:r>
    </w:p>
    <w:p w14:paraId="6E8A4C51" w14:textId="77777777" w:rsidR="006B5324" w:rsidRPr="006B5324" w:rsidRDefault="006B5324" w:rsidP="006B5324">
      <w:pPr>
        <w:numPr>
          <w:ilvl w:val="0"/>
          <w:numId w:val="24"/>
        </w:numPr>
        <w:jc w:val="both"/>
        <w:rPr>
          <w:color w:val="000000"/>
          <w:lang w:val="ru-RU" w:eastAsia="ru-RU"/>
        </w:rPr>
      </w:pPr>
      <w:r w:rsidRPr="006B5324">
        <w:rPr>
          <w:color w:val="000000"/>
          <w:lang w:val="ru-RU" w:eastAsia="ru-RU"/>
        </w:rPr>
        <w:t>шот-фактураны кері қайтарып алу, нобай жасау;</w:t>
      </w:r>
    </w:p>
    <w:p w14:paraId="4A9EA388" w14:textId="77777777" w:rsidR="006B5324" w:rsidRPr="006B5324" w:rsidRDefault="006B5324" w:rsidP="006B5324">
      <w:pPr>
        <w:numPr>
          <w:ilvl w:val="0"/>
          <w:numId w:val="24"/>
        </w:numPr>
        <w:jc w:val="both"/>
        <w:rPr>
          <w:color w:val="000000"/>
          <w:lang w:val="ru-RU" w:eastAsia="ru-RU"/>
        </w:rPr>
      </w:pPr>
      <w:r w:rsidRPr="006B5324">
        <w:rPr>
          <w:color w:val="000000"/>
          <w:lang w:val="ru-RU" w:eastAsia="ru-RU"/>
        </w:rPr>
        <w:t>түзетілген шот-фактурадан бас тарту;</w:t>
      </w:r>
    </w:p>
    <w:p w14:paraId="42F465A8" w14:textId="77777777" w:rsidR="006B5324" w:rsidRPr="006B5324" w:rsidRDefault="006B5324" w:rsidP="006B5324">
      <w:pPr>
        <w:numPr>
          <w:ilvl w:val="0"/>
          <w:numId w:val="24"/>
        </w:numPr>
        <w:jc w:val="both"/>
        <w:rPr>
          <w:color w:val="000000"/>
          <w:lang w:val="ru-RU" w:eastAsia="ru-RU"/>
        </w:rPr>
      </w:pPr>
      <w:r w:rsidRPr="006B5324">
        <w:rPr>
          <w:color w:val="000000"/>
          <w:lang w:val="ru-RU" w:eastAsia="ru-RU"/>
        </w:rPr>
        <w:t>қосымша шот-фактурадан бас тарту;</w:t>
      </w:r>
    </w:p>
    <w:p w14:paraId="34ECC249" w14:textId="77777777" w:rsidR="006B5324" w:rsidRPr="006B5324" w:rsidRDefault="006B5324" w:rsidP="006B5324">
      <w:pPr>
        <w:numPr>
          <w:ilvl w:val="0"/>
          <w:numId w:val="24"/>
        </w:numPr>
        <w:jc w:val="both"/>
        <w:rPr>
          <w:color w:val="000000"/>
          <w:lang w:val="ru-RU" w:eastAsia="ru-RU"/>
        </w:rPr>
      </w:pPr>
      <w:r w:rsidRPr="006B5324">
        <w:rPr>
          <w:color w:val="000000"/>
          <w:lang w:val="ru-RU" w:eastAsia="ru-RU"/>
        </w:rPr>
        <w:t>шот-фактураның көшірмесін жасау;</w:t>
      </w:r>
    </w:p>
    <w:p w14:paraId="79E645B4" w14:textId="77777777" w:rsidR="006B5324" w:rsidRPr="006B5324" w:rsidRDefault="006B5324" w:rsidP="006B5324">
      <w:pPr>
        <w:numPr>
          <w:ilvl w:val="0"/>
          <w:numId w:val="24"/>
        </w:numPr>
        <w:jc w:val="both"/>
        <w:rPr>
          <w:color w:val="000000"/>
          <w:lang w:val="ru-RU" w:eastAsia="ru-RU"/>
        </w:rPr>
      </w:pPr>
      <w:r w:rsidRPr="006B5324">
        <w:rPr>
          <w:color w:val="000000"/>
          <w:lang w:val="ru-RU" w:eastAsia="ru-RU"/>
        </w:rPr>
        <w:t>шот-фактураны іздеу;</w:t>
      </w:r>
    </w:p>
    <w:p w14:paraId="120D0CC5" w14:textId="77777777" w:rsidR="006B5324" w:rsidRPr="006B5324" w:rsidRDefault="006B5324" w:rsidP="006B5324">
      <w:pPr>
        <w:numPr>
          <w:ilvl w:val="0"/>
          <w:numId w:val="24"/>
        </w:numPr>
        <w:jc w:val="both"/>
        <w:rPr>
          <w:color w:val="000000"/>
          <w:lang w:val="ru-RU" w:eastAsia="ru-RU"/>
        </w:rPr>
      </w:pPr>
      <w:r w:rsidRPr="006B5324">
        <w:rPr>
          <w:color w:val="000000"/>
          <w:lang w:val="ru-RU" w:eastAsia="ru-RU"/>
        </w:rPr>
        <w:t>шот-фактураларды импорттау/экспорттау;</w:t>
      </w:r>
    </w:p>
    <w:p w14:paraId="19AF9725" w14:textId="77777777" w:rsidR="006B5324" w:rsidRPr="006B5324" w:rsidRDefault="006B5324" w:rsidP="006B5324">
      <w:pPr>
        <w:numPr>
          <w:ilvl w:val="0"/>
          <w:numId w:val="24"/>
        </w:numPr>
        <w:jc w:val="both"/>
        <w:rPr>
          <w:color w:val="000000"/>
          <w:lang w:val="ru-RU" w:eastAsia="ru-RU"/>
        </w:rPr>
      </w:pPr>
      <w:r w:rsidRPr="006B5324">
        <w:rPr>
          <w:color w:val="000000"/>
          <w:lang w:val="ru-RU" w:eastAsia="ru-RU"/>
        </w:rPr>
        <w:t>заңды тұлға қызметкерлерінің өкілеттіктерін басқару.</w:t>
      </w:r>
    </w:p>
    <w:p w14:paraId="0046150D" w14:textId="77777777" w:rsidR="006B5324" w:rsidRPr="006B5324" w:rsidRDefault="006B5324" w:rsidP="006B5324">
      <w:pPr>
        <w:numPr>
          <w:ilvl w:val="0"/>
          <w:numId w:val="23"/>
        </w:numPr>
        <w:spacing w:before="240"/>
        <w:jc w:val="both"/>
        <w:outlineLvl w:val="1"/>
        <w:rPr>
          <w:b/>
          <w:color w:val="000000"/>
          <w:lang w:val="ru-RU" w:eastAsia="ru-RU"/>
        </w:rPr>
      </w:pPr>
      <w:bookmarkStart w:id="60" w:name="_Toc485116852"/>
      <w:r w:rsidRPr="006B5324">
        <w:rPr>
          <w:b/>
          <w:color w:val="000000"/>
          <w:lang w:val="ru-RU" w:eastAsia="ru-RU"/>
        </w:rPr>
        <w:t>Жеке кәсіпкер үшін жүйеде қандай операциялар бар;</w:t>
      </w:r>
      <w:bookmarkEnd w:id="60"/>
    </w:p>
    <w:p w14:paraId="1BA24674" w14:textId="77777777" w:rsidR="006B5324" w:rsidRPr="006B5324" w:rsidRDefault="006B5324" w:rsidP="006B5324">
      <w:pPr>
        <w:ind w:left="567" w:firstLine="426"/>
        <w:jc w:val="both"/>
        <w:rPr>
          <w:color w:val="000000"/>
          <w:lang w:val="ru-RU" w:eastAsia="ru-RU"/>
        </w:rPr>
      </w:pPr>
      <w:r w:rsidRPr="006B5324">
        <w:rPr>
          <w:color w:val="000000"/>
          <w:lang w:val="ru-RU" w:eastAsia="ru-RU"/>
        </w:rPr>
        <w:t>Жеке кәсіпкер үшін жүйеде келесі операциялар жиынтығы бар:</w:t>
      </w:r>
    </w:p>
    <w:p w14:paraId="3B75827F" w14:textId="77777777" w:rsidR="006B5324" w:rsidRPr="006B5324" w:rsidRDefault="006B5324" w:rsidP="006B5324">
      <w:pPr>
        <w:numPr>
          <w:ilvl w:val="0"/>
          <w:numId w:val="24"/>
        </w:numPr>
        <w:jc w:val="both"/>
        <w:rPr>
          <w:color w:val="000000"/>
          <w:lang w:val="ru-RU" w:eastAsia="ru-RU"/>
        </w:rPr>
      </w:pPr>
      <w:r w:rsidRPr="006B5324">
        <w:rPr>
          <w:color w:val="000000"/>
          <w:lang w:val="ru-RU" w:eastAsia="ru-RU"/>
        </w:rPr>
        <w:t>шот-фактураны қарау;</w:t>
      </w:r>
    </w:p>
    <w:p w14:paraId="261C0666" w14:textId="77777777" w:rsidR="006B5324" w:rsidRPr="006B5324" w:rsidRDefault="006B5324" w:rsidP="006B5324">
      <w:pPr>
        <w:numPr>
          <w:ilvl w:val="0"/>
          <w:numId w:val="24"/>
        </w:numPr>
        <w:jc w:val="both"/>
        <w:rPr>
          <w:color w:val="000000"/>
          <w:lang w:val="ru-RU" w:eastAsia="ru-RU"/>
        </w:rPr>
      </w:pPr>
      <w:r w:rsidRPr="006B5324">
        <w:rPr>
          <w:color w:val="000000"/>
          <w:lang w:val="ru-RU" w:eastAsia="ru-RU"/>
        </w:rPr>
        <w:lastRenderedPageBreak/>
        <w:t>жаңа шот-фактура жасау;</w:t>
      </w:r>
    </w:p>
    <w:p w14:paraId="1C2E3CBE" w14:textId="77777777" w:rsidR="006B5324" w:rsidRPr="006B5324" w:rsidRDefault="006B5324" w:rsidP="006B5324">
      <w:pPr>
        <w:numPr>
          <w:ilvl w:val="0"/>
          <w:numId w:val="24"/>
        </w:numPr>
        <w:jc w:val="both"/>
        <w:rPr>
          <w:color w:val="000000"/>
          <w:lang w:val="ru-RU" w:eastAsia="ru-RU"/>
        </w:rPr>
      </w:pPr>
      <w:r w:rsidRPr="006B5324">
        <w:rPr>
          <w:color w:val="000000"/>
          <w:lang w:val="ru-RU" w:eastAsia="ru-RU"/>
        </w:rPr>
        <w:t>түзетілген шот-фактураны құру;</w:t>
      </w:r>
    </w:p>
    <w:p w14:paraId="34DCF5A7" w14:textId="77777777" w:rsidR="006B5324" w:rsidRPr="006B5324" w:rsidRDefault="006B5324" w:rsidP="006B5324">
      <w:pPr>
        <w:numPr>
          <w:ilvl w:val="0"/>
          <w:numId w:val="24"/>
        </w:numPr>
        <w:jc w:val="both"/>
        <w:rPr>
          <w:color w:val="000000"/>
          <w:lang w:val="ru-RU" w:eastAsia="ru-RU"/>
        </w:rPr>
      </w:pPr>
      <w:r w:rsidRPr="006B5324">
        <w:rPr>
          <w:color w:val="000000"/>
          <w:lang w:val="ru-RU" w:eastAsia="ru-RU"/>
        </w:rPr>
        <w:t>қосымша шот-фактураны құру;</w:t>
      </w:r>
    </w:p>
    <w:p w14:paraId="1BC8DD17" w14:textId="77777777" w:rsidR="006B5324" w:rsidRPr="006B5324" w:rsidRDefault="006B5324" w:rsidP="006B5324">
      <w:pPr>
        <w:numPr>
          <w:ilvl w:val="0"/>
          <w:numId w:val="24"/>
        </w:numPr>
        <w:jc w:val="both"/>
        <w:rPr>
          <w:color w:val="000000"/>
          <w:lang w:val="ru-RU" w:eastAsia="ru-RU"/>
        </w:rPr>
      </w:pPr>
      <w:r w:rsidRPr="006B5324">
        <w:rPr>
          <w:color w:val="000000"/>
          <w:lang w:val="ru-RU" w:eastAsia="ru-RU"/>
        </w:rPr>
        <w:t>шот-фактураны қайтарып алу;</w:t>
      </w:r>
    </w:p>
    <w:p w14:paraId="03D67188" w14:textId="77777777" w:rsidR="006B5324" w:rsidRPr="006B5324" w:rsidRDefault="006B5324" w:rsidP="006B5324">
      <w:pPr>
        <w:numPr>
          <w:ilvl w:val="0"/>
          <w:numId w:val="24"/>
        </w:numPr>
        <w:jc w:val="both"/>
        <w:rPr>
          <w:color w:val="000000"/>
          <w:lang w:val="ru-RU" w:eastAsia="ru-RU"/>
        </w:rPr>
      </w:pPr>
      <w:r w:rsidRPr="006B5324">
        <w:rPr>
          <w:color w:val="000000"/>
          <w:lang w:val="ru-RU" w:eastAsia="ru-RU"/>
        </w:rPr>
        <w:t>түзетілген шот-фактурадан бас тарту;</w:t>
      </w:r>
    </w:p>
    <w:p w14:paraId="54CE2E65" w14:textId="77777777" w:rsidR="006B5324" w:rsidRPr="006B5324" w:rsidRDefault="006B5324" w:rsidP="006B5324">
      <w:pPr>
        <w:numPr>
          <w:ilvl w:val="0"/>
          <w:numId w:val="24"/>
        </w:numPr>
        <w:jc w:val="both"/>
        <w:rPr>
          <w:color w:val="000000"/>
          <w:lang w:val="ru-RU" w:eastAsia="ru-RU"/>
        </w:rPr>
      </w:pPr>
      <w:r w:rsidRPr="006B5324">
        <w:rPr>
          <w:color w:val="000000"/>
          <w:lang w:val="ru-RU" w:eastAsia="ru-RU"/>
        </w:rPr>
        <w:t>қосымша шот-фактурадан бас тарту;</w:t>
      </w:r>
    </w:p>
    <w:p w14:paraId="04D6B72E" w14:textId="77777777" w:rsidR="006B5324" w:rsidRPr="006B5324" w:rsidRDefault="006B5324" w:rsidP="006B5324">
      <w:pPr>
        <w:numPr>
          <w:ilvl w:val="0"/>
          <w:numId w:val="24"/>
        </w:numPr>
        <w:jc w:val="both"/>
        <w:rPr>
          <w:color w:val="000000"/>
          <w:lang w:val="ru-RU" w:eastAsia="ru-RU"/>
        </w:rPr>
      </w:pPr>
      <w:r w:rsidRPr="006B5324">
        <w:rPr>
          <w:color w:val="000000"/>
          <w:lang w:val="ru-RU" w:eastAsia="ru-RU"/>
        </w:rPr>
        <w:t>нобай құру;</w:t>
      </w:r>
    </w:p>
    <w:p w14:paraId="3C3E150F" w14:textId="77777777" w:rsidR="006B5324" w:rsidRPr="006B5324" w:rsidRDefault="006B5324" w:rsidP="006B5324">
      <w:pPr>
        <w:numPr>
          <w:ilvl w:val="0"/>
          <w:numId w:val="24"/>
        </w:numPr>
        <w:jc w:val="both"/>
        <w:rPr>
          <w:color w:val="000000"/>
          <w:lang w:val="ru-RU" w:eastAsia="ru-RU"/>
        </w:rPr>
      </w:pPr>
      <w:r w:rsidRPr="006B5324">
        <w:rPr>
          <w:color w:val="000000"/>
          <w:lang w:val="ru-RU" w:eastAsia="ru-RU"/>
        </w:rPr>
        <w:t>шот-фактураның көшірмесін жасау;</w:t>
      </w:r>
    </w:p>
    <w:p w14:paraId="34BAC6E1" w14:textId="77777777" w:rsidR="006B5324" w:rsidRPr="006B5324" w:rsidRDefault="006B5324" w:rsidP="006B5324">
      <w:pPr>
        <w:numPr>
          <w:ilvl w:val="0"/>
          <w:numId w:val="24"/>
        </w:numPr>
        <w:jc w:val="both"/>
        <w:rPr>
          <w:color w:val="000000"/>
          <w:lang w:val="ru-RU" w:eastAsia="ru-RU"/>
        </w:rPr>
      </w:pPr>
      <w:r w:rsidRPr="006B5324">
        <w:rPr>
          <w:color w:val="000000"/>
          <w:lang w:val="ru-RU" w:eastAsia="ru-RU"/>
        </w:rPr>
        <w:t>шот-фактураны іздеу;</w:t>
      </w:r>
    </w:p>
    <w:p w14:paraId="7C6C64D3" w14:textId="77777777" w:rsidR="006B5324" w:rsidRPr="006B5324" w:rsidRDefault="006B5324" w:rsidP="006B5324">
      <w:pPr>
        <w:numPr>
          <w:ilvl w:val="0"/>
          <w:numId w:val="24"/>
        </w:numPr>
        <w:jc w:val="both"/>
        <w:rPr>
          <w:color w:val="000000"/>
          <w:lang w:val="ru-RU" w:eastAsia="ru-RU"/>
        </w:rPr>
      </w:pPr>
      <w:r w:rsidRPr="006B5324">
        <w:rPr>
          <w:color w:val="000000"/>
          <w:lang w:val="ru-RU" w:eastAsia="ru-RU"/>
        </w:rPr>
        <w:t>шот-фактураларды импорттау/экспорттау.</w:t>
      </w:r>
    </w:p>
    <w:p w14:paraId="6564F09B" w14:textId="77777777" w:rsidR="006B5324" w:rsidRPr="006B5324" w:rsidRDefault="006B5324" w:rsidP="006B5324">
      <w:pPr>
        <w:numPr>
          <w:ilvl w:val="0"/>
          <w:numId w:val="23"/>
        </w:numPr>
        <w:spacing w:before="240"/>
        <w:jc w:val="both"/>
        <w:outlineLvl w:val="1"/>
        <w:rPr>
          <w:b/>
          <w:color w:val="000000"/>
          <w:lang w:val="ru-RU" w:eastAsia="ru-RU"/>
        </w:rPr>
      </w:pPr>
      <w:bookmarkStart w:id="61" w:name="_Toc485116853"/>
      <w:r w:rsidRPr="006B5324">
        <w:rPr>
          <w:b/>
          <w:color w:val="000000"/>
          <w:lang w:val="ru-RU" w:eastAsia="ru-RU"/>
        </w:rPr>
        <w:t>Жүйеге қалай тіркелуге болады</w:t>
      </w:r>
      <w:bookmarkEnd w:id="61"/>
    </w:p>
    <w:p w14:paraId="6C6F512F" w14:textId="77777777" w:rsidR="006B5324" w:rsidRPr="006B5324" w:rsidRDefault="006B5324" w:rsidP="006B5324">
      <w:pPr>
        <w:ind w:left="567" w:firstLine="426"/>
        <w:jc w:val="both"/>
        <w:rPr>
          <w:color w:val="000000"/>
          <w:lang w:val="ru-RU" w:eastAsia="ru-RU"/>
        </w:rPr>
      </w:pPr>
      <w:r w:rsidRPr="006B5324">
        <w:rPr>
          <w:color w:val="000000"/>
          <w:lang w:val="ru-RU" w:eastAsia="ru-RU"/>
        </w:rPr>
        <w:t>Жеке тұлға жүйесінде тіркеу процедурасын аяқтау үшін келесі операциялар жинағын орындау қажет:</w:t>
      </w:r>
    </w:p>
    <w:p w14:paraId="058A60FA" w14:textId="77777777" w:rsidR="006B5324" w:rsidRPr="006B5324" w:rsidRDefault="006B5324" w:rsidP="006B5324">
      <w:pPr>
        <w:numPr>
          <w:ilvl w:val="0"/>
          <w:numId w:val="4"/>
        </w:numPr>
        <w:jc w:val="both"/>
        <w:rPr>
          <w:color w:val="000000"/>
          <w:lang w:val="ru-RU" w:eastAsia="ru-RU"/>
        </w:rPr>
      </w:pPr>
      <w:r w:rsidRPr="006B5324">
        <w:rPr>
          <w:color w:val="000000"/>
          <w:lang w:val="ru-RU" w:eastAsia="ru-RU"/>
        </w:rPr>
        <w:t>Интернет-шолғышты іске қосыңыз;</w:t>
      </w:r>
    </w:p>
    <w:p w14:paraId="28B715B0" w14:textId="77777777" w:rsidR="006B5324" w:rsidRPr="006B5324" w:rsidRDefault="006B5324" w:rsidP="006B5324">
      <w:pPr>
        <w:numPr>
          <w:ilvl w:val="0"/>
          <w:numId w:val="4"/>
        </w:numPr>
        <w:jc w:val="both"/>
        <w:rPr>
          <w:color w:val="000000"/>
          <w:lang w:val="ru-RU" w:eastAsia="ru-RU"/>
        </w:rPr>
      </w:pPr>
      <w:r w:rsidRPr="006B5324">
        <w:rPr>
          <w:color w:val="000000"/>
          <w:lang w:val="ru-RU" w:eastAsia="ru-RU"/>
        </w:rPr>
        <w:t>Браузердің мекенжай жолағында https://esf.gov.kz:8443/esf-web/login сілтемесі бойынша өтіңіз;</w:t>
      </w:r>
    </w:p>
    <w:p w14:paraId="12C7C3A0" w14:textId="77777777" w:rsidR="006B5324" w:rsidRPr="006B5324" w:rsidRDefault="006B5324" w:rsidP="006B5324">
      <w:pPr>
        <w:numPr>
          <w:ilvl w:val="0"/>
          <w:numId w:val="4"/>
        </w:numPr>
        <w:jc w:val="both"/>
        <w:rPr>
          <w:color w:val="000000"/>
          <w:lang w:val="ru-RU" w:eastAsia="ru-RU"/>
        </w:rPr>
      </w:pPr>
      <w:r w:rsidRPr="006B5324">
        <w:rPr>
          <w:color w:val="000000"/>
          <w:lang w:val="ru-RU" w:eastAsia="ru-RU"/>
        </w:rPr>
        <w:t>Ашылған кіру пішінінде «Тіркеу» түймесін басыңыз (суретті қараңыз).</w:t>
      </w:r>
      <w:r w:rsidRPr="006B5324">
        <w:rPr>
          <w:color w:val="000000"/>
          <w:lang w:val="ru-RU" w:eastAsia="ru-RU"/>
        </w:rPr>
        <w:fldChar w:fldCharType="begin"/>
      </w:r>
      <w:r w:rsidRPr="006B5324">
        <w:rPr>
          <w:color w:val="000000"/>
          <w:lang w:val="ru-RU" w:eastAsia="ru-RU"/>
        </w:rPr>
        <w:instrText xml:space="preserve"> REF _Ref257740772 \h  \* MERGEFORMAT </w:instrText>
      </w:r>
      <w:r w:rsidRPr="006B5324">
        <w:rPr>
          <w:color w:val="000000"/>
          <w:lang w:val="ru-RU" w:eastAsia="ru-RU"/>
        </w:rPr>
      </w:r>
      <w:r w:rsidRPr="006B5324">
        <w:rPr>
          <w:color w:val="000000"/>
          <w:lang w:val="ru-RU" w:eastAsia="ru-RU"/>
        </w:rPr>
        <w:fldChar w:fldCharType="separate"/>
      </w:r>
      <w:r w:rsidRPr="006B5324">
        <w:rPr>
          <w:color w:val="000000"/>
          <w:lang w:val="ru-RU" w:eastAsia="ru-RU"/>
        </w:rPr>
        <w:t>Күріш. 15</w:t>
      </w:r>
      <w:r w:rsidRPr="006B5324">
        <w:rPr>
          <w:color w:val="000000"/>
          <w:lang w:val="ru-RU" w:eastAsia="ru-RU"/>
        </w:rPr>
        <w:fldChar w:fldCharType="end"/>
      </w:r>
      <w:r w:rsidRPr="006B5324">
        <w:rPr>
          <w:color w:val="000000"/>
          <w:lang w:val="ru-RU" w:eastAsia="ru-RU"/>
        </w:rPr>
        <w:t>);</w:t>
      </w:r>
    </w:p>
    <w:p w14:paraId="14A89DEE" w14:textId="77777777" w:rsidR="006B5324" w:rsidRPr="006B5324" w:rsidRDefault="006B5324" w:rsidP="006B5324">
      <w:pPr>
        <w:keepNext/>
        <w:jc w:val="center"/>
        <w:rPr>
          <w:color w:val="000000"/>
          <w:lang w:eastAsia="ru-RU"/>
        </w:rPr>
      </w:pPr>
      <w:r w:rsidRPr="006B5324">
        <w:rPr>
          <w:noProof/>
          <w:color w:val="000000"/>
          <w:lang w:val="ru-RU" w:eastAsia="ru-RU"/>
        </w:rPr>
        <w:drawing>
          <wp:inline distT="0" distB="0" distL="0" distR="0" wp14:anchorId="51E9B75A" wp14:editId="0E2BC639">
            <wp:extent cx="2333625" cy="2981325"/>
            <wp:effectExtent l="0" t="0" r="9525" b="9525"/>
            <wp:docPr id="110" name="Рисунок 110"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3625" cy="2981325"/>
                    </a:xfrm>
                    <a:prstGeom prst="rect">
                      <a:avLst/>
                    </a:prstGeom>
                    <a:noFill/>
                    <a:ln>
                      <a:noFill/>
                    </a:ln>
                  </pic:spPr>
                </pic:pic>
              </a:graphicData>
            </a:graphic>
          </wp:inline>
        </w:drawing>
      </w:r>
    </w:p>
    <w:p w14:paraId="23BF6DE8" w14:textId="77777777" w:rsidR="006B5324" w:rsidRPr="006B5324" w:rsidRDefault="006B5324" w:rsidP="0039078F">
      <w:pPr>
        <w:spacing w:after="200"/>
        <w:jc w:val="center"/>
        <w:rPr>
          <w:b/>
          <w:bCs/>
          <w:color w:val="4472C4"/>
          <w:lang w:val="ru-RU"/>
        </w:rPr>
      </w:pPr>
      <w:bookmarkStart w:id="62" w:name="_Ref257740772"/>
      <w:r w:rsidRPr="006B5324">
        <w:rPr>
          <w:b/>
          <w:bCs/>
          <w:color w:val="4472C4"/>
        </w:rPr>
        <w:t>Күріш.</w:t>
      </w:r>
      <w:r w:rsidRPr="006B5324">
        <w:rPr>
          <w:b/>
          <w:bCs/>
          <w:color w:val="4472C4"/>
        </w:rPr>
        <w:fldChar w:fldCharType="begin"/>
      </w:r>
      <w:r w:rsidRPr="006B5324">
        <w:rPr>
          <w:b/>
          <w:bCs/>
          <w:color w:val="4472C4"/>
        </w:rPr>
        <w:instrText xml:space="preserve"> SEQ Рис. \* ARABIC </w:instrText>
      </w:r>
      <w:r w:rsidRPr="006B5324">
        <w:rPr>
          <w:b/>
          <w:bCs/>
          <w:color w:val="4472C4"/>
        </w:rPr>
        <w:fldChar w:fldCharType="separate"/>
      </w:r>
      <w:r w:rsidRPr="006B5324">
        <w:rPr>
          <w:b/>
          <w:bCs/>
          <w:noProof/>
          <w:color w:val="4472C4"/>
        </w:rPr>
        <w:t>14</w:t>
      </w:r>
      <w:r w:rsidRPr="006B5324">
        <w:rPr>
          <w:b/>
          <w:bCs/>
          <w:color w:val="4472C4"/>
        </w:rPr>
        <w:fldChar w:fldCharType="end"/>
      </w:r>
      <w:bookmarkEnd w:id="62"/>
    </w:p>
    <w:p w14:paraId="01E82AD6" w14:textId="77777777" w:rsidR="006B5324" w:rsidRPr="006B5324" w:rsidRDefault="006B5324" w:rsidP="006B5324">
      <w:pPr>
        <w:numPr>
          <w:ilvl w:val="0"/>
          <w:numId w:val="4"/>
        </w:numPr>
        <w:jc w:val="both"/>
        <w:rPr>
          <w:color w:val="000000"/>
          <w:lang w:val="ru-RU" w:eastAsia="ru-RU"/>
        </w:rPr>
      </w:pPr>
      <w:r w:rsidRPr="006B5324">
        <w:rPr>
          <w:color w:val="000000"/>
          <w:lang w:val="ru-RU" w:eastAsia="ru-RU"/>
        </w:rPr>
        <w:t>Ашылған «Пайдаланушыны тіркеу» терезесінде қажетті пайдаланушы түрін таңдап, «Тіркеуді бастау» түймесін басыңыз (суретті қараңыз).</w:t>
      </w:r>
      <w:r w:rsidRPr="006B5324">
        <w:rPr>
          <w:color w:val="000000"/>
          <w:lang w:val="ru-RU" w:eastAsia="ru-RU"/>
        </w:rPr>
        <w:fldChar w:fldCharType="begin"/>
      </w:r>
      <w:r w:rsidRPr="006B5324">
        <w:rPr>
          <w:color w:val="000000"/>
          <w:lang w:val="ru-RU" w:eastAsia="ru-RU"/>
        </w:rPr>
        <w:instrText xml:space="preserve"> REF _Ref257741056 \h  \* MERGEFORMAT </w:instrText>
      </w:r>
      <w:r w:rsidRPr="006B5324">
        <w:rPr>
          <w:color w:val="000000"/>
          <w:lang w:val="ru-RU" w:eastAsia="ru-RU"/>
        </w:rPr>
      </w:r>
      <w:r w:rsidRPr="006B5324">
        <w:rPr>
          <w:color w:val="000000"/>
          <w:lang w:val="ru-RU" w:eastAsia="ru-RU"/>
        </w:rPr>
        <w:fldChar w:fldCharType="separate"/>
      </w:r>
      <w:r w:rsidRPr="006B5324">
        <w:rPr>
          <w:color w:val="000000"/>
          <w:lang w:val="ru-RU" w:eastAsia="ru-RU"/>
        </w:rPr>
        <w:t>Күріш. 15</w:t>
      </w:r>
      <w:r w:rsidRPr="006B5324">
        <w:rPr>
          <w:color w:val="000000"/>
          <w:lang w:val="ru-RU" w:eastAsia="ru-RU"/>
        </w:rPr>
        <w:fldChar w:fldCharType="end"/>
      </w:r>
      <w:r w:rsidRPr="006B5324">
        <w:rPr>
          <w:color w:val="000000"/>
          <w:lang w:val="ru-RU" w:eastAsia="ru-RU"/>
        </w:rPr>
        <w:t>);</w:t>
      </w:r>
    </w:p>
    <w:p w14:paraId="42C00725" w14:textId="77777777" w:rsidR="006B5324" w:rsidRPr="006B5324" w:rsidRDefault="006B5324" w:rsidP="006B5324">
      <w:pPr>
        <w:keepNext/>
        <w:jc w:val="center"/>
        <w:rPr>
          <w:color w:val="000000"/>
          <w:lang w:eastAsia="ru-RU"/>
        </w:rPr>
      </w:pPr>
      <w:r w:rsidRPr="006B5324">
        <w:rPr>
          <w:noProof/>
          <w:color w:val="000000"/>
          <w:lang w:val="ru-RU" w:eastAsia="ru-RU"/>
        </w:rPr>
        <w:lastRenderedPageBreak/>
        <w:drawing>
          <wp:inline distT="0" distB="0" distL="0" distR="0" wp14:anchorId="406039F8" wp14:editId="469CC0F3">
            <wp:extent cx="5934075" cy="2905125"/>
            <wp:effectExtent l="0" t="0" r="9525" b="9525"/>
            <wp:docPr id="109" name="Рисунок 109"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5"/>
                    <pic:cNvPicPr>
                      <a:picLocks noChangeAspect="1" noChangeArrowheads="1"/>
                    </pic:cNvPicPr>
                  </pic:nvPicPr>
                  <pic:blipFill>
                    <a:blip r:embed="rId25">
                      <a:extLst>
                        <a:ext uri="{28A0092B-C50C-407E-A947-70E740481C1C}">
                          <a14:useLocalDpi xmlns:a14="http://schemas.microsoft.com/office/drawing/2010/main" val="0"/>
                        </a:ext>
                      </a:extLst>
                    </a:blip>
                    <a:srcRect t="1294"/>
                    <a:stretch>
                      <a:fillRect/>
                    </a:stretch>
                  </pic:blipFill>
                  <pic:spPr bwMode="auto">
                    <a:xfrm>
                      <a:off x="0" y="0"/>
                      <a:ext cx="5934075" cy="2905125"/>
                    </a:xfrm>
                    <a:prstGeom prst="rect">
                      <a:avLst/>
                    </a:prstGeom>
                    <a:noFill/>
                    <a:ln>
                      <a:noFill/>
                    </a:ln>
                  </pic:spPr>
                </pic:pic>
              </a:graphicData>
            </a:graphic>
          </wp:inline>
        </w:drawing>
      </w:r>
    </w:p>
    <w:p w14:paraId="5BDEE125" w14:textId="77777777" w:rsidR="006B5324" w:rsidRPr="006B5324" w:rsidRDefault="006B5324" w:rsidP="0039078F">
      <w:pPr>
        <w:spacing w:after="200"/>
        <w:jc w:val="center"/>
        <w:rPr>
          <w:b/>
          <w:bCs/>
          <w:color w:val="4472C4"/>
          <w:lang w:val="ru-RU"/>
        </w:rPr>
      </w:pPr>
      <w:bookmarkStart w:id="63" w:name="_Ref257741056"/>
      <w:r w:rsidRPr="006B5324">
        <w:rPr>
          <w:b/>
          <w:bCs/>
          <w:color w:val="4472C4"/>
        </w:rPr>
        <w:t>Күріш.</w:t>
      </w:r>
      <w:r w:rsidRPr="006B5324">
        <w:rPr>
          <w:b/>
          <w:bCs/>
          <w:color w:val="4472C4"/>
        </w:rPr>
        <w:fldChar w:fldCharType="begin"/>
      </w:r>
      <w:r w:rsidRPr="006B5324">
        <w:rPr>
          <w:b/>
          <w:bCs/>
          <w:color w:val="4472C4"/>
        </w:rPr>
        <w:instrText xml:space="preserve"> SEQ Рис. \* ARABIC </w:instrText>
      </w:r>
      <w:r w:rsidRPr="006B5324">
        <w:rPr>
          <w:b/>
          <w:bCs/>
          <w:color w:val="4472C4"/>
        </w:rPr>
        <w:fldChar w:fldCharType="separate"/>
      </w:r>
      <w:r w:rsidRPr="006B5324">
        <w:rPr>
          <w:b/>
          <w:bCs/>
          <w:noProof/>
          <w:color w:val="4472C4"/>
        </w:rPr>
        <w:t>15</w:t>
      </w:r>
      <w:r w:rsidRPr="006B5324">
        <w:rPr>
          <w:b/>
          <w:bCs/>
          <w:color w:val="4472C4"/>
        </w:rPr>
        <w:fldChar w:fldCharType="end"/>
      </w:r>
      <w:bookmarkEnd w:id="63"/>
    </w:p>
    <w:p w14:paraId="10703CF5" w14:textId="77777777" w:rsidR="006B5324" w:rsidRPr="006B5324" w:rsidRDefault="006B5324" w:rsidP="006B5324">
      <w:pPr>
        <w:jc w:val="both"/>
        <w:rPr>
          <w:color w:val="000000"/>
          <w:lang w:val="ru-RU" w:eastAsia="ru-RU"/>
        </w:rPr>
      </w:pPr>
    </w:p>
    <w:p w14:paraId="3CDF47CA" w14:textId="77777777" w:rsidR="006B5324" w:rsidRPr="006B5324" w:rsidRDefault="006B5324" w:rsidP="006B5324">
      <w:pPr>
        <w:numPr>
          <w:ilvl w:val="0"/>
          <w:numId w:val="4"/>
        </w:numPr>
        <w:jc w:val="both"/>
        <w:rPr>
          <w:color w:val="000000"/>
          <w:lang w:val="ru-RU" w:eastAsia="ru-RU"/>
        </w:rPr>
      </w:pPr>
      <w:r w:rsidRPr="006B5324">
        <w:rPr>
          <w:color w:val="000000"/>
          <w:lang w:val="ru-RU" w:eastAsia="ru-RU"/>
        </w:rPr>
        <w:t>Ашылған «Сертификатты таңдау» қойындысында «Сертификат таңдау» түймесін басыңыз (суретті қараңыз).</w:t>
      </w:r>
      <w:r w:rsidRPr="006B5324">
        <w:rPr>
          <w:color w:val="000000"/>
          <w:lang w:val="ru-RU" w:eastAsia="ru-RU"/>
        </w:rPr>
        <w:fldChar w:fldCharType="begin"/>
      </w:r>
      <w:r w:rsidRPr="006B5324">
        <w:rPr>
          <w:color w:val="000000"/>
          <w:lang w:val="ru-RU" w:eastAsia="ru-RU"/>
        </w:rPr>
        <w:instrText xml:space="preserve"> REF _Ref257741313 \h  \* MERGEFORMAT </w:instrText>
      </w:r>
      <w:r w:rsidRPr="006B5324">
        <w:rPr>
          <w:color w:val="000000"/>
          <w:lang w:val="ru-RU" w:eastAsia="ru-RU"/>
        </w:rPr>
      </w:r>
      <w:r w:rsidRPr="006B5324">
        <w:rPr>
          <w:color w:val="000000"/>
          <w:lang w:val="ru-RU" w:eastAsia="ru-RU"/>
        </w:rPr>
        <w:fldChar w:fldCharType="separate"/>
      </w:r>
      <w:r w:rsidRPr="006B5324">
        <w:rPr>
          <w:color w:val="000000"/>
          <w:lang w:val="ru-RU" w:eastAsia="ru-RU"/>
        </w:rPr>
        <w:t>Күріш. 16</w:t>
      </w:r>
      <w:r w:rsidRPr="006B5324">
        <w:rPr>
          <w:color w:val="000000"/>
          <w:lang w:val="ru-RU" w:eastAsia="ru-RU"/>
        </w:rPr>
        <w:fldChar w:fldCharType="end"/>
      </w:r>
      <w:r w:rsidRPr="006B5324">
        <w:rPr>
          <w:color w:val="000000"/>
          <w:lang w:val="ru-RU" w:eastAsia="ru-RU"/>
        </w:rPr>
        <w:t>);</w:t>
      </w:r>
    </w:p>
    <w:p w14:paraId="5CD1E07B" w14:textId="77777777" w:rsidR="006B5324" w:rsidRPr="006B5324" w:rsidRDefault="006B5324" w:rsidP="006B5324">
      <w:pPr>
        <w:keepNext/>
        <w:jc w:val="center"/>
        <w:rPr>
          <w:color w:val="000000"/>
          <w:lang w:eastAsia="ru-RU"/>
        </w:rPr>
      </w:pPr>
      <w:r w:rsidRPr="006B5324">
        <w:rPr>
          <w:noProof/>
          <w:color w:val="000000"/>
          <w:lang w:val="ru-RU" w:eastAsia="ru-RU"/>
        </w:rPr>
        <w:drawing>
          <wp:inline distT="0" distB="0" distL="0" distR="0" wp14:anchorId="06A30CA9" wp14:editId="382975D4">
            <wp:extent cx="5934075" cy="2714625"/>
            <wp:effectExtent l="0" t="0" r="9525" b="9525"/>
            <wp:docPr id="108" name="Рисунок 108"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2714625"/>
                    </a:xfrm>
                    <a:prstGeom prst="rect">
                      <a:avLst/>
                    </a:prstGeom>
                    <a:noFill/>
                    <a:ln>
                      <a:noFill/>
                    </a:ln>
                  </pic:spPr>
                </pic:pic>
              </a:graphicData>
            </a:graphic>
          </wp:inline>
        </w:drawing>
      </w:r>
    </w:p>
    <w:p w14:paraId="7A9DAF30" w14:textId="77777777" w:rsidR="006B5324" w:rsidRPr="006B5324" w:rsidRDefault="006B5324" w:rsidP="0039078F">
      <w:pPr>
        <w:spacing w:after="200"/>
        <w:jc w:val="center"/>
        <w:rPr>
          <w:b/>
          <w:bCs/>
          <w:color w:val="4472C4"/>
          <w:lang w:val="ru-RU"/>
        </w:rPr>
      </w:pPr>
      <w:bookmarkStart w:id="64" w:name="_Ref257741313"/>
      <w:r w:rsidRPr="006B5324">
        <w:rPr>
          <w:b/>
          <w:bCs/>
          <w:color w:val="4472C4"/>
        </w:rPr>
        <w:t>Күріш.</w:t>
      </w:r>
      <w:r w:rsidRPr="006B5324">
        <w:rPr>
          <w:b/>
          <w:bCs/>
          <w:color w:val="4472C4"/>
        </w:rPr>
        <w:fldChar w:fldCharType="begin"/>
      </w:r>
      <w:r w:rsidRPr="006B5324">
        <w:rPr>
          <w:b/>
          <w:bCs/>
          <w:color w:val="4472C4"/>
        </w:rPr>
        <w:instrText xml:space="preserve"> SEQ Рис. \* ARABIC </w:instrText>
      </w:r>
      <w:r w:rsidRPr="006B5324">
        <w:rPr>
          <w:b/>
          <w:bCs/>
          <w:color w:val="4472C4"/>
        </w:rPr>
        <w:fldChar w:fldCharType="separate"/>
      </w:r>
      <w:r w:rsidRPr="006B5324">
        <w:rPr>
          <w:b/>
          <w:bCs/>
          <w:noProof/>
          <w:color w:val="4472C4"/>
        </w:rPr>
        <w:t>16</w:t>
      </w:r>
      <w:r w:rsidRPr="006B5324">
        <w:rPr>
          <w:b/>
          <w:bCs/>
          <w:color w:val="4472C4"/>
        </w:rPr>
        <w:fldChar w:fldCharType="end"/>
      </w:r>
      <w:bookmarkEnd w:id="64"/>
    </w:p>
    <w:p w14:paraId="0E56C2D8" w14:textId="77777777" w:rsidR="006B5324" w:rsidRPr="006B5324" w:rsidRDefault="006B5324" w:rsidP="006B5324">
      <w:pPr>
        <w:numPr>
          <w:ilvl w:val="0"/>
          <w:numId w:val="4"/>
        </w:numPr>
        <w:jc w:val="both"/>
        <w:rPr>
          <w:color w:val="000000"/>
          <w:lang w:val="ru-RU" w:eastAsia="ru-RU"/>
        </w:rPr>
      </w:pPr>
      <w:r w:rsidRPr="006B5324">
        <w:rPr>
          <w:color w:val="000000"/>
          <w:lang w:val="ru-RU" w:eastAsia="ru-RU"/>
        </w:rPr>
        <w:t>Ашылатын файлдық жүйе терезесінде қол қою куәлігінің файлын тауып, таңдаңыз, жеке тұлға және жеке кәсіпкер үшін бұл «RSA» сертификаты, заңды тұлға үшін «ГОСТ» және «Ашу» түймесін басыңыз;</w:t>
      </w:r>
    </w:p>
    <w:p w14:paraId="317D9C6E" w14:textId="77777777" w:rsidR="006B5324" w:rsidRPr="006B5324" w:rsidRDefault="006B5324" w:rsidP="006B5324">
      <w:pPr>
        <w:numPr>
          <w:ilvl w:val="0"/>
          <w:numId w:val="4"/>
        </w:numPr>
        <w:jc w:val="both"/>
        <w:rPr>
          <w:color w:val="000000"/>
          <w:lang w:val="ru-RU" w:eastAsia="ru-RU"/>
        </w:rPr>
      </w:pPr>
      <w:r w:rsidRPr="006B5324">
        <w:rPr>
          <w:color w:val="000000"/>
          <w:lang w:val="ru-RU" w:eastAsia="ru-RU"/>
        </w:rPr>
        <w:t>«Сертификатты көрсету» терезесінде «Аяқтау» түймесін басыңыз (суретті қараңыз).</w:t>
      </w:r>
      <w:r w:rsidRPr="006B5324">
        <w:rPr>
          <w:color w:val="000000"/>
          <w:lang w:val="ru-RU" w:eastAsia="ru-RU"/>
        </w:rPr>
        <w:fldChar w:fldCharType="begin"/>
      </w:r>
      <w:r w:rsidRPr="006B5324">
        <w:rPr>
          <w:color w:val="000000"/>
          <w:lang w:val="ru-RU" w:eastAsia="ru-RU"/>
        </w:rPr>
        <w:instrText xml:space="preserve"> REF _Ref257721413 \h  \* MERGEFORMAT </w:instrText>
      </w:r>
      <w:r w:rsidRPr="006B5324">
        <w:rPr>
          <w:color w:val="000000"/>
          <w:lang w:val="ru-RU" w:eastAsia="ru-RU"/>
        </w:rPr>
      </w:r>
      <w:r w:rsidRPr="006B5324">
        <w:rPr>
          <w:color w:val="000000"/>
          <w:lang w:val="ru-RU" w:eastAsia="ru-RU"/>
        </w:rPr>
        <w:fldChar w:fldCharType="separate"/>
      </w:r>
      <w:r w:rsidRPr="006B5324">
        <w:rPr>
          <w:color w:val="000000"/>
          <w:lang w:val="ru-RU" w:eastAsia="ru-RU"/>
        </w:rPr>
        <w:t>Күріш. 17</w:t>
      </w:r>
      <w:r w:rsidRPr="006B5324">
        <w:rPr>
          <w:color w:val="000000"/>
          <w:lang w:val="ru-RU" w:eastAsia="ru-RU"/>
        </w:rPr>
        <w:fldChar w:fldCharType="end"/>
      </w:r>
      <w:r w:rsidRPr="006B5324">
        <w:rPr>
          <w:color w:val="000000"/>
          <w:lang w:val="ru-RU" w:eastAsia="ru-RU"/>
        </w:rPr>
        <w:t>);</w:t>
      </w:r>
    </w:p>
    <w:p w14:paraId="3AE6F823" w14:textId="77777777" w:rsidR="006B5324" w:rsidRPr="006B5324" w:rsidRDefault="006B5324" w:rsidP="006B5324">
      <w:pPr>
        <w:ind w:left="720"/>
        <w:jc w:val="both"/>
        <w:rPr>
          <w:color w:val="000000"/>
          <w:lang w:val="ru-RU" w:eastAsia="ru-RU"/>
        </w:rPr>
      </w:pPr>
    </w:p>
    <w:p w14:paraId="49CA17D4" w14:textId="77777777" w:rsidR="006B5324" w:rsidRPr="006B5324" w:rsidRDefault="006B5324" w:rsidP="006B5324">
      <w:pPr>
        <w:keepNext/>
        <w:jc w:val="center"/>
        <w:rPr>
          <w:color w:val="000000"/>
          <w:lang w:eastAsia="ru-RU"/>
        </w:rPr>
      </w:pPr>
      <w:r w:rsidRPr="006B5324">
        <w:rPr>
          <w:noProof/>
          <w:color w:val="000000"/>
          <w:lang w:val="ru-RU" w:eastAsia="ru-RU"/>
        </w:rPr>
        <w:lastRenderedPageBreak/>
        <w:drawing>
          <wp:inline distT="0" distB="0" distL="0" distR="0" wp14:anchorId="299A15F7" wp14:editId="1749774E">
            <wp:extent cx="4648200" cy="2162175"/>
            <wp:effectExtent l="0" t="0" r="0" b="9525"/>
            <wp:docPr id="107" name="Рисунок 107"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7"/>
                    <pic:cNvPicPr>
                      <a:picLocks noChangeAspect="1" noChangeArrowheads="1"/>
                    </pic:cNvPicPr>
                  </pic:nvPicPr>
                  <pic:blipFill>
                    <a:blip r:embed="rId27">
                      <a:extLst>
                        <a:ext uri="{28A0092B-C50C-407E-A947-70E740481C1C}">
                          <a14:useLocalDpi xmlns:a14="http://schemas.microsoft.com/office/drawing/2010/main" val="0"/>
                        </a:ext>
                      </a:extLst>
                    </a:blip>
                    <a:srcRect l="10915" t="17714" r="10754" b="17429"/>
                    <a:stretch>
                      <a:fillRect/>
                    </a:stretch>
                  </pic:blipFill>
                  <pic:spPr bwMode="auto">
                    <a:xfrm>
                      <a:off x="0" y="0"/>
                      <a:ext cx="4648200" cy="2162175"/>
                    </a:xfrm>
                    <a:prstGeom prst="rect">
                      <a:avLst/>
                    </a:prstGeom>
                    <a:noFill/>
                    <a:ln>
                      <a:noFill/>
                    </a:ln>
                  </pic:spPr>
                </pic:pic>
              </a:graphicData>
            </a:graphic>
          </wp:inline>
        </w:drawing>
      </w:r>
    </w:p>
    <w:p w14:paraId="6900F3EF" w14:textId="77777777" w:rsidR="006B5324" w:rsidRPr="006B5324" w:rsidRDefault="006B5324" w:rsidP="0039078F">
      <w:pPr>
        <w:spacing w:after="200"/>
        <w:jc w:val="center"/>
        <w:rPr>
          <w:b/>
          <w:bCs/>
          <w:color w:val="4472C4"/>
          <w:lang w:val="ru-RU"/>
        </w:rPr>
      </w:pPr>
      <w:r w:rsidRPr="006B5324">
        <w:rPr>
          <w:b/>
          <w:bCs/>
          <w:color w:val="4472C4"/>
        </w:rPr>
        <w:t>Күріш.</w:t>
      </w:r>
      <w:r w:rsidRPr="006B5324">
        <w:rPr>
          <w:b/>
          <w:bCs/>
          <w:color w:val="4472C4"/>
        </w:rPr>
        <w:fldChar w:fldCharType="begin"/>
      </w:r>
      <w:r w:rsidRPr="006B5324">
        <w:rPr>
          <w:b/>
          <w:bCs/>
          <w:color w:val="4472C4"/>
        </w:rPr>
        <w:instrText xml:space="preserve"> SEQ Рис. \* ARABIC </w:instrText>
      </w:r>
      <w:r w:rsidRPr="006B5324">
        <w:rPr>
          <w:b/>
          <w:bCs/>
          <w:color w:val="4472C4"/>
        </w:rPr>
        <w:fldChar w:fldCharType="separate"/>
      </w:r>
      <w:r w:rsidRPr="006B5324">
        <w:rPr>
          <w:b/>
          <w:bCs/>
          <w:noProof/>
          <w:color w:val="4472C4"/>
        </w:rPr>
        <w:t>17</w:t>
      </w:r>
      <w:r w:rsidRPr="006B5324">
        <w:rPr>
          <w:b/>
          <w:bCs/>
          <w:color w:val="4472C4"/>
        </w:rPr>
        <w:fldChar w:fldCharType="end"/>
      </w:r>
    </w:p>
    <w:p w14:paraId="649B0272" w14:textId="77777777" w:rsidR="006B5324" w:rsidRPr="006B5324" w:rsidRDefault="006B5324" w:rsidP="006B5324">
      <w:pPr>
        <w:numPr>
          <w:ilvl w:val="0"/>
          <w:numId w:val="4"/>
        </w:numPr>
        <w:jc w:val="both"/>
        <w:rPr>
          <w:color w:val="000000"/>
          <w:lang w:val="ru-RU" w:eastAsia="ru-RU"/>
        </w:rPr>
      </w:pPr>
      <w:r w:rsidRPr="006B5324">
        <w:rPr>
          <w:color w:val="000000"/>
          <w:lang w:val="ru-RU" w:eastAsia="ru-RU"/>
        </w:rPr>
        <w:t>Ашылған «Құпия сөзді енгізу» терезесінде сертификаттың құпия сөзін енгізіп, «Аяқтау» түймесін басыңыз (суретті қараңыз).</w:t>
      </w:r>
      <w:r w:rsidRPr="006B5324">
        <w:rPr>
          <w:color w:val="000000"/>
          <w:lang w:val="ru-RU" w:eastAsia="ru-RU"/>
        </w:rPr>
        <w:fldChar w:fldCharType="begin"/>
      </w:r>
      <w:r w:rsidRPr="006B5324">
        <w:rPr>
          <w:color w:val="000000"/>
          <w:lang w:val="ru-RU" w:eastAsia="ru-RU"/>
        </w:rPr>
        <w:instrText xml:space="preserve"> REF _Ref257741414 \h  \* MERGEFORMAT </w:instrText>
      </w:r>
      <w:r w:rsidRPr="006B5324">
        <w:rPr>
          <w:color w:val="000000"/>
          <w:lang w:val="ru-RU" w:eastAsia="ru-RU"/>
        </w:rPr>
      </w:r>
      <w:r w:rsidRPr="006B5324">
        <w:rPr>
          <w:color w:val="000000"/>
          <w:lang w:val="ru-RU" w:eastAsia="ru-RU"/>
        </w:rPr>
        <w:fldChar w:fldCharType="separate"/>
      </w:r>
      <w:r w:rsidRPr="006B5324">
        <w:rPr>
          <w:color w:val="000000"/>
          <w:lang w:val="ru-RU" w:eastAsia="ru-RU"/>
        </w:rPr>
        <w:t>Күріш. 18</w:t>
      </w:r>
      <w:r w:rsidRPr="006B5324">
        <w:rPr>
          <w:color w:val="000000"/>
          <w:lang w:val="ru-RU" w:eastAsia="ru-RU"/>
        </w:rPr>
        <w:fldChar w:fldCharType="end"/>
      </w:r>
      <w:r w:rsidRPr="006B5324">
        <w:rPr>
          <w:color w:val="000000"/>
          <w:lang w:val="ru-RU" w:eastAsia="ru-RU"/>
        </w:rPr>
        <w:t>);</w:t>
      </w:r>
    </w:p>
    <w:p w14:paraId="29B9BB76" w14:textId="77777777" w:rsidR="006B5324" w:rsidRPr="006B5324" w:rsidRDefault="006B5324" w:rsidP="006B5324">
      <w:pPr>
        <w:ind w:left="720"/>
        <w:jc w:val="both"/>
        <w:rPr>
          <w:color w:val="000000"/>
          <w:lang w:val="ru-RU" w:eastAsia="ru-RU"/>
        </w:rPr>
      </w:pPr>
    </w:p>
    <w:p w14:paraId="555974DC" w14:textId="77777777" w:rsidR="006B5324" w:rsidRPr="006B5324" w:rsidRDefault="006B5324" w:rsidP="006B5324">
      <w:pPr>
        <w:keepNext/>
        <w:jc w:val="center"/>
        <w:rPr>
          <w:color w:val="000000"/>
          <w:lang w:eastAsia="ru-RU"/>
        </w:rPr>
      </w:pPr>
      <w:r w:rsidRPr="006B5324">
        <w:rPr>
          <w:noProof/>
          <w:color w:val="000000"/>
          <w:lang w:val="ru-RU" w:eastAsia="ru-RU"/>
        </w:rPr>
        <w:drawing>
          <wp:inline distT="0" distB="0" distL="0" distR="0" wp14:anchorId="7872A541" wp14:editId="613A981C">
            <wp:extent cx="4591050" cy="2124075"/>
            <wp:effectExtent l="0" t="0" r="0" b="9525"/>
            <wp:docPr id="106" name="Рисунок 106"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8"/>
                    <pic:cNvPicPr>
                      <a:picLocks noChangeAspect="1" noChangeArrowheads="1"/>
                    </pic:cNvPicPr>
                  </pic:nvPicPr>
                  <pic:blipFill>
                    <a:blip r:embed="rId28">
                      <a:extLst>
                        <a:ext uri="{28A0092B-C50C-407E-A947-70E740481C1C}">
                          <a14:useLocalDpi xmlns:a14="http://schemas.microsoft.com/office/drawing/2010/main" val="0"/>
                        </a:ext>
                      </a:extLst>
                    </a:blip>
                    <a:srcRect l="11237" t="17999" r="11397" b="18286"/>
                    <a:stretch>
                      <a:fillRect/>
                    </a:stretch>
                  </pic:blipFill>
                  <pic:spPr bwMode="auto">
                    <a:xfrm>
                      <a:off x="0" y="0"/>
                      <a:ext cx="4591050" cy="2124075"/>
                    </a:xfrm>
                    <a:prstGeom prst="rect">
                      <a:avLst/>
                    </a:prstGeom>
                    <a:noFill/>
                    <a:ln>
                      <a:noFill/>
                    </a:ln>
                  </pic:spPr>
                </pic:pic>
              </a:graphicData>
            </a:graphic>
          </wp:inline>
        </w:drawing>
      </w:r>
    </w:p>
    <w:p w14:paraId="63E4F157" w14:textId="77777777" w:rsidR="006B5324" w:rsidRPr="006B5324" w:rsidRDefault="006B5324" w:rsidP="0039078F">
      <w:pPr>
        <w:spacing w:after="200"/>
        <w:jc w:val="center"/>
        <w:rPr>
          <w:b/>
          <w:bCs/>
          <w:color w:val="4472C4"/>
          <w:lang w:val="kk-KZ"/>
        </w:rPr>
      </w:pPr>
      <w:bookmarkStart w:id="65" w:name="_Ref257741414"/>
      <w:r w:rsidRPr="006B5324">
        <w:rPr>
          <w:b/>
          <w:bCs/>
          <w:color w:val="4472C4"/>
        </w:rPr>
        <w:t>Күріш. 18</w:t>
      </w:r>
      <w:bookmarkEnd w:id="65"/>
    </w:p>
    <w:p w14:paraId="610B7324" w14:textId="77777777" w:rsidR="006B5324" w:rsidRPr="006B5324" w:rsidRDefault="006B5324" w:rsidP="006B5324">
      <w:pPr>
        <w:numPr>
          <w:ilvl w:val="0"/>
          <w:numId w:val="4"/>
        </w:numPr>
        <w:jc w:val="both"/>
        <w:rPr>
          <w:color w:val="000000"/>
          <w:lang w:val="ru-RU" w:eastAsia="ru-RU"/>
        </w:rPr>
      </w:pPr>
      <w:r w:rsidRPr="006B5324">
        <w:rPr>
          <w:color w:val="000000"/>
          <w:lang w:val="ru-RU" w:eastAsia="ru-RU"/>
        </w:rPr>
        <w:t>Әрі қарай, Тіркеу деректерінің пішіні ашылады, онда қажетті ақпаратты толтырып, «Келесі» түймесін басу керек (суретті қараңыз).</w:t>
      </w:r>
      <w:r w:rsidRPr="006B5324">
        <w:rPr>
          <w:color w:val="000000"/>
          <w:lang w:val="ru-RU" w:eastAsia="ru-RU"/>
        </w:rPr>
        <w:fldChar w:fldCharType="begin"/>
      </w:r>
      <w:r w:rsidRPr="006B5324">
        <w:rPr>
          <w:color w:val="000000"/>
          <w:lang w:val="ru-RU" w:eastAsia="ru-RU"/>
        </w:rPr>
        <w:instrText xml:space="preserve"> REF _Ref257741446 \h  \* MERGEFORMAT </w:instrText>
      </w:r>
      <w:r w:rsidRPr="006B5324">
        <w:rPr>
          <w:color w:val="000000"/>
          <w:lang w:val="ru-RU" w:eastAsia="ru-RU"/>
        </w:rPr>
      </w:r>
      <w:r w:rsidRPr="006B5324">
        <w:rPr>
          <w:color w:val="000000"/>
          <w:lang w:val="ru-RU" w:eastAsia="ru-RU"/>
        </w:rPr>
        <w:fldChar w:fldCharType="separate"/>
      </w:r>
      <w:r w:rsidRPr="006B5324">
        <w:rPr>
          <w:color w:val="000000"/>
          <w:lang w:val="ru-RU" w:eastAsia="ru-RU"/>
        </w:rPr>
        <w:t>Күріш. 19-20</w:t>
      </w:r>
      <w:r w:rsidRPr="006B5324">
        <w:rPr>
          <w:color w:val="000000"/>
          <w:lang w:val="ru-RU" w:eastAsia="ru-RU"/>
        </w:rPr>
        <w:fldChar w:fldCharType="end"/>
      </w:r>
      <w:r w:rsidRPr="006B5324">
        <w:rPr>
          <w:color w:val="000000"/>
          <w:lang w:val="ru-RU" w:eastAsia="ru-RU"/>
        </w:rPr>
        <w:t>);</w:t>
      </w:r>
    </w:p>
    <w:p w14:paraId="0F4D126F" w14:textId="77777777" w:rsidR="006B5324" w:rsidRPr="006B5324" w:rsidRDefault="006B5324" w:rsidP="006B5324">
      <w:pPr>
        <w:ind w:left="720"/>
        <w:jc w:val="both"/>
        <w:rPr>
          <w:color w:val="000000"/>
          <w:lang w:val="ru-RU" w:eastAsia="ru-RU"/>
        </w:rPr>
      </w:pPr>
    </w:p>
    <w:p w14:paraId="1AC8E473" w14:textId="77777777" w:rsidR="006B5324" w:rsidRPr="006B5324" w:rsidRDefault="006B5324" w:rsidP="006B5324">
      <w:pPr>
        <w:keepNext/>
        <w:tabs>
          <w:tab w:val="left" w:pos="993"/>
          <w:tab w:val="left" w:pos="1134"/>
          <w:tab w:val="left" w:pos="1276"/>
        </w:tabs>
        <w:jc w:val="center"/>
        <w:rPr>
          <w:noProof/>
          <w:color w:val="000000"/>
          <w:lang w:val="ru-RU" w:eastAsia="ru-RU"/>
        </w:rPr>
      </w:pPr>
      <w:r w:rsidRPr="006B5324">
        <w:rPr>
          <w:noProof/>
          <w:color w:val="000000"/>
          <w:lang w:val="ru-RU" w:eastAsia="ru-RU"/>
        </w:rPr>
        <w:lastRenderedPageBreak/>
        <w:drawing>
          <wp:inline distT="0" distB="0" distL="0" distR="0" wp14:anchorId="1FEA60C9" wp14:editId="7D8FC719">
            <wp:extent cx="4591050" cy="2581275"/>
            <wp:effectExtent l="0" t="0" r="0" b="9525"/>
            <wp:docPr id="105" name="Рисунок 105"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
                    <pic:cNvPicPr>
                      <a:picLocks noChangeAspect="1" noChangeArrowheads="1"/>
                    </pic:cNvPicPr>
                  </pic:nvPicPr>
                  <pic:blipFill>
                    <a:blip r:embed="rId29">
                      <a:extLst>
                        <a:ext uri="{28A0092B-C50C-407E-A947-70E740481C1C}">
                          <a14:useLocalDpi xmlns:a14="http://schemas.microsoft.com/office/drawing/2010/main" val="0"/>
                        </a:ext>
                      </a:extLst>
                    </a:blip>
                    <a:srcRect l="10754" t="16856" r="11877" b="5714"/>
                    <a:stretch>
                      <a:fillRect/>
                    </a:stretch>
                  </pic:blipFill>
                  <pic:spPr bwMode="auto">
                    <a:xfrm>
                      <a:off x="0" y="0"/>
                      <a:ext cx="4591050" cy="2581275"/>
                    </a:xfrm>
                    <a:prstGeom prst="rect">
                      <a:avLst/>
                    </a:prstGeom>
                    <a:noFill/>
                    <a:ln>
                      <a:noFill/>
                    </a:ln>
                  </pic:spPr>
                </pic:pic>
              </a:graphicData>
            </a:graphic>
          </wp:inline>
        </w:drawing>
      </w:r>
    </w:p>
    <w:p w14:paraId="27F0C521" w14:textId="77777777" w:rsidR="006B5324" w:rsidRPr="006B5324" w:rsidRDefault="006B5324" w:rsidP="006B5324">
      <w:pPr>
        <w:keepNext/>
        <w:tabs>
          <w:tab w:val="left" w:pos="993"/>
          <w:tab w:val="left" w:pos="1134"/>
          <w:tab w:val="left" w:pos="1276"/>
        </w:tabs>
        <w:jc w:val="center"/>
        <w:rPr>
          <w:b/>
          <w:noProof/>
          <w:color w:val="2E74B5"/>
          <w:lang w:val="ru-RU" w:eastAsia="ru-RU"/>
        </w:rPr>
      </w:pPr>
      <w:r w:rsidRPr="006B5324">
        <w:rPr>
          <w:b/>
          <w:noProof/>
          <w:color w:val="2E74B5"/>
          <w:lang w:val="ru-RU" w:eastAsia="ru-RU"/>
        </w:rPr>
        <w:t>Күріш. 19</w:t>
      </w:r>
    </w:p>
    <w:p w14:paraId="5AC7430D" w14:textId="77777777" w:rsidR="006B5324" w:rsidRPr="006B5324" w:rsidRDefault="006B5324" w:rsidP="006B5324">
      <w:pPr>
        <w:keepNext/>
        <w:tabs>
          <w:tab w:val="left" w:pos="993"/>
          <w:tab w:val="left" w:pos="1134"/>
          <w:tab w:val="left" w:pos="1276"/>
        </w:tabs>
        <w:jc w:val="center"/>
        <w:rPr>
          <w:color w:val="000000"/>
          <w:lang w:eastAsia="ru-RU"/>
        </w:rPr>
      </w:pPr>
      <w:r w:rsidRPr="006B5324">
        <w:rPr>
          <w:noProof/>
          <w:color w:val="000000"/>
          <w:lang w:val="ru-RU" w:eastAsia="ru-RU"/>
        </w:rPr>
        <w:drawing>
          <wp:inline distT="0" distB="0" distL="0" distR="0" wp14:anchorId="0FD6003F" wp14:editId="1FD43599">
            <wp:extent cx="4581525" cy="2733675"/>
            <wp:effectExtent l="0" t="0" r="9525" b="9525"/>
            <wp:docPr id="104" name="Рисунок 10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
                    <pic:cNvPicPr>
                      <a:picLocks noChangeAspect="1" noChangeArrowheads="1"/>
                    </pic:cNvPicPr>
                  </pic:nvPicPr>
                  <pic:blipFill>
                    <a:blip r:embed="rId30">
                      <a:extLst>
                        <a:ext uri="{28A0092B-C50C-407E-A947-70E740481C1C}">
                          <a14:useLocalDpi xmlns:a14="http://schemas.microsoft.com/office/drawing/2010/main" val="0"/>
                        </a:ext>
                      </a:extLst>
                    </a:blip>
                    <a:srcRect l="10915" t="11714" r="11899" b="6285"/>
                    <a:stretch>
                      <a:fillRect/>
                    </a:stretch>
                  </pic:blipFill>
                  <pic:spPr bwMode="auto">
                    <a:xfrm>
                      <a:off x="0" y="0"/>
                      <a:ext cx="4581525" cy="2733675"/>
                    </a:xfrm>
                    <a:prstGeom prst="rect">
                      <a:avLst/>
                    </a:prstGeom>
                    <a:noFill/>
                    <a:ln>
                      <a:noFill/>
                    </a:ln>
                  </pic:spPr>
                </pic:pic>
              </a:graphicData>
            </a:graphic>
          </wp:inline>
        </w:drawing>
      </w:r>
    </w:p>
    <w:p w14:paraId="29642F2D" w14:textId="77777777" w:rsidR="006B5324" w:rsidRPr="006B5324" w:rsidRDefault="006B5324" w:rsidP="0039078F">
      <w:pPr>
        <w:spacing w:after="200"/>
        <w:jc w:val="center"/>
        <w:rPr>
          <w:b/>
          <w:bCs/>
          <w:color w:val="4472C4"/>
          <w:lang w:val="ru-RU"/>
        </w:rPr>
      </w:pPr>
      <w:bookmarkStart w:id="66" w:name="_Ref257741446"/>
      <w:r w:rsidRPr="006B5324">
        <w:rPr>
          <w:b/>
          <w:bCs/>
          <w:color w:val="4472C4"/>
        </w:rPr>
        <w:t>Күріш.</w:t>
      </w:r>
      <w:r w:rsidRPr="006B5324">
        <w:rPr>
          <w:b/>
          <w:bCs/>
          <w:color w:val="4472C4"/>
        </w:rPr>
        <w:fldChar w:fldCharType="begin"/>
      </w:r>
      <w:r w:rsidRPr="006B5324">
        <w:rPr>
          <w:b/>
          <w:bCs/>
          <w:color w:val="4472C4"/>
        </w:rPr>
        <w:instrText xml:space="preserve"> SEQ Рис. \* ARABIC </w:instrText>
      </w:r>
      <w:r w:rsidRPr="006B5324">
        <w:rPr>
          <w:b/>
          <w:bCs/>
          <w:color w:val="4472C4"/>
        </w:rPr>
        <w:fldChar w:fldCharType="separate"/>
      </w:r>
      <w:r w:rsidRPr="006B5324">
        <w:rPr>
          <w:b/>
          <w:bCs/>
          <w:noProof/>
          <w:color w:val="4472C4"/>
        </w:rPr>
        <w:t>20</w:t>
      </w:r>
      <w:r w:rsidRPr="006B5324">
        <w:rPr>
          <w:b/>
          <w:bCs/>
          <w:color w:val="4472C4"/>
        </w:rPr>
        <w:fldChar w:fldCharType="end"/>
      </w:r>
      <w:bookmarkEnd w:id="66"/>
    </w:p>
    <w:p w14:paraId="0372A8F1" w14:textId="77777777" w:rsidR="006B5324" w:rsidRPr="006B5324" w:rsidRDefault="006B5324" w:rsidP="006B5324">
      <w:pPr>
        <w:numPr>
          <w:ilvl w:val="0"/>
          <w:numId w:val="4"/>
        </w:numPr>
        <w:tabs>
          <w:tab w:val="left" w:pos="993"/>
        </w:tabs>
        <w:ind w:left="851"/>
        <w:jc w:val="both"/>
        <w:rPr>
          <w:color w:val="000000"/>
          <w:lang w:val="ru-RU" w:eastAsia="ru-RU"/>
        </w:rPr>
      </w:pPr>
      <w:r w:rsidRPr="006B5324">
        <w:rPr>
          <w:color w:val="000000"/>
          <w:lang w:val="ru-RU" w:eastAsia="ru-RU"/>
        </w:rPr>
        <w:t>Келісіммен танысу нысаны ашылады, оны оқып, қол қою керек (суретті қараңыз).</w:t>
      </w:r>
      <w:r w:rsidRPr="006B5324">
        <w:rPr>
          <w:color w:val="000000"/>
          <w:lang w:val="ru-RU" w:eastAsia="ru-RU"/>
        </w:rPr>
        <w:fldChar w:fldCharType="begin"/>
      </w:r>
      <w:r w:rsidRPr="006B5324">
        <w:rPr>
          <w:color w:val="000000"/>
          <w:lang w:val="ru-RU" w:eastAsia="ru-RU"/>
        </w:rPr>
        <w:instrText xml:space="preserve"> REF _Ref257743601 \h  \* MERGEFORMAT </w:instrText>
      </w:r>
      <w:r w:rsidRPr="006B5324">
        <w:rPr>
          <w:color w:val="000000"/>
          <w:lang w:val="ru-RU" w:eastAsia="ru-RU"/>
        </w:rPr>
      </w:r>
      <w:r w:rsidRPr="006B5324">
        <w:rPr>
          <w:color w:val="000000"/>
          <w:lang w:val="ru-RU" w:eastAsia="ru-RU"/>
        </w:rPr>
        <w:fldChar w:fldCharType="separate"/>
      </w:r>
      <w:r w:rsidRPr="006B5324">
        <w:rPr>
          <w:color w:val="000000"/>
          <w:lang w:val="ru-RU" w:eastAsia="ru-RU"/>
        </w:rPr>
        <w:t>Күріш. 21</w:t>
      </w:r>
      <w:r w:rsidRPr="006B5324">
        <w:rPr>
          <w:color w:val="000000"/>
          <w:lang w:val="ru-RU" w:eastAsia="ru-RU"/>
        </w:rPr>
        <w:fldChar w:fldCharType="end"/>
      </w:r>
      <w:r w:rsidRPr="006B5324">
        <w:rPr>
          <w:color w:val="000000"/>
          <w:lang w:val="ru-RU" w:eastAsia="ru-RU"/>
        </w:rPr>
        <w:t>);</w:t>
      </w:r>
    </w:p>
    <w:p w14:paraId="60C7E5FD" w14:textId="77777777" w:rsidR="006B5324" w:rsidRPr="006B5324" w:rsidRDefault="006B5324" w:rsidP="006B5324">
      <w:pPr>
        <w:ind w:left="720"/>
        <w:jc w:val="both"/>
        <w:rPr>
          <w:lang w:val="ru-RU" w:eastAsia="ru-RU"/>
        </w:rPr>
      </w:pPr>
      <w:r w:rsidRPr="006B5324">
        <w:rPr>
          <w:i/>
          <w:lang w:val="ru-RU" w:eastAsia="ru-RU"/>
        </w:rPr>
        <w:t>Ескерту:</w:t>
      </w:r>
      <w:r w:rsidRPr="006B5324">
        <w:rPr>
          <w:lang w:val="ru-RU" w:eastAsia="ru-RU"/>
        </w:rPr>
        <w:t>Заңды тұлғаны тіркеу кезінде, егер сіз кәсіпорынды бірінші рет тіркейтін болсаңыз, екі келісімге қол қоюыңыз керек - Жеке шарт және заңды тұлға шарты.</w:t>
      </w:r>
    </w:p>
    <w:p w14:paraId="6FCEFCD7" w14:textId="77777777" w:rsidR="006B5324" w:rsidRPr="006B5324" w:rsidRDefault="006B5324" w:rsidP="006B5324">
      <w:pPr>
        <w:tabs>
          <w:tab w:val="left" w:pos="993"/>
        </w:tabs>
        <w:ind w:left="851"/>
        <w:jc w:val="both"/>
        <w:rPr>
          <w:color w:val="000000"/>
          <w:lang w:val="ru-RU" w:eastAsia="ru-RU"/>
        </w:rPr>
      </w:pPr>
    </w:p>
    <w:p w14:paraId="72C6AD74" w14:textId="77777777" w:rsidR="006B5324" w:rsidRPr="006B5324" w:rsidRDefault="006B5324" w:rsidP="006B5324">
      <w:pPr>
        <w:tabs>
          <w:tab w:val="left" w:pos="993"/>
        </w:tabs>
        <w:ind w:left="851"/>
        <w:jc w:val="both"/>
        <w:rPr>
          <w:color w:val="000000"/>
          <w:lang w:val="ru-RU" w:eastAsia="ru-RU"/>
        </w:rPr>
      </w:pPr>
    </w:p>
    <w:p w14:paraId="4AF923F7" w14:textId="77777777" w:rsidR="006B5324" w:rsidRPr="006B5324" w:rsidRDefault="006B5324" w:rsidP="006B5324">
      <w:pPr>
        <w:keepNext/>
        <w:ind w:left="360"/>
        <w:jc w:val="center"/>
        <w:rPr>
          <w:noProof/>
          <w:color w:val="000000"/>
          <w:lang w:val="ru-RU" w:eastAsia="ru-RU"/>
        </w:rPr>
      </w:pPr>
      <w:r w:rsidRPr="006B5324">
        <w:rPr>
          <w:noProof/>
          <w:color w:val="000000"/>
          <w:lang w:val="ru-RU" w:eastAsia="ru-RU"/>
        </w:rPr>
        <w:lastRenderedPageBreak/>
        <w:drawing>
          <wp:inline distT="0" distB="0" distL="0" distR="0" wp14:anchorId="2B18F7B7" wp14:editId="77E3E5BE">
            <wp:extent cx="4610100" cy="2533650"/>
            <wp:effectExtent l="0" t="0" r="0" b="0"/>
            <wp:docPr id="103" name="Рисунок 103"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1"/>
                    <pic:cNvPicPr>
                      <a:picLocks noChangeAspect="1" noChangeArrowheads="1"/>
                    </pic:cNvPicPr>
                  </pic:nvPicPr>
                  <pic:blipFill>
                    <a:blip r:embed="rId31">
                      <a:extLst>
                        <a:ext uri="{28A0092B-C50C-407E-A947-70E740481C1C}">
                          <a14:useLocalDpi xmlns:a14="http://schemas.microsoft.com/office/drawing/2010/main" val="0"/>
                        </a:ext>
                      </a:extLst>
                    </a:blip>
                    <a:srcRect l="10594" t="18001" r="11877" b="6000"/>
                    <a:stretch>
                      <a:fillRect/>
                    </a:stretch>
                  </pic:blipFill>
                  <pic:spPr bwMode="auto">
                    <a:xfrm>
                      <a:off x="0" y="0"/>
                      <a:ext cx="4610100" cy="2533650"/>
                    </a:xfrm>
                    <a:prstGeom prst="rect">
                      <a:avLst/>
                    </a:prstGeom>
                    <a:noFill/>
                    <a:ln>
                      <a:noFill/>
                    </a:ln>
                  </pic:spPr>
                </pic:pic>
              </a:graphicData>
            </a:graphic>
          </wp:inline>
        </w:drawing>
      </w:r>
    </w:p>
    <w:p w14:paraId="52E59910" w14:textId="77777777" w:rsidR="006B5324" w:rsidRPr="006B5324" w:rsidRDefault="006B5324" w:rsidP="0039078F">
      <w:pPr>
        <w:spacing w:after="200"/>
        <w:jc w:val="center"/>
        <w:rPr>
          <w:b/>
          <w:bCs/>
          <w:color w:val="4472C4"/>
          <w:lang w:val="kk-KZ"/>
        </w:rPr>
      </w:pPr>
      <w:bookmarkStart w:id="67" w:name="_Ref257743601"/>
      <w:r w:rsidRPr="006B5324">
        <w:rPr>
          <w:b/>
          <w:bCs/>
          <w:color w:val="4472C4"/>
        </w:rPr>
        <w:t>Күріш. 21</w:t>
      </w:r>
      <w:bookmarkEnd w:id="67"/>
    </w:p>
    <w:p w14:paraId="4D2DEEF3" w14:textId="77777777" w:rsidR="006B5324" w:rsidRPr="006B5324" w:rsidRDefault="006B5324" w:rsidP="006B5324">
      <w:pPr>
        <w:keepNext/>
        <w:ind w:left="360"/>
        <w:jc w:val="center"/>
        <w:rPr>
          <w:noProof/>
          <w:color w:val="000000"/>
          <w:lang w:val="ru-RU" w:eastAsia="ru-RU"/>
        </w:rPr>
      </w:pPr>
    </w:p>
    <w:p w14:paraId="7634CEF2" w14:textId="77777777" w:rsidR="006B5324" w:rsidRPr="006B5324" w:rsidRDefault="006B5324" w:rsidP="006B5324">
      <w:pPr>
        <w:keepNext/>
        <w:ind w:left="360"/>
        <w:jc w:val="center"/>
        <w:rPr>
          <w:color w:val="000000"/>
          <w:lang w:eastAsia="ru-RU"/>
        </w:rPr>
      </w:pPr>
    </w:p>
    <w:p w14:paraId="62F3FE9E" w14:textId="77777777" w:rsidR="006B5324" w:rsidRPr="006B5324" w:rsidRDefault="006B5324" w:rsidP="006B5324">
      <w:pPr>
        <w:numPr>
          <w:ilvl w:val="0"/>
          <w:numId w:val="4"/>
        </w:numPr>
        <w:jc w:val="both"/>
        <w:rPr>
          <w:color w:val="000000"/>
          <w:lang w:val="ru-RU" w:eastAsia="ru-RU"/>
        </w:rPr>
      </w:pPr>
      <w:r w:rsidRPr="006B5324">
        <w:rPr>
          <w:color w:val="000000"/>
          <w:lang w:val="ru-RU" w:eastAsia="ru-RU"/>
        </w:rPr>
        <w:t>Келісімге қол қою үшін Қол қою түймесін басыңыз (22-суретті қараңыз)</w:t>
      </w:r>
    </w:p>
    <w:p w14:paraId="457BD208" w14:textId="77777777" w:rsidR="006B5324" w:rsidRPr="006B5324" w:rsidRDefault="006B5324" w:rsidP="006B5324">
      <w:pPr>
        <w:ind w:left="720"/>
        <w:jc w:val="both"/>
        <w:rPr>
          <w:color w:val="000000"/>
          <w:lang w:val="ru-RU" w:eastAsia="ru-RU"/>
        </w:rPr>
      </w:pPr>
    </w:p>
    <w:p w14:paraId="3A35668E" w14:textId="77777777" w:rsidR="006B5324" w:rsidRPr="006B5324" w:rsidRDefault="006B5324" w:rsidP="006B5324">
      <w:pPr>
        <w:keepNext/>
        <w:jc w:val="center"/>
        <w:rPr>
          <w:color w:val="000000"/>
          <w:lang w:eastAsia="ru-RU"/>
        </w:rPr>
      </w:pPr>
      <w:r w:rsidRPr="006B5324">
        <w:rPr>
          <w:noProof/>
          <w:color w:val="000000"/>
          <w:lang w:val="ru-RU" w:eastAsia="ru-RU"/>
        </w:rPr>
        <w:drawing>
          <wp:inline distT="0" distB="0" distL="0" distR="0" wp14:anchorId="7CF1A80D" wp14:editId="5DC8E8A4">
            <wp:extent cx="4591050" cy="2781300"/>
            <wp:effectExtent l="0" t="0" r="0" b="0"/>
            <wp:docPr id="55" name="Рисунок 55"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2"/>
                    <pic:cNvPicPr>
                      <a:picLocks noChangeAspect="1" noChangeArrowheads="1"/>
                    </pic:cNvPicPr>
                  </pic:nvPicPr>
                  <pic:blipFill>
                    <a:blip r:embed="rId32">
                      <a:extLst>
                        <a:ext uri="{28A0092B-C50C-407E-A947-70E740481C1C}">
                          <a14:useLocalDpi xmlns:a14="http://schemas.microsoft.com/office/drawing/2010/main" val="0"/>
                        </a:ext>
                      </a:extLst>
                    </a:blip>
                    <a:srcRect l="10754" t="8858" r="11877" b="7715"/>
                    <a:stretch>
                      <a:fillRect/>
                    </a:stretch>
                  </pic:blipFill>
                  <pic:spPr bwMode="auto">
                    <a:xfrm>
                      <a:off x="0" y="0"/>
                      <a:ext cx="4591050" cy="2781300"/>
                    </a:xfrm>
                    <a:prstGeom prst="rect">
                      <a:avLst/>
                    </a:prstGeom>
                    <a:noFill/>
                    <a:ln>
                      <a:noFill/>
                    </a:ln>
                  </pic:spPr>
                </pic:pic>
              </a:graphicData>
            </a:graphic>
          </wp:inline>
        </w:drawing>
      </w:r>
    </w:p>
    <w:p w14:paraId="2DAC33C6" w14:textId="77777777" w:rsidR="006B5324" w:rsidRPr="006B5324" w:rsidRDefault="006B5324" w:rsidP="0039078F">
      <w:pPr>
        <w:spacing w:after="200"/>
        <w:jc w:val="center"/>
        <w:rPr>
          <w:b/>
          <w:bCs/>
          <w:color w:val="4472C4"/>
          <w:lang w:val="ru-RU"/>
        </w:rPr>
      </w:pPr>
      <w:bookmarkStart w:id="68" w:name="_Ref257743129"/>
      <w:r w:rsidRPr="006B5324">
        <w:rPr>
          <w:b/>
          <w:bCs/>
          <w:color w:val="4472C4"/>
          <w:lang w:val="ru-RU"/>
        </w:rPr>
        <w:t>Күріш.</w:t>
      </w:r>
      <w:r w:rsidRPr="006B5324">
        <w:rPr>
          <w:b/>
          <w:bCs/>
          <w:color w:val="4472C4"/>
        </w:rPr>
        <w:fldChar w:fldCharType="begin"/>
      </w:r>
      <w:r w:rsidRPr="006B5324">
        <w:rPr>
          <w:b/>
          <w:bCs/>
          <w:color w:val="4472C4"/>
          <w:lang w:val="ru-RU"/>
        </w:rPr>
        <w:instrText xml:space="preserve"> </w:instrText>
      </w:r>
      <w:r w:rsidRPr="006B5324">
        <w:rPr>
          <w:b/>
          <w:bCs/>
          <w:color w:val="4472C4"/>
        </w:rPr>
        <w:instrText>SEQ</w:instrText>
      </w:r>
      <w:r w:rsidRPr="006B5324">
        <w:rPr>
          <w:b/>
          <w:bCs/>
          <w:color w:val="4472C4"/>
          <w:lang w:val="ru-RU"/>
        </w:rPr>
        <w:instrText xml:space="preserve"> Рис. \* </w:instrText>
      </w:r>
      <w:r w:rsidRPr="006B5324">
        <w:rPr>
          <w:b/>
          <w:bCs/>
          <w:color w:val="4472C4"/>
        </w:rPr>
        <w:instrText>ARABIC</w:instrText>
      </w:r>
      <w:r w:rsidRPr="006B5324">
        <w:rPr>
          <w:b/>
          <w:bCs/>
          <w:color w:val="4472C4"/>
          <w:lang w:val="ru-RU"/>
        </w:rPr>
        <w:instrText xml:space="preserve"> </w:instrText>
      </w:r>
      <w:r w:rsidRPr="006B5324">
        <w:rPr>
          <w:b/>
          <w:bCs/>
          <w:color w:val="4472C4"/>
        </w:rPr>
        <w:fldChar w:fldCharType="separate"/>
      </w:r>
      <w:r w:rsidRPr="006B5324">
        <w:rPr>
          <w:b/>
          <w:bCs/>
          <w:noProof/>
          <w:color w:val="4472C4"/>
          <w:lang w:val="ru-RU"/>
        </w:rPr>
        <w:t>22</w:t>
      </w:r>
      <w:r w:rsidRPr="006B5324">
        <w:rPr>
          <w:b/>
          <w:bCs/>
          <w:color w:val="4472C4"/>
        </w:rPr>
        <w:fldChar w:fldCharType="end"/>
      </w:r>
      <w:bookmarkEnd w:id="68"/>
    </w:p>
    <w:p w14:paraId="424AF2C5" w14:textId="77777777" w:rsidR="006B5324" w:rsidRPr="006B5324" w:rsidRDefault="006B5324" w:rsidP="006B5324">
      <w:pPr>
        <w:keepNext/>
        <w:numPr>
          <w:ilvl w:val="0"/>
          <w:numId w:val="4"/>
        </w:numPr>
        <w:jc w:val="center"/>
        <w:rPr>
          <w:rFonts w:ascii="Helvetica" w:hAnsi="Arial Unicode MS" w:cs="Arial Unicode MS"/>
          <w:color w:val="000000"/>
          <w:lang w:val="ru-RU" w:eastAsia="ru-RU"/>
        </w:rPr>
      </w:pPr>
      <w:r w:rsidRPr="006B5324">
        <w:rPr>
          <w:color w:val="000000"/>
          <w:lang w:val="ru-RU" w:eastAsia="ru-RU"/>
        </w:rPr>
        <w:t>Ашылған «Сертификатты көрсету» терезесінде «Файлды таңдау» түймесін басыңыз (23-суретті қараңыз)</w:t>
      </w:r>
    </w:p>
    <w:p w14:paraId="5050401D" w14:textId="77777777" w:rsidR="006B5324" w:rsidRPr="006B5324" w:rsidRDefault="006B5324" w:rsidP="006B5324">
      <w:pPr>
        <w:keepNext/>
        <w:ind w:left="720"/>
        <w:rPr>
          <w:rFonts w:ascii="Helvetica" w:hAnsi="Arial Unicode MS" w:cs="Arial Unicode MS"/>
          <w:color w:val="000000"/>
          <w:lang w:val="ru-RU" w:eastAsia="ru-RU"/>
        </w:rPr>
      </w:pPr>
    </w:p>
    <w:p w14:paraId="31B87C7E" w14:textId="77777777" w:rsidR="006B5324" w:rsidRPr="006B5324" w:rsidRDefault="006B5324" w:rsidP="006B5324">
      <w:pPr>
        <w:keepNext/>
        <w:jc w:val="center"/>
        <w:rPr>
          <w:rFonts w:ascii="Helvetica" w:hAnsi="Arial Unicode MS" w:cs="Arial Unicode MS"/>
          <w:color w:val="000000"/>
          <w:lang w:val="ru-RU" w:eastAsia="ru-RU"/>
        </w:rPr>
      </w:pPr>
      <w:r w:rsidRPr="006B5324">
        <w:rPr>
          <w:noProof/>
          <w:color w:val="000000"/>
          <w:lang w:val="ru-RU" w:eastAsia="ru-RU"/>
        </w:rPr>
        <w:drawing>
          <wp:inline distT="0" distB="0" distL="0" distR="0" wp14:anchorId="7F91C765" wp14:editId="169B7C82">
            <wp:extent cx="3495675" cy="1724025"/>
            <wp:effectExtent l="0" t="0" r="9525" b="9525"/>
            <wp:docPr id="61" name="Рисунок 6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5"/>
                    <pic:cNvPicPr>
                      <a:picLocks noChangeAspect="1" noChangeArrowheads="1"/>
                    </pic:cNvPicPr>
                  </pic:nvPicPr>
                  <pic:blipFill>
                    <a:blip r:embed="rId13">
                      <a:extLst>
                        <a:ext uri="{28A0092B-C50C-407E-A947-70E740481C1C}">
                          <a14:useLocalDpi xmlns:a14="http://schemas.microsoft.com/office/drawing/2010/main" val="0"/>
                        </a:ext>
                      </a:extLst>
                    </a:blip>
                    <a:srcRect l="14229" t="31844" r="13242" b="34451"/>
                    <a:stretch>
                      <a:fillRect/>
                    </a:stretch>
                  </pic:blipFill>
                  <pic:spPr bwMode="auto">
                    <a:xfrm>
                      <a:off x="0" y="0"/>
                      <a:ext cx="3495675" cy="1724025"/>
                    </a:xfrm>
                    <a:prstGeom prst="rect">
                      <a:avLst/>
                    </a:prstGeom>
                    <a:noFill/>
                    <a:ln>
                      <a:noFill/>
                    </a:ln>
                  </pic:spPr>
                </pic:pic>
              </a:graphicData>
            </a:graphic>
          </wp:inline>
        </w:drawing>
      </w:r>
    </w:p>
    <w:p w14:paraId="0D8CAD17" w14:textId="77777777" w:rsidR="006B5324" w:rsidRPr="006B5324" w:rsidRDefault="006B5324" w:rsidP="0039078F">
      <w:pPr>
        <w:spacing w:after="200"/>
        <w:jc w:val="center"/>
        <w:rPr>
          <w:b/>
          <w:bCs/>
          <w:color w:val="4472C4"/>
          <w:lang w:val="ru-RU"/>
        </w:rPr>
      </w:pPr>
      <w:r w:rsidRPr="006B5324">
        <w:rPr>
          <w:b/>
          <w:bCs/>
          <w:color w:val="4472C4"/>
          <w:lang w:val="ru-RU"/>
        </w:rPr>
        <w:t>Күріш.</w:t>
      </w:r>
      <w:r w:rsidRPr="006B5324">
        <w:rPr>
          <w:b/>
          <w:bCs/>
          <w:color w:val="4472C4"/>
        </w:rPr>
        <w:fldChar w:fldCharType="begin"/>
      </w:r>
      <w:r w:rsidRPr="006B5324">
        <w:rPr>
          <w:b/>
          <w:bCs/>
          <w:color w:val="4472C4"/>
          <w:lang w:val="ru-RU"/>
        </w:rPr>
        <w:instrText xml:space="preserve"> </w:instrText>
      </w:r>
      <w:r w:rsidRPr="006B5324">
        <w:rPr>
          <w:b/>
          <w:bCs/>
          <w:color w:val="4472C4"/>
        </w:rPr>
        <w:instrText>SEQ</w:instrText>
      </w:r>
      <w:r w:rsidRPr="006B5324">
        <w:rPr>
          <w:b/>
          <w:bCs/>
          <w:color w:val="4472C4"/>
          <w:lang w:val="ru-RU"/>
        </w:rPr>
        <w:instrText xml:space="preserve"> Рис. \* </w:instrText>
      </w:r>
      <w:r w:rsidRPr="006B5324">
        <w:rPr>
          <w:b/>
          <w:bCs/>
          <w:color w:val="4472C4"/>
        </w:rPr>
        <w:instrText>ARABIC</w:instrText>
      </w:r>
      <w:r w:rsidRPr="006B5324">
        <w:rPr>
          <w:b/>
          <w:bCs/>
          <w:color w:val="4472C4"/>
          <w:lang w:val="ru-RU"/>
        </w:rPr>
        <w:instrText xml:space="preserve"> </w:instrText>
      </w:r>
      <w:r w:rsidRPr="006B5324">
        <w:rPr>
          <w:b/>
          <w:bCs/>
          <w:color w:val="4472C4"/>
        </w:rPr>
        <w:fldChar w:fldCharType="separate"/>
      </w:r>
      <w:r w:rsidRPr="006B5324">
        <w:rPr>
          <w:b/>
          <w:bCs/>
          <w:noProof/>
          <w:color w:val="4472C4"/>
          <w:lang w:val="ru-RU"/>
        </w:rPr>
        <w:t>23</w:t>
      </w:r>
      <w:r w:rsidRPr="006B5324">
        <w:rPr>
          <w:b/>
          <w:bCs/>
          <w:color w:val="4472C4"/>
        </w:rPr>
        <w:fldChar w:fldCharType="end"/>
      </w:r>
    </w:p>
    <w:p w14:paraId="68D9117C" w14:textId="77777777" w:rsidR="006B5324" w:rsidRPr="006B5324" w:rsidRDefault="006B5324" w:rsidP="006B5324">
      <w:pPr>
        <w:numPr>
          <w:ilvl w:val="0"/>
          <w:numId w:val="4"/>
        </w:numPr>
        <w:jc w:val="both"/>
        <w:rPr>
          <w:color w:val="000000"/>
          <w:lang w:val="ru-RU" w:eastAsia="ru-RU"/>
        </w:rPr>
      </w:pPr>
      <w:r w:rsidRPr="006B5324">
        <w:rPr>
          <w:color w:val="000000"/>
          <w:lang w:val="ru-RU" w:eastAsia="ru-RU"/>
        </w:rPr>
        <w:lastRenderedPageBreak/>
        <w:t>Ашылған файлдық жүйе терезесінде қол қою куәлігінің файлын тауып таңдаңыз (RSA – FL және IP үшін, ГОСТ – заңды тұлғалар үшін), «Ашу» түймесін басыңыз (24-суретті қараңыз).</w:t>
      </w:r>
    </w:p>
    <w:p w14:paraId="6A80C2D9" w14:textId="77777777" w:rsidR="006B5324" w:rsidRPr="006B5324" w:rsidRDefault="006B5324" w:rsidP="006B5324">
      <w:pPr>
        <w:ind w:left="720"/>
        <w:jc w:val="both"/>
        <w:rPr>
          <w:color w:val="000000"/>
          <w:lang w:val="ru-RU" w:eastAsia="ru-RU"/>
        </w:rPr>
      </w:pPr>
    </w:p>
    <w:p w14:paraId="68BFE1E3" w14:textId="77777777" w:rsidR="006B5324" w:rsidRPr="006B5324" w:rsidRDefault="006B5324" w:rsidP="006B5324">
      <w:pPr>
        <w:keepNext/>
        <w:jc w:val="center"/>
        <w:rPr>
          <w:color w:val="000000"/>
          <w:lang w:val="ru-RU" w:eastAsia="ru-RU"/>
        </w:rPr>
      </w:pPr>
      <w:r w:rsidRPr="006B5324">
        <w:rPr>
          <w:noProof/>
          <w:color w:val="000000"/>
          <w:lang w:val="ru-RU" w:eastAsia="ru-RU"/>
        </w:rPr>
        <w:drawing>
          <wp:inline distT="0" distB="0" distL="0" distR="0" wp14:anchorId="660442CB" wp14:editId="4C834F18">
            <wp:extent cx="5934075" cy="3371850"/>
            <wp:effectExtent l="0" t="0" r="9525" b="0"/>
            <wp:docPr id="102" name="Рисунок 102"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3371850"/>
                    </a:xfrm>
                    <a:prstGeom prst="rect">
                      <a:avLst/>
                    </a:prstGeom>
                    <a:noFill/>
                    <a:ln>
                      <a:noFill/>
                    </a:ln>
                  </pic:spPr>
                </pic:pic>
              </a:graphicData>
            </a:graphic>
          </wp:inline>
        </w:drawing>
      </w:r>
    </w:p>
    <w:p w14:paraId="2449A040" w14:textId="77777777" w:rsidR="006B5324" w:rsidRPr="006B5324" w:rsidRDefault="006B5324" w:rsidP="0039078F">
      <w:pPr>
        <w:spacing w:after="200"/>
        <w:jc w:val="center"/>
        <w:rPr>
          <w:b/>
          <w:bCs/>
          <w:color w:val="4472C4"/>
          <w:lang w:val="ru-RU"/>
        </w:rPr>
      </w:pPr>
      <w:r w:rsidRPr="006B5324">
        <w:rPr>
          <w:b/>
          <w:bCs/>
          <w:color w:val="4472C4"/>
          <w:lang w:val="ru-RU"/>
        </w:rPr>
        <w:t>Күріш.</w:t>
      </w:r>
      <w:r w:rsidRPr="006B5324">
        <w:rPr>
          <w:b/>
          <w:bCs/>
          <w:color w:val="4472C4"/>
        </w:rPr>
        <w:fldChar w:fldCharType="begin"/>
      </w:r>
      <w:r w:rsidRPr="006B5324">
        <w:rPr>
          <w:b/>
          <w:bCs/>
          <w:color w:val="4472C4"/>
          <w:lang w:val="ru-RU"/>
        </w:rPr>
        <w:instrText xml:space="preserve"> </w:instrText>
      </w:r>
      <w:r w:rsidRPr="006B5324">
        <w:rPr>
          <w:b/>
          <w:bCs/>
          <w:color w:val="4472C4"/>
        </w:rPr>
        <w:instrText>SEQ</w:instrText>
      </w:r>
      <w:r w:rsidRPr="006B5324">
        <w:rPr>
          <w:b/>
          <w:bCs/>
          <w:color w:val="4472C4"/>
          <w:lang w:val="ru-RU"/>
        </w:rPr>
        <w:instrText xml:space="preserve"> Рис. \* </w:instrText>
      </w:r>
      <w:r w:rsidRPr="006B5324">
        <w:rPr>
          <w:b/>
          <w:bCs/>
          <w:color w:val="4472C4"/>
        </w:rPr>
        <w:instrText>ARABIC</w:instrText>
      </w:r>
      <w:r w:rsidRPr="006B5324">
        <w:rPr>
          <w:b/>
          <w:bCs/>
          <w:color w:val="4472C4"/>
          <w:lang w:val="ru-RU"/>
        </w:rPr>
        <w:instrText xml:space="preserve"> </w:instrText>
      </w:r>
      <w:r w:rsidRPr="006B5324">
        <w:rPr>
          <w:b/>
          <w:bCs/>
          <w:color w:val="4472C4"/>
        </w:rPr>
        <w:fldChar w:fldCharType="separate"/>
      </w:r>
      <w:r w:rsidRPr="006B5324">
        <w:rPr>
          <w:b/>
          <w:bCs/>
          <w:noProof/>
          <w:color w:val="4472C4"/>
          <w:lang w:val="ru-RU"/>
        </w:rPr>
        <w:t>24</w:t>
      </w:r>
      <w:r w:rsidRPr="006B5324">
        <w:rPr>
          <w:b/>
          <w:bCs/>
          <w:color w:val="4472C4"/>
        </w:rPr>
        <w:fldChar w:fldCharType="end"/>
      </w:r>
    </w:p>
    <w:p w14:paraId="37958879" w14:textId="77777777" w:rsidR="006B5324" w:rsidRPr="006B5324" w:rsidRDefault="006B5324" w:rsidP="006B5324">
      <w:pPr>
        <w:numPr>
          <w:ilvl w:val="0"/>
          <w:numId w:val="4"/>
        </w:numPr>
        <w:jc w:val="both"/>
        <w:rPr>
          <w:color w:val="000000"/>
          <w:lang w:val="ru-RU" w:eastAsia="ru-RU"/>
        </w:rPr>
      </w:pPr>
      <w:r w:rsidRPr="006B5324">
        <w:rPr>
          <w:color w:val="000000"/>
          <w:lang w:val="ru-RU" w:eastAsia="ru-RU"/>
        </w:rPr>
        <w:t>«Сертификатты көрсету» терезесінде «Аяқтау» түймесін басыңыз (25-суретті қараңыз)</w:t>
      </w:r>
    </w:p>
    <w:p w14:paraId="7EA15FE5" w14:textId="77777777" w:rsidR="006B5324" w:rsidRPr="006B5324" w:rsidRDefault="006B5324" w:rsidP="006B5324">
      <w:pPr>
        <w:ind w:left="720"/>
        <w:jc w:val="both"/>
        <w:rPr>
          <w:color w:val="000000"/>
          <w:lang w:val="ru-RU" w:eastAsia="ru-RU"/>
        </w:rPr>
      </w:pPr>
    </w:p>
    <w:p w14:paraId="0FE8E182" w14:textId="77777777" w:rsidR="006B5324" w:rsidRPr="006B5324" w:rsidRDefault="006B5324" w:rsidP="006B5324">
      <w:pPr>
        <w:jc w:val="center"/>
        <w:rPr>
          <w:color w:val="000000"/>
          <w:lang w:val="ru-RU" w:eastAsia="ru-RU"/>
        </w:rPr>
      </w:pPr>
      <w:r w:rsidRPr="006B5324">
        <w:rPr>
          <w:noProof/>
          <w:color w:val="000000"/>
          <w:lang w:val="ru-RU" w:eastAsia="ru-RU"/>
        </w:rPr>
        <w:drawing>
          <wp:inline distT="0" distB="0" distL="0" distR="0" wp14:anchorId="647E3464" wp14:editId="58ACD703">
            <wp:extent cx="3448050" cy="1733550"/>
            <wp:effectExtent l="0" t="0" r="0" b="0"/>
            <wp:docPr id="101" name="Рисунок 101"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8050" cy="1733550"/>
                    </a:xfrm>
                    <a:prstGeom prst="rect">
                      <a:avLst/>
                    </a:prstGeom>
                    <a:noFill/>
                    <a:ln>
                      <a:noFill/>
                    </a:ln>
                  </pic:spPr>
                </pic:pic>
              </a:graphicData>
            </a:graphic>
          </wp:inline>
        </w:drawing>
      </w:r>
    </w:p>
    <w:p w14:paraId="742001E1" w14:textId="77777777" w:rsidR="006B5324" w:rsidRPr="006B5324" w:rsidRDefault="006B5324" w:rsidP="0039078F">
      <w:pPr>
        <w:spacing w:after="200"/>
        <w:jc w:val="center"/>
        <w:rPr>
          <w:b/>
          <w:bCs/>
          <w:color w:val="4472C4"/>
          <w:lang w:val="ru-RU"/>
        </w:rPr>
      </w:pPr>
      <w:bookmarkStart w:id="69" w:name="_Ref257744113"/>
      <w:r w:rsidRPr="006B5324">
        <w:rPr>
          <w:b/>
          <w:bCs/>
          <w:color w:val="4472C4"/>
          <w:lang w:val="ru-RU"/>
        </w:rPr>
        <w:t>Күріш.</w:t>
      </w:r>
      <w:r w:rsidRPr="006B5324">
        <w:rPr>
          <w:b/>
          <w:bCs/>
          <w:color w:val="4472C4"/>
        </w:rPr>
        <w:fldChar w:fldCharType="begin"/>
      </w:r>
      <w:r w:rsidRPr="006B5324">
        <w:rPr>
          <w:b/>
          <w:bCs/>
          <w:color w:val="4472C4"/>
          <w:lang w:val="ru-RU"/>
        </w:rPr>
        <w:instrText xml:space="preserve"> </w:instrText>
      </w:r>
      <w:r w:rsidRPr="006B5324">
        <w:rPr>
          <w:b/>
          <w:bCs/>
          <w:color w:val="4472C4"/>
        </w:rPr>
        <w:instrText>SEQ</w:instrText>
      </w:r>
      <w:r w:rsidRPr="006B5324">
        <w:rPr>
          <w:b/>
          <w:bCs/>
          <w:color w:val="4472C4"/>
          <w:lang w:val="ru-RU"/>
        </w:rPr>
        <w:instrText xml:space="preserve"> Рис. \* </w:instrText>
      </w:r>
      <w:r w:rsidRPr="006B5324">
        <w:rPr>
          <w:b/>
          <w:bCs/>
          <w:color w:val="4472C4"/>
        </w:rPr>
        <w:instrText>ARABIC</w:instrText>
      </w:r>
      <w:r w:rsidRPr="006B5324">
        <w:rPr>
          <w:b/>
          <w:bCs/>
          <w:color w:val="4472C4"/>
          <w:lang w:val="ru-RU"/>
        </w:rPr>
        <w:instrText xml:space="preserve"> </w:instrText>
      </w:r>
      <w:r w:rsidRPr="006B5324">
        <w:rPr>
          <w:b/>
          <w:bCs/>
          <w:color w:val="4472C4"/>
        </w:rPr>
        <w:fldChar w:fldCharType="separate"/>
      </w:r>
      <w:r w:rsidRPr="006B5324">
        <w:rPr>
          <w:b/>
          <w:bCs/>
          <w:noProof/>
          <w:color w:val="4472C4"/>
          <w:lang w:val="ru-RU"/>
        </w:rPr>
        <w:t>25</w:t>
      </w:r>
      <w:r w:rsidRPr="006B5324">
        <w:rPr>
          <w:b/>
          <w:bCs/>
          <w:color w:val="4472C4"/>
        </w:rPr>
        <w:fldChar w:fldCharType="end"/>
      </w:r>
      <w:bookmarkEnd w:id="69"/>
    </w:p>
    <w:p w14:paraId="0AF503C9" w14:textId="77777777" w:rsidR="006B5324" w:rsidRPr="006B5324" w:rsidRDefault="006B5324" w:rsidP="006B5324">
      <w:pPr>
        <w:numPr>
          <w:ilvl w:val="0"/>
          <w:numId w:val="4"/>
        </w:numPr>
        <w:jc w:val="both"/>
        <w:rPr>
          <w:color w:val="000000"/>
          <w:lang w:val="ru-RU" w:eastAsia="ru-RU"/>
        </w:rPr>
      </w:pPr>
      <w:r w:rsidRPr="006B5324">
        <w:rPr>
          <w:color w:val="000000"/>
          <w:lang w:val="ru-RU" w:eastAsia="ru-RU"/>
        </w:rPr>
        <w:t>Ашылған «Құпия сөзді енгізу» терезесінде сертификат құпия сөзін енгізіп, «Аяқтау» түймесін басыңыз (26-суретті қараңыз).</w:t>
      </w:r>
    </w:p>
    <w:p w14:paraId="749EF0FC" w14:textId="77777777" w:rsidR="006B5324" w:rsidRPr="006B5324" w:rsidRDefault="006B5324" w:rsidP="006B5324">
      <w:pPr>
        <w:ind w:left="720"/>
        <w:jc w:val="both"/>
        <w:rPr>
          <w:color w:val="000000"/>
          <w:lang w:val="ru-RU" w:eastAsia="ru-RU"/>
        </w:rPr>
      </w:pPr>
    </w:p>
    <w:p w14:paraId="108FF1E1" w14:textId="77777777" w:rsidR="006B5324" w:rsidRPr="006B5324" w:rsidRDefault="006B5324" w:rsidP="006B5324">
      <w:pPr>
        <w:keepNext/>
        <w:jc w:val="center"/>
        <w:rPr>
          <w:color w:val="000000"/>
          <w:lang w:val="ru-RU" w:eastAsia="ru-RU"/>
        </w:rPr>
      </w:pPr>
      <w:r w:rsidRPr="006B5324">
        <w:rPr>
          <w:noProof/>
          <w:color w:val="000000"/>
          <w:lang w:val="ru-RU" w:eastAsia="ru-RU"/>
        </w:rPr>
        <w:lastRenderedPageBreak/>
        <w:drawing>
          <wp:inline distT="0" distB="0" distL="0" distR="0" wp14:anchorId="79C18380" wp14:editId="0FDEB78B">
            <wp:extent cx="3438525" cy="1714500"/>
            <wp:effectExtent l="0" t="0" r="9525" b="0"/>
            <wp:docPr id="100" name="Рисунок 100"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38525" cy="1714500"/>
                    </a:xfrm>
                    <a:prstGeom prst="rect">
                      <a:avLst/>
                    </a:prstGeom>
                    <a:noFill/>
                    <a:ln>
                      <a:noFill/>
                    </a:ln>
                  </pic:spPr>
                </pic:pic>
              </a:graphicData>
            </a:graphic>
          </wp:inline>
        </w:drawing>
      </w:r>
    </w:p>
    <w:p w14:paraId="7D3F01CD" w14:textId="77777777" w:rsidR="006B5324" w:rsidRPr="006B5324" w:rsidRDefault="006B5324" w:rsidP="0039078F">
      <w:pPr>
        <w:spacing w:after="200"/>
        <w:jc w:val="center"/>
        <w:rPr>
          <w:b/>
          <w:bCs/>
          <w:color w:val="4472C4"/>
          <w:lang w:val="ru-RU"/>
        </w:rPr>
      </w:pPr>
      <w:bookmarkStart w:id="70" w:name="_Ref257744139"/>
      <w:r w:rsidRPr="006B5324">
        <w:rPr>
          <w:b/>
          <w:bCs/>
          <w:color w:val="4472C4"/>
          <w:lang w:val="ru-RU"/>
        </w:rPr>
        <w:t>Күріш.</w:t>
      </w:r>
      <w:r w:rsidRPr="006B5324">
        <w:rPr>
          <w:b/>
          <w:bCs/>
          <w:color w:val="4472C4"/>
        </w:rPr>
        <w:fldChar w:fldCharType="begin"/>
      </w:r>
      <w:r w:rsidRPr="006B5324">
        <w:rPr>
          <w:b/>
          <w:bCs/>
          <w:color w:val="4472C4"/>
          <w:lang w:val="ru-RU"/>
        </w:rPr>
        <w:instrText xml:space="preserve"> </w:instrText>
      </w:r>
      <w:r w:rsidRPr="006B5324">
        <w:rPr>
          <w:b/>
          <w:bCs/>
          <w:color w:val="4472C4"/>
        </w:rPr>
        <w:instrText>SEQ</w:instrText>
      </w:r>
      <w:r w:rsidRPr="006B5324">
        <w:rPr>
          <w:b/>
          <w:bCs/>
          <w:color w:val="4472C4"/>
          <w:lang w:val="ru-RU"/>
        </w:rPr>
        <w:instrText xml:space="preserve"> Рис. \* </w:instrText>
      </w:r>
      <w:r w:rsidRPr="006B5324">
        <w:rPr>
          <w:b/>
          <w:bCs/>
          <w:color w:val="4472C4"/>
        </w:rPr>
        <w:instrText>ARABIC</w:instrText>
      </w:r>
      <w:r w:rsidRPr="006B5324">
        <w:rPr>
          <w:b/>
          <w:bCs/>
          <w:color w:val="4472C4"/>
          <w:lang w:val="ru-RU"/>
        </w:rPr>
        <w:instrText xml:space="preserve"> </w:instrText>
      </w:r>
      <w:r w:rsidRPr="006B5324">
        <w:rPr>
          <w:b/>
          <w:bCs/>
          <w:color w:val="4472C4"/>
        </w:rPr>
        <w:fldChar w:fldCharType="separate"/>
      </w:r>
      <w:r w:rsidRPr="006B5324">
        <w:rPr>
          <w:b/>
          <w:bCs/>
          <w:noProof/>
          <w:color w:val="4472C4"/>
          <w:lang w:val="ru-RU"/>
        </w:rPr>
        <w:t>26</w:t>
      </w:r>
      <w:r w:rsidRPr="006B5324">
        <w:rPr>
          <w:b/>
          <w:bCs/>
          <w:color w:val="4472C4"/>
        </w:rPr>
        <w:fldChar w:fldCharType="end"/>
      </w:r>
      <w:bookmarkEnd w:id="70"/>
    </w:p>
    <w:p w14:paraId="75351718" w14:textId="77777777" w:rsidR="006B5324" w:rsidRPr="006B5324" w:rsidRDefault="006B5324" w:rsidP="006B5324">
      <w:pPr>
        <w:numPr>
          <w:ilvl w:val="0"/>
          <w:numId w:val="4"/>
        </w:numPr>
        <w:jc w:val="both"/>
        <w:rPr>
          <w:color w:val="000000"/>
          <w:lang w:val="ru-RU" w:eastAsia="ru-RU"/>
        </w:rPr>
      </w:pPr>
      <w:r w:rsidRPr="006B5324">
        <w:rPr>
          <w:color w:val="000000"/>
          <w:lang w:val="ru-RU" w:eastAsia="ru-RU"/>
        </w:rPr>
        <w:t>Содан кейін «Келесі» түймесін басу керек (27-суретті қараңыз)</w:t>
      </w:r>
    </w:p>
    <w:p w14:paraId="10C3FD37" w14:textId="77777777" w:rsidR="006B5324" w:rsidRPr="006B5324" w:rsidRDefault="006B5324" w:rsidP="006B5324">
      <w:pPr>
        <w:ind w:left="720"/>
        <w:jc w:val="both"/>
        <w:rPr>
          <w:color w:val="000000"/>
          <w:lang w:val="ru-RU" w:eastAsia="ru-RU"/>
        </w:rPr>
      </w:pPr>
    </w:p>
    <w:p w14:paraId="49D5E672" w14:textId="77777777" w:rsidR="006B5324" w:rsidRPr="006B5324" w:rsidRDefault="006B5324" w:rsidP="006B5324">
      <w:pPr>
        <w:keepNext/>
        <w:jc w:val="center"/>
        <w:rPr>
          <w:color w:val="000000"/>
          <w:lang w:val="ru-RU" w:eastAsia="ru-RU"/>
        </w:rPr>
      </w:pPr>
      <w:r w:rsidRPr="006B5324">
        <w:rPr>
          <w:noProof/>
          <w:color w:val="000000"/>
          <w:lang w:val="ru-RU" w:eastAsia="ru-RU"/>
        </w:rPr>
        <w:drawing>
          <wp:inline distT="0" distB="0" distL="0" distR="0" wp14:anchorId="6E3414A7" wp14:editId="5F093D9B">
            <wp:extent cx="5934075" cy="3771900"/>
            <wp:effectExtent l="0" t="0" r="9525" b="0"/>
            <wp:docPr id="99" name="Рисунок 99"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3771900"/>
                    </a:xfrm>
                    <a:prstGeom prst="rect">
                      <a:avLst/>
                    </a:prstGeom>
                    <a:noFill/>
                    <a:ln>
                      <a:noFill/>
                    </a:ln>
                  </pic:spPr>
                </pic:pic>
              </a:graphicData>
            </a:graphic>
          </wp:inline>
        </w:drawing>
      </w:r>
    </w:p>
    <w:p w14:paraId="2DF6777C" w14:textId="77777777" w:rsidR="006B5324" w:rsidRPr="006B5324" w:rsidRDefault="006B5324" w:rsidP="0039078F">
      <w:pPr>
        <w:spacing w:after="200"/>
        <w:jc w:val="center"/>
        <w:rPr>
          <w:b/>
          <w:bCs/>
          <w:color w:val="4472C4"/>
          <w:lang w:val="ru-RU"/>
        </w:rPr>
      </w:pPr>
      <w:bookmarkStart w:id="71" w:name="_Ref257744162"/>
      <w:r w:rsidRPr="006B5324">
        <w:rPr>
          <w:b/>
          <w:bCs/>
          <w:color w:val="4472C4"/>
          <w:lang w:val="ru-RU"/>
        </w:rPr>
        <w:t>Күріш.</w:t>
      </w:r>
      <w:r w:rsidRPr="006B5324">
        <w:rPr>
          <w:b/>
          <w:bCs/>
          <w:color w:val="4472C4"/>
        </w:rPr>
        <w:fldChar w:fldCharType="begin"/>
      </w:r>
      <w:r w:rsidRPr="006B5324">
        <w:rPr>
          <w:b/>
          <w:bCs/>
          <w:color w:val="4472C4"/>
          <w:lang w:val="ru-RU"/>
        </w:rPr>
        <w:instrText xml:space="preserve"> </w:instrText>
      </w:r>
      <w:r w:rsidRPr="006B5324">
        <w:rPr>
          <w:b/>
          <w:bCs/>
          <w:color w:val="4472C4"/>
        </w:rPr>
        <w:instrText>SEQ</w:instrText>
      </w:r>
      <w:r w:rsidRPr="006B5324">
        <w:rPr>
          <w:b/>
          <w:bCs/>
          <w:color w:val="4472C4"/>
          <w:lang w:val="ru-RU"/>
        </w:rPr>
        <w:instrText xml:space="preserve"> Рис. \* </w:instrText>
      </w:r>
      <w:r w:rsidRPr="006B5324">
        <w:rPr>
          <w:b/>
          <w:bCs/>
          <w:color w:val="4472C4"/>
        </w:rPr>
        <w:instrText>ARABIC</w:instrText>
      </w:r>
      <w:r w:rsidRPr="006B5324">
        <w:rPr>
          <w:b/>
          <w:bCs/>
          <w:color w:val="4472C4"/>
          <w:lang w:val="ru-RU"/>
        </w:rPr>
        <w:instrText xml:space="preserve"> </w:instrText>
      </w:r>
      <w:r w:rsidRPr="006B5324">
        <w:rPr>
          <w:b/>
          <w:bCs/>
          <w:color w:val="4472C4"/>
        </w:rPr>
        <w:fldChar w:fldCharType="separate"/>
      </w:r>
      <w:r w:rsidRPr="006B5324">
        <w:rPr>
          <w:b/>
          <w:bCs/>
          <w:noProof/>
          <w:color w:val="4472C4"/>
          <w:lang w:val="ru-RU"/>
        </w:rPr>
        <w:t>27</w:t>
      </w:r>
      <w:r w:rsidRPr="006B5324">
        <w:rPr>
          <w:b/>
          <w:bCs/>
          <w:color w:val="4472C4"/>
        </w:rPr>
        <w:fldChar w:fldCharType="end"/>
      </w:r>
      <w:bookmarkEnd w:id="71"/>
    </w:p>
    <w:p w14:paraId="6352A23E" w14:textId="77777777" w:rsidR="006B5324" w:rsidRPr="006B5324" w:rsidRDefault="006B5324" w:rsidP="006B5324">
      <w:pPr>
        <w:keepNext/>
        <w:numPr>
          <w:ilvl w:val="0"/>
          <w:numId w:val="4"/>
        </w:numPr>
        <w:jc w:val="center"/>
        <w:rPr>
          <w:color w:val="000000"/>
          <w:lang w:val="ru-RU" w:eastAsia="ru-RU"/>
        </w:rPr>
      </w:pPr>
      <w:r w:rsidRPr="006B5324">
        <w:rPr>
          <w:color w:val="000000"/>
          <w:lang w:val="ru-RU" w:eastAsia="ru-RU"/>
        </w:rPr>
        <w:t>Қол қою қойындысы ашылады, онда қол қою түймесін басу арқылы қайта қол қою қажет. (28-суретті қараңыз)</w:t>
      </w:r>
    </w:p>
    <w:p w14:paraId="74270853" w14:textId="77777777" w:rsidR="006B5324" w:rsidRPr="006B5324" w:rsidRDefault="006B5324" w:rsidP="006B5324">
      <w:pPr>
        <w:keepNext/>
        <w:jc w:val="center"/>
        <w:rPr>
          <w:color w:val="000000"/>
          <w:lang w:val="ru-RU" w:eastAsia="ru-RU"/>
        </w:rPr>
      </w:pPr>
      <w:r w:rsidRPr="006B5324">
        <w:rPr>
          <w:noProof/>
          <w:color w:val="000000"/>
          <w:lang w:val="ru-RU" w:eastAsia="ru-RU"/>
        </w:rPr>
        <w:drawing>
          <wp:inline distT="0" distB="0" distL="0" distR="0" wp14:anchorId="008D55BA" wp14:editId="491E820F">
            <wp:extent cx="5943600" cy="2133600"/>
            <wp:effectExtent l="0" t="0" r="0" b="0"/>
            <wp:docPr id="98" name="Рисунок 98"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133600"/>
                    </a:xfrm>
                    <a:prstGeom prst="rect">
                      <a:avLst/>
                    </a:prstGeom>
                    <a:noFill/>
                    <a:ln>
                      <a:noFill/>
                    </a:ln>
                  </pic:spPr>
                </pic:pic>
              </a:graphicData>
            </a:graphic>
          </wp:inline>
        </w:drawing>
      </w:r>
    </w:p>
    <w:p w14:paraId="18775642" w14:textId="77777777" w:rsidR="006B5324" w:rsidRPr="006B5324" w:rsidRDefault="006B5324" w:rsidP="0039078F">
      <w:pPr>
        <w:spacing w:after="200"/>
        <w:jc w:val="center"/>
        <w:rPr>
          <w:b/>
          <w:bCs/>
          <w:color w:val="4472C4"/>
          <w:lang w:val="ru-RU"/>
        </w:rPr>
      </w:pPr>
      <w:bookmarkStart w:id="72" w:name="_Ref257744186"/>
      <w:r w:rsidRPr="006B5324">
        <w:rPr>
          <w:b/>
          <w:bCs/>
          <w:color w:val="4472C4"/>
          <w:lang w:val="ru-RU"/>
        </w:rPr>
        <w:t>Күріш.</w:t>
      </w:r>
      <w:r w:rsidRPr="006B5324">
        <w:rPr>
          <w:b/>
          <w:bCs/>
          <w:color w:val="4472C4"/>
        </w:rPr>
        <w:fldChar w:fldCharType="begin"/>
      </w:r>
      <w:r w:rsidRPr="006B5324">
        <w:rPr>
          <w:b/>
          <w:bCs/>
          <w:color w:val="4472C4"/>
          <w:lang w:val="ru-RU"/>
        </w:rPr>
        <w:instrText xml:space="preserve"> </w:instrText>
      </w:r>
      <w:r w:rsidRPr="006B5324">
        <w:rPr>
          <w:b/>
          <w:bCs/>
          <w:color w:val="4472C4"/>
        </w:rPr>
        <w:instrText>SEQ</w:instrText>
      </w:r>
      <w:r w:rsidRPr="006B5324">
        <w:rPr>
          <w:b/>
          <w:bCs/>
          <w:color w:val="4472C4"/>
          <w:lang w:val="ru-RU"/>
        </w:rPr>
        <w:instrText xml:space="preserve"> Рис. \* </w:instrText>
      </w:r>
      <w:r w:rsidRPr="006B5324">
        <w:rPr>
          <w:b/>
          <w:bCs/>
          <w:color w:val="4472C4"/>
        </w:rPr>
        <w:instrText>ARABIC</w:instrText>
      </w:r>
      <w:r w:rsidRPr="006B5324">
        <w:rPr>
          <w:b/>
          <w:bCs/>
          <w:color w:val="4472C4"/>
          <w:lang w:val="ru-RU"/>
        </w:rPr>
        <w:instrText xml:space="preserve"> </w:instrText>
      </w:r>
      <w:r w:rsidRPr="006B5324">
        <w:rPr>
          <w:b/>
          <w:bCs/>
          <w:color w:val="4472C4"/>
        </w:rPr>
        <w:fldChar w:fldCharType="separate"/>
      </w:r>
      <w:r w:rsidRPr="006B5324">
        <w:rPr>
          <w:b/>
          <w:bCs/>
          <w:noProof/>
          <w:color w:val="4472C4"/>
          <w:lang w:val="ru-RU"/>
        </w:rPr>
        <w:t>28</w:t>
      </w:r>
      <w:r w:rsidRPr="006B5324">
        <w:rPr>
          <w:b/>
          <w:bCs/>
          <w:color w:val="4472C4"/>
        </w:rPr>
        <w:fldChar w:fldCharType="end"/>
      </w:r>
      <w:bookmarkEnd w:id="72"/>
    </w:p>
    <w:p w14:paraId="3534F06D" w14:textId="77777777" w:rsidR="006B5324" w:rsidRPr="006B5324" w:rsidRDefault="006B5324" w:rsidP="006B5324">
      <w:pPr>
        <w:numPr>
          <w:ilvl w:val="0"/>
          <w:numId w:val="4"/>
        </w:numPr>
        <w:jc w:val="both"/>
        <w:rPr>
          <w:color w:val="000000"/>
          <w:lang w:val="ru-RU" w:eastAsia="ru-RU"/>
        </w:rPr>
      </w:pPr>
      <w:r w:rsidRPr="006B5324">
        <w:rPr>
          <w:color w:val="000000"/>
          <w:lang w:val="ru-RU" w:eastAsia="ru-RU"/>
        </w:rPr>
        <w:lastRenderedPageBreak/>
        <w:t>Ашылған «Тіркеуді аяқтау» терезесінде сіз сәтті тіркеу туралы хабарлама және тіркеуді аяқтау үшін жіберілген сілтеме аласыз. OK түймесін басыңыз</w:t>
      </w:r>
    </w:p>
    <w:p w14:paraId="4AF86641" w14:textId="77777777" w:rsidR="006B5324" w:rsidRPr="006B5324" w:rsidRDefault="006B5324" w:rsidP="006B5324">
      <w:pPr>
        <w:ind w:left="720"/>
        <w:jc w:val="both"/>
        <w:rPr>
          <w:color w:val="000000"/>
          <w:lang w:val="ru-RU" w:eastAsia="ru-RU"/>
        </w:rPr>
      </w:pPr>
    </w:p>
    <w:p w14:paraId="3677B197" w14:textId="77777777" w:rsidR="006B5324" w:rsidRPr="006B5324" w:rsidRDefault="006B5324" w:rsidP="006B5324">
      <w:pPr>
        <w:keepNext/>
        <w:jc w:val="center"/>
        <w:rPr>
          <w:color w:val="000000"/>
          <w:lang w:val="ru-RU" w:eastAsia="ru-RU"/>
        </w:rPr>
      </w:pPr>
      <w:r w:rsidRPr="006B5324">
        <w:rPr>
          <w:noProof/>
          <w:color w:val="000000"/>
          <w:lang w:val="ru-RU" w:eastAsia="ru-RU"/>
        </w:rPr>
        <w:drawing>
          <wp:inline distT="0" distB="0" distL="0" distR="0" wp14:anchorId="327049D9" wp14:editId="18CDEB51">
            <wp:extent cx="3438525" cy="1238250"/>
            <wp:effectExtent l="0" t="0" r="9525" b="0"/>
            <wp:docPr id="97" name="Рисунок 97"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38525" cy="1238250"/>
                    </a:xfrm>
                    <a:prstGeom prst="rect">
                      <a:avLst/>
                    </a:prstGeom>
                    <a:noFill/>
                    <a:ln>
                      <a:noFill/>
                    </a:ln>
                  </pic:spPr>
                </pic:pic>
              </a:graphicData>
            </a:graphic>
          </wp:inline>
        </w:drawing>
      </w:r>
    </w:p>
    <w:p w14:paraId="28E4CFDD" w14:textId="77777777" w:rsidR="006B5324" w:rsidRPr="006B5324" w:rsidRDefault="006B5324" w:rsidP="0039078F">
      <w:pPr>
        <w:spacing w:after="200"/>
        <w:jc w:val="center"/>
        <w:rPr>
          <w:b/>
          <w:bCs/>
          <w:color w:val="4472C4"/>
          <w:lang w:val="kk-KZ"/>
        </w:rPr>
      </w:pPr>
      <w:bookmarkStart w:id="73" w:name="_Ref257744696"/>
      <w:r w:rsidRPr="006B5324">
        <w:rPr>
          <w:b/>
          <w:bCs/>
          <w:color w:val="4472C4"/>
          <w:lang w:val="ru-RU"/>
        </w:rPr>
        <w:t>Күріш. 29</w:t>
      </w:r>
      <w:bookmarkEnd w:id="73"/>
    </w:p>
    <w:p w14:paraId="6D071B3D" w14:textId="77777777" w:rsidR="006B5324" w:rsidRPr="006B5324" w:rsidRDefault="006B5324" w:rsidP="006B5324">
      <w:pPr>
        <w:numPr>
          <w:ilvl w:val="0"/>
          <w:numId w:val="4"/>
        </w:numPr>
        <w:jc w:val="both"/>
        <w:rPr>
          <w:lang w:val="ru-RU" w:eastAsia="ru-RU"/>
        </w:rPr>
      </w:pPr>
      <w:r w:rsidRPr="006B5324">
        <w:rPr>
          <w:lang w:val="ru-RU" w:eastAsia="ru-RU"/>
        </w:rPr>
        <w:t>Содан кейін сіз көрсеткен электрондық поштаға сілтемесі бар тіркеу процесінің аяқталғаны туралы хабарлама жіберіледі. Сілтемені орындап, аутентификация сертификаттарын пайдаланып жүйеге кіру керек.</w:t>
      </w:r>
      <w:r w:rsidRPr="006B5324">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14:paraId="44ACD7B7" w14:textId="77777777" w:rsidR="006B5324" w:rsidRPr="006B5324" w:rsidRDefault="006B5324" w:rsidP="006B5324">
      <w:pPr>
        <w:numPr>
          <w:ilvl w:val="0"/>
          <w:numId w:val="23"/>
        </w:numPr>
        <w:spacing w:before="240"/>
        <w:jc w:val="both"/>
        <w:outlineLvl w:val="1"/>
        <w:rPr>
          <w:b/>
          <w:color w:val="000000"/>
          <w:lang w:val="ru-RU" w:eastAsia="ru-RU"/>
        </w:rPr>
      </w:pPr>
      <w:bookmarkStart w:id="74" w:name="_Toc485116856"/>
      <w:r w:rsidRPr="006B5324">
        <w:rPr>
          <w:b/>
          <w:color w:val="000000"/>
          <w:lang w:val="ru-RU" w:eastAsia="ru-RU"/>
        </w:rPr>
        <w:t>ЭШФ АЖ жобасы дегеніміз не;</w:t>
      </w:r>
      <w:bookmarkEnd w:id="74"/>
    </w:p>
    <w:p w14:paraId="35DC5854" w14:textId="77777777" w:rsidR="006B5324" w:rsidRPr="006B5324" w:rsidRDefault="006B5324" w:rsidP="006B5324">
      <w:pPr>
        <w:ind w:left="567" w:firstLine="426"/>
        <w:jc w:val="both"/>
        <w:rPr>
          <w:color w:val="000000"/>
          <w:lang w:val="ru-RU" w:eastAsia="ru-RU"/>
        </w:rPr>
      </w:pPr>
      <w:r w:rsidRPr="006B5324">
        <w:rPr>
          <w:color w:val="000000"/>
          <w:lang w:val="ru-RU" w:eastAsia="ru-RU"/>
        </w:rPr>
        <w:t>«Жоба» мәртебесі қол қойылғанға және жіберілгенге дейін өңдеу процесінде тұрған ЭШФ, сондай-ақ ЭШФ көшірмесін жасау арқылы алынған ЭШФ беріледі.</w:t>
      </w:r>
    </w:p>
    <w:p w14:paraId="613567FA" w14:textId="77777777" w:rsidR="006B5324" w:rsidRPr="006B5324" w:rsidRDefault="006B5324" w:rsidP="006B5324">
      <w:pPr>
        <w:numPr>
          <w:ilvl w:val="0"/>
          <w:numId w:val="23"/>
        </w:numPr>
        <w:spacing w:before="240"/>
        <w:jc w:val="both"/>
        <w:outlineLvl w:val="1"/>
        <w:rPr>
          <w:b/>
          <w:color w:val="000000"/>
          <w:lang w:val="ru-RU" w:eastAsia="ru-RU"/>
        </w:rPr>
      </w:pPr>
      <w:bookmarkStart w:id="75" w:name="_Toc485116857"/>
      <w:r w:rsidRPr="006B5324">
        <w:rPr>
          <w:b/>
          <w:color w:val="000000"/>
          <w:lang w:val="ru-RU" w:eastAsia="ru-RU"/>
        </w:rPr>
        <w:t>ESF қалай басып шығаруға болады;</w:t>
      </w:r>
      <w:bookmarkEnd w:id="75"/>
    </w:p>
    <w:p w14:paraId="58E2DD60" w14:textId="77777777" w:rsidR="006B5324" w:rsidRPr="006B5324" w:rsidRDefault="006B5324" w:rsidP="006B5324">
      <w:pPr>
        <w:ind w:left="567" w:firstLine="426"/>
        <w:jc w:val="both"/>
        <w:rPr>
          <w:color w:val="000000"/>
          <w:lang w:val="ru-RU" w:eastAsia="ru-RU"/>
        </w:rPr>
      </w:pPr>
      <w:r w:rsidRPr="006B5324">
        <w:rPr>
          <w:color w:val="000000"/>
          <w:lang w:val="ru-RU" w:eastAsia="ru-RU"/>
        </w:rPr>
        <w:t>ESF пішінін басып шығару үшін келесі әрекеттер жинағын орындау керек:</w:t>
      </w:r>
    </w:p>
    <w:p w14:paraId="125399DF" w14:textId="77777777" w:rsidR="006B5324" w:rsidRPr="006B5324" w:rsidRDefault="006B5324" w:rsidP="006B5324">
      <w:pPr>
        <w:numPr>
          <w:ilvl w:val="0"/>
          <w:numId w:val="7"/>
        </w:numPr>
        <w:jc w:val="both"/>
        <w:rPr>
          <w:color w:val="000000"/>
          <w:lang w:val="ru-RU" w:eastAsia="ru-RU"/>
        </w:rPr>
      </w:pPr>
      <w:r w:rsidRPr="006B5324">
        <w:rPr>
          <w:color w:val="000000"/>
          <w:lang w:val="ru-RU" w:eastAsia="ru-RU"/>
        </w:rPr>
        <w:t>«Шот-фактуралар журналы» қойындысын ашыңыз, шот-фактураның берілген күнін көрсетіңіз және «Қолдану» түймесін басыңыз (суретті қараңыз).</w:t>
      </w:r>
      <w:r w:rsidRPr="006B5324">
        <w:rPr>
          <w:color w:val="000000"/>
          <w:lang w:val="ru-RU" w:eastAsia="ru-RU"/>
        </w:rPr>
        <w:fldChar w:fldCharType="begin"/>
      </w:r>
      <w:r w:rsidRPr="006B5324">
        <w:rPr>
          <w:color w:val="000000"/>
          <w:lang w:val="ru-RU" w:eastAsia="ru-RU"/>
        </w:rPr>
        <w:instrText xml:space="preserve"> REF _Ref257752097 \h  \* MERGEFORMAT </w:instrText>
      </w:r>
      <w:r w:rsidRPr="006B5324">
        <w:rPr>
          <w:color w:val="000000"/>
          <w:lang w:val="ru-RU" w:eastAsia="ru-RU"/>
        </w:rPr>
      </w:r>
      <w:r w:rsidRPr="006B5324">
        <w:rPr>
          <w:color w:val="000000"/>
          <w:lang w:val="ru-RU" w:eastAsia="ru-RU"/>
        </w:rPr>
        <w:fldChar w:fldCharType="separate"/>
      </w:r>
      <w:r w:rsidRPr="006B5324">
        <w:rPr>
          <w:color w:val="000000"/>
          <w:lang w:val="ru-RU" w:eastAsia="ru-RU"/>
        </w:rPr>
        <w:t>Күріш. отыз</w:t>
      </w:r>
      <w:r w:rsidRPr="006B5324">
        <w:rPr>
          <w:color w:val="000000"/>
          <w:lang w:val="ru-RU" w:eastAsia="ru-RU"/>
        </w:rPr>
        <w:fldChar w:fldCharType="end"/>
      </w:r>
      <w:r w:rsidRPr="006B5324">
        <w:rPr>
          <w:color w:val="000000"/>
          <w:lang w:val="ru-RU" w:eastAsia="ru-RU"/>
        </w:rPr>
        <w:t>);</w:t>
      </w:r>
    </w:p>
    <w:p w14:paraId="2C42CC5D" w14:textId="77777777" w:rsidR="006B5324" w:rsidRPr="006B5324" w:rsidRDefault="006B5324" w:rsidP="006B5324">
      <w:pPr>
        <w:ind w:left="720"/>
        <w:jc w:val="both"/>
        <w:rPr>
          <w:color w:val="000000"/>
          <w:lang w:val="ru-RU" w:eastAsia="ru-RU"/>
        </w:rPr>
      </w:pPr>
    </w:p>
    <w:p w14:paraId="19A6E926" w14:textId="77777777" w:rsidR="006B5324" w:rsidRPr="006B5324" w:rsidRDefault="006B5324" w:rsidP="006B5324">
      <w:pPr>
        <w:keepNext/>
        <w:jc w:val="center"/>
        <w:rPr>
          <w:color w:val="000000"/>
          <w:lang w:eastAsia="ru-RU"/>
        </w:rPr>
      </w:pPr>
      <w:r w:rsidRPr="006B5324">
        <w:rPr>
          <w:noProof/>
          <w:color w:val="000000"/>
          <w:lang w:val="ru-RU" w:eastAsia="ru-RU"/>
        </w:rPr>
        <w:drawing>
          <wp:inline distT="0" distB="0" distL="0" distR="0" wp14:anchorId="2EC941F7" wp14:editId="79F47BC4">
            <wp:extent cx="5934075" cy="2638425"/>
            <wp:effectExtent l="0" t="0" r="9525" b="9525"/>
            <wp:docPr id="96" name="Рисунок 96"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2638425"/>
                    </a:xfrm>
                    <a:prstGeom prst="rect">
                      <a:avLst/>
                    </a:prstGeom>
                    <a:noFill/>
                    <a:ln>
                      <a:noFill/>
                    </a:ln>
                  </pic:spPr>
                </pic:pic>
              </a:graphicData>
            </a:graphic>
          </wp:inline>
        </w:drawing>
      </w:r>
    </w:p>
    <w:p w14:paraId="334B16B8" w14:textId="77777777" w:rsidR="006B5324" w:rsidRPr="006B5324" w:rsidRDefault="006B5324" w:rsidP="0039078F">
      <w:pPr>
        <w:spacing w:after="200"/>
        <w:jc w:val="center"/>
        <w:rPr>
          <w:b/>
          <w:bCs/>
          <w:color w:val="4472C4"/>
          <w:lang w:val="ru-RU"/>
        </w:rPr>
      </w:pPr>
      <w:bookmarkStart w:id="76" w:name="_Ref257752097"/>
      <w:r w:rsidRPr="006B5324">
        <w:rPr>
          <w:b/>
          <w:bCs/>
          <w:color w:val="4472C4"/>
        </w:rPr>
        <w:t>Күріш.</w:t>
      </w:r>
      <w:r w:rsidRPr="006B5324">
        <w:rPr>
          <w:b/>
          <w:bCs/>
          <w:color w:val="4472C4"/>
        </w:rPr>
        <w:fldChar w:fldCharType="begin"/>
      </w:r>
      <w:r w:rsidRPr="006B5324">
        <w:rPr>
          <w:b/>
          <w:bCs/>
          <w:color w:val="4472C4"/>
        </w:rPr>
        <w:instrText xml:space="preserve"> SEQ Рис. \* ARABIC </w:instrText>
      </w:r>
      <w:r w:rsidRPr="006B5324">
        <w:rPr>
          <w:b/>
          <w:bCs/>
          <w:color w:val="4472C4"/>
        </w:rPr>
        <w:fldChar w:fldCharType="separate"/>
      </w:r>
      <w:r w:rsidRPr="006B5324">
        <w:rPr>
          <w:b/>
          <w:bCs/>
          <w:noProof/>
          <w:color w:val="4472C4"/>
          <w:lang w:val="kk-KZ"/>
        </w:rPr>
        <w:t>отыз</w:t>
      </w:r>
      <w:r w:rsidRPr="006B5324">
        <w:rPr>
          <w:b/>
          <w:bCs/>
          <w:color w:val="4472C4"/>
        </w:rPr>
        <w:fldChar w:fldCharType="end"/>
      </w:r>
      <w:bookmarkEnd w:id="76"/>
    </w:p>
    <w:p w14:paraId="62B3685C" w14:textId="77777777" w:rsidR="006B5324" w:rsidRPr="006B5324" w:rsidRDefault="006B5324" w:rsidP="006B5324">
      <w:pPr>
        <w:numPr>
          <w:ilvl w:val="0"/>
          <w:numId w:val="7"/>
        </w:numPr>
        <w:jc w:val="both"/>
        <w:rPr>
          <w:color w:val="000000"/>
          <w:lang w:val="ru-RU" w:eastAsia="ru-RU"/>
        </w:rPr>
      </w:pPr>
      <w:r w:rsidRPr="006B5324">
        <w:rPr>
          <w:color w:val="000000"/>
          <w:lang w:val="ru-RU" w:eastAsia="ru-RU"/>
        </w:rPr>
        <w:t>Қажетті бөлімде басып шығарғыңыз келетін SF ұяшығына құсбелгі қойыңыз және «Басып шығару» түймесін басыңыз (31-суретті қараңыз)</w:t>
      </w:r>
    </w:p>
    <w:p w14:paraId="17B77142" w14:textId="77777777" w:rsidR="006B5324" w:rsidRPr="006B5324" w:rsidRDefault="006B5324" w:rsidP="006B5324">
      <w:pPr>
        <w:ind w:left="720"/>
        <w:jc w:val="both"/>
        <w:rPr>
          <w:color w:val="000000"/>
          <w:lang w:val="ru-RU" w:eastAsia="ru-RU"/>
        </w:rPr>
      </w:pPr>
    </w:p>
    <w:p w14:paraId="7380B0AA" w14:textId="77777777" w:rsidR="006B5324" w:rsidRPr="006B5324" w:rsidRDefault="006B5324" w:rsidP="006B5324">
      <w:pPr>
        <w:jc w:val="center"/>
        <w:rPr>
          <w:color w:val="000000"/>
          <w:lang w:val="ru-RU" w:eastAsia="ru-RU"/>
        </w:rPr>
      </w:pPr>
      <w:r w:rsidRPr="006B5324">
        <w:rPr>
          <w:noProof/>
          <w:color w:val="000000"/>
          <w:lang w:val="ru-RU" w:eastAsia="ru-RU"/>
        </w:rPr>
        <w:lastRenderedPageBreak/>
        <w:drawing>
          <wp:inline distT="0" distB="0" distL="0" distR="0" wp14:anchorId="333D02A5" wp14:editId="469B31E8">
            <wp:extent cx="5934075" cy="2857500"/>
            <wp:effectExtent l="0" t="0" r="9525" b="0"/>
            <wp:docPr id="95" name="Рисунок 95"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2857500"/>
                    </a:xfrm>
                    <a:prstGeom prst="rect">
                      <a:avLst/>
                    </a:prstGeom>
                    <a:noFill/>
                    <a:ln>
                      <a:noFill/>
                    </a:ln>
                  </pic:spPr>
                </pic:pic>
              </a:graphicData>
            </a:graphic>
          </wp:inline>
        </w:drawing>
      </w:r>
    </w:p>
    <w:p w14:paraId="2B0652BC" w14:textId="77777777" w:rsidR="006B5324" w:rsidRPr="006B5324" w:rsidRDefault="006B5324" w:rsidP="0039078F">
      <w:pPr>
        <w:spacing w:after="200"/>
        <w:jc w:val="center"/>
        <w:rPr>
          <w:b/>
          <w:bCs/>
          <w:color w:val="4472C4"/>
          <w:lang w:val="ru-RU"/>
        </w:rPr>
      </w:pPr>
      <w:r w:rsidRPr="006B5324">
        <w:rPr>
          <w:b/>
          <w:bCs/>
          <w:color w:val="4472C4"/>
        </w:rPr>
        <w:t>Күріш. 31</w:t>
      </w:r>
    </w:p>
    <w:p w14:paraId="2CA0BC35" w14:textId="77777777" w:rsidR="006B5324" w:rsidRPr="006B5324" w:rsidRDefault="006B5324" w:rsidP="006B5324">
      <w:pPr>
        <w:ind w:left="720"/>
        <w:jc w:val="both"/>
        <w:rPr>
          <w:color w:val="000000"/>
          <w:lang w:val="ru-RU" w:eastAsia="ru-RU"/>
        </w:rPr>
      </w:pPr>
    </w:p>
    <w:p w14:paraId="2D6102CA" w14:textId="77777777" w:rsidR="006B5324" w:rsidRPr="006B5324" w:rsidRDefault="006B5324" w:rsidP="006B5324">
      <w:pPr>
        <w:numPr>
          <w:ilvl w:val="0"/>
          <w:numId w:val="7"/>
        </w:numPr>
        <w:jc w:val="both"/>
        <w:rPr>
          <w:color w:val="000000"/>
          <w:lang w:val="ru-RU" w:eastAsia="ru-RU"/>
        </w:rPr>
      </w:pPr>
      <w:r w:rsidRPr="006B5324">
        <w:rPr>
          <w:color w:val="000000"/>
          <w:lang w:val="ru-RU" w:eastAsia="ru-RU"/>
        </w:rPr>
        <w:t>ESF алдын ала қарау пішінінде «Басып шығару» түймесін басыңыз (суретті қараңыз).</w:t>
      </w:r>
      <w:r w:rsidRPr="006B5324">
        <w:rPr>
          <w:color w:val="000000"/>
          <w:lang w:val="ru-RU" w:eastAsia="ru-RU"/>
        </w:rPr>
        <w:fldChar w:fldCharType="begin"/>
      </w:r>
      <w:r w:rsidRPr="006B5324">
        <w:rPr>
          <w:color w:val="000000"/>
          <w:lang w:val="ru-RU" w:eastAsia="ru-RU"/>
        </w:rPr>
        <w:instrText xml:space="preserve"> REF _Ref257752773 \h  \* MERGEFORMAT </w:instrText>
      </w:r>
      <w:r w:rsidRPr="006B5324">
        <w:rPr>
          <w:color w:val="000000"/>
          <w:lang w:val="ru-RU" w:eastAsia="ru-RU"/>
        </w:rPr>
      </w:r>
      <w:r w:rsidRPr="006B5324">
        <w:rPr>
          <w:color w:val="000000"/>
          <w:lang w:val="ru-RU" w:eastAsia="ru-RU"/>
        </w:rPr>
        <w:fldChar w:fldCharType="separate"/>
      </w:r>
      <w:r w:rsidRPr="006B5324">
        <w:rPr>
          <w:color w:val="000000"/>
          <w:lang w:val="ru-RU" w:eastAsia="ru-RU"/>
        </w:rPr>
        <w:t>Күріш.</w:t>
      </w:r>
      <w:r w:rsidRPr="006B5324">
        <w:rPr>
          <w:color w:val="000000"/>
          <w:lang w:val="ru-RU" w:eastAsia="ru-RU"/>
        </w:rPr>
        <w:fldChar w:fldCharType="end"/>
      </w:r>
      <w:r w:rsidRPr="006B5324">
        <w:rPr>
          <w:color w:val="000000"/>
          <w:lang w:val="ru-RU" w:eastAsia="ru-RU"/>
        </w:rPr>
        <w:t>32);</w:t>
      </w:r>
    </w:p>
    <w:p w14:paraId="7DB4C86F" w14:textId="77777777" w:rsidR="006B5324" w:rsidRPr="006B5324" w:rsidRDefault="006B5324" w:rsidP="006B5324">
      <w:pPr>
        <w:ind w:left="720"/>
        <w:jc w:val="both"/>
        <w:rPr>
          <w:color w:val="000000"/>
          <w:lang w:val="ru-RU" w:eastAsia="ru-RU"/>
        </w:rPr>
      </w:pPr>
    </w:p>
    <w:p w14:paraId="1B7A4E5A" w14:textId="77777777" w:rsidR="006B5324" w:rsidRPr="006B5324" w:rsidRDefault="006B5324" w:rsidP="006B5324">
      <w:pPr>
        <w:keepNext/>
        <w:rPr>
          <w:color w:val="000000"/>
          <w:lang w:eastAsia="ru-RU"/>
        </w:rPr>
      </w:pPr>
      <w:r w:rsidRPr="006B5324">
        <w:rPr>
          <w:noProof/>
          <w:color w:val="000000"/>
          <w:lang w:val="ru-RU" w:eastAsia="ru-RU"/>
        </w:rPr>
        <w:drawing>
          <wp:inline distT="0" distB="0" distL="0" distR="0" wp14:anchorId="4AD67370" wp14:editId="20176795">
            <wp:extent cx="5934075" cy="2886075"/>
            <wp:effectExtent l="0" t="0" r="9525" b="9525"/>
            <wp:docPr id="94" name="Рисунок 94"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2886075"/>
                    </a:xfrm>
                    <a:prstGeom prst="rect">
                      <a:avLst/>
                    </a:prstGeom>
                    <a:noFill/>
                    <a:ln>
                      <a:noFill/>
                    </a:ln>
                  </pic:spPr>
                </pic:pic>
              </a:graphicData>
            </a:graphic>
          </wp:inline>
        </w:drawing>
      </w:r>
    </w:p>
    <w:p w14:paraId="3E1C8845" w14:textId="77777777" w:rsidR="006B5324" w:rsidRPr="006B5324" w:rsidRDefault="006B5324" w:rsidP="0039078F">
      <w:pPr>
        <w:spacing w:after="200"/>
        <w:jc w:val="center"/>
        <w:rPr>
          <w:b/>
          <w:bCs/>
          <w:color w:val="4472C4"/>
          <w:lang w:val="ru-RU"/>
        </w:rPr>
      </w:pPr>
      <w:bookmarkStart w:id="77" w:name="_Ref257752773"/>
      <w:r w:rsidRPr="006B5324">
        <w:rPr>
          <w:b/>
          <w:bCs/>
          <w:color w:val="4472C4"/>
        </w:rPr>
        <w:t>Күріш. 32</w:t>
      </w:r>
      <w:bookmarkEnd w:id="77"/>
    </w:p>
    <w:p w14:paraId="67A49408" w14:textId="77777777" w:rsidR="006B5324" w:rsidRPr="006B5324" w:rsidRDefault="006B5324" w:rsidP="006B5324">
      <w:pPr>
        <w:numPr>
          <w:ilvl w:val="0"/>
          <w:numId w:val="7"/>
        </w:numPr>
        <w:jc w:val="both"/>
        <w:rPr>
          <w:color w:val="000000"/>
          <w:lang w:val="ru-RU" w:eastAsia="ru-RU"/>
        </w:rPr>
      </w:pPr>
      <w:r w:rsidRPr="006B5324">
        <w:rPr>
          <w:color w:val="000000"/>
          <w:lang w:val="ru-RU" w:eastAsia="ru-RU"/>
        </w:rPr>
        <w:t>Ашылған терезеде басып шығару параметрлерін конфигурациялаңыз және «Басып шығару» түймесін басыңыз.</w:t>
      </w:r>
    </w:p>
    <w:p w14:paraId="2FCFF65C" w14:textId="77777777" w:rsidR="006B5324" w:rsidRPr="006B5324" w:rsidRDefault="006B5324" w:rsidP="006B5324">
      <w:pPr>
        <w:numPr>
          <w:ilvl w:val="0"/>
          <w:numId w:val="23"/>
        </w:numPr>
        <w:spacing w:before="240"/>
        <w:jc w:val="both"/>
        <w:outlineLvl w:val="1"/>
        <w:rPr>
          <w:b/>
          <w:color w:val="000000"/>
          <w:lang w:val="ru-RU" w:eastAsia="ru-RU"/>
        </w:rPr>
      </w:pPr>
      <w:bookmarkStart w:id="78" w:name="_Toc485116858"/>
      <w:r w:rsidRPr="006B5324">
        <w:rPr>
          <w:b/>
          <w:color w:val="000000"/>
          <w:lang w:val="ru-RU" w:eastAsia="ru-RU"/>
        </w:rPr>
        <w:t>SF басып шығару кезінде неге кітап/пейзаж опциясы жоқ?</w:t>
      </w:r>
    </w:p>
    <w:p w14:paraId="582B0023" w14:textId="77777777" w:rsidR="006B5324" w:rsidRPr="006B5324" w:rsidRDefault="006B5324" w:rsidP="006B5324">
      <w:pPr>
        <w:ind w:left="567" w:firstLine="348"/>
        <w:jc w:val="both"/>
        <w:rPr>
          <w:color w:val="000000"/>
          <w:lang w:val="ru-RU" w:eastAsia="ru-RU"/>
        </w:rPr>
      </w:pPr>
      <w:r w:rsidRPr="006B5324">
        <w:rPr>
          <w:color w:val="000000"/>
          <w:lang w:val="ru-RU" w:eastAsia="ru-RU"/>
        </w:rPr>
        <w:t>2017 жылғы 1 қазаннан бастап енгізілген ЭШФ ландшафты форматы Қазақстан Республикасы Қаржы министрінің электрондық нысанда берілетін шот-фактуралардың құжат айналымы қағидаларын бекіту туралы No 301 бұйрығына сәйкес жүзеге асырылды. .</w:t>
      </w:r>
    </w:p>
    <w:p w14:paraId="04B11AF5" w14:textId="77777777" w:rsidR="006B5324" w:rsidRPr="006B5324" w:rsidRDefault="006B5324" w:rsidP="006B5324">
      <w:pPr>
        <w:numPr>
          <w:ilvl w:val="0"/>
          <w:numId w:val="23"/>
        </w:numPr>
        <w:spacing w:before="240"/>
        <w:jc w:val="both"/>
        <w:outlineLvl w:val="1"/>
        <w:rPr>
          <w:b/>
          <w:color w:val="000000"/>
          <w:lang w:val="ru-RU" w:eastAsia="ru-RU"/>
        </w:rPr>
      </w:pPr>
      <w:r w:rsidRPr="006B5324">
        <w:rPr>
          <w:b/>
          <w:color w:val="000000"/>
          <w:lang w:val="ru-RU" w:eastAsia="ru-RU"/>
        </w:rPr>
        <w:t>ESF импорты не үшін қажет?</w:t>
      </w:r>
      <w:bookmarkEnd w:id="78"/>
    </w:p>
    <w:p w14:paraId="1963CD1F" w14:textId="77777777" w:rsidR="006B5324" w:rsidRPr="006B5324" w:rsidRDefault="006B5324" w:rsidP="006B5324">
      <w:pPr>
        <w:ind w:left="567" w:firstLine="426"/>
        <w:jc w:val="both"/>
        <w:rPr>
          <w:color w:val="000000"/>
          <w:lang w:val="ru-RU" w:eastAsia="ru-RU"/>
        </w:rPr>
      </w:pPr>
      <w:r w:rsidRPr="006B5324">
        <w:rPr>
          <w:color w:val="000000"/>
          <w:lang w:val="ru-RU" w:eastAsia="ru-RU"/>
        </w:rPr>
        <w:t>ESF АЖ жүйесіне үшінші тараптың ERP жүйелерінен және басқа салық төлеушілерді есепке алу жүйелерінен шот-фактураларды қосу.</w:t>
      </w:r>
    </w:p>
    <w:p w14:paraId="24C0E6DF" w14:textId="77777777" w:rsidR="006B5324" w:rsidRPr="006B5324" w:rsidRDefault="006B5324" w:rsidP="006B5324">
      <w:pPr>
        <w:numPr>
          <w:ilvl w:val="0"/>
          <w:numId w:val="23"/>
        </w:numPr>
        <w:spacing w:before="240"/>
        <w:jc w:val="both"/>
        <w:outlineLvl w:val="1"/>
        <w:rPr>
          <w:b/>
          <w:color w:val="000000"/>
          <w:lang w:val="ru-RU" w:eastAsia="ru-RU"/>
        </w:rPr>
      </w:pPr>
      <w:bookmarkStart w:id="79" w:name="_Toc485116859"/>
      <w:r w:rsidRPr="006B5324">
        <w:rPr>
          <w:b/>
          <w:color w:val="000000"/>
          <w:lang w:val="ru-RU" w:eastAsia="ru-RU"/>
        </w:rPr>
        <w:lastRenderedPageBreak/>
        <w:t>ESF қай форматтан импорттауға болады;</w:t>
      </w:r>
      <w:bookmarkEnd w:id="79"/>
    </w:p>
    <w:p w14:paraId="1765ACDD" w14:textId="77777777" w:rsidR="006B5324" w:rsidRPr="006B5324" w:rsidRDefault="006B5324" w:rsidP="006B5324">
      <w:pPr>
        <w:ind w:left="567" w:firstLine="426"/>
        <w:jc w:val="both"/>
        <w:rPr>
          <w:color w:val="000000"/>
          <w:lang w:val="ru-RU" w:eastAsia="ru-RU"/>
        </w:rPr>
      </w:pPr>
      <w:r w:rsidRPr="006B5324">
        <w:rPr>
          <w:color w:val="000000"/>
          <w:lang w:val="ru-RU" w:eastAsia="ru-RU"/>
        </w:rPr>
        <w:t>XML файлын пайдаланып ESF IS жүйесіне шот-фактураны импорттауға болады.</w:t>
      </w:r>
    </w:p>
    <w:p w14:paraId="32A56870" w14:textId="77777777" w:rsidR="006B5324" w:rsidRPr="006B5324" w:rsidRDefault="006B5324" w:rsidP="006B5324">
      <w:pPr>
        <w:numPr>
          <w:ilvl w:val="0"/>
          <w:numId w:val="23"/>
        </w:numPr>
        <w:spacing w:before="240"/>
        <w:jc w:val="both"/>
        <w:outlineLvl w:val="1"/>
        <w:rPr>
          <w:b/>
          <w:color w:val="000000"/>
          <w:lang w:val="ru-RU" w:eastAsia="ru-RU"/>
        </w:rPr>
      </w:pPr>
      <w:bookmarkStart w:id="80" w:name="_Toc485116860"/>
      <w:r w:rsidRPr="006B5324">
        <w:rPr>
          <w:b/>
          <w:color w:val="000000"/>
          <w:lang w:val="ru-RU" w:eastAsia="ru-RU"/>
        </w:rPr>
        <w:t>Неліктен ESF экспорттау керек;</w:t>
      </w:r>
      <w:bookmarkEnd w:id="80"/>
    </w:p>
    <w:p w14:paraId="0EA4557A" w14:textId="77777777" w:rsidR="006B5324" w:rsidRPr="006B5324" w:rsidRDefault="006B5324" w:rsidP="006B5324">
      <w:pPr>
        <w:ind w:left="567" w:firstLine="426"/>
        <w:jc w:val="both"/>
        <w:rPr>
          <w:color w:val="000000"/>
          <w:lang w:val="ru-RU" w:eastAsia="ru-RU"/>
        </w:rPr>
      </w:pPr>
      <w:r w:rsidRPr="006B5324">
        <w:rPr>
          <w:color w:val="000000"/>
          <w:lang w:val="ru-RU" w:eastAsia="ru-RU"/>
        </w:rPr>
        <w:t>ESF АЖ-де жасалған шот-фактураларды үшінші тараптың ERP жүйелеріне және салық төлеушілердің басқа есеп жүйелеріне қосу.</w:t>
      </w:r>
    </w:p>
    <w:p w14:paraId="516FD30E" w14:textId="77777777" w:rsidR="006B5324" w:rsidRPr="006B5324" w:rsidRDefault="006B5324" w:rsidP="006B5324">
      <w:pPr>
        <w:numPr>
          <w:ilvl w:val="0"/>
          <w:numId w:val="23"/>
        </w:numPr>
        <w:spacing w:before="240"/>
        <w:jc w:val="both"/>
        <w:outlineLvl w:val="1"/>
        <w:rPr>
          <w:b/>
          <w:color w:val="000000"/>
          <w:lang w:val="ru-RU" w:eastAsia="ru-RU"/>
        </w:rPr>
      </w:pPr>
      <w:bookmarkStart w:id="81" w:name="_Toc485116861"/>
      <w:r w:rsidRPr="006B5324">
        <w:rPr>
          <w:b/>
          <w:color w:val="000000"/>
          <w:lang w:val="ru-RU" w:eastAsia="ru-RU"/>
        </w:rPr>
        <w:t>ESF қандай форматта экспорттауға болады;</w:t>
      </w:r>
      <w:bookmarkEnd w:id="81"/>
    </w:p>
    <w:p w14:paraId="4A00A098" w14:textId="77777777" w:rsidR="006B5324" w:rsidRPr="006B5324" w:rsidRDefault="006B5324" w:rsidP="006B5324">
      <w:pPr>
        <w:ind w:left="567" w:firstLine="426"/>
        <w:jc w:val="both"/>
        <w:rPr>
          <w:color w:val="000000"/>
          <w:lang w:val="ru-RU" w:eastAsia="ru-RU"/>
        </w:rPr>
      </w:pPr>
      <w:r w:rsidRPr="006B5324">
        <w:rPr>
          <w:color w:val="000000"/>
          <w:lang w:val="ru-RU" w:eastAsia="ru-RU"/>
        </w:rPr>
        <w:t>XML файлын пайдаланып шот-фактураны ERP жүйелеріне және салық төлеушінің басқа есеп жүйелеріне экспорттай аласыз.</w:t>
      </w:r>
    </w:p>
    <w:p w14:paraId="151DBF43" w14:textId="77777777" w:rsidR="006B5324" w:rsidRPr="006B5324" w:rsidRDefault="006B5324" w:rsidP="006B5324">
      <w:pPr>
        <w:numPr>
          <w:ilvl w:val="0"/>
          <w:numId w:val="23"/>
        </w:numPr>
        <w:spacing w:before="240"/>
        <w:jc w:val="both"/>
        <w:outlineLvl w:val="1"/>
        <w:rPr>
          <w:b/>
          <w:color w:val="000000"/>
          <w:lang w:val="ru-RU" w:eastAsia="ru-RU"/>
        </w:rPr>
      </w:pPr>
      <w:bookmarkStart w:id="82" w:name="_Toc485116862"/>
      <w:r w:rsidRPr="006B5324">
        <w:rPr>
          <w:b/>
          <w:color w:val="000000"/>
          <w:lang w:val="ru-RU" w:eastAsia="ru-RU"/>
        </w:rPr>
        <w:t>Бірнеше ESF импорттау мүмкін бе;</w:t>
      </w:r>
      <w:bookmarkEnd w:id="82"/>
    </w:p>
    <w:p w14:paraId="313F313A" w14:textId="77777777" w:rsidR="006B5324" w:rsidRPr="006B5324" w:rsidRDefault="006B5324" w:rsidP="006B5324">
      <w:pPr>
        <w:ind w:left="567" w:firstLine="426"/>
        <w:jc w:val="both"/>
        <w:rPr>
          <w:color w:val="000000"/>
          <w:lang w:val="ru-RU" w:eastAsia="ru-RU"/>
        </w:rPr>
      </w:pPr>
      <w:r w:rsidRPr="006B5324">
        <w:rPr>
          <w:color w:val="000000"/>
          <w:lang w:val="ru-RU" w:eastAsia="ru-RU"/>
        </w:rPr>
        <w:t>SF пакетінің бөлігі ретінде бірнеше ESF импорты мүмкін</w:t>
      </w:r>
    </w:p>
    <w:p w14:paraId="60504746" w14:textId="77777777" w:rsidR="006B5324" w:rsidRPr="006B5324" w:rsidRDefault="006B5324" w:rsidP="006B5324">
      <w:pPr>
        <w:numPr>
          <w:ilvl w:val="0"/>
          <w:numId w:val="23"/>
        </w:numPr>
        <w:spacing w:before="240"/>
        <w:jc w:val="both"/>
        <w:outlineLvl w:val="1"/>
        <w:rPr>
          <w:b/>
          <w:color w:val="000000"/>
          <w:lang w:val="ru-RU" w:eastAsia="ru-RU"/>
        </w:rPr>
      </w:pPr>
      <w:bookmarkStart w:id="83" w:name="_Toc485116863"/>
      <w:r w:rsidRPr="006B5324">
        <w:rPr>
          <w:b/>
          <w:color w:val="000000"/>
          <w:lang w:val="ru-RU" w:eastAsia="ru-RU"/>
        </w:rPr>
        <w:t>Бірнеше ESF экспорттау мүмкін бе;</w:t>
      </w:r>
      <w:bookmarkEnd w:id="83"/>
    </w:p>
    <w:p w14:paraId="02CB3408" w14:textId="77777777" w:rsidR="006B5324" w:rsidRDefault="006B5324" w:rsidP="006B5324">
      <w:pPr>
        <w:ind w:left="567" w:firstLine="426"/>
        <w:jc w:val="both"/>
        <w:rPr>
          <w:color w:val="000000"/>
          <w:lang w:val="ru-RU" w:eastAsia="ru-RU"/>
        </w:rPr>
      </w:pPr>
      <w:r w:rsidRPr="006B5324">
        <w:rPr>
          <w:color w:val="000000"/>
          <w:lang w:val="ru-RU" w:eastAsia="ru-RU"/>
        </w:rPr>
        <w:t>SF пакетінің бөлігі ретінде бірнеше ESF экспорты мүмкін</w:t>
      </w:r>
    </w:p>
    <w:p w14:paraId="4897C416" w14:textId="77777777" w:rsidR="00C91F4A" w:rsidRDefault="00C91F4A" w:rsidP="006B5324">
      <w:pPr>
        <w:ind w:left="567" w:firstLine="426"/>
        <w:jc w:val="both"/>
        <w:rPr>
          <w:color w:val="000000"/>
          <w:lang w:val="ru-RU" w:eastAsia="ru-RU"/>
        </w:rPr>
      </w:pPr>
    </w:p>
    <w:p w14:paraId="014A6E25" w14:textId="77777777" w:rsidR="00C91F4A" w:rsidRPr="006B5324" w:rsidRDefault="00C91F4A" w:rsidP="006B5324">
      <w:pPr>
        <w:ind w:left="567" w:firstLine="426"/>
        <w:jc w:val="both"/>
        <w:rPr>
          <w:color w:val="000000"/>
          <w:lang w:val="ru-RU" w:eastAsia="ru-RU"/>
        </w:rPr>
      </w:pPr>
    </w:p>
    <w:p w14:paraId="1F702602" w14:textId="77777777" w:rsidR="006B5324" w:rsidRPr="006B5324" w:rsidRDefault="006B5324" w:rsidP="006B5324">
      <w:pPr>
        <w:numPr>
          <w:ilvl w:val="0"/>
          <w:numId w:val="23"/>
        </w:numPr>
        <w:spacing w:before="240"/>
        <w:jc w:val="both"/>
        <w:outlineLvl w:val="1"/>
        <w:rPr>
          <w:b/>
          <w:color w:val="000000"/>
          <w:lang w:val="ru-RU" w:eastAsia="ru-RU"/>
        </w:rPr>
      </w:pPr>
      <w:bookmarkStart w:id="84" w:name="_Toc485116864"/>
      <w:r w:rsidRPr="006B5324">
        <w:rPr>
          <w:b/>
          <w:color w:val="000000"/>
          <w:lang w:val="ru-RU" w:eastAsia="ru-RU"/>
        </w:rPr>
        <w:t>Көрінбейтін ESF дегеніміз не</w:t>
      </w:r>
      <w:bookmarkEnd w:id="84"/>
    </w:p>
    <w:p w14:paraId="2C6EE6C8" w14:textId="77777777" w:rsidR="006B5324" w:rsidRPr="006B5324" w:rsidRDefault="006B5324" w:rsidP="006B5324">
      <w:pPr>
        <w:ind w:left="567" w:firstLine="426"/>
        <w:jc w:val="both"/>
        <w:rPr>
          <w:color w:val="000000"/>
          <w:lang w:val="ru-RU" w:eastAsia="ru-RU"/>
        </w:rPr>
      </w:pPr>
      <w:r w:rsidRPr="006B5324">
        <w:rPr>
          <w:color w:val="000000"/>
          <w:lang w:val="ru-RU" w:eastAsia="ru-RU"/>
        </w:rPr>
        <w:t>«Қаралмаған» сүзгісі алушы қабылдаған, бірақ ол әлі көрмеген ESF файлдарын таңдайды.</w:t>
      </w:r>
    </w:p>
    <w:p w14:paraId="359853A5" w14:textId="77777777" w:rsidR="006B5324" w:rsidRPr="006B5324" w:rsidRDefault="006B5324" w:rsidP="006B5324">
      <w:pPr>
        <w:ind w:left="567" w:firstLine="426"/>
        <w:jc w:val="both"/>
        <w:rPr>
          <w:color w:val="000000"/>
          <w:lang w:val="ru-RU" w:eastAsia="ru-RU"/>
        </w:rPr>
      </w:pPr>
      <w:r w:rsidRPr="006B5324">
        <w:rPr>
          <w:color w:val="000000"/>
          <w:lang w:val="ru-RU" w:eastAsia="ru-RU"/>
        </w:rPr>
        <w:t>Алушы үшін «Алынған» сүзгісін, «Қаралмаған» ішкі сүзгісін басу арқылы қаралмаған ESF-мен таныса аласыз (суретті қараңыз).</w:t>
      </w:r>
      <w:r w:rsidRPr="006B5324">
        <w:rPr>
          <w:color w:val="000000"/>
          <w:lang w:val="ru-RU" w:eastAsia="ru-RU"/>
        </w:rPr>
        <w:fldChar w:fldCharType="begin"/>
      </w:r>
      <w:r w:rsidRPr="006B5324">
        <w:rPr>
          <w:color w:val="000000"/>
          <w:lang w:val="ru-RU" w:eastAsia="ru-RU"/>
        </w:rPr>
        <w:instrText xml:space="preserve"> REF _Ref257791470 \h  \* MERGEFORMAT </w:instrText>
      </w:r>
      <w:r w:rsidRPr="006B5324">
        <w:rPr>
          <w:color w:val="000000"/>
          <w:lang w:val="ru-RU" w:eastAsia="ru-RU"/>
        </w:rPr>
      </w:r>
      <w:r w:rsidRPr="006B5324">
        <w:rPr>
          <w:color w:val="000000"/>
          <w:lang w:val="ru-RU" w:eastAsia="ru-RU"/>
        </w:rPr>
        <w:fldChar w:fldCharType="separate"/>
      </w:r>
      <w:r w:rsidRPr="006B5324">
        <w:rPr>
          <w:color w:val="000000"/>
          <w:lang w:val="ru-RU" w:eastAsia="ru-RU"/>
        </w:rPr>
        <w:t>Күріш. 33</w:t>
      </w:r>
      <w:r w:rsidRPr="006B5324">
        <w:rPr>
          <w:color w:val="000000"/>
          <w:lang w:val="ru-RU" w:eastAsia="ru-RU"/>
        </w:rPr>
        <w:fldChar w:fldCharType="end"/>
      </w:r>
      <w:r w:rsidRPr="006B5324">
        <w:rPr>
          <w:color w:val="000000"/>
          <w:lang w:val="ru-RU" w:eastAsia="ru-RU"/>
        </w:rPr>
        <w:t>).</w:t>
      </w:r>
    </w:p>
    <w:p w14:paraId="2FCDBFFD" w14:textId="77777777" w:rsidR="006B5324" w:rsidRPr="006B5324" w:rsidRDefault="006B5324" w:rsidP="006B5324">
      <w:pPr>
        <w:jc w:val="both"/>
        <w:rPr>
          <w:color w:val="000000"/>
          <w:lang w:val="ru-RU" w:eastAsia="ru-RU"/>
        </w:rPr>
      </w:pPr>
    </w:p>
    <w:p w14:paraId="034B2362" w14:textId="77777777" w:rsidR="006B5324" w:rsidRPr="006B5324" w:rsidRDefault="006B5324" w:rsidP="006B5324">
      <w:pPr>
        <w:keepNext/>
        <w:jc w:val="center"/>
        <w:rPr>
          <w:color w:val="000000"/>
          <w:lang w:val="ru-RU" w:eastAsia="ru-RU"/>
        </w:rPr>
      </w:pPr>
      <w:r w:rsidRPr="006B5324">
        <w:rPr>
          <w:noProof/>
          <w:color w:val="000000"/>
          <w:lang w:val="ru-RU" w:eastAsia="ru-RU"/>
        </w:rPr>
        <w:drawing>
          <wp:inline distT="0" distB="0" distL="0" distR="0" wp14:anchorId="3CED7514" wp14:editId="7CB151B6">
            <wp:extent cx="2028825" cy="3067050"/>
            <wp:effectExtent l="19050" t="19050" r="28575" b="19050"/>
            <wp:docPr id="62" name="Рисунок 25" descr="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исунок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28825" cy="3067050"/>
                    </a:xfrm>
                    <a:prstGeom prst="rect">
                      <a:avLst/>
                    </a:prstGeom>
                    <a:noFill/>
                    <a:ln w="9525" cmpd="sng">
                      <a:solidFill>
                        <a:srgbClr val="000000"/>
                      </a:solidFill>
                      <a:miter lim="800000"/>
                      <a:headEnd/>
                      <a:tailEnd/>
                    </a:ln>
                    <a:effectLst/>
                  </pic:spPr>
                </pic:pic>
              </a:graphicData>
            </a:graphic>
          </wp:inline>
        </w:drawing>
      </w:r>
    </w:p>
    <w:p w14:paraId="74990B3D" w14:textId="77777777" w:rsidR="006B5324" w:rsidRPr="006B5324" w:rsidRDefault="006B5324" w:rsidP="0039078F">
      <w:pPr>
        <w:spacing w:after="200"/>
        <w:jc w:val="center"/>
        <w:rPr>
          <w:b/>
          <w:bCs/>
          <w:color w:val="4472C4"/>
          <w:lang w:val="ru-RU"/>
        </w:rPr>
      </w:pPr>
      <w:bookmarkStart w:id="85" w:name="_Ref257791470"/>
      <w:r w:rsidRPr="006B5324">
        <w:rPr>
          <w:b/>
          <w:bCs/>
          <w:color w:val="4472C4"/>
          <w:lang w:val="ru-RU"/>
        </w:rPr>
        <w:t>Күріш. 33</w:t>
      </w:r>
      <w:bookmarkEnd w:id="85"/>
    </w:p>
    <w:p w14:paraId="2E511C8C" w14:textId="77777777" w:rsidR="006B5324" w:rsidRPr="006B5324" w:rsidRDefault="006B5324" w:rsidP="006B5324">
      <w:pPr>
        <w:ind w:left="567" w:firstLine="426"/>
        <w:jc w:val="both"/>
        <w:rPr>
          <w:color w:val="000000"/>
          <w:lang w:val="ru-RU" w:eastAsia="ru-RU"/>
        </w:rPr>
      </w:pPr>
      <w:r w:rsidRPr="006B5324">
        <w:rPr>
          <w:color w:val="000000"/>
          <w:lang w:val="ru-RU" w:eastAsia="ru-RU"/>
        </w:rPr>
        <w:t>Жіберуші үшін сіз «Жіберілген» сүзгісін, «Қаралмаған» ішкі сүзгісін басу арқылы қаралмаған ESF-мен таныса аласыз (суретті қараңыз).</w:t>
      </w:r>
      <w:r w:rsidRPr="006B5324">
        <w:rPr>
          <w:color w:val="000000"/>
          <w:lang w:val="ru-RU" w:eastAsia="ru-RU"/>
        </w:rPr>
        <w:fldChar w:fldCharType="begin"/>
      </w:r>
      <w:r w:rsidRPr="006B5324">
        <w:rPr>
          <w:color w:val="000000"/>
          <w:lang w:val="ru-RU" w:eastAsia="ru-RU"/>
        </w:rPr>
        <w:instrText xml:space="preserve"> REF _Ref257791633 \h  \* MERGEFORMAT </w:instrText>
      </w:r>
      <w:r w:rsidRPr="006B5324">
        <w:rPr>
          <w:color w:val="000000"/>
          <w:lang w:val="ru-RU" w:eastAsia="ru-RU"/>
        </w:rPr>
      </w:r>
      <w:r w:rsidRPr="006B5324">
        <w:rPr>
          <w:color w:val="000000"/>
          <w:lang w:val="ru-RU" w:eastAsia="ru-RU"/>
        </w:rPr>
        <w:fldChar w:fldCharType="separate"/>
      </w:r>
      <w:r w:rsidRPr="006B5324">
        <w:rPr>
          <w:color w:val="000000"/>
          <w:lang w:val="ru-RU" w:eastAsia="ru-RU"/>
        </w:rPr>
        <w:t>Күріш. 34</w:t>
      </w:r>
      <w:r w:rsidRPr="006B5324">
        <w:rPr>
          <w:color w:val="000000"/>
          <w:lang w:val="ru-RU" w:eastAsia="ru-RU"/>
        </w:rPr>
        <w:fldChar w:fldCharType="end"/>
      </w:r>
      <w:r w:rsidRPr="006B5324">
        <w:rPr>
          <w:color w:val="000000"/>
          <w:lang w:val="ru-RU" w:eastAsia="ru-RU"/>
        </w:rPr>
        <w:t>).</w:t>
      </w:r>
    </w:p>
    <w:p w14:paraId="78C0FB4D" w14:textId="77777777" w:rsidR="006B5324" w:rsidRPr="006B5324" w:rsidRDefault="006B5324" w:rsidP="006B5324">
      <w:pPr>
        <w:keepNext/>
        <w:jc w:val="center"/>
        <w:rPr>
          <w:color w:val="000000"/>
          <w:lang w:eastAsia="ru-RU"/>
        </w:rPr>
      </w:pPr>
      <w:r w:rsidRPr="006B5324">
        <w:rPr>
          <w:noProof/>
          <w:color w:val="000000"/>
          <w:lang w:val="ru-RU" w:eastAsia="ru-RU"/>
        </w:rPr>
        <w:lastRenderedPageBreak/>
        <w:drawing>
          <wp:inline distT="0" distB="0" distL="0" distR="0" wp14:anchorId="39989DF7" wp14:editId="2EF0E778">
            <wp:extent cx="1695450" cy="2933700"/>
            <wp:effectExtent l="19050" t="19050" r="19050" b="19050"/>
            <wp:docPr id="63" name="Рисунок 63" descr="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исунок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95450" cy="2933700"/>
                    </a:xfrm>
                    <a:prstGeom prst="rect">
                      <a:avLst/>
                    </a:prstGeom>
                    <a:noFill/>
                    <a:ln w="9525" cmpd="sng">
                      <a:solidFill>
                        <a:srgbClr val="000000"/>
                      </a:solidFill>
                      <a:miter lim="800000"/>
                      <a:headEnd/>
                      <a:tailEnd/>
                    </a:ln>
                    <a:effectLst/>
                  </pic:spPr>
                </pic:pic>
              </a:graphicData>
            </a:graphic>
          </wp:inline>
        </w:drawing>
      </w:r>
    </w:p>
    <w:p w14:paraId="1E75AE03" w14:textId="77777777" w:rsidR="006B5324" w:rsidRPr="006B5324" w:rsidRDefault="006B5324" w:rsidP="0039078F">
      <w:pPr>
        <w:spacing w:after="200"/>
        <w:jc w:val="center"/>
        <w:rPr>
          <w:b/>
          <w:bCs/>
          <w:color w:val="4472C4"/>
          <w:lang w:val="ru-RU"/>
        </w:rPr>
      </w:pPr>
      <w:bookmarkStart w:id="86" w:name="_Ref257791633"/>
      <w:r w:rsidRPr="006B5324">
        <w:rPr>
          <w:b/>
          <w:bCs/>
          <w:color w:val="4472C4"/>
        </w:rPr>
        <w:t>Күріш. 34</w:t>
      </w:r>
      <w:bookmarkEnd w:id="86"/>
    </w:p>
    <w:p w14:paraId="23A17871" w14:textId="77777777" w:rsidR="006B5324" w:rsidRPr="006B5324" w:rsidRDefault="006B5324" w:rsidP="006B5324">
      <w:pPr>
        <w:numPr>
          <w:ilvl w:val="0"/>
          <w:numId w:val="23"/>
        </w:numPr>
        <w:spacing w:before="240"/>
        <w:jc w:val="both"/>
        <w:outlineLvl w:val="1"/>
        <w:rPr>
          <w:b/>
          <w:color w:val="000000"/>
          <w:lang w:val="ru-RU" w:eastAsia="ru-RU"/>
        </w:rPr>
      </w:pPr>
      <w:bookmarkStart w:id="87" w:name="_Toc485116865"/>
      <w:r w:rsidRPr="006B5324">
        <w:rPr>
          <w:b/>
          <w:color w:val="000000"/>
          <w:lang w:val="ru-RU" w:eastAsia="ru-RU"/>
        </w:rPr>
        <w:t>Негізгі ESF дегеніміз не;</w:t>
      </w:r>
      <w:bookmarkEnd w:id="87"/>
    </w:p>
    <w:p w14:paraId="0496483E" w14:textId="77777777" w:rsidR="006B5324" w:rsidRPr="006B5324" w:rsidRDefault="006B5324" w:rsidP="006B5324">
      <w:pPr>
        <w:ind w:left="567" w:firstLine="426"/>
        <w:jc w:val="both"/>
        <w:rPr>
          <w:color w:val="000000"/>
          <w:lang w:val="ru-RU" w:eastAsia="ru-RU"/>
        </w:rPr>
      </w:pPr>
      <w:r w:rsidRPr="006B5324">
        <w:rPr>
          <w:color w:val="000000"/>
          <w:lang w:val="ru-RU" w:eastAsia="ru-RU"/>
        </w:rPr>
        <w:t>«Негізгі» сүзгісі алушы қабылдаған және ашқан ESF файлдарын таңдайды. Сіз «Алынған» сүзгісі, «Негізгі» ішкі сүзгісі арқылы негізгі ESF-мен таныса аласыз (суретті қараңыз).</w:t>
      </w:r>
      <w:r w:rsidRPr="006B5324">
        <w:rPr>
          <w:color w:val="000000"/>
          <w:lang w:val="ru-RU" w:eastAsia="ru-RU"/>
        </w:rPr>
        <w:fldChar w:fldCharType="begin"/>
      </w:r>
      <w:r w:rsidRPr="006B5324">
        <w:rPr>
          <w:color w:val="000000"/>
          <w:lang w:val="ru-RU" w:eastAsia="ru-RU"/>
        </w:rPr>
        <w:instrText xml:space="preserve"> REF _Ref257791830 \h  \* MERGEFORMAT </w:instrText>
      </w:r>
      <w:r w:rsidRPr="006B5324">
        <w:rPr>
          <w:color w:val="000000"/>
          <w:lang w:val="ru-RU" w:eastAsia="ru-RU"/>
        </w:rPr>
      </w:r>
      <w:r w:rsidRPr="006B5324">
        <w:rPr>
          <w:color w:val="000000"/>
          <w:lang w:val="ru-RU" w:eastAsia="ru-RU"/>
        </w:rPr>
        <w:fldChar w:fldCharType="separate"/>
      </w:r>
      <w:r w:rsidRPr="006B5324">
        <w:rPr>
          <w:color w:val="000000"/>
          <w:lang w:val="ru-RU" w:eastAsia="ru-RU"/>
        </w:rPr>
        <w:t>Күріш. 35</w:t>
      </w:r>
      <w:r w:rsidRPr="006B5324">
        <w:rPr>
          <w:color w:val="000000"/>
          <w:lang w:val="ru-RU" w:eastAsia="ru-RU"/>
        </w:rPr>
        <w:fldChar w:fldCharType="end"/>
      </w:r>
      <w:r w:rsidRPr="006B5324">
        <w:rPr>
          <w:color w:val="000000"/>
          <w:lang w:val="ru-RU" w:eastAsia="ru-RU"/>
        </w:rPr>
        <w:t>).</w:t>
      </w:r>
    </w:p>
    <w:p w14:paraId="145E270D" w14:textId="77777777" w:rsidR="006B5324" w:rsidRPr="006B5324" w:rsidRDefault="006B5324" w:rsidP="006B5324">
      <w:pPr>
        <w:jc w:val="both"/>
        <w:rPr>
          <w:color w:val="000000"/>
          <w:lang w:val="ru-RU" w:eastAsia="ru-RU"/>
        </w:rPr>
      </w:pPr>
    </w:p>
    <w:p w14:paraId="7B0CDDDC" w14:textId="77777777" w:rsidR="006B5324" w:rsidRPr="006B5324" w:rsidRDefault="006B5324" w:rsidP="006B5324">
      <w:pPr>
        <w:keepNext/>
        <w:jc w:val="center"/>
        <w:rPr>
          <w:color w:val="000000"/>
          <w:lang w:eastAsia="ru-RU"/>
        </w:rPr>
      </w:pPr>
      <w:r w:rsidRPr="006B5324">
        <w:rPr>
          <w:noProof/>
          <w:color w:val="000000"/>
          <w:lang w:val="ru-RU" w:eastAsia="ru-RU"/>
        </w:rPr>
        <w:drawing>
          <wp:inline distT="0" distB="0" distL="0" distR="0" wp14:anchorId="6AECBF28" wp14:editId="176E5633">
            <wp:extent cx="2028825" cy="3067050"/>
            <wp:effectExtent l="19050" t="19050" r="28575" b="19050"/>
            <wp:docPr id="64" name="Рисунок 64" descr="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исунок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28825" cy="3067050"/>
                    </a:xfrm>
                    <a:prstGeom prst="rect">
                      <a:avLst/>
                    </a:prstGeom>
                    <a:noFill/>
                    <a:ln w="9525" cmpd="sng">
                      <a:solidFill>
                        <a:srgbClr val="000000"/>
                      </a:solidFill>
                      <a:miter lim="800000"/>
                      <a:headEnd/>
                      <a:tailEnd/>
                    </a:ln>
                    <a:effectLst/>
                  </pic:spPr>
                </pic:pic>
              </a:graphicData>
            </a:graphic>
          </wp:inline>
        </w:drawing>
      </w:r>
    </w:p>
    <w:p w14:paraId="37A82D58" w14:textId="77777777" w:rsidR="006B5324" w:rsidRPr="006B5324" w:rsidRDefault="006B5324" w:rsidP="0039078F">
      <w:pPr>
        <w:spacing w:after="200"/>
        <w:jc w:val="center"/>
        <w:rPr>
          <w:b/>
          <w:bCs/>
          <w:color w:val="4472C4"/>
          <w:lang w:val="ru-RU"/>
        </w:rPr>
      </w:pPr>
      <w:bookmarkStart w:id="88" w:name="_Ref257791830"/>
      <w:r w:rsidRPr="006B5324">
        <w:rPr>
          <w:b/>
          <w:bCs/>
          <w:color w:val="4472C4"/>
        </w:rPr>
        <w:t>Күріш. 35</w:t>
      </w:r>
      <w:bookmarkEnd w:id="88"/>
    </w:p>
    <w:p w14:paraId="49E05C83" w14:textId="77777777" w:rsidR="006B5324" w:rsidRPr="006B5324" w:rsidRDefault="006B5324" w:rsidP="006B5324">
      <w:pPr>
        <w:numPr>
          <w:ilvl w:val="0"/>
          <w:numId w:val="23"/>
        </w:numPr>
        <w:spacing w:before="240"/>
        <w:jc w:val="both"/>
        <w:outlineLvl w:val="1"/>
        <w:rPr>
          <w:b/>
          <w:color w:val="000000"/>
          <w:lang w:val="ru-RU" w:eastAsia="ru-RU"/>
        </w:rPr>
      </w:pPr>
      <w:bookmarkStart w:id="89" w:name="_Toc485116866"/>
      <w:r w:rsidRPr="006B5324">
        <w:rPr>
          <w:b/>
          <w:color w:val="000000"/>
          <w:lang w:val="ru-RU" w:eastAsia="ru-RU"/>
        </w:rPr>
        <w:t>ESF IS жүйесінде ESF-ті қалай іздеуге болады;</w:t>
      </w:r>
      <w:bookmarkEnd w:id="89"/>
    </w:p>
    <w:p w14:paraId="3F49FBBC" w14:textId="77777777" w:rsidR="006B5324" w:rsidRPr="006B5324" w:rsidRDefault="006B5324" w:rsidP="006B5324">
      <w:pPr>
        <w:ind w:left="567" w:firstLine="426"/>
        <w:jc w:val="both"/>
        <w:rPr>
          <w:color w:val="000000"/>
          <w:lang w:val="ru-RU" w:eastAsia="ru-RU"/>
        </w:rPr>
      </w:pPr>
      <w:r w:rsidRPr="006B5324">
        <w:rPr>
          <w:color w:val="000000"/>
          <w:lang w:val="ru-RU" w:eastAsia="ru-RU"/>
        </w:rPr>
        <w:t>«Шот-фактуралар журналы» қойындысын ашыңыз, сүзгі терезесіндегі «Іздеу» қойындысын басыңыз, ашылатын пішінде іздеу параметрлерін орнатыңыз және «Қолдану» түймесін басыңыз (суретті қараңыз).</w:t>
      </w:r>
      <w:r w:rsidRPr="006B5324">
        <w:rPr>
          <w:color w:val="000000"/>
          <w:lang w:val="ru-RU" w:eastAsia="ru-RU"/>
        </w:rPr>
        <w:fldChar w:fldCharType="begin"/>
      </w:r>
      <w:r w:rsidRPr="006B5324">
        <w:rPr>
          <w:color w:val="000000"/>
          <w:lang w:val="ru-RU" w:eastAsia="ru-RU"/>
        </w:rPr>
        <w:instrText xml:space="preserve"> REF _Ref257755827 \h  \* MERGEFORMAT </w:instrText>
      </w:r>
      <w:r w:rsidRPr="006B5324">
        <w:rPr>
          <w:color w:val="000000"/>
          <w:lang w:val="ru-RU" w:eastAsia="ru-RU"/>
        </w:rPr>
      </w:r>
      <w:r w:rsidRPr="006B5324">
        <w:rPr>
          <w:color w:val="000000"/>
          <w:lang w:val="ru-RU" w:eastAsia="ru-RU"/>
        </w:rPr>
        <w:fldChar w:fldCharType="separate"/>
      </w:r>
      <w:r w:rsidRPr="006B5324">
        <w:rPr>
          <w:color w:val="000000"/>
          <w:lang w:val="ru-RU" w:eastAsia="ru-RU"/>
        </w:rPr>
        <w:t>Күріш. 36</w:t>
      </w:r>
      <w:r w:rsidRPr="006B5324">
        <w:rPr>
          <w:color w:val="000000"/>
          <w:lang w:val="ru-RU" w:eastAsia="ru-RU"/>
        </w:rPr>
        <w:fldChar w:fldCharType="end"/>
      </w:r>
      <w:r w:rsidRPr="006B5324">
        <w:rPr>
          <w:color w:val="000000"/>
          <w:lang w:val="ru-RU" w:eastAsia="ru-RU"/>
        </w:rPr>
        <w:t>).</w:t>
      </w:r>
    </w:p>
    <w:p w14:paraId="144B3597" w14:textId="77777777" w:rsidR="006B5324" w:rsidRPr="006B5324" w:rsidRDefault="006B5324" w:rsidP="006B5324">
      <w:pPr>
        <w:jc w:val="both"/>
        <w:rPr>
          <w:color w:val="000000"/>
          <w:lang w:val="ru-RU" w:eastAsia="ru-RU"/>
        </w:rPr>
      </w:pPr>
    </w:p>
    <w:p w14:paraId="2453909D" w14:textId="77777777" w:rsidR="006B5324" w:rsidRPr="006B5324" w:rsidRDefault="006B5324" w:rsidP="006B5324">
      <w:pPr>
        <w:keepNext/>
        <w:jc w:val="center"/>
        <w:rPr>
          <w:color w:val="000000"/>
          <w:lang w:eastAsia="ru-RU"/>
        </w:rPr>
      </w:pPr>
      <w:r w:rsidRPr="006B5324">
        <w:rPr>
          <w:noProof/>
          <w:color w:val="000000"/>
          <w:lang w:val="ru-RU" w:eastAsia="ru-RU"/>
        </w:rPr>
        <w:lastRenderedPageBreak/>
        <w:drawing>
          <wp:inline distT="0" distB="0" distL="0" distR="0" wp14:anchorId="7EED8EF5" wp14:editId="7A924230">
            <wp:extent cx="2165559" cy="3594226"/>
            <wp:effectExtent l="19050" t="19050" r="25400" b="25400"/>
            <wp:docPr id="71" name="Изображение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иск.jpg"/>
                    <pic:cNvPicPr/>
                  </pic:nvPicPr>
                  <pic:blipFill>
                    <a:blip r:embed="rId45">
                      <a:extLst>
                        <a:ext uri="{28A0092B-C50C-407E-A947-70E740481C1C}">
                          <a14:useLocalDpi xmlns:a14="http://schemas.microsoft.com/office/drawing/2010/main" val="0"/>
                        </a:ext>
                      </a:extLst>
                    </a:blip>
                    <a:stretch>
                      <a:fillRect/>
                    </a:stretch>
                  </pic:blipFill>
                  <pic:spPr>
                    <a:xfrm>
                      <a:off x="0" y="0"/>
                      <a:ext cx="2166779" cy="3596251"/>
                    </a:xfrm>
                    <a:prstGeom prst="rect">
                      <a:avLst/>
                    </a:prstGeom>
                    <a:ln>
                      <a:solidFill>
                        <a:sysClr val="windowText" lastClr="000000"/>
                      </a:solidFill>
                    </a:ln>
                  </pic:spPr>
                </pic:pic>
              </a:graphicData>
            </a:graphic>
          </wp:inline>
        </w:drawing>
      </w:r>
    </w:p>
    <w:p w14:paraId="34DF97B3" w14:textId="77777777" w:rsidR="006B5324" w:rsidRPr="006B5324" w:rsidRDefault="006B5324" w:rsidP="0039078F">
      <w:pPr>
        <w:spacing w:after="200"/>
        <w:jc w:val="center"/>
        <w:rPr>
          <w:b/>
          <w:bCs/>
          <w:color w:val="4472C4"/>
          <w:lang w:val="ru-RU"/>
        </w:rPr>
      </w:pPr>
      <w:bookmarkStart w:id="90" w:name="_Ref257755827"/>
      <w:r w:rsidRPr="006B5324">
        <w:rPr>
          <w:b/>
          <w:bCs/>
          <w:color w:val="4472C4"/>
        </w:rPr>
        <w:t>Күріш. 36</w:t>
      </w:r>
      <w:bookmarkEnd w:id="90"/>
    </w:p>
    <w:p w14:paraId="00CB7E81" w14:textId="77777777" w:rsidR="006B5324" w:rsidRPr="006B5324" w:rsidRDefault="006B5324" w:rsidP="006B5324">
      <w:pPr>
        <w:jc w:val="both"/>
        <w:rPr>
          <w:color w:val="000000"/>
          <w:lang w:val="ru-RU" w:eastAsia="ru-RU"/>
        </w:rPr>
      </w:pPr>
    </w:p>
    <w:p w14:paraId="19C0D17D" w14:textId="77777777" w:rsidR="006B5324" w:rsidRPr="006B5324" w:rsidRDefault="006B5324" w:rsidP="006B5324">
      <w:pPr>
        <w:numPr>
          <w:ilvl w:val="0"/>
          <w:numId w:val="23"/>
        </w:numPr>
        <w:spacing w:before="240"/>
        <w:jc w:val="both"/>
        <w:outlineLvl w:val="1"/>
        <w:rPr>
          <w:b/>
          <w:color w:val="000000"/>
          <w:lang w:val="ru-RU" w:eastAsia="ru-RU"/>
        </w:rPr>
      </w:pPr>
      <w:bookmarkStart w:id="91" w:name="_Toc485116867"/>
      <w:r w:rsidRPr="006B5324">
        <w:rPr>
          <w:b/>
          <w:color w:val="000000"/>
          <w:lang w:val="ru-RU" w:eastAsia="ru-RU"/>
        </w:rPr>
        <w:t>Интерфейс тілін өзгерту мүмкін бе? Қандай тілдерге қолдау көрсетіледі?</w:t>
      </w:r>
      <w:bookmarkEnd w:id="91"/>
    </w:p>
    <w:p w14:paraId="15316BDA" w14:textId="77777777" w:rsidR="006B5324" w:rsidRPr="006B5324" w:rsidRDefault="006B5324" w:rsidP="006B5324">
      <w:pPr>
        <w:ind w:left="567" w:firstLine="426"/>
        <w:jc w:val="both"/>
        <w:rPr>
          <w:color w:val="000000"/>
          <w:lang w:val="ru-RU" w:eastAsia="ru-RU"/>
        </w:rPr>
      </w:pPr>
      <w:r w:rsidRPr="006B5324">
        <w:rPr>
          <w:color w:val="000000"/>
          <w:lang w:val="ru-RU" w:eastAsia="ru-RU"/>
        </w:rPr>
        <w:t>Интерфейс тілін ауыстыру үшін беттің жоғарғы жағында орналасқан мәзір жолағында қызықтыратын тілді таңдаңыз (қараңыз.</w:t>
      </w:r>
      <w:r w:rsidRPr="006B5324">
        <w:rPr>
          <w:color w:val="000000"/>
          <w:lang w:val="ru-RU" w:eastAsia="ru-RU"/>
        </w:rPr>
        <w:fldChar w:fldCharType="begin"/>
      </w:r>
      <w:r w:rsidRPr="006B5324">
        <w:rPr>
          <w:color w:val="000000"/>
          <w:lang w:val="ru-RU" w:eastAsia="ru-RU"/>
        </w:rPr>
        <w:instrText xml:space="preserve"> REF _Ref257756028 \h  \* MERGEFORMAT </w:instrText>
      </w:r>
      <w:r w:rsidRPr="006B5324">
        <w:rPr>
          <w:color w:val="000000"/>
          <w:lang w:val="ru-RU" w:eastAsia="ru-RU"/>
        </w:rPr>
      </w:r>
      <w:r w:rsidRPr="006B5324">
        <w:rPr>
          <w:color w:val="000000"/>
          <w:lang w:val="ru-RU" w:eastAsia="ru-RU"/>
        </w:rPr>
        <w:fldChar w:fldCharType="separate"/>
      </w:r>
      <w:r w:rsidRPr="006B5324">
        <w:rPr>
          <w:color w:val="000000"/>
          <w:lang w:val="ru-RU" w:eastAsia="ru-RU"/>
        </w:rPr>
        <w:t>Күріш. 37</w:t>
      </w:r>
      <w:r w:rsidRPr="006B5324">
        <w:rPr>
          <w:color w:val="000000"/>
          <w:lang w:val="ru-RU" w:eastAsia="ru-RU"/>
        </w:rPr>
        <w:fldChar w:fldCharType="end"/>
      </w:r>
      <w:r w:rsidRPr="006B5324">
        <w:rPr>
          <w:color w:val="000000"/>
          <w:lang w:val="ru-RU" w:eastAsia="ru-RU"/>
        </w:rPr>
        <w:t>).</w:t>
      </w:r>
    </w:p>
    <w:p w14:paraId="24033518" w14:textId="77777777" w:rsidR="006B5324" w:rsidRPr="006B5324" w:rsidRDefault="006B5324" w:rsidP="006B5324">
      <w:pPr>
        <w:jc w:val="both"/>
        <w:rPr>
          <w:color w:val="000000"/>
          <w:lang w:eastAsia="ru-RU"/>
        </w:rPr>
      </w:pPr>
    </w:p>
    <w:p w14:paraId="2A189FF7" w14:textId="77777777" w:rsidR="006B5324" w:rsidRPr="006B5324" w:rsidRDefault="006B5324" w:rsidP="006B5324">
      <w:pPr>
        <w:jc w:val="center"/>
        <w:rPr>
          <w:color w:val="000000"/>
          <w:lang w:eastAsia="ru-RU"/>
        </w:rPr>
      </w:pPr>
      <w:r w:rsidRPr="006B5324">
        <w:rPr>
          <w:noProof/>
          <w:color w:val="000000"/>
          <w:lang w:val="ru-RU" w:eastAsia="ru-RU"/>
        </w:rPr>
        <w:drawing>
          <wp:inline distT="0" distB="0" distL="0" distR="0" wp14:anchorId="58022EEF" wp14:editId="66CF7EA2">
            <wp:extent cx="5934075" cy="1895475"/>
            <wp:effectExtent l="0" t="0" r="9525" b="9525"/>
            <wp:docPr id="93" name="Рисунок 93"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075" cy="1895475"/>
                    </a:xfrm>
                    <a:prstGeom prst="rect">
                      <a:avLst/>
                    </a:prstGeom>
                    <a:noFill/>
                    <a:ln>
                      <a:noFill/>
                    </a:ln>
                  </pic:spPr>
                </pic:pic>
              </a:graphicData>
            </a:graphic>
          </wp:inline>
        </w:drawing>
      </w:r>
    </w:p>
    <w:p w14:paraId="0DBD9871" w14:textId="77777777" w:rsidR="006B5324" w:rsidRPr="006B5324" w:rsidRDefault="006B5324" w:rsidP="0039078F">
      <w:pPr>
        <w:spacing w:after="200"/>
        <w:jc w:val="center"/>
        <w:rPr>
          <w:b/>
          <w:bCs/>
          <w:color w:val="4472C4"/>
          <w:lang w:val="ru-RU"/>
        </w:rPr>
      </w:pPr>
      <w:bookmarkStart w:id="92" w:name="_Ref257756028"/>
      <w:r w:rsidRPr="006B5324">
        <w:rPr>
          <w:b/>
          <w:bCs/>
          <w:color w:val="4472C4"/>
          <w:lang w:val="ru-RU"/>
        </w:rPr>
        <w:t>Күріш. 37</w:t>
      </w:r>
      <w:bookmarkEnd w:id="92"/>
    </w:p>
    <w:p w14:paraId="3D8DF0BE" w14:textId="77777777" w:rsidR="006B5324" w:rsidRPr="006B5324" w:rsidRDefault="006B5324" w:rsidP="006B5324">
      <w:pPr>
        <w:ind w:left="567" w:firstLine="426"/>
        <w:jc w:val="both"/>
        <w:rPr>
          <w:color w:val="000000"/>
          <w:lang w:val="ru-RU" w:eastAsia="ru-RU"/>
        </w:rPr>
      </w:pPr>
      <w:r w:rsidRPr="006B5324">
        <w:rPr>
          <w:color w:val="000000"/>
          <w:lang w:val="ru-RU" w:eastAsia="ru-RU"/>
        </w:rPr>
        <w:t>IS ESF интерфейсті екі тілде қолдайды: қазақ және орыс.</w:t>
      </w:r>
    </w:p>
    <w:p w14:paraId="09598860" w14:textId="77777777" w:rsidR="006B5324" w:rsidRPr="006B5324" w:rsidRDefault="006B5324" w:rsidP="006B5324">
      <w:pPr>
        <w:jc w:val="both"/>
        <w:rPr>
          <w:color w:val="000000"/>
          <w:lang w:val="ru-RU" w:eastAsia="ru-RU"/>
        </w:rPr>
      </w:pPr>
    </w:p>
    <w:p w14:paraId="4AD1707D" w14:textId="77777777" w:rsidR="006B5324" w:rsidRPr="006B5324" w:rsidRDefault="006B5324" w:rsidP="006B5324">
      <w:pPr>
        <w:numPr>
          <w:ilvl w:val="0"/>
          <w:numId w:val="23"/>
        </w:numPr>
        <w:spacing w:before="240"/>
        <w:jc w:val="both"/>
        <w:outlineLvl w:val="1"/>
        <w:rPr>
          <w:b/>
          <w:color w:val="000000"/>
          <w:lang w:val="ru-RU" w:eastAsia="ru-RU"/>
        </w:rPr>
      </w:pPr>
      <w:bookmarkStart w:id="93" w:name="_Toc485116868"/>
      <w:r w:rsidRPr="006B5324">
        <w:rPr>
          <w:b/>
          <w:color w:val="000000"/>
          <w:lang w:val="ru-RU" w:eastAsia="ru-RU"/>
        </w:rPr>
        <w:t>ESF тізімін басып шығару жолы;</w:t>
      </w:r>
      <w:bookmarkEnd w:id="93"/>
    </w:p>
    <w:p w14:paraId="5FD54C4A" w14:textId="77777777" w:rsidR="006B5324" w:rsidRPr="006B5324" w:rsidRDefault="006B5324" w:rsidP="006B5324">
      <w:pPr>
        <w:ind w:left="567" w:firstLine="426"/>
        <w:jc w:val="both"/>
        <w:rPr>
          <w:color w:val="000000"/>
          <w:lang w:val="ru-RU" w:eastAsia="ru-RU"/>
        </w:rPr>
      </w:pPr>
      <w:r w:rsidRPr="006B5324">
        <w:rPr>
          <w:color w:val="000000"/>
          <w:lang w:val="ru-RU" w:eastAsia="ru-RU"/>
        </w:rPr>
        <w:t>ESF тізімін басып шығару үшін келесі әрекеттер жинағын орындау керек:</w:t>
      </w:r>
    </w:p>
    <w:p w14:paraId="14DCADC5" w14:textId="77777777" w:rsidR="006B5324" w:rsidRPr="006B5324" w:rsidRDefault="006B5324" w:rsidP="006B5324">
      <w:pPr>
        <w:numPr>
          <w:ilvl w:val="0"/>
          <w:numId w:val="8"/>
        </w:numPr>
        <w:jc w:val="both"/>
        <w:rPr>
          <w:color w:val="000000"/>
          <w:lang w:val="ru-RU" w:eastAsia="ru-RU"/>
        </w:rPr>
      </w:pPr>
      <w:r w:rsidRPr="006B5324">
        <w:rPr>
          <w:color w:val="000000"/>
          <w:lang w:val="ru-RU" w:eastAsia="ru-RU"/>
        </w:rPr>
        <w:t>«Шот-фактуралар журналы» қойындысын ашыңыз, «Тізімді басып шығару» түймесін басыңыз (суретті қараңыз).</w:t>
      </w:r>
      <w:r w:rsidRPr="006B5324">
        <w:rPr>
          <w:color w:val="000000"/>
          <w:lang w:val="ru-RU" w:eastAsia="ru-RU"/>
        </w:rPr>
        <w:fldChar w:fldCharType="begin"/>
      </w:r>
      <w:r w:rsidRPr="006B5324">
        <w:rPr>
          <w:color w:val="000000"/>
          <w:lang w:val="ru-RU" w:eastAsia="ru-RU"/>
        </w:rPr>
        <w:instrText xml:space="preserve"> REF _Ref257756264 \h  \* MERGEFORMAT </w:instrText>
      </w:r>
      <w:r w:rsidRPr="006B5324">
        <w:rPr>
          <w:color w:val="000000"/>
          <w:lang w:val="ru-RU" w:eastAsia="ru-RU"/>
        </w:rPr>
      </w:r>
      <w:r w:rsidRPr="006B5324">
        <w:rPr>
          <w:color w:val="000000"/>
          <w:lang w:val="ru-RU" w:eastAsia="ru-RU"/>
        </w:rPr>
        <w:fldChar w:fldCharType="separate"/>
      </w:r>
      <w:r w:rsidRPr="006B5324">
        <w:rPr>
          <w:color w:val="000000"/>
          <w:lang w:val="ru-RU" w:eastAsia="ru-RU"/>
        </w:rPr>
        <w:t>Күріш. 38</w:t>
      </w:r>
      <w:r w:rsidRPr="006B5324">
        <w:rPr>
          <w:color w:val="000000"/>
          <w:lang w:val="ru-RU" w:eastAsia="ru-RU"/>
        </w:rPr>
        <w:fldChar w:fldCharType="end"/>
      </w:r>
      <w:r w:rsidRPr="006B5324">
        <w:rPr>
          <w:color w:val="000000"/>
          <w:lang w:val="ru-RU" w:eastAsia="ru-RU"/>
        </w:rPr>
        <w:t>);</w:t>
      </w:r>
    </w:p>
    <w:p w14:paraId="71030DD8" w14:textId="77777777" w:rsidR="006B5324" w:rsidRPr="006B5324" w:rsidRDefault="006B5324" w:rsidP="006B5324">
      <w:pPr>
        <w:ind w:left="720"/>
        <w:jc w:val="both"/>
        <w:rPr>
          <w:color w:val="000000"/>
          <w:lang w:val="ru-RU" w:eastAsia="ru-RU"/>
        </w:rPr>
      </w:pPr>
    </w:p>
    <w:p w14:paraId="1D3708EA" w14:textId="77777777" w:rsidR="006B5324" w:rsidRPr="006B5324" w:rsidRDefault="006B5324" w:rsidP="006B5324">
      <w:pPr>
        <w:keepNext/>
        <w:jc w:val="center"/>
        <w:rPr>
          <w:color w:val="000000"/>
          <w:lang w:eastAsia="ru-RU"/>
        </w:rPr>
      </w:pPr>
      <w:r w:rsidRPr="006B5324">
        <w:rPr>
          <w:noProof/>
          <w:color w:val="000000"/>
          <w:lang w:val="ru-RU" w:eastAsia="ru-RU"/>
        </w:rPr>
        <w:lastRenderedPageBreak/>
        <w:drawing>
          <wp:inline distT="0" distB="0" distL="0" distR="0" wp14:anchorId="4139F7B3" wp14:editId="67E0689D">
            <wp:extent cx="5934075" cy="1895475"/>
            <wp:effectExtent l="0" t="0" r="9525" b="9525"/>
            <wp:docPr id="92" name="Рисунок 92"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4075" cy="1895475"/>
                    </a:xfrm>
                    <a:prstGeom prst="rect">
                      <a:avLst/>
                    </a:prstGeom>
                    <a:noFill/>
                    <a:ln>
                      <a:noFill/>
                    </a:ln>
                  </pic:spPr>
                </pic:pic>
              </a:graphicData>
            </a:graphic>
          </wp:inline>
        </w:drawing>
      </w:r>
    </w:p>
    <w:p w14:paraId="635DACC8" w14:textId="77777777" w:rsidR="006B5324" w:rsidRPr="006B5324" w:rsidRDefault="006B5324" w:rsidP="0039078F">
      <w:pPr>
        <w:spacing w:after="200"/>
        <w:jc w:val="center"/>
        <w:rPr>
          <w:b/>
          <w:bCs/>
          <w:color w:val="4472C4"/>
          <w:lang w:val="ru-RU"/>
        </w:rPr>
      </w:pPr>
      <w:bookmarkStart w:id="94" w:name="_Ref257756264"/>
      <w:r w:rsidRPr="006B5324">
        <w:rPr>
          <w:b/>
          <w:bCs/>
          <w:color w:val="4472C4"/>
        </w:rPr>
        <w:t>Күріш. 38</w:t>
      </w:r>
      <w:bookmarkEnd w:id="94"/>
    </w:p>
    <w:p w14:paraId="1BBA6234" w14:textId="77777777" w:rsidR="006B5324" w:rsidRPr="006B5324" w:rsidRDefault="006B5324" w:rsidP="006B5324">
      <w:pPr>
        <w:numPr>
          <w:ilvl w:val="0"/>
          <w:numId w:val="8"/>
        </w:numPr>
        <w:jc w:val="both"/>
        <w:rPr>
          <w:color w:val="000000"/>
          <w:lang w:val="ru-RU" w:eastAsia="ru-RU"/>
        </w:rPr>
      </w:pPr>
      <w:r w:rsidRPr="006B5324">
        <w:rPr>
          <w:color w:val="000000"/>
          <w:lang w:val="ru-RU" w:eastAsia="ru-RU"/>
        </w:rPr>
        <w:t>ESF алдын ала қарау пішінінде «Басып шығару» түймесін басыңыз (суретті қараңыз).</w:t>
      </w:r>
      <w:r w:rsidRPr="006B5324">
        <w:rPr>
          <w:color w:val="000000"/>
          <w:lang w:val="ru-RU" w:eastAsia="ru-RU"/>
        </w:rPr>
        <w:fldChar w:fldCharType="begin"/>
      </w:r>
      <w:r w:rsidRPr="006B5324">
        <w:rPr>
          <w:color w:val="000000"/>
          <w:lang w:val="ru-RU" w:eastAsia="ru-RU"/>
        </w:rPr>
        <w:instrText xml:space="preserve"> REF _Ref257756515 \h  \* MERGEFORMAT </w:instrText>
      </w:r>
      <w:r w:rsidRPr="006B5324">
        <w:rPr>
          <w:color w:val="000000"/>
          <w:lang w:val="ru-RU" w:eastAsia="ru-RU"/>
        </w:rPr>
      </w:r>
      <w:r w:rsidRPr="006B5324">
        <w:rPr>
          <w:color w:val="000000"/>
          <w:lang w:val="ru-RU" w:eastAsia="ru-RU"/>
        </w:rPr>
        <w:fldChar w:fldCharType="separate"/>
      </w:r>
      <w:r w:rsidRPr="006B5324">
        <w:rPr>
          <w:color w:val="000000"/>
          <w:lang w:val="ru-RU" w:eastAsia="ru-RU"/>
        </w:rPr>
        <w:t>Күріш. 39</w:t>
      </w:r>
      <w:r w:rsidRPr="006B5324">
        <w:rPr>
          <w:color w:val="000000"/>
          <w:lang w:val="ru-RU" w:eastAsia="ru-RU"/>
        </w:rPr>
        <w:fldChar w:fldCharType="end"/>
      </w:r>
      <w:r w:rsidRPr="006B5324">
        <w:rPr>
          <w:color w:val="000000"/>
          <w:lang w:val="ru-RU" w:eastAsia="ru-RU"/>
        </w:rPr>
        <w:t>);</w:t>
      </w:r>
    </w:p>
    <w:p w14:paraId="58562DCB" w14:textId="77777777" w:rsidR="006B5324" w:rsidRPr="006B5324" w:rsidRDefault="006B5324" w:rsidP="006B5324">
      <w:pPr>
        <w:ind w:left="720"/>
        <w:jc w:val="both"/>
        <w:rPr>
          <w:color w:val="000000"/>
          <w:lang w:val="ru-RU" w:eastAsia="ru-RU"/>
        </w:rPr>
      </w:pPr>
    </w:p>
    <w:p w14:paraId="7D27BAD4" w14:textId="77777777" w:rsidR="006B5324" w:rsidRPr="006B5324" w:rsidRDefault="006B5324" w:rsidP="006B5324">
      <w:pPr>
        <w:keepNext/>
        <w:jc w:val="center"/>
        <w:rPr>
          <w:color w:val="000000"/>
          <w:lang w:eastAsia="ru-RU"/>
        </w:rPr>
      </w:pPr>
      <w:r w:rsidRPr="006B5324">
        <w:rPr>
          <w:noProof/>
          <w:color w:val="000000"/>
          <w:lang w:val="ru-RU" w:eastAsia="ru-RU"/>
        </w:rPr>
        <w:drawing>
          <wp:inline distT="0" distB="0" distL="0" distR="0" wp14:anchorId="271A4007" wp14:editId="35172316">
            <wp:extent cx="5276850" cy="3743325"/>
            <wp:effectExtent l="0" t="0" r="0" b="9525"/>
            <wp:docPr id="91" name="Рисунок 91"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6850" cy="3743325"/>
                    </a:xfrm>
                    <a:prstGeom prst="rect">
                      <a:avLst/>
                    </a:prstGeom>
                    <a:noFill/>
                    <a:ln>
                      <a:noFill/>
                    </a:ln>
                  </pic:spPr>
                </pic:pic>
              </a:graphicData>
            </a:graphic>
          </wp:inline>
        </w:drawing>
      </w:r>
    </w:p>
    <w:p w14:paraId="78376168" w14:textId="77777777" w:rsidR="006B5324" w:rsidRPr="006B5324" w:rsidRDefault="006B5324" w:rsidP="0039078F">
      <w:pPr>
        <w:spacing w:after="200"/>
        <w:jc w:val="center"/>
        <w:rPr>
          <w:b/>
          <w:bCs/>
          <w:color w:val="4472C4"/>
          <w:lang w:val="ru-RU"/>
        </w:rPr>
      </w:pPr>
      <w:bookmarkStart w:id="95" w:name="_Ref257756515"/>
      <w:r w:rsidRPr="006B5324">
        <w:rPr>
          <w:b/>
          <w:bCs/>
          <w:color w:val="4472C4"/>
        </w:rPr>
        <w:t>Күріш. 39</w:t>
      </w:r>
      <w:bookmarkEnd w:id="95"/>
    </w:p>
    <w:p w14:paraId="7FA0BF80" w14:textId="77777777" w:rsidR="006B5324" w:rsidRPr="006B5324" w:rsidRDefault="006B5324" w:rsidP="006B5324">
      <w:pPr>
        <w:numPr>
          <w:ilvl w:val="0"/>
          <w:numId w:val="8"/>
        </w:numPr>
        <w:jc w:val="both"/>
        <w:rPr>
          <w:color w:val="000000"/>
          <w:lang w:val="ru-RU" w:eastAsia="ru-RU"/>
        </w:rPr>
      </w:pPr>
      <w:r w:rsidRPr="006B5324">
        <w:rPr>
          <w:color w:val="000000"/>
          <w:lang w:val="ru-RU" w:eastAsia="ru-RU"/>
        </w:rPr>
        <w:t>Ашылған терезеде басып шығару параметрлерін конфигурациялаңыз және «Басып шығару» түймесін басыңыз.</w:t>
      </w:r>
    </w:p>
    <w:p w14:paraId="54DF80EB" w14:textId="77777777" w:rsidR="006B5324" w:rsidRPr="006B5324" w:rsidRDefault="006B5324" w:rsidP="006B5324">
      <w:pPr>
        <w:numPr>
          <w:ilvl w:val="0"/>
          <w:numId w:val="23"/>
        </w:numPr>
        <w:spacing w:before="240"/>
        <w:jc w:val="both"/>
        <w:outlineLvl w:val="1"/>
        <w:rPr>
          <w:b/>
          <w:color w:val="000000"/>
          <w:lang w:val="ru-RU" w:eastAsia="ru-RU"/>
        </w:rPr>
      </w:pPr>
      <w:bookmarkStart w:id="96" w:name="_Toc485116869"/>
      <w:r w:rsidRPr="006B5324">
        <w:rPr>
          <w:b/>
          <w:color w:val="000000"/>
          <w:lang w:val="ru-RU" w:eastAsia="ru-RU"/>
        </w:rPr>
        <w:t>Құпия сөз жоғалған жағдайда тіркелгімді қалай қалпына келтіруге болады;</w:t>
      </w:r>
      <w:bookmarkEnd w:id="96"/>
    </w:p>
    <w:p w14:paraId="1D61951C" w14:textId="77777777" w:rsidR="006B5324" w:rsidRPr="006B5324" w:rsidRDefault="006B5324" w:rsidP="006B5324">
      <w:pPr>
        <w:ind w:left="567" w:firstLine="426"/>
        <w:jc w:val="both"/>
        <w:rPr>
          <w:color w:val="000000"/>
          <w:lang w:val="ru-RU" w:eastAsia="ru-RU"/>
        </w:rPr>
      </w:pPr>
      <w:r w:rsidRPr="006B5324">
        <w:rPr>
          <w:color w:val="000000"/>
          <w:lang w:val="ru-RU" w:eastAsia="ru-RU"/>
        </w:rPr>
        <w:t>Жүйеде құпия сөзді қалпына келтіру үшін келесі әрекеттер жинағын орындау керек:</w:t>
      </w:r>
    </w:p>
    <w:p w14:paraId="43A20F90" w14:textId="77777777" w:rsidR="006B5324" w:rsidRPr="006B5324" w:rsidRDefault="006B5324" w:rsidP="006B5324">
      <w:pPr>
        <w:numPr>
          <w:ilvl w:val="0"/>
          <w:numId w:val="9"/>
        </w:numPr>
        <w:jc w:val="both"/>
        <w:rPr>
          <w:color w:val="000000"/>
          <w:lang w:val="ru-RU" w:eastAsia="ru-RU"/>
        </w:rPr>
      </w:pPr>
      <w:r w:rsidRPr="006B5324">
        <w:rPr>
          <w:color w:val="000000"/>
          <w:lang w:val="ru-RU" w:eastAsia="ru-RU"/>
        </w:rPr>
        <w:t>«Кіру» терезесінде «Құпия сөзді өзгерту» сілтемесін басыңыз (суретті қараңыз).</w:t>
      </w:r>
      <w:r w:rsidRPr="006B5324">
        <w:rPr>
          <w:color w:val="000000"/>
          <w:lang w:val="ru-RU" w:eastAsia="ru-RU"/>
        </w:rPr>
        <w:fldChar w:fldCharType="begin"/>
      </w:r>
      <w:r w:rsidRPr="006B5324">
        <w:rPr>
          <w:color w:val="000000"/>
          <w:lang w:val="ru-RU" w:eastAsia="ru-RU"/>
        </w:rPr>
        <w:instrText xml:space="preserve"> REF _Ref257756881 \h  \* MERGEFORMAT </w:instrText>
      </w:r>
      <w:r w:rsidRPr="006B5324">
        <w:rPr>
          <w:color w:val="000000"/>
          <w:lang w:val="ru-RU" w:eastAsia="ru-RU"/>
        </w:rPr>
      </w:r>
      <w:r w:rsidRPr="006B5324">
        <w:rPr>
          <w:color w:val="000000"/>
          <w:lang w:val="ru-RU" w:eastAsia="ru-RU"/>
        </w:rPr>
        <w:fldChar w:fldCharType="separate"/>
      </w:r>
      <w:r w:rsidRPr="006B5324">
        <w:rPr>
          <w:color w:val="000000"/>
          <w:lang w:val="ru-RU" w:eastAsia="ru-RU"/>
        </w:rPr>
        <w:t>Күріш. 40</w:t>
      </w:r>
      <w:r w:rsidRPr="006B5324">
        <w:rPr>
          <w:color w:val="000000"/>
          <w:lang w:val="ru-RU" w:eastAsia="ru-RU"/>
        </w:rPr>
        <w:fldChar w:fldCharType="end"/>
      </w:r>
      <w:r w:rsidRPr="006B5324">
        <w:rPr>
          <w:color w:val="000000"/>
          <w:lang w:val="ru-RU" w:eastAsia="ru-RU"/>
        </w:rPr>
        <w:t>);</w:t>
      </w:r>
    </w:p>
    <w:p w14:paraId="3B3BF096" w14:textId="77777777" w:rsidR="006B5324" w:rsidRPr="006B5324" w:rsidRDefault="006B5324" w:rsidP="006B5324">
      <w:pPr>
        <w:keepNext/>
        <w:jc w:val="center"/>
        <w:rPr>
          <w:color w:val="000000"/>
          <w:lang w:eastAsia="ru-RU"/>
        </w:rPr>
      </w:pPr>
      <w:r w:rsidRPr="006B5324">
        <w:rPr>
          <w:noProof/>
          <w:color w:val="000000"/>
          <w:lang w:val="ru-RU" w:eastAsia="ru-RU"/>
        </w:rPr>
        <w:lastRenderedPageBreak/>
        <w:drawing>
          <wp:inline distT="0" distB="0" distL="0" distR="0" wp14:anchorId="53A9D4F6" wp14:editId="355BD6A2">
            <wp:extent cx="3000375" cy="3895725"/>
            <wp:effectExtent l="0" t="0" r="9525" b="9525"/>
            <wp:docPr id="90" name="Рисунок 90"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00375" cy="3895725"/>
                    </a:xfrm>
                    <a:prstGeom prst="rect">
                      <a:avLst/>
                    </a:prstGeom>
                    <a:noFill/>
                    <a:ln>
                      <a:noFill/>
                    </a:ln>
                  </pic:spPr>
                </pic:pic>
              </a:graphicData>
            </a:graphic>
          </wp:inline>
        </w:drawing>
      </w:r>
    </w:p>
    <w:p w14:paraId="05898C34" w14:textId="77777777" w:rsidR="006B5324" w:rsidRPr="006B5324" w:rsidRDefault="006B5324" w:rsidP="0039078F">
      <w:pPr>
        <w:spacing w:after="200"/>
        <w:jc w:val="center"/>
        <w:rPr>
          <w:b/>
          <w:bCs/>
          <w:color w:val="4472C4"/>
          <w:lang w:val="kk-KZ"/>
        </w:rPr>
      </w:pPr>
      <w:bookmarkStart w:id="97" w:name="_Ref257756881"/>
      <w:r w:rsidRPr="006B5324">
        <w:rPr>
          <w:b/>
          <w:bCs/>
          <w:color w:val="4472C4"/>
        </w:rPr>
        <w:t>Күріш. 40</w:t>
      </w:r>
      <w:bookmarkEnd w:id="97"/>
    </w:p>
    <w:p w14:paraId="08D454FA" w14:textId="77777777" w:rsidR="006B5324" w:rsidRPr="006B5324" w:rsidRDefault="006B5324" w:rsidP="006B5324">
      <w:pPr>
        <w:numPr>
          <w:ilvl w:val="0"/>
          <w:numId w:val="9"/>
        </w:numPr>
        <w:jc w:val="both"/>
        <w:rPr>
          <w:color w:val="000000"/>
          <w:lang w:val="ru-RU" w:eastAsia="ru-RU"/>
        </w:rPr>
      </w:pPr>
      <w:r w:rsidRPr="006B5324">
        <w:rPr>
          <w:color w:val="000000"/>
          <w:lang w:val="ru-RU" w:eastAsia="ru-RU"/>
        </w:rPr>
        <w:t>Ашылған пішінде «Кіру» тармағын таңдап, пайдаланушының электрондық поштасын енгізіңіз, «Жіберу» түймесін басыңыз (суретті қараңыз).</w:t>
      </w:r>
      <w:r w:rsidRPr="006B5324">
        <w:rPr>
          <w:color w:val="000000"/>
          <w:lang w:val="ru-RU" w:eastAsia="ru-RU"/>
        </w:rPr>
        <w:fldChar w:fldCharType="begin"/>
      </w:r>
      <w:r w:rsidRPr="006B5324">
        <w:rPr>
          <w:color w:val="000000"/>
          <w:lang w:val="ru-RU" w:eastAsia="ru-RU"/>
        </w:rPr>
        <w:instrText xml:space="preserve"> REF _Ref257757106 \h  \* MERGEFORMAT </w:instrText>
      </w:r>
      <w:r w:rsidRPr="006B5324">
        <w:rPr>
          <w:color w:val="000000"/>
          <w:lang w:val="ru-RU" w:eastAsia="ru-RU"/>
        </w:rPr>
      </w:r>
      <w:r w:rsidRPr="006B5324">
        <w:rPr>
          <w:color w:val="000000"/>
          <w:lang w:val="ru-RU" w:eastAsia="ru-RU"/>
        </w:rPr>
        <w:fldChar w:fldCharType="separate"/>
      </w:r>
      <w:r w:rsidRPr="006B5324">
        <w:rPr>
          <w:color w:val="000000"/>
          <w:lang w:val="ru-RU" w:eastAsia="ru-RU"/>
        </w:rPr>
        <w:t>Күріш. 41</w:t>
      </w:r>
      <w:r w:rsidRPr="006B5324">
        <w:rPr>
          <w:color w:val="000000"/>
          <w:lang w:val="ru-RU" w:eastAsia="ru-RU"/>
        </w:rPr>
        <w:fldChar w:fldCharType="end"/>
      </w:r>
      <w:r w:rsidRPr="006B5324">
        <w:rPr>
          <w:color w:val="000000"/>
          <w:lang w:val="ru-RU" w:eastAsia="ru-RU"/>
        </w:rPr>
        <w:t>);</w:t>
      </w:r>
    </w:p>
    <w:p w14:paraId="54CCA321" w14:textId="77777777" w:rsidR="006B5324" w:rsidRPr="006B5324" w:rsidRDefault="006B5324" w:rsidP="006B5324">
      <w:pPr>
        <w:ind w:left="720"/>
        <w:jc w:val="both"/>
        <w:rPr>
          <w:color w:val="000000"/>
          <w:lang w:val="ru-RU" w:eastAsia="ru-RU"/>
        </w:rPr>
      </w:pPr>
    </w:p>
    <w:p w14:paraId="499B1E8D" w14:textId="77777777" w:rsidR="006B5324" w:rsidRPr="006B5324" w:rsidRDefault="006B5324" w:rsidP="006B5324">
      <w:pPr>
        <w:keepNext/>
        <w:jc w:val="center"/>
        <w:rPr>
          <w:color w:val="000000"/>
          <w:lang w:eastAsia="ru-RU"/>
        </w:rPr>
      </w:pPr>
      <w:r w:rsidRPr="006B5324">
        <w:rPr>
          <w:noProof/>
          <w:color w:val="000000"/>
          <w:lang w:val="ru-RU" w:eastAsia="ru-RU"/>
        </w:rPr>
        <w:drawing>
          <wp:inline distT="0" distB="0" distL="0" distR="0" wp14:anchorId="1F45C298" wp14:editId="52470E78">
            <wp:extent cx="2513330" cy="2269178"/>
            <wp:effectExtent l="19050" t="19050" r="20320" b="17145"/>
            <wp:docPr id="72" name="Изображение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менение пароля2.jpg"/>
                    <pic:cNvPicPr/>
                  </pic:nvPicPr>
                  <pic:blipFill>
                    <a:blip r:embed="rId50">
                      <a:extLst>
                        <a:ext uri="{28A0092B-C50C-407E-A947-70E740481C1C}">
                          <a14:useLocalDpi xmlns:a14="http://schemas.microsoft.com/office/drawing/2010/main" val="0"/>
                        </a:ext>
                      </a:extLst>
                    </a:blip>
                    <a:stretch>
                      <a:fillRect/>
                    </a:stretch>
                  </pic:blipFill>
                  <pic:spPr>
                    <a:xfrm>
                      <a:off x="0" y="0"/>
                      <a:ext cx="2513330" cy="2269178"/>
                    </a:xfrm>
                    <a:prstGeom prst="rect">
                      <a:avLst/>
                    </a:prstGeom>
                    <a:ln>
                      <a:solidFill>
                        <a:sysClr val="windowText" lastClr="000000"/>
                      </a:solidFill>
                    </a:ln>
                  </pic:spPr>
                </pic:pic>
              </a:graphicData>
            </a:graphic>
          </wp:inline>
        </w:drawing>
      </w:r>
    </w:p>
    <w:p w14:paraId="5EEFE0D6" w14:textId="77777777" w:rsidR="006B5324" w:rsidRPr="006B5324" w:rsidRDefault="006B5324" w:rsidP="0039078F">
      <w:pPr>
        <w:spacing w:after="200"/>
        <w:jc w:val="center"/>
        <w:rPr>
          <w:b/>
          <w:bCs/>
          <w:color w:val="4472C4"/>
          <w:lang w:val="kk-KZ"/>
        </w:rPr>
      </w:pPr>
      <w:bookmarkStart w:id="98" w:name="_Ref257757106"/>
      <w:r w:rsidRPr="006B5324">
        <w:rPr>
          <w:b/>
          <w:bCs/>
          <w:color w:val="4472C4"/>
        </w:rPr>
        <w:t>Күріш. 41</w:t>
      </w:r>
      <w:bookmarkEnd w:id="98"/>
    </w:p>
    <w:p w14:paraId="339154E0" w14:textId="77777777" w:rsidR="006B5324" w:rsidRPr="006B5324" w:rsidRDefault="006B5324" w:rsidP="006B5324">
      <w:pPr>
        <w:numPr>
          <w:ilvl w:val="0"/>
          <w:numId w:val="9"/>
        </w:numPr>
        <w:jc w:val="both"/>
        <w:rPr>
          <w:color w:val="000000"/>
          <w:lang w:val="ru-RU" w:eastAsia="ru-RU"/>
        </w:rPr>
      </w:pPr>
      <w:r w:rsidRPr="006B5324">
        <w:rPr>
          <w:color w:val="000000"/>
          <w:lang w:val="ru-RU" w:eastAsia="ru-RU"/>
        </w:rPr>
        <w:t>Пайдаланушының көрсетілген электрондық пошта мекенжайына жіберілген нұсқауларда сипатталған жаңа құпия сөзді белсендірудің келесі қадамдарынан өтіңіз.</w:t>
      </w:r>
    </w:p>
    <w:p w14:paraId="6971D4C3" w14:textId="77777777" w:rsidR="006B5324" w:rsidRPr="006B5324" w:rsidRDefault="006B5324" w:rsidP="006B5324">
      <w:pPr>
        <w:numPr>
          <w:ilvl w:val="0"/>
          <w:numId w:val="23"/>
        </w:numPr>
        <w:spacing w:before="240"/>
        <w:jc w:val="both"/>
        <w:outlineLvl w:val="1"/>
        <w:rPr>
          <w:b/>
          <w:color w:val="000000"/>
          <w:lang w:val="ru-RU" w:eastAsia="ru-RU"/>
        </w:rPr>
      </w:pPr>
      <w:bookmarkStart w:id="99" w:name="_Toc485116870"/>
      <w:r w:rsidRPr="006B5324">
        <w:rPr>
          <w:b/>
          <w:color w:val="000000"/>
          <w:lang w:val="ru-RU" w:eastAsia="ru-RU"/>
        </w:rPr>
        <w:t>Тіркеу деректерін өзгерте аламын ба;</w:t>
      </w:r>
      <w:bookmarkEnd w:id="99"/>
    </w:p>
    <w:p w14:paraId="4EFC304E" w14:textId="77777777" w:rsidR="006B5324" w:rsidRPr="006B5324" w:rsidRDefault="006B5324" w:rsidP="006B5324">
      <w:pPr>
        <w:ind w:left="567" w:firstLine="426"/>
        <w:jc w:val="both"/>
        <w:rPr>
          <w:color w:val="000000"/>
          <w:lang w:val="ru-RU" w:eastAsia="ru-RU"/>
        </w:rPr>
      </w:pPr>
      <w:r w:rsidRPr="006B5324">
        <w:rPr>
          <w:color w:val="000000"/>
          <w:lang w:val="ru-RU" w:eastAsia="ru-RU"/>
        </w:rPr>
        <w:t>Өңдеу үшін ашық тіркеу деректерінің бір бөлігін ғана өзгертуге болады.</w:t>
      </w:r>
    </w:p>
    <w:p w14:paraId="3BD5F6A7" w14:textId="77777777" w:rsidR="006B5324" w:rsidRPr="006B5324" w:rsidRDefault="006B5324" w:rsidP="006B5324">
      <w:pPr>
        <w:numPr>
          <w:ilvl w:val="0"/>
          <w:numId w:val="23"/>
        </w:numPr>
        <w:spacing w:before="240"/>
        <w:jc w:val="both"/>
        <w:outlineLvl w:val="1"/>
        <w:rPr>
          <w:b/>
          <w:color w:val="000000"/>
          <w:lang w:val="ru-RU" w:eastAsia="ru-RU"/>
        </w:rPr>
      </w:pPr>
      <w:bookmarkStart w:id="100" w:name="_Toc485116871"/>
      <w:r w:rsidRPr="006B5324">
        <w:rPr>
          <w:b/>
          <w:color w:val="000000"/>
          <w:lang w:val="ru-RU" w:eastAsia="ru-RU"/>
        </w:rPr>
        <w:t>Жеке тұлға үшін қандай тіркеу деректерін өзгертуге болады;</w:t>
      </w:r>
      <w:bookmarkEnd w:id="100"/>
    </w:p>
    <w:p w14:paraId="1A64481A" w14:textId="77777777" w:rsidR="006B5324" w:rsidRPr="006B5324" w:rsidRDefault="006B5324" w:rsidP="006B5324">
      <w:pPr>
        <w:ind w:left="567" w:firstLine="426"/>
        <w:jc w:val="both"/>
        <w:rPr>
          <w:color w:val="000000"/>
          <w:lang w:val="ru-RU" w:eastAsia="ru-RU"/>
        </w:rPr>
      </w:pPr>
      <w:r w:rsidRPr="006B5324">
        <w:rPr>
          <w:color w:val="000000"/>
          <w:lang w:val="ru-RU" w:eastAsia="ru-RU"/>
        </w:rPr>
        <w:t>«Менің мәліметтерім» қойындысын басу арқылы жеке тұлға тіркеу формасы өрістерінің келесі жинағын өзгерте алады: «Электрондық пошта», «Төлқұжат сериясы мен нөмірі/жеке куәлік нөмірі», «Шығарылған күні», «Берілген» (қараңыз.</w:t>
      </w:r>
      <w:r w:rsidRPr="006B5324">
        <w:rPr>
          <w:color w:val="000000"/>
          <w:lang w:val="ru-RU" w:eastAsia="ru-RU"/>
        </w:rPr>
        <w:fldChar w:fldCharType="begin"/>
      </w:r>
      <w:r w:rsidRPr="006B5324">
        <w:rPr>
          <w:color w:val="000000"/>
          <w:lang w:val="ru-RU" w:eastAsia="ru-RU"/>
        </w:rPr>
        <w:instrText xml:space="preserve"> REF _Ref257757967 \h  \* MERGEFORMAT </w:instrText>
      </w:r>
      <w:r w:rsidRPr="006B5324">
        <w:rPr>
          <w:color w:val="000000"/>
          <w:lang w:val="ru-RU" w:eastAsia="ru-RU"/>
        </w:rPr>
      </w:r>
      <w:r w:rsidRPr="006B5324">
        <w:rPr>
          <w:color w:val="000000"/>
          <w:lang w:val="ru-RU" w:eastAsia="ru-RU"/>
        </w:rPr>
        <w:fldChar w:fldCharType="separate"/>
      </w:r>
      <w:r w:rsidRPr="006B5324">
        <w:rPr>
          <w:color w:val="000000"/>
          <w:lang w:val="ru-RU" w:eastAsia="ru-RU"/>
        </w:rPr>
        <w:t>Күріш. 42</w:t>
      </w:r>
      <w:r w:rsidRPr="006B5324">
        <w:rPr>
          <w:color w:val="000000"/>
          <w:lang w:val="ru-RU" w:eastAsia="ru-RU"/>
        </w:rPr>
        <w:fldChar w:fldCharType="end"/>
      </w:r>
      <w:r w:rsidRPr="006B5324">
        <w:rPr>
          <w:color w:val="000000"/>
          <w:lang w:val="ru-RU" w:eastAsia="ru-RU"/>
        </w:rPr>
        <w:t>) және «Пароль» (қараңыз</w:t>
      </w:r>
      <w:r w:rsidRPr="006B5324">
        <w:rPr>
          <w:color w:val="000000"/>
          <w:lang w:val="ru-RU" w:eastAsia="ru-RU"/>
        </w:rPr>
        <w:fldChar w:fldCharType="begin"/>
      </w:r>
      <w:r w:rsidRPr="006B5324">
        <w:rPr>
          <w:color w:val="000000"/>
          <w:lang w:val="ru-RU" w:eastAsia="ru-RU"/>
        </w:rPr>
        <w:instrText xml:space="preserve"> REF _Ref257757820 \h  \* MERGEFORMAT </w:instrText>
      </w:r>
      <w:r w:rsidRPr="006B5324">
        <w:rPr>
          <w:color w:val="000000"/>
          <w:lang w:val="ru-RU" w:eastAsia="ru-RU"/>
        </w:rPr>
      </w:r>
      <w:r w:rsidRPr="006B5324">
        <w:rPr>
          <w:color w:val="000000"/>
          <w:lang w:val="ru-RU" w:eastAsia="ru-RU"/>
        </w:rPr>
        <w:fldChar w:fldCharType="separate"/>
      </w:r>
      <w:r w:rsidRPr="006B5324">
        <w:rPr>
          <w:color w:val="000000"/>
          <w:lang w:val="ru-RU" w:eastAsia="ru-RU"/>
        </w:rPr>
        <w:t>Күріш. 43</w:t>
      </w:r>
      <w:r w:rsidRPr="006B5324">
        <w:rPr>
          <w:color w:val="000000"/>
          <w:lang w:val="ru-RU" w:eastAsia="ru-RU"/>
        </w:rPr>
        <w:fldChar w:fldCharType="end"/>
      </w:r>
      <w:r w:rsidRPr="006B5324">
        <w:rPr>
          <w:color w:val="000000"/>
          <w:lang w:val="ru-RU" w:eastAsia="ru-RU"/>
        </w:rPr>
        <w:t>).</w:t>
      </w:r>
    </w:p>
    <w:p w14:paraId="142EC259" w14:textId="77777777" w:rsidR="006B5324" w:rsidRPr="006B5324" w:rsidRDefault="006B5324" w:rsidP="006B5324">
      <w:pPr>
        <w:jc w:val="both"/>
        <w:rPr>
          <w:color w:val="000000"/>
          <w:lang w:eastAsia="ru-RU"/>
        </w:rPr>
      </w:pPr>
    </w:p>
    <w:p w14:paraId="60E28CF3" w14:textId="77777777" w:rsidR="006B5324" w:rsidRPr="006B5324" w:rsidRDefault="006B5324" w:rsidP="006B5324">
      <w:pPr>
        <w:keepNext/>
        <w:jc w:val="center"/>
        <w:rPr>
          <w:color w:val="000000"/>
          <w:lang w:eastAsia="ru-RU"/>
        </w:rPr>
      </w:pPr>
      <w:r w:rsidRPr="006B5324">
        <w:rPr>
          <w:noProof/>
          <w:color w:val="000000"/>
          <w:lang w:val="ru-RU" w:eastAsia="ru-RU"/>
        </w:rPr>
        <w:drawing>
          <wp:inline distT="0" distB="0" distL="0" distR="0" wp14:anchorId="0B02F5DA" wp14:editId="0B9E6106">
            <wp:extent cx="2978373" cy="4913630"/>
            <wp:effectExtent l="19050" t="19050" r="12700" b="20320"/>
            <wp:docPr id="73" name="Изображение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квизиты.jpg"/>
                    <pic:cNvPicPr/>
                  </pic:nvPicPr>
                  <pic:blipFill>
                    <a:blip r:embed="rId51">
                      <a:extLst>
                        <a:ext uri="{28A0092B-C50C-407E-A947-70E740481C1C}">
                          <a14:useLocalDpi xmlns:a14="http://schemas.microsoft.com/office/drawing/2010/main" val="0"/>
                        </a:ext>
                      </a:extLst>
                    </a:blip>
                    <a:stretch>
                      <a:fillRect/>
                    </a:stretch>
                  </pic:blipFill>
                  <pic:spPr>
                    <a:xfrm>
                      <a:off x="0" y="0"/>
                      <a:ext cx="2978373" cy="4913630"/>
                    </a:xfrm>
                    <a:prstGeom prst="rect">
                      <a:avLst/>
                    </a:prstGeom>
                    <a:ln>
                      <a:solidFill>
                        <a:sysClr val="windowText" lastClr="000000"/>
                      </a:solidFill>
                    </a:ln>
                  </pic:spPr>
                </pic:pic>
              </a:graphicData>
            </a:graphic>
          </wp:inline>
        </w:drawing>
      </w:r>
    </w:p>
    <w:p w14:paraId="6E461E17" w14:textId="77777777" w:rsidR="006B5324" w:rsidRPr="006B5324" w:rsidRDefault="006B5324" w:rsidP="0039078F">
      <w:pPr>
        <w:spacing w:after="200"/>
        <w:jc w:val="center"/>
        <w:rPr>
          <w:b/>
          <w:bCs/>
          <w:color w:val="4472C4"/>
          <w:lang w:val="ru-RU"/>
        </w:rPr>
      </w:pPr>
      <w:bookmarkStart w:id="101" w:name="_Ref257757820"/>
      <w:r w:rsidRPr="006B5324">
        <w:rPr>
          <w:b/>
          <w:bCs/>
          <w:color w:val="4472C4"/>
        </w:rPr>
        <w:t>Күріш. 42</w:t>
      </w:r>
      <w:bookmarkEnd w:id="101"/>
    </w:p>
    <w:p w14:paraId="12FD5411" w14:textId="77777777" w:rsidR="006B5324" w:rsidRPr="006B5324" w:rsidRDefault="006B5324" w:rsidP="006B5324">
      <w:pPr>
        <w:keepNext/>
        <w:jc w:val="center"/>
        <w:rPr>
          <w:color w:val="000000"/>
          <w:lang w:eastAsia="ru-RU"/>
        </w:rPr>
      </w:pPr>
      <w:r w:rsidRPr="006B5324">
        <w:rPr>
          <w:noProof/>
          <w:color w:val="000000"/>
          <w:lang w:val="ru-RU" w:eastAsia="ru-RU"/>
        </w:rPr>
        <w:drawing>
          <wp:inline distT="0" distB="0" distL="0" distR="0" wp14:anchorId="55FCD8D4" wp14:editId="601718F3">
            <wp:extent cx="2945130" cy="3099487"/>
            <wp:effectExtent l="19050" t="19050" r="26670" b="24765"/>
            <wp:docPr id="74" name="Изображение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квизиты2.jpg"/>
                    <pic:cNvPicPr/>
                  </pic:nvPicPr>
                  <pic:blipFill>
                    <a:blip r:embed="rId52">
                      <a:extLst>
                        <a:ext uri="{28A0092B-C50C-407E-A947-70E740481C1C}">
                          <a14:useLocalDpi xmlns:a14="http://schemas.microsoft.com/office/drawing/2010/main" val="0"/>
                        </a:ext>
                      </a:extLst>
                    </a:blip>
                    <a:stretch>
                      <a:fillRect/>
                    </a:stretch>
                  </pic:blipFill>
                  <pic:spPr>
                    <a:xfrm>
                      <a:off x="0" y="0"/>
                      <a:ext cx="2945594" cy="3099975"/>
                    </a:xfrm>
                    <a:prstGeom prst="rect">
                      <a:avLst/>
                    </a:prstGeom>
                    <a:ln>
                      <a:solidFill>
                        <a:sysClr val="windowText" lastClr="000000"/>
                      </a:solidFill>
                    </a:ln>
                  </pic:spPr>
                </pic:pic>
              </a:graphicData>
            </a:graphic>
          </wp:inline>
        </w:drawing>
      </w:r>
    </w:p>
    <w:p w14:paraId="1B8EBF75" w14:textId="77777777" w:rsidR="006B5324" w:rsidRDefault="006B5324" w:rsidP="0039078F">
      <w:pPr>
        <w:spacing w:after="200"/>
        <w:jc w:val="center"/>
        <w:rPr>
          <w:b/>
          <w:bCs/>
          <w:color w:val="4472C4"/>
          <w:lang w:val="ru-RU"/>
        </w:rPr>
      </w:pPr>
      <w:bookmarkStart w:id="102" w:name="_Ref257757967"/>
      <w:r w:rsidRPr="006B5324">
        <w:rPr>
          <w:b/>
          <w:bCs/>
          <w:color w:val="4472C4"/>
        </w:rPr>
        <w:t>Күріш. 43</w:t>
      </w:r>
      <w:bookmarkEnd w:id="102"/>
    </w:p>
    <w:p w14:paraId="4E53B695" w14:textId="77777777" w:rsidR="00C91F4A" w:rsidRDefault="00C91F4A" w:rsidP="0039078F">
      <w:pPr>
        <w:spacing w:after="200"/>
        <w:jc w:val="center"/>
        <w:rPr>
          <w:b/>
          <w:bCs/>
          <w:color w:val="4472C4"/>
          <w:lang w:val="ru-RU"/>
        </w:rPr>
      </w:pPr>
    </w:p>
    <w:p w14:paraId="7C904C1D" w14:textId="77777777" w:rsidR="00C91F4A" w:rsidRPr="006B5324" w:rsidRDefault="00C91F4A" w:rsidP="0039078F">
      <w:pPr>
        <w:spacing w:after="200"/>
        <w:jc w:val="center"/>
        <w:rPr>
          <w:b/>
          <w:bCs/>
          <w:color w:val="4472C4"/>
          <w:lang w:val="ru-RU"/>
        </w:rPr>
      </w:pPr>
    </w:p>
    <w:p w14:paraId="46C4FA82" w14:textId="77777777" w:rsidR="006B5324" w:rsidRPr="006B5324" w:rsidRDefault="006B5324" w:rsidP="006B5324">
      <w:pPr>
        <w:numPr>
          <w:ilvl w:val="0"/>
          <w:numId w:val="23"/>
        </w:numPr>
        <w:spacing w:before="240"/>
        <w:jc w:val="both"/>
        <w:outlineLvl w:val="1"/>
        <w:rPr>
          <w:b/>
          <w:color w:val="000000"/>
          <w:lang w:val="ru-RU" w:eastAsia="ru-RU"/>
        </w:rPr>
      </w:pPr>
      <w:bookmarkStart w:id="103" w:name="_Toc485116872"/>
      <w:r w:rsidRPr="006B5324">
        <w:rPr>
          <w:b/>
          <w:color w:val="000000"/>
          <w:lang w:val="ru-RU" w:eastAsia="ru-RU"/>
        </w:rPr>
        <w:t>Заңды тұлға үшін қандай тіркеу деректерін өзгерте аламын;</w:t>
      </w:r>
      <w:bookmarkEnd w:id="103"/>
    </w:p>
    <w:p w14:paraId="0DCB1E61" w14:textId="77777777" w:rsidR="006B5324" w:rsidRPr="006B5324" w:rsidRDefault="006B5324" w:rsidP="006B5324">
      <w:pPr>
        <w:ind w:left="567" w:firstLine="426"/>
        <w:jc w:val="both"/>
        <w:rPr>
          <w:color w:val="000000"/>
          <w:lang w:val="ru-RU" w:eastAsia="ru-RU"/>
        </w:rPr>
      </w:pPr>
      <w:r w:rsidRPr="006B5324">
        <w:rPr>
          <w:color w:val="000000"/>
          <w:lang w:val="ru-RU" w:eastAsia="ru-RU"/>
        </w:rPr>
        <w:t>«Менің мәліметтерім» қойындысын басу арқылы заңды тұлғаның басшысы тіркеу нысанының келесі өрістерін өзгерте алады: «Электрондық пошта», «Төлқұжат сериясы мен нөмірі/жеке куәлік нөмірі», «Шығарылған күні», «Берілген » (қараңыз.</w:t>
      </w:r>
      <w:r w:rsidRPr="006B5324">
        <w:rPr>
          <w:color w:val="000000"/>
          <w:lang w:val="ru-RU" w:eastAsia="ru-RU"/>
        </w:rPr>
        <w:fldChar w:fldCharType="begin"/>
      </w:r>
      <w:r w:rsidRPr="006B5324">
        <w:rPr>
          <w:color w:val="000000"/>
          <w:lang w:val="ru-RU" w:eastAsia="ru-RU"/>
        </w:rPr>
        <w:instrText xml:space="preserve"> REF _Ref257721413 \h  \* MERGEFORMAT </w:instrText>
      </w:r>
      <w:r w:rsidRPr="006B5324">
        <w:rPr>
          <w:color w:val="000000"/>
          <w:lang w:val="ru-RU" w:eastAsia="ru-RU"/>
        </w:rPr>
      </w:r>
      <w:r w:rsidRPr="006B5324">
        <w:rPr>
          <w:color w:val="000000"/>
          <w:lang w:val="ru-RU" w:eastAsia="ru-RU"/>
        </w:rPr>
        <w:fldChar w:fldCharType="separate"/>
      </w:r>
      <w:r w:rsidRPr="006B5324">
        <w:rPr>
          <w:color w:val="000000"/>
          <w:lang w:val="ru-RU" w:eastAsia="ru-RU"/>
        </w:rPr>
        <w:t>Күріш. 44</w:t>
      </w:r>
      <w:r w:rsidRPr="006B5324">
        <w:rPr>
          <w:color w:val="000000"/>
          <w:lang w:val="ru-RU" w:eastAsia="ru-RU"/>
        </w:rPr>
        <w:fldChar w:fldCharType="end"/>
      </w:r>
      <w:r w:rsidRPr="006B5324">
        <w:rPr>
          <w:color w:val="000000"/>
          <w:lang w:val="ru-RU" w:eastAsia="ru-RU"/>
        </w:rPr>
        <w:t>) және «Пароль» (қараңыз</w:t>
      </w:r>
      <w:r w:rsidRPr="006B5324">
        <w:rPr>
          <w:color w:val="000000"/>
          <w:lang w:val="ru-RU" w:eastAsia="ru-RU"/>
        </w:rPr>
        <w:fldChar w:fldCharType="begin"/>
      </w:r>
      <w:r w:rsidRPr="006B5324">
        <w:rPr>
          <w:color w:val="000000"/>
          <w:lang w:val="ru-RU" w:eastAsia="ru-RU"/>
        </w:rPr>
        <w:instrText xml:space="preserve"> REF _Ref257722061 \h  \* MERGEFORMAT </w:instrText>
      </w:r>
      <w:r w:rsidRPr="006B5324">
        <w:rPr>
          <w:color w:val="000000"/>
          <w:lang w:val="ru-RU" w:eastAsia="ru-RU"/>
        </w:rPr>
      </w:r>
      <w:r w:rsidRPr="006B5324">
        <w:rPr>
          <w:color w:val="000000"/>
          <w:lang w:val="ru-RU" w:eastAsia="ru-RU"/>
        </w:rPr>
        <w:fldChar w:fldCharType="separate"/>
      </w:r>
      <w:r w:rsidRPr="006B5324">
        <w:rPr>
          <w:color w:val="000000"/>
          <w:lang w:val="ru-RU" w:eastAsia="ru-RU"/>
        </w:rPr>
        <w:t>Күріш. 45</w:t>
      </w:r>
      <w:r w:rsidRPr="006B5324">
        <w:rPr>
          <w:color w:val="000000"/>
          <w:lang w:val="ru-RU" w:eastAsia="ru-RU"/>
        </w:rPr>
        <w:fldChar w:fldCharType="end"/>
      </w:r>
      <w:r w:rsidRPr="006B5324">
        <w:rPr>
          <w:color w:val="000000"/>
          <w:lang w:val="ru-RU" w:eastAsia="ru-RU"/>
        </w:rPr>
        <w:t>).</w:t>
      </w:r>
    </w:p>
    <w:p w14:paraId="445917D9" w14:textId="77777777" w:rsidR="006B5324" w:rsidRPr="006B5324" w:rsidRDefault="006B5324" w:rsidP="006B5324">
      <w:pPr>
        <w:jc w:val="both"/>
        <w:rPr>
          <w:color w:val="000000"/>
          <w:lang w:val="ru-RU" w:eastAsia="ru-RU"/>
        </w:rPr>
      </w:pPr>
    </w:p>
    <w:p w14:paraId="28F4CAE8" w14:textId="77777777" w:rsidR="006B5324" w:rsidRPr="006B5324" w:rsidRDefault="006B5324" w:rsidP="006B5324">
      <w:pPr>
        <w:keepNext/>
        <w:jc w:val="center"/>
        <w:rPr>
          <w:color w:val="000000"/>
          <w:lang w:eastAsia="ru-RU"/>
        </w:rPr>
      </w:pPr>
      <w:r w:rsidRPr="006B5324">
        <w:rPr>
          <w:noProof/>
          <w:color w:val="000000"/>
          <w:lang w:val="ru-RU" w:eastAsia="ru-RU"/>
        </w:rPr>
        <w:drawing>
          <wp:inline distT="0" distB="0" distL="0" distR="0" wp14:anchorId="71251D9B" wp14:editId="37EDC2C3">
            <wp:extent cx="2537768" cy="3766241"/>
            <wp:effectExtent l="19050" t="19050" r="15240" b="24765"/>
            <wp:docPr id="75" name="Изображени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квизиты ФЛ2.jpg"/>
                    <pic:cNvPicPr/>
                  </pic:nvPicPr>
                  <pic:blipFill>
                    <a:blip r:embed="rId53">
                      <a:extLst>
                        <a:ext uri="{28A0092B-C50C-407E-A947-70E740481C1C}">
                          <a14:useLocalDpi xmlns:a14="http://schemas.microsoft.com/office/drawing/2010/main" val="0"/>
                        </a:ext>
                      </a:extLst>
                    </a:blip>
                    <a:stretch>
                      <a:fillRect/>
                    </a:stretch>
                  </pic:blipFill>
                  <pic:spPr>
                    <a:xfrm>
                      <a:off x="0" y="0"/>
                      <a:ext cx="2539461" cy="3768753"/>
                    </a:xfrm>
                    <a:prstGeom prst="rect">
                      <a:avLst/>
                    </a:prstGeom>
                    <a:ln>
                      <a:solidFill>
                        <a:sysClr val="windowText" lastClr="000000"/>
                      </a:solidFill>
                    </a:ln>
                  </pic:spPr>
                </pic:pic>
              </a:graphicData>
            </a:graphic>
          </wp:inline>
        </w:drawing>
      </w:r>
    </w:p>
    <w:p w14:paraId="5218EF69" w14:textId="77777777" w:rsidR="006B5324" w:rsidRPr="006B5324" w:rsidRDefault="006B5324" w:rsidP="0039078F">
      <w:pPr>
        <w:spacing w:after="200"/>
        <w:jc w:val="center"/>
        <w:rPr>
          <w:b/>
          <w:bCs/>
          <w:color w:val="4472C4"/>
          <w:lang w:val="ru-RU"/>
        </w:rPr>
      </w:pPr>
      <w:bookmarkStart w:id="104" w:name="_Ref257722061"/>
      <w:r w:rsidRPr="006B5324">
        <w:rPr>
          <w:b/>
          <w:bCs/>
          <w:color w:val="4472C4"/>
        </w:rPr>
        <w:t>Күріш. 44</w:t>
      </w:r>
      <w:bookmarkEnd w:id="104"/>
    </w:p>
    <w:p w14:paraId="21A573C7" w14:textId="77777777" w:rsidR="006B5324" w:rsidRPr="006B5324" w:rsidRDefault="006B5324" w:rsidP="006B5324">
      <w:pPr>
        <w:jc w:val="both"/>
        <w:rPr>
          <w:color w:val="000000"/>
          <w:lang w:val="ru-RU" w:eastAsia="ru-RU"/>
        </w:rPr>
      </w:pPr>
    </w:p>
    <w:p w14:paraId="63574A98" w14:textId="77777777" w:rsidR="006B5324" w:rsidRPr="006B5324" w:rsidRDefault="006B5324" w:rsidP="006B5324">
      <w:pPr>
        <w:keepNext/>
        <w:jc w:val="center"/>
        <w:rPr>
          <w:color w:val="000000"/>
          <w:lang w:eastAsia="ru-RU"/>
        </w:rPr>
      </w:pPr>
      <w:r w:rsidRPr="006B5324">
        <w:rPr>
          <w:noProof/>
          <w:color w:val="000000"/>
          <w:lang w:val="ru-RU" w:eastAsia="ru-RU"/>
        </w:rPr>
        <w:lastRenderedPageBreak/>
        <w:drawing>
          <wp:inline distT="0" distB="0" distL="0" distR="0" wp14:anchorId="37558BA1" wp14:editId="67DA82B1">
            <wp:extent cx="2887354" cy="3707130"/>
            <wp:effectExtent l="19050" t="19050" r="27305" b="26670"/>
            <wp:docPr id="76" name="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квизиты ФЛ.jpg"/>
                    <pic:cNvPicPr/>
                  </pic:nvPicPr>
                  <pic:blipFill>
                    <a:blip r:embed="rId54">
                      <a:extLst>
                        <a:ext uri="{28A0092B-C50C-407E-A947-70E740481C1C}">
                          <a14:useLocalDpi xmlns:a14="http://schemas.microsoft.com/office/drawing/2010/main" val="0"/>
                        </a:ext>
                      </a:extLst>
                    </a:blip>
                    <a:stretch>
                      <a:fillRect/>
                    </a:stretch>
                  </pic:blipFill>
                  <pic:spPr>
                    <a:xfrm>
                      <a:off x="0" y="0"/>
                      <a:ext cx="2887541" cy="3707370"/>
                    </a:xfrm>
                    <a:prstGeom prst="rect">
                      <a:avLst/>
                    </a:prstGeom>
                    <a:ln>
                      <a:solidFill>
                        <a:sysClr val="windowText" lastClr="000000"/>
                      </a:solidFill>
                    </a:ln>
                  </pic:spPr>
                </pic:pic>
              </a:graphicData>
            </a:graphic>
          </wp:inline>
        </w:drawing>
      </w:r>
    </w:p>
    <w:p w14:paraId="26D596FE" w14:textId="77777777" w:rsidR="006B5324" w:rsidRPr="006B5324" w:rsidRDefault="006B5324" w:rsidP="0039078F">
      <w:pPr>
        <w:spacing w:after="200"/>
        <w:jc w:val="center"/>
        <w:rPr>
          <w:b/>
          <w:bCs/>
          <w:color w:val="4472C4"/>
          <w:lang w:val="ru-RU"/>
        </w:rPr>
      </w:pPr>
      <w:bookmarkStart w:id="105" w:name="_Ref257721413"/>
      <w:r w:rsidRPr="006B5324">
        <w:rPr>
          <w:b/>
          <w:bCs/>
          <w:color w:val="4472C4"/>
        </w:rPr>
        <w:t>Күріш. 45</w:t>
      </w:r>
      <w:bookmarkEnd w:id="105"/>
    </w:p>
    <w:p w14:paraId="6B0E45B8" w14:textId="77777777" w:rsidR="006B5324" w:rsidRPr="006B5324" w:rsidRDefault="006B5324" w:rsidP="006B5324">
      <w:pPr>
        <w:numPr>
          <w:ilvl w:val="0"/>
          <w:numId w:val="23"/>
        </w:numPr>
        <w:spacing w:before="240"/>
        <w:jc w:val="both"/>
        <w:outlineLvl w:val="1"/>
        <w:rPr>
          <w:b/>
          <w:color w:val="000000"/>
          <w:lang w:val="ru-RU" w:eastAsia="ru-RU"/>
        </w:rPr>
      </w:pPr>
      <w:bookmarkStart w:id="106" w:name="_Toc485116873"/>
      <w:r w:rsidRPr="006B5324">
        <w:rPr>
          <w:b/>
          <w:color w:val="000000"/>
          <w:lang w:val="ru-RU" w:eastAsia="ru-RU"/>
        </w:rPr>
        <w:t>Жеке кәсіпкер үшін қандай тіркеу деректерін өзгерте аламын;</w:t>
      </w:r>
      <w:bookmarkEnd w:id="106"/>
    </w:p>
    <w:p w14:paraId="1D958D92" w14:textId="77777777" w:rsidR="006B5324" w:rsidRPr="006B5324" w:rsidRDefault="006B5324" w:rsidP="006B5324">
      <w:pPr>
        <w:ind w:left="567" w:firstLine="426"/>
        <w:jc w:val="both"/>
        <w:rPr>
          <w:color w:val="000000"/>
          <w:lang w:val="ru-RU" w:eastAsia="ru-RU"/>
        </w:rPr>
      </w:pPr>
      <w:r w:rsidRPr="006B5324">
        <w:rPr>
          <w:color w:val="000000"/>
          <w:lang w:val="ru-RU" w:eastAsia="ru-RU"/>
        </w:rPr>
        <w:t>«Менің мәліметтерім» қойындысын басу арқылы жеке кәсіпкер тіркеу нысанының өрістерінің келесі жинағын өзгерте алады: «Электрондық пошта», «Төлқұжат/жеке куәлік нөмірі сериясы мен нөмірі», «Шығарылған күні», «Берілген» (қараңыз.</w:t>
      </w:r>
      <w:r w:rsidRPr="006B5324">
        <w:rPr>
          <w:color w:val="000000"/>
          <w:lang w:val="ru-RU" w:eastAsia="ru-RU"/>
        </w:rPr>
        <w:fldChar w:fldCharType="begin"/>
      </w:r>
      <w:r w:rsidRPr="006B5324">
        <w:rPr>
          <w:color w:val="000000"/>
          <w:lang w:val="ru-RU" w:eastAsia="ru-RU"/>
        </w:rPr>
        <w:instrText xml:space="preserve"> REF _Ref257758716 \h  \* MERGEFORMAT </w:instrText>
      </w:r>
      <w:r w:rsidRPr="006B5324">
        <w:rPr>
          <w:color w:val="000000"/>
          <w:lang w:val="ru-RU" w:eastAsia="ru-RU"/>
        </w:rPr>
      </w:r>
      <w:r w:rsidRPr="006B5324">
        <w:rPr>
          <w:color w:val="000000"/>
          <w:lang w:val="ru-RU" w:eastAsia="ru-RU"/>
        </w:rPr>
        <w:fldChar w:fldCharType="separate"/>
      </w:r>
      <w:r w:rsidRPr="006B5324">
        <w:rPr>
          <w:color w:val="000000"/>
          <w:lang w:val="ru-RU" w:eastAsia="ru-RU"/>
        </w:rPr>
        <w:t>Күріш. 46</w:t>
      </w:r>
      <w:r w:rsidRPr="006B5324">
        <w:rPr>
          <w:color w:val="000000"/>
          <w:lang w:val="ru-RU" w:eastAsia="ru-RU"/>
        </w:rPr>
        <w:fldChar w:fldCharType="end"/>
      </w:r>
      <w:r w:rsidRPr="006B5324">
        <w:rPr>
          <w:color w:val="000000"/>
          <w:lang w:val="ru-RU" w:eastAsia="ru-RU"/>
        </w:rPr>
        <w:t>) және «Пароль» (қараңыз</w:t>
      </w:r>
      <w:r w:rsidRPr="006B5324">
        <w:rPr>
          <w:color w:val="000000"/>
          <w:lang w:val="ru-RU" w:eastAsia="ru-RU"/>
        </w:rPr>
        <w:fldChar w:fldCharType="begin"/>
      </w:r>
      <w:r w:rsidRPr="006B5324">
        <w:rPr>
          <w:color w:val="000000"/>
          <w:lang w:val="ru-RU" w:eastAsia="ru-RU"/>
        </w:rPr>
        <w:instrText xml:space="preserve"> REF _Ref257758729 \h  \* MERGEFORMAT </w:instrText>
      </w:r>
      <w:r w:rsidRPr="006B5324">
        <w:rPr>
          <w:color w:val="000000"/>
          <w:lang w:val="ru-RU" w:eastAsia="ru-RU"/>
        </w:rPr>
      </w:r>
      <w:r w:rsidRPr="006B5324">
        <w:rPr>
          <w:color w:val="000000"/>
          <w:lang w:val="ru-RU" w:eastAsia="ru-RU"/>
        </w:rPr>
        <w:fldChar w:fldCharType="separate"/>
      </w:r>
      <w:r w:rsidRPr="006B5324">
        <w:rPr>
          <w:color w:val="000000"/>
          <w:lang w:val="ru-RU" w:eastAsia="ru-RU"/>
        </w:rPr>
        <w:t>Күріш. 47</w:t>
      </w:r>
      <w:r w:rsidRPr="006B5324">
        <w:rPr>
          <w:color w:val="000000"/>
          <w:lang w:val="ru-RU" w:eastAsia="ru-RU"/>
        </w:rPr>
        <w:fldChar w:fldCharType="end"/>
      </w:r>
      <w:r w:rsidRPr="006B5324">
        <w:rPr>
          <w:color w:val="000000"/>
          <w:lang w:val="ru-RU" w:eastAsia="ru-RU"/>
        </w:rPr>
        <w:t>).</w:t>
      </w:r>
    </w:p>
    <w:p w14:paraId="0D64D8E8" w14:textId="77777777" w:rsidR="006B5324" w:rsidRPr="006B5324" w:rsidRDefault="006B5324" w:rsidP="006B5324">
      <w:pPr>
        <w:keepNext/>
        <w:jc w:val="center"/>
        <w:rPr>
          <w:color w:val="000000"/>
          <w:lang w:eastAsia="ru-RU"/>
        </w:rPr>
      </w:pPr>
      <w:r w:rsidRPr="006B5324">
        <w:rPr>
          <w:noProof/>
          <w:color w:val="000000"/>
          <w:lang w:val="ru-RU" w:eastAsia="ru-RU"/>
        </w:rPr>
        <w:lastRenderedPageBreak/>
        <w:drawing>
          <wp:inline distT="0" distB="0" distL="0" distR="0" wp14:anchorId="44D4AD06" wp14:editId="2DFE8829">
            <wp:extent cx="2643282" cy="4354716"/>
            <wp:effectExtent l="19050" t="19050" r="24130" b="27305"/>
            <wp:docPr id="77" name="Изображение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квизиты ИП.jpg"/>
                    <pic:cNvPicPr/>
                  </pic:nvPicPr>
                  <pic:blipFill>
                    <a:blip r:embed="rId55">
                      <a:extLst>
                        <a:ext uri="{28A0092B-C50C-407E-A947-70E740481C1C}">
                          <a14:useLocalDpi xmlns:a14="http://schemas.microsoft.com/office/drawing/2010/main" val="0"/>
                        </a:ext>
                      </a:extLst>
                    </a:blip>
                    <a:stretch>
                      <a:fillRect/>
                    </a:stretch>
                  </pic:blipFill>
                  <pic:spPr>
                    <a:xfrm>
                      <a:off x="0" y="0"/>
                      <a:ext cx="2644291" cy="4356379"/>
                    </a:xfrm>
                    <a:prstGeom prst="rect">
                      <a:avLst/>
                    </a:prstGeom>
                    <a:ln>
                      <a:solidFill>
                        <a:sysClr val="windowText" lastClr="000000"/>
                      </a:solidFill>
                    </a:ln>
                  </pic:spPr>
                </pic:pic>
              </a:graphicData>
            </a:graphic>
          </wp:inline>
        </w:drawing>
      </w:r>
    </w:p>
    <w:p w14:paraId="70E1FEF7" w14:textId="77777777" w:rsidR="006B5324" w:rsidRPr="006B5324" w:rsidRDefault="006B5324" w:rsidP="0039078F">
      <w:pPr>
        <w:spacing w:after="200"/>
        <w:jc w:val="center"/>
        <w:rPr>
          <w:b/>
          <w:bCs/>
          <w:color w:val="4472C4"/>
          <w:lang w:val="ru-RU"/>
        </w:rPr>
      </w:pPr>
      <w:bookmarkStart w:id="107" w:name="_Ref257758729"/>
      <w:r w:rsidRPr="006B5324">
        <w:rPr>
          <w:b/>
          <w:bCs/>
          <w:color w:val="4472C4"/>
        </w:rPr>
        <w:t>Күріш. 46</w:t>
      </w:r>
      <w:bookmarkEnd w:id="107"/>
    </w:p>
    <w:p w14:paraId="28FF3CE6" w14:textId="77777777" w:rsidR="006B5324" w:rsidRPr="006B5324" w:rsidRDefault="006B5324" w:rsidP="006B5324">
      <w:pPr>
        <w:keepNext/>
        <w:jc w:val="center"/>
        <w:rPr>
          <w:color w:val="000000"/>
          <w:lang w:eastAsia="ru-RU"/>
        </w:rPr>
      </w:pPr>
      <w:r w:rsidRPr="006B5324">
        <w:rPr>
          <w:noProof/>
          <w:color w:val="000000"/>
          <w:lang w:val="ru-RU" w:eastAsia="ru-RU"/>
        </w:rPr>
        <w:drawing>
          <wp:inline distT="0" distB="0" distL="0" distR="0" wp14:anchorId="18BA6397" wp14:editId="418B5167">
            <wp:extent cx="2670772" cy="3135254"/>
            <wp:effectExtent l="19050" t="19050" r="15875" b="27305"/>
            <wp:docPr id="78" name="Изображение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квизиты ИП2.jpg"/>
                    <pic:cNvPicPr/>
                  </pic:nvPicPr>
                  <pic:blipFill>
                    <a:blip r:embed="rId56">
                      <a:extLst>
                        <a:ext uri="{28A0092B-C50C-407E-A947-70E740481C1C}">
                          <a14:useLocalDpi xmlns:a14="http://schemas.microsoft.com/office/drawing/2010/main" val="0"/>
                        </a:ext>
                      </a:extLst>
                    </a:blip>
                    <a:stretch>
                      <a:fillRect/>
                    </a:stretch>
                  </pic:blipFill>
                  <pic:spPr>
                    <a:xfrm>
                      <a:off x="0" y="0"/>
                      <a:ext cx="2675080" cy="3140311"/>
                    </a:xfrm>
                    <a:prstGeom prst="rect">
                      <a:avLst/>
                    </a:prstGeom>
                    <a:ln>
                      <a:solidFill>
                        <a:sysClr val="windowText" lastClr="000000"/>
                      </a:solidFill>
                    </a:ln>
                  </pic:spPr>
                </pic:pic>
              </a:graphicData>
            </a:graphic>
          </wp:inline>
        </w:drawing>
      </w:r>
    </w:p>
    <w:p w14:paraId="62CFFE12" w14:textId="77777777" w:rsidR="006B5324" w:rsidRPr="006B5324" w:rsidRDefault="006B5324" w:rsidP="0039078F">
      <w:pPr>
        <w:spacing w:after="200"/>
        <w:jc w:val="center"/>
        <w:rPr>
          <w:b/>
          <w:bCs/>
          <w:color w:val="4472C4"/>
          <w:lang w:val="ru-RU"/>
        </w:rPr>
      </w:pPr>
      <w:bookmarkStart w:id="108" w:name="_Ref257758716"/>
      <w:r w:rsidRPr="006B5324">
        <w:rPr>
          <w:b/>
          <w:bCs/>
          <w:color w:val="4472C4"/>
        </w:rPr>
        <w:t>Күріш. 47</w:t>
      </w:r>
      <w:bookmarkEnd w:id="108"/>
    </w:p>
    <w:p w14:paraId="6052F36B" w14:textId="77777777" w:rsidR="006B5324" w:rsidRPr="006B5324" w:rsidRDefault="006B5324" w:rsidP="006B5324">
      <w:pPr>
        <w:numPr>
          <w:ilvl w:val="0"/>
          <w:numId w:val="23"/>
        </w:numPr>
        <w:spacing w:before="240"/>
        <w:jc w:val="both"/>
        <w:outlineLvl w:val="1"/>
        <w:rPr>
          <w:b/>
          <w:color w:val="000000"/>
          <w:lang w:val="ru-RU" w:eastAsia="ru-RU"/>
        </w:rPr>
      </w:pPr>
      <w:bookmarkStart w:id="109" w:name="_Toc485116874"/>
      <w:r w:rsidRPr="006B5324">
        <w:rPr>
          <w:b/>
          <w:color w:val="000000"/>
          <w:lang w:val="ru-RU" w:eastAsia="ru-RU"/>
        </w:rPr>
        <w:t>Кәсіпорынның әкімшісі кім болып табылады;</w:t>
      </w:r>
      <w:bookmarkEnd w:id="109"/>
    </w:p>
    <w:p w14:paraId="69514BE0" w14:textId="77777777" w:rsidR="006B5324" w:rsidRDefault="006B5324" w:rsidP="006B5324">
      <w:pPr>
        <w:ind w:left="567" w:firstLine="426"/>
        <w:jc w:val="both"/>
        <w:rPr>
          <w:color w:val="000000"/>
          <w:lang w:val="ru-RU" w:eastAsia="ru-RU"/>
        </w:rPr>
      </w:pPr>
      <w:r w:rsidRPr="006B5324">
        <w:rPr>
          <w:color w:val="000000"/>
          <w:lang w:val="ru-RU" w:eastAsia="ru-RU"/>
        </w:rPr>
        <w:t>Кәсіпорынның әкімшісі жүйеде «Заңды тұлғаның басшысы» ретінде тіркелген пайдаланушы болып табылады.</w:t>
      </w:r>
    </w:p>
    <w:p w14:paraId="6ED8C1D0" w14:textId="77777777" w:rsidR="00C91F4A" w:rsidRPr="006B5324" w:rsidRDefault="00C91F4A" w:rsidP="006B5324">
      <w:pPr>
        <w:ind w:left="567" w:firstLine="426"/>
        <w:jc w:val="both"/>
        <w:rPr>
          <w:color w:val="000000"/>
          <w:lang w:val="ru-RU" w:eastAsia="ru-RU"/>
        </w:rPr>
      </w:pPr>
    </w:p>
    <w:p w14:paraId="0C9048EB" w14:textId="77777777" w:rsidR="006B5324" w:rsidRPr="006B5324" w:rsidRDefault="006B5324" w:rsidP="006B5324">
      <w:pPr>
        <w:numPr>
          <w:ilvl w:val="0"/>
          <w:numId w:val="23"/>
        </w:numPr>
        <w:spacing w:before="240"/>
        <w:jc w:val="both"/>
        <w:outlineLvl w:val="1"/>
        <w:rPr>
          <w:b/>
          <w:color w:val="000000"/>
          <w:lang w:val="ru-RU" w:eastAsia="ru-RU"/>
        </w:rPr>
      </w:pPr>
      <w:bookmarkStart w:id="110" w:name="_Toc485116875"/>
      <w:r w:rsidRPr="006B5324">
        <w:rPr>
          <w:b/>
          <w:color w:val="000000"/>
          <w:lang w:val="ru-RU" w:eastAsia="ru-RU"/>
        </w:rPr>
        <w:lastRenderedPageBreak/>
        <w:t>Кәсіпорынға қызметкерді қалай шақыруға болады;</w:t>
      </w:r>
      <w:bookmarkEnd w:id="110"/>
    </w:p>
    <w:p w14:paraId="164A18B2" w14:textId="77777777" w:rsidR="006B5324" w:rsidRPr="006B5324" w:rsidRDefault="006B5324" w:rsidP="006B5324">
      <w:pPr>
        <w:ind w:left="567" w:firstLine="426"/>
        <w:jc w:val="both"/>
        <w:rPr>
          <w:color w:val="000000"/>
          <w:lang w:val="ru-RU" w:eastAsia="ru-RU"/>
        </w:rPr>
      </w:pPr>
      <w:r w:rsidRPr="006B5324">
        <w:rPr>
          <w:color w:val="000000"/>
          <w:lang w:val="ru-RU" w:eastAsia="ru-RU"/>
        </w:rPr>
        <w:t>Компания қызметкерлеріне қосылу үшін пайдаланушыға шақыруды жіберу үшін келесі әрекеттер жинағын орындау керек:</w:t>
      </w:r>
    </w:p>
    <w:p w14:paraId="33A2166B" w14:textId="77777777" w:rsidR="006B5324" w:rsidRPr="006B5324" w:rsidRDefault="006B5324" w:rsidP="006B5324">
      <w:pPr>
        <w:ind w:left="567" w:firstLine="426"/>
        <w:jc w:val="both"/>
        <w:rPr>
          <w:color w:val="000000"/>
          <w:lang w:val="ru-RU" w:eastAsia="ru-RU"/>
        </w:rPr>
      </w:pPr>
      <w:r w:rsidRPr="006B5324">
        <w:rPr>
          <w:color w:val="000000"/>
          <w:lang w:val="ru-RU" w:eastAsia="ru-RU"/>
        </w:rPr>
        <w:t>Негізгі терезеде «Пайдаланушылар» қойындысын ашыңыз (суретті қараңыз).</w:t>
      </w:r>
      <w:r w:rsidRPr="006B5324">
        <w:rPr>
          <w:color w:val="000000"/>
          <w:lang w:val="ru-RU" w:eastAsia="ru-RU"/>
        </w:rPr>
        <w:fldChar w:fldCharType="begin"/>
      </w:r>
      <w:r w:rsidRPr="006B5324">
        <w:rPr>
          <w:color w:val="000000"/>
          <w:lang w:val="ru-RU" w:eastAsia="ru-RU"/>
        </w:rPr>
        <w:instrText xml:space="preserve"> REF _Ref257792439 \h  \* MERGEFORMAT </w:instrText>
      </w:r>
      <w:r w:rsidRPr="006B5324">
        <w:rPr>
          <w:color w:val="000000"/>
          <w:lang w:val="ru-RU" w:eastAsia="ru-RU"/>
        </w:rPr>
      </w:r>
      <w:r w:rsidRPr="006B5324">
        <w:rPr>
          <w:color w:val="000000"/>
          <w:lang w:val="ru-RU" w:eastAsia="ru-RU"/>
        </w:rPr>
        <w:fldChar w:fldCharType="separate"/>
      </w:r>
      <w:r w:rsidRPr="006B5324">
        <w:rPr>
          <w:color w:val="000000"/>
          <w:lang w:val="ru-RU" w:eastAsia="ru-RU"/>
        </w:rPr>
        <w:t>Күріш. 48</w:t>
      </w:r>
      <w:r w:rsidRPr="006B5324">
        <w:rPr>
          <w:color w:val="000000"/>
          <w:lang w:val="ru-RU" w:eastAsia="ru-RU"/>
        </w:rPr>
        <w:fldChar w:fldCharType="end"/>
      </w:r>
      <w:r w:rsidRPr="006B5324">
        <w:rPr>
          <w:color w:val="000000"/>
          <w:lang w:val="ru-RU" w:eastAsia="ru-RU"/>
        </w:rPr>
        <w:t>);</w:t>
      </w:r>
    </w:p>
    <w:p w14:paraId="6C42D1B9" w14:textId="77777777" w:rsidR="006B5324" w:rsidRPr="006B5324" w:rsidRDefault="006B5324" w:rsidP="006B5324">
      <w:pPr>
        <w:ind w:left="720"/>
        <w:jc w:val="both"/>
        <w:rPr>
          <w:color w:val="000000"/>
          <w:lang w:val="ru-RU" w:eastAsia="ru-RU"/>
        </w:rPr>
      </w:pPr>
    </w:p>
    <w:p w14:paraId="5A7491A7" w14:textId="77777777" w:rsidR="006B5324" w:rsidRPr="006B5324" w:rsidRDefault="006B5324" w:rsidP="006B5324">
      <w:pPr>
        <w:keepNext/>
        <w:jc w:val="center"/>
        <w:rPr>
          <w:color w:val="000000"/>
          <w:lang w:eastAsia="ru-RU"/>
        </w:rPr>
      </w:pPr>
      <w:r w:rsidRPr="006B5324">
        <w:rPr>
          <w:noProof/>
          <w:color w:val="000000"/>
          <w:lang w:val="ru-RU" w:eastAsia="ru-RU"/>
        </w:rPr>
        <w:drawing>
          <wp:inline distT="0" distB="0" distL="0" distR="0" wp14:anchorId="18BEA314" wp14:editId="6482F4C1">
            <wp:extent cx="6120130" cy="874395"/>
            <wp:effectExtent l="19050" t="19050" r="13970" b="20955"/>
            <wp:docPr id="79" name="Изображение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бавить пользователя1.jpg"/>
                    <pic:cNvPicPr/>
                  </pic:nvPicPr>
                  <pic:blipFill>
                    <a:blip r:embed="rId57">
                      <a:extLst>
                        <a:ext uri="{28A0092B-C50C-407E-A947-70E740481C1C}">
                          <a14:useLocalDpi xmlns:a14="http://schemas.microsoft.com/office/drawing/2010/main" val="0"/>
                        </a:ext>
                      </a:extLst>
                    </a:blip>
                    <a:stretch>
                      <a:fillRect/>
                    </a:stretch>
                  </pic:blipFill>
                  <pic:spPr>
                    <a:xfrm>
                      <a:off x="0" y="0"/>
                      <a:ext cx="6120130" cy="874395"/>
                    </a:xfrm>
                    <a:prstGeom prst="rect">
                      <a:avLst/>
                    </a:prstGeom>
                    <a:ln>
                      <a:solidFill>
                        <a:sysClr val="windowText" lastClr="000000"/>
                      </a:solidFill>
                    </a:ln>
                  </pic:spPr>
                </pic:pic>
              </a:graphicData>
            </a:graphic>
          </wp:inline>
        </w:drawing>
      </w:r>
    </w:p>
    <w:p w14:paraId="45049FCA" w14:textId="77777777" w:rsidR="006B5324" w:rsidRPr="006B5324" w:rsidRDefault="006B5324" w:rsidP="0039078F">
      <w:pPr>
        <w:spacing w:after="200"/>
        <w:jc w:val="center"/>
        <w:rPr>
          <w:b/>
          <w:bCs/>
          <w:color w:val="4472C4"/>
          <w:lang w:val="ru-RU"/>
        </w:rPr>
      </w:pPr>
      <w:bookmarkStart w:id="111" w:name="_Ref257792439"/>
      <w:r w:rsidRPr="006B5324">
        <w:rPr>
          <w:b/>
          <w:bCs/>
          <w:color w:val="4472C4"/>
        </w:rPr>
        <w:t>Күріш. 48</w:t>
      </w:r>
      <w:bookmarkEnd w:id="111"/>
    </w:p>
    <w:p w14:paraId="5D72E657" w14:textId="77777777" w:rsidR="006B5324" w:rsidRPr="006B5324" w:rsidRDefault="006B5324" w:rsidP="006B5324">
      <w:pPr>
        <w:numPr>
          <w:ilvl w:val="0"/>
          <w:numId w:val="10"/>
        </w:numPr>
        <w:jc w:val="both"/>
        <w:rPr>
          <w:color w:val="000000"/>
          <w:lang w:val="ru-RU" w:eastAsia="ru-RU"/>
        </w:rPr>
      </w:pPr>
      <w:r w:rsidRPr="006B5324">
        <w:rPr>
          <w:color w:val="000000"/>
          <w:lang w:val="ru-RU" w:eastAsia="ru-RU"/>
        </w:rPr>
        <w:t>«ЖСН» өрісінде «Сұраныс жіберу» қойындысын ашыңыз, қызметкердің ЖСН-ін енгізіңіз және «Тексеру» түймесін басыңыз (суретті қараңыз).</w:t>
      </w:r>
      <w:r w:rsidRPr="006B5324">
        <w:rPr>
          <w:color w:val="000000"/>
          <w:lang w:val="ru-RU" w:eastAsia="ru-RU"/>
        </w:rPr>
        <w:fldChar w:fldCharType="begin"/>
      </w:r>
      <w:r w:rsidRPr="006B5324">
        <w:rPr>
          <w:color w:val="000000"/>
          <w:lang w:val="ru-RU" w:eastAsia="ru-RU"/>
        </w:rPr>
        <w:instrText xml:space="preserve"> REF _Ref257792656 \h  \* MERGEFORMAT </w:instrText>
      </w:r>
      <w:r w:rsidRPr="006B5324">
        <w:rPr>
          <w:color w:val="000000"/>
          <w:lang w:val="ru-RU" w:eastAsia="ru-RU"/>
        </w:rPr>
      </w:r>
      <w:r w:rsidRPr="006B5324">
        <w:rPr>
          <w:color w:val="000000"/>
          <w:lang w:val="ru-RU" w:eastAsia="ru-RU"/>
        </w:rPr>
        <w:fldChar w:fldCharType="separate"/>
      </w:r>
      <w:r w:rsidRPr="006B5324">
        <w:rPr>
          <w:color w:val="000000"/>
          <w:lang w:val="ru-RU" w:eastAsia="ru-RU"/>
        </w:rPr>
        <w:t>Күріш. 49</w:t>
      </w:r>
      <w:r w:rsidRPr="006B5324">
        <w:rPr>
          <w:color w:val="000000"/>
          <w:lang w:val="ru-RU" w:eastAsia="ru-RU"/>
        </w:rPr>
        <w:fldChar w:fldCharType="end"/>
      </w:r>
      <w:r w:rsidRPr="006B5324">
        <w:rPr>
          <w:color w:val="000000"/>
          <w:lang w:val="ru-RU" w:eastAsia="ru-RU"/>
        </w:rPr>
        <w:t>);</w:t>
      </w:r>
    </w:p>
    <w:p w14:paraId="1BFB8F45" w14:textId="77777777" w:rsidR="006B5324" w:rsidRPr="006B5324" w:rsidRDefault="006B5324" w:rsidP="006B5324">
      <w:pPr>
        <w:keepNext/>
        <w:jc w:val="center"/>
        <w:rPr>
          <w:color w:val="000000"/>
          <w:lang w:eastAsia="ru-RU"/>
        </w:rPr>
      </w:pPr>
      <w:r w:rsidRPr="006B5324">
        <w:rPr>
          <w:noProof/>
          <w:color w:val="000000"/>
          <w:lang w:val="ru-RU" w:eastAsia="ru-RU"/>
        </w:rPr>
        <w:drawing>
          <wp:inline distT="0" distB="0" distL="0" distR="0" wp14:anchorId="0EF47CB0" wp14:editId="546026FB">
            <wp:extent cx="2627630" cy="1796835"/>
            <wp:effectExtent l="19050" t="19050" r="20320" b="13335"/>
            <wp:docPr id="80" name="Изображение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бавить пользователя2.jpg"/>
                    <pic:cNvPicPr/>
                  </pic:nvPicPr>
                  <pic:blipFill>
                    <a:blip r:embed="rId58">
                      <a:extLst>
                        <a:ext uri="{28A0092B-C50C-407E-A947-70E740481C1C}">
                          <a14:useLocalDpi xmlns:a14="http://schemas.microsoft.com/office/drawing/2010/main" val="0"/>
                        </a:ext>
                      </a:extLst>
                    </a:blip>
                    <a:stretch>
                      <a:fillRect/>
                    </a:stretch>
                  </pic:blipFill>
                  <pic:spPr>
                    <a:xfrm>
                      <a:off x="0" y="0"/>
                      <a:ext cx="2627630" cy="1796835"/>
                    </a:xfrm>
                    <a:prstGeom prst="rect">
                      <a:avLst/>
                    </a:prstGeom>
                    <a:ln>
                      <a:solidFill>
                        <a:sysClr val="windowText" lastClr="000000"/>
                      </a:solidFill>
                    </a:ln>
                  </pic:spPr>
                </pic:pic>
              </a:graphicData>
            </a:graphic>
          </wp:inline>
        </w:drawing>
      </w:r>
    </w:p>
    <w:p w14:paraId="1CB4009E" w14:textId="77777777" w:rsidR="006B5324" w:rsidRPr="006B5324" w:rsidRDefault="006B5324" w:rsidP="0039078F">
      <w:pPr>
        <w:spacing w:after="200"/>
        <w:jc w:val="center"/>
        <w:rPr>
          <w:b/>
          <w:bCs/>
          <w:color w:val="4472C4"/>
          <w:lang w:val="ru-RU"/>
        </w:rPr>
      </w:pPr>
      <w:bookmarkStart w:id="112" w:name="_Ref257792656"/>
      <w:r w:rsidRPr="006B5324">
        <w:rPr>
          <w:b/>
          <w:bCs/>
          <w:color w:val="4472C4"/>
        </w:rPr>
        <w:t>Күріш. 49</w:t>
      </w:r>
      <w:bookmarkEnd w:id="112"/>
    </w:p>
    <w:p w14:paraId="408869DE" w14:textId="77777777" w:rsidR="006B5324" w:rsidRPr="006B5324" w:rsidRDefault="006B5324" w:rsidP="006B5324">
      <w:pPr>
        <w:numPr>
          <w:ilvl w:val="0"/>
          <w:numId w:val="10"/>
        </w:numPr>
        <w:jc w:val="both"/>
        <w:rPr>
          <w:color w:val="000000"/>
          <w:lang w:val="ru-RU" w:eastAsia="ru-RU"/>
        </w:rPr>
      </w:pPr>
      <w:r w:rsidRPr="006B5324">
        <w:rPr>
          <w:color w:val="000000"/>
          <w:lang w:val="ru-RU" w:eastAsia="ru-RU"/>
        </w:rPr>
        <w:t>Қызметкердің толық аты-жөні сіз іздегендерге сәйкес келетінін тексеріңіз, егер солай болса, «Жіберу» түймесін басыңыз (суретті қараңыз).</w:t>
      </w:r>
      <w:r w:rsidRPr="006B5324">
        <w:rPr>
          <w:color w:val="000000"/>
          <w:lang w:val="ru-RU" w:eastAsia="ru-RU"/>
        </w:rPr>
        <w:fldChar w:fldCharType="begin"/>
      </w:r>
      <w:r w:rsidRPr="006B5324">
        <w:rPr>
          <w:color w:val="000000"/>
          <w:lang w:val="ru-RU" w:eastAsia="ru-RU"/>
        </w:rPr>
        <w:instrText xml:space="preserve"> REF _Ref257793016 \h  \* MERGEFORMAT </w:instrText>
      </w:r>
      <w:r w:rsidRPr="006B5324">
        <w:rPr>
          <w:color w:val="000000"/>
          <w:lang w:val="ru-RU" w:eastAsia="ru-RU"/>
        </w:rPr>
      </w:r>
      <w:r w:rsidRPr="006B5324">
        <w:rPr>
          <w:color w:val="000000"/>
          <w:lang w:val="ru-RU" w:eastAsia="ru-RU"/>
        </w:rPr>
        <w:fldChar w:fldCharType="separate"/>
      </w:r>
      <w:r w:rsidRPr="006B5324">
        <w:rPr>
          <w:color w:val="000000"/>
          <w:lang w:val="ru-RU" w:eastAsia="ru-RU"/>
        </w:rPr>
        <w:t>Күріш. 50</w:t>
      </w:r>
      <w:r w:rsidRPr="006B5324">
        <w:rPr>
          <w:color w:val="000000"/>
          <w:lang w:val="ru-RU" w:eastAsia="ru-RU"/>
        </w:rPr>
        <w:fldChar w:fldCharType="end"/>
      </w:r>
      <w:r w:rsidRPr="006B5324">
        <w:rPr>
          <w:color w:val="000000"/>
          <w:lang w:val="ru-RU" w:eastAsia="ru-RU"/>
        </w:rPr>
        <w:t>);</w:t>
      </w:r>
    </w:p>
    <w:p w14:paraId="4C523387" w14:textId="77777777" w:rsidR="006B5324" w:rsidRPr="006B5324" w:rsidRDefault="006B5324" w:rsidP="006B5324">
      <w:pPr>
        <w:keepNext/>
        <w:jc w:val="center"/>
        <w:rPr>
          <w:color w:val="000000"/>
          <w:lang w:eastAsia="ru-RU"/>
        </w:rPr>
      </w:pPr>
      <w:r w:rsidRPr="006B5324">
        <w:rPr>
          <w:noProof/>
          <w:color w:val="000000"/>
          <w:lang w:val="ru-RU" w:eastAsia="ru-RU"/>
        </w:rPr>
        <w:drawing>
          <wp:inline distT="0" distB="0" distL="0" distR="0" wp14:anchorId="07C44A1F" wp14:editId="105C4010">
            <wp:extent cx="2627630" cy="1868537"/>
            <wp:effectExtent l="19050" t="19050" r="20320" b="17780"/>
            <wp:docPr id="81" name="Изображение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бавить пользователя3.jpg"/>
                    <pic:cNvPicPr/>
                  </pic:nvPicPr>
                  <pic:blipFill>
                    <a:blip r:embed="rId59">
                      <a:extLst>
                        <a:ext uri="{28A0092B-C50C-407E-A947-70E740481C1C}">
                          <a14:useLocalDpi xmlns:a14="http://schemas.microsoft.com/office/drawing/2010/main" val="0"/>
                        </a:ext>
                      </a:extLst>
                    </a:blip>
                    <a:stretch>
                      <a:fillRect/>
                    </a:stretch>
                  </pic:blipFill>
                  <pic:spPr>
                    <a:xfrm>
                      <a:off x="0" y="0"/>
                      <a:ext cx="2627630" cy="1868537"/>
                    </a:xfrm>
                    <a:prstGeom prst="rect">
                      <a:avLst/>
                    </a:prstGeom>
                    <a:ln>
                      <a:solidFill>
                        <a:sysClr val="windowText" lastClr="000000"/>
                      </a:solidFill>
                    </a:ln>
                  </pic:spPr>
                </pic:pic>
              </a:graphicData>
            </a:graphic>
          </wp:inline>
        </w:drawing>
      </w:r>
    </w:p>
    <w:p w14:paraId="088F9FA2" w14:textId="77777777" w:rsidR="006B5324" w:rsidRPr="006B5324" w:rsidRDefault="006B5324" w:rsidP="0039078F">
      <w:pPr>
        <w:spacing w:after="200"/>
        <w:jc w:val="center"/>
        <w:rPr>
          <w:b/>
          <w:bCs/>
          <w:color w:val="4472C4"/>
          <w:lang w:val="ru-RU"/>
        </w:rPr>
      </w:pPr>
      <w:bookmarkStart w:id="113" w:name="_Ref257793016"/>
      <w:r w:rsidRPr="006B5324">
        <w:rPr>
          <w:b/>
          <w:bCs/>
          <w:color w:val="4472C4"/>
        </w:rPr>
        <w:t>Күріш. 50</w:t>
      </w:r>
      <w:bookmarkEnd w:id="113"/>
    </w:p>
    <w:p w14:paraId="08EBB850" w14:textId="77777777" w:rsidR="006B5324" w:rsidRPr="006B5324" w:rsidRDefault="006B5324" w:rsidP="006B5324">
      <w:pPr>
        <w:numPr>
          <w:ilvl w:val="0"/>
          <w:numId w:val="10"/>
        </w:numPr>
        <w:jc w:val="both"/>
        <w:rPr>
          <w:color w:val="000000"/>
          <w:lang w:val="ru-RU" w:eastAsia="ru-RU"/>
        </w:rPr>
      </w:pPr>
      <w:r w:rsidRPr="006B5324">
        <w:rPr>
          <w:color w:val="000000"/>
          <w:lang w:val="ru-RU" w:eastAsia="ru-RU"/>
        </w:rPr>
        <w:t>Пайдаланушының электрондық поштасына шақыру хаты жіберіледі. Шақыруды қабылдағаннан кейін пайдаланушы компания қызметкерлеріне қосылады.</w:t>
      </w:r>
    </w:p>
    <w:p w14:paraId="560A79DA" w14:textId="77777777" w:rsidR="006B5324" w:rsidRPr="006B5324" w:rsidRDefault="006B5324" w:rsidP="006B5324">
      <w:pPr>
        <w:numPr>
          <w:ilvl w:val="0"/>
          <w:numId w:val="23"/>
        </w:numPr>
        <w:spacing w:before="240"/>
        <w:jc w:val="both"/>
        <w:outlineLvl w:val="1"/>
        <w:rPr>
          <w:b/>
          <w:color w:val="000000"/>
          <w:lang w:val="ru-RU" w:eastAsia="ru-RU"/>
        </w:rPr>
      </w:pPr>
      <w:bookmarkStart w:id="114" w:name="_Toc485116876"/>
      <w:r w:rsidRPr="006B5324">
        <w:rPr>
          <w:b/>
          <w:color w:val="000000"/>
          <w:lang w:val="ru-RU" w:eastAsia="ru-RU"/>
        </w:rPr>
        <w:t>Кәсіпорын қызметкерін блоктау мүмкін бе;</w:t>
      </w:r>
      <w:bookmarkEnd w:id="114"/>
    </w:p>
    <w:p w14:paraId="6AF18126" w14:textId="77777777" w:rsidR="006B5324" w:rsidRPr="006B5324" w:rsidRDefault="006B5324" w:rsidP="006B5324">
      <w:pPr>
        <w:ind w:left="567" w:firstLine="426"/>
        <w:jc w:val="both"/>
        <w:rPr>
          <w:color w:val="000000"/>
          <w:lang w:val="ru-RU" w:eastAsia="ru-RU"/>
        </w:rPr>
      </w:pPr>
      <w:r w:rsidRPr="006B5324">
        <w:rPr>
          <w:color w:val="000000"/>
          <w:lang w:val="ru-RU" w:eastAsia="ru-RU"/>
        </w:rPr>
        <w:t>«Заңды тұлғаның басшысы» рөлі бар пайдаланушы кәсіпорын қызметкерін бұғаттай алады. Ол үшін келесі операциялар жинағын орындау керек:</w:t>
      </w:r>
    </w:p>
    <w:p w14:paraId="4DF490A8" w14:textId="77777777" w:rsidR="006B5324" w:rsidRPr="006B5324" w:rsidRDefault="006B5324" w:rsidP="006B5324">
      <w:pPr>
        <w:numPr>
          <w:ilvl w:val="0"/>
          <w:numId w:val="11"/>
        </w:numPr>
        <w:jc w:val="both"/>
        <w:rPr>
          <w:color w:val="000000"/>
          <w:lang w:val="ru-RU" w:eastAsia="ru-RU"/>
        </w:rPr>
      </w:pPr>
      <w:r w:rsidRPr="006B5324">
        <w:rPr>
          <w:color w:val="000000"/>
          <w:lang w:val="ru-RU" w:eastAsia="ru-RU"/>
        </w:rPr>
        <w:t>Негізгі терезеде «Пайдаланушылар» қойындысын ашыңыз (суретті қараңыз).</w:t>
      </w:r>
      <w:r w:rsidRPr="006B5324">
        <w:rPr>
          <w:color w:val="000000"/>
          <w:lang w:val="ru-RU" w:eastAsia="ru-RU"/>
        </w:rPr>
        <w:fldChar w:fldCharType="begin"/>
      </w:r>
      <w:r w:rsidRPr="006B5324">
        <w:rPr>
          <w:color w:val="000000"/>
          <w:lang w:val="ru-RU" w:eastAsia="ru-RU"/>
        </w:rPr>
        <w:instrText xml:space="preserve"> REF _Ref257793280 \h  \* MERGEFORMAT </w:instrText>
      </w:r>
      <w:r w:rsidRPr="006B5324">
        <w:rPr>
          <w:color w:val="000000"/>
          <w:lang w:val="ru-RU" w:eastAsia="ru-RU"/>
        </w:rPr>
      </w:r>
      <w:r w:rsidRPr="006B5324">
        <w:rPr>
          <w:color w:val="000000"/>
          <w:lang w:val="ru-RU" w:eastAsia="ru-RU"/>
        </w:rPr>
        <w:fldChar w:fldCharType="separate"/>
      </w:r>
      <w:r w:rsidRPr="006B5324">
        <w:rPr>
          <w:color w:val="000000"/>
          <w:lang w:val="ru-RU" w:eastAsia="ru-RU"/>
        </w:rPr>
        <w:t>Күріш. 51</w:t>
      </w:r>
      <w:r w:rsidRPr="006B5324">
        <w:rPr>
          <w:color w:val="000000"/>
          <w:lang w:val="ru-RU" w:eastAsia="ru-RU"/>
        </w:rPr>
        <w:fldChar w:fldCharType="end"/>
      </w:r>
      <w:r w:rsidRPr="006B5324">
        <w:rPr>
          <w:color w:val="000000"/>
          <w:lang w:val="ru-RU" w:eastAsia="ru-RU"/>
        </w:rPr>
        <w:t>);</w:t>
      </w:r>
    </w:p>
    <w:p w14:paraId="3A5E4EA1" w14:textId="77777777" w:rsidR="006B5324" w:rsidRPr="006B5324" w:rsidRDefault="006B5324" w:rsidP="006B5324">
      <w:pPr>
        <w:keepNext/>
        <w:jc w:val="center"/>
        <w:rPr>
          <w:color w:val="000000"/>
          <w:lang w:eastAsia="ru-RU"/>
        </w:rPr>
      </w:pPr>
      <w:r w:rsidRPr="006B5324">
        <w:rPr>
          <w:noProof/>
          <w:color w:val="000000"/>
          <w:lang w:val="ru-RU" w:eastAsia="ru-RU"/>
        </w:rPr>
        <w:lastRenderedPageBreak/>
        <w:drawing>
          <wp:inline distT="0" distB="0" distL="0" distR="0" wp14:anchorId="3E124D26" wp14:editId="5F269281">
            <wp:extent cx="6120130" cy="874395"/>
            <wp:effectExtent l="19050" t="19050" r="13970" b="20955"/>
            <wp:docPr id="82" name="Изображение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бавить пользователя1.jpg"/>
                    <pic:cNvPicPr/>
                  </pic:nvPicPr>
                  <pic:blipFill>
                    <a:blip r:embed="rId57">
                      <a:extLst>
                        <a:ext uri="{28A0092B-C50C-407E-A947-70E740481C1C}">
                          <a14:useLocalDpi xmlns:a14="http://schemas.microsoft.com/office/drawing/2010/main" val="0"/>
                        </a:ext>
                      </a:extLst>
                    </a:blip>
                    <a:stretch>
                      <a:fillRect/>
                    </a:stretch>
                  </pic:blipFill>
                  <pic:spPr>
                    <a:xfrm>
                      <a:off x="0" y="0"/>
                      <a:ext cx="6120130" cy="874395"/>
                    </a:xfrm>
                    <a:prstGeom prst="rect">
                      <a:avLst/>
                    </a:prstGeom>
                    <a:ln>
                      <a:solidFill>
                        <a:sysClr val="windowText" lastClr="000000"/>
                      </a:solidFill>
                    </a:ln>
                  </pic:spPr>
                </pic:pic>
              </a:graphicData>
            </a:graphic>
          </wp:inline>
        </w:drawing>
      </w:r>
    </w:p>
    <w:p w14:paraId="4EFB48E9" w14:textId="77777777" w:rsidR="006B5324" w:rsidRPr="006B5324" w:rsidRDefault="006B5324" w:rsidP="0039078F">
      <w:pPr>
        <w:spacing w:after="200"/>
        <w:jc w:val="center"/>
        <w:rPr>
          <w:b/>
          <w:bCs/>
          <w:color w:val="4472C4"/>
          <w:lang w:val="ru-RU"/>
        </w:rPr>
      </w:pPr>
      <w:bookmarkStart w:id="115" w:name="_Ref257793280"/>
      <w:r w:rsidRPr="006B5324">
        <w:rPr>
          <w:b/>
          <w:bCs/>
          <w:color w:val="4472C4"/>
        </w:rPr>
        <w:t>Күріш. 51</w:t>
      </w:r>
      <w:bookmarkEnd w:id="115"/>
    </w:p>
    <w:p w14:paraId="1928E4FE" w14:textId="77777777" w:rsidR="006B5324" w:rsidRPr="006B5324" w:rsidRDefault="006B5324" w:rsidP="006B5324">
      <w:pPr>
        <w:numPr>
          <w:ilvl w:val="0"/>
          <w:numId w:val="11"/>
        </w:numPr>
        <w:jc w:val="both"/>
        <w:rPr>
          <w:color w:val="000000"/>
          <w:lang w:val="ru-RU" w:eastAsia="ru-RU"/>
        </w:rPr>
      </w:pPr>
      <w:r w:rsidRPr="006B5324">
        <w:rPr>
          <w:color w:val="000000"/>
          <w:lang w:val="ru-RU" w:eastAsia="ru-RU"/>
        </w:rPr>
        <w:t>Кәсіпорын қызметкерлерінің тізімінен пайдаланушыны таңдаңыз, «Қызметкерлерді басқару» қойындысын ашыңыз, «Блокталған» жанындағы құсбелгіні қалдырыңыз және «Сақтау» түймесін басу арқылы тиісті терезеде бұғаттау себебін көрсетіңіз (суретті қараңыз).</w:t>
      </w:r>
      <w:r w:rsidRPr="006B5324">
        <w:rPr>
          <w:color w:val="000000"/>
          <w:lang w:val="ru-RU" w:eastAsia="ru-RU"/>
        </w:rPr>
        <w:fldChar w:fldCharType="begin"/>
      </w:r>
      <w:r w:rsidRPr="006B5324">
        <w:rPr>
          <w:color w:val="000000"/>
          <w:lang w:val="ru-RU" w:eastAsia="ru-RU"/>
        </w:rPr>
        <w:instrText xml:space="preserve"> REF _Ref257793839 \h  \* MERGEFORMAT </w:instrText>
      </w:r>
      <w:r w:rsidRPr="006B5324">
        <w:rPr>
          <w:color w:val="000000"/>
          <w:lang w:val="ru-RU" w:eastAsia="ru-RU"/>
        </w:rPr>
      </w:r>
      <w:r w:rsidRPr="006B5324">
        <w:rPr>
          <w:color w:val="000000"/>
          <w:lang w:val="ru-RU" w:eastAsia="ru-RU"/>
        </w:rPr>
        <w:fldChar w:fldCharType="separate"/>
      </w:r>
      <w:r w:rsidRPr="006B5324">
        <w:rPr>
          <w:color w:val="000000"/>
          <w:lang w:val="ru-RU" w:eastAsia="ru-RU"/>
        </w:rPr>
        <w:t>Күріш. 52</w:t>
      </w:r>
      <w:r w:rsidRPr="006B5324">
        <w:rPr>
          <w:color w:val="000000"/>
          <w:lang w:val="ru-RU" w:eastAsia="ru-RU"/>
        </w:rPr>
        <w:fldChar w:fldCharType="end"/>
      </w:r>
      <w:r w:rsidRPr="006B5324">
        <w:rPr>
          <w:color w:val="000000"/>
          <w:lang w:val="ru-RU" w:eastAsia="ru-RU"/>
        </w:rPr>
        <w:t>);</w:t>
      </w:r>
    </w:p>
    <w:p w14:paraId="50E5AFA7" w14:textId="77777777" w:rsidR="006B5324" w:rsidRPr="006B5324" w:rsidRDefault="006B5324" w:rsidP="006B5324">
      <w:pPr>
        <w:keepNext/>
        <w:jc w:val="center"/>
        <w:rPr>
          <w:color w:val="000000"/>
          <w:lang w:eastAsia="ru-RU"/>
        </w:rPr>
      </w:pPr>
      <w:r w:rsidRPr="006B5324">
        <w:rPr>
          <w:noProof/>
          <w:color w:val="000000"/>
          <w:lang w:val="ru-RU" w:eastAsia="ru-RU"/>
        </w:rPr>
        <w:drawing>
          <wp:inline distT="0" distB="0" distL="0" distR="0" wp14:anchorId="65CF47B0" wp14:editId="5BFE0932">
            <wp:extent cx="2056130" cy="1772010"/>
            <wp:effectExtent l="19050" t="19050" r="20320" b="19050"/>
            <wp:docPr id="83" name="Изображение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окировка.jpg"/>
                    <pic:cNvPicPr/>
                  </pic:nvPicPr>
                  <pic:blipFill>
                    <a:blip r:embed="rId60">
                      <a:extLst>
                        <a:ext uri="{28A0092B-C50C-407E-A947-70E740481C1C}">
                          <a14:useLocalDpi xmlns:a14="http://schemas.microsoft.com/office/drawing/2010/main" val="0"/>
                        </a:ext>
                      </a:extLst>
                    </a:blip>
                    <a:stretch>
                      <a:fillRect/>
                    </a:stretch>
                  </pic:blipFill>
                  <pic:spPr>
                    <a:xfrm>
                      <a:off x="0" y="0"/>
                      <a:ext cx="2056130" cy="1772010"/>
                    </a:xfrm>
                    <a:prstGeom prst="rect">
                      <a:avLst/>
                    </a:prstGeom>
                    <a:ln>
                      <a:solidFill>
                        <a:sysClr val="windowText" lastClr="000000"/>
                      </a:solidFill>
                    </a:ln>
                  </pic:spPr>
                </pic:pic>
              </a:graphicData>
            </a:graphic>
          </wp:inline>
        </w:drawing>
      </w:r>
    </w:p>
    <w:p w14:paraId="1690692B" w14:textId="77777777" w:rsidR="006B5324" w:rsidRPr="006B5324" w:rsidRDefault="006B5324" w:rsidP="0039078F">
      <w:pPr>
        <w:spacing w:after="200"/>
        <w:jc w:val="center"/>
        <w:rPr>
          <w:b/>
          <w:bCs/>
          <w:color w:val="4472C4"/>
          <w:lang w:val="ru-RU"/>
        </w:rPr>
      </w:pPr>
      <w:bookmarkStart w:id="116" w:name="_Ref257793839"/>
      <w:r w:rsidRPr="006B5324">
        <w:rPr>
          <w:b/>
          <w:bCs/>
          <w:color w:val="4472C4"/>
        </w:rPr>
        <w:t>Күріш. 52</w:t>
      </w:r>
      <w:bookmarkEnd w:id="116"/>
    </w:p>
    <w:p w14:paraId="3D1F65BF" w14:textId="77777777" w:rsidR="006B5324" w:rsidRPr="006B5324" w:rsidRDefault="006B5324" w:rsidP="006B5324">
      <w:pPr>
        <w:numPr>
          <w:ilvl w:val="0"/>
          <w:numId w:val="11"/>
        </w:numPr>
        <w:jc w:val="both"/>
        <w:rPr>
          <w:color w:val="000000"/>
          <w:lang w:val="ru-RU" w:eastAsia="ru-RU"/>
        </w:rPr>
      </w:pPr>
      <w:r w:rsidRPr="006B5324">
        <w:rPr>
          <w:color w:val="000000"/>
          <w:lang w:val="ru-RU" w:eastAsia="ru-RU"/>
        </w:rPr>
        <w:t>Бұғаттау туралы шешімге ЭСҚ сертификатымен қол қойыңыз, сертификат сәтті тексерілгеннен кейін жүйе қызметкер мәртебесі «Белсенді» күйден «Блокталған» күйге сәтті өзгертілгені туралы хабарлайды (қараңыз.</w:t>
      </w:r>
      <w:r w:rsidRPr="006B5324">
        <w:rPr>
          <w:color w:val="000000"/>
          <w:lang w:val="ru-RU" w:eastAsia="ru-RU"/>
        </w:rPr>
        <w:fldChar w:fldCharType="begin"/>
      </w:r>
      <w:r w:rsidRPr="006B5324">
        <w:rPr>
          <w:color w:val="000000"/>
          <w:lang w:val="ru-RU" w:eastAsia="ru-RU"/>
        </w:rPr>
        <w:instrText xml:space="preserve"> REF _Ref257794078 \h  \* MERGEFORMAT </w:instrText>
      </w:r>
      <w:r w:rsidRPr="006B5324">
        <w:rPr>
          <w:color w:val="000000"/>
          <w:lang w:val="ru-RU" w:eastAsia="ru-RU"/>
        </w:rPr>
      </w:r>
      <w:r w:rsidRPr="006B5324">
        <w:rPr>
          <w:color w:val="000000"/>
          <w:lang w:val="ru-RU" w:eastAsia="ru-RU"/>
        </w:rPr>
        <w:fldChar w:fldCharType="separate"/>
      </w:r>
      <w:r w:rsidRPr="006B5324">
        <w:rPr>
          <w:color w:val="000000"/>
          <w:lang w:val="ru-RU" w:eastAsia="ru-RU"/>
        </w:rPr>
        <w:t>Күріш. 53</w:t>
      </w:r>
      <w:r w:rsidRPr="006B5324">
        <w:rPr>
          <w:color w:val="000000"/>
          <w:lang w:val="ru-RU" w:eastAsia="ru-RU"/>
        </w:rPr>
        <w:fldChar w:fldCharType="end"/>
      </w:r>
      <w:r w:rsidRPr="006B5324">
        <w:rPr>
          <w:color w:val="000000"/>
          <w:lang w:val="ru-RU" w:eastAsia="ru-RU"/>
        </w:rPr>
        <w:t>).</w:t>
      </w:r>
    </w:p>
    <w:p w14:paraId="788F2308" w14:textId="77777777" w:rsidR="006B5324" w:rsidRPr="006B5324" w:rsidRDefault="006B5324" w:rsidP="006B5324">
      <w:pPr>
        <w:keepNext/>
        <w:jc w:val="center"/>
        <w:rPr>
          <w:color w:val="000000"/>
          <w:lang w:eastAsia="ru-RU"/>
        </w:rPr>
      </w:pPr>
      <w:r w:rsidRPr="006B5324">
        <w:rPr>
          <w:noProof/>
          <w:color w:val="000000"/>
          <w:lang w:val="ru-RU" w:eastAsia="ru-RU"/>
        </w:rPr>
        <w:drawing>
          <wp:inline distT="0" distB="0" distL="0" distR="0" wp14:anchorId="3BB3B056" wp14:editId="77809FAA">
            <wp:extent cx="5486400" cy="840209"/>
            <wp:effectExtent l="19050" t="19050" r="19050" b="17145"/>
            <wp:docPr id="84" name="Изображение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окировка1.jpg"/>
                    <pic:cNvPicPr/>
                  </pic:nvPicPr>
                  <pic:blipFill>
                    <a:blip r:embed="rId61">
                      <a:extLst>
                        <a:ext uri="{28A0092B-C50C-407E-A947-70E740481C1C}">
                          <a14:useLocalDpi xmlns:a14="http://schemas.microsoft.com/office/drawing/2010/main" val="0"/>
                        </a:ext>
                      </a:extLst>
                    </a:blip>
                    <a:stretch>
                      <a:fillRect/>
                    </a:stretch>
                  </pic:blipFill>
                  <pic:spPr>
                    <a:xfrm>
                      <a:off x="0" y="0"/>
                      <a:ext cx="5487539" cy="840383"/>
                    </a:xfrm>
                    <a:prstGeom prst="rect">
                      <a:avLst/>
                    </a:prstGeom>
                    <a:ln>
                      <a:solidFill>
                        <a:sysClr val="windowText" lastClr="000000"/>
                      </a:solidFill>
                    </a:ln>
                  </pic:spPr>
                </pic:pic>
              </a:graphicData>
            </a:graphic>
          </wp:inline>
        </w:drawing>
      </w:r>
    </w:p>
    <w:p w14:paraId="263FD129" w14:textId="77777777" w:rsidR="006B5324" w:rsidRPr="006B5324" w:rsidRDefault="006B5324" w:rsidP="0039078F">
      <w:pPr>
        <w:spacing w:after="200"/>
        <w:jc w:val="center"/>
        <w:rPr>
          <w:b/>
          <w:bCs/>
          <w:color w:val="4472C4"/>
          <w:lang w:val="ru-RU"/>
        </w:rPr>
      </w:pPr>
      <w:bookmarkStart w:id="117" w:name="_Ref257794078"/>
      <w:r w:rsidRPr="006B5324">
        <w:rPr>
          <w:b/>
          <w:bCs/>
          <w:color w:val="4472C4"/>
          <w:lang w:val="ru-RU"/>
        </w:rPr>
        <w:t>Күріш. 53</w:t>
      </w:r>
      <w:bookmarkEnd w:id="117"/>
    </w:p>
    <w:p w14:paraId="7947D10E" w14:textId="77777777" w:rsidR="006B5324" w:rsidRPr="006B5324" w:rsidRDefault="006B5324" w:rsidP="006B5324">
      <w:pPr>
        <w:numPr>
          <w:ilvl w:val="0"/>
          <w:numId w:val="23"/>
        </w:numPr>
        <w:contextualSpacing/>
        <w:rPr>
          <w:b/>
          <w:lang w:val="ru-RU"/>
        </w:rPr>
      </w:pPr>
      <w:r w:rsidRPr="006B5324">
        <w:rPr>
          <w:b/>
          <w:lang w:val="ru-RU"/>
        </w:rPr>
        <w:t>Филиал бас компанияға ESF қалай бере алады?</w:t>
      </w:r>
    </w:p>
    <w:p w14:paraId="532C0B02" w14:textId="77777777" w:rsidR="006B5324" w:rsidRPr="006B5324" w:rsidRDefault="006B5324" w:rsidP="006B5324">
      <w:pPr>
        <w:ind w:left="709" w:firstLine="425"/>
        <w:contextualSpacing/>
        <w:jc w:val="both"/>
        <w:rPr>
          <w:lang w:val="ru-RU"/>
        </w:rPr>
      </w:pPr>
      <w:r w:rsidRPr="006B5324">
        <w:rPr>
          <w:lang w:val="ru-RU"/>
        </w:rPr>
        <w:t>Бас компанияға филиалдың ЭШФ беруі үшін филиалдың (құрылымдық бөлімшенің) профилі бойынша веб-интерфейске кіру қажет.</w:t>
      </w:r>
    </w:p>
    <w:p w14:paraId="5BAF2E8E" w14:textId="77777777" w:rsidR="006B5324" w:rsidRPr="006B5324" w:rsidRDefault="006B5324" w:rsidP="006B5324">
      <w:pPr>
        <w:numPr>
          <w:ilvl w:val="0"/>
          <w:numId w:val="36"/>
        </w:numPr>
        <w:ind w:left="709"/>
        <w:contextualSpacing/>
        <w:jc w:val="both"/>
        <w:rPr>
          <w:lang w:val="ru-RU"/>
        </w:rPr>
      </w:pPr>
      <w:r w:rsidRPr="006B5324">
        <w:rPr>
          <w:lang w:val="ru-RU"/>
        </w:rPr>
        <w:t>«Параметрлер / Құрылымдық бөлімшелер» режимінде бас компания және құрылымдық бөлімше туралы ақпарат бар кестелік бөлім көрсетіледі. Керісінше, бас кәсіпорынның БСН-ін «ESF-де көрсету» параметріне қойыңыз (54-суретті қараңыз).</w:t>
      </w:r>
    </w:p>
    <w:p w14:paraId="6A99EDD4" w14:textId="77777777" w:rsidR="006B5324" w:rsidRPr="006B5324" w:rsidRDefault="006B5324" w:rsidP="006B5324">
      <w:pPr>
        <w:ind w:left="567" w:firstLine="357"/>
        <w:jc w:val="both"/>
        <w:rPr>
          <w:lang w:val="ru-RU"/>
        </w:rPr>
      </w:pPr>
    </w:p>
    <w:p w14:paraId="2E45BB9A" w14:textId="77777777" w:rsidR="006B5324" w:rsidRPr="006B5324" w:rsidRDefault="006B5324" w:rsidP="006B5324">
      <w:r w:rsidRPr="006B5324">
        <w:rPr>
          <w:noProof/>
          <w:lang w:val="ru-RU" w:eastAsia="ru-RU"/>
        </w:rPr>
        <w:drawing>
          <wp:inline distT="0" distB="0" distL="0" distR="0" wp14:anchorId="1C7A4774" wp14:editId="1A13E903">
            <wp:extent cx="6152515" cy="1089025"/>
            <wp:effectExtent l="0" t="0" r="63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63336" cy="1090940"/>
                    </a:xfrm>
                    <a:prstGeom prst="rect">
                      <a:avLst/>
                    </a:prstGeom>
                  </pic:spPr>
                </pic:pic>
              </a:graphicData>
            </a:graphic>
          </wp:inline>
        </w:drawing>
      </w:r>
    </w:p>
    <w:p w14:paraId="443AD7C4" w14:textId="77777777" w:rsidR="006B5324" w:rsidRPr="006B5324" w:rsidRDefault="006B5324" w:rsidP="006B5324">
      <w:pPr>
        <w:jc w:val="center"/>
        <w:rPr>
          <w:b/>
          <w:color w:val="0070C0"/>
          <w:lang w:val="ru-RU"/>
        </w:rPr>
      </w:pPr>
      <w:r w:rsidRPr="006B5324">
        <w:rPr>
          <w:b/>
          <w:color w:val="0070C0"/>
          <w:lang w:val="ru-RU"/>
        </w:rPr>
        <w:t>54-сурет</w:t>
      </w:r>
    </w:p>
    <w:p w14:paraId="2074455C" w14:textId="77777777" w:rsidR="006B5324" w:rsidRPr="006B5324" w:rsidRDefault="006B5324" w:rsidP="006B5324">
      <w:pPr>
        <w:ind w:left="357" w:firstLine="357"/>
        <w:rPr>
          <w:lang w:val="ru-RU"/>
        </w:rPr>
      </w:pPr>
    </w:p>
    <w:p w14:paraId="27959505" w14:textId="77777777" w:rsidR="006B5324" w:rsidRPr="006B5324" w:rsidRDefault="006B5324" w:rsidP="006B5324">
      <w:pPr>
        <w:ind w:left="567"/>
        <w:jc w:val="both"/>
        <w:rPr>
          <w:lang w:val="ru-RU"/>
        </w:rPr>
      </w:pPr>
      <w:r w:rsidRPr="006B5324">
        <w:rPr>
          <w:lang w:val="ru-RU"/>
        </w:rPr>
        <w:t>54-суретте БСН 120840010109 бас компания, БСН 751359846249 филиал (құрылымдық бөлімше) болып табылады.</w:t>
      </w:r>
    </w:p>
    <w:p w14:paraId="308295F1" w14:textId="77777777" w:rsidR="006B5324" w:rsidRPr="006B5324" w:rsidRDefault="006B5324" w:rsidP="006B5324">
      <w:pPr>
        <w:numPr>
          <w:ilvl w:val="0"/>
          <w:numId w:val="36"/>
        </w:numPr>
        <w:ind w:left="709"/>
        <w:contextualSpacing/>
        <w:jc w:val="both"/>
        <w:rPr>
          <w:lang w:val="ru-RU"/>
        </w:rPr>
      </w:pPr>
      <w:r w:rsidRPr="006B5324">
        <w:rPr>
          <w:lang w:val="ru-RU"/>
        </w:rPr>
        <w:lastRenderedPageBreak/>
        <w:t>Осы параметрді орнатқаннан кейін ЭШФ АЖ 6 ЖСН/БСН жолындағы нысанда бас кәсіпорынның БСН, ал филиалдың БСН-інен төмен орналасқан жолақта (55-суретті қараңыз) көрсетіледі.</w:t>
      </w:r>
    </w:p>
    <w:p w14:paraId="1CBF1013" w14:textId="77777777" w:rsidR="006B5324" w:rsidRPr="006B5324" w:rsidRDefault="006B5324" w:rsidP="006B5324">
      <w:pPr>
        <w:ind w:left="709"/>
        <w:contextualSpacing/>
        <w:jc w:val="both"/>
        <w:rPr>
          <w:lang w:val="ru-RU"/>
        </w:rPr>
      </w:pPr>
    </w:p>
    <w:p w14:paraId="68D8745A" w14:textId="77777777" w:rsidR="006B5324" w:rsidRPr="006B5324" w:rsidRDefault="006B5324" w:rsidP="006B5324">
      <w:pPr>
        <w:jc w:val="center"/>
        <w:rPr>
          <w:lang w:val="ru-RU"/>
        </w:rPr>
      </w:pPr>
      <w:r w:rsidRPr="006B5324">
        <w:rPr>
          <w:noProof/>
          <w:lang w:val="ru-RU" w:eastAsia="ru-RU"/>
        </w:rPr>
        <w:drawing>
          <wp:inline distT="0" distB="0" distL="0" distR="0" wp14:anchorId="08DED097" wp14:editId="66F4E2AE">
            <wp:extent cx="6152515" cy="2058670"/>
            <wp:effectExtent l="0" t="0" r="63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52515" cy="2058670"/>
                    </a:xfrm>
                    <a:prstGeom prst="rect">
                      <a:avLst/>
                    </a:prstGeom>
                  </pic:spPr>
                </pic:pic>
              </a:graphicData>
            </a:graphic>
          </wp:inline>
        </w:drawing>
      </w:r>
    </w:p>
    <w:p w14:paraId="52F49D86" w14:textId="77777777" w:rsidR="006B5324" w:rsidRPr="006B5324" w:rsidRDefault="006B5324" w:rsidP="006B5324">
      <w:pPr>
        <w:ind w:left="357" w:firstLine="357"/>
        <w:jc w:val="center"/>
        <w:rPr>
          <w:b/>
          <w:color w:val="0070C0"/>
          <w:lang w:val="ru-RU"/>
        </w:rPr>
      </w:pPr>
      <w:r w:rsidRPr="006B5324">
        <w:rPr>
          <w:b/>
          <w:color w:val="0070C0"/>
          <w:lang w:val="ru-RU"/>
        </w:rPr>
        <w:t>55-сурет</w:t>
      </w:r>
    </w:p>
    <w:p w14:paraId="0D4C0F0D" w14:textId="77777777" w:rsidR="006B5324" w:rsidRPr="006B5324" w:rsidRDefault="006B5324" w:rsidP="006B5324">
      <w:pPr>
        <w:ind w:left="357" w:firstLine="357"/>
        <w:jc w:val="center"/>
        <w:rPr>
          <w:b/>
          <w:color w:val="0070C0"/>
          <w:lang w:val="ru-RU"/>
        </w:rPr>
      </w:pPr>
    </w:p>
    <w:p w14:paraId="39EA1261" w14:textId="77777777" w:rsidR="006B5324" w:rsidRPr="006B5324" w:rsidRDefault="006B5324" w:rsidP="006B5324">
      <w:pPr>
        <w:numPr>
          <w:ilvl w:val="0"/>
          <w:numId w:val="36"/>
        </w:numPr>
        <w:ind w:left="709"/>
        <w:contextualSpacing/>
        <w:jc w:val="both"/>
        <w:rPr>
          <w:lang w:val="ru-RU"/>
        </w:rPr>
      </w:pPr>
      <w:r w:rsidRPr="006B5324">
        <w:rPr>
          <w:lang w:val="ru-RU"/>
        </w:rPr>
        <w:t>Филиал атынан ЭШФ шығару қажет болған жағдайда, филиалдың БСН-іне қарама-қарсы параметрлерде «ESF-де көрсету» параметрін орнату қажет (56-суретті қараңыз).</w:t>
      </w:r>
    </w:p>
    <w:p w14:paraId="63CFF6F7" w14:textId="77777777" w:rsidR="006B5324" w:rsidRPr="006B5324" w:rsidRDefault="006B5324" w:rsidP="006B5324">
      <w:pPr>
        <w:ind w:left="709"/>
        <w:contextualSpacing/>
        <w:jc w:val="both"/>
        <w:rPr>
          <w:lang w:val="ru-RU"/>
        </w:rPr>
      </w:pPr>
    </w:p>
    <w:p w14:paraId="3C4258DE" w14:textId="77777777" w:rsidR="006B5324" w:rsidRPr="006B5324" w:rsidRDefault="006B5324" w:rsidP="006B5324">
      <w:pPr>
        <w:jc w:val="both"/>
        <w:rPr>
          <w:lang w:val="ru-RU"/>
        </w:rPr>
      </w:pPr>
      <w:r w:rsidRPr="006B5324">
        <w:rPr>
          <w:noProof/>
          <w:lang w:val="ru-RU" w:eastAsia="ru-RU"/>
        </w:rPr>
        <w:drawing>
          <wp:inline distT="0" distB="0" distL="0" distR="0" wp14:anchorId="5BA92565" wp14:editId="030C7B06">
            <wp:extent cx="6152515" cy="1022985"/>
            <wp:effectExtent l="0" t="0" r="635" b="571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52515" cy="1022985"/>
                    </a:xfrm>
                    <a:prstGeom prst="rect">
                      <a:avLst/>
                    </a:prstGeom>
                  </pic:spPr>
                </pic:pic>
              </a:graphicData>
            </a:graphic>
          </wp:inline>
        </w:drawing>
      </w:r>
    </w:p>
    <w:p w14:paraId="58580F25" w14:textId="77777777" w:rsidR="006B5324" w:rsidRPr="006B5324" w:rsidRDefault="006B5324" w:rsidP="006B5324">
      <w:pPr>
        <w:ind w:left="357" w:firstLine="357"/>
        <w:jc w:val="center"/>
        <w:rPr>
          <w:b/>
          <w:color w:val="0070C0"/>
          <w:lang w:val="ru-RU"/>
        </w:rPr>
      </w:pPr>
      <w:r w:rsidRPr="006B5324">
        <w:rPr>
          <w:b/>
          <w:color w:val="0070C0"/>
          <w:lang w:val="ru-RU"/>
        </w:rPr>
        <w:t>56-сурет</w:t>
      </w:r>
    </w:p>
    <w:p w14:paraId="4549D7C2" w14:textId="77777777" w:rsidR="006B5324" w:rsidRPr="006B5324" w:rsidRDefault="006B5324" w:rsidP="006B5324">
      <w:pPr>
        <w:rPr>
          <w:lang w:val="ru-RU"/>
        </w:rPr>
      </w:pPr>
    </w:p>
    <w:p w14:paraId="3CE6F4BC" w14:textId="77777777" w:rsidR="006B5324" w:rsidRPr="006B5324" w:rsidRDefault="006B5324" w:rsidP="006B5324">
      <w:pPr>
        <w:numPr>
          <w:ilvl w:val="0"/>
          <w:numId w:val="36"/>
        </w:numPr>
        <w:ind w:left="709"/>
        <w:contextualSpacing/>
        <w:rPr>
          <w:lang w:val="ru-RU"/>
        </w:rPr>
      </w:pPr>
      <w:r w:rsidRPr="006B5324">
        <w:rPr>
          <w:lang w:val="ru-RU"/>
        </w:rPr>
        <w:t>Параметрді орнатқаннан кейін ЭШФ АЖ веб-интерфейсінде 6 ЖСН/БСН өрісіндегі нысанда филиалдың БСН көрсетіледі (57-суретті қараңыз).</w:t>
      </w:r>
    </w:p>
    <w:p w14:paraId="0347A02D" w14:textId="77777777" w:rsidR="006B5324" w:rsidRPr="006B5324" w:rsidRDefault="006B5324" w:rsidP="006B5324">
      <w:pPr>
        <w:ind w:left="709"/>
        <w:contextualSpacing/>
        <w:rPr>
          <w:lang w:val="ru-RU"/>
        </w:rPr>
      </w:pPr>
    </w:p>
    <w:p w14:paraId="6DD88396" w14:textId="77777777" w:rsidR="006B5324" w:rsidRPr="006B5324" w:rsidRDefault="006B5324" w:rsidP="006B5324">
      <w:pPr>
        <w:rPr>
          <w:lang w:val="ru-RU"/>
        </w:rPr>
      </w:pPr>
      <w:r w:rsidRPr="006B5324">
        <w:rPr>
          <w:noProof/>
          <w:lang w:val="ru-RU" w:eastAsia="ru-RU"/>
        </w:rPr>
        <w:drawing>
          <wp:inline distT="0" distB="0" distL="0" distR="0" wp14:anchorId="10D834CD" wp14:editId="516E68FA">
            <wp:extent cx="6152515" cy="1817370"/>
            <wp:effectExtent l="0" t="0" r="63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52515" cy="1817370"/>
                    </a:xfrm>
                    <a:prstGeom prst="rect">
                      <a:avLst/>
                    </a:prstGeom>
                  </pic:spPr>
                </pic:pic>
              </a:graphicData>
            </a:graphic>
          </wp:inline>
        </w:drawing>
      </w:r>
    </w:p>
    <w:p w14:paraId="263CF5E6" w14:textId="77777777" w:rsidR="006B5324" w:rsidRPr="006B5324" w:rsidRDefault="006B5324" w:rsidP="006B5324">
      <w:pPr>
        <w:ind w:left="357" w:firstLine="357"/>
        <w:jc w:val="center"/>
        <w:rPr>
          <w:b/>
          <w:color w:val="0070C0"/>
          <w:lang w:val="ru-RU"/>
        </w:rPr>
      </w:pPr>
      <w:r w:rsidRPr="006B5324">
        <w:rPr>
          <w:b/>
          <w:color w:val="0070C0"/>
          <w:lang w:val="ru-RU"/>
        </w:rPr>
        <w:t>57-сурет</w:t>
      </w:r>
    </w:p>
    <w:p w14:paraId="0BB25266" w14:textId="77777777" w:rsidR="006B5324" w:rsidRPr="006B5324" w:rsidRDefault="006B5324" w:rsidP="006B5324">
      <w:pPr>
        <w:ind w:left="357" w:firstLine="357"/>
        <w:contextualSpacing/>
        <w:rPr>
          <w:lang w:val="ru-RU"/>
        </w:rPr>
      </w:pPr>
    </w:p>
    <w:p w14:paraId="530FBE5D" w14:textId="77777777" w:rsidR="006B5324" w:rsidRPr="006B5324" w:rsidRDefault="006B5324" w:rsidP="006B5324">
      <w:pPr>
        <w:numPr>
          <w:ilvl w:val="0"/>
          <w:numId w:val="23"/>
        </w:numPr>
        <w:contextualSpacing/>
        <w:rPr>
          <w:b/>
          <w:lang w:val="ru-RU"/>
        </w:rPr>
      </w:pPr>
      <w:r w:rsidRPr="006B5324">
        <w:rPr>
          <w:b/>
          <w:lang w:val="ru-RU"/>
        </w:rPr>
        <w:t>Импортталған SF өңдеуге болады ма?</w:t>
      </w:r>
    </w:p>
    <w:p w14:paraId="1E06CF2D" w14:textId="77777777" w:rsidR="006B5324" w:rsidRPr="006B5324" w:rsidRDefault="006B5324" w:rsidP="006B5324">
      <w:pPr>
        <w:ind w:left="567" w:firstLine="426"/>
        <w:contextualSpacing/>
        <w:rPr>
          <w:lang w:val="ru-RU"/>
        </w:rPr>
      </w:pPr>
      <w:r w:rsidRPr="006B5324">
        <w:rPr>
          <w:lang w:val="ru-RU"/>
        </w:rPr>
        <w:t>Импортталған SF өңдеу мүмкін емес. Бірақ сіз осы импортталған SF көшірмесін жасай аласыз, ол «Жобалар» қойындысында сақталады және оны өңдеуге болады.</w:t>
      </w:r>
    </w:p>
    <w:p w14:paraId="0646BF94" w14:textId="77777777" w:rsidR="006B5324" w:rsidRPr="006B5324" w:rsidRDefault="006B5324" w:rsidP="006B5324">
      <w:pPr>
        <w:ind w:left="567" w:firstLine="426"/>
        <w:contextualSpacing/>
        <w:rPr>
          <w:lang w:val="ru-RU"/>
        </w:rPr>
      </w:pPr>
      <w:r w:rsidRPr="006B5324">
        <w:rPr>
          <w:lang w:val="ru-RU"/>
        </w:rPr>
        <w:t>Ол үшін SF журналы Орындалуда - Импортталған бөлімін ашу керек. Қажетті SF белгісін қойып, «Көшірме жасау» түймесін басу арқылы таңдаңыз (58-суретті қараңыз).</w:t>
      </w:r>
    </w:p>
    <w:p w14:paraId="63303627" w14:textId="77777777" w:rsidR="006B5324" w:rsidRPr="006B5324" w:rsidRDefault="006B5324" w:rsidP="006B5324">
      <w:pPr>
        <w:contextualSpacing/>
        <w:rPr>
          <w:lang w:val="ru-RU"/>
        </w:rPr>
      </w:pPr>
      <w:r w:rsidRPr="006B5324">
        <w:rPr>
          <w:noProof/>
          <w:lang w:val="ru-RU" w:eastAsia="ru-RU"/>
        </w:rPr>
        <w:lastRenderedPageBreak/>
        <w:drawing>
          <wp:inline distT="0" distB="0" distL="0" distR="0" wp14:anchorId="13BE1AC3" wp14:editId="7F155971">
            <wp:extent cx="5934075" cy="2819400"/>
            <wp:effectExtent l="0" t="0" r="9525" b="0"/>
            <wp:docPr id="89" name="Рисунок 89"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4075" cy="2819400"/>
                    </a:xfrm>
                    <a:prstGeom prst="rect">
                      <a:avLst/>
                    </a:prstGeom>
                    <a:noFill/>
                    <a:ln>
                      <a:noFill/>
                    </a:ln>
                  </pic:spPr>
                </pic:pic>
              </a:graphicData>
            </a:graphic>
          </wp:inline>
        </w:drawing>
      </w:r>
    </w:p>
    <w:p w14:paraId="4B9A6882" w14:textId="77777777" w:rsidR="006B5324" w:rsidRPr="006B5324" w:rsidRDefault="006B5324" w:rsidP="006B5324">
      <w:pPr>
        <w:contextualSpacing/>
        <w:jc w:val="center"/>
        <w:rPr>
          <w:b/>
          <w:color w:val="0070C0"/>
          <w:lang w:val="ru-RU"/>
        </w:rPr>
      </w:pPr>
      <w:r w:rsidRPr="006B5324">
        <w:rPr>
          <w:b/>
          <w:color w:val="0070C0"/>
          <w:lang w:val="ru-RU"/>
        </w:rPr>
        <w:t>58-сурет</w:t>
      </w:r>
    </w:p>
    <w:p w14:paraId="7DA8241B" w14:textId="77777777" w:rsidR="00990E5A" w:rsidRPr="009143DA" w:rsidRDefault="00990E5A" w:rsidP="00990E5A">
      <w:pPr>
        <w:rPr>
          <w:b/>
          <w:lang w:val="ru-RU"/>
        </w:rPr>
      </w:pPr>
    </w:p>
    <w:p w14:paraId="367E1AB1" w14:textId="77777777" w:rsidR="000331EC" w:rsidRPr="009143DA" w:rsidRDefault="000331EC" w:rsidP="000331EC">
      <w:pPr>
        <w:spacing w:line="0" w:lineRule="atLeast"/>
        <w:rPr>
          <w:rFonts w:eastAsia="Times New Roman"/>
          <w:b/>
          <w:u w:val="single"/>
          <w:lang w:val="ru-RU"/>
        </w:rPr>
      </w:pPr>
    </w:p>
    <w:p w14:paraId="1ED2CDF2" w14:textId="77777777" w:rsidR="000331EC" w:rsidRPr="009143DA" w:rsidRDefault="000331EC" w:rsidP="000331EC">
      <w:pPr>
        <w:spacing w:line="0" w:lineRule="atLeast"/>
        <w:rPr>
          <w:rFonts w:eastAsia="Times New Roman"/>
          <w:b/>
          <w:u w:val="single"/>
          <w:lang w:val="ru-RU"/>
        </w:rPr>
      </w:pPr>
      <w:r w:rsidRPr="009143DA">
        <w:rPr>
          <w:rFonts w:eastAsia="Times New Roman"/>
          <w:b/>
          <w:u w:val="single"/>
          <w:lang w:val="ru-RU"/>
        </w:rPr>
        <w:t>Жұмыс үстелі қолданбасы туралы сұрақтар</w:t>
      </w:r>
    </w:p>
    <w:p w14:paraId="183387FF" w14:textId="77777777" w:rsidR="000331EC" w:rsidRPr="009143DA" w:rsidRDefault="000331EC" w:rsidP="000331EC">
      <w:pPr>
        <w:spacing w:line="240" w:lineRule="exact"/>
        <w:rPr>
          <w:rFonts w:eastAsia="Times New Roman"/>
          <w:b/>
          <w:lang w:val="ru-RU"/>
        </w:rPr>
      </w:pPr>
    </w:p>
    <w:p w14:paraId="0BF4F544" w14:textId="77777777" w:rsidR="000331EC" w:rsidRPr="009143DA" w:rsidRDefault="000331EC" w:rsidP="000331EC">
      <w:pPr>
        <w:spacing w:line="0" w:lineRule="atLeast"/>
        <w:rPr>
          <w:rFonts w:eastAsia="Times New Roman"/>
          <w:b/>
          <w:lang w:val="ru-RU"/>
        </w:rPr>
      </w:pPr>
      <w:r w:rsidRPr="009143DA">
        <w:rPr>
          <w:rFonts w:eastAsia="Times New Roman"/>
          <w:b/>
          <w:sz w:val="26"/>
          <w:lang w:val="ru-RU"/>
        </w:rPr>
        <w:t>1. Офлайн клиентті тарату жинағын қайдан және қалай алуға болады?</w:t>
      </w:r>
    </w:p>
    <w:p w14:paraId="4F71EAF3" w14:textId="77777777" w:rsidR="000331EC" w:rsidRPr="009143DA" w:rsidRDefault="000331EC" w:rsidP="000331EC">
      <w:pPr>
        <w:spacing w:line="3" w:lineRule="exact"/>
        <w:rPr>
          <w:rFonts w:eastAsia="Times New Roman"/>
          <w:b/>
          <w:lang w:val="ru-RU"/>
        </w:rPr>
      </w:pPr>
    </w:p>
    <w:p w14:paraId="604F3D6C" w14:textId="77777777" w:rsidR="000331EC" w:rsidRPr="00BE76AC" w:rsidRDefault="000331EC" w:rsidP="00BE76AC">
      <w:pPr>
        <w:spacing w:line="236" w:lineRule="auto"/>
        <w:ind w:left="567" w:firstLine="427"/>
        <w:jc w:val="both"/>
        <w:rPr>
          <w:rFonts w:eastAsia="Times New Roman"/>
          <w:lang w:val="ru-RU"/>
        </w:rPr>
      </w:pPr>
      <w:r w:rsidRPr="00BE76AC">
        <w:rPr>
          <w:rFonts w:eastAsia="Times New Roman"/>
          <w:lang w:val="ru-RU"/>
        </w:rPr>
        <w:t>Офлайн клиенттің тарату жинағы екі нұсқада ұсынылған. Толық офлайн орнатушы және қысқа интернет қосылымын қажет ететін JAVA жүктеп алу құралы. Екі дистрибуция да кіру бетінде жүктеп алуға болады.</w:t>
      </w:r>
    </w:p>
    <w:p w14:paraId="5AF44D92" w14:textId="77777777" w:rsidR="000331EC" w:rsidRPr="009143DA" w:rsidRDefault="000331EC" w:rsidP="000331EC">
      <w:pPr>
        <w:spacing w:line="247" w:lineRule="exact"/>
        <w:rPr>
          <w:rFonts w:eastAsia="Times New Roman"/>
          <w:b/>
          <w:lang w:val="ru-RU"/>
        </w:rPr>
      </w:pPr>
    </w:p>
    <w:p w14:paraId="6950C51C" w14:textId="77777777" w:rsidR="000331EC" w:rsidRPr="009143DA" w:rsidRDefault="000331EC" w:rsidP="000331EC">
      <w:pPr>
        <w:spacing w:line="239" w:lineRule="auto"/>
        <w:rPr>
          <w:rFonts w:eastAsia="Times New Roman"/>
          <w:b/>
          <w:lang w:val="ru-RU"/>
        </w:rPr>
      </w:pPr>
      <w:r w:rsidRPr="009143DA">
        <w:rPr>
          <w:rFonts w:eastAsia="Times New Roman"/>
          <w:b/>
          <w:sz w:val="26"/>
          <w:lang w:val="ru-RU"/>
        </w:rPr>
        <w:t>2. Офлайн клиенттің WEB клиентінен айырмашылығы неде?</w:t>
      </w:r>
    </w:p>
    <w:p w14:paraId="5AA6B2AA" w14:textId="77777777" w:rsidR="000331EC" w:rsidRPr="009143DA" w:rsidRDefault="000331EC" w:rsidP="000331EC">
      <w:pPr>
        <w:spacing w:line="2" w:lineRule="exact"/>
        <w:rPr>
          <w:rFonts w:eastAsia="Times New Roman"/>
          <w:b/>
          <w:lang w:val="ru-RU"/>
        </w:rPr>
      </w:pPr>
    </w:p>
    <w:p w14:paraId="48210863" w14:textId="77777777" w:rsidR="000331EC" w:rsidRPr="00BE76AC" w:rsidRDefault="000331EC" w:rsidP="00BE76AC">
      <w:pPr>
        <w:spacing w:line="236" w:lineRule="auto"/>
        <w:ind w:left="567" w:firstLine="427"/>
        <w:jc w:val="both"/>
        <w:rPr>
          <w:rFonts w:eastAsia="Times New Roman"/>
          <w:lang w:val="ru-RU"/>
        </w:rPr>
      </w:pPr>
      <w:r w:rsidRPr="00BE76AC">
        <w:rPr>
          <w:rFonts w:eastAsia="Times New Roman"/>
          <w:lang w:val="ru-RU"/>
        </w:rPr>
        <w:t>Офлайн клиент Интернетке қосылмай ESF дайындауға және көруге мүмкіндік береді. Ол Интернетке кіру қиын немесе тұрақсыз жағдайларға жарамды.</w:t>
      </w:r>
    </w:p>
    <w:p w14:paraId="364B95A2" w14:textId="77777777" w:rsidR="000331EC" w:rsidRPr="009143DA" w:rsidRDefault="000331EC" w:rsidP="000331EC">
      <w:pPr>
        <w:spacing w:line="247" w:lineRule="exact"/>
        <w:rPr>
          <w:rFonts w:eastAsia="Times New Roman"/>
          <w:b/>
          <w:lang w:val="ru-RU"/>
        </w:rPr>
      </w:pPr>
    </w:p>
    <w:p w14:paraId="0CB82F43" w14:textId="77777777" w:rsidR="000331EC" w:rsidRPr="009143DA" w:rsidRDefault="000331EC" w:rsidP="000331EC">
      <w:pPr>
        <w:spacing w:line="239" w:lineRule="auto"/>
        <w:rPr>
          <w:rFonts w:eastAsia="Times New Roman"/>
          <w:b/>
          <w:lang w:val="ru-RU"/>
        </w:rPr>
      </w:pPr>
      <w:r w:rsidRPr="009143DA">
        <w:rPr>
          <w:rFonts w:eastAsia="Times New Roman"/>
          <w:b/>
          <w:sz w:val="26"/>
          <w:lang w:val="ru-RU"/>
        </w:rPr>
        <w:t>3. Офлайн клиентті қалай орнатуға болады?</w:t>
      </w:r>
    </w:p>
    <w:p w14:paraId="10F9D4CA" w14:textId="77777777" w:rsidR="000331EC" w:rsidRPr="009143DA" w:rsidRDefault="000331EC" w:rsidP="000331EC">
      <w:pPr>
        <w:spacing w:line="5" w:lineRule="exact"/>
        <w:rPr>
          <w:rFonts w:eastAsia="Times New Roman"/>
          <w:b/>
          <w:lang w:val="ru-RU"/>
        </w:rPr>
      </w:pPr>
    </w:p>
    <w:p w14:paraId="5B650CBE" w14:textId="77777777" w:rsidR="000331EC" w:rsidRPr="00BE76AC" w:rsidRDefault="000331EC" w:rsidP="00BE76AC">
      <w:pPr>
        <w:spacing w:line="236" w:lineRule="auto"/>
        <w:ind w:left="567" w:firstLine="427"/>
        <w:jc w:val="both"/>
        <w:rPr>
          <w:rFonts w:eastAsia="Times New Roman"/>
          <w:lang w:val="ru-RU"/>
        </w:rPr>
      </w:pPr>
      <w:r w:rsidRPr="00BE76AC">
        <w:rPr>
          <w:rFonts w:eastAsia="Times New Roman"/>
          <w:lang w:val="ru-RU"/>
        </w:rPr>
        <w:t>Таратуды алғаннан кейін орнатушыны іске қосып, оның нұсқауларын орындау керек.</w:t>
      </w:r>
    </w:p>
    <w:p w14:paraId="4EA6BA2D" w14:textId="77777777" w:rsidR="00990E5A" w:rsidRPr="009143DA" w:rsidRDefault="00990E5A" w:rsidP="000331EC">
      <w:pPr>
        <w:spacing w:line="234" w:lineRule="auto"/>
        <w:ind w:left="560" w:firstLine="427"/>
        <w:jc w:val="both"/>
        <w:rPr>
          <w:rFonts w:eastAsia="Times New Roman"/>
          <w:b/>
          <w:lang w:val="ru-RU"/>
        </w:rPr>
      </w:pPr>
    </w:p>
    <w:p w14:paraId="6D41326D" w14:textId="77777777" w:rsidR="00990E5A" w:rsidRPr="009143DA" w:rsidRDefault="00990E5A" w:rsidP="000331EC">
      <w:pPr>
        <w:spacing w:line="234" w:lineRule="auto"/>
        <w:ind w:left="560" w:firstLine="427"/>
        <w:jc w:val="both"/>
        <w:rPr>
          <w:rFonts w:eastAsia="Times New Roman"/>
          <w:b/>
          <w:lang w:val="ru-RU"/>
        </w:rPr>
      </w:pPr>
    </w:p>
    <w:p w14:paraId="793876E1" w14:textId="77777777" w:rsidR="000331EC" w:rsidRPr="009143DA" w:rsidRDefault="000331EC" w:rsidP="000331EC">
      <w:pPr>
        <w:spacing w:line="247" w:lineRule="exact"/>
        <w:rPr>
          <w:rFonts w:eastAsia="Times New Roman"/>
          <w:b/>
          <w:lang w:val="ru-RU"/>
        </w:rPr>
      </w:pPr>
    </w:p>
    <w:p w14:paraId="06359C8A" w14:textId="77777777" w:rsidR="000331EC" w:rsidRPr="009143DA" w:rsidRDefault="000331EC" w:rsidP="000331EC">
      <w:pPr>
        <w:spacing w:line="0" w:lineRule="atLeast"/>
        <w:rPr>
          <w:rFonts w:eastAsia="Times New Roman"/>
          <w:b/>
          <w:lang w:val="ru-RU"/>
        </w:rPr>
      </w:pPr>
      <w:r w:rsidRPr="009143DA">
        <w:rPr>
          <w:rFonts w:eastAsia="Times New Roman"/>
          <w:b/>
          <w:sz w:val="26"/>
          <w:lang w:val="ru-RU"/>
        </w:rPr>
        <w:t>4. Офлайн клиентті қалай жоюға болады?</w:t>
      </w:r>
    </w:p>
    <w:p w14:paraId="51C304EB" w14:textId="77777777" w:rsidR="000331EC" w:rsidRPr="009143DA" w:rsidRDefault="000331EC" w:rsidP="000331EC">
      <w:pPr>
        <w:spacing w:line="3" w:lineRule="exact"/>
        <w:rPr>
          <w:rFonts w:eastAsia="Times New Roman"/>
          <w:b/>
          <w:lang w:val="ru-RU"/>
        </w:rPr>
      </w:pPr>
    </w:p>
    <w:p w14:paraId="41A07A59" w14:textId="77777777" w:rsidR="000331EC" w:rsidRPr="00BE76AC" w:rsidRDefault="00BE76AC" w:rsidP="00BE76AC">
      <w:pPr>
        <w:spacing w:line="236" w:lineRule="auto"/>
        <w:ind w:left="567" w:firstLine="427"/>
        <w:jc w:val="both"/>
        <w:rPr>
          <w:rFonts w:eastAsia="Times New Roman"/>
          <w:lang w:val="ru-RU"/>
        </w:rPr>
      </w:pPr>
      <w:r>
        <w:rPr>
          <w:rFonts w:eastAsia="Times New Roman"/>
          <w:lang w:val="ru-RU"/>
        </w:rPr>
        <w:t>Офлайн режимінде клиент операциялық жүйеңізге арналған ұсыныстарға сәйкес кез келген басқа қолданба сияқты жойылады.</w:t>
      </w:r>
    </w:p>
    <w:p w14:paraId="44826D0B" w14:textId="77777777" w:rsidR="000331EC" w:rsidRPr="009143DA" w:rsidRDefault="000331EC" w:rsidP="000331EC">
      <w:pPr>
        <w:spacing w:line="200" w:lineRule="exact"/>
        <w:rPr>
          <w:rFonts w:eastAsia="Times New Roman"/>
          <w:b/>
          <w:lang w:val="ru-RU"/>
        </w:rPr>
      </w:pPr>
    </w:p>
    <w:p w14:paraId="5A9E0820" w14:textId="77777777" w:rsidR="000331EC" w:rsidRPr="009143DA" w:rsidRDefault="000331EC" w:rsidP="000331EC">
      <w:pPr>
        <w:spacing w:line="322" w:lineRule="exact"/>
        <w:rPr>
          <w:rFonts w:eastAsia="Times New Roman"/>
          <w:b/>
          <w:lang w:val="ru-RU"/>
        </w:rPr>
      </w:pPr>
    </w:p>
    <w:p w14:paraId="7BAA9840" w14:textId="77777777" w:rsidR="000331EC" w:rsidRPr="009143DA" w:rsidRDefault="000331EC" w:rsidP="000331EC">
      <w:pPr>
        <w:spacing w:line="0" w:lineRule="atLeast"/>
        <w:ind w:left="7"/>
        <w:rPr>
          <w:rFonts w:eastAsia="Times New Roman"/>
          <w:b/>
          <w:lang w:val="ru-RU"/>
        </w:rPr>
      </w:pPr>
      <w:bookmarkStart w:id="118" w:name="page58"/>
      <w:bookmarkEnd w:id="118"/>
      <w:r w:rsidRPr="009143DA">
        <w:rPr>
          <w:rFonts w:eastAsia="Times New Roman"/>
          <w:b/>
          <w:sz w:val="26"/>
          <w:lang w:val="ru-RU"/>
        </w:rPr>
        <w:t>5. Менің бизнесім үшін Офлайн клиентті қалай орнатуға болады?</w:t>
      </w:r>
    </w:p>
    <w:p w14:paraId="5A9FCD47" w14:textId="77777777" w:rsidR="000331EC" w:rsidRPr="009143DA" w:rsidRDefault="000331EC" w:rsidP="000331EC">
      <w:pPr>
        <w:spacing w:line="4" w:lineRule="exact"/>
        <w:rPr>
          <w:rFonts w:eastAsia="Times New Roman"/>
          <w:b/>
          <w:lang w:val="ru-RU"/>
        </w:rPr>
      </w:pPr>
    </w:p>
    <w:p w14:paraId="3F930AB7" w14:textId="77777777" w:rsidR="000331EC" w:rsidRPr="00BE76AC" w:rsidRDefault="000331EC" w:rsidP="000331EC">
      <w:pPr>
        <w:spacing w:line="236" w:lineRule="auto"/>
        <w:ind w:left="567" w:firstLine="427"/>
        <w:jc w:val="both"/>
        <w:rPr>
          <w:rFonts w:eastAsia="Times New Roman"/>
          <w:lang w:val="ru-RU"/>
        </w:rPr>
      </w:pPr>
      <w:r w:rsidRPr="00BE76AC">
        <w:rPr>
          <w:rFonts w:eastAsia="Times New Roman"/>
          <w:lang w:val="ru-RU"/>
        </w:rPr>
        <w:t>Офлайн клиентті алғаш рет іске қосқан кезде ЭСҚ кілттерінің орнын және олар үшін пин кодтарын көрсету керек. Осыдан кейін ЭШФ АЖ-да авторизациялау үшін Интернетке кіру қажет.</w:t>
      </w:r>
    </w:p>
    <w:p w14:paraId="070ED3DE" w14:textId="77777777" w:rsidR="000331EC" w:rsidRPr="009143DA" w:rsidRDefault="000331EC" w:rsidP="000331EC">
      <w:pPr>
        <w:spacing w:line="243" w:lineRule="exact"/>
        <w:rPr>
          <w:rFonts w:eastAsia="Times New Roman"/>
          <w:b/>
          <w:lang w:val="ru-RU"/>
        </w:rPr>
      </w:pPr>
    </w:p>
    <w:p w14:paraId="5EE2A6C4" w14:textId="77777777" w:rsidR="000331EC" w:rsidRPr="009143DA" w:rsidRDefault="000331EC" w:rsidP="000331EC">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367"/>
        </w:tabs>
        <w:spacing w:line="0" w:lineRule="atLeast"/>
        <w:ind w:left="367" w:hanging="367"/>
        <w:jc w:val="both"/>
        <w:rPr>
          <w:rFonts w:eastAsia="Times New Roman"/>
          <w:b/>
          <w:sz w:val="26"/>
          <w:lang w:val="ru-RU"/>
        </w:rPr>
      </w:pPr>
      <w:r w:rsidRPr="009143DA">
        <w:rPr>
          <w:rFonts w:eastAsia="Times New Roman"/>
          <w:b/>
          <w:lang w:val="ru-RU"/>
        </w:rPr>
        <w:t>Офлайн клиентті басқа заңды тұлғалардың атынан жұмыс істеу үшін пайдалана аламын ба?</w:t>
      </w:r>
    </w:p>
    <w:p w14:paraId="3824931B" w14:textId="77777777" w:rsidR="000331EC" w:rsidRPr="009143DA" w:rsidRDefault="000331EC" w:rsidP="000331EC">
      <w:pPr>
        <w:spacing w:line="7" w:lineRule="exact"/>
        <w:rPr>
          <w:rFonts w:eastAsia="Times New Roman"/>
          <w:b/>
          <w:sz w:val="26"/>
          <w:lang w:val="ru-RU"/>
        </w:rPr>
      </w:pPr>
    </w:p>
    <w:p w14:paraId="6E2C4DD8" w14:textId="77777777" w:rsidR="000331EC" w:rsidRDefault="000331EC" w:rsidP="00BE76AC">
      <w:pPr>
        <w:spacing w:line="236" w:lineRule="auto"/>
        <w:ind w:left="567" w:firstLine="427"/>
        <w:jc w:val="both"/>
        <w:rPr>
          <w:rFonts w:eastAsia="Times New Roman"/>
          <w:lang w:val="ru-RU"/>
        </w:rPr>
      </w:pPr>
      <w:r w:rsidRPr="00BE76AC">
        <w:rPr>
          <w:rFonts w:eastAsia="Times New Roman"/>
          <w:lang w:val="ru-RU"/>
        </w:rPr>
        <w:t>Егер сізде бірнеше EDS кілттері болса, желіден тыс клиенттің бірнеше профильдер жасау мүмкіндігі бар. Ол үшін клиенттің бастау терезесіндегі «Жаңа» қойындысын белсендіру қажет.</w:t>
      </w:r>
    </w:p>
    <w:p w14:paraId="34B34BE9" w14:textId="77777777" w:rsidR="00C91F4A" w:rsidRPr="00BE76AC" w:rsidRDefault="00C91F4A" w:rsidP="00BE76AC">
      <w:pPr>
        <w:spacing w:line="236" w:lineRule="auto"/>
        <w:ind w:left="567" w:firstLine="427"/>
        <w:jc w:val="both"/>
        <w:rPr>
          <w:rFonts w:eastAsia="Times New Roman"/>
          <w:lang w:val="ru-RU"/>
        </w:rPr>
      </w:pPr>
    </w:p>
    <w:p w14:paraId="5D73E79C" w14:textId="77777777" w:rsidR="000331EC" w:rsidRPr="009143DA" w:rsidRDefault="000331EC" w:rsidP="000331EC">
      <w:pPr>
        <w:spacing w:line="242" w:lineRule="exact"/>
        <w:rPr>
          <w:rFonts w:eastAsia="Times New Roman"/>
          <w:b/>
          <w:lang w:val="ru-RU"/>
        </w:rPr>
      </w:pPr>
    </w:p>
    <w:p w14:paraId="42892DD4" w14:textId="77777777" w:rsidR="000331EC" w:rsidRPr="009143DA" w:rsidRDefault="000331EC" w:rsidP="000331EC">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367"/>
        </w:tabs>
        <w:spacing w:line="0" w:lineRule="atLeast"/>
        <w:ind w:left="367" w:hanging="367"/>
        <w:jc w:val="both"/>
        <w:rPr>
          <w:rFonts w:eastAsia="Times New Roman"/>
          <w:b/>
          <w:sz w:val="26"/>
          <w:lang w:val="ru-RU"/>
        </w:rPr>
      </w:pPr>
      <w:r w:rsidRPr="009143DA">
        <w:rPr>
          <w:rFonts w:eastAsia="Times New Roman"/>
          <w:b/>
          <w:lang w:val="ru-RU"/>
        </w:rPr>
        <w:lastRenderedPageBreak/>
        <w:t>Прокси сервер арқылы жұмысты қалай орнатуға болады?</w:t>
      </w:r>
    </w:p>
    <w:p w14:paraId="23AFF5E9" w14:textId="77777777" w:rsidR="000331EC" w:rsidRPr="009143DA" w:rsidRDefault="000331EC" w:rsidP="000331EC">
      <w:pPr>
        <w:spacing w:line="7" w:lineRule="exact"/>
        <w:rPr>
          <w:rFonts w:eastAsia="Times New Roman"/>
          <w:b/>
          <w:lang w:val="ru-RU"/>
        </w:rPr>
      </w:pPr>
    </w:p>
    <w:p w14:paraId="3079A198" w14:textId="77777777" w:rsidR="000331EC" w:rsidRPr="00BE76AC" w:rsidRDefault="000331EC" w:rsidP="00BE76AC">
      <w:pPr>
        <w:spacing w:line="236" w:lineRule="auto"/>
        <w:ind w:left="567" w:firstLine="427"/>
        <w:jc w:val="both"/>
        <w:rPr>
          <w:rFonts w:eastAsia="Times New Roman"/>
          <w:lang w:val="ru-RU"/>
        </w:rPr>
      </w:pPr>
      <w:r w:rsidRPr="00BE76AC">
        <w:rPr>
          <w:rFonts w:eastAsia="Times New Roman"/>
          <w:lang w:val="ru-RU"/>
        </w:rPr>
        <w:t>Клиенттің бастау терезесіндегі «Прокси» қойындысына өтіп, тиісті деректерді толтыру керек.</w:t>
      </w:r>
    </w:p>
    <w:p w14:paraId="453915AA" w14:textId="77777777" w:rsidR="000331EC" w:rsidRPr="009143DA" w:rsidRDefault="000331EC" w:rsidP="000331EC">
      <w:pPr>
        <w:spacing w:line="247" w:lineRule="exact"/>
        <w:rPr>
          <w:rFonts w:eastAsia="Times New Roman"/>
          <w:b/>
          <w:lang w:val="ru-RU"/>
        </w:rPr>
      </w:pPr>
    </w:p>
    <w:p w14:paraId="3A01059B" w14:textId="77777777" w:rsidR="000331EC" w:rsidRPr="009143DA" w:rsidRDefault="000331EC" w:rsidP="000331EC">
      <w:pPr>
        <w:spacing w:line="0" w:lineRule="atLeast"/>
        <w:ind w:left="7"/>
        <w:rPr>
          <w:rFonts w:eastAsia="Times New Roman"/>
          <w:b/>
          <w:lang w:val="ru-RU"/>
        </w:rPr>
      </w:pPr>
      <w:r w:rsidRPr="009143DA">
        <w:rPr>
          <w:rFonts w:eastAsia="Times New Roman"/>
          <w:b/>
          <w:sz w:val="26"/>
          <w:lang w:val="ru-RU"/>
        </w:rPr>
        <w:t>8. Офлайн қолданбаны қалай жаңартуға болады?</w:t>
      </w:r>
    </w:p>
    <w:p w14:paraId="5440E5E5" w14:textId="77777777" w:rsidR="000331EC" w:rsidRPr="009143DA" w:rsidRDefault="000331EC" w:rsidP="000331EC">
      <w:pPr>
        <w:spacing w:line="3" w:lineRule="exact"/>
        <w:rPr>
          <w:rFonts w:eastAsia="Times New Roman"/>
          <w:b/>
          <w:lang w:val="ru-RU"/>
        </w:rPr>
      </w:pPr>
    </w:p>
    <w:p w14:paraId="58C0732F" w14:textId="77777777" w:rsidR="000331EC" w:rsidRPr="00BE76AC" w:rsidRDefault="000331EC" w:rsidP="00BE76AC">
      <w:pPr>
        <w:spacing w:line="236" w:lineRule="auto"/>
        <w:ind w:left="567" w:firstLine="427"/>
        <w:jc w:val="both"/>
        <w:rPr>
          <w:rFonts w:eastAsia="Times New Roman"/>
          <w:lang w:val="ru-RU"/>
        </w:rPr>
      </w:pPr>
      <w:r w:rsidRPr="00BE76AC">
        <w:rPr>
          <w:rFonts w:eastAsia="Times New Roman"/>
          <w:lang w:val="ru-RU"/>
        </w:rPr>
        <w:t>Офлайн клиентті іске қосқан сайын ол қолжетімді жаңартуларды автоматты түрде тексереді. Офлайн клиентті соңғы нұсқаға жаңарту үшін сізге белсенді интернет қосылымы қажет.</w:t>
      </w:r>
    </w:p>
    <w:p w14:paraId="6A0FA89D" w14:textId="77777777" w:rsidR="000331EC" w:rsidRPr="009143DA" w:rsidRDefault="000331EC" w:rsidP="000331EC">
      <w:pPr>
        <w:spacing w:line="279" w:lineRule="exact"/>
        <w:rPr>
          <w:rFonts w:eastAsia="Times New Roman"/>
          <w:b/>
          <w:lang w:val="ru-RU"/>
        </w:rPr>
      </w:pPr>
    </w:p>
    <w:p w14:paraId="75C4875E" w14:textId="77777777" w:rsidR="000331EC" w:rsidRPr="009143DA" w:rsidRDefault="000331EC" w:rsidP="000331EC">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367"/>
        </w:tabs>
        <w:spacing w:line="225" w:lineRule="auto"/>
        <w:ind w:left="367" w:right="20" w:hanging="367"/>
        <w:jc w:val="both"/>
        <w:rPr>
          <w:rFonts w:eastAsia="Times New Roman"/>
          <w:b/>
          <w:sz w:val="26"/>
          <w:lang w:val="ru-RU"/>
        </w:rPr>
      </w:pPr>
      <w:r w:rsidRPr="009143DA">
        <w:rPr>
          <w:rFonts w:eastAsia="Times New Roman"/>
          <w:b/>
          <w:lang w:val="ru-RU"/>
        </w:rPr>
        <w:t>Офлайн клиент пайдаланушы тіркелмегенін айтады, мен қайда тіркелуім керек?</w:t>
      </w:r>
    </w:p>
    <w:p w14:paraId="0F8A166A" w14:textId="77777777" w:rsidR="000331EC" w:rsidRPr="009143DA" w:rsidRDefault="000331EC" w:rsidP="000331EC">
      <w:pPr>
        <w:spacing w:line="8" w:lineRule="exact"/>
        <w:rPr>
          <w:rFonts w:eastAsia="Times New Roman"/>
          <w:b/>
          <w:sz w:val="26"/>
          <w:lang w:val="ru-RU"/>
        </w:rPr>
      </w:pPr>
    </w:p>
    <w:p w14:paraId="3F8A9E53" w14:textId="77777777" w:rsidR="000331EC" w:rsidRPr="00BE76AC" w:rsidRDefault="000331EC" w:rsidP="000331EC">
      <w:pPr>
        <w:spacing w:line="236" w:lineRule="auto"/>
        <w:ind w:left="567" w:firstLine="427"/>
        <w:jc w:val="both"/>
        <w:rPr>
          <w:rFonts w:eastAsia="Times New Roman"/>
          <w:lang w:val="ru-RU"/>
        </w:rPr>
      </w:pPr>
      <w:r w:rsidRPr="00BE76AC">
        <w:rPr>
          <w:rFonts w:eastAsia="Times New Roman"/>
          <w:lang w:val="ru-RU"/>
        </w:rPr>
        <w:t>Офлайн клиентпен жұмысты бастамас бұрын WEB порталы арқылы ЭШФ АЖ-де тіркелу қажет. Желіден тыс клиент WEB порталы арқылы тіркеліп, барлық қажетті құқықтарды алғаннан кейін ғана конфигурациялануы мүмкін.</w:t>
      </w:r>
    </w:p>
    <w:p w14:paraId="43E8AA5F" w14:textId="77777777" w:rsidR="000331EC" w:rsidRPr="009143DA" w:rsidRDefault="000331EC" w:rsidP="000331EC">
      <w:pPr>
        <w:spacing w:line="243" w:lineRule="exact"/>
        <w:rPr>
          <w:rFonts w:eastAsia="Times New Roman"/>
          <w:b/>
          <w:sz w:val="26"/>
          <w:lang w:val="ru-RU"/>
        </w:rPr>
      </w:pPr>
    </w:p>
    <w:p w14:paraId="4FDCDEA5" w14:textId="77777777" w:rsidR="000331EC" w:rsidRPr="009143DA" w:rsidRDefault="000331EC" w:rsidP="000331EC">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367"/>
        </w:tabs>
        <w:spacing w:line="0" w:lineRule="atLeast"/>
        <w:ind w:left="367" w:hanging="367"/>
        <w:jc w:val="both"/>
        <w:rPr>
          <w:rFonts w:eastAsia="Times New Roman"/>
          <w:b/>
          <w:sz w:val="26"/>
          <w:lang w:val="ru-RU"/>
        </w:rPr>
      </w:pPr>
      <w:r w:rsidRPr="009143DA">
        <w:rPr>
          <w:rFonts w:eastAsia="Times New Roman"/>
          <w:b/>
          <w:lang w:val="ru-RU"/>
        </w:rPr>
        <w:t>Неліктен құпия сөзді енгізгеннен кейін профильді таңдау керек?</w:t>
      </w:r>
    </w:p>
    <w:p w14:paraId="67563B80" w14:textId="77777777" w:rsidR="000331EC" w:rsidRPr="009143DA" w:rsidRDefault="000331EC" w:rsidP="000331EC">
      <w:pPr>
        <w:spacing w:line="7" w:lineRule="exact"/>
        <w:rPr>
          <w:rFonts w:eastAsia="Times New Roman"/>
          <w:b/>
          <w:sz w:val="26"/>
          <w:lang w:val="ru-RU"/>
        </w:rPr>
      </w:pPr>
    </w:p>
    <w:p w14:paraId="72359C5A" w14:textId="77777777" w:rsidR="000331EC" w:rsidRPr="00BE76AC" w:rsidRDefault="00BE76AC" w:rsidP="00BE76AC">
      <w:pPr>
        <w:spacing w:line="236" w:lineRule="auto"/>
        <w:ind w:left="567" w:firstLine="427"/>
        <w:jc w:val="both"/>
        <w:rPr>
          <w:rFonts w:eastAsia="Times New Roman"/>
          <w:lang w:val="ru-RU"/>
        </w:rPr>
      </w:pPr>
      <w:r>
        <w:rPr>
          <w:rFonts w:eastAsia="Times New Roman"/>
          <w:lang w:val="ru-RU"/>
        </w:rPr>
        <w:t>Әрбір пайдаланушының бірнеше профилі болуы мүмкін, мысалы, өзінің жеке профилі, заңды тұлғадағы уәкілетті тұлғаның қызметкер ретіндегі профилі. Сондай-ақ заңды тұлға басшысының профилі.</w:t>
      </w:r>
    </w:p>
    <w:p w14:paraId="0DBC1665" w14:textId="77777777" w:rsidR="000331EC" w:rsidRPr="00BE76AC" w:rsidRDefault="000331EC" w:rsidP="000331EC">
      <w:pPr>
        <w:spacing w:line="242" w:lineRule="exact"/>
        <w:rPr>
          <w:rFonts w:eastAsia="Times New Roman"/>
          <w:b/>
          <w:lang w:val="ru-RU"/>
        </w:rPr>
      </w:pPr>
    </w:p>
    <w:p w14:paraId="03B3D12D" w14:textId="77777777" w:rsidR="000331EC" w:rsidRPr="009143DA" w:rsidRDefault="000331EC" w:rsidP="000331EC">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367"/>
        </w:tabs>
        <w:spacing w:line="0" w:lineRule="atLeast"/>
        <w:ind w:left="367" w:hanging="367"/>
        <w:jc w:val="both"/>
        <w:rPr>
          <w:rFonts w:eastAsia="Times New Roman"/>
          <w:b/>
          <w:sz w:val="26"/>
          <w:lang w:val="ru-RU"/>
        </w:rPr>
      </w:pPr>
      <w:r w:rsidRPr="009143DA">
        <w:rPr>
          <w:rFonts w:eastAsia="Times New Roman"/>
          <w:b/>
          <w:lang w:val="ru-RU"/>
        </w:rPr>
        <w:t>«Жеке тұлғаның» профилі «заңды тұлғадан» несімен ерекшеленеді?</w:t>
      </w:r>
    </w:p>
    <w:p w14:paraId="246C4C78" w14:textId="77777777" w:rsidR="000331EC" w:rsidRPr="009143DA" w:rsidRDefault="000331EC" w:rsidP="000331EC">
      <w:pPr>
        <w:spacing w:line="7" w:lineRule="exact"/>
        <w:rPr>
          <w:rFonts w:eastAsia="Times New Roman"/>
          <w:b/>
          <w:lang w:val="ru-RU"/>
        </w:rPr>
      </w:pPr>
    </w:p>
    <w:p w14:paraId="69BE5602" w14:textId="77777777" w:rsidR="000331EC" w:rsidRPr="00BE76AC" w:rsidRDefault="000331EC" w:rsidP="000331EC">
      <w:pPr>
        <w:spacing w:line="236" w:lineRule="auto"/>
        <w:ind w:left="567" w:firstLine="427"/>
        <w:jc w:val="both"/>
        <w:rPr>
          <w:rFonts w:eastAsia="Times New Roman"/>
          <w:lang w:val="ru-RU"/>
        </w:rPr>
      </w:pPr>
      <w:r w:rsidRPr="00BE76AC">
        <w:rPr>
          <w:rFonts w:eastAsia="Times New Roman"/>
          <w:lang w:val="ru-RU"/>
        </w:rPr>
        <w:t>FL профилімен жұмыс істеу кезінде ESF шығару немесе ESF күйін өзгерту мүмкін емес, тек FL-ге берілген ESF-ді көруге болады. LE профилі Офлайн клиенттің толық функционалдығын білдіреді.</w:t>
      </w:r>
    </w:p>
    <w:p w14:paraId="45F67054" w14:textId="77777777" w:rsidR="000331EC" w:rsidRPr="009143DA" w:rsidRDefault="000331EC" w:rsidP="000331EC">
      <w:pPr>
        <w:spacing w:line="247" w:lineRule="exact"/>
        <w:rPr>
          <w:rFonts w:eastAsia="Times New Roman"/>
          <w:b/>
          <w:lang w:val="ru-RU"/>
        </w:rPr>
      </w:pPr>
    </w:p>
    <w:p w14:paraId="1A402C0C" w14:textId="77777777" w:rsidR="000331EC" w:rsidRPr="009143DA" w:rsidRDefault="000331EC" w:rsidP="000331EC">
      <w:pPr>
        <w:spacing w:line="0" w:lineRule="atLeast"/>
        <w:ind w:left="7"/>
        <w:rPr>
          <w:rFonts w:eastAsia="Times New Roman"/>
          <w:b/>
          <w:lang w:val="ru-RU"/>
        </w:rPr>
      </w:pPr>
      <w:r w:rsidRPr="009143DA">
        <w:rPr>
          <w:rFonts w:eastAsia="Times New Roman"/>
          <w:b/>
          <w:sz w:val="26"/>
          <w:lang w:val="ru-RU"/>
        </w:rPr>
        <w:t>12. FL ретінде маған қандай операциялар қол жетімді?</w:t>
      </w:r>
    </w:p>
    <w:p w14:paraId="2AE6808F" w14:textId="77777777" w:rsidR="000331EC" w:rsidRPr="00BE76AC" w:rsidRDefault="000331EC" w:rsidP="00BE76AC">
      <w:pPr>
        <w:spacing w:line="236" w:lineRule="auto"/>
        <w:ind w:left="567" w:firstLine="427"/>
        <w:jc w:val="both"/>
        <w:rPr>
          <w:rFonts w:eastAsia="Times New Roman"/>
          <w:lang w:val="ru-RU"/>
        </w:rPr>
      </w:pPr>
      <w:r w:rsidRPr="00BE76AC">
        <w:rPr>
          <w:rFonts w:eastAsia="Times New Roman"/>
          <w:lang w:val="ru-RU"/>
        </w:rPr>
        <w:t>ESF қарау, заңды тұлғаларға, GWS жеткізушілеріне хабарламалар жіберу.</w:t>
      </w:r>
    </w:p>
    <w:p w14:paraId="67DEAA44" w14:textId="77777777" w:rsidR="000331EC" w:rsidRPr="009143DA" w:rsidRDefault="000331EC" w:rsidP="000331EC">
      <w:pPr>
        <w:spacing w:line="246" w:lineRule="exact"/>
        <w:rPr>
          <w:rFonts w:eastAsia="Times New Roman"/>
          <w:b/>
          <w:lang w:val="ru-RU"/>
        </w:rPr>
      </w:pPr>
    </w:p>
    <w:p w14:paraId="6436D502" w14:textId="77777777" w:rsidR="000331EC" w:rsidRPr="009143DA" w:rsidRDefault="000331EC" w:rsidP="000331EC">
      <w:pPr>
        <w:spacing w:line="0" w:lineRule="atLeast"/>
        <w:ind w:left="7"/>
        <w:rPr>
          <w:rFonts w:eastAsia="Times New Roman"/>
          <w:b/>
          <w:lang w:val="ru-RU"/>
        </w:rPr>
      </w:pPr>
      <w:r w:rsidRPr="009143DA">
        <w:rPr>
          <w:rFonts w:eastAsia="Times New Roman"/>
          <w:b/>
          <w:sz w:val="26"/>
          <w:lang w:val="ru-RU"/>
        </w:rPr>
        <w:t>13. Мен заңды тұлғаның өкілі ретінде қандай операцияларды жасай аламын?</w:t>
      </w:r>
    </w:p>
    <w:p w14:paraId="2696938E" w14:textId="77777777" w:rsidR="000331EC" w:rsidRPr="009143DA" w:rsidRDefault="000331EC" w:rsidP="000331EC">
      <w:pPr>
        <w:spacing w:line="3" w:lineRule="exact"/>
        <w:rPr>
          <w:rFonts w:eastAsia="Times New Roman"/>
          <w:b/>
          <w:lang w:val="ru-RU"/>
        </w:rPr>
      </w:pPr>
    </w:p>
    <w:p w14:paraId="79A782A7" w14:textId="77777777" w:rsidR="000331EC" w:rsidRPr="00BE76AC" w:rsidRDefault="000331EC" w:rsidP="000331EC">
      <w:pPr>
        <w:spacing w:line="236" w:lineRule="auto"/>
        <w:ind w:left="567" w:firstLine="427"/>
        <w:jc w:val="both"/>
        <w:rPr>
          <w:rFonts w:eastAsia="Times New Roman"/>
          <w:lang w:val="ru-RU"/>
        </w:rPr>
      </w:pPr>
      <w:r w:rsidRPr="00BE76AC">
        <w:rPr>
          <w:rFonts w:eastAsia="Times New Roman"/>
          <w:lang w:val="ru-RU"/>
        </w:rPr>
        <w:t>ESF шығару, ESF күйін өзгерту, қосымша және түзетілген ЭШФ шығару, клиенттен ESF экспорттау/импорттау, контрагенттерге хабарлама жіберу, жобаларды шығару.</w:t>
      </w:r>
    </w:p>
    <w:p w14:paraId="2A4C393B" w14:textId="77777777" w:rsidR="000331EC" w:rsidRPr="009143DA" w:rsidRDefault="000331EC" w:rsidP="000331EC">
      <w:pPr>
        <w:spacing w:line="247" w:lineRule="exact"/>
        <w:rPr>
          <w:rFonts w:eastAsia="Times New Roman"/>
          <w:b/>
          <w:lang w:val="ru-RU"/>
        </w:rPr>
      </w:pPr>
    </w:p>
    <w:p w14:paraId="493C49F3" w14:textId="77777777" w:rsidR="000331EC" w:rsidRPr="009143DA" w:rsidRDefault="000331EC" w:rsidP="000331EC">
      <w:pPr>
        <w:spacing w:line="239" w:lineRule="auto"/>
        <w:ind w:left="7"/>
        <w:rPr>
          <w:rFonts w:eastAsia="Times New Roman"/>
          <w:b/>
          <w:lang w:val="ru-RU"/>
        </w:rPr>
      </w:pPr>
      <w:r w:rsidRPr="009143DA">
        <w:rPr>
          <w:rFonts w:eastAsia="Times New Roman"/>
          <w:b/>
          <w:sz w:val="26"/>
          <w:lang w:val="ru-RU"/>
        </w:rPr>
        <w:t>14. Интерфейс тілін қалай өзгертуге болады?</w:t>
      </w:r>
    </w:p>
    <w:p w14:paraId="28EDCDFD" w14:textId="77777777" w:rsidR="000331EC" w:rsidRPr="009143DA" w:rsidRDefault="000331EC" w:rsidP="000331EC">
      <w:pPr>
        <w:spacing w:line="5" w:lineRule="exact"/>
        <w:rPr>
          <w:rFonts w:eastAsia="Times New Roman"/>
          <w:b/>
          <w:lang w:val="ru-RU"/>
        </w:rPr>
      </w:pPr>
    </w:p>
    <w:p w14:paraId="46042D2A" w14:textId="77777777" w:rsidR="000331EC" w:rsidRPr="00BE76AC" w:rsidRDefault="000331EC" w:rsidP="00BE76AC">
      <w:pPr>
        <w:spacing w:line="236" w:lineRule="auto"/>
        <w:ind w:left="567" w:firstLine="427"/>
        <w:jc w:val="both"/>
        <w:rPr>
          <w:rFonts w:eastAsia="Times New Roman"/>
          <w:lang w:val="ru-RU"/>
        </w:rPr>
      </w:pPr>
      <w:r w:rsidRPr="00BE76AC">
        <w:rPr>
          <w:rFonts w:eastAsia="Times New Roman"/>
          <w:lang w:val="ru-RU"/>
        </w:rPr>
        <w:t>Интерфейс тілін өзгерту бастау терезесінде де (RU\KK), жұмыс кезінде кез келген уақытта құралдар тақтасы арқылы қол жетімді.</w:t>
      </w:r>
    </w:p>
    <w:p w14:paraId="29457E53" w14:textId="77777777" w:rsidR="000331EC" w:rsidRPr="009143DA" w:rsidRDefault="000331EC" w:rsidP="000331EC">
      <w:pPr>
        <w:spacing w:line="247" w:lineRule="exact"/>
        <w:rPr>
          <w:rFonts w:eastAsia="Times New Roman"/>
          <w:b/>
          <w:lang w:val="ru-RU"/>
        </w:rPr>
      </w:pPr>
    </w:p>
    <w:p w14:paraId="6A0BF65D" w14:textId="77777777" w:rsidR="00990E5A" w:rsidRPr="009143DA" w:rsidRDefault="00990E5A" w:rsidP="000331EC">
      <w:pPr>
        <w:spacing w:line="247" w:lineRule="exact"/>
        <w:rPr>
          <w:rFonts w:eastAsia="Times New Roman"/>
          <w:b/>
          <w:lang w:val="ru-RU"/>
        </w:rPr>
      </w:pPr>
    </w:p>
    <w:p w14:paraId="67F7412C" w14:textId="77777777" w:rsidR="000331EC" w:rsidRPr="009143DA" w:rsidRDefault="000331EC" w:rsidP="000331EC">
      <w:pPr>
        <w:spacing w:line="239" w:lineRule="auto"/>
        <w:ind w:left="7"/>
        <w:rPr>
          <w:rFonts w:eastAsia="Times New Roman"/>
          <w:b/>
          <w:lang w:val="ru-RU"/>
        </w:rPr>
      </w:pPr>
      <w:r w:rsidRPr="009143DA">
        <w:rPr>
          <w:rFonts w:eastAsia="Times New Roman"/>
          <w:b/>
          <w:sz w:val="26"/>
          <w:lang w:val="ru-RU"/>
        </w:rPr>
        <w:t>15. Синхрондау қалай орнатылады?</w:t>
      </w:r>
    </w:p>
    <w:p w14:paraId="138C2AB3" w14:textId="77777777" w:rsidR="000331EC" w:rsidRPr="009143DA" w:rsidRDefault="000331EC" w:rsidP="000331EC">
      <w:pPr>
        <w:spacing w:line="5" w:lineRule="exact"/>
        <w:rPr>
          <w:rFonts w:eastAsia="Times New Roman"/>
          <w:b/>
          <w:lang w:val="ru-RU"/>
        </w:rPr>
      </w:pPr>
    </w:p>
    <w:p w14:paraId="034ED638" w14:textId="77777777" w:rsidR="000331EC" w:rsidRPr="00BE76AC" w:rsidRDefault="000331EC" w:rsidP="00BE76AC">
      <w:pPr>
        <w:spacing w:line="236" w:lineRule="auto"/>
        <w:ind w:left="567" w:firstLine="427"/>
        <w:jc w:val="both"/>
        <w:rPr>
          <w:rFonts w:eastAsia="Times New Roman"/>
          <w:lang w:val="ru-RU"/>
        </w:rPr>
      </w:pPr>
      <w:r w:rsidRPr="00BE76AC">
        <w:rPr>
          <w:rFonts w:eastAsia="Times New Roman"/>
          <w:lang w:val="ru-RU"/>
        </w:rPr>
        <w:t>Офлайн клиентті ESF IS серверімен синхрондау клиент Интернет арқылы синхрондауға әрекеттенетін уақытты таңдау арқылы құралдар тақтасы арқылы конфигурацияланады. Синхрондау кестесін орнатудың қосымша опциясы «Құралдар» - «Синхрондау» қойындысы арқылы қол жетімді.</w:t>
      </w:r>
    </w:p>
    <w:p w14:paraId="027CD6DF" w14:textId="77777777" w:rsidR="000331EC" w:rsidRPr="009143DA" w:rsidRDefault="000331EC" w:rsidP="000331EC">
      <w:pPr>
        <w:spacing w:line="200" w:lineRule="exact"/>
        <w:rPr>
          <w:rFonts w:eastAsia="Times New Roman"/>
          <w:b/>
          <w:lang w:val="ru-RU"/>
        </w:rPr>
      </w:pPr>
    </w:p>
    <w:p w14:paraId="0A4BE928" w14:textId="77777777" w:rsidR="000331EC" w:rsidRPr="009143DA" w:rsidRDefault="000331EC" w:rsidP="000331EC">
      <w:pPr>
        <w:spacing w:line="330" w:lineRule="exact"/>
        <w:rPr>
          <w:rFonts w:eastAsia="Times New Roman"/>
          <w:b/>
          <w:lang w:val="ru-RU"/>
        </w:rPr>
      </w:pPr>
    </w:p>
    <w:p w14:paraId="1D3C5A3A" w14:textId="77777777" w:rsidR="000331EC" w:rsidRPr="009143DA" w:rsidRDefault="000331EC" w:rsidP="000331EC">
      <w:pPr>
        <w:spacing w:line="0" w:lineRule="atLeast"/>
        <w:ind w:left="7"/>
        <w:rPr>
          <w:rFonts w:eastAsia="Times New Roman"/>
          <w:b/>
          <w:lang w:val="ru-RU"/>
        </w:rPr>
      </w:pPr>
      <w:bookmarkStart w:id="119" w:name="page59"/>
      <w:bookmarkEnd w:id="119"/>
      <w:r w:rsidRPr="009143DA">
        <w:rPr>
          <w:rFonts w:eastAsia="Times New Roman"/>
          <w:b/>
          <w:sz w:val="26"/>
          <w:lang w:val="ru-RU"/>
        </w:rPr>
        <w:t>16. Синхронизация дегеніміз не?</w:t>
      </w:r>
    </w:p>
    <w:p w14:paraId="2F5E25DA" w14:textId="77777777" w:rsidR="000331EC" w:rsidRPr="009143DA" w:rsidRDefault="000331EC" w:rsidP="000331EC">
      <w:pPr>
        <w:spacing w:line="4" w:lineRule="exact"/>
        <w:rPr>
          <w:rFonts w:eastAsia="Times New Roman"/>
          <w:b/>
          <w:lang w:val="ru-RU"/>
        </w:rPr>
      </w:pPr>
    </w:p>
    <w:p w14:paraId="49DEE819" w14:textId="77777777" w:rsidR="000331EC" w:rsidRDefault="000331EC" w:rsidP="00BE76AC">
      <w:pPr>
        <w:spacing w:line="236" w:lineRule="auto"/>
        <w:ind w:left="567" w:firstLine="427"/>
        <w:jc w:val="both"/>
        <w:rPr>
          <w:rFonts w:eastAsia="Times New Roman"/>
          <w:lang w:val="ru-RU"/>
        </w:rPr>
      </w:pPr>
      <w:r w:rsidRPr="00BE76AC">
        <w:rPr>
          <w:rFonts w:eastAsia="Times New Roman"/>
          <w:lang w:val="ru-RU"/>
        </w:rPr>
        <w:t>Синхрондау - Офлайн клиент пен ESF АЖ арасындағы ақпарат алмасу, оның барысында клиент жасалған және қол қойылған ЭШФ тасымалдайды және жаңа кіріс құжаттарды алады. Сондай-ақ, синхрондау кезінде бұрын жіберілген және қабылданған ESF күйлері жаңартылып, контрагенттерден хабарламалар жіберіледі.</w:t>
      </w:r>
    </w:p>
    <w:p w14:paraId="077AE100" w14:textId="77777777" w:rsidR="00C91F4A" w:rsidRDefault="00C91F4A" w:rsidP="00BE76AC">
      <w:pPr>
        <w:spacing w:line="236" w:lineRule="auto"/>
        <w:ind w:left="567" w:firstLine="427"/>
        <w:jc w:val="both"/>
        <w:rPr>
          <w:rFonts w:eastAsia="Times New Roman"/>
          <w:lang w:val="ru-RU"/>
        </w:rPr>
      </w:pPr>
    </w:p>
    <w:p w14:paraId="10166F48" w14:textId="77777777" w:rsidR="00C91F4A" w:rsidRPr="00BE76AC" w:rsidRDefault="00C91F4A" w:rsidP="00BE76AC">
      <w:pPr>
        <w:spacing w:line="236" w:lineRule="auto"/>
        <w:ind w:left="567" w:firstLine="427"/>
        <w:jc w:val="both"/>
        <w:rPr>
          <w:rFonts w:eastAsia="Times New Roman"/>
          <w:lang w:val="ru-RU"/>
        </w:rPr>
      </w:pPr>
    </w:p>
    <w:p w14:paraId="47B7CC10" w14:textId="77777777" w:rsidR="000331EC" w:rsidRPr="009143DA" w:rsidRDefault="000331EC" w:rsidP="000331EC">
      <w:pPr>
        <w:spacing w:line="243" w:lineRule="exact"/>
        <w:rPr>
          <w:rFonts w:eastAsia="Times New Roman"/>
          <w:b/>
          <w:lang w:val="ru-RU"/>
        </w:rPr>
      </w:pPr>
    </w:p>
    <w:p w14:paraId="711C5069" w14:textId="77777777" w:rsidR="000331EC" w:rsidRPr="009143DA" w:rsidRDefault="000331EC" w:rsidP="000331EC">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left" w:pos="367"/>
        </w:tabs>
        <w:spacing w:line="0" w:lineRule="atLeast"/>
        <w:ind w:left="367" w:hanging="367"/>
        <w:jc w:val="both"/>
        <w:rPr>
          <w:rFonts w:eastAsia="Times New Roman"/>
          <w:b/>
          <w:sz w:val="26"/>
          <w:lang w:val="ru-RU"/>
        </w:rPr>
      </w:pPr>
      <w:r w:rsidRPr="009143DA">
        <w:rPr>
          <w:rFonts w:eastAsia="Times New Roman"/>
          <w:b/>
          <w:lang w:val="ru-RU"/>
        </w:rPr>
        <w:t>Офлайн клиентте қандай каталогтар бар?</w:t>
      </w:r>
    </w:p>
    <w:p w14:paraId="6645BABD" w14:textId="77777777" w:rsidR="000331EC" w:rsidRPr="009143DA" w:rsidRDefault="000331EC" w:rsidP="000331EC">
      <w:pPr>
        <w:spacing w:line="7" w:lineRule="exact"/>
        <w:rPr>
          <w:rFonts w:eastAsia="Times New Roman"/>
          <w:b/>
          <w:sz w:val="26"/>
          <w:lang w:val="ru-RU"/>
        </w:rPr>
      </w:pPr>
    </w:p>
    <w:p w14:paraId="1C19C266" w14:textId="77777777" w:rsidR="000331EC" w:rsidRPr="00BE76AC" w:rsidRDefault="000331EC" w:rsidP="00BE76AC">
      <w:pPr>
        <w:spacing w:line="236" w:lineRule="auto"/>
        <w:ind w:left="567" w:firstLine="427"/>
        <w:jc w:val="both"/>
        <w:rPr>
          <w:rFonts w:eastAsia="Times New Roman"/>
          <w:lang w:val="ru-RU"/>
        </w:rPr>
      </w:pPr>
      <w:r w:rsidRPr="00BE76AC">
        <w:rPr>
          <w:rFonts w:eastAsia="Times New Roman"/>
          <w:lang w:val="ru-RU"/>
        </w:rPr>
        <w:lastRenderedPageBreak/>
        <w:t>анықтамалық ақпарат ретінде контрагенттер мен банктер туралы деректерді сақтау үшін қол жетімді.</w:t>
      </w:r>
    </w:p>
    <w:p w14:paraId="23437F73" w14:textId="77777777" w:rsidR="000331EC" w:rsidRPr="009143DA" w:rsidRDefault="000331EC" w:rsidP="000331EC">
      <w:pPr>
        <w:spacing w:line="242" w:lineRule="exact"/>
        <w:rPr>
          <w:rFonts w:eastAsia="Times New Roman"/>
          <w:b/>
          <w:lang w:val="ru-RU"/>
        </w:rPr>
      </w:pPr>
    </w:p>
    <w:p w14:paraId="6F7D21B0" w14:textId="77777777" w:rsidR="000331EC" w:rsidRPr="009143DA" w:rsidRDefault="000331EC" w:rsidP="000331EC">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left" w:pos="367"/>
        </w:tabs>
        <w:spacing w:line="0" w:lineRule="atLeast"/>
        <w:ind w:left="367" w:hanging="367"/>
        <w:jc w:val="both"/>
        <w:rPr>
          <w:rFonts w:eastAsia="Times New Roman"/>
          <w:b/>
          <w:sz w:val="26"/>
        </w:rPr>
      </w:pPr>
      <w:r w:rsidRPr="009143DA">
        <w:rPr>
          <w:rFonts w:eastAsia="Times New Roman"/>
          <w:b/>
        </w:rPr>
        <w:t>Каталогтарды қалай көруге болады?</w:t>
      </w:r>
    </w:p>
    <w:p w14:paraId="2E823EA5" w14:textId="77777777" w:rsidR="000331EC" w:rsidRPr="00BE76AC" w:rsidRDefault="000331EC" w:rsidP="00BE76AC">
      <w:pPr>
        <w:spacing w:line="236" w:lineRule="auto"/>
        <w:ind w:left="567" w:firstLine="427"/>
        <w:jc w:val="both"/>
        <w:rPr>
          <w:rFonts w:eastAsia="Times New Roman"/>
          <w:lang w:val="ru-RU"/>
        </w:rPr>
      </w:pPr>
      <w:r w:rsidRPr="00BE76AC">
        <w:rPr>
          <w:rFonts w:eastAsia="Times New Roman"/>
          <w:lang w:val="ru-RU"/>
        </w:rPr>
        <w:t>Каталогтарды қарау «Құралдар» - «Сілтемелер» қойындысы арқылы қол жетімді.</w:t>
      </w:r>
    </w:p>
    <w:p w14:paraId="55AA1462" w14:textId="77777777" w:rsidR="000331EC" w:rsidRPr="009143DA" w:rsidRDefault="000331EC" w:rsidP="000331EC">
      <w:pPr>
        <w:spacing w:line="247" w:lineRule="exact"/>
        <w:rPr>
          <w:rFonts w:eastAsia="Times New Roman"/>
          <w:b/>
          <w:lang w:val="ru-RU"/>
        </w:rPr>
      </w:pPr>
    </w:p>
    <w:p w14:paraId="78DCE8A3" w14:textId="77777777" w:rsidR="000331EC" w:rsidRPr="009143DA" w:rsidRDefault="000331EC" w:rsidP="000331EC">
      <w:pPr>
        <w:spacing w:line="0" w:lineRule="atLeast"/>
        <w:ind w:left="7"/>
        <w:rPr>
          <w:rFonts w:eastAsia="Times New Roman"/>
          <w:b/>
          <w:lang w:val="ru-RU"/>
        </w:rPr>
      </w:pPr>
      <w:r w:rsidRPr="009143DA">
        <w:rPr>
          <w:rFonts w:eastAsia="Times New Roman"/>
          <w:b/>
          <w:sz w:val="26"/>
          <w:lang w:val="ru-RU"/>
        </w:rPr>
        <w:t>19. Каталогтағы мәліметтерді қалай қосуға немесе жоюға болады?</w:t>
      </w:r>
    </w:p>
    <w:p w14:paraId="4DD5AAC7" w14:textId="77777777" w:rsidR="000331EC" w:rsidRPr="009143DA" w:rsidRDefault="000331EC" w:rsidP="000331EC">
      <w:pPr>
        <w:spacing w:line="3" w:lineRule="exact"/>
        <w:rPr>
          <w:rFonts w:eastAsia="Times New Roman"/>
          <w:b/>
          <w:lang w:val="ru-RU"/>
        </w:rPr>
      </w:pPr>
    </w:p>
    <w:p w14:paraId="19056DFC" w14:textId="77777777" w:rsidR="000331EC" w:rsidRPr="00BE76AC" w:rsidRDefault="000331EC" w:rsidP="00BE76AC">
      <w:pPr>
        <w:spacing w:line="236" w:lineRule="auto"/>
        <w:ind w:left="567" w:firstLine="427"/>
        <w:jc w:val="both"/>
        <w:rPr>
          <w:rFonts w:eastAsia="Times New Roman"/>
          <w:lang w:val="ru-RU"/>
        </w:rPr>
      </w:pPr>
      <w:r w:rsidRPr="00BE76AC">
        <w:rPr>
          <w:rFonts w:eastAsia="Times New Roman"/>
          <w:lang w:val="ru-RU"/>
        </w:rPr>
        <w:t>Анықтамалық деректерді өзгерту сәйкес режимді тікелей қарау және іске қосу арқылы да, ЭШФ толтыру кезінде де мүмкін.</w:t>
      </w:r>
    </w:p>
    <w:p w14:paraId="00592049" w14:textId="77777777" w:rsidR="000331EC" w:rsidRPr="009143DA" w:rsidRDefault="000331EC" w:rsidP="000331EC">
      <w:pPr>
        <w:spacing w:line="244" w:lineRule="exact"/>
        <w:rPr>
          <w:rFonts w:eastAsia="Times New Roman"/>
          <w:b/>
          <w:lang w:val="ru-RU"/>
        </w:rPr>
      </w:pPr>
    </w:p>
    <w:p w14:paraId="76384BC9" w14:textId="77777777" w:rsidR="000331EC" w:rsidRPr="009143DA" w:rsidRDefault="000331EC" w:rsidP="000331EC">
      <w:pPr>
        <w:spacing w:line="0" w:lineRule="atLeast"/>
        <w:ind w:left="7"/>
        <w:rPr>
          <w:rFonts w:eastAsia="Times New Roman"/>
          <w:b/>
          <w:lang w:val="ru-RU"/>
        </w:rPr>
      </w:pPr>
      <w:r w:rsidRPr="009143DA">
        <w:rPr>
          <w:rFonts w:eastAsia="Times New Roman"/>
          <w:b/>
          <w:sz w:val="26"/>
          <w:lang w:val="ru-RU"/>
        </w:rPr>
        <w:t>20. Қолданбаның ағымдағы пайдаланушысы туралы деректерді қайдан көруге болады?</w:t>
      </w:r>
    </w:p>
    <w:p w14:paraId="68C051DC" w14:textId="77777777" w:rsidR="000331EC" w:rsidRPr="009143DA" w:rsidRDefault="000331EC" w:rsidP="000331EC">
      <w:pPr>
        <w:spacing w:line="3" w:lineRule="exact"/>
        <w:rPr>
          <w:rFonts w:eastAsia="Times New Roman"/>
          <w:b/>
          <w:lang w:val="ru-RU"/>
        </w:rPr>
      </w:pPr>
    </w:p>
    <w:p w14:paraId="3511461B" w14:textId="77777777" w:rsidR="000331EC" w:rsidRPr="00BE76AC" w:rsidRDefault="000331EC" w:rsidP="00BE76AC">
      <w:pPr>
        <w:spacing w:line="236" w:lineRule="auto"/>
        <w:ind w:left="567" w:firstLine="427"/>
        <w:jc w:val="both"/>
        <w:rPr>
          <w:rFonts w:eastAsia="Times New Roman"/>
          <w:lang w:val="ru-RU"/>
        </w:rPr>
      </w:pPr>
      <w:r w:rsidRPr="00BE76AC">
        <w:rPr>
          <w:rFonts w:eastAsia="Times New Roman"/>
          <w:lang w:val="ru-RU"/>
        </w:rPr>
        <w:t>Ағымдағы пайдаланушының деректері «Құралдар» - «Пайдаланушы» қойындысы арқылы қол жетімді.</w:t>
      </w:r>
    </w:p>
    <w:p w14:paraId="72BB43D6" w14:textId="77777777" w:rsidR="000331EC" w:rsidRPr="009143DA" w:rsidRDefault="000331EC" w:rsidP="000331EC">
      <w:pPr>
        <w:spacing w:line="247" w:lineRule="exact"/>
        <w:rPr>
          <w:rFonts w:eastAsia="Times New Roman"/>
          <w:b/>
          <w:lang w:val="ru-RU"/>
        </w:rPr>
      </w:pPr>
    </w:p>
    <w:p w14:paraId="15265444" w14:textId="77777777" w:rsidR="000331EC" w:rsidRPr="009143DA" w:rsidRDefault="000331EC" w:rsidP="000331EC">
      <w:pPr>
        <w:spacing w:line="0" w:lineRule="atLeast"/>
        <w:ind w:left="7"/>
        <w:rPr>
          <w:rFonts w:eastAsia="Times New Roman"/>
          <w:b/>
          <w:lang w:val="ru-RU"/>
        </w:rPr>
      </w:pPr>
      <w:r w:rsidRPr="009143DA">
        <w:rPr>
          <w:rFonts w:eastAsia="Times New Roman"/>
          <w:b/>
          <w:sz w:val="26"/>
          <w:lang w:val="ru-RU"/>
        </w:rPr>
        <w:t>21. Ағымдағы пайдаланушыға қандай операциялар қол жетімді?</w:t>
      </w:r>
    </w:p>
    <w:p w14:paraId="7A7B815A" w14:textId="77777777" w:rsidR="000331EC" w:rsidRPr="009143DA" w:rsidRDefault="000331EC" w:rsidP="000331EC">
      <w:pPr>
        <w:spacing w:line="3" w:lineRule="exact"/>
        <w:rPr>
          <w:rFonts w:eastAsia="Times New Roman"/>
          <w:b/>
          <w:lang w:val="ru-RU"/>
        </w:rPr>
      </w:pPr>
    </w:p>
    <w:p w14:paraId="6F1E52ED" w14:textId="77777777" w:rsidR="000331EC" w:rsidRPr="00BE76AC" w:rsidRDefault="000331EC" w:rsidP="00BE76AC">
      <w:pPr>
        <w:spacing w:line="236" w:lineRule="auto"/>
        <w:ind w:left="567" w:firstLine="427"/>
        <w:jc w:val="both"/>
        <w:rPr>
          <w:rFonts w:eastAsia="Times New Roman"/>
          <w:lang w:val="ru-RU"/>
        </w:rPr>
      </w:pPr>
      <w:r w:rsidRPr="00BE76AC">
        <w:rPr>
          <w:rFonts w:eastAsia="Times New Roman"/>
          <w:lang w:val="ru-RU"/>
        </w:rPr>
        <w:t>Бұл ақпаратты «Рұқсаттар» бөлімінде көруге болады, ол үшін «Құралдар» - «Пайдаланушы» қойындысын ашу керек.</w:t>
      </w:r>
    </w:p>
    <w:p w14:paraId="79604A67" w14:textId="77777777" w:rsidR="000331EC" w:rsidRPr="009143DA" w:rsidRDefault="000331EC" w:rsidP="000331EC">
      <w:pPr>
        <w:spacing w:line="247" w:lineRule="exact"/>
        <w:rPr>
          <w:rFonts w:eastAsia="Times New Roman"/>
          <w:b/>
          <w:lang w:val="ru-RU"/>
        </w:rPr>
      </w:pPr>
    </w:p>
    <w:p w14:paraId="7E133871" w14:textId="77777777" w:rsidR="000331EC" w:rsidRPr="009143DA" w:rsidRDefault="000331EC" w:rsidP="000331EC">
      <w:pPr>
        <w:spacing w:line="0" w:lineRule="atLeast"/>
        <w:ind w:left="7"/>
        <w:rPr>
          <w:rFonts w:eastAsia="Times New Roman"/>
          <w:b/>
          <w:lang w:val="ru-RU"/>
        </w:rPr>
      </w:pPr>
      <w:r w:rsidRPr="009143DA">
        <w:rPr>
          <w:rFonts w:eastAsia="Times New Roman"/>
          <w:b/>
          <w:sz w:val="26"/>
          <w:lang w:val="ru-RU"/>
        </w:rPr>
        <w:t>22. Құжат журналы дегеніміз не?</w:t>
      </w:r>
    </w:p>
    <w:p w14:paraId="42693DF6" w14:textId="77777777" w:rsidR="000331EC" w:rsidRPr="009143DA" w:rsidRDefault="000331EC" w:rsidP="000331EC">
      <w:pPr>
        <w:spacing w:line="3" w:lineRule="exact"/>
        <w:rPr>
          <w:rFonts w:eastAsia="Times New Roman"/>
          <w:b/>
          <w:lang w:val="ru-RU"/>
        </w:rPr>
      </w:pPr>
    </w:p>
    <w:p w14:paraId="5A7AEA65" w14:textId="77777777" w:rsidR="000331EC" w:rsidRPr="00BE76AC" w:rsidRDefault="000331EC" w:rsidP="000331EC">
      <w:pPr>
        <w:spacing w:line="236" w:lineRule="auto"/>
        <w:ind w:left="567" w:firstLine="427"/>
        <w:jc w:val="both"/>
        <w:rPr>
          <w:rFonts w:eastAsia="Times New Roman"/>
          <w:lang w:val="ru-RU"/>
        </w:rPr>
      </w:pPr>
      <w:r w:rsidRPr="00BE76AC">
        <w:rPr>
          <w:rFonts w:eastAsia="Times New Roman"/>
          <w:lang w:val="ru-RU"/>
        </w:rPr>
        <w:t>Құжат журналы Офлайн клиенттің негізгі жұмыс аймағын алады және ағымдағы пайдаланушыға қолжетімді құжаттардың кестелік көрінісі болып табылады.</w:t>
      </w:r>
    </w:p>
    <w:p w14:paraId="387F1157" w14:textId="77777777" w:rsidR="000331EC" w:rsidRPr="009143DA" w:rsidRDefault="000331EC" w:rsidP="000331EC">
      <w:pPr>
        <w:spacing w:line="247" w:lineRule="exact"/>
        <w:rPr>
          <w:rFonts w:eastAsia="Times New Roman"/>
          <w:b/>
          <w:lang w:val="ru-RU"/>
        </w:rPr>
      </w:pPr>
    </w:p>
    <w:p w14:paraId="7DC8F89D" w14:textId="77777777" w:rsidR="000331EC" w:rsidRPr="009143DA" w:rsidRDefault="000331EC" w:rsidP="000331EC">
      <w:pPr>
        <w:spacing w:line="0" w:lineRule="atLeast"/>
        <w:ind w:left="7"/>
        <w:rPr>
          <w:rFonts w:eastAsia="Times New Roman"/>
          <w:b/>
          <w:lang w:val="ru-RU"/>
        </w:rPr>
      </w:pPr>
      <w:r w:rsidRPr="009143DA">
        <w:rPr>
          <w:rFonts w:eastAsia="Times New Roman"/>
          <w:b/>
          <w:sz w:val="26"/>
          <w:lang w:val="ru-RU"/>
        </w:rPr>
        <w:t>23. Құжаттар журналы қандай мәліметтерді қамтиды?</w:t>
      </w:r>
    </w:p>
    <w:p w14:paraId="21F6A037" w14:textId="77777777" w:rsidR="000331EC" w:rsidRPr="009143DA" w:rsidRDefault="000331EC" w:rsidP="000331EC">
      <w:pPr>
        <w:spacing w:line="3" w:lineRule="exact"/>
        <w:rPr>
          <w:rFonts w:eastAsia="Times New Roman"/>
          <w:b/>
          <w:lang w:val="ru-RU"/>
        </w:rPr>
      </w:pPr>
    </w:p>
    <w:p w14:paraId="0D6D1727" w14:textId="77777777" w:rsidR="000331EC" w:rsidRPr="00BE76AC" w:rsidRDefault="000331EC" w:rsidP="00BE76AC">
      <w:pPr>
        <w:spacing w:line="236" w:lineRule="auto"/>
        <w:ind w:left="567" w:firstLine="427"/>
        <w:jc w:val="both"/>
        <w:rPr>
          <w:rFonts w:eastAsia="Times New Roman"/>
          <w:lang w:val="ru-RU"/>
        </w:rPr>
      </w:pPr>
      <w:r w:rsidRPr="00BE76AC">
        <w:rPr>
          <w:rFonts w:eastAsia="Times New Roman"/>
          <w:lang w:val="ru-RU"/>
        </w:rPr>
        <w:t>Журнал көрсететін деректер әрбір құжат үшін негізгі ақпарат болып табылады: алушы мен жіберушінің мәліметтері, ESF нөмірі, шығарылған күні, сома өрістері және т.б.</w:t>
      </w:r>
    </w:p>
    <w:p w14:paraId="2D1DFD59" w14:textId="77777777" w:rsidR="000331EC" w:rsidRPr="009143DA" w:rsidRDefault="000331EC" w:rsidP="000331EC">
      <w:pPr>
        <w:spacing w:line="248" w:lineRule="exact"/>
        <w:rPr>
          <w:rFonts w:eastAsia="Times New Roman"/>
          <w:b/>
          <w:lang w:val="ru-RU"/>
        </w:rPr>
      </w:pPr>
    </w:p>
    <w:p w14:paraId="728D126D" w14:textId="77777777" w:rsidR="000331EC" w:rsidRPr="009143DA" w:rsidRDefault="000331EC" w:rsidP="000331EC">
      <w:pPr>
        <w:spacing w:line="0" w:lineRule="atLeast"/>
        <w:ind w:left="7"/>
        <w:rPr>
          <w:rFonts w:eastAsia="Times New Roman"/>
          <w:b/>
          <w:lang w:val="ru-RU"/>
        </w:rPr>
      </w:pPr>
      <w:r w:rsidRPr="009143DA">
        <w:rPr>
          <w:rFonts w:eastAsia="Times New Roman"/>
          <w:b/>
          <w:sz w:val="26"/>
          <w:lang w:val="ru-RU"/>
        </w:rPr>
        <w:t>24. Құжат журналында көрсетілетін мәліметтерді қалай теңшеуге болады?</w:t>
      </w:r>
    </w:p>
    <w:p w14:paraId="2908CA4C" w14:textId="77777777" w:rsidR="000331EC" w:rsidRPr="009143DA" w:rsidRDefault="000331EC" w:rsidP="000331EC">
      <w:pPr>
        <w:spacing w:line="3" w:lineRule="exact"/>
        <w:rPr>
          <w:rFonts w:eastAsia="Times New Roman"/>
          <w:b/>
          <w:lang w:val="ru-RU"/>
        </w:rPr>
      </w:pPr>
    </w:p>
    <w:p w14:paraId="51459243" w14:textId="77777777" w:rsidR="000331EC" w:rsidRPr="00BE76AC" w:rsidRDefault="000331EC" w:rsidP="000331EC">
      <w:pPr>
        <w:spacing w:line="236" w:lineRule="auto"/>
        <w:ind w:left="567" w:firstLine="427"/>
        <w:jc w:val="both"/>
        <w:rPr>
          <w:rFonts w:eastAsia="Times New Roman"/>
          <w:lang w:val="ru-RU"/>
        </w:rPr>
      </w:pPr>
      <w:r w:rsidRPr="00BE76AC">
        <w:rPr>
          <w:rFonts w:eastAsia="Times New Roman"/>
          <w:lang w:val="ru-RU"/>
        </w:rPr>
        <w:t>Журнал үшін көрсетілетін деректер контекстік мәзірден қажетті өрістерді таңдау арқылы көрсетіледі. Мәзір журнал бағанының тақырыбын тінтуірдің оң жақ түймешігімен басу арқылы шақырылады.</w:t>
      </w:r>
    </w:p>
    <w:p w14:paraId="7508E735" w14:textId="77777777" w:rsidR="000331EC" w:rsidRPr="009143DA" w:rsidRDefault="000331EC" w:rsidP="000331EC">
      <w:pPr>
        <w:spacing w:line="247" w:lineRule="exact"/>
        <w:rPr>
          <w:rFonts w:eastAsia="Times New Roman"/>
          <w:b/>
          <w:lang w:val="ru-RU"/>
        </w:rPr>
      </w:pPr>
    </w:p>
    <w:p w14:paraId="719AD868" w14:textId="77777777" w:rsidR="000331EC" w:rsidRPr="009143DA" w:rsidRDefault="000331EC" w:rsidP="000331EC">
      <w:pPr>
        <w:spacing w:line="239" w:lineRule="auto"/>
        <w:ind w:left="7"/>
        <w:rPr>
          <w:rFonts w:eastAsia="Times New Roman"/>
          <w:b/>
          <w:lang w:val="ru-RU"/>
        </w:rPr>
      </w:pPr>
      <w:r w:rsidRPr="009143DA">
        <w:rPr>
          <w:rFonts w:eastAsia="Times New Roman"/>
          <w:b/>
          <w:sz w:val="26"/>
          <w:lang w:val="ru-RU"/>
        </w:rPr>
        <w:t>25. Журналда құжаттар қалай сұрыпталады?</w:t>
      </w:r>
    </w:p>
    <w:p w14:paraId="5C6D0D3C" w14:textId="77777777" w:rsidR="000331EC" w:rsidRPr="009143DA" w:rsidRDefault="000331EC" w:rsidP="000331EC">
      <w:pPr>
        <w:spacing w:line="5" w:lineRule="exact"/>
        <w:rPr>
          <w:rFonts w:eastAsia="Times New Roman"/>
          <w:b/>
          <w:lang w:val="ru-RU"/>
        </w:rPr>
      </w:pPr>
    </w:p>
    <w:p w14:paraId="5EA18F96" w14:textId="77777777" w:rsidR="000331EC" w:rsidRPr="00BE76AC" w:rsidRDefault="000331EC" w:rsidP="000331EC">
      <w:pPr>
        <w:spacing w:line="236" w:lineRule="auto"/>
        <w:ind w:left="567" w:firstLine="427"/>
        <w:jc w:val="both"/>
        <w:rPr>
          <w:rFonts w:eastAsia="Times New Roman"/>
          <w:lang w:val="ru-RU"/>
        </w:rPr>
      </w:pPr>
      <w:r w:rsidRPr="00BE76AC">
        <w:rPr>
          <w:rFonts w:eastAsia="Times New Roman"/>
          <w:lang w:val="ru-RU"/>
        </w:rPr>
        <w:t>Құжаттар қажетті журнал бағанының тақырыбын тінтуірдің сол жақ батырмасын басу арқылы сұрыпталады, ал қайта басу сұрыптау ретін өзгертеді.</w:t>
      </w:r>
    </w:p>
    <w:p w14:paraId="770E50B2" w14:textId="77777777" w:rsidR="00990E5A" w:rsidRPr="009143DA" w:rsidRDefault="00990E5A" w:rsidP="000331EC">
      <w:pPr>
        <w:spacing w:line="236" w:lineRule="auto"/>
        <w:ind w:left="567" w:firstLine="427"/>
        <w:jc w:val="both"/>
        <w:rPr>
          <w:rFonts w:eastAsia="Times New Roman"/>
          <w:b/>
          <w:lang w:val="ru-RU"/>
        </w:rPr>
      </w:pPr>
    </w:p>
    <w:p w14:paraId="7B3AA962" w14:textId="77777777" w:rsidR="000331EC" w:rsidRPr="009143DA" w:rsidRDefault="000331EC" w:rsidP="000331EC">
      <w:pPr>
        <w:spacing w:line="247" w:lineRule="exact"/>
        <w:rPr>
          <w:rFonts w:eastAsia="Times New Roman"/>
          <w:b/>
          <w:lang w:val="ru-RU"/>
        </w:rPr>
      </w:pPr>
    </w:p>
    <w:p w14:paraId="14810406" w14:textId="77777777" w:rsidR="000331EC" w:rsidRPr="009143DA" w:rsidRDefault="000331EC" w:rsidP="000331EC">
      <w:pPr>
        <w:spacing w:line="239" w:lineRule="auto"/>
        <w:ind w:left="7"/>
        <w:rPr>
          <w:rFonts w:eastAsia="Times New Roman"/>
          <w:b/>
          <w:lang w:val="ru-RU"/>
        </w:rPr>
      </w:pPr>
      <w:r w:rsidRPr="009143DA">
        <w:rPr>
          <w:rFonts w:eastAsia="Times New Roman"/>
          <w:b/>
          <w:sz w:val="26"/>
          <w:lang w:val="ru-RU"/>
        </w:rPr>
        <w:t>26. Журналда қажетті құжат қалай таңдалады?</w:t>
      </w:r>
    </w:p>
    <w:p w14:paraId="3484118D" w14:textId="77777777" w:rsidR="000331EC" w:rsidRPr="009143DA" w:rsidRDefault="000331EC" w:rsidP="000331EC">
      <w:pPr>
        <w:spacing w:line="5" w:lineRule="exact"/>
        <w:rPr>
          <w:rFonts w:eastAsia="Times New Roman"/>
          <w:b/>
          <w:lang w:val="ru-RU"/>
        </w:rPr>
      </w:pPr>
    </w:p>
    <w:p w14:paraId="49A230FA" w14:textId="77777777" w:rsidR="000331EC" w:rsidRPr="00BE76AC" w:rsidRDefault="000331EC" w:rsidP="00BE76AC">
      <w:pPr>
        <w:spacing w:line="236" w:lineRule="auto"/>
        <w:ind w:left="567" w:firstLine="427"/>
        <w:jc w:val="both"/>
        <w:rPr>
          <w:rFonts w:eastAsia="Times New Roman"/>
          <w:lang w:val="ru-RU"/>
        </w:rPr>
      </w:pPr>
      <w:r w:rsidRPr="00BE76AC">
        <w:rPr>
          <w:rFonts w:eastAsia="Times New Roman"/>
          <w:lang w:val="ru-RU"/>
        </w:rPr>
        <w:t>Құжатты таңдау журналдың құсбелгісінде (жалаушасы бар терезеде) таңдауды көрсету немесе сәйкес құжатты тінтуірдің оң жақ түймешігімен басу арқылы жүзеге асырылады.</w:t>
      </w:r>
    </w:p>
    <w:p w14:paraId="6E3DD018" w14:textId="77777777" w:rsidR="000331EC" w:rsidRPr="00BE76AC" w:rsidRDefault="000331EC" w:rsidP="00BE76AC">
      <w:pPr>
        <w:spacing w:line="236" w:lineRule="auto"/>
        <w:ind w:left="567" w:firstLine="427"/>
        <w:jc w:val="both"/>
        <w:rPr>
          <w:rFonts w:eastAsia="Times New Roman"/>
          <w:lang w:val="ru-RU"/>
        </w:rPr>
      </w:pPr>
    </w:p>
    <w:p w14:paraId="54650A6D" w14:textId="77777777" w:rsidR="000331EC" w:rsidRPr="00BE76AC" w:rsidRDefault="000331EC" w:rsidP="00BE76AC">
      <w:pPr>
        <w:spacing w:line="236" w:lineRule="auto"/>
        <w:ind w:left="567" w:firstLine="427"/>
        <w:jc w:val="both"/>
        <w:rPr>
          <w:rFonts w:eastAsia="Times New Roman"/>
          <w:lang w:val="ru-RU"/>
        </w:rPr>
      </w:pPr>
      <w:r w:rsidRPr="00BE76AC">
        <w:rPr>
          <w:rFonts w:eastAsia="Times New Roman"/>
          <w:lang w:val="ru-RU"/>
        </w:rPr>
        <w:t>контекстік мәзірді автоматты түрде ашу.</w:t>
      </w:r>
    </w:p>
    <w:p w14:paraId="434DCC0B" w14:textId="77777777" w:rsidR="000331EC" w:rsidRPr="009143DA" w:rsidRDefault="000331EC" w:rsidP="000331EC">
      <w:pPr>
        <w:spacing w:line="241" w:lineRule="exact"/>
        <w:rPr>
          <w:rFonts w:eastAsia="Times New Roman"/>
          <w:b/>
        </w:rPr>
      </w:pPr>
    </w:p>
    <w:p w14:paraId="1A9990AC" w14:textId="77777777" w:rsidR="000331EC" w:rsidRPr="009143DA" w:rsidRDefault="000331EC" w:rsidP="000331EC">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tabs>
          <w:tab w:val="left" w:pos="367"/>
        </w:tabs>
        <w:spacing w:line="0" w:lineRule="atLeast"/>
        <w:ind w:left="367" w:hanging="367"/>
        <w:jc w:val="both"/>
        <w:rPr>
          <w:rFonts w:eastAsia="Times New Roman"/>
          <w:b/>
          <w:sz w:val="26"/>
          <w:lang w:val="ru-RU"/>
        </w:rPr>
      </w:pPr>
      <w:r w:rsidRPr="009143DA">
        <w:rPr>
          <w:rFonts w:eastAsia="Times New Roman"/>
          <w:b/>
          <w:lang w:val="ru-RU"/>
        </w:rPr>
        <w:t>Барлық немесе бірнеше құжаттарды қалай таңдауға болады?</w:t>
      </w:r>
    </w:p>
    <w:p w14:paraId="104FE5B0" w14:textId="77777777" w:rsidR="000331EC" w:rsidRPr="009143DA" w:rsidRDefault="000331EC" w:rsidP="000331EC">
      <w:pPr>
        <w:spacing w:line="5" w:lineRule="exact"/>
        <w:rPr>
          <w:rFonts w:eastAsia="Times New Roman"/>
          <w:b/>
          <w:lang w:val="ru-RU"/>
        </w:rPr>
      </w:pPr>
    </w:p>
    <w:p w14:paraId="642B4430" w14:textId="77777777" w:rsidR="000331EC" w:rsidRDefault="000331EC" w:rsidP="00BE76AC">
      <w:pPr>
        <w:spacing w:line="236" w:lineRule="auto"/>
        <w:ind w:left="567" w:firstLine="427"/>
        <w:jc w:val="both"/>
        <w:rPr>
          <w:rFonts w:eastAsia="Times New Roman"/>
          <w:lang w:val="ru-RU"/>
        </w:rPr>
      </w:pPr>
      <w:r w:rsidRPr="00BE76AC">
        <w:rPr>
          <w:rFonts w:eastAsia="Times New Roman"/>
          <w:lang w:val="ru-RU"/>
        </w:rPr>
        <w:t>Бірнеше таңдау құжат журналында бірнеше құсбелгі қою арқылы жүзеге асырылады.</w:t>
      </w:r>
    </w:p>
    <w:p w14:paraId="6AE3C891" w14:textId="77777777" w:rsidR="00C91F4A" w:rsidRDefault="00C91F4A" w:rsidP="00BE76AC">
      <w:pPr>
        <w:spacing w:line="236" w:lineRule="auto"/>
        <w:ind w:left="567" w:firstLine="427"/>
        <w:jc w:val="both"/>
        <w:rPr>
          <w:rFonts w:eastAsia="Times New Roman"/>
          <w:lang w:val="ru-RU"/>
        </w:rPr>
      </w:pPr>
    </w:p>
    <w:p w14:paraId="3F92486E" w14:textId="77777777" w:rsidR="00C91F4A" w:rsidRPr="00BE76AC" w:rsidRDefault="00C91F4A" w:rsidP="00BE76AC">
      <w:pPr>
        <w:spacing w:line="236" w:lineRule="auto"/>
        <w:ind w:left="567" w:firstLine="427"/>
        <w:jc w:val="both"/>
        <w:rPr>
          <w:rFonts w:eastAsia="Times New Roman"/>
          <w:lang w:val="ru-RU"/>
        </w:rPr>
      </w:pPr>
    </w:p>
    <w:p w14:paraId="69F17136" w14:textId="77777777" w:rsidR="000331EC" w:rsidRPr="009143DA" w:rsidRDefault="000331EC" w:rsidP="000331EC">
      <w:pPr>
        <w:spacing w:line="273" w:lineRule="exact"/>
        <w:rPr>
          <w:rFonts w:eastAsia="Times New Roman"/>
          <w:b/>
          <w:lang w:val="ru-RU"/>
        </w:rPr>
      </w:pPr>
    </w:p>
    <w:p w14:paraId="6E9108DE" w14:textId="77777777" w:rsidR="000331EC" w:rsidRPr="009143DA" w:rsidRDefault="000331EC" w:rsidP="000331EC">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367"/>
        </w:tabs>
        <w:spacing w:line="225" w:lineRule="auto"/>
        <w:ind w:left="367" w:hanging="367"/>
        <w:jc w:val="both"/>
        <w:rPr>
          <w:rFonts w:eastAsia="Times New Roman"/>
          <w:b/>
          <w:sz w:val="26"/>
          <w:lang w:val="ru-RU"/>
        </w:rPr>
      </w:pPr>
      <w:bookmarkStart w:id="120" w:name="page60"/>
      <w:bookmarkEnd w:id="120"/>
      <w:r w:rsidRPr="009143DA">
        <w:rPr>
          <w:rFonts w:eastAsia="Times New Roman"/>
          <w:b/>
          <w:lang w:val="ru-RU"/>
        </w:rPr>
        <w:t>Неліктен WEB жүйесінде жасалған немесе API арқылы жіберілген құжаттар журналда көрсетілмейді?</w:t>
      </w:r>
    </w:p>
    <w:p w14:paraId="4D0E2E33" w14:textId="77777777" w:rsidR="000331EC" w:rsidRPr="009143DA" w:rsidRDefault="000331EC" w:rsidP="000331EC">
      <w:pPr>
        <w:spacing w:line="8" w:lineRule="exact"/>
        <w:rPr>
          <w:rFonts w:eastAsia="Times New Roman"/>
          <w:b/>
          <w:sz w:val="26"/>
          <w:lang w:val="ru-RU"/>
        </w:rPr>
      </w:pPr>
    </w:p>
    <w:p w14:paraId="340F369E" w14:textId="77777777" w:rsidR="000331EC" w:rsidRPr="00BE76AC" w:rsidRDefault="000331EC" w:rsidP="00BE76AC">
      <w:pPr>
        <w:spacing w:line="236" w:lineRule="auto"/>
        <w:ind w:left="567" w:firstLine="427"/>
        <w:jc w:val="both"/>
        <w:rPr>
          <w:rFonts w:eastAsia="Times New Roman"/>
          <w:lang w:val="ru-RU"/>
        </w:rPr>
      </w:pPr>
      <w:r w:rsidRPr="00BE76AC">
        <w:rPr>
          <w:rFonts w:eastAsia="Times New Roman"/>
          <w:lang w:val="ru-RU"/>
        </w:rPr>
        <w:lastRenderedPageBreak/>
        <w:t>WEB немесе API арқылы жіберілген құжаттар Офлайн клиентте көрсетілуі үшін синхрондау орындалуы керек.</w:t>
      </w:r>
    </w:p>
    <w:p w14:paraId="46AF07F1" w14:textId="77777777" w:rsidR="000331EC" w:rsidRPr="009143DA" w:rsidRDefault="000331EC" w:rsidP="000331EC">
      <w:pPr>
        <w:spacing w:line="242" w:lineRule="exact"/>
        <w:rPr>
          <w:rFonts w:eastAsia="Times New Roman"/>
          <w:b/>
          <w:sz w:val="26"/>
          <w:lang w:val="ru-RU"/>
        </w:rPr>
      </w:pPr>
    </w:p>
    <w:p w14:paraId="43D07966" w14:textId="77777777" w:rsidR="000331EC" w:rsidRPr="009143DA" w:rsidRDefault="000331EC" w:rsidP="000331EC">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367"/>
        </w:tabs>
        <w:spacing w:line="0" w:lineRule="atLeast"/>
        <w:ind w:left="367" w:hanging="367"/>
        <w:jc w:val="both"/>
        <w:rPr>
          <w:rFonts w:eastAsia="Times New Roman"/>
          <w:b/>
          <w:sz w:val="26"/>
        </w:rPr>
      </w:pPr>
      <w:r w:rsidRPr="009143DA">
        <w:rPr>
          <w:rFonts w:eastAsia="Times New Roman"/>
          <w:b/>
        </w:rPr>
        <w:t>Құжаттың мазмұнын қалай көруге болады?</w:t>
      </w:r>
    </w:p>
    <w:p w14:paraId="2FCE1785" w14:textId="77777777" w:rsidR="000331EC" w:rsidRPr="009143DA" w:rsidRDefault="000331EC" w:rsidP="000331EC">
      <w:pPr>
        <w:spacing w:line="7" w:lineRule="exact"/>
        <w:rPr>
          <w:rFonts w:eastAsia="Times New Roman"/>
          <w:b/>
        </w:rPr>
      </w:pPr>
    </w:p>
    <w:p w14:paraId="10691E83" w14:textId="77777777" w:rsidR="000331EC" w:rsidRPr="00BE76AC" w:rsidRDefault="000331EC" w:rsidP="00BE76AC">
      <w:pPr>
        <w:spacing w:line="236" w:lineRule="auto"/>
        <w:ind w:left="567" w:firstLine="427"/>
        <w:jc w:val="both"/>
        <w:rPr>
          <w:rFonts w:eastAsia="Times New Roman"/>
          <w:lang w:val="ru-RU"/>
        </w:rPr>
      </w:pPr>
      <w:r w:rsidRPr="00BE76AC">
        <w:rPr>
          <w:rFonts w:eastAsia="Times New Roman"/>
          <w:lang w:val="ru-RU"/>
        </w:rPr>
        <w:t>Құжаттың мазмұнын тінтуірдің сол жақ батырмасын екі рет басу арқылы көруге болады. Егер құжат бірінші рет ашылса, құжатты ашу үшін сізде Интернет байланысы болуы керек. Ашылған құжат Офлайн клиенттің дерекқорында сақталғаннан кейін және болашақта оны ашқан кезде Интернетке кіру қажет болмайды.</w:t>
      </w:r>
    </w:p>
    <w:p w14:paraId="2BC44F39" w14:textId="77777777" w:rsidR="000331EC" w:rsidRPr="009143DA" w:rsidRDefault="000331EC" w:rsidP="000331EC">
      <w:pPr>
        <w:spacing w:line="250" w:lineRule="exact"/>
        <w:rPr>
          <w:rFonts w:eastAsia="Times New Roman"/>
          <w:b/>
          <w:lang w:val="ru-RU"/>
        </w:rPr>
      </w:pPr>
    </w:p>
    <w:p w14:paraId="25200A10" w14:textId="77777777" w:rsidR="000331EC" w:rsidRPr="009143DA" w:rsidRDefault="000331EC" w:rsidP="000331EC">
      <w:pPr>
        <w:spacing w:line="0" w:lineRule="atLeast"/>
        <w:ind w:left="7"/>
        <w:rPr>
          <w:rFonts w:eastAsia="Times New Roman"/>
          <w:b/>
          <w:lang w:val="ru-RU"/>
        </w:rPr>
      </w:pPr>
      <w:r w:rsidRPr="009143DA">
        <w:rPr>
          <w:rFonts w:eastAsia="Times New Roman"/>
          <w:b/>
          <w:sz w:val="26"/>
          <w:lang w:val="ru-RU"/>
        </w:rPr>
        <w:t>30. Журналда көрсетілген құжат неге ашылмайды?</w:t>
      </w:r>
    </w:p>
    <w:p w14:paraId="592EBECF" w14:textId="77777777" w:rsidR="000331EC" w:rsidRPr="009143DA" w:rsidRDefault="000331EC" w:rsidP="000331EC">
      <w:pPr>
        <w:spacing w:line="4" w:lineRule="exact"/>
        <w:rPr>
          <w:rFonts w:eastAsia="Times New Roman"/>
          <w:b/>
          <w:lang w:val="ru-RU"/>
        </w:rPr>
      </w:pPr>
    </w:p>
    <w:p w14:paraId="715AF179" w14:textId="77777777" w:rsidR="000331EC" w:rsidRPr="00BE76AC" w:rsidRDefault="000331EC" w:rsidP="000331EC">
      <w:pPr>
        <w:spacing w:line="236" w:lineRule="auto"/>
        <w:ind w:left="567" w:firstLine="427"/>
        <w:jc w:val="both"/>
        <w:rPr>
          <w:rFonts w:eastAsia="Times New Roman"/>
          <w:lang w:val="ru-RU"/>
        </w:rPr>
      </w:pPr>
      <w:r w:rsidRPr="00BE76AC">
        <w:rPr>
          <w:rFonts w:eastAsia="Times New Roman"/>
          <w:lang w:val="ru-RU"/>
        </w:rPr>
        <w:t>Офлайн синхрондау кезінде клиент барлық құжаттарды жүктеп алмайды. Тек журналды көрсетуге мүмкіндік беретін бөлік. Сіз бірінші рет ашқан құжат Интернетке кіруді талап етеді, содан кейін ол кез келген уақытта қолжетімді болады.</w:t>
      </w:r>
    </w:p>
    <w:p w14:paraId="48EEACD6" w14:textId="77777777" w:rsidR="000331EC" w:rsidRPr="009143DA" w:rsidRDefault="000331EC" w:rsidP="000331EC">
      <w:pPr>
        <w:spacing w:line="247" w:lineRule="exact"/>
        <w:rPr>
          <w:rFonts w:eastAsia="Times New Roman"/>
          <w:b/>
          <w:lang w:val="ru-RU"/>
        </w:rPr>
      </w:pPr>
    </w:p>
    <w:p w14:paraId="07696D94" w14:textId="77777777" w:rsidR="000331EC" w:rsidRPr="009143DA" w:rsidRDefault="000331EC" w:rsidP="000331EC">
      <w:pPr>
        <w:spacing w:line="0" w:lineRule="atLeast"/>
        <w:ind w:left="7"/>
        <w:rPr>
          <w:rFonts w:eastAsia="Times New Roman"/>
          <w:b/>
          <w:lang w:val="ru-RU"/>
        </w:rPr>
      </w:pPr>
      <w:r w:rsidRPr="009143DA">
        <w:rPr>
          <w:rFonts w:eastAsia="Times New Roman"/>
          <w:b/>
          <w:sz w:val="26"/>
          <w:lang w:val="ru-RU"/>
        </w:rPr>
        <w:t>31. Жаңа құжат қалай құрылады?</w:t>
      </w:r>
    </w:p>
    <w:p w14:paraId="729D8674" w14:textId="77777777" w:rsidR="000331EC" w:rsidRPr="009143DA" w:rsidRDefault="000331EC" w:rsidP="000331EC">
      <w:pPr>
        <w:spacing w:line="1" w:lineRule="exact"/>
        <w:rPr>
          <w:rFonts w:eastAsia="Times New Roman"/>
          <w:b/>
          <w:lang w:val="ru-RU"/>
        </w:rPr>
      </w:pPr>
    </w:p>
    <w:p w14:paraId="203BF91E" w14:textId="77777777" w:rsidR="000331EC" w:rsidRPr="00BE76AC" w:rsidRDefault="000331EC" w:rsidP="00BE76AC">
      <w:pPr>
        <w:spacing w:line="236" w:lineRule="auto"/>
        <w:ind w:left="567" w:firstLine="427"/>
        <w:jc w:val="both"/>
        <w:rPr>
          <w:rFonts w:eastAsia="Times New Roman"/>
          <w:lang w:val="ru-RU"/>
        </w:rPr>
      </w:pPr>
      <w:r w:rsidRPr="00BE76AC">
        <w:rPr>
          <w:rFonts w:eastAsia="Times New Roman"/>
          <w:lang w:val="ru-RU"/>
        </w:rPr>
        <w:t>Құралдар тақтасындағы «Жасау» түймесін пайдалану керек немесе «ESF» қойындысын ашып, «Жасау» мәзірін таңдау керек.</w:t>
      </w:r>
    </w:p>
    <w:p w14:paraId="37D0B9CF" w14:textId="77777777" w:rsidR="000331EC" w:rsidRPr="009143DA" w:rsidRDefault="000331EC" w:rsidP="000331EC">
      <w:pPr>
        <w:spacing w:line="278" w:lineRule="exact"/>
        <w:rPr>
          <w:rFonts w:eastAsia="Times New Roman"/>
          <w:b/>
        </w:rPr>
      </w:pPr>
    </w:p>
    <w:p w14:paraId="5D74FFBB" w14:textId="77777777" w:rsidR="000331EC" w:rsidRPr="009143DA" w:rsidRDefault="000331EC" w:rsidP="000331EC">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367"/>
        </w:tabs>
        <w:spacing w:line="225" w:lineRule="auto"/>
        <w:ind w:left="367" w:hanging="367"/>
        <w:jc w:val="both"/>
        <w:rPr>
          <w:rFonts w:eastAsia="Times New Roman"/>
          <w:b/>
          <w:sz w:val="26"/>
          <w:lang w:val="ru-RU"/>
        </w:rPr>
      </w:pPr>
      <w:r w:rsidRPr="009143DA">
        <w:rPr>
          <w:rFonts w:eastAsia="Times New Roman"/>
          <w:b/>
          <w:lang w:val="ru-RU"/>
        </w:rPr>
        <w:t>Неліктен офлайн клиентте жасалған құжат WEB-де көрсетілмеді және API арқылы қолжетімді емес?</w:t>
      </w:r>
    </w:p>
    <w:p w14:paraId="6C839859" w14:textId="77777777" w:rsidR="000331EC" w:rsidRPr="009143DA" w:rsidRDefault="000331EC" w:rsidP="000331EC">
      <w:pPr>
        <w:spacing w:line="8" w:lineRule="exact"/>
        <w:rPr>
          <w:rFonts w:eastAsia="Times New Roman"/>
          <w:b/>
          <w:sz w:val="26"/>
          <w:lang w:val="ru-RU"/>
        </w:rPr>
      </w:pPr>
    </w:p>
    <w:p w14:paraId="0F78925C" w14:textId="77777777" w:rsidR="000331EC" w:rsidRPr="00BE76AC" w:rsidRDefault="000331EC" w:rsidP="000331EC">
      <w:pPr>
        <w:spacing w:line="236" w:lineRule="auto"/>
        <w:ind w:left="567" w:firstLine="427"/>
        <w:jc w:val="both"/>
        <w:rPr>
          <w:rFonts w:eastAsia="Times New Roman"/>
          <w:lang w:val="ru-RU"/>
        </w:rPr>
      </w:pPr>
      <w:r w:rsidRPr="00BE76AC">
        <w:rPr>
          <w:rFonts w:eastAsia="Times New Roman"/>
          <w:lang w:val="ru-RU"/>
        </w:rPr>
        <w:t>Офлайн клиент жасалған және қол қойылған құжаттарды синхрондау сәтінде ғана тасымалдайды. Ол үшін Интернет қосылымын орнатып, клиентті синхрондауды белсендіру керек.</w:t>
      </w:r>
    </w:p>
    <w:p w14:paraId="1F9388FF" w14:textId="77777777" w:rsidR="000331EC" w:rsidRPr="009143DA" w:rsidRDefault="000331EC" w:rsidP="000331EC">
      <w:pPr>
        <w:spacing w:line="243" w:lineRule="exact"/>
        <w:rPr>
          <w:rFonts w:eastAsia="Times New Roman"/>
          <w:b/>
          <w:sz w:val="26"/>
          <w:lang w:val="ru-RU"/>
        </w:rPr>
      </w:pPr>
    </w:p>
    <w:p w14:paraId="79FB739A" w14:textId="77777777" w:rsidR="000331EC" w:rsidRPr="009143DA" w:rsidRDefault="000331EC" w:rsidP="000331EC">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367"/>
        </w:tabs>
        <w:spacing w:line="0" w:lineRule="atLeast"/>
        <w:ind w:left="367" w:hanging="367"/>
        <w:jc w:val="both"/>
        <w:rPr>
          <w:rFonts w:eastAsia="Times New Roman"/>
          <w:b/>
          <w:sz w:val="26"/>
          <w:lang w:val="ru-RU"/>
        </w:rPr>
      </w:pPr>
      <w:r w:rsidRPr="009143DA">
        <w:rPr>
          <w:rFonts w:eastAsia="Times New Roman"/>
          <w:b/>
          <w:lang w:val="ru-RU"/>
        </w:rPr>
        <w:t>Офлайн клиентке құжатты қалай импорттаймын?</w:t>
      </w:r>
    </w:p>
    <w:p w14:paraId="3E8EDA66" w14:textId="77777777" w:rsidR="000331EC" w:rsidRPr="009143DA" w:rsidRDefault="000331EC" w:rsidP="000331EC">
      <w:pPr>
        <w:spacing w:line="7" w:lineRule="exact"/>
        <w:rPr>
          <w:rFonts w:eastAsia="Times New Roman"/>
          <w:b/>
          <w:lang w:val="ru-RU"/>
        </w:rPr>
      </w:pPr>
    </w:p>
    <w:p w14:paraId="095D53D9" w14:textId="77777777" w:rsidR="000331EC" w:rsidRPr="00BE76AC" w:rsidRDefault="000331EC" w:rsidP="000331EC">
      <w:pPr>
        <w:spacing w:line="234" w:lineRule="auto"/>
        <w:ind w:left="567" w:firstLine="427"/>
        <w:rPr>
          <w:rFonts w:eastAsia="Times New Roman"/>
          <w:lang w:val="ru-RU"/>
        </w:rPr>
      </w:pPr>
      <w:r w:rsidRPr="00BE76AC">
        <w:rPr>
          <w:rFonts w:eastAsia="Times New Roman"/>
          <w:lang w:val="ru-RU"/>
        </w:rPr>
        <w:t>Құралдар тақтасындағы «Импорт» түймесін пайдалану керек немесе «ESF» қойындысын ашып, «Импорт» мәзірін таңдау керек.</w:t>
      </w:r>
    </w:p>
    <w:p w14:paraId="5C6668AC" w14:textId="77777777" w:rsidR="000331EC" w:rsidRPr="009143DA" w:rsidRDefault="000331EC" w:rsidP="000331EC">
      <w:pPr>
        <w:spacing w:line="278" w:lineRule="exact"/>
        <w:rPr>
          <w:rFonts w:eastAsia="Times New Roman"/>
          <w:b/>
        </w:rPr>
      </w:pPr>
    </w:p>
    <w:p w14:paraId="5FCA7B34" w14:textId="77777777" w:rsidR="000331EC" w:rsidRPr="009143DA" w:rsidRDefault="000331EC" w:rsidP="000331EC">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tabs>
          <w:tab w:val="left" w:pos="367"/>
        </w:tabs>
        <w:spacing w:line="225" w:lineRule="auto"/>
        <w:ind w:left="367" w:hanging="367"/>
        <w:jc w:val="both"/>
        <w:rPr>
          <w:rFonts w:eastAsia="Times New Roman"/>
          <w:b/>
          <w:sz w:val="26"/>
          <w:lang w:val="ru-RU"/>
        </w:rPr>
      </w:pPr>
      <w:r w:rsidRPr="009143DA">
        <w:rPr>
          <w:rFonts w:eastAsia="Times New Roman"/>
          <w:b/>
          <w:lang w:val="ru-RU"/>
        </w:rPr>
        <w:t>Неліктен Офлайн клиентке импорттауға дайындалған құжат импортталмайды?</w:t>
      </w:r>
    </w:p>
    <w:p w14:paraId="75E5693B" w14:textId="77777777" w:rsidR="000331EC" w:rsidRPr="009143DA" w:rsidRDefault="000331EC" w:rsidP="000331EC">
      <w:pPr>
        <w:spacing w:line="8" w:lineRule="exact"/>
        <w:rPr>
          <w:rFonts w:eastAsia="Times New Roman"/>
          <w:b/>
          <w:sz w:val="26"/>
          <w:lang w:val="ru-RU"/>
        </w:rPr>
      </w:pPr>
    </w:p>
    <w:p w14:paraId="7D02F97C" w14:textId="77777777" w:rsidR="000331EC" w:rsidRPr="00BE76AC" w:rsidRDefault="000331EC" w:rsidP="00BE76AC">
      <w:pPr>
        <w:spacing w:line="234" w:lineRule="auto"/>
        <w:ind w:left="567" w:firstLine="427"/>
        <w:rPr>
          <w:rFonts w:eastAsia="Times New Roman"/>
          <w:lang w:val="ru-RU"/>
        </w:rPr>
      </w:pPr>
      <w:r w:rsidRPr="00BE76AC">
        <w:rPr>
          <w:rFonts w:eastAsia="Times New Roman"/>
          <w:lang w:val="ru-RU"/>
        </w:rPr>
        <w:t>Импорттау кезінде қате орын алса, бұл құжаттың XSD схемасының бұзылуы бар екенін көрсетеді. Импорттауға дайындалған құжат тиісті әзірлеуші ​​құжаттамасында сипатталған XSD схемасына сәйкес ережелер мен пішімдерге сәйкес келуі керек.</w:t>
      </w:r>
    </w:p>
    <w:p w14:paraId="762A1064" w14:textId="77777777" w:rsidR="000331EC" w:rsidRPr="009143DA" w:rsidRDefault="000331EC" w:rsidP="000331EC">
      <w:pPr>
        <w:spacing w:line="243" w:lineRule="exact"/>
        <w:rPr>
          <w:rFonts w:eastAsia="Times New Roman"/>
          <w:b/>
          <w:sz w:val="26"/>
          <w:lang w:val="ru-RU"/>
        </w:rPr>
      </w:pPr>
    </w:p>
    <w:p w14:paraId="46C3C064" w14:textId="77777777" w:rsidR="000331EC" w:rsidRPr="009143DA" w:rsidRDefault="000331EC" w:rsidP="000331EC">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tabs>
          <w:tab w:val="left" w:pos="367"/>
        </w:tabs>
        <w:spacing w:line="0" w:lineRule="atLeast"/>
        <w:ind w:left="367" w:hanging="367"/>
        <w:jc w:val="both"/>
        <w:rPr>
          <w:rFonts w:eastAsia="Times New Roman"/>
          <w:b/>
          <w:sz w:val="26"/>
          <w:lang w:val="ru-RU"/>
        </w:rPr>
      </w:pPr>
      <w:r w:rsidRPr="009143DA">
        <w:rPr>
          <w:rFonts w:eastAsia="Times New Roman"/>
          <w:b/>
          <w:lang w:val="ru-RU"/>
        </w:rPr>
        <w:t>Себеп\импорт қатесін қайдан көруге болады?</w:t>
      </w:r>
    </w:p>
    <w:p w14:paraId="5EB8A41A" w14:textId="77777777" w:rsidR="000331EC" w:rsidRPr="009143DA" w:rsidRDefault="000331EC" w:rsidP="000331EC">
      <w:pPr>
        <w:spacing w:line="5" w:lineRule="exact"/>
        <w:rPr>
          <w:rFonts w:eastAsia="Times New Roman"/>
          <w:b/>
          <w:lang w:val="ru-RU"/>
        </w:rPr>
      </w:pPr>
    </w:p>
    <w:p w14:paraId="6C7C693C" w14:textId="77777777" w:rsidR="000331EC" w:rsidRPr="00BE76AC" w:rsidRDefault="000331EC" w:rsidP="000331EC">
      <w:pPr>
        <w:spacing w:line="234" w:lineRule="auto"/>
        <w:ind w:left="567" w:firstLine="427"/>
        <w:rPr>
          <w:rFonts w:eastAsia="Times New Roman"/>
          <w:lang w:val="ru-RU"/>
        </w:rPr>
      </w:pPr>
      <w:r w:rsidRPr="00BE76AC">
        <w:rPr>
          <w:rFonts w:eastAsia="Times New Roman"/>
          <w:lang w:val="ru-RU"/>
        </w:rPr>
        <w:t>Импорттау қатесі, сондай-ақ Офлайн клиенттің әрекеттерін және оның нәтижелерін сипаттайтын басқа ақпарат оқиғалар журналында қолжетімді.</w:t>
      </w:r>
    </w:p>
    <w:p w14:paraId="7BDE234C" w14:textId="77777777" w:rsidR="00990E5A" w:rsidRPr="009143DA" w:rsidRDefault="00990E5A" w:rsidP="000331EC">
      <w:pPr>
        <w:spacing w:line="234" w:lineRule="auto"/>
        <w:ind w:left="567" w:firstLine="427"/>
        <w:rPr>
          <w:rFonts w:eastAsia="Times New Roman"/>
          <w:b/>
          <w:lang w:val="ru-RU"/>
        </w:rPr>
      </w:pPr>
    </w:p>
    <w:p w14:paraId="13FD083C" w14:textId="77777777" w:rsidR="00990E5A" w:rsidRPr="009143DA" w:rsidRDefault="00990E5A" w:rsidP="000331EC">
      <w:pPr>
        <w:spacing w:line="234" w:lineRule="auto"/>
        <w:ind w:left="567" w:firstLine="427"/>
        <w:rPr>
          <w:rFonts w:eastAsia="Times New Roman"/>
          <w:b/>
          <w:lang w:val="ru-RU"/>
        </w:rPr>
      </w:pPr>
    </w:p>
    <w:p w14:paraId="6D318F61" w14:textId="77777777" w:rsidR="000331EC" w:rsidRPr="009143DA" w:rsidRDefault="000331EC" w:rsidP="000331EC">
      <w:pPr>
        <w:spacing w:line="247" w:lineRule="exact"/>
        <w:rPr>
          <w:rFonts w:eastAsia="Times New Roman"/>
          <w:b/>
          <w:lang w:val="ru-RU"/>
        </w:rPr>
      </w:pPr>
    </w:p>
    <w:p w14:paraId="2156752D" w14:textId="77777777" w:rsidR="000331EC" w:rsidRPr="009143DA" w:rsidRDefault="00990E5A" w:rsidP="000331EC">
      <w:pPr>
        <w:spacing w:line="239" w:lineRule="auto"/>
        <w:ind w:left="7"/>
        <w:rPr>
          <w:rFonts w:eastAsia="Times New Roman"/>
          <w:b/>
          <w:lang w:val="ru-RU"/>
        </w:rPr>
      </w:pPr>
      <w:r w:rsidRPr="009143DA">
        <w:rPr>
          <w:rFonts w:eastAsia="Times New Roman"/>
          <w:b/>
          <w:sz w:val="26"/>
          <w:lang w:val="ru-RU"/>
        </w:rPr>
        <w:t>38. «Оқиғалар журналы» дегеніміз не?</w:t>
      </w:r>
    </w:p>
    <w:p w14:paraId="0CD9F96C" w14:textId="77777777" w:rsidR="000331EC" w:rsidRPr="009143DA" w:rsidRDefault="000331EC" w:rsidP="000331EC">
      <w:pPr>
        <w:spacing w:line="5" w:lineRule="exact"/>
        <w:rPr>
          <w:rFonts w:eastAsia="Times New Roman"/>
          <w:b/>
          <w:lang w:val="ru-RU"/>
        </w:rPr>
      </w:pPr>
    </w:p>
    <w:p w14:paraId="21424EF2" w14:textId="77777777" w:rsidR="000331EC" w:rsidRPr="00BE76AC" w:rsidRDefault="000331EC" w:rsidP="000331EC">
      <w:pPr>
        <w:spacing w:line="234" w:lineRule="auto"/>
        <w:ind w:left="567" w:firstLine="427"/>
        <w:rPr>
          <w:rFonts w:eastAsia="Times New Roman"/>
        </w:rPr>
      </w:pPr>
      <w:r w:rsidRPr="00BE76AC">
        <w:rPr>
          <w:rFonts w:eastAsia="Times New Roman"/>
          <w:lang w:val="ru-RU"/>
        </w:rPr>
        <w:t>Оқиғалар журналы желіден тыс клиент әрекеттерінің, оқиғаларының немесе қателерінің ақпараттық журналы болып табылады. Бұл ақпарат қате жағдайларды зерттеуге көмектеседі.</w:t>
      </w:r>
    </w:p>
    <w:p w14:paraId="07DB61ED" w14:textId="77777777" w:rsidR="000331EC" w:rsidRPr="009143DA" w:rsidRDefault="000331EC" w:rsidP="000331EC">
      <w:pPr>
        <w:spacing w:line="243" w:lineRule="exact"/>
        <w:rPr>
          <w:rFonts w:eastAsia="Times New Roman"/>
          <w:b/>
        </w:rPr>
      </w:pPr>
    </w:p>
    <w:p w14:paraId="06486392" w14:textId="77777777" w:rsidR="000331EC" w:rsidRPr="00710634" w:rsidRDefault="000331EC" w:rsidP="000331EC">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367"/>
        </w:tabs>
        <w:spacing w:line="239" w:lineRule="auto"/>
        <w:ind w:left="367" w:hanging="367"/>
        <w:jc w:val="both"/>
        <w:rPr>
          <w:rFonts w:eastAsia="Times New Roman"/>
          <w:b/>
          <w:sz w:val="26"/>
        </w:rPr>
      </w:pPr>
      <w:r w:rsidRPr="009143DA">
        <w:rPr>
          <w:rFonts w:eastAsia="Times New Roman"/>
          <w:b/>
          <w:lang w:val="ru-RU"/>
        </w:rPr>
        <w:t>Оқиғалар</w:t>
      </w:r>
      <w:r w:rsidRPr="00710634">
        <w:rPr>
          <w:rFonts w:eastAsia="Times New Roman"/>
          <w:b/>
        </w:rPr>
        <w:t xml:space="preserve"> </w:t>
      </w:r>
      <w:r w:rsidRPr="009143DA">
        <w:rPr>
          <w:rFonts w:eastAsia="Times New Roman"/>
          <w:b/>
          <w:lang w:val="ru-RU"/>
        </w:rPr>
        <w:t>журналында</w:t>
      </w:r>
      <w:r w:rsidRPr="00710634">
        <w:rPr>
          <w:rFonts w:eastAsia="Times New Roman"/>
          <w:b/>
        </w:rPr>
        <w:t xml:space="preserve"> </w:t>
      </w:r>
      <w:r w:rsidRPr="009143DA">
        <w:rPr>
          <w:rFonts w:eastAsia="Times New Roman"/>
          <w:b/>
          <w:lang w:val="ru-RU"/>
        </w:rPr>
        <w:t>қандай</w:t>
      </w:r>
      <w:r w:rsidRPr="00710634">
        <w:rPr>
          <w:rFonts w:eastAsia="Times New Roman"/>
          <w:b/>
        </w:rPr>
        <w:t xml:space="preserve"> </w:t>
      </w:r>
      <w:r w:rsidRPr="009143DA">
        <w:rPr>
          <w:rFonts w:eastAsia="Times New Roman"/>
          <w:b/>
          <w:lang w:val="ru-RU"/>
        </w:rPr>
        <w:t>ақпарат</w:t>
      </w:r>
      <w:r w:rsidRPr="00710634">
        <w:rPr>
          <w:rFonts w:eastAsia="Times New Roman"/>
          <w:b/>
        </w:rPr>
        <w:t xml:space="preserve"> </w:t>
      </w:r>
      <w:r w:rsidRPr="009143DA">
        <w:rPr>
          <w:rFonts w:eastAsia="Times New Roman"/>
          <w:b/>
          <w:lang w:val="ru-RU"/>
        </w:rPr>
        <w:t>көрсетіледі</w:t>
      </w:r>
      <w:r w:rsidRPr="00710634">
        <w:rPr>
          <w:rFonts w:eastAsia="Times New Roman"/>
          <w:b/>
        </w:rPr>
        <w:t>?</w:t>
      </w:r>
    </w:p>
    <w:p w14:paraId="22207A6F" w14:textId="77777777" w:rsidR="000331EC" w:rsidRPr="00710634" w:rsidRDefault="000331EC" w:rsidP="000331EC">
      <w:pPr>
        <w:spacing w:line="8" w:lineRule="exact"/>
        <w:rPr>
          <w:rFonts w:eastAsia="Times New Roman"/>
          <w:b/>
          <w:sz w:val="26"/>
        </w:rPr>
      </w:pPr>
    </w:p>
    <w:p w14:paraId="5305B61C" w14:textId="77777777" w:rsidR="000331EC" w:rsidRPr="00710634" w:rsidRDefault="000331EC" w:rsidP="000331EC">
      <w:pPr>
        <w:numPr>
          <w:ilvl w:val="1"/>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1266"/>
        </w:tabs>
        <w:spacing w:line="236" w:lineRule="auto"/>
        <w:ind w:left="567" w:firstLine="427"/>
        <w:jc w:val="both"/>
        <w:rPr>
          <w:rFonts w:eastAsia="Times New Roman"/>
        </w:rPr>
      </w:pPr>
      <w:r w:rsidRPr="00BE76AC">
        <w:rPr>
          <w:rFonts w:eastAsia="Times New Roman"/>
          <w:lang w:val="ru-RU"/>
        </w:rPr>
        <w:t>Журнал</w:t>
      </w:r>
      <w:r w:rsidRPr="00710634">
        <w:rPr>
          <w:rFonts w:eastAsia="Times New Roman"/>
        </w:rPr>
        <w:t xml:space="preserve"> </w:t>
      </w:r>
      <w:r w:rsidRPr="00BE76AC">
        <w:rPr>
          <w:rFonts w:eastAsia="Times New Roman"/>
          <w:lang w:val="ru-RU"/>
        </w:rPr>
        <w:t>клиентті</w:t>
      </w:r>
      <w:r w:rsidRPr="00710634">
        <w:rPr>
          <w:rFonts w:eastAsia="Times New Roman"/>
        </w:rPr>
        <w:t xml:space="preserve"> </w:t>
      </w:r>
      <w:r w:rsidRPr="00BE76AC">
        <w:rPr>
          <w:rFonts w:eastAsia="Times New Roman"/>
          <w:lang w:val="ru-RU"/>
        </w:rPr>
        <w:t>синхрондау</w:t>
      </w:r>
      <w:r w:rsidRPr="00710634">
        <w:rPr>
          <w:rFonts w:eastAsia="Times New Roman"/>
        </w:rPr>
        <w:t xml:space="preserve"> </w:t>
      </w:r>
      <w:r w:rsidRPr="00BE76AC">
        <w:rPr>
          <w:rFonts w:eastAsia="Times New Roman"/>
          <w:lang w:val="ru-RU"/>
        </w:rPr>
        <w:t>уақыты</w:t>
      </w:r>
      <w:r w:rsidRPr="00710634">
        <w:rPr>
          <w:rFonts w:eastAsia="Times New Roman"/>
        </w:rPr>
        <w:t xml:space="preserve"> </w:t>
      </w:r>
      <w:r w:rsidRPr="00BE76AC">
        <w:rPr>
          <w:rFonts w:eastAsia="Times New Roman"/>
          <w:lang w:val="ru-RU"/>
        </w:rPr>
        <w:t>мен</w:t>
      </w:r>
      <w:r w:rsidRPr="00710634">
        <w:rPr>
          <w:rFonts w:eastAsia="Times New Roman"/>
        </w:rPr>
        <w:t xml:space="preserve"> </w:t>
      </w:r>
      <w:r w:rsidRPr="00BE76AC">
        <w:rPr>
          <w:rFonts w:eastAsia="Times New Roman"/>
          <w:lang w:val="ru-RU"/>
        </w:rPr>
        <w:t>нәтижелері</w:t>
      </w:r>
      <w:r w:rsidRPr="00710634">
        <w:rPr>
          <w:rFonts w:eastAsia="Times New Roman"/>
        </w:rPr>
        <w:t xml:space="preserve"> </w:t>
      </w:r>
      <w:r w:rsidRPr="00BE76AC">
        <w:rPr>
          <w:rFonts w:eastAsia="Times New Roman"/>
          <w:lang w:val="ru-RU"/>
        </w:rPr>
        <w:t>туралы</w:t>
      </w:r>
      <w:r w:rsidRPr="00710634">
        <w:rPr>
          <w:rFonts w:eastAsia="Times New Roman"/>
        </w:rPr>
        <w:t xml:space="preserve"> </w:t>
      </w:r>
      <w:r w:rsidRPr="00BE76AC">
        <w:rPr>
          <w:rFonts w:eastAsia="Times New Roman"/>
          <w:lang w:val="ru-RU"/>
        </w:rPr>
        <w:t>ақпаратты</w:t>
      </w:r>
      <w:r w:rsidRPr="00710634">
        <w:rPr>
          <w:rFonts w:eastAsia="Times New Roman"/>
        </w:rPr>
        <w:t xml:space="preserve">, </w:t>
      </w:r>
      <w:r w:rsidRPr="00BE76AC">
        <w:rPr>
          <w:rFonts w:eastAsia="Times New Roman"/>
          <w:lang w:val="ru-RU"/>
        </w:rPr>
        <w:t>қателер</w:t>
      </w:r>
      <w:r w:rsidRPr="00710634">
        <w:rPr>
          <w:rFonts w:eastAsia="Times New Roman"/>
        </w:rPr>
        <w:t xml:space="preserve"> </w:t>
      </w:r>
      <w:r w:rsidRPr="00BE76AC">
        <w:rPr>
          <w:rFonts w:eastAsia="Times New Roman"/>
          <w:lang w:val="ru-RU"/>
        </w:rPr>
        <w:t>туралы</w:t>
      </w:r>
      <w:r w:rsidRPr="00710634">
        <w:rPr>
          <w:rFonts w:eastAsia="Times New Roman"/>
        </w:rPr>
        <w:t xml:space="preserve"> </w:t>
      </w:r>
      <w:r w:rsidRPr="00BE76AC">
        <w:rPr>
          <w:rFonts w:eastAsia="Times New Roman"/>
          <w:lang w:val="ru-RU"/>
        </w:rPr>
        <w:t>есептерді</w:t>
      </w:r>
      <w:r w:rsidRPr="00710634">
        <w:rPr>
          <w:rFonts w:eastAsia="Times New Roman"/>
        </w:rPr>
        <w:t xml:space="preserve">, </w:t>
      </w:r>
      <w:r w:rsidRPr="00BE76AC">
        <w:rPr>
          <w:rFonts w:eastAsia="Times New Roman"/>
          <w:lang w:val="ru-RU"/>
        </w:rPr>
        <w:t>ескертулерді</w:t>
      </w:r>
      <w:r w:rsidRPr="00710634">
        <w:rPr>
          <w:rFonts w:eastAsia="Times New Roman"/>
        </w:rPr>
        <w:t xml:space="preserve"> </w:t>
      </w:r>
      <w:r w:rsidRPr="00BE76AC">
        <w:rPr>
          <w:rFonts w:eastAsia="Times New Roman"/>
          <w:lang w:val="ru-RU"/>
        </w:rPr>
        <w:t>және</w:t>
      </w:r>
      <w:r w:rsidRPr="00710634">
        <w:rPr>
          <w:rFonts w:eastAsia="Times New Roman"/>
        </w:rPr>
        <w:t xml:space="preserve"> </w:t>
      </w:r>
      <w:r w:rsidRPr="00BE76AC">
        <w:rPr>
          <w:rFonts w:eastAsia="Times New Roman"/>
          <w:lang w:val="ru-RU"/>
        </w:rPr>
        <w:t>әртүрлі</w:t>
      </w:r>
      <w:r w:rsidRPr="00710634">
        <w:rPr>
          <w:rFonts w:eastAsia="Times New Roman"/>
        </w:rPr>
        <w:t xml:space="preserve"> </w:t>
      </w:r>
      <w:r w:rsidRPr="00BE76AC">
        <w:rPr>
          <w:rFonts w:eastAsia="Times New Roman"/>
          <w:lang w:val="ru-RU"/>
        </w:rPr>
        <w:t>техникалық</w:t>
      </w:r>
      <w:r w:rsidRPr="00710634">
        <w:rPr>
          <w:rFonts w:eastAsia="Times New Roman"/>
        </w:rPr>
        <w:t xml:space="preserve"> </w:t>
      </w:r>
      <w:r w:rsidRPr="00BE76AC">
        <w:rPr>
          <w:rFonts w:eastAsia="Times New Roman"/>
          <w:lang w:val="ru-RU"/>
        </w:rPr>
        <w:t>ақпаратты</w:t>
      </w:r>
      <w:r w:rsidRPr="00710634">
        <w:rPr>
          <w:rFonts w:eastAsia="Times New Roman"/>
        </w:rPr>
        <w:t xml:space="preserve"> </w:t>
      </w:r>
      <w:r w:rsidRPr="00BE76AC">
        <w:rPr>
          <w:rFonts w:eastAsia="Times New Roman"/>
          <w:lang w:val="ru-RU"/>
        </w:rPr>
        <w:t>көрсетеді</w:t>
      </w:r>
      <w:r w:rsidRPr="00710634">
        <w:rPr>
          <w:rFonts w:eastAsia="Times New Roman"/>
        </w:rPr>
        <w:t>.</w:t>
      </w:r>
    </w:p>
    <w:p w14:paraId="1D283C72" w14:textId="77777777" w:rsidR="000331EC" w:rsidRPr="00710634" w:rsidRDefault="000331EC" w:rsidP="000331EC">
      <w:pPr>
        <w:spacing w:line="243" w:lineRule="exact"/>
        <w:rPr>
          <w:rFonts w:eastAsia="Times New Roman"/>
          <w:b/>
        </w:rPr>
      </w:pPr>
    </w:p>
    <w:p w14:paraId="2BA3A6F3" w14:textId="77777777" w:rsidR="000331EC" w:rsidRPr="00BE76AC" w:rsidRDefault="000331EC" w:rsidP="00BE76AC">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367"/>
        </w:tabs>
        <w:spacing w:line="0" w:lineRule="atLeast"/>
        <w:ind w:left="367" w:hanging="367"/>
        <w:jc w:val="both"/>
        <w:rPr>
          <w:rFonts w:eastAsia="Times New Roman"/>
          <w:b/>
          <w:sz w:val="26"/>
          <w:lang w:val="ru-RU"/>
        </w:rPr>
      </w:pPr>
      <w:r w:rsidRPr="009143DA">
        <w:rPr>
          <w:rFonts w:eastAsia="Times New Roman"/>
          <w:b/>
          <w:lang w:val="ru-RU"/>
        </w:rPr>
        <w:t>Офлайн клиенттен құжатты қалай экспорттауға болады?</w:t>
      </w:r>
    </w:p>
    <w:p w14:paraId="40488155" w14:textId="77777777" w:rsidR="000331EC" w:rsidRPr="00BE76AC" w:rsidRDefault="000331EC" w:rsidP="000331EC">
      <w:pPr>
        <w:spacing w:line="236" w:lineRule="auto"/>
        <w:ind w:left="567" w:firstLine="427"/>
        <w:jc w:val="both"/>
        <w:rPr>
          <w:rFonts w:eastAsia="Times New Roman"/>
        </w:rPr>
      </w:pPr>
      <w:bookmarkStart w:id="121" w:name="page61"/>
      <w:bookmarkEnd w:id="121"/>
      <w:r w:rsidRPr="00BE76AC">
        <w:rPr>
          <w:rFonts w:eastAsia="Times New Roman"/>
          <w:lang w:val="ru-RU"/>
        </w:rPr>
        <w:t>Құралдар тақтасындағы «Экспорттау» түймесін пайдалану керек немесе «ESF» қойындысын ашып, «Экспорттау» мәзірін таңдау керек. ESF XML құжаттары ретінде экспортталады.</w:t>
      </w:r>
    </w:p>
    <w:p w14:paraId="3896778A" w14:textId="77777777" w:rsidR="000331EC" w:rsidRPr="009143DA" w:rsidRDefault="000331EC" w:rsidP="000331EC">
      <w:pPr>
        <w:spacing w:line="243" w:lineRule="exact"/>
        <w:rPr>
          <w:rFonts w:eastAsia="Times New Roman"/>
          <w:b/>
        </w:rPr>
      </w:pPr>
    </w:p>
    <w:p w14:paraId="7F74C4EB" w14:textId="77777777" w:rsidR="000331EC" w:rsidRPr="00710634" w:rsidRDefault="000331EC" w:rsidP="000331EC">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367"/>
        </w:tabs>
        <w:spacing w:line="0" w:lineRule="atLeast"/>
        <w:ind w:left="367" w:hanging="367"/>
        <w:jc w:val="both"/>
        <w:rPr>
          <w:rFonts w:eastAsia="Times New Roman"/>
          <w:b/>
          <w:sz w:val="26"/>
        </w:rPr>
      </w:pPr>
      <w:r w:rsidRPr="009143DA">
        <w:rPr>
          <w:rFonts w:eastAsia="Times New Roman"/>
          <w:b/>
          <w:lang w:val="ru-RU"/>
        </w:rPr>
        <w:lastRenderedPageBreak/>
        <w:t>Алынған</w:t>
      </w:r>
      <w:r w:rsidRPr="00710634">
        <w:rPr>
          <w:rFonts w:eastAsia="Times New Roman"/>
          <w:b/>
        </w:rPr>
        <w:t xml:space="preserve"> </w:t>
      </w:r>
      <w:r w:rsidRPr="009143DA">
        <w:rPr>
          <w:rFonts w:eastAsia="Times New Roman"/>
          <w:b/>
          <w:lang w:val="ru-RU"/>
        </w:rPr>
        <w:t>құжаттың</w:t>
      </w:r>
      <w:r w:rsidRPr="00710634">
        <w:rPr>
          <w:rFonts w:eastAsia="Times New Roman"/>
          <w:b/>
        </w:rPr>
        <w:t xml:space="preserve"> XML </w:t>
      </w:r>
      <w:r w:rsidRPr="009143DA">
        <w:rPr>
          <w:rFonts w:eastAsia="Times New Roman"/>
          <w:b/>
          <w:lang w:val="ru-RU"/>
        </w:rPr>
        <w:t>схемасының</w:t>
      </w:r>
      <w:r w:rsidRPr="00710634">
        <w:rPr>
          <w:rFonts w:eastAsia="Times New Roman"/>
          <w:b/>
        </w:rPr>
        <w:t xml:space="preserve"> </w:t>
      </w:r>
      <w:r w:rsidRPr="009143DA">
        <w:rPr>
          <w:rFonts w:eastAsia="Times New Roman"/>
          <w:b/>
          <w:lang w:val="ru-RU"/>
        </w:rPr>
        <w:t>сипаттамасын</w:t>
      </w:r>
      <w:r w:rsidRPr="00710634">
        <w:rPr>
          <w:rFonts w:eastAsia="Times New Roman"/>
          <w:b/>
        </w:rPr>
        <w:t xml:space="preserve"> </w:t>
      </w:r>
      <w:r w:rsidRPr="009143DA">
        <w:rPr>
          <w:rFonts w:eastAsia="Times New Roman"/>
          <w:b/>
          <w:lang w:val="ru-RU"/>
        </w:rPr>
        <w:t>қайдан</w:t>
      </w:r>
      <w:r w:rsidRPr="00710634">
        <w:rPr>
          <w:rFonts w:eastAsia="Times New Roman"/>
          <w:b/>
        </w:rPr>
        <w:t xml:space="preserve"> </w:t>
      </w:r>
      <w:r w:rsidRPr="009143DA">
        <w:rPr>
          <w:rFonts w:eastAsia="Times New Roman"/>
          <w:b/>
          <w:lang w:val="ru-RU"/>
        </w:rPr>
        <w:t>алуға</w:t>
      </w:r>
      <w:r w:rsidRPr="00710634">
        <w:rPr>
          <w:rFonts w:eastAsia="Times New Roman"/>
          <w:b/>
        </w:rPr>
        <w:t xml:space="preserve"> </w:t>
      </w:r>
      <w:r w:rsidRPr="009143DA">
        <w:rPr>
          <w:rFonts w:eastAsia="Times New Roman"/>
          <w:b/>
          <w:lang w:val="ru-RU"/>
        </w:rPr>
        <w:t>болады</w:t>
      </w:r>
      <w:r w:rsidRPr="00710634">
        <w:rPr>
          <w:rFonts w:eastAsia="Times New Roman"/>
          <w:b/>
        </w:rPr>
        <w:t>?</w:t>
      </w:r>
    </w:p>
    <w:p w14:paraId="3DB358C4" w14:textId="77777777" w:rsidR="000331EC" w:rsidRPr="00710634" w:rsidRDefault="000331EC" w:rsidP="000331EC">
      <w:pPr>
        <w:spacing w:line="7" w:lineRule="exact"/>
        <w:rPr>
          <w:rFonts w:eastAsia="Times New Roman"/>
          <w:b/>
          <w:sz w:val="26"/>
        </w:rPr>
      </w:pPr>
    </w:p>
    <w:p w14:paraId="24613889" w14:textId="77777777" w:rsidR="000331EC" w:rsidRPr="00710634" w:rsidRDefault="000331EC" w:rsidP="000331EC">
      <w:pPr>
        <w:numPr>
          <w:ilvl w:val="1"/>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1254"/>
        </w:tabs>
        <w:spacing w:line="234" w:lineRule="auto"/>
        <w:ind w:left="567" w:firstLine="427"/>
        <w:jc w:val="both"/>
        <w:rPr>
          <w:rFonts w:eastAsia="Times New Roman"/>
        </w:rPr>
      </w:pPr>
      <w:r w:rsidRPr="00BE76AC">
        <w:rPr>
          <w:rFonts w:eastAsia="Times New Roman"/>
          <w:lang w:val="ru-RU"/>
        </w:rPr>
        <w:t>тиісті</w:t>
      </w:r>
      <w:r w:rsidRPr="00710634">
        <w:rPr>
          <w:rFonts w:eastAsia="Times New Roman"/>
        </w:rPr>
        <w:t xml:space="preserve"> </w:t>
      </w:r>
      <w:r w:rsidRPr="00BE76AC">
        <w:rPr>
          <w:rFonts w:eastAsia="Times New Roman"/>
          <w:lang w:val="ru-RU"/>
        </w:rPr>
        <w:t>әзірлеуші</w:t>
      </w:r>
      <w:r w:rsidRPr="00710634">
        <w:rPr>
          <w:rFonts w:eastAsia="Times New Roman"/>
        </w:rPr>
        <w:t xml:space="preserve"> ​​</w:t>
      </w:r>
      <w:r w:rsidRPr="00BE76AC">
        <w:rPr>
          <w:rFonts w:eastAsia="Times New Roman"/>
          <w:lang w:val="ru-RU"/>
        </w:rPr>
        <w:t>құжаттамасына</w:t>
      </w:r>
      <w:r w:rsidRPr="00710634">
        <w:rPr>
          <w:rFonts w:eastAsia="Times New Roman"/>
        </w:rPr>
        <w:t xml:space="preserve"> </w:t>
      </w:r>
      <w:r w:rsidRPr="00BE76AC">
        <w:rPr>
          <w:rFonts w:eastAsia="Times New Roman"/>
          <w:lang w:val="ru-RU"/>
        </w:rPr>
        <w:t>немесе</w:t>
      </w:r>
      <w:r w:rsidRPr="00710634">
        <w:rPr>
          <w:rFonts w:eastAsia="Times New Roman"/>
        </w:rPr>
        <w:t xml:space="preserve"> </w:t>
      </w:r>
      <w:r w:rsidRPr="00BE76AC">
        <w:rPr>
          <w:rFonts w:eastAsia="Times New Roman"/>
          <w:lang w:val="ru-RU"/>
        </w:rPr>
        <w:t>қолдау</w:t>
      </w:r>
      <w:r w:rsidRPr="00710634">
        <w:rPr>
          <w:rFonts w:eastAsia="Times New Roman"/>
        </w:rPr>
        <w:t xml:space="preserve"> </w:t>
      </w:r>
      <w:r w:rsidRPr="00BE76AC">
        <w:rPr>
          <w:rFonts w:eastAsia="Times New Roman"/>
          <w:lang w:val="ru-RU"/>
        </w:rPr>
        <w:t>көрсетуге</w:t>
      </w:r>
      <w:r w:rsidRPr="00710634">
        <w:rPr>
          <w:rFonts w:eastAsia="Times New Roman"/>
        </w:rPr>
        <w:t xml:space="preserve"> </w:t>
      </w:r>
      <w:r w:rsidRPr="00BE76AC">
        <w:rPr>
          <w:rFonts w:eastAsia="Times New Roman"/>
          <w:lang w:val="ru-RU"/>
        </w:rPr>
        <w:t>хабарласыңыз</w:t>
      </w:r>
      <w:r w:rsidRPr="00710634">
        <w:rPr>
          <w:rFonts w:eastAsia="Times New Roman"/>
        </w:rPr>
        <w:t>.</w:t>
      </w:r>
    </w:p>
    <w:p w14:paraId="40C2B7BC" w14:textId="77777777" w:rsidR="000331EC" w:rsidRPr="00710634" w:rsidRDefault="000331EC" w:rsidP="000331EC">
      <w:pPr>
        <w:spacing w:line="242" w:lineRule="exact"/>
        <w:rPr>
          <w:rFonts w:eastAsia="Times New Roman"/>
          <w:b/>
        </w:rPr>
      </w:pPr>
    </w:p>
    <w:p w14:paraId="090F8A95" w14:textId="77777777" w:rsidR="000331EC" w:rsidRPr="009143DA" w:rsidRDefault="000331EC" w:rsidP="000331EC">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367"/>
        </w:tabs>
        <w:spacing w:line="0" w:lineRule="atLeast"/>
        <w:ind w:left="367" w:hanging="367"/>
        <w:jc w:val="both"/>
        <w:rPr>
          <w:rFonts w:eastAsia="Times New Roman"/>
          <w:b/>
          <w:sz w:val="26"/>
        </w:rPr>
      </w:pPr>
      <w:r w:rsidRPr="009143DA">
        <w:rPr>
          <w:rFonts w:eastAsia="Times New Roman"/>
          <w:b/>
        </w:rPr>
        <w:t>Құжатты қалай басып шығаруға болады?</w:t>
      </w:r>
    </w:p>
    <w:p w14:paraId="34441D18" w14:textId="77777777" w:rsidR="000331EC" w:rsidRPr="009143DA" w:rsidRDefault="000331EC" w:rsidP="000331EC">
      <w:pPr>
        <w:spacing w:line="7" w:lineRule="exact"/>
        <w:rPr>
          <w:rFonts w:eastAsia="Times New Roman"/>
          <w:b/>
        </w:rPr>
      </w:pPr>
    </w:p>
    <w:p w14:paraId="341CE694" w14:textId="77777777" w:rsidR="000331EC" w:rsidRPr="00710634" w:rsidRDefault="000331EC" w:rsidP="000331EC">
      <w:pPr>
        <w:spacing w:line="234" w:lineRule="auto"/>
        <w:ind w:left="567" w:firstLine="427"/>
        <w:jc w:val="both"/>
        <w:rPr>
          <w:rFonts w:eastAsia="Times New Roman"/>
        </w:rPr>
      </w:pPr>
      <w:r w:rsidRPr="00BE76AC">
        <w:rPr>
          <w:rFonts w:eastAsia="Times New Roman"/>
          <w:lang w:val="ru-RU"/>
        </w:rPr>
        <w:t>Құралдар</w:t>
      </w:r>
      <w:r w:rsidRPr="00710634">
        <w:rPr>
          <w:rFonts w:eastAsia="Times New Roman"/>
        </w:rPr>
        <w:t xml:space="preserve"> </w:t>
      </w:r>
      <w:r w:rsidRPr="00BE76AC">
        <w:rPr>
          <w:rFonts w:eastAsia="Times New Roman"/>
          <w:lang w:val="ru-RU"/>
        </w:rPr>
        <w:t>тақтасындағы</w:t>
      </w:r>
      <w:r w:rsidRPr="00710634">
        <w:rPr>
          <w:rFonts w:eastAsia="Times New Roman"/>
        </w:rPr>
        <w:t xml:space="preserve"> «</w:t>
      </w:r>
      <w:r w:rsidRPr="00BE76AC">
        <w:rPr>
          <w:rFonts w:eastAsia="Times New Roman"/>
          <w:lang w:val="ru-RU"/>
        </w:rPr>
        <w:t>Басып</w:t>
      </w:r>
      <w:r w:rsidRPr="00710634">
        <w:rPr>
          <w:rFonts w:eastAsia="Times New Roman"/>
        </w:rPr>
        <w:t xml:space="preserve"> </w:t>
      </w:r>
      <w:r w:rsidRPr="00BE76AC">
        <w:rPr>
          <w:rFonts w:eastAsia="Times New Roman"/>
          <w:lang w:val="ru-RU"/>
        </w:rPr>
        <w:t>шығару</w:t>
      </w:r>
      <w:r w:rsidRPr="00710634">
        <w:rPr>
          <w:rFonts w:eastAsia="Times New Roman"/>
        </w:rPr>
        <w:t xml:space="preserve">» </w:t>
      </w:r>
      <w:r w:rsidRPr="00BE76AC">
        <w:rPr>
          <w:rFonts w:eastAsia="Times New Roman"/>
          <w:lang w:val="ru-RU"/>
        </w:rPr>
        <w:t>түймесін</w:t>
      </w:r>
      <w:r w:rsidRPr="00710634">
        <w:rPr>
          <w:rFonts w:eastAsia="Times New Roman"/>
        </w:rPr>
        <w:t xml:space="preserve"> </w:t>
      </w:r>
      <w:r w:rsidRPr="00BE76AC">
        <w:rPr>
          <w:rFonts w:eastAsia="Times New Roman"/>
          <w:lang w:val="ru-RU"/>
        </w:rPr>
        <w:t>пайдалану</w:t>
      </w:r>
      <w:r w:rsidRPr="00710634">
        <w:rPr>
          <w:rFonts w:eastAsia="Times New Roman"/>
        </w:rPr>
        <w:t xml:space="preserve"> </w:t>
      </w:r>
      <w:r w:rsidRPr="00BE76AC">
        <w:rPr>
          <w:rFonts w:eastAsia="Times New Roman"/>
          <w:lang w:val="ru-RU"/>
        </w:rPr>
        <w:t>керек</w:t>
      </w:r>
      <w:r w:rsidRPr="00710634">
        <w:rPr>
          <w:rFonts w:eastAsia="Times New Roman"/>
        </w:rPr>
        <w:t xml:space="preserve"> </w:t>
      </w:r>
      <w:r w:rsidRPr="00BE76AC">
        <w:rPr>
          <w:rFonts w:eastAsia="Times New Roman"/>
          <w:lang w:val="ru-RU"/>
        </w:rPr>
        <w:t>немесе</w:t>
      </w:r>
      <w:r w:rsidRPr="00710634">
        <w:rPr>
          <w:rFonts w:eastAsia="Times New Roman"/>
        </w:rPr>
        <w:t xml:space="preserve"> «ESF» </w:t>
      </w:r>
      <w:r w:rsidRPr="00BE76AC">
        <w:rPr>
          <w:rFonts w:eastAsia="Times New Roman"/>
          <w:lang w:val="ru-RU"/>
        </w:rPr>
        <w:t>қойындысын</w:t>
      </w:r>
      <w:r w:rsidRPr="00710634">
        <w:rPr>
          <w:rFonts w:eastAsia="Times New Roman"/>
        </w:rPr>
        <w:t xml:space="preserve"> </w:t>
      </w:r>
      <w:r w:rsidRPr="00BE76AC">
        <w:rPr>
          <w:rFonts w:eastAsia="Times New Roman"/>
          <w:lang w:val="ru-RU"/>
        </w:rPr>
        <w:t>ашып</w:t>
      </w:r>
      <w:r w:rsidRPr="00710634">
        <w:rPr>
          <w:rFonts w:eastAsia="Times New Roman"/>
        </w:rPr>
        <w:t>, «</w:t>
      </w:r>
      <w:r w:rsidRPr="00BE76AC">
        <w:rPr>
          <w:rFonts w:eastAsia="Times New Roman"/>
          <w:lang w:val="ru-RU"/>
        </w:rPr>
        <w:t>Басып</w:t>
      </w:r>
      <w:r w:rsidRPr="00710634">
        <w:rPr>
          <w:rFonts w:eastAsia="Times New Roman"/>
        </w:rPr>
        <w:t xml:space="preserve"> </w:t>
      </w:r>
      <w:r w:rsidRPr="00BE76AC">
        <w:rPr>
          <w:rFonts w:eastAsia="Times New Roman"/>
          <w:lang w:val="ru-RU"/>
        </w:rPr>
        <w:t>шығару</w:t>
      </w:r>
      <w:r w:rsidRPr="00710634">
        <w:rPr>
          <w:rFonts w:eastAsia="Times New Roman"/>
        </w:rPr>
        <w:t xml:space="preserve">» </w:t>
      </w:r>
      <w:r w:rsidRPr="00BE76AC">
        <w:rPr>
          <w:rFonts w:eastAsia="Times New Roman"/>
          <w:lang w:val="ru-RU"/>
        </w:rPr>
        <w:t>мәзірін</w:t>
      </w:r>
      <w:r w:rsidRPr="00710634">
        <w:rPr>
          <w:rFonts w:eastAsia="Times New Roman"/>
        </w:rPr>
        <w:t xml:space="preserve"> </w:t>
      </w:r>
      <w:r w:rsidRPr="00BE76AC">
        <w:rPr>
          <w:rFonts w:eastAsia="Times New Roman"/>
          <w:lang w:val="ru-RU"/>
        </w:rPr>
        <w:t>таңдау</w:t>
      </w:r>
      <w:r w:rsidRPr="00710634">
        <w:rPr>
          <w:rFonts w:eastAsia="Times New Roman"/>
        </w:rPr>
        <w:t xml:space="preserve"> </w:t>
      </w:r>
      <w:r w:rsidRPr="00BE76AC">
        <w:rPr>
          <w:rFonts w:eastAsia="Times New Roman"/>
          <w:lang w:val="ru-RU"/>
        </w:rPr>
        <w:t>керек</w:t>
      </w:r>
      <w:r w:rsidRPr="00710634">
        <w:rPr>
          <w:rFonts w:eastAsia="Times New Roman"/>
        </w:rPr>
        <w:t>.</w:t>
      </w:r>
    </w:p>
    <w:p w14:paraId="53C692D5" w14:textId="77777777" w:rsidR="000331EC" w:rsidRPr="00710634" w:rsidRDefault="000331EC" w:rsidP="000331EC">
      <w:pPr>
        <w:spacing w:line="247" w:lineRule="exact"/>
        <w:rPr>
          <w:rFonts w:eastAsia="Times New Roman"/>
          <w:b/>
        </w:rPr>
      </w:pPr>
    </w:p>
    <w:p w14:paraId="03FBD1C5" w14:textId="77777777" w:rsidR="000331EC" w:rsidRPr="00710634" w:rsidRDefault="000331EC" w:rsidP="000331EC">
      <w:pPr>
        <w:spacing w:line="0" w:lineRule="atLeast"/>
        <w:ind w:left="7"/>
        <w:rPr>
          <w:rFonts w:eastAsia="Times New Roman"/>
          <w:b/>
        </w:rPr>
      </w:pPr>
      <w:r w:rsidRPr="00710634">
        <w:rPr>
          <w:rFonts w:eastAsia="Times New Roman"/>
          <w:b/>
          <w:sz w:val="26"/>
        </w:rPr>
        <w:t xml:space="preserve">41. </w:t>
      </w:r>
      <w:r w:rsidRPr="009143DA">
        <w:rPr>
          <w:rFonts w:eastAsia="Times New Roman"/>
          <w:b/>
          <w:sz w:val="26"/>
          <w:lang w:val="ru-RU"/>
        </w:rPr>
        <w:t>Құжаттар</w:t>
      </w:r>
      <w:r w:rsidRPr="00710634">
        <w:rPr>
          <w:rFonts w:eastAsia="Times New Roman"/>
          <w:b/>
          <w:sz w:val="26"/>
        </w:rPr>
        <w:t xml:space="preserve"> </w:t>
      </w:r>
      <w:r w:rsidRPr="009143DA">
        <w:rPr>
          <w:rFonts w:eastAsia="Times New Roman"/>
          <w:b/>
          <w:sz w:val="26"/>
          <w:lang w:val="ru-RU"/>
        </w:rPr>
        <w:t>тізімін</w:t>
      </w:r>
      <w:r w:rsidRPr="00710634">
        <w:rPr>
          <w:rFonts w:eastAsia="Times New Roman"/>
          <w:b/>
          <w:sz w:val="26"/>
        </w:rPr>
        <w:t xml:space="preserve"> </w:t>
      </w:r>
      <w:r w:rsidRPr="009143DA">
        <w:rPr>
          <w:rFonts w:eastAsia="Times New Roman"/>
          <w:b/>
          <w:sz w:val="26"/>
          <w:lang w:val="ru-RU"/>
        </w:rPr>
        <w:t>қалай</w:t>
      </w:r>
      <w:r w:rsidRPr="00710634">
        <w:rPr>
          <w:rFonts w:eastAsia="Times New Roman"/>
          <w:b/>
          <w:sz w:val="26"/>
        </w:rPr>
        <w:t xml:space="preserve"> </w:t>
      </w:r>
      <w:r w:rsidRPr="009143DA">
        <w:rPr>
          <w:rFonts w:eastAsia="Times New Roman"/>
          <w:b/>
          <w:sz w:val="26"/>
          <w:lang w:val="ru-RU"/>
        </w:rPr>
        <w:t>басып</w:t>
      </w:r>
      <w:r w:rsidRPr="00710634">
        <w:rPr>
          <w:rFonts w:eastAsia="Times New Roman"/>
          <w:b/>
          <w:sz w:val="26"/>
        </w:rPr>
        <w:t xml:space="preserve"> </w:t>
      </w:r>
      <w:r w:rsidRPr="009143DA">
        <w:rPr>
          <w:rFonts w:eastAsia="Times New Roman"/>
          <w:b/>
          <w:sz w:val="26"/>
          <w:lang w:val="ru-RU"/>
        </w:rPr>
        <w:t>шығаруға</w:t>
      </w:r>
      <w:r w:rsidRPr="00710634">
        <w:rPr>
          <w:rFonts w:eastAsia="Times New Roman"/>
          <w:b/>
          <w:sz w:val="26"/>
        </w:rPr>
        <w:t xml:space="preserve"> </w:t>
      </w:r>
      <w:r w:rsidRPr="009143DA">
        <w:rPr>
          <w:rFonts w:eastAsia="Times New Roman"/>
          <w:b/>
          <w:sz w:val="26"/>
          <w:lang w:val="ru-RU"/>
        </w:rPr>
        <w:t>болады</w:t>
      </w:r>
      <w:r w:rsidRPr="00710634">
        <w:rPr>
          <w:rFonts w:eastAsia="Times New Roman"/>
          <w:b/>
          <w:sz w:val="26"/>
        </w:rPr>
        <w:t>?</w:t>
      </w:r>
    </w:p>
    <w:p w14:paraId="6EAB249E" w14:textId="77777777" w:rsidR="000331EC" w:rsidRPr="00710634" w:rsidRDefault="000331EC" w:rsidP="000331EC">
      <w:pPr>
        <w:spacing w:line="4" w:lineRule="exact"/>
        <w:rPr>
          <w:rFonts w:eastAsia="Times New Roman"/>
          <w:b/>
        </w:rPr>
      </w:pPr>
    </w:p>
    <w:p w14:paraId="36A8A820" w14:textId="77777777" w:rsidR="000331EC" w:rsidRPr="00710634" w:rsidRDefault="000331EC" w:rsidP="000331EC">
      <w:pPr>
        <w:spacing w:line="236" w:lineRule="auto"/>
        <w:ind w:left="567" w:firstLine="427"/>
        <w:jc w:val="both"/>
        <w:rPr>
          <w:rFonts w:eastAsia="Times New Roman"/>
        </w:rPr>
      </w:pPr>
      <w:r w:rsidRPr="00710634">
        <w:rPr>
          <w:rFonts w:eastAsia="Times New Roman"/>
        </w:rPr>
        <w:t xml:space="preserve">«ESF» </w:t>
      </w:r>
      <w:r w:rsidRPr="00BE76AC">
        <w:rPr>
          <w:rFonts w:eastAsia="Times New Roman"/>
          <w:lang w:val="ru-RU"/>
        </w:rPr>
        <w:t>қойындысын</w:t>
      </w:r>
      <w:r w:rsidRPr="00710634">
        <w:rPr>
          <w:rFonts w:eastAsia="Times New Roman"/>
        </w:rPr>
        <w:t xml:space="preserve"> </w:t>
      </w:r>
      <w:r w:rsidRPr="00BE76AC">
        <w:rPr>
          <w:rFonts w:eastAsia="Times New Roman"/>
          <w:lang w:val="ru-RU"/>
        </w:rPr>
        <w:t>ашып</w:t>
      </w:r>
      <w:r w:rsidRPr="00710634">
        <w:rPr>
          <w:rFonts w:eastAsia="Times New Roman"/>
        </w:rPr>
        <w:t>, «</w:t>
      </w:r>
      <w:r w:rsidRPr="00BE76AC">
        <w:rPr>
          <w:rFonts w:eastAsia="Times New Roman"/>
          <w:lang w:val="ru-RU"/>
        </w:rPr>
        <w:t>Басып</w:t>
      </w:r>
      <w:r w:rsidRPr="00710634">
        <w:rPr>
          <w:rFonts w:eastAsia="Times New Roman"/>
        </w:rPr>
        <w:t xml:space="preserve"> </w:t>
      </w:r>
      <w:r w:rsidRPr="00BE76AC">
        <w:rPr>
          <w:rFonts w:eastAsia="Times New Roman"/>
          <w:lang w:val="ru-RU"/>
        </w:rPr>
        <w:t>шығару</w:t>
      </w:r>
      <w:r w:rsidRPr="00710634">
        <w:rPr>
          <w:rFonts w:eastAsia="Times New Roman"/>
        </w:rPr>
        <w:t xml:space="preserve"> </w:t>
      </w:r>
      <w:r w:rsidRPr="00BE76AC">
        <w:rPr>
          <w:rFonts w:eastAsia="Times New Roman"/>
          <w:lang w:val="ru-RU"/>
        </w:rPr>
        <w:t>тізімі</w:t>
      </w:r>
      <w:r w:rsidRPr="00710634">
        <w:rPr>
          <w:rFonts w:eastAsia="Times New Roman"/>
        </w:rPr>
        <w:t xml:space="preserve">» </w:t>
      </w:r>
      <w:r w:rsidRPr="00BE76AC">
        <w:rPr>
          <w:rFonts w:eastAsia="Times New Roman"/>
          <w:lang w:val="ru-RU"/>
        </w:rPr>
        <w:t>мәзірін</w:t>
      </w:r>
      <w:r w:rsidRPr="00710634">
        <w:rPr>
          <w:rFonts w:eastAsia="Times New Roman"/>
        </w:rPr>
        <w:t xml:space="preserve"> </w:t>
      </w:r>
      <w:r w:rsidRPr="00BE76AC">
        <w:rPr>
          <w:rFonts w:eastAsia="Times New Roman"/>
          <w:lang w:val="ru-RU"/>
        </w:rPr>
        <w:t>таңдау</w:t>
      </w:r>
      <w:r w:rsidRPr="00710634">
        <w:rPr>
          <w:rFonts w:eastAsia="Times New Roman"/>
        </w:rPr>
        <w:t xml:space="preserve"> </w:t>
      </w:r>
      <w:r w:rsidRPr="00BE76AC">
        <w:rPr>
          <w:rFonts w:eastAsia="Times New Roman"/>
          <w:lang w:val="ru-RU"/>
        </w:rPr>
        <w:t>керек</w:t>
      </w:r>
      <w:r w:rsidRPr="00710634">
        <w:rPr>
          <w:rFonts w:eastAsia="Times New Roman"/>
        </w:rPr>
        <w:t xml:space="preserve">, </w:t>
      </w:r>
      <w:r w:rsidRPr="00BE76AC">
        <w:rPr>
          <w:rFonts w:eastAsia="Times New Roman"/>
          <w:lang w:val="ru-RU"/>
        </w:rPr>
        <w:t>содан</w:t>
      </w:r>
      <w:r w:rsidRPr="00710634">
        <w:rPr>
          <w:rFonts w:eastAsia="Times New Roman"/>
        </w:rPr>
        <w:t xml:space="preserve"> </w:t>
      </w:r>
      <w:r w:rsidRPr="00BE76AC">
        <w:rPr>
          <w:rFonts w:eastAsia="Times New Roman"/>
          <w:lang w:val="ru-RU"/>
        </w:rPr>
        <w:t>кейін</w:t>
      </w:r>
      <w:r w:rsidRPr="00710634">
        <w:rPr>
          <w:rFonts w:eastAsia="Times New Roman"/>
        </w:rPr>
        <w:t xml:space="preserve"> </w:t>
      </w:r>
      <w:r w:rsidRPr="00BE76AC">
        <w:rPr>
          <w:rFonts w:eastAsia="Times New Roman"/>
          <w:lang w:val="ru-RU"/>
        </w:rPr>
        <w:t>қосымша</w:t>
      </w:r>
      <w:r w:rsidRPr="00710634">
        <w:rPr>
          <w:rFonts w:eastAsia="Times New Roman"/>
        </w:rPr>
        <w:t xml:space="preserve"> </w:t>
      </w:r>
      <w:r w:rsidRPr="00BE76AC">
        <w:rPr>
          <w:rFonts w:eastAsia="Times New Roman"/>
          <w:lang w:val="ru-RU"/>
        </w:rPr>
        <w:t>терезе</w:t>
      </w:r>
      <w:r w:rsidRPr="00710634">
        <w:rPr>
          <w:rFonts w:eastAsia="Times New Roman"/>
        </w:rPr>
        <w:t xml:space="preserve"> </w:t>
      </w:r>
      <w:r w:rsidRPr="00BE76AC">
        <w:rPr>
          <w:rFonts w:eastAsia="Times New Roman"/>
          <w:lang w:val="ru-RU"/>
        </w:rPr>
        <w:t>ашылады</w:t>
      </w:r>
      <w:r w:rsidRPr="00710634">
        <w:rPr>
          <w:rFonts w:eastAsia="Times New Roman"/>
        </w:rPr>
        <w:t xml:space="preserve">, </w:t>
      </w:r>
      <w:r w:rsidRPr="00BE76AC">
        <w:rPr>
          <w:rFonts w:eastAsia="Times New Roman"/>
          <w:lang w:val="ru-RU"/>
        </w:rPr>
        <w:t>онда</w:t>
      </w:r>
      <w:r w:rsidRPr="00710634">
        <w:rPr>
          <w:rFonts w:eastAsia="Times New Roman"/>
        </w:rPr>
        <w:t xml:space="preserve"> </w:t>
      </w:r>
      <w:r w:rsidRPr="00BE76AC">
        <w:rPr>
          <w:rFonts w:eastAsia="Times New Roman"/>
          <w:lang w:val="ru-RU"/>
        </w:rPr>
        <w:t>басып</w:t>
      </w:r>
      <w:r w:rsidRPr="00710634">
        <w:rPr>
          <w:rFonts w:eastAsia="Times New Roman"/>
        </w:rPr>
        <w:t xml:space="preserve"> </w:t>
      </w:r>
      <w:r w:rsidRPr="00BE76AC">
        <w:rPr>
          <w:rFonts w:eastAsia="Times New Roman"/>
          <w:lang w:val="ru-RU"/>
        </w:rPr>
        <w:t>шығару</w:t>
      </w:r>
      <w:r w:rsidRPr="00710634">
        <w:rPr>
          <w:rFonts w:eastAsia="Times New Roman"/>
        </w:rPr>
        <w:t xml:space="preserve"> </w:t>
      </w:r>
      <w:r w:rsidRPr="00BE76AC">
        <w:rPr>
          <w:rFonts w:eastAsia="Times New Roman"/>
          <w:lang w:val="ru-RU"/>
        </w:rPr>
        <w:t>мүмкіндігінен</w:t>
      </w:r>
      <w:r w:rsidRPr="00710634">
        <w:rPr>
          <w:rFonts w:eastAsia="Times New Roman"/>
        </w:rPr>
        <w:t xml:space="preserve"> </w:t>
      </w:r>
      <w:r w:rsidRPr="00BE76AC">
        <w:rPr>
          <w:rFonts w:eastAsia="Times New Roman"/>
          <w:lang w:val="ru-RU"/>
        </w:rPr>
        <w:t>басқа</w:t>
      </w:r>
      <w:r w:rsidRPr="00710634">
        <w:rPr>
          <w:rFonts w:eastAsia="Times New Roman"/>
        </w:rPr>
        <w:t xml:space="preserve"> </w:t>
      </w:r>
      <w:r w:rsidRPr="00BE76AC">
        <w:rPr>
          <w:rFonts w:eastAsia="Times New Roman"/>
          <w:lang w:val="ru-RU"/>
        </w:rPr>
        <w:t>нәтижені</w:t>
      </w:r>
      <w:r w:rsidRPr="00710634">
        <w:rPr>
          <w:rFonts w:eastAsia="Times New Roman"/>
        </w:rPr>
        <w:t xml:space="preserve"> </w:t>
      </w:r>
      <w:r w:rsidRPr="00BE76AC">
        <w:rPr>
          <w:rFonts w:eastAsia="Times New Roman"/>
          <w:lang w:val="ru-RU"/>
        </w:rPr>
        <w:t>файл</w:t>
      </w:r>
      <w:r w:rsidRPr="00710634">
        <w:rPr>
          <w:rFonts w:eastAsia="Times New Roman"/>
        </w:rPr>
        <w:t xml:space="preserve"> </w:t>
      </w:r>
      <w:r w:rsidRPr="00BE76AC">
        <w:rPr>
          <w:rFonts w:eastAsia="Times New Roman"/>
          <w:lang w:val="ru-RU"/>
        </w:rPr>
        <w:t>ретінде</w:t>
      </w:r>
      <w:r w:rsidRPr="00710634">
        <w:rPr>
          <w:rFonts w:eastAsia="Times New Roman"/>
        </w:rPr>
        <w:t xml:space="preserve"> </w:t>
      </w:r>
      <w:r w:rsidRPr="00BE76AC">
        <w:rPr>
          <w:rFonts w:eastAsia="Times New Roman"/>
          <w:lang w:val="ru-RU"/>
        </w:rPr>
        <w:t>сақтау</w:t>
      </w:r>
      <w:r w:rsidRPr="00710634">
        <w:rPr>
          <w:rFonts w:eastAsia="Times New Roman"/>
        </w:rPr>
        <w:t xml:space="preserve"> </w:t>
      </w:r>
      <w:r w:rsidRPr="00BE76AC">
        <w:rPr>
          <w:rFonts w:eastAsia="Times New Roman"/>
          <w:lang w:val="ru-RU"/>
        </w:rPr>
        <w:t>мүмкіндігі</w:t>
      </w:r>
      <w:r w:rsidRPr="00710634">
        <w:rPr>
          <w:rFonts w:eastAsia="Times New Roman"/>
        </w:rPr>
        <w:t xml:space="preserve"> </w:t>
      </w:r>
      <w:r w:rsidRPr="00BE76AC">
        <w:rPr>
          <w:rFonts w:eastAsia="Times New Roman"/>
          <w:lang w:val="ru-RU"/>
        </w:rPr>
        <w:t>де</w:t>
      </w:r>
      <w:r w:rsidRPr="00710634">
        <w:rPr>
          <w:rFonts w:eastAsia="Times New Roman"/>
        </w:rPr>
        <w:t xml:space="preserve"> </w:t>
      </w:r>
      <w:r w:rsidRPr="00BE76AC">
        <w:rPr>
          <w:rFonts w:eastAsia="Times New Roman"/>
          <w:lang w:val="ru-RU"/>
        </w:rPr>
        <w:t>бар</w:t>
      </w:r>
      <w:r w:rsidRPr="00710634">
        <w:rPr>
          <w:rFonts w:eastAsia="Times New Roman"/>
        </w:rPr>
        <w:t>. .</w:t>
      </w:r>
    </w:p>
    <w:p w14:paraId="7F46AEA9" w14:textId="77777777" w:rsidR="000331EC" w:rsidRPr="00710634" w:rsidRDefault="000331EC" w:rsidP="000331EC">
      <w:pPr>
        <w:spacing w:line="247" w:lineRule="exact"/>
        <w:rPr>
          <w:rFonts w:eastAsia="Times New Roman"/>
          <w:b/>
        </w:rPr>
      </w:pPr>
    </w:p>
    <w:p w14:paraId="55A77DD5" w14:textId="77777777" w:rsidR="000331EC" w:rsidRPr="00710634" w:rsidRDefault="000331EC" w:rsidP="000331EC">
      <w:pPr>
        <w:spacing w:line="0" w:lineRule="atLeast"/>
        <w:ind w:left="7"/>
        <w:rPr>
          <w:rFonts w:eastAsia="Times New Roman"/>
          <w:b/>
        </w:rPr>
      </w:pPr>
      <w:r w:rsidRPr="00710634">
        <w:rPr>
          <w:rFonts w:eastAsia="Times New Roman"/>
          <w:b/>
          <w:sz w:val="26"/>
        </w:rPr>
        <w:t xml:space="preserve">42. </w:t>
      </w:r>
      <w:r w:rsidRPr="009143DA">
        <w:rPr>
          <w:rFonts w:eastAsia="Times New Roman"/>
          <w:b/>
          <w:sz w:val="26"/>
          <w:lang w:val="ru-RU"/>
        </w:rPr>
        <w:t>Бұрын</w:t>
      </w:r>
      <w:r w:rsidRPr="00710634">
        <w:rPr>
          <w:rFonts w:eastAsia="Times New Roman"/>
          <w:b/>
          <w:sz w:val="26"/>
        </w:rPr>
        <w:t xml:space="preserve"> </w:t>
      </w:r>
      <w:r w:rsidRPr="009143DA">
        <w:rPr>
          <w:rFonts w:eastAsia="Times New Roman"/>
          <w:b/>
          <w:sz w:val="26"/>
          <w:lang w:val="ru-RU"/>
        </w:rPr>
        <w:t>дайындалған</w:t>
      </w:r>
      <w:r w:rsidRPr="00710634">
        <w:rPr>
          <w:rFonts w:eastAsia="Times New Roman"/>
          <w:b/>
          <w:sz w:val="26"/>
        </w:rPr>
        <w:t xml:space="preserve"> </w:t>
      </w:r>
      <w:r w:rsidRPr="009143DA">
        <w:rPr>
          <w:rFonts w:eastAsia="Times New Roman"/>
          <w:b/>
          <w:sz w:val="26"/>
          <w:lang w:val="ru-RU"/>
        </w:rPr>
        <w:t>құжаттар</w:t>
      </w:r>
      <w:r w:rsidRPr="00710634">
        <w:rPr>
          <w:rFonts w:eastAsia="Times New Roman"/>
          <w:b/>
          <w:sz w:val="26"/>
        </w:rPr>
        <w:t xml:space="preserve"> </w:t>
      </w:r>
      <w:r w:rsidRPr="009143DA">
        <w:rPr>
          <w:rFonts w:eastAsia="Times New Roman"/>
          <w:b/>
          <w:sz w:val="26"/>
          <w:lang w:val="ru-RU"/>
        </w:rPr>
        <w:t>қалай</w:t>
      </w:r>
      <w:r w:rsidRPr="00710634">
        <w:rPr>
          <w:rFonts w:eastAsia="Times New Roman"/>
          <w:b/>
          <w:sz w:val="26"/>
        </w:rPr>
        <w:t xml:space="preserve"> </w:t>
      </w:r>
      <w:r w:rsidRPr="009143DA">
        <w:rPr>
          <w:rFonts w:eastAsia="Times New Roman"/>
          <w:b/>
          <w:sz w:val="26"/>
          <w:lang w:val="ru-RU"/>
        </w:rPr>
        <w:t>жіберіледі</w:t>
      </w:r>
      <w:r w:rsidRPr="00710634">
        <w:rPr>
          <w:rFonts w:eastAsia="Times New Roman"/>
          <w:b/>
          <w:sz w:val="26"/>
        </w:rPr>
        <w:t>?</w:t>
      </w:r>
    </w:p>
    <w:p w14:paraId="159338B6" w14:textId="77777777" w:rsidR="000331EC" w:rsidRPr="00710634" w:rsidRDefault="000331EC" w:rsidP="000331EC">
      <w:pPr>
        <w:spacing w:line="1" w:lineRule="exact"/>
        <w:rPr>
          <w:rFonts w:eastAsia="Times New Roman"/>
          <w:b/>
        </w:rPr>
      </w:pPr>
    </w:p>
    <w:p w14:paraId="4BF359E9" w14:textId="77777777" w:rsidR="000331EC" w:rsidRPr="00710634" w:rsidRDefault="000331EC" w:rsidP="000331EC">
      <w:pPr>
        <w:spacing w:line="236" w:lineRule="auto"/>
        <w:ind w:left="567" w:firstLine="427"/>
        <w:jc w:val="both"/>
        <w:rPr>
          <w:rFonts w:eastAsia="Times New Roman"/>
        </w:rPr>
      </w:pPr>
      <w:r w:rsidRPr="00BE76AC">
        <w:rPr>
          <w:rFonts w:eastAsia="Times New Roman"/>
          <w:lang w:val="ru-RU"/>
        </w:rPr>
        <w:t>Құралдар</w:t>
      </w:r>
      <w:r w:rsidRPr="00710634">
        <w:rPr>
          <w:rFonts w:eastAsia="Times New Roman"/>
        </w:rPr>
        <w:t xml:space="preserve"> </w:t>
      </w:r>
      <w:r w:rsidRPr="00BE76AC">
        <w:rPr>
          <w:rFonts w:eastAsia="Times New Roman"/>
          <w:lang w:val="ru-RU"/>
        </w:rPr>
        <w:t>тақтасындағы</w:t>
      </w:r>
      <w:r w:rsidRPr="00710634">
        <w:rPr>
          <w:rFonts w:eastAsia="Times New Roman"/>
        </w:rPr>
        <w:t xml:space="preserve"> «</w:t>
      </w:r>
      <w:r w:rsidRPr="00BE76AC">
        <w:rPr>
          <w:rFonts w:eastAsia="Times New Roman"/>
          <w:lang w:val="ru-RU"/>
        </w:rPr>
        <w:t>Жіберу</w:t>
      </w:r>
      <w:r w:rsidRPr="00710634">
        <w:rPr>
          <w:rFonts w:eastAsia="Times New Roman"/>
        </w:rPr>
        <w:t xml:space="preserve">» </w:t>
      </w:r>
      <w:r w:rsidRPr="00BE76AC">
        <w:rPr>
          <w:rFonts w:eastAsia="Times New Roman"/>
          <w:lang w:val="ru-RU"/>
        </w:rPr>
        <w:t>түймесін</w:t>
      </w:r>
      <w:r w:rsidRPr="00710634">
        <w:rPr>
          <w:rFonts w:eastAsia="Times New Roman"/>
        </w:rPr>
        <w:t xml:space="preserve"> </w:t>
      </w:r>
      <w:r w:rsidRPr="00BE76AC">
        <w:rPr>
          <w:rFonts w:eastAsia="Times New Roman"/>
          <w:lang w:val="ru-RU"/>
        </w:rPr>
        <w:t>пайдалану</w:t>
      </w:r>
      <w:r w:rsidRPr="00710634">
        <w:rPr>
          <w:rFonts w:eastAsia="Times New Roman"/>
        </w:rPr>
        <w:t xml:space="preserve"> </w:t>
      </w:r>
      <w:r w:rsidRPr="00BE76AC">
        <w:rPr>
          <w:rFonts w:eastAsia="Times New Roman"/>
          <w:lang w:val="ru-RU"/>
        </w:rPr>
        <w:t>керек</w:t>
      </w:r>
      <w:r w:rsidRPr="00710634">
        <w:rPr>
          <w:rFonts w:eastAsia="Times New Roman"/>
        </w:rPr>
        <w:t xml:space="preserve"> </w:t>
      </w:r>
      <w:r w:rsidRPr="00BE76AC">
        <w:rPr>
          <w:rFonts w:eastAsia="Times New Roman"/>
          <w:lang w:val="ru-RU"/>
        </w:rPr>
        <w:t>немесе</w:t>
      </w:r>
      <w:r w:rsidRPr="00710634">
        <w:rPr>
          <w:rFonts w:eastAsia="Times New Roman"/>
        </w:rPr>
        <w:t xml:space="preserve"> «ESF» </w:t>
      </w:r>
      <w:r w:rsidRPr="00BE76AC">
        <w:rPr>
          <w:rFonts w:eastAsia="Times New Roman"/>
          <w:lang w:val="ru-RU"/>
        </w:rPr>
        <w:t>қойындысын</w:t>
      </w:r>
      <w:r w:rsidRPr="00710634">
        <w:rPr>
          <w:rFonts w:eastAsia="Times New Roman"/>
        </w:rPr>
        <w:t xml:space="preserve"> </w:t>
      </w:r>
      <w:r w:rsidRPr="00BE76AC">
        <w:rPr>
          <w:rFonts w:eastAsia="Times New Roman"/>
          <w:lang w:val="ru-RU"/>
        </w:rPr>
        <w:t>ашып</w:t>
      </w:r>
      <w:r w:rsidRPr="00710634">
        <w:rPr>
          <w:rFonts w:eastAsia="Times New Roman"/>
        </w:rPr>
        <w:t>, «</w:t>
      </w:r>
      <w:r w:rsidRPr="00BE76AC">
        <w:rPr>
          <w:rFonts w:eastAsia="Times New Roman"/>
          <w:lang w:val="ru-RU"/>
        </w:rPr>
        <w:t>Жіберу</w:t>
      </w:r>
      <w:r w:rsidRPr="00710634">
        <w:rPr>
          <w:rFonts w:eastAsia="Times New Roman"/>
        </w:rPr>
        <w:t xml:space="preserve">» </w:t>
      </w:r>
      <w:r w:rsidRPr="00BE76AC">
        <w:rPr>
          <w:rFonts w:eastAsia="Times New Roman"/>
          <w:lang w:val="ru-RU"/>
        </w:rPr>
        <w:t>мәзірін</w:t>
      </w:r>
      <w:r w:rsidRPr="00710634">
        <w:rPr>
          <w:rFonts w:eastAsia="Times New Roman"/>
        </w:rPr>
        <w:t xml:space="preserve"> </w:t>
      </w:r>
      <w:r w:rsidRPr="00BE76AC">
        <w:rPr>
          <w:rFonts w:eastAsia="Times New Roman"/>
          <w:lang w:val="ru-RU"/>
        </w:rPr>
        <w:t>таңдау</w:t>
      </w:r>
      <w:r w:rsidRPr="00710634">
        <w:rPr>
          <w:rFonts w:eastAsia="Times New Roman"/>
        </w:rPr>
        <w:t xml:space="preserve"> </w:t>
      </w:r>
      <w:r w:rsidRPr="00BE76AC">
        <w:rPr>
          <w:rFonts w:eastAsia="Times New Roman"/>
          <w:lang w:val="ru-RU"/>
        </w:rPr>
        <w:t>керек</w:t>
      </w:r>
      <w:r w:rsidRPr="00710634">
        <w:rPr>
          <w:rFonts w:eastAsia="Times New Roman"/>
        </w:rPr>
        <w:t xml:space="preserve">. </w:t>
      </w:r>
      <w:r w:rsidRPr="00BE76AC">
        <w:rPr>
          <w:rFonts w:eastAsia="Times New Roman"/>
          <w:lang w:val="ru-RU"/>
        </w:rPr>
        <w:t>Бұл</w:t>
      </w:r>
      <w:r w:rsidRPr="00710634">
        <w:rPr>
          <w:rFonts w:eastAsia="Times New Roman"/>
        </w:rPr>
        <w:t xml:space="preserve"> </w:t>
      </w:r>
      <w:r w:rsidRPr="00BE76AC">
        <w:rPr>
          <w:rFonts w:eastAsia="Times New Roman"/>
          <w:lang w:val="ru-RU"/>
        </w:rPr>
        <w:t>әрекетті</w:t>
      </w:r>
      <w:r w:rsidRPr="00710634">
        <w:rPr>
          <w:rFonts w:eastAsia="Times New Roman"/>
        </w:rPr>
        <w:t xml:space="preserve"> </w:t>
      </w:r>
      <w:r w:rsidRPr="00BE76AC">
        <w:rPr>
          <w:rFonts w:eastAsia="Times New Roman"/>
          <w:lang w:val="ru-RU"/>
        </w:rPr>
        <w:t>орындау</w:t>
      </w:r>
      <w:r w:rsidRPr="00710634">
        <w:rPr>
          <w:rFonts w:eastAsia="Times New Roman"/>
        </w:rPr>
        <w:t xml:space="preserve"> </w:t>
      </w:r>
      <w:r w:rsidRPr="00BE76AC">
        <w:rPr>
          <w:rFonts w:eastAsia="Times New Roman"/>
          <w:lang w:val="ru-RU"/>
        </w:rPr>
        <w:t>үшін</w:t>
      </w:r>
      <w:r w:rsidRPr="00710634">
        <w:rPr>
          <w:rFonts w:eastAsia="Times New Roman"/>
        </w:rPr>
        <w:t xml:space="preserve"> </w:t>
      </w:r>
      <w:r w:rsidRPr="00BE76AC">
        <w:rPr>
          <w:rFonts w:eastAsia="Times New Roman"/>
          <w:lang w:val="ru-RU"/>
        </w:rPr>
        <w:t>интернет</w:t>
      </w:r>
      <w:r w:rsidRPr="00710634">
        <w:rPr>
          <w:rFonts w:eastAsia="Times New Roman"/>
        </w:rPr>
        <w:t xml:space="preserve"> </w:t>
      </w:r>
      <w:r w:rsidRPr="00BE76AC">
        <w:rPr>
          <w:rFonts w:eastAsia="Times New Roman"/>
          <w:lang w:val="ru-RU"/>
        </w:rPr>
        <w:t>байланысы</w:t>
      </w:r>
      <w:r w:rsidRPr="00710634">
        <w:rPr>
          <w:rFonts w:eastAsia="Times New Roman"/>
        </w:rPr>
        <w:t xml:space="preserve"> </w:t>
      </w:r>
      <w:r w:rsidRPr="00BE76AC">
        <w:rPr>
          <w:rFonts w:eastAsia="Times New Roman"/>
          <w:lang w:val="ru-RU"/>
        </w:rPr>
        <w:t>қажет</w:t>
      </w:r>
      <w:r w:rsidRPr="00710634">
        <w:rPr>
          <w:rFonts w:eastAsia="Times New Roman"/>
        </w:rPr>
        <w:t>.</w:t>
      </w:r>
    </w:p>
    <w:p w14:paraId="51CD1789" w14:textId="77777777" w:rsidR="000331EC" w:rsidRPr="00710634" w:rsidRDefault="000331EC" w:rsidP="000331EC">
      <w:pPr>
        <w:spacing w:line="247" w:lineRule="exact"/>
        <w:rPr>
          <w:rFonts w:eastAsia="Times New Roman"/>
          <w:b/>
        </w:rPr>
      </w:pPr>
    </w:p>
    <w:p w14:paraId="440CBF15" w14:textId="77777777" w:rsidR="000331EC" w:rsidRPr="00710634" w:rsidRDefault="000331EC" w:rsidP="000331EC">
      <w:pPr>
        <w:spacing w:line="0" w:lineRule="atLeast"/>
        <w:ind w:left="7"/>
        <w:rPr>
          <w:rFonts w:eastAsia="Times New Roman"/>
          <w:b/>
        </w:rPr>
      </w:pPr>
      <w:r w:rsidRPr="00710634">
        <w:rPr>
          <w:rFonts w:eastAsia="Times New Roman"/>
          <w:b/>
          <w:sz w:val="26"/>
        </w:rPr>
        <w:t xml:space="preserve">43. </w:t>
      </w:r>
      <w:r w:rsidRPr="009143DA">
        <w:rPr>
          <w:rFonts w:eastAsia="Times New Roman"/>
          <w:b/>
          <w:sz w:val="26"/>
          <w:lang w:val="ru-RU"/>
        </w:rPr>
        <w:t>Түзетілген</w:t>
      </w:r>
      <w:r w:rsidRPr="00710634">
        <w:rPr>
          <w:rFonts w:eastAsia="Times New Roman"/>
          <w:b/>
          <w:sz w:val="26"/>
        </w:rPr>
        <w:t xml:space="preserve"> </w:t>
      </w:r>
      <w:r w:rsidRPr="009143DA">
        <w:rPr>
          <w:rFonts w:eastAsia="Times New Roman"/>
          <w:b/>
          <w:sz w:val="26"/>
          <w:lang w:val="ru-RU"/>
        </w:rPr>
        <w:t>ЭШФ</w:t>
      </w:r>
      <w:r w:rsidRPr="00710634">
        <w:rPr>
          <w:rFonts w:eastAsia="Times New Roman"/>
          <w:b/>
          <w:sz w:val="26"/>
        </w:rPr>
        <w:t xml:space="preserve"> </w:t>
      </w:r>
      <w:r w:rsidRPr="009143DA">
        <w:rPr>
          <w:rFonts w:eastAsia="Times New Roman"/>
          <w:b/>
          <w:sz w:val="26"/>
          <w:lang w:val="ru-RU"/>
        </w:rPr>
        <w:t>қалай</w:t>
      </w:r>
      <w:r w:rsidRPr="00710634">
        <w:rPr>
          <w:rFonts w:eastAsia="Times New Roman"/>
          <w:b/>
          <w:sz w:val="26"/>
        </w:rPr>
        <w:t xml:space="preserve"> </w:t>
      </w:r>
      <w:r w:rsidRPr="009143DA">
        <w:rPr>
          <w:rFonts w:eastAsia="Times New Roman"/>
          <w:b/>
          <w:sz w:val="26"/>
          <w:lang w:val="ru-RU"/>
        </w:rPr>
        <w:t>беріледі</w:t>
      </w:r>
      <w:r w:rsidRPr="00710634">
        <w:rPr>
          <w:rFonts w:eastAsia="Times New Roman"/>
          <w:b/>
          <w:sz w:val="26"/>
        </w:rPr>
        <w:t>?</w:t>
      </w:r>
    </w:p>
    <w:p w14:paraId="380B5A14" w14:textId="77777777" w:rsidR="000331EC" w:rsidRPr="00710634" w:rsidRDefault="000331EC" w:rsidP="000331EC">
      <w:pPr>
        <w:spacing w:line="3" w:lineRule="exact"/>
        <w:rPr>
          <w:rFonts w:eastAsia="Times New Roman"/>
          <w:b/>
        </w:rPr>
      </w:pPr>
    </w:p>
    <w:p w14:paraId="268B75C1" w14:textId="77777777" w:rsidR="000331EC" w:rsidRPr="00BE76AC" w:rsidRDefault="000331EC" w:rsidP="000331EC">
      <w:pPr>
        <w:spacing w:line="237" w:lineRule="auto"/>
        <w:ind w:left="567" w:firstLine="427"/>
        <w:jc w:val="both"/>
        <w:rPr>
          <w:rFonts w:eastAsia="Times New Roman"/>
          <w:lang w:val="ru-RU"/>
        </w:rPr>
      </w:pPr>
      <w:r w:rsidRPr="00BE76AC">
        <w:rPr>
          <w:rFonts w:eastAsia="Times New Roman"/>
          <w:lang w:val="ru-RU"/>
        </w:rPr>
        <w:t>Алдымен журналда негізгі құжатты белгілеу керек, содан кейін құралдар тақтасындағы «Түзетілген СФ мәселесі» түймесін пайдаланыңыз немесе «ESF» қойындысын ашып, «Түзетілген СФ мәселесі» мәзірін таңдаңыз. Әрі қарай, негізгі ESF деректерін қамтитын ESF толтыру терезесі ашылады.</w:t>
      </w:r>
    </w:p>
    <w:p w14:paraId="4F312156" w14:textId="77777777" w:rsidR="000331EC" w:rsidRPr="009143DA" w:rsidRDefault="000331EC" w:rsidP="000331EC">
      <w:pPr>
        <w:spacing w:line="251" w:lineRule="exact"/>
        <w:rPr>
          <w:rFonts w:eastAsia="Times New Roman"/>
          <w:b/>
          <w:lang w:val="ru-RU"/>
        </w:rPr>
      </w:pPr>
    </w:p>
    <w:p w14:paraId="2AD8D13C" w14:textId="77777777" w:rsidR="000331EC" w:rsidRPr="009143DA" w:rsidRDefault="000331EC" w:rsidP="000331EC">
      <w:pPr>
        <w:spacing w:line="0" w:lineRule="atLeast"/>
        <w:ind w:left="7"/>
        <w:rPr>
          <w:rFonts w:eastAsia="Times New Roman"/>
          <w:b/>
          <w:lang w:val="ru-RU"/>
        </w:rPr>
      </w:pPr>
      <w:r w:rsidRPr="009143DA">
        <w:rPr>
          <w:rFonts w:eastAsia="Times New Roman"/>
          <w:b/>
          <w:sz w:val="26"/>
          <w:lang w:val="ru-RU"/>
        </w:rPr>
        <w:t>44. Қосымша құжат қалай ресімделеді?</w:t>
      </w:r>
    </w:p>
    <w:p w14:paraId="5ADFC156" w14:textId="77777777" w:rsidR="000331EC" w:rsidRPr="009143DA" w:rsidRDefault="000331EC" w:rsidP="000331EC">
      <w:pPr>
        <w:spacing w:line="3" w:lineRule="exact"/>
        <w:rPr>
          <w:rFonts w:eastAsia="Times New Roman"/>
          <w:b/>
          <w:lang w:val="ru-RU"/>
        </w:rPr>
      </w:pPr>
    </w:p>
    <w:p w14:paraId="5508F893" w14:textId="77777777" w:rsidR="000331EC" w:rsidRPr="00BE76AC" w:rsidRDefault="000331EC" w:rsidP="000331EC">
      <w:pPr>
        <w:spacing w:line="237" w:lineRule="auto"/>
        <w:ind w:left="567" w:firstLine="427"/>
        <w:jc w:val="both"/>
        <w:rPr>
          <w:rFonts w:eastAsia="Times New Roman"/>
          <w:lang w:val="ru-RU"/>
        </w:rPr>
      </w:pPr>
      <w:r w:rsidRPr="00BE76AC">
        <w:rPr>
          <w:rFonts w:eastAsia="Times New Roman"/>
          <w:lang w:val="ru-RU"/>
        </w:rPr>
        <w:t>Журналда негізгі құжатты белгілеу керек, содан кейін құралдар тақтасындағы «Қосымша СФ шығару» батырмасын пайдаланыңыз немесе «ЭҚЖ» қосымша бетін ашып, «Қосымша СФ шығару» мәзірін таңдаңыз. Әрі қарай, негізгі ESF деректерін қамтитын ESF толтыру терезесі ашылады.</w:t>
      </w:r>
    </w:p>
    <w:p w14:paraId="543514AA" w14:textId="77777777" w:rsidR="000331EC" w:rsidRPr="009143DA" w:rsidRDefault="000331EC" w:rsidP="000331EC">
      <w:pPr>
        <w:spacing w:line="247" w:lineRule="exact"/>
        <w:rPr>
          <w:rFonts w:eastAsia="Times New Roman"/>
          <w:b/>
          <w:lang w:val="ru-RU"/>
        </w:rPr>
      </w:pPr>
    </w:p>
    <w:p w14:paraId="1366A1DD" w14:textId="77777777" w:rsidR="000331EC" w:rsidRPr="009143DA" w:rsidRDefault="000331EC" w:rsidP="000331EC">
      <w:pPr>
        <w:spacing w:line="0" w:lineRule="atLeast"/>
        <w:ind w:left="7"/>
        <w:rPr>
          <w:rFonts w:eastAsia="Times New Roman"/>
          <w:b/>
          <w:lang w:val="ru-RU"/>
        </w:rPr>
      </w:pPr>
      <w:r w:rsidRPr="009143DA">
        <w:rPr>
          <w:rFonts w:eastAsia="Times New Roman"/>
          <w:b/>
          <w:sz w:val="26"/>
          <w:lang w:val="ru-RU"/>
        </w:rPr>
        <w:t>45. Құжаттар тарихынан құжатты қалай жоюға болады?</w:t>
      </w:r>
    </w:p>
    <w:p w14:paraId="635C6889" w14:textId="77777777" w:rsidR="000331EC" w:rsidRPr="009143DA" w:rsidRDefault="000331EC" w:rsidP="000331EC">
      <w:pPr>
        <w:spacing w:line="3" w:lineRule="exact"/>
        <w:rPr>
          <w:rFonts w:eastAsia="Times New Roman"/>
          <w:b/>
          <w:lang w:val="ru-RU"/>
        </w:rPr>
      </w:pPr>
    </w:p>
    <w:p w14:paraId="6B233405" w14:textId="77777777" w:rsidR="000331EC" w:rsidRPr="00BE76AC" w:rsidRDefault="000331EC" w:rsidP="000331EC">
      <w:pPr>
        <w:spacing w:line="234" w:lineRule="auto"/>
        <w:ind w:left="567" w:firstLine="427"/>
        <w:jc w:val="both"/>
        <w:rPr>
          <w:rFonts w:eastAsia="Times New Roman"/>
          <w:lang w:val="ru-RU"/>
        </w:rPr>
      </w:pPr>
      <w:r w:rsidRPr="00BE76AC">
        <w:rPr>
          <w:rFonts w:eastAsia="Times New Roman"/>
          <w:lang w:val="ru-RU"/>
        </w:rPr>
        <w:t>Журналда құжатты белгілеп, құралдар тақтасындағы «Жою» батырмасын пайдалану немесе «ESF» қойындысын ашып, «Жою» мәзірін таңдау қажет.</w:t>
      </w:r>
    </w:p>
    <w:p w14:paraId="408FA55E" w14:textId="77777777" w:rsidR="000331EC" w:rsidRPr="00BE76AC" w:rsidRDefault="000331EC" w:rsidP="000331EC">
      <w:pPr>
        <w:spacing w:line="14" w:lineRule="exact"/>
        <w:rPr>
          <w:rFonts w:eastAsia="Times New Roman"/>
          <w:lang w:val="ru-RU"/>
        </w:rPr>
      </w:pPr>
    </w:p>
    <w:p w14:paraId="61C7E33C" w14:textId="77777777" w:rsidR="000331EC" w:rsidRPr="00BE76AC" w:rsidRDefault="000331EC" w:rsidP="000331EC">
      <w:pPr>
        <w:spacing w:line="236" w:lineRule="auto"/>
        <w:ind w:left="567" w:firstLine="427"/>
        <w:jc w:val="both"/>
        <w:rPr>
          <w:rFonts w:eastAsia="Times New Roman"/>
          <w:lang w:val="ru-RU"/>
        </w:rPr>
      </w:pPr>
      <w:r w:rsidRPr="00BE76AC">
        <w:rPr>
          <w:rFonts w:eastAsia="Times New Roman"/>
          <w:lang w:val="ru-RU"/>
        </w:rPr>
        <w:t>Офлайн клиент тек онда жасалған және сервермен синхрондалмаған құжаттарды ғана жоюға мүмкіндік береді. Басқа ешбір құжаттарды осылай жою мүмкін емес.</w:t>
      </w:r>
    </w:p>
    <w:p w14:paraId="4C6557B4" w14:textId="77777777" w:rsidR="000331EC" w:rsidRPr="009143DA" w:rsidRDefault="000331EC" w:rsidP="000331EC">
      <w:pPr>
        <w:spacing w:line="247" w:lineRule="exact"/>
        <w:rPr>
          <w:rFonts w:eastAsia="Times New Roman"/>
          <w:b/>
          <w:lang w:val="ru-RU"/>
        </w:rPr>
      </w:pPr>
    </w:p>
    <w:p w14:paraId="66E2653C" w14:textId="77777777" w:rsidR="000331EC" w:rsidRPr="009143DA" w:rsidRDefault="000331EC" w:rsidP="000331EC">
      <w:pPr>
        <w:spacing w:line="239" w:lineRule="auto"/>
        <w:ind w:left="7"/>
        <w:rPr>
          <w:rFonts w:eastAsia="Times New Roman"/>
          <w:b/>
          <w:lang w:val="ru-RU"/>
        </w:rPr>
      </w:pPr>
      <w:r w:rsidRPr="009143DA">
        <w:rPr>
          <w:rFonts w:eastAsia="Times New Roman"/>
          <w:b/>
          <w:sz w:val="26"/>
          <w:lang w:val="ru-RU"/>
        </w:rPr>
        <w:t>46. ​​Құжатты қалай табуға болады?</w:t>
      </w:r>
    </w:p>
    <w:p w14:paraId="1652AEA1" w14:textId="77777777" w:rsidR="000331EC" w:rsidRPr="009143DA" w:rsidRDefault="000331EC" w:rsidP="000331EC">
      <w:pPr>
        <w:spacing w:line="2" w:lineRule="exact"/>
        <w:rPr>
          <w:rFonts w:eastAsia="Times New Roman"/>
          <w:b/>
          <w:lang w:val="ru-RU"/>
        </w:rPr>
      </w:pPr>
    </w:p>
    <w:p w14:paraId="7D020551" w14:textId="77777777" w:rsidR="000331EC" w:rsidRPr="00BE76AC" w:rsidRDefault="000331EC" w:rsidP="000331EC">
      <w:pPr>
        <w:spacing w:line="234" w:lineRule="auto"/>
        <w:ind w:left="567" w:firstLine="427"/>
        <w:jc w:val="both"/>
        <w:rPr>
          <w:rFonts w:eastAsia="Times New Roman"/>
          <w:lang w:val="ru-RU"/>
        </w:rPr>
      </w:pPr>
      <w:r w:rsidRPr="00BE76AC">
        <w:rPr>
          <w:rFonts w:eastAsia="Times New Roman"/>
          <w:lang w:val="ru-RU"/>
        </w:rPr>
        <w:t>Құжатты іздеу үшін клиент терезесінің сол жағындағы қол жетімді сүзгілер жүйесі қолданылады.</w:t>
      </w:r>
    </w:p>
    <w:p w14:paraId="5192E26B" w14:textId="77777777" w:rsidR="000331EC" w:rsidRPr="009143DA" w:rsidRDefault="000331EC" w:rsidP="000331EC">
      <w:pPr>
        <w:spacing w:line="243" w:lineRule="exact"/>
        <w:rPr>
          <w:rFonts w:eastAsia="Times New Roman"/>
          <w:b/>
          <w:lang w:val="ru-RU"/>
        </w:rPr>
      </w:pPr>
    </w:p>
    <w:p w14:paraId="0B051597" w14:textId="77777777" w:rsidR="000331EC" w:rsidRPr="009143DA" w:rsidRDefault="000331EC" w:rsidP="000331EC">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367"/>
        </w:tabs>
        <w:spacing w:line="239" w:lineRule="auto"/>
        <w:ind w:left="367" w:hanging="367"/>
        <w:jc w:val="both"/>
        <w:rPr>
          <w:rFonts w:eastAsia="Times New Roman"/>
          <w:b/>
          <w:sz w:val="26"/>
          <w:lang w:val="ru-RU"/>
        </w:rPr>
      </w:pPr>
      <w:r w:rsidRPr="009143DA">
        <w:rPr>
          <w:rFonts w:eastAsia="Times New Roman"/>
          <w:b/>
          <w:lang w:val="ru-RU"/>
        </w:rPr>
        <w:t>Құжатты табу үшін қандай мәліметтерді қолдануға болады?</w:t>
      </w:r>
    </w:p>
    <w:p w14:paraId="5D19F8DA" w14:textId="77777777" w:rsidR="000331EC" w:rsidRPr="009143DA" w:rsidRDefault="000331EC" w:rsidP="000331EC">
      <w:pPr>
        <w:spacing w:line="8" w:lineRule="exact"/>
        <w:rPr>
          <w:rFonts w:eastAsia="Times New Roman"/>
          <w:b/>
          <w:sz w:val="26"/>
          <w:lang w:val="ru-RU"/>
        </w:rPr>
      </w:pPr>
    </w:p>
    <w:p w14:paraId="486CA979" w14:textId="77777777" w:rsidR="000331EC" w:rsidRPr="00BE76AC" w:rsidRDefault="000331EC" w:rsidP="000331EC">
      <w:pPr>
        <w:numPr>
          <w:ilvl w:val="1"/>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1328"/>
        </w:tabs>
        <w:spacing w:line="234" w:lineRule="auto"/>
        <w:ind w:left="567" w:firstLine="427"/>
        <w:jc w:val="both"/>
        <w:rPr>
          <w:rFonts w:eastAsia="Times New Roman"/>
          <w:lang w:val="ru-RU"/>
        </w:rPr>
      </w:pPr>
      <w:r w:rsidRPr="00BE76AC">
        <w:rPr>
          <w:rFonts w:eastAsia="Times New Roman"/>
          <w:lang w:val="ru-RU"/>
        </w:rPr>
        <w:t>Құжаттарды іздеу құжаттың күйін, ESF нөмірлерінің ауқымын, күндер ауқымын және алушының немесе жеткізушінің БСН-ін қамтиды.</w:t>
      </w:r>
    </w:p>
    <w:p w14:paraId="0BAE5E7A" w14:textId="77777777" w:rsidR="000331EC" w:rsidRPr="00BE76AC" w:rsidRDefault="000331EC" w:rsidP="00990E5A">
      <w:pPr>
        <w:rPr>
          <w:lang w:val="ru-RU"/>
        </w:rPr>
      </w:pPr>
    </w:p>
    <w:p w14:paraId="3B6B27CA" w14:textId="77777777" w:rsidR="00D06EA1" w:rsidRPr="009143DA" w:rsidRDefault="00D06EA1" w:rsidP="00990E5A">
      <w:pPr>
        <w:pStyle w:val="a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Times New Roman" w:hAnsi="Times New Roman" w:cs="Times New Roman"/>
          <w:b/>
          <w:sz w:val="24"/>
          <w:szCs w:val="24"/>
        </w:rPr>
      </w:pPr>
    </w:p>
    <w:sectPr w:rsidR="00D06EA1" w:rsidRPr="009143DA" w:rsidSect="000A1B66">
      <w:pgSz w:w="11906" w:h="16838"/>
      <w:pgMar w:top="1134" w:right="1134" w:bottom="1134" w:left="1134" w:header="709"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10E788" w14:textId="77777777" w:rsidR="00814618" w:rsidRDefault="00814618">
      <w:r>
        <w:separator/>
      </w:r>
    </w:p>
  </w:endnote>
  <w:endnote w:type="continuationSeparator" w:id="0">
    <w:p w14:paraId="2A3A646B" w14:textId="77777777" w:rsidR="00814618" w:rsidRDefault="00814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CC"/>
    <w:family w:val="swiss"/>
    <w:pitch w:val="variable"/>
    <w:sig w:usb0="E0002EFF" w:usb1="C000785B" w:usb2="00000009" w:usb3="00000000" w:csb0="000001FF" w:csb1="00000000"/>
  </w:font>
  <w:font w:name="Lucida Grande CY">
    <w:altName w:val="Times New Roman"/>
    <w:charset w:val="59"/>
    <w:family w:val="auto"/>
    <w:pitch w:val="variable"/>
    <w:sig w:usb0="E1000AEF" w:usb1="5000A1FF" w:usb2="00000000" w:usb3="00000000" w:csb0="000001B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w:panose1 w:val="02070309020205020404"/>
    <w:charset w:val="00"/>
    <w:family w:val="modern"/>
    <w:notTrueType/>
    <w:pitch w:val="fixed"/>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DejaVu Sans">
    <w:charset w:val="CC"/>
    <w:family w:val="swiss"/>
    <w:pitch w:val="variable"/>
    <w:sig w:usb0="E7002EFF" w:usb1="D200FDFF" w:usb2="0A246029" w:usb3="00000000" w:csb0="000001FF" w:csb1="00000000"/>
  </w:font>
  <w:font w:name="WenQuanYi Micro Hei">
    <w:altName w:val="MS Mincho"/>
    <w:charset w:val="80"/>
    <w:family w:val="auto"/>
    <w:pitch w:val="variable"/>
  </w:font>
  <w:font w:name="Lohit Hindi">
    <w:altName w:val="MS Mincho"/>
    <w:charset w:val="8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9428306"/>
      <w:docPartObj>
        <w:docPartGallery w:val="Page Numbers (Bottom of Page)"/>
        <w:docPartUnique/>
      </w:docPartObj>
    </w:sdtPr>
    <w:sdtEndPr/>
    <w:sdtContent>
      <w:p w14:paraId="46AAD02F" w14:textId="77777777" w:rsidR="00C91F4A" w:rsidRDefault="00C91F4A">
        <w:pPr>
          <w:pStyle w:val="affa"/>
          <w:jc w:val="right"/>
        </w:pPr>
        <w:r>
          <w:fldChar w:fldCharType="begin"/>
        </w:r>
        <w:r>
          <w:instrText>PAGE   \* MERGEFORMAT</w:instrText>
        </w:r>
        <w:r>
          <w:fldChar w:fldCharType="separate"/>
        </w:r>
        <w:r w:rsidR="00D31A2E">
          <w:rPr>
            <w:noProof/>
          </w:rPr>
          <w:t>2</w:t>
        </w:r>
        <w:r>
          <w:fldChar w:fldCharType="end"/>
        </w:r>
      </w:p>
    </w:sdtContent>
  </w:sdt>
  <w:p w14:paraId="220176CA" w14:textId="77777777" w:rsidR="00C91F4A" w:rsidRDefault="00C91F4A">
    <w:pPr>
      <w:pStyle w:val="af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34912B" w14:textId="77777777" w:rsidR="00814618" w:rsidRDefault="00814618">
      <w:r>
        <w:separator/>
      </w:r>
    </w:p>
  </w:footnote>
  <w:footnote w:type="continuationSeparator" w:id="0">
    <w:p w14:paraId="6D55D8DA" w14:textId="77777777" w:rsidR="00814618" w:rsidRDefault="008146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9"/>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3"/>
    <w:lvl w:ilvl="0">
      <w:start w:val="8"/>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00000004"/>
    <w:name w:val="WW8Num4"/>
    <w:lvl w:ilvl="0">
      <w:start w:val="6"/>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5"/>
    <w:lvl w:ilvl="0">
      <w:start w:val="6"/>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name w:val="WW8Num6"/>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84"/>
    <w:multiLevelType w:val="hybridMultilevel"/>
    <w:tmpl w:val="49D0FEAC"/>
    <w:lvl w:ilvl="0" w:tplc="FFFFFFFF">
      <w:start w:val="6"/>
      <w:numFmt w:val="decimal"/>
      <w:lvlText w:val="%1."/>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85"/>
    <w:multiLevelType w:val="hybridMultilevel"/>
    <w:tmpl w:val="4BEE5A5A"/>
    <w:lvl w:ilvl="0" w:tplc="FFFFFFFF">
      <w:start w:val="9"/>
      <w:numFmt w:val="decimal"/>
      <w:lvlText w:val="%1."/>
      <w:lvlJc w:val="left"/>
    </w:lvl>
    <w:lvl w:ilvl="1" w:tplc="FFFFFFFF">
      <w:start w:val="1"/>
      <w:numFmt w:val="bullet"/>
      <w:lvlText w:val="У"/>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86"/>
    <w:multiLevelType w:val="hybridMultilevel"/>
    <w:tmpl w:val="5551B9F2"/>
    <w:lvl w:ilvl="0" w:tplc="FFFFFFFF">
      <w:start w:val="17"/>
      <w:numFmt w:val="decimal"/>
      <w:lvlText w:val="%1."/>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87"/>
    <w:multiLevelType w:val="hybridMultilevel"/>
    <w:tmpl w:val="24F6AB8E"/>
    <w:lvl w:ilvl="0" w:tplc="FFFFFFFF">
      <w:start w:val="26"/>
      <w:numFmt w:val="decimal"/>
      <w:lvlText w:val="%1."/>
      <w:lvlJc w:val="left"/>
    </w:lvl>
    <w:lvl w:ilvl="1" w:tplc="FFFFFFFF">
      <w:start w:val="1"/>
      <w:numFmt w:val="bullet"/>
      <w:lvlText w:val="и"/>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88"/>
    <w:multiLevelType w:val="hybridMultilevel"/>
    <w:tmpl w:val="634C574C"/>
    <w:lvl w:ilvl="0" w:tplc="FFFFFFFF">
      <w:start w:val="2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89"/>
    <w:multiLevelType w:val="hybridMultilevel"/>
    <w:tmpl w:val="24E99DD6"/>
    <w:lvl w:ilvl="0" w:tplc="FFFFFFFF">
      <w:start w:val="3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8A"/>
    <w:multiLevelType w:val="hybridMultilevel"/>
    <w:tmpl w:val="2A31B62C"/>
    <w:lvl w:ilvl="0" w:tplc="FFFFFFFF">
      <w:start w:val="3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8B"/>
    <w:multiLevelType w:val="hybridMultilevel"/>
    <w:tmpl w:val="1849C29A"/>
    <w:lvl w:ilvl="0" w:tplc="FFFFFFFF">
      <w:start w:val="37"/>
      <w:numFmt w:val="decimal"/>
      <w:lvlText w:val="%1."/>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8C"/>
    <w:multiLevelType w:val="hybridMultilevel"/>
    <w:tmpl w:val="E21CF7C8"/>
    <w:lvl w:ilvl="0" w:tplc="38DEF082">
      <w:start w:val="39"/>
      <w:numFmt w:val="decimal"/>
      <w:lvlText w:val="%1."/>
      <w:lvlJc w:val="left"/>
      <w:rPr>
        <w:b/>
      </w:rPr>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8D"/>
    <w:multiLevelType w:val="hybridMultilevel"/>
    <w:tmpl w:val="00754342"/>
    <w:lvl w:ilvl="0" w:tplc="FFFFFFFF">
      <w:start w:val="47"/>
      <w:numFmt w:val="decimal"/>
      <w:lvlText w:val="%1."/>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6AF0BD0"/>
    <w:multiLevelType w:val="hybridMultilevel"/>
    <w:tmpl w:val="4F4C6E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D145DE3"/>
    <w:multiLevelType w:val="multilevel"/>
    <w:tmpl w:val="1598A9FE"/>
    <w:lvl w:ilvl="0">
      <w:start w:val="1"/>
      <w:numFmt w:val="decimal"/>
      <w:lvlText w:val="%1."/>
      <w:lvlJc w:val="left"/>
      <w:pPr>
        <w:tabs>
          <w:tab w:val="num" w:pos="360"/>
        </w:tabs>
        <w:ind w:left="360" w:hanging="360"/>
      </w:pPr>
      <w:rPr>
        <w:position w:val="0"/>
        <w:sz w:val="26"/>
        <w:szCs w:val="26"/>
      </w:rPr>
    </w:lvl>
    <w:lvl w:ilvl="1">
      <w:start w:val="1"/>
      <w:numFmt w:val="decimal"/>
      <w:lvlText w:val="%2."/>
      <w:lvlJc w:val="left"/>
      <w:pPr>
        <w:tabs>
          <w:tab w:val="num" w:pos="785"/>
        </w:tabs>
        <w:ind w:left="785" w:hanging="425"/>
      </w:pPr>
      <w:rPr>
        <w:position w:val="0"/>
        <w:sz w:val="26"/>
        <w:szCs w:val="26"/>
      </w:rPr>
    </w:lvl>
    <w:lvl w:ilvl="2">
      <w:start w:val="1"/>
      <w:numFmt w:val="decimal"/>
      <w:lvlText w:val="%3."/>
      <w:lvlJc w:val="left"/>
      <w:pPr>
        <w:tabs>
          <w:tab w:val="num" w:pos="1145"/>
        </w:tabs>
        <w:ind w:left="1145" w:hanging="425"/>
      </w:pPr>
      <w:rPr>
        <w:position w:val="0"/>
        <w:sz w:val="26"/>
        <w:szCs w:val="26"/>
      </w:rPr>
    </w:lvl>
    <w:lvl w:ilvl="3">
      <w:start w:val="1"/>
      <w:numFmt w:val="decimal"/>
      <w:lvlText w:val="%4."/>
      <w:lvlJc w:val="left"/>
      <w:pPr>
        <w:tabs>
          <w:tab w:val="num" w:pos="1505"/>
        </w:tabs>
        <w:ind w:left="1505" w:hanging="425"/>
      </w:pPr>
      <w:rPr>
        <w:position w:val="0"/>
        <w:sz w:val="26"/>
        <w:szCs w:val="26"/>
      </w:rPr>
    </w:lvl>
    <w:lvl w:ilvl="4">
      <w:start w:val="1"/>
      <w:numFmt w:val="decimal"/>
      <w:lvlText w:val="%5."/>
      <w:lvlJc w:val="left"/>
      <w:pPr>
        <w:tabs>
          <w:tab w:val="num" w:pos="1865"/>
        </w:tabs>
        <w:ind w:left="1865" w:hanging="425"/>
      </w:pPr>
      <w:rPr>
        <w:position w:val="0"/>
        <w:sz w:val="26"/>
        <w:szCs w:val="26"/>
      </w:rPr>
    </w:lvl>
    <w:lvl w:ilvl="5">
      <w:start w:val="1"/>
      <w:numFmt w:val="decimal"/>
      <w:lvlText w:val="%6."/>
      <w:lvlJc w:val="left"/>
      <w:pPr>
        <w:tabs>
          <w:tab w:val="num" w:pos="2225"/>
        </w:tabs>
        <w:ind w:left="2225" w:hanging="425"/>
      </w:pPr>
      <w:rPr>
        <w:position w:val="0"/>
        <w:sz w:val="26"/>
        <w:szCs w:val="26"/>
      </w:rPr>
    </w:lvl>
    <w:lvl w:ilvl="6">
      <w:start w:val="1"/>
      <w:numFmt w:val="decimal"/>
      <w:lvlText w:val="%7."/>
      <w:lvlJc w:val="left"/>
      <w:pPr>
        <w:tabs>
          <w:tab w:val="num" w:pos="2585"/>
        </w:tabs>
        <w:ind w:left="2585" w:hanging="425"/>
      </w:pPr>
      <w:rPr>
        <w:position w:val="0"/>
        <w:sz w:val="26"/>
        <w:szCs w:val="26"/>
      </w:rPr>
    </w:lvl>
    <w:lvl w:ilvl="7">
      <w:start w:val="1"/>
      <w:numFmt w:val="decimal"/>
      <w:lvlText w:val="%8."/>
      <w:lvlJc w:val="left"/>
      <w:pPr>
        <w:tabs>
          <w:tab w:val="num" w:pos="2945"/>
        </w:tabs>
        <w:ind w:left="2945" w:hanging="425"/>
      </w:pPr>
      <w:rPr>
        <w:position w:val="0"/>
        <w:sz w:val="26"/>
        <w:szCs w:val="26"/>
      </w:rPr>
    </w:lvl>
    <w:lvl w:ilvl="8">
      <w:start w:val="1"/>
      <w:numFmt w:val="decimal"/>
      <w:lvlText w:val="%9."/>
      <w:lvlJc w:val="left"/>
      <w:pPr>
        <w:tabs>
          <w:tab w:val="num" w:pos="3305"/>
        </w:tabs>
        <w:ind w:left="3305" w:hanging="425"/>
      </w:pPr>
      <w:rPr>
        <w:position w:val="0"/>
        <w:sz w:val="26"/>
        <w:szCs w:val="26"/>
      </w:rPr>
    </w:lvl>
  </w:abstractNum>
  <w:abstractNum w:abstractNumId="19">
    <w:nsid w:val="12FC144E"/>
    <w:multiLevelType w:val="multilevel"/>
    <w:tmpl w:val="6A86061A"/>
    <w:lvl w:ilvl="0">
      <w:start w:val="1"/>
      <w:numFmt w:val="decimal"/>
      <w:pStyle w:val="1"/>
      <w:lvlText w:val="%1."/>
      <w:lvlJc w:val="left"/>
      <w:pPr>
        <w:tabs>
          <w:tab w:val="num" w:pos="1211"/>
        </w:tabs>
        <w:ind w:left="1134" w:hanging="283"/>
      </w:pPr>
    </w:lvl>
    <w:lvl w:ilvl="1">
      <w:start w:val="1"/>
      <w:numFmt w:val="decimal"/>
      <w:lvlText w:val="%1.%2."/>
      <w:lvlJc w:val="left"/>
      <w:pPr>
        <w:tabs>
          <w:tab w:val="num" w:pos="1588"/>
        </w:tabs>
        <w:ind w:left="1588" w:hanging="454"/>
      </w:pPr>
    </w:lvl>
    <w:lvl w:ilvl="2">
      <w:start w:val="1"/>
      <w:numFmt w:val="decimal"/>
      <w:lvlText w:val="%1.%2.%3."/>
      <w:lvlJc w:val="left"/>
      <w:pPr>
        <w:tabs>
          <w:tab w:val="num" w:pos="2308"/>
        </w:tabs>
        <w:ind w:left="2155" w:hanging="567"/>
      </w:pPr>
    </w:lvl>
    <w:lvl w:ilvl="3">
      <w:start w:val="1"/>
      <w:numFmt w:val="decimal"/>
      <w:suff w:val="space"/>
      <w:lvlText w:val="%1.%2.%3.%4."/>
      <w:lvlJc w:val="left"/>
      <w:pPr>
        <w:ind w:left="3005" w:hanging="794"/>
      </w:pPr>
    </w:lvl>
    <w:lvl w:ilvl="4">
      <w:start w:val="1"/>
      <w:numFmt w:val="decimal"/>
      <w:lvlText w:val="%1.%2.%3.%4.%5."/>
      <w:lvlJc w:val="left"/>
      <w:pPr>
        <w:tabs>
          <w:tab w:val="num" w:pos="3083"/>
        </w:tabs>
        <w:ind w:left="3083" w:hanging="792"/>
      </w:pPr>
    </w:lvl>
    <w:lvl w:ilvl="5">
      <w:start w:val="1"/>
      <w:numFmt w:val="decimal"/>
      <w:lvlText w:val="%1.%2.%3.%4.%5.%6."/>
      <w:lvlJc w:val="left"/>
      <w:pPr>
        <w:tabs>
          <w:tab w:val="num" w:pos="3587"/>
        </w:tabs>
        <w:ind w:left="3587" w:hanging="936"/>
      </w:pPr>
    </w:lvl>
    <w:lvl w:ilvl="6">
      <w:start w:val="1"/>
      <w:numFmt w:val="decimal"/>
      <w:lvlText w:val="%1.%2.%3.%4.%5.%6.%7."/>
      <w:lvlJc w:val="left"/>
      <w:pPr>
        <w:tabs>
          <w:tab w:val="num" w:pos="4091"/>
        </w:tabs>
        <w:ind w:left="4091" w:hanging="1080"/>
      </w:pPr>
    </w:lvl>
    <w:lvl w:ilvl="7">
      <w:start w:val="1"/>
      <w:numFmt w:val="decimal"/>
      <w:lvlText w:val="%1.%2.%3.%4.%5.%6.%7.%8."/>
      <w:lvlJc w:val="left"/>
      <w:pPr>
        <w:tabs>
          <w:tab w:val="num" w:pos="4595"/>
        </w:tabs>
        <w:ind w:left="4595" w:hanging="1224"/>
      </w:pPr>
    </w:lvl>
    <w:lvl w:ilvl="8">
      <w:start w:val="1"/>
      <w:numFmt w:val="decimal"/>
      <w:lvlText w:val="%1.%2.%3.%4.%5.%6.%7.%8.%9."/>
      <w:lvlJc w:val="left"/>
      <w:pPr>
        <w:tabs>
          <w:tab w:val="num" w:pos="5171"/>
        </w:tabs>
        <w:ind w:left="5171" w:hanging="1440"/>
      </w:pPr>
    </w:lvl>
  </w:abstractNum>
  <w:abstractNum w:abstractNumId="20">
    <w:nsid w:val="13752A82"/>
    <w:multiLevelType w:val="hybridMultilevel"/>
    <w:tmpl w:val="00842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4802CC1"/>
    <w:multiLevelType w:val="hybridMultilevel"/>
    <w:tmpl w:val="322AB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73D2E12"/>
    <w:multiLevelType w:val="hybridMultilevel"/>
    <w:tmpl w:val="71A8CA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9C25AD4"/>
    <w:multiLevelType w:val="hybridMultilevel"/>
    <w:tmpl w:val="4F4C6E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B9F69F5"/>
    <w:multiLevelType w:val="hybridMultilevel"/>
    <w:tmpl w:val="BFB061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5806422"/>
    <w:multiLevelType w:val="hybridMultilevel"/>
    <w:tmpl w:val="4F4C6E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8824AAF"/>
    <w:multiLevelType w:val="multilevel"/>
    <w:tmpl w:val="B1EADD3E"/>
    <w:lvl w:ilvl="0">
      <w:start w:val="1"/>
      <w:numFmt w:val="bullet"/>
      <w:pStyle w:val="Normal1page"/>
      <w:lvlText w:val=""/>
      <w:lvlJc w:val="left"/>
      <w:pPr>
        <w:tabs>
          <w:tab w:val="num" w:pos="720"/>
        </w:tabs>
        <w:ind w:left="720" w:hanging="360"/>
      </w:pPr>
      <w:rPr>
        <w:rFonts w:ascii="Symbol" w:hAnsi="Symbol" w:cs="Symbol" w:hint="default"/>
      </w:rPr>
    </w:lvl>
    <w:lvl w:ilvl="1">
      <w:start w:val="1"/>
      <w:numFmt w:val="decimal"/>
      <w:lvlText w:val="%2."/>
      <w:lvlJc w:val="left"/>
      <w:pPr>
        <w:tabs>
          <w:tab w:val="num" w:pos="1800"/>
        </w:tabs>
        <w:ind w:left="1800" w:hanging="360"/>
      </w:pPr>
    </w:lvl>
    <w:lvl w:ilvl="2">
      <w:start w:val="1"/>
      <w:numFmt w:val="bullet"/>
      <w:lvlText w:val="−"/>
      <w:lvlJc w:val="left"/>
      <w:pPr>
        <w:tabs>
          <w:tab w:val="num" w:pos="720"/>
        </w:tabs>
        <w:ind w:left="720" w:hanging="360"/>
      </w:pPr>
      <w:rPr>
        <w:rFonts w:ascii="Century Gothic" w:hAnsi="Century Gothic" w:cs="Century Gothic"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27">
    <w:nsid w:val="2BBD2D07"/>
    <w:multiLevelType w:val="hybridMultilevel"/>
    <w:tmpl w:val="4F4C6E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394692"/>
    <w:multiLevelType w:val="hybridMultilevel"/>
    <w:tmpl w:val="5AACE87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AE534CF"/>
    <w:multiLevelType w:val="hybridMultilevel"/>
    <w:tmpl w:val="71A8CA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F8A408D"/>
    <w:multiLevelType w:val="multilevel"/>
    <w:tmpl w:val="22DCCDEC"/>
    <w:lvl w:ilvl="0">
      <w:start w:val="1"/>
      <w:numFmt w:val="decimal"/>
      <w:pStyle w:val="a"/>
      <w:lvlText w:val="%1."/>
      <w:lvlJc w:val="left"/>
      <w:pPr>
        <w:tabs>
          <w:tab w:val="num" w:pos="643"/>
        </w:tabs>
        <w:ind w:left="643"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454520DA"/>
    <w:multiLevelType w:val="hybridMultilevel"/>
    <w:tmpl w:val="41D28032"/>
    <w:lvl w:ilvl="0" w:tplc="70D64E90">
      <w:start w:val="1"/>
      <w:numFmt w:val="decimal"/>
      <w:lvlText w:val="%1)"/>
      <w:lvlJc w:val="left"/>
      <w:pPr>
        <w:ind w:left="1284" w:hanging="360"/>
      </w:pPr>
      <w:rPr>
        <w:rFonts w:hint="default"/>
      </w:rPr>
    </w:lvl>
    <w:lvl w:ilvl="1" w:tplc="04190019" w:tentative="1">
      <w:start w:val="1"/>
      <w:numFmt w:val="lowerLetter"/>
      <w:lvlText w:val="%2."/>
      <w:lvlJc w:val="left"/>
      <w:pPr>
        <w:ind w:left="2004" w:hanging="360"/>
      </w:pPr>
    </w:lvl>
    <w:lvl w:ilvl="2" w:tplc="0419001B" w:tentative="1">
      <w:start w:val="1"/>
      <w:numFmt w:val="lowerRoman"/>
      <w:lvlText w:val="%3."/>
      <w:lvlJc w:val="right"/>
      <w:pPr>
        <w:ind w:left="2724" w:hanging="180"/>
      </w:pPr>
    </w:lvl>
    <w:lvl w:ilvl="3" w:tplc="0419000F" w:tentative="1">
      <w:start w:val="1"/>
      <w:numFmt w:val="decimal"/>
      <w:lvlText w:val="%4."/>
      <w:lvlJc w:val="left"/>
      <w:pPr>
        <w:ind w:left="3444" w:hanging="360"/>
      </w:pPr>
    </w:lvl>
    <w:lvl w:ilvl="4" w:tplc="04190019" w:tentative="1">
      <w:start w:val="1"/>
      <w:numFmt w:val="lowerLetter"/>
      <w:lvlText w:val="%5."/>
      <w:lvlJc w:val="left"/>
      <w:pPr>
        <w:ind w:left="4164" w:hanging="360"/>
      </w:pPr>
    </w:lvl>
    <w:lvl w:ilvl="5" w:tplc="0419001B" w:tentative="1">
      <w:start w:val="1"/>
      <w:numFmt w:val="lowerRoman"/>
      <w:lvlText w:val="%6."/>
      <w:lvlJc w:val="right"/>
      <w:pPr>
        <w:ind w:left="4884" w:hanging="180"/>
      </w:pPr>
    </w:lvl>
    <w:lvl w:ilvl="6" w:tplc="0419000F" w:tentative="1">
      <w:start w:val="1"/>
      <w:numFmt w:val="decimal"/>
      <w:lvlText w:val="%7."/>
      <w:lvlJc w:val="left"/>
      <w:pPr>
        <w:ind w:left="5604" w:hanging="360"/>
      </w:pPr>
    </w:lvl>
    <w:lvl w:ilvl="7" w:tplc="04190019" w:tentative="1">
      <w:start w:val="1"/>
      <w:numFmt w:val="lowerLetter"/>
      <w:lvlText w:val="%8."/>
      <w:lvlJc w:val="left"/>
      <w:pPr>
        <w:ind w:left="6324" w:hanging="360"/>
      </w:pPr>
    </w:lvl>
    <w:lvl w:ilvl="8" w:tplc="0419001B" w:tentative="1">
      <w:start w:val="1"/>
      <w:numFmt w:val="lowerRoman"/>
      <w:lvlText w:val="%9."/>
      <w:lvlJc w:val="right"/>
      <w:pPr>
        <w:ind w:left="7044" w:hanging="180"/>
      </w:pPr>
    </w:lvl>
  </w:abstractNum>
  <w:abstractNum w:abstractNumId="32">
    <w:nsid w:val="45464914"/>
    <w:multiLevelType w:val="hybridMultilevel"/>
    <w:tmpl w:val="4F4C6E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54C3FE5"/>
    <w:multiLevelType w:val="hybridMultilevel"/>
    <w:tmpl w:val="5C14C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5A876FB"/>
    <w:multiLevelType w:val="multilevel"/>
    <w:tmpl w:val="7806DC2C"/>
    <w:styleLink w:val="List0"/>
    <w:lvl w:ilvl="0">
      <w:start w:val="1"/>
      <w:numFmt w:val="decimal"/>
      <w:lvlText w:val="%1."/>
      <w:lvlJc w:val="left"/>
      <w:pPr>
        <w:tabs>
          <w:tab w:val="num" w:pos="360"/>
        </w:tabs>
        <w:ind w:left="360" w:hanging="360"/>
      </w:pPr>
      <w:rPr>
        <w:position w:val="0"/>
        <w:sz w:val="26"/>
        <w:szCs w:val="26"/>
        <w:rtl w:val="0"/>
      </w:rPr>
    </w:lvl>
    <w:lvl w:ilvl="1">
      <w:start w:val="1"/>
      <w:numFmt w:val="decimal"/>
      <w:lvlText w:val="%2."/>
      <w:lvlJc w:val="left"/>
      <w:pPr>
        <w:tabs>
          <w:tab w:val="num" w:pos="785"/>
        </w:tabs>
        <w:ind w:left="785" w:hanging="425"/>
      </w:pPr>
      <w:rPr>
        <w:position w:val="0"/>
        <w:sz w:val="26"/>
        <w:szCs w:val="26"/>
        <w:rtl w:val="0"/>
      </w:rPr>
    </w:lvl>
    <w:lvl w:ilvl="2">
      <w:start w:val="1"/>
      <w:numFmt w:val="decimal"/>
      <w:lvlText w:val="%3."/>
      <w:lvlJc w:val="left"/>
      <w:pPr>
        <w:tabs>
          <w:tab w:val="num" w:pos="1145"/>
        </w:tabs>
        <w:ind w:left="1145" w:hanging="425"/>
      </w:pPr>
      <w:rPr>
        <w:position w:val="0"/>
        <w:sz w:val="26"/>
        <w:szCs w:val="26"/>
        <w:rtl w:val="0"/>
      </w:rPr>
    </w:lvl>
    <w:lvl w:ilvl="3">
      <w:start w:val="1"/>
      <w:numFmt w:val="decimal"/>
      <w:lvlText w:val="%4."/>
      <w:lvlJc w:val="left"/>
      <w:pPr>
        <w:tabs>
          <w:tab w:val="num" w:pos="1505"/>
        </w:tabs>
        <w:ind w:left="1505" w:hanging="425"/>
      </w:pPr>
      <w:rPr>
        <w:position w:val="0"/>
        <w:sz w:val="26"/>
        <w:szCs w:val="26"/>
        <w:rtl w:val="0"/>
      </w:rPr>
    </w:lvl>
    <w:lvl w:ilvl="4">
      <w:start w:val="1"/>
      <w:numFmt w:val="decimal"/>
      <w:lvlText w:val="%5."/>
      <w:lvlJc w:val="left"/>
      <w:pPr>
        <w:tabs>
          <w:tab w:val="num" w:pos="1865"/>
        </w:tabs>
        <w:ind w:left="1865" w:hanging="425"/>
      </w:pPr>
      <w:rPr>
        <w:position w:val="0"/>
        <w:sz w:val="26"/>
        <w:szCs w:val="26"/>
        <w:rtl w:val="0"/>
      </w:rPr>
    </w:lvl>
    <w:lvl w:ilvl="5">
      <w:start w:val="1"/>
      <w:numFmt w:val="decimal"/>
      <w:lvlText w:val="%6."/>
      <w:lvlJc w:val="left"/>
      <w:pPr>
        <w:tabs>
          <w:tab w:val="num" w:pos="2225"/>
        </w:tabs>
        <w:ind w:left="2225" w:hanging="425"/>
      </w:pPr>
      <w:rPr>
        <w:position w:val="0"/>
        <w:sz w:val="26"/>
        <w:szCs w:val="26"/>
        <w:rtl w:val="0"/>
      </w:rPr>
    </w:lvl>
    <w:lvl w:ilvl="6">
      <w:start w:val="1"/>
      <w:numFmt w:val="decimal"/>
      <w:lvlText w:val="%7."/>
      <w:lvlJc w:val="left"/>
      <w:pPr>
        <w:tabs>
          <w:tab w:val="num" w:pos="2585"/>
        </w:tabs>
        <w:ind w:left="2585" w:hanging="425"/>
      </w:pPr>
      <w:rPr>
        <w:position w:val="0"/>
        <w:sz w:val="26"/>
        <w:szCs w:val="26"/>
        <w:rtl w:val="0"/>
      </w:rPr>
    </w:lvl>
    <w:lvl w:ilvl="7">
      <w:start w:val="1"/>
      <w:numFmt w:val="decimal"/>
      <w:lvlText w:val="%8."/>
      <w:lvlJc w:val="left"/>
      <w:pPr>
        <w:tabs>
          <w:tab w:val="num" w:pos="2945"/>
        </w:tabs>
        <w:ind w:left="2945" w:hanging="425"/>
      </w:pPr>
      <w:rPr>
        <w:position w:val="0"/>
        <w:sz w:val="26"/>
        <w:szCs w:val="26"/>
        <w:rtl w:val="0"/>
      </w:rPr>
    </w:lvl>
    <w:lvl w:ilvl="8">
      <w:start w:val="1"/>
      <w:numFmt w:val="decimal"/>
      <w:lvlText w:val="%9."/>
      <w:lvlJc w:val="left"/>
      <w:pPr>
        <w:tabs>
          <w:tab w:val="num" w:pos="3305"/>
        </w:tabs>
        <w:ind w:left="3305" w:hanging="425"/>
      </w:pPr>
      <w:rPr>
        <w:position w:val="0"/>
        <w:sz w:val="26"/>
        <w:szCs w:val="26"/>
        <w:rtl w:val="0"/>
      </w:rPr>
    </w:lvl>
  </w:abstractNum>
  <w:abstractNum w:abstractNumId="35">
    <w:nsid w:val="49CF4490"/>
    <w:multiLevelType w:val="hybridMultilevel"/>
    <w:tmpl w:val="326E1E28"/>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6">
    <w:nsid w:val="4B734B9A"/>
    <w:multiLevelType w:val="multilevel"/>
    <w:tmpl w:val="215C52E4"/>
    <w:lvl w:ilvl="0">
      <w:start w:val="1"/>
      <w:numFmt w:val="bullet"/>
      <w:pStyle w:val="2"/>
      <w:lvlText w:val=""/>
      <w:lvlJc w:val="left"/>
      <w:pPr>
        <w:tabs>
          <w:tab w:val="num" w:pos="1492"/>
        </w:tabs>
        <w:ind w:left="149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4CAB09C5"/>
    <w:multiLevelType w:val="hybridMultilevel"/>
    <w:tmpl w:val="075C9B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65656BA"/>
    <w:multiLevelType w:val="hybridMultilevel"/>
    <w:tmpl w:val="71A8CA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E23242A"/>
    <w:multiLevelType w:val="multilevel"/>
    <w:tmpl w:val="1598A9FE"/>
    <w:lvl w:ilvl="0">
      <w:start w:val="1"/>
      <w:numFmt w:val="decimal"/>
      <w:lvlText w:val="%1."/>
      <w:lvlJc w:val="left"/>
      <w:pPr>
        <w:tabs>
          <w:tab w:val="num" w:pos="360"/>
        </w:tabs>
        <w:ind w:left="360" w:hanging="360"/>
      </w:pPr>
      <w:rPr>
        <w:position w:val="0"/>
        <w:sz w:val="26"/>
        <w:szCs w:val="26"/>
      </w:rPr>
    </w:lvl>
    <w:lvl w:ilvl="1">
      <w:start w:val="1"/>
      <w:numFmt w:val="decimal"/>
      <w:lvlText w:val="%2."/>
      <w:lvlJc w:val="left"/>
      <w:pPr>
        <w:tabs>
          <w:tab w:val="num" w:pos="785"/>
        </w:tabs>
        <w:ind w:left="785" w:hanging="425"/>
      </w:pPr>
      <w:rPr>
        <w:position w:val="0"/>
        <w:sz w:val="26"/>
        <w:szCs w:val="26"/>
      </w:rPr>
    </w:lvl>
    <w:lvl w:ilvl="2">
      <w:start w:val="1"/>
      <w:numFmt w:val="decimal"/>
      <w:lvlText w:val="%3."/>
      <w:lvlJc w:val="left"/>
      <w:pPr>
        <w:tabs>
          <w:tab w:val="num" w:pos="1145"/>
        </w:tabs>
        <w:ind w:left="1145" w:hanging="425"/>
      </w:pPr>
      <w:rPr>
        <w:position w:val="0"/>
        <w:sz w:val="26"/>
        <w:szCs w:val="26"/>
      </w:rPr>
    </w:lvl>
    <w:lvl w:ilvl="3">
      <w:start w:val="1"/>
      <w:numFmt w:val="decimal"/>
      <w:lvlText w:val="%4."/>
      <w:lvlJc w:val="left"/>
      <w:pPr>
        <w:tabs>
          <w:tab w:val="num" w:pos="1505"/>
        </w:tabs>
        <w:ind w:left="1505" w:hanging="425"/>
      </w:pPr>
      <w:rPr>
        <w:position w:val="0"/>
        <w:sz w:val="26"/>
        <w:szCs w:val="26"/>
      </w:rPr>
    </w:lvl>
    <w:lvl w:ilvl="4">
      <w:start w:val="1"/>
      <w:numFmt w:val="decimal"/>
      <w:lvlText w:val="%5."/>
      <w:lvlJc w:val="left"/>
      <w:pPr>
        <w:tabs>
          <w:tab w:val="num" w:pos="1865"/>
        </w:tabs>
        <w:ind w:left="1865" w:hanging="425"/>
      </w:pPr>
      <w:rPr>
        <w:position w:val="0"/>
        <w:sz w:val="26"/>
        <w:szCs w:val="26"/>
      </w:rPr>
    </w:lvl>
    <w:lvl w:ilvl="5">
      <w:start w:val="1"/>
      <w:numFmt w:val="decimal"/>
      <w:lvlText w:val="%6."/>
      <w:lvlJc w:val="left"/>
      <w:pPr>
        <w:tabs>
          <w:tab w:val="num" w:pos="2225"/>
        </w:tabs>
        <w:ind w:left="2225" w:hanging="425"/>
      </w:pPr>
      <w:rPr>
        <w:position w:val="0"/>
        <w:sz w:val="26"/>
        <w:szCs w:val="26"/>
      </w:rPr>
    </w:lvl>
    <w:lvl w:ilvl="6">
      <w:start w:val="1"/>
      <w:numFmt w:val="decimal"/>
      <w:lvlText w:val="%7."/>
      <w:lvlJc w:val="left"/>
      <w:pPr>
        <w:tabs>
          <w:tab w:val="num" w:pos="2585"/>
        </w:tabs>
        <w:ind w:left="2585" w:hanging="425"/>
      </w:pPr>
      <w:rPr>
        <w:position w:val="0"/>
        <w:sz w:val="26"/>
        <w:szCs w:val="26"/>
      </w:rPr>
    </w:lvl>
    <w:lvl w:ilvl="7">
      <w:start w:val="1"/>
      <w:numFmt w:val="decimal"/>
      <w:lvlText w:val="%8."/>
      <w:lvlJc w:val="left"/>
      <w:pPr>
        <w:tabs>
          <w:tab w:val="num" w:pos="2945"/>
        </w:tabs>
        <w:ind w:left="2945" w:hanging="425"/>
      </w:pPr>
      <w:rPr>
        <w:position w:val="0"/>
        <w:sz w:val="26"/>
        <w:szCs w:val="26"/>
      </w:rPr>
    </w:lvl>
    <w:lvl w:ilvl="8">
      <w:start w:val="1"/>
      <w:numFmt w:val="decimal"/>
      <w:lvlText w:val="%9."/>
      <w:lvlJc w:val="left"/>
      <w:pPr>
        <w:tabs>
          <w:tab w:val="num" w:pos="3305"/>
        </w:tabs>
        <w:ind w:left="3305" w:hanging="425"/>
      </w:pPr>
      <w:rPr>
        <w:position w:val="0"/>
        <w:sz w:val="26"/>
        <w:szCs w:val="26"/>
      </w:rPr>
    </w:lvl>
  </w:abstractNum>
  <w:abstractNum w:abstractNumId="40">
    <w:nsid w:val="6F7B1312"/>
    <w:multiLevelType w:val="multilevel"/>
    <w:tmpl w:val="1598A9FE"/>
    <w:lvl w:ilvl="0">
      <w:start w:val="1"/>
      <w:numFmt w:val="decimal"/>
      <w:lvlText w:val="%1."/>
      <w:lvlJc w:val="left"/>
      <w:pPr>
        <w:tabs>
          <w:tab w:val="num" w:pos="360"/>
        </w:tabs>
        <w:ind w:left="360" w:hanging="360"/>
      </w:pPr>
      <w:rPr>
        <w:position w:val="0"/>
        <w:sz w:val="26"/>
        <w:szCs w:val="26"/>
      </w:rPr>
    </w:lvl>
    <w:lvl w:ilvl="1">
      <w:start w:val="1"/>
      <w:numFmt w:val="decimal"/>
      <w:lvlText w:val="%2."/>
      <w:lvlJc w:val="left"/>
      <w:pPr>
        <w:tabs>
          <w:tab w:val="num" w:pos="785"/>
        </w:tabs>
        <w:ind w:left="785" w:hanging="425"/>
      </w:pPr>
      <w:rPr>
        <w:position w:val="0"/>
        <w:sz w:val="26"/>
        <w:szCs w:val="26"/>
      </w:rPr>
    </w:lvl>
    <w:lvl w:ilvl="2">
      <w:start w:val="1"/>
      <w:numFmt w:val="decimal"/>
      <w:lvlText w:val="%3."/>
      <w:lvlJc w:val="left"/>
      <w:pPr>
        <w:tabs>
          <w:tab w:val="num" w:pos="1145"/>
        </w:tabs>
        <w:ind w:left="1145" w:hanging="425"/>
      </w:pPr>
      <w:rPr>
        <w:position w:val="0"/>
        <w:sz w:val="26"/>
        <w:szCs w:val="26"/>
      </w:rPr>
    </w:lvl>
    <w:lvl w:ilvl="3">
      <w:start w:val="1"/>
      <w:numFmt w:val="decimal"/>
      <w:lvlText w:val="%4."/>
      <w:lvlJc w:val="left"/>
      <w:pPr>
        <w:tabs>
          <w:tab w:val="num" w:pos="1505"/>
        </w:tabs>
        <w:ind w:left="1505" w:hanging="425"/>
      </w:pPr>
      <w:rPr>
        <w:position w:val="0"/>
        <w:sz w:val="26"/>
        <w:szCs w:val="26"/>
      </w:rPr>
    </w:lvl>
    <w:lvl w:ilvl="4">
      <w:start w:val="1"/>
      <w:numFmt w:val="decimal"/>
      <w:lvlText w:val="%5."/>
      <w:lvlJc w:val="left"/>
      <w:pPr>
        <w:tabs>
          <w:tab w:val="num" w:pos="1865"/>
        </w:tabs>
        <w:ind w:left="1865" w:hanging="425"/>
      </w:pPr>
      <w:rPr>
        <w:position w:val="0"/>
        <w:sz w:val="26"/>
        <w:szCs w:val="26"/>
      </w:rPr>
    </w:lvl>
    <w:lvl w:ilvl="5">
      <w:start w:val="1"/>
      <w:numFmt w:val="decimal"/>
      <w:lvlText w:val="%6."/>
      <w:lvlJc w:val="left"/>
      <w:pPr>
        <w:tabs>
          <w:tab w:val="num" w:pos="2225"/>
        </w:tabs>
        <w:ind w:left="2225" w:hanging="425"/>
      </w:pPr>
      <w:rPr>
        <w:position w:val="0"/>
        <w:sz w:val="26"/>
        <w:szCs w:val="26"/>
      </w:rPr>
    </w:lvl>
    <w:lvl w:ilvl="6">
      <w:start w:val="1"/>
      <w:numFmt w:val="decimal"/>
      <w:lvlText w:val="%7."/>
      <w:lvlJc w:val="left"/>
      <w:pPr>
        <w:tabs>
          <w:tab w:val="num" w:pos="2585"/>
        </w:tabs>
        <w:ind w:left="2585" w:hanging="425"/>
      </w:pPr>
      <w:rPr>
        <w:position w:val="0"/>
        <w:sz w:val="26"/>
        <w:szCs w:val="26"/>
      </w:rPr>
    </w:lvl>
    <w:lvl w:ilvl="7">
      <w:start w:val="1"/>
      <w:numFmt w:val="decimal"/>
      <w:lvlText w:val="%8."/>
      <w:lvlJc w:val="left"/>
      <w:pPr>
        <w:tabs>
          <w:tab w:val="num" w:pos="2945"/>
        </w:tabs>
        <w:ind w:left="2945" w:hanging="425"/>
      </w:pPr>
      <w:rPr>
        <w:position w:val="0"/>
        <w:sz w:val="26"/>
        <w:szCs w:val="26"/>
      </w:rPr>
    </w:lvl>
    <w:lvl w:ilvl="8">
      <w:start w:val="1"/>
      <w:numFmt w:val="decimal"/>
      <w:lvlText w:val="%9."/>
      <w:lvlJc w:val="left"/>
      <w:pPr>
        <w:tabs>
          <w:tab w:val="num" w:pos="3305"/>
        </w:tabs>
        <w:ind w:left="3305" w:hanging="425"/>
      </w:pPr>
      <w:rPr>
        <w:position w:val="0"/>
        <w:sz w:val="26"/>
        <w:szCs w:val="26"/>
      </w:rPr>
    </w:lvl>
  </w:abstractNum>
  <w:abstractNum w:abstractNumId="41">
    <w:nsid w:val="7CEA6557"/>
    <w:multiLevelType w:val="hybridMultilevel"/>
    <w:tmpl w:val="4F4C6E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F46D89"/>
    <w:multiLevelType w:val="hybridMultilevel"/>
    <w:tmpl w:val="4F4C6E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34"/>
  </w:num>
  <w:num w:numId="3">
    <w:abstractNumId w:val="25"/>
  </w:num>
  <w:num w:numId="4">
    <w:abstractNumId w:val="41"/>
  </w:num>
  <w:num w:numId="5">
    <w:abstractNumId w:val="17"/>
  </w:num>
  <w:num w:numId="6">
    <w:abstractNumId w:val="23"/>
  </w:num>
  <w:num w:numId="7">
    <w:abstractNumId w:val="32"/>
  </w:num>
  <w:num w:numId="8">
    <w:abstractNumId w:val="24"/>
  </w:num>
  <w:num w:numId="9">
    <w:abstractNumId w:val="22"/>
  </w:num>
  <w:num w:numId="10">
    <w:abstractNumId w:val="38"/>
  </w:num>
  <w:num w:numId="11">
    <w:abstractNumId w:val="29"/>
  </w:num>
  <w:num w:numId="12">
    <w:abstractNumId w:val="20"/>
  </w:num>
  <w:num w:numId="13">
    <w:abstractNumId w:val="21"/>
  </w:num>
  <w:num w:numId="14">
    <w:abstractNumId w:val="27"/>
  </w:num>
  <w:num w:numId="15">
    <w:abstractNumId w:val="42"/>
  </w:num>
  <w:num w:numId="16">
    <w:abstractNumId w:val="28"/>
  </w:num>
  <w:num w:numId="17">
    <w:abstractNumId w:val="19"/>
  </w:num>
  <w:num w:numId="18">
    <w:abstractNumId w:val="30"/>
  </w:num>
  <w:num w:numId="19">
    <w:abstractNumId w:val="36"/>
  </w:num>
  <w:num w:numId="20">
    <w:abstractNumId w:val="26"/>
  </w:num>
  <w:num w:numId="21">
    <w:abstractNumId w:val="33"/>
  </w:num>
  <w:num w:numId="22">
    <w:abstractNumId w:val="37"/>
  </w:num>
  <w:num w:numId="23">
    <w:abstractNumId w:val="39"/>
  </w:num>
  <w:num w:numId="24">
    <w:abstractNumId w:val="35"/>
  </w:num>
  <w:num w:numId="25">
    <w:abstractNumId w:val="40"/>
  </w:num>
  <w:num w:numId="26">
    <w:abstractNumId w:val="7"/>
  </w:num>
  <w:num w:numId="27">
    <w:abstractNumId w:val="8"/>
  </w:num>
  <w:num w:numId="28">
    <w:abstractNumId w:val="9"/>
  </w:num>
  <w:num w:numId="29">
    <w:abstractNumId w:val="10"/>
  </w:num>
  <w:num w:numId="30">
    <w:abstractNumId w:val="11"/>
  </w:num>
  <w:num w:numId="31">
    <w:abstractNumId w:val="12"/>
  </w:num>
  <w:num w:numId="32">
    <w:abstractNumId w:val="13"/>
  </w:num>
  <w:num w:numId="33">
    <w:abstractNumId w:val="14"/>
  </w:num>
  <w:num w:numId="34">
    <w:abstractNumId w:val="15"/>
  </w:num>
  <w:num w:numId="35">
    <w:abstractNumId w:val="16"/>
  </w:num>
  <w:num w:numId="36">
    <w:abstractNumId w:val="3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EA1"/>
    <w:rsid w:val="0002666B"/>
    <w:rsid w:val="000276C8"/>
    <w:rsid w:val="0003097C"/>
    <w:rsid w:val="00032623"/>
    <w:rsid w:val="000331EC"/>
    <w:rsid w:val="00037B3F"/>
    <w:rsid w:val="00053422"/>
    <w:rsid w:val="0006476E"/>
    <w:rsid w:val="000725D3"/>
    <w:rsid w:val="000A05CE"/>
    <w:rsid w:val="000A12ED"/>
    <w:rsid w:val="000A1B66"/>
    <w:rsid w:val="000B08A8"/>
    <w:rsid w:val="000B49BB"/>
    <w:rsid w:val="000B5777"/>
    <w:rsid w:val="000C6A0B"/>
    <w:rsid w:val="000D01DA"/>
    <w:rsid w:val="001318A8"/>
    <w:rsid w:val="00133FBC"/>
    <w:rsid w:val="00147DB3"/>
    <w:rsid w:val="0015296D"/>
    <w:rsid w:val="00161D22"/>
    <w:rsid w:val="00166299"/>
    <w:rsid w:val="00175EA5"/>
    <w:rsid w:val="00180719"/>
    <w:rsid w:val="00183B2D"/>
    <w:rsid w:val="00187E80"/>
    <w:rsid w:val="00190418"/>
    <w:rsid w:val="001B1EA9"/>
    <w:rsid w:val="001C27AC"/>
    <w:rsid w:val="001C7BAE"/>
    <w:rsid w:val="001D22CF"/>
    <w:rsid w:val="001E61B5"/>
    <w:rsid w:val="001E6779"/>
    <w:rsid w:val="001E77F7"/>
    <w:rsid w:val="001F0AA3"/>
    <w:rsid w:val="00213E92"/>
    <w:rsid w:val="00240A79"/>
    <w:rsid w:val="00246CCF"/>
    <w:rsid w:val="00265DF1"/>
    <w:rsid w:val="00276589"/>
    <w:rsid w:val="002840A8"/>
    <w:rsid w:val="00284678"/>
    <w:rsid w:val="00286FE5"/>
    <w:rsid w:val="002A6560"/>
    <w:rsid w:val="002B53F3"/>
    <w:rsid w:val="002D01B0"/>
    <w:rsid w:val="002D218B"/>
    <w:rsid w:val="002F2F6D"/>
    <w:rsid w:val="002F3CEE"/>
    <w:rsid w:val="003026DC"/>
    <w:rsid w:val="00307AF6"/>
    <w:rsid w:val="00313D3E"/>
    <w:rsid w:val="00322F04"/>
    <w:rsid w:val="00330E8B"/>
    <w:rsid w:val="00334976"/>
    <w:rsid w:val="003361CF"/>
    <w:rsid w:val="003455D4"/>
    <w:rsid w:val="00354C68"/>
    <w:rsid w:val="0036143C"/>
    <w:rsid w:val="00366B2C"/>
    <w:rsid w:val="00366B30"/>
    <w:rsid w:val="0037374F"/>
    <w:rsid w:val="00374470"/>
    <w:rsid w:val="0037668C"/>
    <w:rsid w:val="00387D88"/>
    <w:rsid w:val="00390463"/>
    <w:rsid w:val="0039078F"/>
    <w:rsid w:val="003A45BC"/>
    <w:rsid w:val="003B2CD4"/>
    <w:rsid w:val="003D111E"/>
    <w:rsid w:val="003E65B2"/>
    <w:rsid w:val="003F59AD"/>
    <w:rsid w:val="00400185"/>
    <w:rsid w:val="0040339A"/>
    <w:rsid w:val="0040363E"/>
    <w:rsid w:val="00424781"/>
    <w:rsid w:val="00425F87"/>
    <w:rsid w:val="00433465"/>
    <w:rsid w:val="004351DB"/>
    <w:rsid w:val="00453043"/>
    <w:rsid w:val="0045573C"/>
    <w:rsid w:val="004558C6"/>
    <w:rsid w:val="00455E8D"/>
    <w:rsid w:val="00457339"/>
    <w:rsid w:val="00461877"/>
    <w:rsid w:val="00475896"/>
    <w:rsid w:val="00490AE9"/>
    <w:rsid w:val="004A46A2"/>
    <w:rsid w:val="004A5506"/>
    <w:rsid w:val="004A7252"/>
    <w:rsid w:val="004B66E0"/>
    <w:rsid w:val="004B79B5"/>
    <w:rsid w:val="004C309A"/>
    <w:rsid w:val="004D4F1F"/>
    <w:rsid w:val="004D66F2"/>
    <w:rsid w:val="004F29C7"/>
    <w:rsid w:val="004F74A9"/>
    <w:rsid w:val="0053690F"/>
    <w:rsid w:val="00542CC0"/>
    <w:rsid w:val="00573724"/>
    <w:rsid w:val="00575D46"/>
    <w:rsid w:val="00584292"/>
    <w:rsid w:val="00590DF7"/>
    <w:rsid w:val="00595E90"/>
    <w:rsid w:val="005A20C3"/>
    <w:rsid w:val="005A34D5"/>
    <w:rsid w:val="005A67B1"/>
    <w:rsid w:val="005A6A84"/>
    <w:rsid w:val="005C5764"/>
    <w:rsid w:val="005C72AC"/>
    <w:rsid w:val="005E59BF"/>
    <w:rsid w:val="005E7475"/>
    <w:rsid w:val="005F3842"/>
    <w:rsid w:val="00602394"/>
    <w:rsid w:val="0061494E"/>
    <w:rsid w:val="00625FFA"/>
    <w:rsid w:val="0063061C"/>
    <w:rsid w:val="00647843"/>
    <w:rsid w:val="006824A1"/>
    <w:rsid w:val="00682C09"/>
    <w:rsid w:val="00685C6A"/>
    <w:rsid w:val="00695544"/>
    <w:rsid w:val="006B402F"/>
    <w:rsid w:val="006B5324"/>
    <w:rsid w:val="006C31CC"/>
    <w:rsid w:val="006C7C02"/>
    <w:rsid w:val="006E2052"/>
    <w:rsid w:val="006F38EE"/>
    <w:rsid w:val="00702B36"/>
    <w:rsid w:val="00710634"/>
    <w:rsid w:val="007409A9"/>
    <w:rsid w:val="00741F9D"/>
    <w:rsid w:val="00747302"/>
    <w:rsid w:val="0076341C"/>
    <w:rsid w:val="007664F1"/>
    <w:rsid w:val="00767EF8"/>
    <w:rsid w:val="00771669"/>
    <w:rsid w:val="007723DF"/>
    <w:rsid w:val="007A15EC"/>
    <w:rsid w:val="007E5CD4"/>
    <w:rsid w:val="00814618"/>
    <w:rsid w:val="00820145"/>
    <w:rsid w:val="00822BA4"/>
    <w:rsid w:val="0082364B"/>
    <w:rsid w:val="00826383"/>
    <w:rsid w:val="0084119E"/>
    <w:rsid w:val="00843874"/>
    <w:rsid w:val="00845104"/>
    <w:rsid w:val="00846F68"/>
    <w:rsid w:val="008519E7"/>
    <w:rsid w:val="00875429"/>
    <w:rsid w:val="00883E71"/>
    <w:rsid w:val="00884854"/>
    <w:rsid w:val="00895BF0"/>
    <w:rsid w:val="008A0D5B"/>
    <w:rsid w:val="008A4B3B"/>
    <w:rsid w:val="008D1795"/>
    <w:rsid w:val="008F1FFA"/>
    <w:rsid w:val="009143DA"/>
    <w:rsid w:val="009606AD"/>
    <w:rsid w:val="009724FC"/>
    <w:rsid w:val="00972AF4"/>
    <w:rsid w:val="00977078"/>
    <w:rsid w:val="00990E5A"/>
    <w:rsid w:val="0099251E"/>
    <w:rsid w:val="00992CD2"/>
    <w:rsid w:val="00996EB5"/>
    <w:rsid w:val="009A16E7"/>
    <w:rsid w:val="009A301F"/>
    <w:rsid w:val="009A55D4"/>
    <w:rsid w:val="009B4D0B"/>
    <w:rsid w:val="009C22EF"/>
    <w:rsid w:val="009C66E5"/>
    <w:rsid w:val="009D76C5"/>
    <w:rsid w:val="009E6FFC"/>
    <w:rsid w:val="00A10EB8"/>
    <w:rsid w:val="00A26AB6"/>
    <w:rsid w:val="00A44375"/>
    <w:rsid w:val="00A61D8F"/>
    <w:rsid w:val="00A65E11"/>
    <w:rsid w:val="00A678F0"/>
    <w:rsid w:val="00A737D9"/>
    <w:rsid w:val="00A772BF"/>
    <w:rsid w:val="00A96FE0"/>
    <w:rsid w:val="00AA30A6"/>
    <w:rsid w:val="00AA37D3"/>
    <w:rsid w:val="00AD0456"/>
    <w:rsid w:val="00AD137E"/>
    <w:rsid w:val="00AD4EA1"/>
    <w:rsid w:val="00AF2A0A"/>
    <w:rsid w:val="00AF3C0D"/>
    <w:rsid w:val="00AF6218"/>
    <w:rsid w:val="00AF75EF"/>
    <w:rsid w:val="00B06232"/>
    <w:rsid w:val="00B06EA8"/>
    <w:rsid w:val="00B301B0"/>
    <w:rsid w:val="00B86E23"/>
    <w:rsid w:val="00B877CC"/>
    <w:rsid w:val="00B91DDB"/>
    <w:rsid w:val="00B975E5"/>
    <w:rsid w:val="00B9782E"/>
    <w:rsid w:val="00BA1D91"/>
    <w:rsid w:val="00BD52FA"/>
    <w:rsid w:val="00BE76AC"/>
    <w:rsid w:val="00BF6D82"/>
    <w:rsid w:val="00C023B9"/>
    <w:rsid w:val="00C02D28"/>
    <w:rsid w:val="00C242C7"/>
    <w:rsid w:val="00C26057"/>
    <w:rsid w:val="00C40305"/>
    <w:rsid w:val="00C4491A"/>
    <w:rsid w:val="00C52898"/>
    <w:rsid w:val="00C73952"/>
    <w:rsid w:val="00C91F4A"/>
    <w:rsid w:val="00C9308A"/>
    <w:rsid w:val="00CA24D7"/>
    <w:rsid w:val="00CD4420"/>
    <w:rsid w:val="00D06EA1"/>
    <w:rsid w:val="00D15EB5"/>
    <w:rsid w:val="00D2277E"/>
    <w:rsid w:val="00D31A2E"/>
    <w:rsid w:val="00D35AE4"/>
    <w:rsid w:val="00D53A37"/>
    <w:rsid w:val="00D605E6"/>
    <w:rsid w:val="00D619E9"/>
    <w:rsid w:val="00D82220"/>
    <w:rsid w:val="00D83192"/>
    <w:rsid w:val="00D870A9"/>
    <w:rsid w:val="00DA458B"/>
    <w:rsid w:val="00DB18AA"/>
    <w:rsid w:val="00DB3A26"/>
    <w:rsid w:val="00DD4544"/>
    <w:rsid w:val="00DD4ECC"/>
    <w:rsid w:val="00DE1A5E"/>
    <w:rsid w:val="00DE311B"/>
    <w:rsid w:val="00DE6329"/>
    <w:rsid w:val="00DF7232"/>
    <w:rsid w:val="00E22D9A"/>
    <w:rsid w:val="00E31EC1"/>
    <w:rsid w:val="00E449ED"/>
    <w:rsid w:val="00E61266"/>
    <w:rsid w:val="00E6129C"/>
    <w:rsid w:val="00E67362"/>
    <w:rsid w:val="00E75D38"/>
    <w:rsid w:val="00E77286"/>
    <w:rsid w:val="00ED10F2"/>
    <w:rsid w:val="00ED3875"/>
    <w:rsid w:val="00ED5706"/>
    <w:rsid w:val="00EE04A1"/>
    <w:rsid w:val="00EE0BAE"/>
    <w:rsid w:val="00EE54AA"/>
    <w:rsid w:val="00F1159A"/>
    <w:rsid w:val="00F15AED"/>
    <w:rsid w:val="00F16589"/>
    <w:rsid w:val="00F3247C"/>
    <w:rsid w:val="00F32BBD"/>
    <w:rsid w:val="00F331DD"/>
    <w:rsid w:val="00F63D64"/>
    <w:rsid w:val="00F747C8"/>
    <w:rsid w:val="00F74C88"/>
    <w:rsid w:val="00F76402"/>
    <w:rsid w:val="00F872DE"/>
    <w:rsid w:val="00F90B6E"/>
    <w:rsid w:val="00F94049"/>
    <w:rsid w:val="00FA2C4A"/>
    <w:rsid w:val="00FB0679"/>
    <w:rsid w:val="00FB2879"/>
    <w:rsid w:val="00FC44DE"/>
    <w:rsid w:val="00FD2509"/>
    <w:rsid w:val="00FD7802"/>
    <w:rsid w:val="00FE1806"/>
    <w:rsid w:val="00FE7E02"/>
    <w:rsid w:val="00FF1255"/>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445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text" w:uiPriority="0"/>
    <w:lsdException w:name="toa heading" w:uiPriority="0"/>
    <w:lsdException w:name="List" w:uiPriority="0"/>
    <w:lsdException w:name="List Bullet" w:uiPriority="0"/>
    <w:lsdException w:name="List Bullet 5" w:uiPriority="0"/>
    <w:lsdException w:name="List Number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Body Text 2" w:uiPriority="0"/>
    <w:lsdException w:name="Block Text" w:uiPriority="0"/>
    <w:lsdException w:name="Strong" w:semiHidden="0" w:unhideWhenUsed="0" w:qFormat="1"/>
    <w:lsdException w:name="Emphasis" w:semiHidden="0" w:unhideWhenUsed="0" w:qFormat="1"/>
    <w:lsdException w:name="Document Map" w:uiPriority="0"/>
    <w:lsdException w:name="HTML Preformatted" w:uiPriority="0"/>
    <w:lsdException w:name="annotation subjec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Pr>
      <w:sz w:val="24"/>
      <w:szCs w:val="24"/>
      <w:lang w:val="en-US" w:eastAsia="en-US"/>
    </w:rPr>
  </w:style>
  <w:style w:type="paragraph" w:styleId="10">
    <w:name w:val="heading 1"/>
    <w:basedOn w:val="a0"/>
    <w:next w:val="a0"/>
    <w:link w:val="11"/>
    <w:uiPriority w:val="99"/>
    <w:qFormat/>
    <w:rsid w:val="00455E8D"/>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365F91" w:themeColor="accent1" w:themeShade="BF"/>
      <w:sz w:val="28"/>
      <w:szCs w:val="28"/>
      <w:bdr w:val="none" w:sz="0" w:space="0" w:color="auto"/>
      <w:lang w:val="ru-RU" w:eastAsia="ru-RU"/>
    </w:rPr>
  </w:style>
  <w:style w:type="paragraph" w:styleId="20">
    <w:name w:val="heading 2"/>
    <w:basedOn w:val="a0"/>
    <w:next w:val="a0"/>
    <w:link w:val="21"/>
    <w:uiPriority w:val="99"/>
    <w:unhideWhenUsed/>
    <w:qFormat/>
    <w:rsid w:val="00455E8D"/>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F81BD" w:themeColor="accent1"/>
      <w:sz w:val="26"/>
      <w:szCs w:val="26"/>
      <w:bdr w:val="none" w:sz="0" w:space="0" w:color="auto"/>
      <w:lang w:val="ru-RU" w:eastAsia="ru-RU"/>
    </w:rPr>
  </w:style>
  <w:style w:type="paragraph" w:styleId="3">
    <w:name w:val="heading 3"/>
    <w:basedOn w:val="a0"/>
    <w:next w:val="a0"/>
    <w:link w:val="30"/>
    <w:uiPriority w:val="99"/>
    <w:unhideWhenUsed/>
    <w:qFormat/>
    <w:rsid w:val="00455E8D"/>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2"/>
    </w:pPr>
    <w:rPr>
      <w:rFonts w:asciiTheme="majorHAnsi" w:eastAsiaTheme="majorEastAsia" w:hAnsiTheme="majorHAnsi" w:cstheme="majorBidi"/>
      <w:b/>
      <w:bCs/>
      <w:color w:val="4F81BD" w:themeColor="accent1"/>
      <w:sz w:val="22"/>
      <w:szCs w:val="22"/>
      <w:bdr w:val="none" w:sz="0" w:space="0" w:color="auto"/>
      <w:lang w:val="ru-RU" w:eastAsia="ru-RU"/>
    </w:rPr>
  </w:style>
  <w:style w:type="paragraph" w:styleId="4">
    <w:name w:val="heading 4"/>
    <w:basedOn w:val="a0"/>
    <w:next w:val="a0"/>
    <w:link w:val="40"/>
    <w:uiPriority w:val="99"/>
    <w:unhideWhenUsed/>
    <w:qFormat/>
    <w:rsid w:val="00455E8D"/>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3"/>
    </w:pPr>
    <w:rPr>
      <w:rFonts w:asciiTheme="majorHAnsi" w:eastAsiaTheme="majorEastAsia" w:hAnsiTheme="majorHAnsi" w:cstheme="majorBidi"/>
      <w:b/>
      <w:bCs/>
      <w:i/>
      <w:iCs/>
      <w:color w:val="4F81BD" w:themeColor="accent1"/>
      <w:sz w:val="22"/>
      <w:szCs w:val="22"/>
      <w:bdr w:val="none" w:sz="0" w:space="0" w:color="auto"/>
      <w:lang w:val="ru-RU" w:eastAsia="ru-RU"/>
    </w:rPr>
  </w:style>
  <w:style w:type="paragraph" w:styleId="5">
    <w:name w:val="heading 5"/>
    <w:basedOn w:val="a0"/>
    <w:next w:val="a0"/>
    <w:link w:val="50"/>
    <w:unhideWhenUsed/>
    <w:qFormat/>
    <w:rsid w:val="00455E8D"/>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4"/>
    </w:pPr>
    <w:rPr>
      <w:rFonts w:asciiTheme="majorHAnsi" w:eastAsiaTheme="majorEastAsia" w:hAnsiTheme="majorHAnsi" w:cstheme="majorBidi"/>
      <w:color w:val="243F60" w:themeColor="accent1" w:themeShade="7F"/>
      <w:sz w:val="22"/>
      <w:szCs w:val="22"/>
      <w:bdr w:val="none" w:sz="0" w:space="0" w:color="auto"/>
      <w:lang w:val="ru-RU" w:eastAsia="ru-RU"/>
    </w:rPr>
  </w:style>
  <w:style w:type="paragraph" w:styleId="6">
    <w:name w:val="heading 6"/>
    <w:basedOn w:val="a0"/>
    <w:next w:val="a0"/>
    <w:link w:val="60"/>
    <w:unhideWhenUsed/>
    <w:qFormat/>
    <w:rsid w:val="00455E8D"/>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5"/>
    </w:pPr>
    <w:rPr>
      <w:rFonts w:asciiTheme="majorHAnsi" w:eastAsiaTheme="majorEastAsia" w:hAnsiTheme="majorHAnsi" w:cstheme="majorBidi"/>
      <w:i/>
      <w:iCs/>
      <w:color w:val="243F60" w:themeColor="accent1" w:themeShade="7F"/>
      <w:sz w:val="22"/>
      <w:szCs w:val="22"/>
      <w:bdr w:val="none" w:sz="0" w:space="0" w:color="auto"/>
      <w:lang w:val="ru-RU" w:eastAsia="ru-RU"/>
    </w:rPr>
  </w:style>
  <w:style w:type="paragraph" w:styleId="7">
    <w:name w:val="heading 7"/>
    <w:basedOn w:val="a0"/>
    <w:next w:val="a0"/>
    <w:link w:val="70"/>
    <w:unhideWhenUsed/>
    <w:qFormat/>
    <w:rsid w:val="00455E8D"/>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6"/>
    </w:pPr>
    <w:rPr>
      <w:rFonts w:asciiTheme="majorHAnsi" w:eastAsiaTheme="majorEastAsia" w:hAnsiTheme="majorHAnsi" w:cstheme="majorBidi"/>
      <w:i/>
      <w:iCs/>
      <w:color w:val="404040" w:themeColor="text1" w:themeTint="BF"/>
      <w:sz w:val="22"/>
      <w:szCs w:val="22"/>
      <w:bdr w:val="none" w:sz="0" w:space="0" w:color="auto"/>
      <w:lang w:val="ru-RU" w:eastAsia="ru-RU"/>
    </w:rPr>
  </w:style>
  <w:style w:type="paragraph" w:styleId="8">
    <w:name w:val="heading 8"/>
    <w:basedOn w:val="a0"/>
    <w:next w:val="a0"/>
    <w:link w:val="80"/>
    <w:unhideWhenUsed/>
    <w:qFormat/>
    <w:rsid w:val="00455E8D"/>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7"/>
    </w:pPr>
    <w:rPr>
      <w:rFonts w:asciiTheme="majorHAnsi" w:eastAsiaTheme="majorEastAsia" w:hAnsiTheme="majorHAnsi" w:cstheme="majorBidi"/>
      <w:color w:val="4F81BD" w:themeColor="accent1"/>
      <w:sz w:val="20"/>
      <w:szCs w:val="20"/>
      <w:bdr w:val="none" w:sz="0" w:space="0" w:color="auto"/>
      <w:lang w:val="ru-RU" w:eastAsia="ru-RU"/>
    </w:rPr>
  </w:style>
  <w:style w:type="paragraph" w:styleId="9">
    <w:name w:val="heading 9"/>
    <w:basedOn w:val="a0"/>
    <w:next w:val="a0"/>
    <w:link w:val="90"/>
    <w:unhideWhenUsed/>
    <w:qFormat/>
    <w:rsid w:val="00455E8D"/>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8"/>
    </w:pPr>
    <w:rPr>
      <w:rFonts w:asciiTheme="majorHAnsi" w:eastAsiaTheme="majorEastAsia" w:hAnsiTheme="majorHAnsi" w:cstheme="majorBidi"/>
      <w:i/>
      <w:iCs/>
      <w:color w:val="404040" w:themeColor="text1" w:themeTint="BF"/>
      <w:sz w:val="20"/>
      <w:szCs w:val="20"/>
      <w:bdr w:val="none" w:sz="0" w:space="0" w:color="auto"/>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a5">
    <w:name w:val="Текстовый блок"/>
    <w:rPr>
      <w:rFonts w:ascii="Helvetica" w:hAnsi="Arial Unicode MS" w:cs="Arial Unicode MS"/>
      <w:color w:val="000000"/>
      <w:sz w:val="22"/>
      <w:szCs w:val="22"/>
      <w:lang w:val="en-US"/>
    </w:rPr>
  </w:style>
  <w:style w:type="numbering" w:customStyle="1" w:styleId="List0">
    <w:name w:val="List 0"/>
    <w:basedOn w:val="a6"/>
    <w:pPr>
      <w:numPr>
        <w:numId w:val="2"/>
      </w:numPr>
    </w:pPr>
  </w:style>
  <w:style w:type="numbering" w:customStyle="1" w:styleId="a6">
    <w:name w:val="С числами"/>
  </w:style>
  <w:style w:type="paragraph" w:customStyle="1" w:styleId="a7">
    <w:name w:val="По умолчанию"/>
    <w:rPr>
      <w:rFonts w:ascii="Arial Unicode MS" w:hAnsi="Helvetica" w:cs="Arial Unicode MS"/>
      <w:color w:val="000000"/>
      <w:sz w:val="22"/>
      <w:szCs w:val="22"/>
    </w:rPr>
  </w:style>
  <w:style w:type="character" w:styleId="a8">
    <w:name w:val="annotation reference"/>
    <w:basedOn w:val="a1"/>
    <w:unhideWhenUsed/>
    <w:rsid w:val="002D01B0"/>
    <w:rPr>
      <w:sz w:val="18"/>
      <w:szCs w:val="18"/>
    </w:rPr>
  </w:style>
  <w:style w:type="paragraph" w:styleId="a9">
    <w:name w:val="annotation text"/>
    <w:basedOn w:val="a0"/>
    <w:link w:val="aa"/>
    <w:unhideWhenUsed/>
    <w:rsid w:val="002D01B0"/>
  </w:style>
  <w:style w:type="character" w:customStyle="1" w:styleId="aa">
    <w:name w:val="Текст примечания Знак"/>
    <w:basedOn w:val="a1"/>
    <w:link w:val="a9"/>
    <w:rsid w:val="002D01B0"/>
    <w:rPr>
      <w:sz w:val="24"/>
      <w:szCs w:val="24"/>
      <w:lang w:val="en-US" w:eastAsia="en-US"/>
    </w:rPr>
  </w:style>
  <w:style w:type="paragraph" w:styleId="ab">
    <w:name w:val="annotation subject"/>
    <w:basedOn w:val="a9"/>
    <w:next w:val="a9"/>
    <w:link w:val="ac"/>
    <w:unhideWhenUsed/>
    <w:rsid w:val="002D01B0"/>
    <w:rPr>
      <w:b/>
      <w:bCs/>
      <w:sz w:val="20"/>
      <w:szCs w:val="20"/>
    </w:rPr>
  </w:style>
  <w:style w:type="character" w:customStyle="1" w:styleId="ac">
    <w:name w:val="Тема примечания Знак"/>
    <w:basedOn w:val="aa"/>
    <w:link w:val="ab"/>
    <w:rsid w:val="002D01B0"/>
    <w:rPr>
      <w:b/>
      <w:bCs/>
      <w:sz w:val="24"/>
      <w:szCs w:val="24"/>
      <w:lang w:val="en-US" w:eastAsia="en-US"/>
    </w:rPr>
  </w:style>
  <w:style w:type="paragraph" w:styleId="ad">
    <w:name w:val="Balloon Text"/>
    <w:basedOn w:val="a0"/>
    <w:link w:val="ae"/>
    <w:unhideWhenUsed/>
    <w:rsid w:val="002D01B0"/>
    <w:rPr>
      <w:rFonts w:ascii="Lucida Grande CY" w:hAnsi="Lucida Grande CY" w:cs="Lucida Grande CY"/>
      <w:sz w:val="18"/>
      <w:szCs w:val="18"/>
    </w:rPr>
  </w:style>
  <w:style w:type="character" w:customStyle="1" w:styleId="ae">
    <w:name w:val="Текст выноски Знак"/>
    <w:basedOn w:val="a1"/>
    <w:link w:val="ad"/>
    <w:rsid w:val="002D01B0"/>
    <w:rPr>
      <w:rFonts w:ascii="Lucida Grande CY" w:hAnsi="Lucida Grande CY" w:cs="Lucida Grande CY"/>
      <w:sz w:val="18"/>
      <w:szCs w:val="18"/>
      <w:lang w:val="en-US" w:eastAsia="en-US"/>
    </w:rPr>
  </w:style>
  <w:style w:type="table" w:styleId="af">
    <w:name w:val="Table Grid"/>
    <w:basedOn w:val="a2"/>
    <w:uiPriority w:val="59"/>
    <w:rsid w:val="00F1159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575D46"/>
  </w:style>
  <w:style w:type="paragraph" w:styleId="af0">
    <w:name w:val="List Paragraph"/>
    <w:basedOn w:val="a0"/>
    <w:uiPriority w:val="99"/>
    <w:qFormat/>
    <w:rsid w:val="00575D46"/>
    <w:pPr>
      <w:ind w:left="720"/>
      <w:contextualSpacing/>
    </w:pPr>
  </w:style>
  <w:style w:type="paragraph" w:styleId="af1">
    <w:name w:val="caption"/>
    <w:basedOn w:val="a0"/>
    <w:next w:val="a0"/>
    <w:link w:val="af2"/>
    <w:unhideWhenUsed/>
    <w:qFormat/>
    <w:rsid w:val="00CD4420"/>
    <w:pPr>
      <w:spacing w:after="200"/>
    </w:pPr>
    <w:rPr>
      <w:b/>
      <w:bCs/>
      <w:color w:val="4F81BD" w:themeColor="accent1"/>
      <w:sz w:val="18"/>
      <w:szCs w:val="18"/>
    </w:rPr>
  </w:style>
  <w:style w:type="character" w:customStyle="1" w:styleId="11">
    <w:name w:val="Заголовок 1 Знак"/>
    <w:basedOn w:val="a1"/>
    <w:link w:val="10"/>
    <w:uiPriority w:val="99"/>
    <w:rsid w:val="00455E8D"/>
    <w:rPr>
      <w:rFonts w:asciiTheme="majorHAnsi" w:eastAsiaTheme="majorEastAsia" w:hAnsiTheme="majorHAnsi" w:cstheme="majorBidi"/>
      <w:b/>
      <w:bCs/>
      <w:color w:val="365F91" w:themeColor="accent1" w:themeShade="BF"/>
      <w:sz w:val="28"/>
      <w:szCs w:val="28"/>
      <w:bdr w:val="none" w:sz="0" w:space="0" w:color="auto"/>
    </w:rPr>
  </w:style>
  <w:style w:type="character" w:customStyle="1" w:styleId="21">
    <w:name w:val="Заголовок 2 Знак"/>
    <w:basedOn w:val="a1"/>
    <w:link w:val="20"/>
    <w:uiPriority w:val="99"/>
    <w:rsid w:val="00455E8D"/>
    <w:rPr>
      <w:rFonts w:asciiTheme="majorHAnsi" w:eastAsiaTheme="majorEastAsia" w:hAnsiTheme="majorHAnsi" w:cstheme="majorBidi"/>
      <w:b/>
      <w:bCs/>
      <w:color w:val="4F81BD" w:themeColor="accent1"/>
      <w:sz w:val="26"/>
      <w:szCs w:val="26"/>
      <w:bdr w:val="none" w:sz="0" w:space="0" w:color="auto"/>
    </w:rPr>
  </w:style>
  <w:style w:type="character" w:customStyle="1" w:styleId="30">
    <w:name w:val="Заголовок 3 Знак"/>
    <w:basedOn w:val="a1"/>
    <w:link w:val="3"/>
    <w:uiPriority w:val="99"/>
    <w:rsid w:val="00455E8D"/>
    <w:rPr>
      <w:rFonts w:asciiTheme="majorHAnsi" w:eastAsiaTheme="majorEastAsia" w:hAnsiTheme="majorHAnsi" w:cstheme="majorBidi"/>
      <w:b/>
      <w:bCs/>
      <w:color w:val="4F81BD" w:themeColor="accent1"/>
      <w:sz w:val="22"/>
      <w:szCs w:val="22"/>
      <w:bdr w:val="none" w:sz="0" w:space="0" w:color="auto"/>
    </w:rPr>
  </w:style>
  <w:style w:type="character" w:customStyle="1" w:styleId="40">
    <w:name w:val="Заголовок 4 Знак"/>
    <w:basedOn w:val="a1"/>
    <w:link w:val="4"/>
    <w:uiPriority w:val="99"/>
    <w:rsid w:val="00455E8D"/>
    <w:rPr>
      <w:rFonts w:asciiTheme="majorHAnsi" w:eastAsiaTheme="majorEastAsia" w:hAnsiTheme="majorHAnsi" w:cstheme="majorBidi"/>
      <w:b/>
      <w:bCs/>
      <w:i/>
      <w:iCs/>
      <w:color w:val="4F81BD" w:themeColor="accent1"/>
      <w:sz w:val="22"/>
      <w:szCs w:val="22"/>
      <w:bdr w:val="none" w:sz="0" w:space="0" w:color="auto"/>
    </w:rPr>
  </w:style>
  <w:style w:type="character" w:customStyle="1" w:styleId="50">
    <w:name w:val="Заголовок 5 Знак"/>
    <w:basedOn w:val="a1"/>
    <w:link w:val="5"/>
    <w:rsid w:val="00455E8D"/>
    <w:rPr>
      <w:rFonts w:asciiTheme="majorHAnsi" w:eastAsiaTheme="majorEastAsia" w:hAnsiTheme="majorHAnsi" w:cstheme="majorBidi"/>
      <w:color w:val="243F60" w:themeColor="accent1" w:themeShade="7F"/>
      <w:sz w:val="22"/>
      <w:szCs w:val="22"/>
      <w:bdr w:val="none" w:sz="0" w:space="0" w:color="auto"/>
    </w:rPr>
  </w:style>
  <w:style w:type="character" w:customStyle="1" w:styleId="60">
    <w:name w:val="Заголовок 6 Знак"/>
    <w:basedOn w:val="a1"/>
    <w:link w:val="6"/>
    <w:rsid w:val="00455E8D"/>
    <w:rPr>
      <w:rFonts w:asciiTheme="majorHAnsi" w:eastAsiaTheme="majorEastAsia" w:hAnsiTheme="majorHAnsi" w:cstheme="majorBidi"/>
      <w:i/>
      <w:iCs/>
      <w:color w:val="243F60" w:themeColor="accent1" w:themeShade="7F"/>
      <w:sz w:val="22"/>
      <w:szCs w:val="22"/>
      <w:bdr w:val="none" w:sz="0" w:space="0" w:color="auto"/>
    </w:rPr>
  </w:style>
  <w:style w:type="character" w:customStyle="1" w:styleId="70">
    <w:name w:val="Заголовок 7 Знак"/>
    <w:basedOn w:val="a1"/>
    <w:link w:val="7"/>
    <w:rsid w:val="00455E8D"/>
    <w:rPr>
      <w:rFonts w:asciiTheme="majorHAnsi" w:eastAsiaTheme="majorEastAsia" w:hAnsiTheme="majorHAnsi" w:cstheme="majorBidi"/>
      <w:i/>
      <w:iCs/>
      <w:color w:val="404040" w:themeColor="text1" w:themeTint="BF"/>
      <w:sz w:val="22"/>
      <w:szCs w:val="22"/>
      <w:bdr w:val="none" w:sz="0" w:space="0" w:color="auto"/>
    </w:rPr>
  </w:style>
  <w:style w:type="character" w:customStyle="1" w:styleId="80">
    <w:name w:val="Заголовок 8 Знак"/>
    <w:basedOn w:val="a1"/>
    <w:link w:val="8"/>
    <w:rsid w:val="00455E8D"/>
    <w:rPr>
      <w:rFonts w:asciiTheme="majorHAnsi" w:eastAsiaTheme="majorEastAsia" w:hAnsiTheme="majorHAnsi" w:cstheme="majorBidi"/>
      <w:color w:val="4F81BD" w:themeColor="accent1"/>
      <w:bdr w:val="none" w:sz="0" w:space="0" w:color="auto"/>
    </w:rPr>
  </w:style>
  <w:style w:type="character" w:customStyle="1" w:styleId="90">
    <w:name w:val="Заголовок 9 Знак"/>
    <w:basedOn w:val="a1"/>
    <w:link w:val="9"/>
    <w:rsid w:val="00455E8D"/>
    <w:rPr>
      <w:rFonts w:asciiTheme="majorHAnsi" w:eastAsiaTheme="majorEastAsia" w:hAnsiTheme="majorHAnsi" w:cstheme="majorBidi"/>
      <w:i/>
      <w:iCs/>
      <w:color w:val="404040" w:themeColor="text1" w:themeTint="BF"/>
      <w:bdr w:val="none" w:sz="0" w:space="0" w:color="auto"/>
    </w:rPr>
  </w:style>
  <w:style w:type="character" w:customStyle="1" w:styleId="af3">
    <w:name w:val="Обычный (веб) Знак"/>
    <w:rsid w:val="00455E8D"/>
    <w:rPr>
      <w:rFonts w:ascii="Times" w:hAnsi="Times" w:cs="Times New Roman"/>
      <w:sz w:val="20"/>
      <w:szCs w:val="20"/>
    </w:rPr>
  </w:style>
  <w:style w:type="character" w:customStyle="1" w:styleId="StrongEmphasis">
    <w:name w:val="Strong Emphasis"/>
    <w:basedOn w:val="a1"/>
    <w:rsid w:val="00455E8D"/>
    <w:rPr>
      <w:b/>
      <w:bCs/>
    </w:rPr>
  </w:style>
  <w:style w:type="character" w:customStyle="1" w:styleId="InternetLink">
    <w:name w:val="Internet Link"/>
    <w:basedOn w:val="a1"/>
    <w:rsid w:val="00455E8D"/>
    <w:rPr>
      <w:color w:val="0000FF"/>
      <w:u w:val="single"/>
    </w:rPr>
  </w:style>
  <w:style w:type="character" w:customStyle="1" w:styleId="af4">
    <w:name w:val="Схема документа Знак"/>
    <w:basedOn w:val="a1"/>
    <w:rsid w:val="00455E8D"/>
    <w:rPr>
      <w:rFonts w:ascii="Lucida Grande CY" w:hAnsi="Lucida Grande CY" w:cs="Lucida Grande CY"/>
    </w:rPr>
  </w:style>
  <w:style w:type="character" w:customStyle="1" w:styleId="af5">
    <w:name w:val="Надпись Знак"/>
    <w:rsid w:val="00455E8D"/>
    <w:rPr>
      <w:b/>
      <w:bCs/>
      <w:color w:val="4F81BD"/>
      <w:sz w:val="18"/>
      <w:szCs w:val="18"/>
    </w:rPr>
  </w:style>
  <w:style w:type="character" w:customStyle="1" w:styleId="af6">
    <w:name w:val="Верхний колонтитул Знак"/>
    <w:basedOn w:val="a1"/>
    <w:uiPriority w:val="99"/>
    <w:rsid w:val="00455E8D"/>
    <w:rPr>
      <w:rFonts w:ascii="Times New Roman" w:eastAsia="Times New Roman" w:hAnsi="Times New Roman" w:cs="Times New Roman"/>
    </w:rPr>
  </w:style>
  <w:style w:type="character" w:styleId="af7">
    <w:name w:val="page number"/>
    <w:basedOn w:val="a1"/>
    <w:rsid w:val="00455E8D"/>
  </w:style>
  <w:style w:type="character" w:customStyle="1" w:styleId="af8">
    <w:name w:val="Нижний колонтитул Знак"/>
    <w:basedOn w:val="a1"/>
    <w:uiPriority w:val="99"/>
    <w:rsid w:val="00455E8D"/>
    <w:rPr>
      <w:rFonts w:ascii="Times New Roman" w:eastAsia="Times New Roman" w:hAnsi="Times New Roman" w:cs="Times New Roman"/>
    </w:rPr>
  </w:style>
  <w:style w:type="character" w:customStyle="1" w:styleId="af9">
    <w:name w:val="Основной текст Знак"/>
    <w:basedOn w:val="a1"/>
    <w:rsid w:val="00455E8D"/>
    <w:rPr>
      <w:rFonts w:ascii="Times New Roman" w:eastAsia="Times New Roman" w:hAnsi="Times New Roman" w:cs="Times New Roman"/>
    </w:rPr>
  </w:style>
  <w:style w:type="character" w:customStyle="1" w:styleId="s1">
    <w:name w:val="s1"/>
    <w:rsid w:val="00455E8D"/>
    <w:rPr>
      <w:rFonts w:ascii="Times New Roman" w:hAnsi="Times New Roman" w:cs="Times New Roman"/>
      <w:b/>
      <w:bCs/>
      <w:i w:val="0"/>
      <w:iCs w:val="0"/>
      <w:strike w:val="0"/>
      <w:dstrike w:val="0"/>
      <w:color w:val="000000"/>
      <w:sz w:val="20"/>
      <w:szCs w:val="20"/>
      <w:u w:val="none"/>
      <w:effect w:val="none"/>
    </w:rPr>
  </w:style>
  <w:style w:type="character" w:customStyle="1" w:styleId="ListParagraphChar">
    <w:name w:val="List Paragraph Char"/>
    <w:rsid w:val="00455E8D"/>
    <w:rPr>
      <w:rFonts w:ascii="Times New Roman" w:eastAsia="Times New Roman" w:hAnsi="Times New Roman" w:cs="Times New Roman"/>
    </w:rPr>
  </w:style>
  <w:style w:type="character" w:customStyle="1" w:styleId="afa">
    <w:name w:val="Дата Знак"/>
    <w:basedOn w:val="a1"/>
    <w:rsid w:val="00455E8D"/>
    <w:rPr>
      <w:rFonts w:ascii="Times New Roman" w:eastAsia="Times New Roman" w:hAnsi="Times New Roman" w:cs="Times New Roman"/>
      <w:sz w:val="20"/>
      <w:szCs w:val="20"/>
      <w:lang w:val="en-US"/>
    </w:rPr>
  </w:style>
  <w:style w:type="character" w:customStyle="1" w:styleId="QuoteChar">
    <w:name w:val="Quote Char"/>
    <w:rsid w:val="00455E8D"/>
    <w:rPr>
      <w:rFonts w:ascii="Times New Roman" w:eastAsia="Times New Roman" w:hAnsi="Times New Roman" w:cs="Times New Roman"/>
      <w:i/>
      <w:iCs/>
      <w:color w:val="000000"/>
    </w:rPr>
  </w:style>
  <w:style w:type="character" w:customStyle="1" w:styleId="afb">
    <w:name w:val="Маркированный список Знак"/>
    <w:rsid w:val="00455E8D"/>
    <w:rPr>
      <w:rFonts w:ascii="Times New Roman" w:eastAsia="Times New Roman" w:hAnsi="Times New Roman" w:cs="Times New Roman"/>
    </w:rPr>
  </w:style>
  <w:style w:type="character" w:customStyle="1" w:styleId="afc">
    <w:name w:val="Отступ основного текста Знак"/>
    <w:basedOn w:val="a1"/>
    <w:rsid w:val="00455E8D"/>
    <w:rPr>
      <w:rFonts w:ascii="Times New Roman" w:eastAsia="Times New Roman" w:hAnsi="Times New Roman" w:cs="Times New Roman"/>
    </w:rPr>
  </w:style>
  <w:style w:type="character" w:customStyle="1" w:styleId="22">
    <w:name w:val="Основной текст 2 Знак"/>
    <w:basedOn w:val="a1"/>
    <w:rsid w:val="00455E8D"/>
    <w:rPr>
      <w:rFonts w:ascii="Times New Roman" w:eastAsia="Times New Roman" w:hAnsi="Times New Roman" w:cs="Times New Roman"/>
    </w:rPr>
  </w:style>
  <w:style w:type="character" w:customStyle="1" w:styleId="12">
    <w:name w:val="Абзац 12 Знак Знак"/>
    <w:rsid w:val="00455E8D"/>
    <w:rPr>
      <w:rFonts w:ascii="Times New Roman" w:eastAsia="Times New Roman" w:hAnsi="Times New Roman" w:cs="Times New Roman"/>
      <w:szCs w:val="20"/>
    </w:rPr>
  </w:style>
  <w:style w:type="character" w:customStyle="1" w:styleId="33">
    <w:name w:val="Заголовок 3 Знак3"/>
    <w:rsid w:val="00455E8D"/>
    <w:rPr>
      <w:rFonts w:ascii="Arial" w:hAnsi="Arial"/>
      <w:b/>
      <w:i/>
      <w:sz w:val="24"/>
      <w:lang w:val="en-US" w:eastAsia="en-US"/>
    </w:rPr>
  </w:style>
  <w:style w:type="character" w:customStyle="1" w:styleId="afd">
    <w:name w:val="Название Знак"/>
    <w:basedOn w:val="a1"/>
    <w:link w:val="afe"/>
    <w:uiPriority w:val="10"/>
    <w:rsid w:val="00455E8D"/>
    <w:rPr>
      <w:rFonts w:asciiTheme="majorHAnsi" w:eastAsiaTheme="majorEastAsia" w:hAnsiTheme="majorHAnsi" w:cstheme="majorBidi"/>
      <w:color w:val="17365D" w:themeColor="text2" w:themeShade="BF"/>
      <w:spacing w:val="5"/>
      <w:kern w:val="28"/>
      <w:sz w:val="52"/>
      <w:szCs w:val="52"/>
    </w:rPr>
  </w:style>
  <w:style w:type="character" w:styleId="aff">
    <w:name w:val="footnote reference"/>
    <w:rsid w:val="00455E8D"/>
    <w:rPr>
      <w:sz w:val="20"/>
      <w:vertAlign w:val="superscript"/>
    </w:rPr>
  </w:style>
  <w:style w:type="character" w:customStyle="1" w:styleId="aff0">
    <w:name w:val="Текст сноски Знак"/>
    <w:basedOn w:val="a1"/>
    <w:rsid w:val="00455E8D"/>
    <w:rPr>
      <w:rFonts w:ascii="Helvetica" w:eastAsia="Times New Roman" w:hAnsi="Helvetica" w:cs="Times New Roman"/>
      <w:sz w:val="16"/>
      <w:szCs w:val="20"/>
    </w:rPr>
  </w:style>
  <w:style w:type="character" w:customStyle="1" w:styleId="aff1">
    <w:name w:val="Текст концевой сноски Знак"/>
    <w:basedOn w:val="a1"/>
    <w:rsid w:val="00455E8D"/>
    <w:rPr>
      <w:rFonts w:ascii="Times New Roman" w:eastAsia="Times New Roman" w:hAnsi="Times New Roman" w:cs="Times New Roman"/>
      <w:sz w:val="20"/>
      <w:szCs w:val="20"/>
    </w:rPr>
  </w:style>
  <w:style w:type="character" w:customStyle="1" w:styleId="s0">
    <w:name w:val="s0"/>
    <w:rsid w:val="00455E8D"/>
    <w:rPr>
      <w:rFonts w:ascii="Times New Roman" w:hAnsi="Times New Roman" w:cs="Times New Roman"/>
      <w:b w:val="0"/>
      <w:bCs w:val="0"/>
      <w:i w:val="0"/>
      <w:iCs w:val="0"/>
      <w:strike w:val="0"/>
      <w:dstrike w:val="0"/>
      <w:color w:val="000000"/>
      <w:sz w:val="28"/>
      <w:szCs w:val="28"/>
      <w:u w:val="none"/>
      <w:effect w:val="none"/>
    </w:rPr>
  </w:style>
  <w:style w:type="character" w:customStyle="1" w:styleId="rptextlogo1">
    <w:name w:val="rptextlogo1"/>
    <w:rsid w:val="00455E8D"/>
    <w:rPr>
      <w:b/>
      <w:bCs/>
      <w:smallCaps/>
    </w:rPr>
  </w:style>
  <w:style w:type="character" w:customStyle="1" w:styleId="aff2">
    <w:name w:val="Отступ Знак"/>
    <w:rsid w:val="00455E8D"/>
    <w:rPr>
      <w:rFonts w:ascii="Times New Roman" w:eastAsia="Times New Roman" w:hAnsi="Times New Roman" w:cs="Times New Roman"/>
      <w:sz w:val="28"/>
    </w:rPr>
  </w:style>
  <w:style w:type="character" w:customStyle="1" w:styleId="HTML">
    <w:name w:val="Стандартный HTML Знак"/>
    <w:rsid w:val="00455E8D"/>
    <w:rPr>
      <w:rFonts w:ascii="Courier New" w:eastAsia="Times New Roman" w:hAnsi="Courier New" w:cs="Courier New"/>
      <w:color w:val="000000"/>
      <w:sz w:val="28"/>
      <w:szCs w:val="28"/>
    </w:rPr>
  </w:style>
  <w:style w:type="character" w:customStyle="1" w:styleId="HTML1">
    <w:name w:val="Стандартный HTML Знак1"/>
    <w:basedOn w:val="a1"/>
    <w:rsid w:val="00455E8D"/>
    <w:rPr>
      <w:rFonts w:ascii="Courier" w:hAnsi="Courier"/>
      <w:sz w:val="20"/>
      <w:szCs w:val="20"/>
    </w:rPr>
  </w:style>
  <w:style w:type="character" w:customStyle="1" w:styleId="HTMLPreformattedChar1">
    <w:name w:val="HTML Preformatted Char1"/>
    <w:rsid w:val="00455E8D"/>
    <w:rPr>
      <w:rFonts w:ascii="Consolas" w:eastAsia="Times New Roman" w:hAnsi="Consolas" w:cs="Consolas"/>
      <w:sz w:val="20"/>
      <w:szCs w:val="20"/>
      <w:lang w:eastAsia="ru-RU"/>
    </w:rPr>
  </w:style>
  <w:style w:type="character" w:customStyle="1" w:styleId="13">
    <w:name w:val="Название книги1"/>
    <w:rsid w:val="00455E8D"/>
    <w:rPr>
      <w:b/>
      <w:bCs/>
      <w:smallCaps/>
      <w:spacing w:val="5"/>
    </w:rPr>
  </w:style>
  <w:style w:type="character" w:customStyle="1" w:styleId="CharChar">
    <w:name w:val="Обычный Char Char"/>
    <w:rsid w:val="00455E8D"/>
    <w:rPr>
      <w:rFonts w:ascii="Times New Roman" w:eastAsia="Times New Roman" w:hAnsi="Times New Roman" w:cs="Times New Roman"/>
    </w:rPr>
  </w:style>
  <w:style w:type="character" w:customStyle="1" w:styleId="CharChar0">
    <w:name w:val="Комментарии Char Char"/>
    <w:rsid w:val="00455E8D"/>
    <w:rPr>
      <w:rFonts w:ascii="Times New Roman" w:eastAsia="Times New Roman" w:hAnsi="Times New Roman" w:cs="Times New Roman"/>
      <w:color w:val="FF9900"/>
    </w:rPr>
  </w:style>
  <w:style w:type="character" w:customStyle="1" w:styleId="aff3">
    <w:name w:val="Подзаголовок Знак"/>
    <w:basedOn w:val="a1"/>
    <w:link w:val="aff4"/>
    <w:uiPriority w:val="11"/>
    <w:rsid w:val="00455E8D"/>
    <w:rPr>
      <w:rFonts w:asciiTheme="majorHAnsi" w:eastAsiaTheme="majorEastAsia" w:hAnsiTheme="majorHAnsi" w:cstheme="majorBidi"/>
      <w:i/>
      <w:iCs/>
      <w:color w:val="4F81BD" w:themeColor="accent1"/>
      <w:spacing w:val="15"/>
      <w:sz w:val="24"/>
      <w:szCs w:val="24"/>
    </w:rPr>
  </w:style>
  <w:style w:type="character" w:customStyle="1" w:styleId="ListLabel1">
    <w:name w:val="ListLabel 1"/>
    <w:rsid w:val="00455E8D"/>
    <w:rPr>
      <w:rFonts w:cs="Times New Roman"/>
      <w:sz w:val="24"/>
    </w:rPr>
  </w:style>
  <w:style w:type="character" w:customStyle="1" w:styleId="ListLabel2">
    <w:name w:val="ListLabel 2"/>
    <w:rsid w:val="00455E8D"/>
    <w:rPr>
      <w:lang w:val="ru-RU"/>
    </w:rPr>
  </w:style>
  <w:style w:type="character" w:customStyle="1" w:styleId="ListLabel3">
    <w:name w:val="ListLabel 3"/>
    <w:rsid w:val="00455E8D"/>
    <w:rPr>
      <w:sz w:val="16"/>
    </w:rPr>
  </w:style>
  <w:style w:type="character" w:customStyle="1" w:styleId="ListLabel4">
    <w:name w:val="ListLabel 4"/>
    <w:rsid w:val="00455E8D"/>
    <w:rPr>
      <w:sz w:val="20"/>
    </w:rPr>
  </w:style>
  <w:style w:type="character" w:customStyle="1" w:styleId="ListLabel5">
    <w:name w:val="ListLabel 5"/>
    <w:rsid w:val="00455E8D"/>
    <w:rPr>
      <w:rFonts w:cs="Times New Roman"/>
    </w:rPr>
  </w:style>
  <w:style w:type="character" w:customStyle="1" w:styleId="VisitedInternetLink">
    <w:name w:val="Visited Internet Link"/>
    <w:rsid w:val="00455E8D"/>
    <w:rPr>
      <w:color w:val="800000"/>
      <w:u w:val="single"/>
    </w:rPr>
  </w:style>
  <w:style w:type="character" w:customStyle="1" w:styleId="IndexLink">
    <w:name w:val="Index Link"/>
    <w:rsid w:val="00455E8D"/>
  </w:style>
  <w:style w:type="character" w:customStyle="1" w:styleId="Bullets">
    <w:name w:val="Bullets"/>
    <w:rsid w:val="00455E8D"/>
    <w:rPr>
      <w:rFonts w:ascii="OpenSymbol" w:eastAsia="OpenSymbol" w:hAnsi="OpenSymbol" w:cs="OpenSymbol"/>
    </w:rPr>
  </w:style>
  <w:style w:type="paragraph" w:customStyle="1" w:styleId="Heading">
    <w:name w:val="Heading"/>
    <w:basedOn w:val="a0"/>
    <w:next w:val="TextBody"/>
    <w:rsid w:val="00455E8D"/>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120" w:line="276" w:lineRule="auto"/>
    </w:pPr>
    <w:rPr>
      <w:rFonts w:ascii="Arial" w:hAnsi="Arial" w:cs="Arial Unicode MS"/>
      <w:sz w:val="28"/>
      <w:szCs w:val="28"/>
      <w:bdr w:val="none" w:sz="0" w:space="0" w:color="auto"/>
      <w:lang w:val="ru-RU" w:eastAsia="ru-RU"/>
    </w:rPr>
  </w:style>
  <w:style w:type="paragraph" w:customStyle="1" w:styleId="TextBody">
    <w:name w:val="Text Body"/>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120" w:line="360" w:lineRule="auto"/>
      <w:ind w:firstLine="567"/>
    </w:pPr>
    <w:rPr>
      <w:rFonts w:eastAsia="Times New Roman"/>
      <w:sz w:val="22"/>
      <w:szCs w:val="22"/>
      <w:bdr w:val="none" w:sz="0" w:space="0" w:color="auto"/>
      <w:lang w:val="ru-RU" w:eastAsia="ru-RU"/>
    </w:rPr>
  </w:style>
  <w:style w:type="paragraph" w:styleId="aff5">
    <w:name w:val="List"/>
    <w:basedOn w:val="TextBody"/>
    <w:rsid w:val="00455E8D"/>
  </w:style>
  <w:style w:type="paragraph" w:customStyle="1" w:styleId="Index">
    <w:name w:val="Index"/>
    <w:basedOn w:val="a0"/>
    <w:rsid w:val="00455E8D"/>
    <w:pPr>
      <w:suppressLineNumbers/>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Theme="minorHAnsi" w:eastAsiaTheme="minorEastAsia" w:hAnsiTheme="minorHAnsi" w:cstheme="minorBidi"/>
      <w:sz w:val="22"/>
      <w:szCs w:val="22"/>
      <w:bdr w:val="none" w:sz="0" w:space="0" w:color="auto"/>
      <w:lang w:val="ru-RU" w:eastAsia="ru-RU"/>
    </w:rPr>
  </w:style>
  <w:style w:type="paragraph" w:styleId="aff6">
    <w:name w:val="Normal (Web)"/>
    <w:basedOn w:val="a0"/>
    <w:uiPriority w:val="99"/>
    <w:rsid w:val="00455E8D"/>
    <w:pPr>
      <w:pBdr>
        <w:top w:val="none" w:sz="0" w:space="0" w:color="auto"/>
        <w:left w:val="none" w:sz="0" w:space="0" w:color="auto"/>
        <w:bottom w:val="none" w:sz="0" w:space="0" w:color="auto"/>
        <w:right w:val="none" w:sz="0" w:space="0" w:color="auto"/>
        <w:between w:val="none" w:sz="0" w:space="0" w:color="auto"/>
        <w:bar w:val="none" w:sz="0" w:color="auto"/>
      </w:pBdr>
      <w:spacing w:before="28" w:after="28" w:line="276" w:lineRule="auto"/>
    </w:pPr>
    <w:rPr>
      <w:rFonts w:ascii="Times" w:eastAsiaTheme="minorEastAsia" w:hAnsi="Times"/>
      <w:sz w:val="20"/>
      <w:szCs w:val="20"/>
      <w:bdr w:val="none" w:sz="0" w:space="0" w:color="auto"/>
      <w:lang w:val="ru-RU" w:eastAsia="ru-RU"/>
    </w:rPr>
  </w:style>
  <w:style w:type="paragraph" w:styleId="aff7">
    <w:name w:val="Document Map"/>
    <w:basedOn w:val="a0"/>
    <w:link w:val="14"/>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Lucida Grande CY" w:eastAsiaTheme="minorEastAsia" w:hAnsi="Lucida Grande CY" w:cs="Lucida Grande CY"/>
      <w:sz w:val="22"/>
      <w:szCs w:val="22"/>
      <w:bdr w:val="none" w:sz="0" w:space="0" w:color="auto"/>
      <w:lang w:val="ru-RU" w:eastAsia="ru-RU"/>
    </w:rPr>
  </w:style>
  <w:style w:type="character" w:customStyle="1" w:styleId="14">
    <w:name w:val="Схема документа Знак1"/>
    <w:basedOn w:val="a1"/>
    <w:link w:val="aff7"/>
    <w:rsid w:val="00455E8D"/>
    <w:rPr>
      <w:rFonts w:ascii="Lucida Grande CY" w:eastAsiaTheme="minorEastAsia" w:hAnsi="Lucida Grande CY" w:cs="Lucida Grande CY"/>
      <w:sz w:val="22"/>
      <w:szCs w:val="22"/>
      <w:bdr w:val="none" w:sz="0" w:space="0" w:color="auto"/>
    </w:rPr>
  </w:style>
  <w:style w:type="paragraph" w:styleId="aff8">
    <w:name w:val="header"/>
    <w:basedOn w:val="a0"/>
    <w:link w:val="15"/>
    <w:uiPriority w:val="99"/>
    <w:rsid w:val="00455E8D"/>
    <w:pPr>
      <w:pBdr>
        <w:top w:val="none" w:sz="0" w:space="0" w:color="auto"/>
        <w:left w:val="none" w:sz="0" w:space="0" w:color="auto"/>
        <w:bottom w:val="none" w:sz="0" w:space="0" w:color="auto"/>
        <w:right w:val="none" w:sz="0" w:space="0" w:color="auto"/>
        <w:between w:val="none" w:sz="0" w:space="0" w:color="auto"/>
        <w:bar w:val="none" w:sz="0" w:color="auto"/>
      </w:pBdr>
      <w:tabs>
        <w:tab w:val="center" w:pos="4677"/>
        <w:tab w:val="right" w:pos="9355"/>
      </w:tabs>
      <w:spacing w:after="200" w:line="360" w:lineRule="auto"/>
      <w:ind w:firstLine="567"/>
    </w:pPr>
    <w:rPr>
      <w:rFonts w:eastAsia="Times New Roman"/>
      <w:sz w:val="22"/>
      <w:szCs w:val="22"/>
      <w:bdr w:val="none" w:sz="0" w:space="0" w:color="auto"/>
      <w:lang w:val="ru-RU" w:eastAsia="ru-RU"/>
    </w:rPr>
  </w:style>
  <w:style w:type="character" w:customStyle="1" w:styleId="15">
    <w:name w:val="Верхний колонтитул Знак1"/>
    <w:basedOn w:val="a1"/>
    <w:link w:val="aff8"/>
    <w:uiPriority w:val="99"/>
    <w:rsid w:val="00455E8D"/>
    <w:rPr>
      <w:rFonts w:eastAsia="Times New Roman"/>
      <w:sz w:val="22"/>
      <w:szCs w:val="22"/>
      <w:bdr w:val="none" w:sz="0" w:space="0" w:color="auto"/>
    </w:rPr>
  </w:style>
  <w:style w:type="paragraph" w:customStyle="1" w:styleId="aff9">
    <w:name w:val="Титульный"/>
    <w:rsid w:val="00455E8D"/>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360" w:lineRule="auto"/>
      <w:jc w:val="center"/>
    </w:pPr>
    <w:rPr>
      <w:rFonts w:eastAsia="Times New Roman"/>
      <w:b/>
      <w:sz w:val="24"/>
      <w:szCs w:val="24"/>
      <w:bdr w:val="none" w:sz="0" w:space="0" w:color="auto"/>
    </w:rPr>
  </w:style>
  <w:style w:type="paragraph" w:customStyle="1" w:styleId="120">
    <w:name w:val="Абзац 12"/>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before="120" w:line="360" w:lineRule="auto"/>
      <w:ind w:firstLine="851"/>
      <w:jc w:val="both"/>
    </w:pPr>
    <w:rPr>
      <w:rFonts w:eastAsia="Times New Roman"/>
      <w:sz w:val="22"/>
      <w:szCs w:val="20"/>
      <w:bdr w:val="none" w:sz="0" w:space="0" w:color="auto"/>
      <w:lang w:val="ru-RU" w:eastAsia="ru-RU"/>
    </w:rPr>
  </w:style>
  <w:style w:type="paragraph" w:styleId="affa">
    <w:name w:val="footer"/>
    <w:basedOn w:val="a0"/>
    <w:link w:val="16"/>
    <w:uiPriority w:val="99"/>
    <w:rsid w:val="00455E8D"/>
    <w:pPr>
      <w:pBdr>
        <w:top w:val="none" w:sz="0" w:space="0" w:color="auto"/>
        <w:left w:val="none" w:sz="0" w:space="0" w:color="auto"/>
        <w:bottom w:val="none" w:sz="0" w:space="0" w:color="auto"/>
        <w:right w:val="none" w:sz="0" w:space="0" w:color="auto"/>
        <w:between w:val="none" w:sz="0" w:space="0" w:color="auto"/>
        <w:bar w:val="none" w:sz="0" w:color="auto"/>
      </w:pBdr>
      <w:tabs>
        <w:tab w:val="center" w:pos="4677"/>
        <w:tab w:val="right" w:pos="9355"/>
      </w:tabs>
      <w:spacing w:after="200" w:line="276" w:lineRule="auto"/>
      <w:ind w:firstLine="567"/>
    </w:pPr>
    <w:rPr>
      <w:rFonts w:eastAsia="Times New Roman"/>
      <w:sz w:val="22"/>
      <w:szCs w:val="22"/>
      <w:bdr w:val="none" w:sz="0" w:space="0" w:color="auto"/>
      <w:lang w:val="ru-RU" w:eastAsia="ru-RU"/>
    </w:rPr>
  </w:style>
  <w:style w:type="character" w:customStyle="1" w:styleId="16">
    <w:name w:val="Нижний колонтитул Знак1"/>
    <w:basedOn w:val="a1"/>
    <w:link w:val="affa"/>
    <w:uiPriority w:val="99"/>
    <w:rsid w:val="00455E8D"/>
    <w:rPr>
      <w:rFonts w:eastAsia="Times New Roman"/>
      <w:sz w:val="22"/>
      <w:szCs w:val="22"/>
      <w:bdr w:val="none" w:sz="0" w:space="0" w:color="auto"/>
    </w:rPr>
  </w:style>
  <w:style w:type="paragraph" w:customStyle="1" w:styleId="affb">
    <w:name w:val="Абзац"/>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firstLine="567"/>
      <w:jc w:val="both"/>
    </w:pPr>
    <w:rPr>
      <w:rFonts w:eastAsia="Times New Roman"/>
      <w:sz w:val="22"/>
      <w:szCs w:val="20"/>
      <w:bdr w:val="none" w:sz="0" w:space="0" w:color="auto"/>
      <w:lang w:val="ru-RU" w:eastAsia="ru-RU"/>
    </w:rPr>
  </w:style>
  <w:style w:type="paragraph" w:customStyle="1" w:styleId="17">
    <w:name w:val="Таблица1"/>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eastAsia="Times New Roman"/>
      <w:sz w:val="22"/>
      <w:szCs w:val="20"/>
      <w:bdr w:val="none" w:sz="0" w:space="0" w:color="auto"/>
      <w:lang w:val="ru-RU" w:eastAsia="ru-RU"/>
    </w:rPr>
  </w:style>
  <w:style w:type="paragraph" w:customStyle="1" w:styleId="Contents1">
    <w:name w:val="Contents 1"/>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pPr>
    <w:rPr>
      <w:rFonts w:asciiTheme="minorHAnsi" w:eastAsiaTheme="minorEastAsia" w:hAnsiTheme="minorHAnsi" w:cstheme="minorBidi"/>
      <w:b/>
      <w:sz w:val="22"/>
      <w:szCs w:val="22"/>
      <w:bdr w:val="none" w:sz="0" w:space="0" w:color="auto"/>
      <w:lang w:val="ru-RU" w:eastAsia="ru-RU"/>
    </w:rPr>
  </w:style>
  <w:style w:type="paragraph" w:customStyle="1" w:styleId="Contents2">
    <w:name w:val="Contents 2"/>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40"/>
    </w:pPr>
    <w:rPr>
      <w:rFonts w:asciiTheme="minorHAnsi" w:eastAsiaTheme="minorEastAsia" w:hAnsiTheme="minorHAnsi" w:cstheme="minorBidi"/>
      <w:b/>
      <w:sz w:val="22"/>
      <w:szCs w:val="22"/>
      <w:bdr w:val="none" w:sz="0" w:space="0" w:color="auto"/>
      <w:lang w:val="ru-RU" w:eastAsia="ru-RU"/>
    </w:rPr>
  </w:style>
  <w:style w:type="paragraph" w:customStyle="1" w:styleId="Contents3">
    <w:name w:val="Contents 3"/>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480"/>
    </w:pPr>
    <w:rPr>
      <w:rFonts w:asciiTheme="minorHAnsi" w:eastAsiaTheme="minorEastAsia" w:hAnsiTheme="minorHAnsi" w:cstheme="minorBidi"/>
      <w:sz w:val="22"/>
      <w:szCs w:val="22"/>
      <w:bdr w:val="none" w:sz="0" w:space="0" w:color="auto"/>
      <w:lang w:val="ru-RU" w:eastAsia="ru-RU"/>
    </w:rPr>
  </w:style>
  <w:style w:type="paragraph" w:customStyle="1" w:styleId="150">
    <w:name w:val="Обычный 1.5"/>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firstLine="709"/>
      <w:jc w:val="both"/>
    </w:pPr>
    <w:rPr>
      <w:rFonts w:eastAsia="Times New Roman"/>
      <w:sz w:val="22"/>
      <w:szCs w:val="22"/>
      <w:bdr w:val="none" w:sz="0" w:space="0" w:color="auto"/>
      <w:lang w:val="ru-RU" w:eastAsia="ru-RU"/>
    </w:rPr>
  </w:style>
  <w:style w:type="paragraph" w:customStyle="1" w:styleId="CommonParagraph2">
    <w:name w:val="Common Paragraph 2"/>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firstLine="709"/>
      <w:jc w:val="both"/>
    </w:pPr>
    <w:rPr>
      <w:rFonts w:eastAsia="Times New Roman"/>
      <w:sz w:val="22"/>
      <w:szCs w:val="20"/>
      <w:bdr w:val="none" w:sz="0" w:space="0" w:color="auto"/>
      <w:lang w:eastAsia="ru-RU"/>
    </w:rPr>
  </w:style>
  <w:style w:type="paragraph" w:customStyle="1" w:styleId="18">
    <w:name w:val="Абзац списка1"/>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firstLine="567"/>
      <w:contextualSpacing/>
    </w:pPr>
    <w:rPr>
      <w:rFonts w:eastAsia="Times New Roman"/>
      <w:sz w:val="22"/>
      <w:szCs w:val="22"/>
      <w:bdr w:val="none" w:sz="0" w:space="0" w:color="auto"/>
      <w:lang w:val="ru-RU" w:eastAsia="ru-RU"/>
    </w:rPr>
  </w:style>
  <w:style w:type="paragraph" w:styleId="affc">
    <w:name w:val="Date"/>
    <w:basedOn w:val="a0"/>
    <w:link w:val="19"/>
    <w:rsid w:val="00455E8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tLeast"/>
    </w:pPr>
    <w:rPr>
      <w:rFonts w:eastAsia="Times New Roman"/>
      <w:sz w:val="20"/>
      <w:szCs w:val="20"/>
      <w:bdr w:val="none" w:sz="0" w:space="0" w:color="auto"/>
      <w:lang w:eastAsia="ru-RU"/>
    </w:rPr>
  </w:style>
  <w:style w:type="character" w:customStyle="1" w:styleId="19">
    <w:name w:val="Дата Знак1"/>
    <w:basedOn w:val="a1"/>
    <w:link w:val="affc"/>
    <w:rsid w:val="00455E8D"/>
    <w:rPr>
      <w:rFonts w:eastAsia="Times New Roman"/>
      <w:bdr w:val="none" w:sz="0" w:space="0" w:color="auto"/>
      <w:lang w:val="en-US"/>
    </w:rPr>
  </w:style>
  <w:style w:type="paragraph" w:customStyle="1" w:styleId="affd">
    <w:name w:val="Стиль По ширине"/>
    <w:basedOn w:val="a0"/>
    <w:rsid w:val="00455E8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3240"/>
      </w:tabs>
      <w:spacing w:after="200" w:line="360" w:lineRule="auto"/>
      <w:ind w:left="720"/>
      <w:jc w:val="both"/>
    </w:pPr>
    <w:rPr>
      <w:rFonts w:eastAsia="Times New Roman"/>
      <w:sz w:val="22"/>
      <w:szCs w:val="20"/>
      <w:bdr w:val="none" w:sz="0" w:space="0" w:color="auto"/>
      <w:lang w:val="ru-RU" w:eastAsia="ru-RU"/>
    </w:rPr>
  </w:style>
  <w:style w:type="paragraph" w:customStyle="1" w:styleId="210">
    <w:name w:val="Цитата 21"/>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firstLine="720"/>
    </w:pPr>
    <w:rPr>
      <w:rFonts w:eastAsia="Times New Roman"/>
      <w:i/>
      <w:iCs/>
      <w:color w:val="000000"/>
      <w:sz w:val="22"/>
      <w:szCs w:val="22"/>
      <w:bdr w:val="none" w:sz="0" w:space="0" w:color="auto"/>
      <w:lang w:val="ru-RU" w:eastAsia="ru-RU"/>
    </w:rPr>
  </w:style>
  <w:style w:type="paragraph" w:styleId="affe">
    <w:name w:val="List Bullet"/>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pPr>
    <w:rPr>
      <w:rFonts w:eastAsia="Times New Roman"/>
      <w:sz w:val="22"/>
      <w:szCs w:val="22"/>
      <w:bdr w:val="none" w:sz="0" w:space="0" w:color="auto"/>
      <w:lang w:val="ru-RU" w:eastAsia="ru-RU"/>
    </w:rPr>
  </w:style>
  <w:style w:type="paragraph" w:customStyle="1" w:styleId="121">
    <w:name w:val="!Стандартный 12"/>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360" w:lineRule="auto"/>
      <w:ind w:firstLine="567"/>
      <w:jc w:val="both"/>
    </w:pPr>
    <w:rPr>
      <w:rFonts w:eastAsia="Times New Roman"/>
      <w:bCs/>
      <w:sz w:val="22"/>
      <w:szCs w:val="22"/>
      <w:bdr w:val="none" w:sz="0" w:space="0" w:color="auto"/>
      <w:lang w:val="ru-RU" w:eastAsia="ru-RU"/>
    </w:rPr>
  </w:style>
  <w:style w:type="paragraph" w:customStyle="1" w:styleId="151">
    <w:name w:val="обычны 1.5"/>
    <w:basedOn w:val="TextBodyIndent"/>
    <w:rsid w:val="00455E8D"/>
    <w:pPr>
      <w:spacing w:after="0"/>
      <w:ind w:left="0"/>
      <w:jc w:val="both"/>
    </w:pPr>
    <w:rPr>
      <w:szCs w:val="20"/>
    </w:rPr>
  </w:style>
  <w:style w:type="paragraph" w:customStyle="1" w:styleId="TextBodyIndent">
    <w:name w:val="Text Body Indent"/>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tabs>
        <w:tab w:val="num" w:pos="1211"/>
      </w:tabs>
      <w:spacing w:after="120" w:line="360" w:lineRule="auto"/>
      <w:ind w:left="283" w:firstLine="567"/>
    </w:pPr>
    <w:rPr>
      <w:rFonts w:eastAsia="Times New Roman"/>
      <w:sz w:val="22"/>
      <w:szCs w:val="22"/>
      <w:bdr w:val="none" w:sz="0" w:space="0" w:color="auto"/>
      <w:lang w:val="ru-RU" w:eastAsia="ru-RU"/>
    </w:rPr>
  </w:style>
  <w:style w:type="paragraph" w:styleId="afff">
    <w:name w:val="Block Text"/>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tabs>
        <w:tab w:val="num" w:pos="1211"/>
      </w:tabs>
      <w:spacing w:after="200" w:line="360" w:lineRule="auto"/>
      <w:ind w:left="1080" w:right="567" w:firstLine="567"/>
      <w:jc w:val="both"/>
    </w:pPr>
    <w:rPr>
      <w:rFonts w:eastAsia="Times New Roman"/>
      <w:sz w:val="22"/>
      <w:szCs w:val="22"/>
      <w:bdr w:val="none" w:sz="0" w:space="0" w:color="auto"/>
      <w:lang w:val="ru-RU" w:eastAsia="ru-RU"/>
    </w:rPr>
  </w:style>
  <w:style w:type="paragraph" w:customStyle="1" w:styleId="afff0">
    <w:name w:val="Перечень А"/>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num" w:pos="1211"/>
      </w:tabs>
      <w:spacing w:after="200" w:line="360" w:lineRule="auto"/>
      <w:ind w:left="1134" w:hanging="283"/>
      <w:jc w:val="both"/>
    </w:pPr>
    <w:rPr>
      <w:rFonts w:eastAsia="Times New Roman"/>
      <w:sz w:val="22"/>
      <w:szCs w:val="20"/>
      <w:bdr w:val="none" w:sz="0" w:space="0" w:color="auto"/>
      <w:lang w:val="ru-RU" w:eastAsia="ru-RU"/>
    </w:rPr>
  </w:style>
  <w:style w:type="paragraph" w:customStyle="1" w:styleId="afff1">
    <w:name w:val="Перечень АА"/>
    <w:basedOn w:val="afff0"/>
    <w:rsid w:val="00455E8D"/>
  </w:style>
  <w:style w:type="paragraph" w:customStyle="1" w:styleId="afff2">
    <w:name w:val="Перечень ААА"/>
    <w:basedOn w:val="afff1"/>
    <w:rsid w:val="00455E8D"/>
  </w:style>
  <w:style w:type="paragraph" w:customStyle="1" w:styleId="afff3">
    <w:name w:val="Перечень АААА"/>
    <w:basedOn w:val="afff0"/>
    <w:rsid w:val="00455E8D"/>
  </w:style>
  <w:style w:type="paragraph" w:styleId="23">
    <w:name w:val="Body Text 2"/>
    <w:basedOn w:val="a0"/>
    <w:link w:val="211"/>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firstLine="567"/>
    </w:pPr>
    <w:rPr>
      <w:rFonts w:eastAsia="Times New Roman"/>
      <w:sz w:val="22"/>
      <w:szCs w:val="22"/>
      <w:bdr w:val="none" w:sz="0" w:space="0" w:color="auto"/>
      <w:lang w:val="ru-RU" w:eastAsia="ru-RU"/>
    </w:rPr>
  </w:style>
  <w:style w:type="character" w:customStyle="1" w:styleId="211">
    <w:name w:val="Основной текст 2 Знак1"/>
    <w:basedOn w:val="a1"/>
    <w:link w:val="23"/>
    <w:rsid w:val="00455E8D"/>
    <w:rPr>
      <w:rFonts w:eastAsia="Times New Roman"/>
      <w:sz w:val="22"/>
      <w:szCs w:val="22"/>
      <w:bdr w:val="none" w:sz="0" w:space="0" w:color="auto"/>
    </w:rPr>
  </w:style>
  <w:style w:type="paragraph" w:customStyle="1" w:styleId="1">
    <w:name w:val="Номер 1"/>
    <w:basedOn w:val="a0"/>
    <w:rsid w:val="00455E8D"/>
    <w:pPr>
      <w:numPr>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pacing w:after="200" w:line="360" w:lineRule="auto"/>
      <w:jc w:val="both"/>
    </w:pPr>
    <w:rPr>
      <w:rFonts w:eastAsia="Times New Roman"/>
      <w:sz w:val="22"/>
      <w:szCs w:val="20"/>
      <w:bdr w:val="none" w:sz="0" w:space="0" w:color="auto"/>
      <w:lang w:val="ru-RU" w:eastAsia="ru-RU"/>
    </w:rPr>
  </w:style>
  <w:style w:type="paragraph" w:customStyle="1" w:styleId="24">
    <w:name w:val="Номер 2"/>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tabs>
        <w:tab w:val="num" w:pos="1211"/>
      </w:tabs>
      <w:spacing w:after="200" w:line="360" w:lineRule="auto"/>
      <w:ind w:left="1134" w:hanging="283"/>
    </w:pPr>
    <w:rPr>
      <w:rFonts w:eastAsia="Times New Roman"/>
      <w:sz w:val="22"/>
      <w:szCs w:val="20"/>
      <w:bdr w:val="none" w:sz="0" w:space="0" w:color="auto"/>
      <w:lang w:val="ru-RU" w:eastAsia="ru-RU"/>
    </w:rPr>
  </w:style>
  <w:style w:type="paragraph" w:customStyle="1" w:styleId="31">
    <w:name w:val="Номер 3"/>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tabs>
        <w:tab w:val="num" w:pos="1211"/>
        <w:tab w:val="left" w:pos="2155"/>
      </w:tabs>
      <w:spacing w:after="200" w:line="360" w:lineRule="auto"/>
      <w:ind w:left="1134" w:hanging="283"/>
    </w:pPr>
    <w:rPr>
      <w:rFonts w:eastAsia="Times New Roman"/>
      <w:sz w:val="22"/>
      <w:szCs w:val="20"/>
      <w:bdr w:val="none" w:sz="0" w:space="0" w:color="auto"/>
      <w:lang w:val="ru-RU" w:eastAsia="ru-RU"/>
    </w:rPr>
  </w:style>
  <w:style w:type="paragraph" w:customStyle="1" w:styleId="41">
    <w:name w:val="Номер 4"/>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tabs>
        <w:tab w:val="left" w:pos="2722"/>
      </w:tabs>
      <w:spacing w:after="200" w:line="360" w:lineRule="auto"/>
    </w:pPr>
    <w:rPr>
      <w:rFonts w:eastAsia="Times New Roman"/>
      <w:sz w:val="22"/>
      <w:szCs w:val="20"/>
      <w:bdr w:val="none" w:sz="0" w:space="0" w:color="auto"/>
      <w:lang w:val="ru-RU" w:eastAsia="ru-RU"/>
    </w:rPr>
  </w:style>
  <w:style w:type="paragraph" w:customStyle="1" w:styleId="122">
    <w:name w:val="Абзац 12 Знак"/>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before="120" w:line="360" w:lineRule="auto"/>
      <w:ind w:firstLine="851"/>
      <w:jc w:val="both"/>
    </w:pPr>
    <w:rPr>
      <w:rFonts w:eastAsia="Times New Roman"/>
      <w:sz w:val="22"/>
      <w:szCs w:val="20"/>
      <w:bdr w:val="none" w:sz="0" w:space="0" w:color="auto"/>
      <w:lang w:val="ru-RU" w:eastAsia="ru-RU"/>
    </w:rPr>
  </w:style>
  <w:style w:type="paragraph" w:customStyle="1" w:styleId="123">
    <w:name w:val="Абзац 12 синий"/>
    <w:basedOn w:val="120"/>
    <w:rsid w:val="00455E8D"/>
    <w:rPr>
      <w:color w:val="0000FF"/>
    </w:rPr>
  </w:style>
  <w:style w:type="paragraph" w:customStyle="1" w:styleId="a">
    <w:name w:val="Мой стиликусикусъ"/>
    <w:basedOn w:val="a0"/>
    <w:rsid w:val="00455E8D"/>
    <w:pPr>
      <w:numPr>
        <w:numId w:val="18"/>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0" w:firstLine="709"/>
    </w:pPr>
    <w:rPr>
      <w:rFonts w:eastAsia="Times New Roman"/>
      <w:bCs/>
      <w:sz w:val="22"/>
      <w:szCs w:val="22"/>
      <w:bdr w:val="none" w:sz="0" w:space="0" w:color="auto"/>
      <w:lang w:val="ru-RU" w:eastAsia="ru-RU"/>
    </w:rPr>
  </w:style>
  <w:style w:type="paragraph" w:styleId="2">
    <w:name w:val="List Number 2"/>
    <w:basedOn w:val="a0"/>
    <w:rsid w:val="00455E8D"/>
    <w:pPr>
      <w:numPr>
        <w:numId w:val="1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pPr>
    <w:rPr>
      <w:rFonts w:eastAsia="Times New Roman"/>
      <w:sz w:val="22"/>
      <w:szCs w:val="22"/>
      <w:bdr w:val="none" w:sz="0" w:space="0" w:color="auto"/>
      <w:lang w:val="ru-RU" w:eastAsia="ru-RU"/>
    </w:rPr>
  </w:style>
  <w:style w:type="paragraph" w:styleId="51">
    <w:name w:val="List Bullet 5"/>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pPr>
    <w:rPr>
      <w:rFonts w:eastAsia="Times New Roman"/>
      <w:sz w:val="22"/>
      <w:szCs w:val="22"/>
      <w:bdr w:val="none" w:sz="0" w:space="0" w:color="auto"/>
      <w:lang w:val="ru-RU" w:eastAsia="ru-RU"/>
    </w:rPr>
  </w:style>
  <w:style w:type="paragraph" w:customStyle="1" w:styleId="afff4">
    <w:name w:val="Заголовок таблицы"/>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before="120" w:line="360" w:lineRule="auto"/>
      <w:ind w:firstLine="567"/>
      <w:jc w:val="center"/>
    </w:pPr>
    <w:rPr>
      <w:rFonts w:eastAsia="Times New Roman"/>
      <w:b/>
      <w:sz w:val="22"/>
      <w:szCs w:val="22"/>
      <w:bdr w:val="none" w:sz="0" w:space="0" w:color="auto"/>
      <w:lang w:val="ru-RU" w:eastAsia="ru-RU"/>
    </w:rPr>
  </w:style>
  <w:style w:type="paragraph" w:customStyle="1" w:styleId="152">
    <w:name w:val="15"/>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firstLine="567"/>
      <w:jc w:val="both"/>
    </w:pPr>
    <w:rPr>
      <w:rFonts w:eastAsia="Times New Roman"/>
      <w:sz w:val="22"/>
      <w:szCs w:val="22"/>
      <w:bdr w:val="none" w:sz="0" w:space="0" w:color="auto"/>
      <w:lang w:val="ru-RU" w:eastAsia="ru-RU"/>
    </w:rPr>
  </w:style>
  <w:style w:type="paragraph" w:customStyle="1" w:styleId="afff5">
    <w:name w:val="Рисунок"/>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firstLine="567"/>
      <w:jc w:val="center"/>
    </w:pPr>
    <w:rPr>
      <w:rFonts w:eastAsia="Times New Roman"/>
      <w:sz w:val="22"/>
      <w:szCs w:val="20"/>
      <w:bdr w:val="none" w:sz="0" w:space="0" w:color="auto"/>
      <w:lang w:val="ru-RU" w:eastAsia="ru-RU"/>
    </w:rPr>
  </w:style>
  <w:style w:type="paragraph" w:customStyle="1" w:styleId="Tabletext">
    <w:name w:val="Table text"/>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eastAsia="Times New Roman"/>
      <w:sz w:val="20"/>
      <w:szCs w:val="20"/>
      <w:bdr w:val="none" w:sz="0" w:space="0" w:color="auto"/>
      <w:lang w:val="ru-RU"/>
    </w:rPr>
  </w:style>
  <w:style w:type="paragraph" w:customStyle="1" w:styleId="listBulleted">
    <w:name w:val="list_Bulleted"/>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pPr>
    <w:rPr>
      <w:rFonts w:eastAsia="Times New Roman"/>
      <w:sz w:val="22"/>
      <w:szCs w:val="22"/>
      <w:bdr w:val="none" w:sz="0" w:space="0" w:color="auto"/>
      <w:lang w:eastAsia="ru-RU"/>
    </w:rPr>
  </w:style>
  <w:style w:type="paragraph" w:styleId="afe">
    <w:name w:val="Title"/>
    <w:basedOn w:val="a0"/>
    <w:next w:val="a0"/>
    <w:link w:val="afd"/>
    <w:uiPriority w:val="10"/>
    <w:qFormat/>
    <w:rsid w:val="00455E8D"/>
    <w:pPr>
      <w:pBdr>
        <w:top w:val="none" w:sz="0" w:space="0" w:color="auto"/>
        <w:left w:val="none" w:sz="0" w:space="0" w:color="auto"/>
        <w:bottom w:val="single" w:sz="8" w:space="4" w:color="4F81BD" w:themeColor="accent1"/>
        <w:right w:val="none" w:sz="0" w:space="0" w:color="auto"/>
        <w:between w:val="none" w:sz="0" w:space="0" w:color="auto"/>
        <w:bar w:val="none" w:sz="0" w:color="auto"/>
      </w:pBdr>
      <w:spacing w:after="300"/>
      <w:contextualSpacing/>
    </w:pPr>
    <w:rPr>
      <w:rFonts w:asciiTheme="majorHAnsi" w:eastAsiaTheme="majorEastAsia" w:hAnsiTheme="majorHAnsi" w:cstheme="majorBidi"/>
      <w:color w:val="17365D" w:themeColor="text2" w:themeShade="BF"/>
      <w:spacing w:val="5"/>
      <w:kern w:val="28"/>
      <w:sz w:val="52"/>
      <w:szCs w:val="52"/>
      <w:lang w:val="ru-RU" w:eastAsia="ru-RU"/>
    </w:rPr>
  </w:style>
  <w:style w:type="character" w:customStyle="1" w:styleId="1a">
    <w:name w:val="Название Знак1"/>
    <w:basedOn w:val="a1"/>
    <w:uiPriority w:val="10"/>
    <w:rsid w:val="00455E8D"/>
    <w:rPr>
      <w:rFonts w:asciiTheme="majorHAnsi" w:eastAsiaTheme="majorEastAsia" w:hAnsiTheme="majorHAnsi" w:cstheme="majorBidi"/>
      <w:color w:val="17365D" w:themeColor="text2" w:themeShade="BF"/>
      <w:spacing w:val="5"/>
      <w:kern w:val="28"/>
      <w:sz w:val="52"/>
      <w:szCs w:val="52"/>
      <w:lang w:val="en-US" w:eastAsia="en-US"/>
    </w:rPr>
  </w:style>
  <w:style w:type="paragraph" w:styleId="afff6">
    <w:name w:val="footnote text"/>
    <w:basedOn w:val="a0"/>
    <w:link w:val="1b"/>
    <w:rsid w:val="00455E8D"/>
    <w:pPr>
      <w:keepNext/>
      <w:keepLines/>
      <w:widowControl w:val="0"/>
      <w:pBdr>
        <w:bottom w:val="single" w:sz="6" w:space="0" w:color="000001"/>
        <w:between w:val="none" w:sz="0" w:space="0" w:color="auto"/>
        <w:bar w:val="none" w:sz="0" w:color="auto"/>
      </w:pBdr>
      <w:spacing w:before="40" w:after="40" w:line="240" w:lineRule="atLeast"/>
      <w:ind w:left="360" w:hanging="360"/>
    </w:pPr>
    <w:rPr>
      <w:rFonts w:ascii="Helvetica" w:eastAsia="Times New Roman" w:hAnsi="Helvetica"/>
      <w:sz w:val="16"/>
      <w:szCs w:val="20"/>
      <w:bdr w:val="none" w:sz="0" w:space="0" w:color="auto"/>
      <w:lang w:val="ru-RU" w:eastAsia="ru-RU"/>
    </w:rPr>
  </w:style>
  <w:style w:type="character" w:customStyle="1" w:styleId="1b">
    <w:name w:val="Текст сноски Знак1"/>
    <w:basedOn w:val="a1"/>
    <w:link w:val="afff6"/>
    <w:rsid w:val="00455E8D"/>
    <w:rPr>
      <w:rFonts w:ascii="Helvetica" w:eastAsia="Times New Roman" w:hAnsi="Helvetica"/>
      <w:sz w:val="16"/>
      <w:bdr w:val="none" w:sz="0" w:space="0" w:color="auto"/>
    </w:rPr>
  </w:style>
  <w:style w:type="paragraph" w:customStyle="1" w:styleId="Captiontable">
    <w:name w:val="Caption_table"/>
    <w:basedOn w:val="af1"/>
    <w:rsid w:val="00455E8D"/>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240"/>
    </w:pPr>
    <w:rPr>
      <w:rFonts w:eastAsia="Times New Roman"/>
      <w:b w:val="0"/>
      <w:bCs w:val="0"/>
      <w:color w:val="00000A"/>
      <w:sz w:val="24"/>
      <w:szCs w:val="24"/>
      <w:bdr w:val="none" w:sz="0" w:space="0" w:color="auto"/>
      <w:lang w:val="ru-RU" w:eastAsia="ru-RU"/>
    </w:rPr>
  </w:style>
  <w:style w:type="paragraph" w:customStyle="1" w:styleId="CharChar2">
    <w:name w:val="Char Char2"/>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eastAsia="Times New Roman"/>
      <w:sz w:val="28"/>
      <w:szCs w:val="20"/>
      <w:bdr w:val="none" w:sz="0" w:space="0" w:color="auto"/>
    </w:rPr>
  </w:style>
  <w:style w:type="paragraph" w:styleId="afff7">
    <w:name w:val="endnote text"/>
    <w:basedOn w:val="a0"/>
    <w:link w:val="1c"/>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firstLine="567"/>
    </w:pPr>
    <w:rPr>
      <w:rFonts w:eastAsia="Times New Roman"/>
      <w:sz w:val="20"/>
      <w:szCs w:val="20"/>
      <w:bdr w:val="none" w:sz="0" w:space="0" w:color="auto"/>
      <w:lang w:val="ru-RU" w:eastAsia="ru-RU"/>
    </w:rPr>
  </w:style>
  <w:style w:type="character" w:customStyle="1" w:styleId="1c">
    <w:name w:val="Текст концевой сноски Знак1"/>
    <w:basedOn w:val="a1"/>
    <w:link w:val="afff7"/>
    <w:rsid w:val="00455E8D"/>
    <w:rPr>
      <w:rFonts w:eastAsia="Times New Roman"/>
      <w:bdr w:val="none" w:sz="0" w:space="0" w:color="auto"/>
    </w:rPr>
  </w:style>
  <w:style w:type="paragraph" w:customStyle="1" w:styleId="NormalWithoutIndent">
    <w:name w:val="Normal Without Indent"/>
    <w:basedOn w:val="a0"/>
    <w:rsid w:val="00455E8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Pr>
      <w:rFonts w:eastAsia="Times New Roman"/>
      <w:sz w:val="22"/>
      <w:szCs w:val="20"/>
      <w:bdr w:val="none" w:sz="0" w:space="0" w:color="auto"/>
    </w:rPr>
  </w:style>
  <w:style w:type="paragraph" w:customStyle="1" w:styleId="NormalBold">
    <w:name w:val="Normal Bold"/>
    <w:basedOn w:val="a0"/>
    <w:rsid w:val="00455E8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firstLine="720"/>
      <w:jc w:val="both"/>
    </w:pPr>
    <w:rPr>
      <w:rFonts w:eastAsia="Times New Roman"/>
      <w:b/>
      <w:sz w:val="22"/>
      <w:szCs w:val="20"/>
      <w:bdr w:val="none" w:sz="0" w:space="0" w:color="auto"/>
      <w:lang w:val="ru-RU"/>
    </w:rPr>
  </w:style>
  <w:style w:type="paragraph" w:customStyle="1" w:styleId="afff8">
    <w:name w:val="подрисуночная подпись"/>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before="60" w:after="360" w:line="276" w:lineRule="auto"/>
      <w:jc w:val="center"/>
    </w:pPr>
    <w:rPr>
      <w:rFonts w:eastAsia="Times New Roman"/>
      <w:sz w:val="22"/>
      <w:szCs w:val="22"/>
      <w:bdr w:val="none" w:sz="0" w:space="0" w:color="auto"/>
      <w:lang w:val="ru-RU" w:eastAsia="ru-RU"/>
    </w:rPr>
  </w:style>
  <w:style w:type="paragraph" w:customStyle="1" w:styleId="afff9">
    <w:name w:val="рисунок"/>
    <w:basedOn w:val="a0"/>
    <w:rsid w:val="00455E8D"/>
    <w:pPr>
      <w:keepNext/>
      <w:pBdr>
        <w:top w:val="none" w:sz="0" w:space="0" w:color="auto"/>
        <w:left w:val="none" w:sz="0" w:space="0" w:color="auto"/>
        <w:bottom w:val="none" w:sz="0" w:space="0" w:color="auto"/>
        <w:right w:val="none" w:sz="0" w:space="0" w:color="auto"/>
        <w:between w:val="none" w:sz="0" w:space="0" w:color="auto"/>
        <w:bar w:val="none" w:sz="0" w:color="auto"/>
      </w:pBdr>
      <w:spacing w:before="60" w:line="276" w:lineRule="auto"/>
      <w:jc w:val="center"/>
    </w:pPr>
    <w:rPr>
      <w:rFonts w:eastAsia="Times New Roman"/>
      <w:sz w:val="22"/>
      <w:szCs w:val="22"/>
      <w:bdr w:val="none" w:sz="0" w:space="0" w:color="auto"/>
      <w:lang w:val="ru-RU" w:eastAsia="ru-RU"/>
    </w:rPr>
  </w:style>
  <w:style w:type="paragraph" w:customStyle="1" w:styleId="listbullet1">
    <w:name w:val="_list bullet 1"/>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Pr>
      <w:rFonts w:ascii="Tahoma" w:eastAsia="Times New Roman" w:hAnsi="Tahoma"/>
      <w:sz w:val="20"/>
      <w:szCs w:val="22"/>
      <w:bdr w:val="none" w:sz="0" w:space="0" w:color="auto"/>
      <w:lang w:val="ru-RU" w:eastAsia="ru-RU"/>
    </w:rPr>
  </w:style>
  <w:style w:type="paragraph" w:customStyle="1" w:styleId="CaptionImage">
    <w:name w:val="Caption_Image"/>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before="120" w:after="240" w:line="276" w:lineRule="auto"/>
      <w:jc w:val="center"/>
    </w:pPr>
    <w:rPr>
      <w:rFonts w:eastAsia="Times New Roman"/>
      <w:sz w:val="22"/>
      <w:szCs w:val="22"/>
      <w:bdr w:val="none" w:sz="0" w:space="0" w:color="auto"/>
      <w:lang w:val="ru-RU" w:eastAsia="ru-RU"/>
    </w:rPr>
  </w:style>
  <w:style w:type="paragraph" w:customStyle="1" w:styleId="afffa">
    <w:name w:val="Основной"/>
    <w:basedOn w:val="a0"/>
    <w:rsid w:val="00455E8D"/>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line="240" w:lineRule="atLeast"/>
      <w:ind w:firstLine="709"/>
      <w:jc w:val="both"/>
    </w:pPr>
    <w:rPr>
      <w:rFonts w:eastAsia="Times New Roman"/>
      <w:sz w:val="22"/>
      <w:szCs w:val="22"/>
      <w:bdr w:val="none" w:sz="0" w:space="0" w:color="auto"/>
      <w:lang w:eastAsia="ar-SA"/>
    </w:rPr>
  </w:style>
  <w:style w:type="paragraph" w:customStyle="1" w:styleId="afffb">
    <w:name w:val="Отступ"/>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before="40" w:line="276" w:lineRule="auto"/>
      <w:ind w:firstLine="709"/>
      <w:jc w:val="both"/>
    </w:pPr>
    <w:rPr>
      <w:rFonts w:eastAsia="Times New Roman"/>
      <w:sz w:val="28"/>
      <w:szCs w:val="22"/>
      <w:bdr w:val="none" w:sz="0" w:space="0" w:color="auto"/>
      <w:lang w:val="ru-RU" w:eastAsia="ru-RU"/>
    </w:rPr>
  </w:style>
  <w:style w:type="paragraph" w:styleId="HTML0">
    <w:name w:val="HTML Preformatted"/>
    <w:basedOn w:val="a0"/>
    <w:link w:val="HTML2"/>
    <w:rsid w:val="00455E8D"/>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firstLine="709"/>
      <w:jc w:val="both"/>
    </w:pPr>
    <w:rPr>
      <w:rFonts w:ascii="Courier New" w:eastAsia="Times New Roman" w:hAnsi="Courier New" w:cs="Courier New"/>
      <w:color w:val="000000"/>
      <w:sz w:val="28"/>
      <w:szCs w:val="28"/>
      <w:bdr w:val="none" w:sz="0" w:space="0" w:color="auto"/>
      <w:lang w:val="ru-RU" w:eastAsia="ru-RU"/>
    </w:rPr>
  </w:style>
  <w:style w:type="character" w:customStyle="1" w:styleId="HTML2">
    <w:name w:val="Стандартный HTML Знак2"/>
    <w:basedOn w:val="a1"/>
    <w:link w:val="HTML0"/>
    <w:rsid w:val="00455E8D"/>
    <w:rPr>
      <w:rFonts w:ascii="Courier New" w:eastAsia="Times New Roman" w:hAnsi="Courier New" w:cs="Courier New"/>
      <w:color w:val="000000"/>
      <w:sz w:val="28"/>
      <w:szCs w:val="28"/>
      <w:bdr w:val="none" w:sz="0" w:space="0" w:color="auto"/>
    </w:rPr>
  </w:style>
  <w:style w:type="paragraph" w:customStyle="1" w:styleId="Normal1page">
    <w:name w:val="Normal_1_page"/>
    <w:basedOn w:val="a0"/>
    <w:rsid w:val="00455E8D"/>
    <w:pPr>
      <w:numPr>
        <w:numId w:val="20"/>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eastAsia="Times New Roman"/>
      <w:sz w:val="22"/>
      <w:szCs w:val="22"/>
      <w:bdr w:val="none" w:sz="0" w:space="0" w:color="auto"/>
      <w:lang w:val="ru-RU" w:eastAsia="ru-RU"/>
    </w:rPr>
  </w:style>
  <w:style w:type="paragraph" w:customStyle="1" w:styleId="1d">
    <w:name w:val="Обычный1"/>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firstLine="851"/>
      <w:jc w:val="both"/>
    </w:pPr>
    <w:rPr>
      <w:rFonts w:eastAsia="Times New Roman"/>
      <w:sz w:val="22"/>
      <w:szCs w:val="22"/>
      <w:bdr w:val="none" w:sz="0" w:space="0" w:color="auto"/>
      <w:lang w:val="ru-RU" w:eastAsia="ru-RU"/>
    </w:rPr>
  </w:style>
  <w:style w:type="paragraph" w:customStyle="1" w:styleId="afffc">
    <w:name w:val="Комментарии"/>
    <w:basedOn w:val="1d"/>
    <w:rsid w:val="00455E8D"/>
    <w:rPr>
      <w:color w:val="FF9900"/>
    </w:rPr>
  </w:style>
  <w:style w:type="paragraph" w:styleId="aff4">
    <w:name w:val="Subtitle"/>
    <w:basedOn w:val="a0"/>
    <w:next w:val="a0"/>
    <w:link w:val="aff3"/>
    <w:uiPriority w:val="11"/>
    <w:qFormat/>
    <w:rsid w:val="00455E8D"/>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Theme="majorHAnsi" w:eastAsiaTheme="majorEastAsia" w:hAnsiTheme="majorHAnsi" w:cstheme="majorBidi"/>
      <w:i/>
      <w:iCs/>
      <w:color w:val="4F81BD" w:themeColor="accent1"/>
      <w:spacing w:val="15"/>
      <w:lang w:val="ru-RU" w:eastAsia="ru-RU"/>
    </w:rPr>
  </w:style>
  <w:style w:type="character" w:customStyle="1" w:styleId="1e">
    <w:name w:val="Подзаголовок Знак1"/>
    <w:basedOn w:val="a1"/>
    <w:uiPriority w:val="11"/>
    <w:rsid w:val="00455E8D"/>
    <w:rPr>
      <w:rFonts w:asciiTheme="majorHAnsi" w:eastAsiaTheme="majorEastAsia" w:hAnsiTheme="majorHAnsi" w:cstheme="majorBidi"/>
      <w:i/>
      <w:iCs/>
      <w:color w:val="4F81BD" w:themeColor="accent1"/>
      <w:spacing w:val="15"/>
      <w:sz w:val="24"/>
      <w:szCs w:val="24"/>
      <w:lang w:val="en-US" w:eastAsia="en-US"/>
    </w:rPr>
  </w:style>
  <w:style w:type="paragraph" w:customStyle="1" w:styleId="ContentsHeading">
    <w:name w:val="Contents Heading"/>
    <w:basedOn w:val="10"/>
    <w:rsid w:val="00455E8D"/>
    <w:rPr>
      <w:color w:val="365F91"/>
    </w:rPr>
  </w:style>
  <w:style w:type="paragraph" w:customStyle="1" w:styleId="Contents4">
    <w:name w:val="Contents 4"/>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pPr>
    <w:rPr>
      <w:rFonts w:asciiTheme="minorHAnsi" w:eastAsiaTheme="minorEastAsia" w:hAnsiTheme="minorHAnsi" w:cstheme="minorBidi"/>
      <w:sz w:val="20"/>
      <w:szCs w:val="20"/>
      <w:bdr w:val="none" w:sz="0" w:space="0" w:color="auto"/>
      <w:lang w:val="ru-RU" w:eastAsia="ru-RU"/>
    </w:rPr>
  </w:style>
  <w:style w:type="paragraph" w:customStyle="1" w:styleId="Contents5">
    <w:name w:val="Contents 5"/>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960"/>
    </w:pPr>
    <w:rPr>
      <w:rFonts w:asciiTheme="minorHAnsi" w:eastAsiaTheme="minorEastAsia" w:hAnsiTheme="minorHAnsi" w:cstheme="minorBidi"/>
      <w:sz w:val="20"/>
      <w:szCs w:val="20"/>
      <w:bdr w:val="none" w:sz="0" w:space="0" w:color="auto"/>
      <w:lang w:val="ru-RU" w:eastAsia="ru-RU"/>
    </w:rPr>
  </w:style>
  <w:style w:type="paragraph" w:customStyle="1" w:styleId="Contents6">
    <w:name w:val="Contents 6"/>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200"/>
    </w:pPr>
    <w:rPr>
      <w:rFonts w:asciiTheme="minorHAnsi" w:eastAsiaTheme="minorEastAsia" w:hAnsiTheme="minorHAnsi" w:cstheme="minorBidi"/>
      <w:sz w:val="20"/>
      <w:szCs w:val="20"/>
      <w:bdr w:val="none" w:sz="0" w:space="0" w:color="auto"/>
      <w:lang w:val="ru-RU" w:eastAsia="ru-RU"/>
    </w:rPr>
  </w:style>
  <w:style w:type="paragraph" w:customStyle="1" w:styleId="Contents7">
    <w:name w:val="Contents 7"/>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440"/>
    </w:pPr>
    <w:rPr>
      <w:rFonts w:asciiTheme="minorHAnsi" w:eastAsiaTheme="minorEastAsia" w:hAnsiTheme="minorHAnsi" w:cstheme="minorBidi"/>
      <w:sz w:val="20"/>
      <w:szCs w:val="20"/>
      <w:bdr w:val="none" w:sz="0" w:space="0" w:color="auto"/>
      <w:lang w:val="ru-RU" w:eastAsia="ru-RU"/>
    </w:rPr>
  </w:style>
  <w:style w:type="paragraph" w:customStyle="1" w:styleId="Contents8">
    <w:name w:val="Contents 8"/>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680"/>
    </w:pPr>
    <w:rPr>
      <w:rFonts w:asciiTheme="minorHAnsi" w:eastAsiaTheme="minorEastAsia" w:hAnsiTheme="minorHAnsi" w:cstheme="minorBidi"/>
      <w:sz w:val="20"/>
      <w:szCs w:val="20"/>
      <w:bdr w:val="none" w:sz="0" w:space="0" w:color="auto"/>
      <w:lang w:val="ru-RU" w:eastAsia="ru-RU"/>
    </w:rPr>
  </w:style>
  <w:style w:type="paragraph" w:customStyle="1" w:styleId="Contents9">
    <w:name w:val="Contents 9"/>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920"/>
    </w:pPr>
    <w:rPr>
      <w:rFonts w:asciiTheme="minorHAnsi" w:eastAsiaTheme="minorEastAsia" w:hAnsiTheme="minorHAnsi" w:cstheme="minorBidi"/>
      <w:sz w:val="20"/>
      <w:szCs w:val="20"/>
      <w:bdr w:val="none" w:sz="0" w:space="0" w:color="auto"/>
      <w:lang w:val="ru-RU" w:eastAsia="ru-RU"/>
    </w:rPr>
  </w:style>
  <w:style w:type="paragraph" w:customStyle="1" w:styleId="FrameContents">
    <w:name w:val="Frame Contents"/>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Theme="minorHAnsi" w:eastAsiaTheme="minorEastAsia" w:hAnsiTheme="minorHAnsi" w:cstheme="minorBidi"/>
      <w:sz w:val="22"/>
      <w:szCs w:val="22"/>
      <w:bdr w:val="none" w:sz="0" w:space="0" w:color="auto"/>
      <w:lang w:val="ru-RU" w:eastAsia="ru-RU"/>
    </w:rPr>
  </w:style>
  <w:style w:type="paragraph" w:customStyle="1" w:styleId="TableContents">
    <w:name w:val="Table Contents"/>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Theme="minorHAnsi" w:eastAsiaTheme="minorEastAsia" w:hAnsiTheme="minorHAnsi" w:cstheme="minorBidi"/>
      <w:sz w:val="22"/>
      <w:szCs w:val="22"/>
      <w:bdr w:val="none" w:sz="0" w:space="0" w:color="auto"/>
      <w:lang w:val="ru-RU" w:eastAsia="ru-RU"/>
    </w:rPr>
  </w:style>
  <w:style w:type="paragraph" w:customStyle="1" w:styleId="TableHeading">
    <w:name w:val="Table Heading"/>
    <w:basedOn w:val="TableContents"/>
    <w:rsid w:val="00455E8D"/>
  </w:style>
  <w:style w:type="paragraph" w:customStyle="1" w:styleId="DefaultStyle">
    <w:name w:val="Default Style"/>
    <w:rsid w:val="00455E8D"/>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ascii="Cambria" w:eastAsia="DejaVu Sans" w:hAnsi="Cambria" w:cstheme="minorBidi"/>
      <w:sz w:val="24"/>
      <w:szCs w:val="24"/>
      <w:bdr w:val="none" w:sz="0" w:space="0" w:color="auto"/>
    </w:rPr>
  </w:style>
  <w:style w:type="paragraph" w:styleId="1f">
    <w:name w:val="toc 1"/>
    <w:basedOn w:val="a0"/>
    <w:next w:val="a0"/>
    <w:autoRedefine/>
    <w:uiPriority w:val="39"/>
    <w:unhideWhenUsed/>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100"/>
    </w:pPr>
    <w:rPr>
      <w:rFonts w:asciiTheme="minorHAnsi" w:eastAsiaTheme="minorEastAsia" w:hAnsiTheme="minorHAnsi" w:cstheme="minorBidi"/>
      <w:sz w:val="22"/>
      <w:szCs w:val="22"/>
      <w:bdr w:val="none" w:sz="0" w:space="0" w:color="auto"/>
      <w:lang w:val="ru-RU" w:eastAsia="ja-JP"/>
    </w:rPr>
  </w:style>
  <w:style w:type="paragraph" w:styleId="25">
    <w:name w:val="toc 2"/>
    <w:basedOn w:val="a0"/>
    <w:next w:val="a0"/>
    <w:autoRedefine/>
    <w:uiPriority w:val="39"/>
    <w:unhideWhenUsed/>
    <w:rsid w:val="009143DA"/>
    <w:pPr>
      <w:pBdr>
        <w:top w:val="none" w:sz="0" w:space="0" w:color="auto"/>
        <w:left w:val="none" w:sz="0" w:space="0" w:color="auto"/>
        <w:bottom w:val="none" w:sz="0" w:space="0" w:color="auto"/>
        <w:right w:val="none" w:sz="0" w:space="0" w:color="auto"/>
        <w:between w:val="none" w:sz="0" w:space="0" w:color="auto"/>
        <w:bar w:val="none" w:sz="0" w:color="auto"/>
      </w:pBdr>
      <w:tabs>
        <w:tab w:val="left" w:pos="0"/>
        <w:tab w:val="right" w:leader="dot" w:pos="9639"/>
      </w:tabs>
      <w:spacing w:after="100"/>
      <w:ind w:left="-426"/>
    </w:pPr>
    <w:rPr>
      <w:rFonts w:eastAsiaTheme="minorEastAsia"/>
      <w:b/>
      <w:noProof/>
      <w:sz w:val="22"/>
      <w:szCs w:val="22"/>
      <w:bdr w:val="none" w:sz="0" w:space="0" w:color="auto"/>
      <w:lang w:val="ru-RU" w:eastAsia="ja-JP"/>
    </w:rPr>
  </w:style>
  <w:style w:type="paragraph" w:styleId="32">
    <w:name w:val="toc 3"/>
    <w:basedOn w:val="a0"/>
    <w:next w:val="a0"/>
    <w:autoRedefine/>
    <w:uiPriority w:val="39"/>
    <w:unhideWhenUsed/>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100"/>
      <w:ind w:left="480"/>
    </w:pPr>
    <w:rPr>
      <w:rFonts w:asciiTheme="minorHAnsi" w:eastAsiaTheme="minorEastAsia" w:hAnsiTheme="minorHAnsi" w:cstheme="minorBidi"/>
      <w:sz w:val="22"/>
      <w:szCs w:val="22"/>
      <w:bdr w:val="none" w:sz="0" w:space="0" w:color="auto"/>
      <w:lang w:val="ru-RU" w:eastAsia="ja-JP"/>
    </w:rPr>
  </w:style>
  <w:style w:type="paragraph" w:styleId="42">
    <w:name w:val="toc 4"/>
    <w:basedOn w:val="a0"/>
    <w:next w:val="a0"/>
    <w:autoRedefine/>
    <w:uiPriority w:val="39"/>
    <w:unhideWhenUsed/>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100"/>
      <w:ind w:left="720"/>
    </w:pPr>
    <w:rPr>
      <w:rFonts w:asciiTheme="minorHAnsi" w:eastAsiaTheme="minorEastAsia" w:hAnsiTheme="minorHAnsi" w:cstheme="minorBidi"/>
      <w:sz w:val="22"/>
      <w:szCs w:val="22"/>
      <w:bdr w:val="none" w:sz="0" w:space="0" w:color="auto"/>
      <w:lang w:val="ru-RU" w:eastAsia="ja-JP"/>
    </w:rPr>
  </w:style>
  <w:style w:type="paragraph" w:styleId="afffd">
    <w:name w:val="No Spacing"/>
    <w:uiPriority w:val="1"/>
    <w:qFormat/>
    <w:rsid w:val="00455E8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style>
  <w:style w:type="character" w:styleId="afffe">
    <w:name w:val="Strong"/>
    <w:basedOn w:val="a1"/>
    <w:uiPriority w:val="99"/>
    <w:qFormat/>
    <w:rsid w:val="00455E8D"/>
    <w:rPr>
      <w:b/>
      <w:bCs/>
    </w:rPr>
  </w:style>
  <w:style w:type="character" w:styleId="affff">
    <w:name w:val="Emphasis"/>
    <w:basedOn w:val="a1"/>
    <w:uiPriority w:val="99"/>
    <w:qFormat/>
    <w:rsid w:val="00455E8D"/>
    <w:rPr>
      <w:i/>
      <w:iCs/>
    </w:rPr>
  </w:style>
  <w:style w:type="paragraph" w:styleId="26">
    <w:name w:val="Quote"/>
    <w:basedOn w:val="a0"/>
    <w:next w:val="a0"/>
    <w:link w:val="27"/>
    <w:uiPriority w:val="29"/>
    <w:qFormat/>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Theme="minorHAnsi" w:eastAsiaTheme="minorEastAsia" w:hAnsiTheme="minorHAnsi" w:cstheme="minorBidi"/>
      <w:i/>
      <w:iCs/>
      <w:color w:val="000000" w:themeColor="text1"/>
      <w:sz w:val="22"/>
      <w:szCs w:val="22"/>
      <w:bdr w:val="none" w:sz="0" w:space="0" w:color="auto"/>
      <w:lang w:val="ru-RU" w:eastAsia="ru-RU"/>
    </w:rPr>
  </w:style>
  <w:style w:type="character" w:customStyle="1" w:styleId="27">
    <w:name w:val="Цитата 2 Знак"/>
    <w:basedOn w:val="a1"/>
    <w:link w:val="26"/>
    <w:uiPriority w:val="29"/>
    <w:rsid w:val="00455E8D"/>
    <w:rPr>
      <w:rFonts w:asciiTheme="minorHAnsi" w:eastAsiaTheme="minorEastAsia" w:hAnsiTheme="minorHAnsi" w:cstheme="minorBidi"/>
      <w:i/>
      <w:iCs/>
      <w:color w:val="000000" w:themeColor="text1"/>
      <w:sz w:val="22"/>
      <w:szCs w:val="22"/>
      <w:bdr w:val="none" w:sz="0" w:space="0" w:color="auto"/>
    </w:rPr>
  </w:style>
  <w:style w:type="paragraph" w:styleId="affff0">
    <w:name w:val="Intense Quote"/>
    <w:basedOn w:val="a0"/>
    <w:next w:val="a0"/>
    <w:link w:val="affff1"/>
    <w:uiPriority w:val="30"/>
    <w:qFormat/>
    <w:rsid w:val="00455E8D"/>
    <w:pPr>
      <w:pBdr>
        <w:top w:val="none" w:sz="0" w:space="0" w:color="auto"/>
        <w:left w:val="none" w:sz="0" w:space="0" w:color="auto"/>
        <w:bottom w:val="single" w:sz="4" w:space="4" w:color="4F81BD" w:themeColor="accent1"/>
        <w:right w:val="none" w:sz="0" w:space="0" w:color="auto"/>
        <w:between w:val="none" w:sz="0" w:space="0" w:color="auto"/>
        <w:bar w:val="none" w:sz="0" w:color="auto"/>
      </w:pBdr>
      <w:spacing w:before="200" w:after="280" w:line="276" w:lineRule="auto"/>
      <w:ind w:left="936" w:right="936"/>
    </w:pPr>
    <w:rPr>
      <w:rFonts w:asciiTheme="minorHAnsi" w:eastAsiaTheme="minorEastAsia" w:hAnsiTheme="minorHAnsi" w:cstheme="minorBidi"/>
      <w:b/>
      <w:bCs/>
      <w:i/>
      <w:iCs/>
      <w:color w:val="4F81BD" w:themeColor="accent1"/>
      <w:sz w:val="22"/>
      <w:szCs w:val="22"/>
      <w:bdr w:val="none" w:sz="0" w:space="0" w:color="auto"/>
      <w:lang w:val="ru-RU" w:eastAsia="ru-RU"/>
    </w:rPr>
  </w:style>
  <w:style w:type="character" w:customStyle="1" w:styleId="affff1">
    <w:name w:val="Выделенная цитата Знак"/>
    <w:basedOn w:val="a1"/>
    <w:link w:val="affff0"/>
    <w:uiPriority w:val="30"/>
    <w:rsid w:val="00455E8D"/>
    <w:rPr>
      <w:rFonts w:asciiTheme="minorHAnsi" w:eastAsiaTheme="minorEastAsia" w:hAnsiTheme="minorHAnsi" w:cstheme="minorBidi"/>
      <w:b/>
      <w:bCs/>
      <w:i/>
      <w:iCs/>
      <w:color w:val="4F81BD" w:themeColor="accent1"/>
      <w:sz w:val="22"/>
      <w:szCs w:val="22"/>
      <w:bdr w:val="none" w:sz="0" w:space="0" w:color="auto"/>
    </w:rPr>
  </w:style>
  <w:style w:type="character" w:styleId="affff2">
    <w:name w:val="Subtle Emphasis"/>
    <w:basedOn w:val="a1"/>
    <w:uiPriority w:val="19"/>
    <w:qFormat/>
    <w:rsid w:val="00455E8D"/>
    <w:rPr>
      <w:i/>
      <w:iCs/>
      <w:color w:val="808080" w:themeColor="text1" w:themeTint="7F"/>
    </w:rPr>
  </w:style>
  <w:style w:type="character" w:styleId="affff3">
    <w:name w:val="Intense Emphasis"/>
    <w:basedOn w:val="a1"/>
    <w:uiPriority w:val="21"/>
    <w:qFormat/>
    <w:rsid w:val="00455E8D"/>
    <w:rPr>
      <w:b/>
      <w:bCs/>
      <w:i/>
      <w:iCs/>
      <w:color w:val="4F81BD" w:themeColor="accent1"/>
    </w:rPr>
  </w:style>
  <w:style w:type="character" w:styleId="affff4">
    <w:name w:val="Subtle Reference"/>
    <w:basedOn w:val="a1"/>
    <w:uiPriority w:val="31"/>
    <w:qFormat/>
    <w:rsid w:val="00455E8D"/>
    <w:rPr>
      <w:smallCaps/>
      <w:color w:val="C0504D" w:themeColor="accent2"/>
      <w:u w:val="single"/>
    </w:rPr>
  </w:style>
  <w:style w:type="character" w:styleId="affff5">
    <w:name w:val="Intense Reference"/>
    <w:basedOn w:val="a1"/>
    <w:uiPriority w:val="32"/>
    <w:qFormat/>
    <w:rsid w:val="00455E8D"/>
    <w:rPr>
      <w:b/>
      <w:bCs/>
      <w:smallCaps/>
      <w:color w:val="C0504D" w:themeColor="accent2"/>
      <w:spacing w:val="5"/>
      <w:u w:val="single"/>
    </w:rPr>
  </w:style>
  <w:style w:type="character" w:styleId="affff6">
    <w:name w:val="Book Title"/>
    <w:basedOn w:val="a1"/>
    <w:uiPriority w:val="33"/>
    <w:qFormat/>
    <w:rsid w:val="00455E8D"/>
    <w:rPr>
      <w:b/>
      <w:bCs/>
      <w:smallCaps/>
      <w:spacing w:val="5"/>
    </w:rPr>
  </w:style>
  <w:style w:type="paragraph" w:styleId="affff7">
    <w:name w:val="TOC Heading"/>
    <w:basedOn w:val="10"/>
    <w:next w:val="a0"/>
    <w:uiPriority w:val="39"/>
    <w:semiHidden/>
    <w:unhideWhenUsed/>
    <w:qFormat/>
    <w:rsid w:val="00455E8D"/>
    <w:pPr>
      <w:outlineLvl w:val="9"/>
    </w:pPr>
  </w:style>
  <w:style w:type="character" w:customStyle="1" w:styleId="af2">
    <w:name w:val="Название объекта Знак"/>
    <w:link w:val="af1"/>
    <w:rsid w:val="00455E8D"/>
    <w:rPr>
      <w:b/>
      <w:bCs/>
      <w:color w:val="4F81BD" w:themeColor="accent1"/>
      <w:sz w:val="18"/>
      <w:szCs w:val="18"/>
      <w:lang w:val="en-US" w:eastAsia="en-US"/>
    </w:rPr>
  </w:style>
  <w:style w:type="character" w:customStyle="1" w:styleId="affff8">
    <w:name w:val="Коментарий к шаблону"/>
    <w:uiPriority w:val="1"/>
    <w:qFormat/>
    <w:rsid w:val="00455E8D"/>
    <w:rPr>
      <w:i/>
      <w:color w:val="0070C0"/>
    </w:rPr>
  </w:style>
  <w:style w:type="paragraph" w:customStyle="1" w:styleId="affff9">
    <w:name w:val="Текст документа"/>
    <w:basedOn w:val="a0"/>
    <w:link w:val="affffa"/>
    <w:qFormat/>
    <w:rsid w:val="00455E8D"/>
    <w:pPr>
      <w:pBdr>
        <w:top w:val="none" w:sz="0" w:space="0" w:color="auto"/>
        <w:left w:val="none" w:sz="0" w:space="0" w:color="auto"/>
        <w:bottom w:val="none" w:sz="0" w:space="0" w:color="auto"/>
        <w:right w:val="none" w:sz="0" w:space="0" w:color="auto"/>
        <w:between w:val="none" w:sz="0" w:space="0" w:color="auto"/>
        <w:bar w:val="none" w:sz="0" w:color="auto"/>
      </w:pBdr>
      <w:ind w:firstLine="851"/>
      <w:jc w:val="both"/>
    </w:pPr>
    <w:rPr>
      <w:rFonts w:eastAsia="Times New Roman"/>
      <w:bdr w:val="none" w:sz="0" w:space="0" w:color="auto"/>
      <w:lang w:val="ru-RU" w:eastAsia="ru-RU"/>
    </w:rPr>
  </w:style>
  <w:style w:type="character" w:customStyle="1" w:styleId="affffa">
    <w:name w:val="Текст документа Знак"/>
    <w:link w:val="affff9"/>
    <w:rsid w:val="00455E8D"/>
    <w:rPr>
      <w:rFonts w:eastAsia="Times New Roman"/>
      <w:sz w:val="24"/>
      <w:szCs w:val="24"/>
      <w:bdr w:val="none" w:sz="0" w:space="0" w:color="auto"/>
    </w:rPr>
  </w:style>
  <w:style w:type="paragraph" w:styleId="61">
    <w:name w:val="toc 6"/>
    <w:basedOn w:val="a0"/>
    <w:next w:val="a0"/>
    <w:autoRedefine/>
    <w:uiPriority w:val="39"/>
    <w:unhideWhenUsed/>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ind w:left="1100"/>
    </w:pPr>
    <w:rPr>
      <w:rFonts w:asciiTheme="minorHAnsi" w:eastAsiaTheme="minorEastAsia" w:hAnsiTheme="minorHAnsi" w:cstheme="minorBidi"/>
      <w:sz w:val="22"/>
      <w:szCs w:val="22"/>
      <w:bdr w:val="none" w:sz="0" w:space="0" w:color="auto"/>
      <w:lang w:val="ru-RU" w:eastAsia="ru-RU"/>
    </w:rPr>
  </w:style>
  <w:style w:type="character" w:customStyle="1" w:styleId="like-summary">
    <w:name w:val="like-summary"/>
    <w:basedOn w:val="a1"/>
    <w:rsid w:val="00455E8D"/>
  </w:style>
  <w:style w:type="paragraph" w:customStyle="1" w:styleId="Subheading">
    <w:name w:val="Subheading"/>
    <w:uiPriority w:val="99"/>
    <w:rsid w:val="00455E8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80" w:after="60"/>
    </w:pPr>
    <w:rPr>
      <w:rFonts w:ascii="Arial" w:eastAsiaTheme="minorEastAsia" w:hAnsi="Arial" w:cs="Arial"/>
      <w:b/>
      <w:bCs/>
      <w:color w:val="000000"/>
      <w:sz w:val="16"/>
      <w:szCs w:val="16"/>
      <w:bdr w:val="none" w:sz="0" w:space="0" w:color="auto"/>
    </w:rPr>
  </w:style>
  <w:style w:type="paragraph" w:customStyle="1" w:styleId="TableCell">
    <w:name w:val="Table Cell"/>
    <w:uiPriority w:val="99"/>
    <w:rsid w:val="00455E8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40" w:after="40"/>
      <w:ind w:left="40" w:right="40"/>
    </w:pPr>
    <w:rPr>
      <w:rFonts w:ascii="Arial" w:eastAsiaTheme="minorEastAsia" w:hAnsi="Arial" w:cs="Arial"/>
      <w:color w:val="000000"/>
      <w:sz w:val="16"/>
      <w:szCs w:val="16"/>
      <w:bdr w:val="none" w:sz="0" w:space="0" w:color="auto"/>
    </w:rPr>
  </w:style>
  <w:style w:type="paragraph" w:customStyle="1" w:styleId="TableHeader">
    <w:name w:val="Table Header"/>
    <w:uiPriority w:val="99"/>
    <w:rsid w:val="00455E8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40" w:after="40"/>
      <w:ind w:left="40" w:right="40"/>
    </w:pPr>
    <w:rPr>
      <w:rFonts w:ascii="Arial" w:eastAsiaTheme="minorEastAsia" w:hAnsi="Arial" w:cs="Arial"/>
      <w:b/>
      <w:bCs/>
      <w:color w:val="000000"/>
      <w:sz w:val="16"/>
      <w:szCs w:val="16"/>
      <w:bdr w:val="none" w:sz="0" w:space="0" w:color="auto"/>
    </w:rPr>
  </w:style>
  <w:style w:type="character" w:customStyle="1" w:styleId="SQLIdentifier">
    <w:name w:val="SQL Identifier"/>
    <w:rsid w:val="00455E8D"/>
    <w:rPr>
      <w:color w:val="000000"/>
    </w:rPr>
  </w:style>
  <w:style w:type="paragraph" w:customStyle="1" w:styleId="Error">
    <w:name w:val="Error"/>
    <w:uiPriority w:val="99"/>
    <w:rsid w:val="00455E8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pPr>
    <w:rPr>
      <w:rFonts w:ascii="Arial" w:eastAsiaTheme="minorEastAsia" w:hAnsi="Arial" w:cs="Arial"/>
      <w:color w:val="FF0000"/>
      <w:sz w:val="18"/>
      <w:szCs w:val="18"/>
      <w:bdr w:val="none" w:sz="0" w:space="0" w:color="auto"/>
    </w:rPr>
  </w:style>
  <w:style w:type="paragraph" w:customStyle="1" w:styleId="TocTitle">
    <w:name w:val="TocTitle"/>
    <w:uiPriority w:val="99"/>
    <w:rsid w:val="00455E8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80"/>
      <w:jc w:val="right"/>
    </w:pPr>
    <w:rPr>
      <w:rFonts w:ascii="Arial" w:eastAsiaTheme="minorEastAsia" w:hAnsi="Arial" w:cs="Arial"/>
      <w:b/>
      <w:bCs/>
      <w:color w:val="000000"/>
      <w:sz w:val="24"/>
      <w:szCs w:val="24"/>
      <w:bdr w:val="none" w:sz="0" w:space="0" w:color="auto"/>
    </w:rPr>
  </w:style>
  <w:style w:type="character" w:customStyle="1" w:styleId="Link">
    <w:name w:val="Link"/>
    <w:uiPriority w:val="99"/>
    <w:rsid w:val="00455E8D"/>
    <w:rPr>
      <w:color w:val="0062FF"/>
      <w:u w:val="single"/>
    </w:rPr>
  </w:style>
  <w:style w:type="character" w:customStyle="1" w:styleId="SQLKeyword">
    <w:name w:val="SQL Keyword"/>
    <w:uiPriority w:val="99"/>
    <w:rsid w:val="00455E8D"/>
    <w:rPr>
      <w:color w:val="0062FF"/>
    </w:rPr>
  </w:style>
  <w:style w:type="character" w:customStyle="1" w:styleId="SQLOther">
    <w:name w:val="SQL Other"/>
    <w:uiPriority w:val="99"/>
    <w:rsid w:val="00455E8D"/>
    <w:rPr>
      <w:color w:val="0A7AD0"/>
    </w:rPr>
  </w:style>
  <w:style w:type="character" w:customStyle="1" w:styleId="XMLDelimiter">
    <w:name w:val="XML Delimiter"/>
    <w:uiPriority w:val="99"/>
    <w:rsid w:val="00455E8D"/>
    <w:rPr>
      <w:color w:val="0062FF"/>
    </w:rPr>
  </w:style>
  <w:style w:type="character" w:customStyle="1" w:styleId="SQLNumber">
    <w:name w:val="SQL Number"/>
    <w:uiPriority w:val="99"/>
    <w:rsid w:val="00455E8D"/>
    <w:rPr>
      <w:color w:val="000000"/>
    </w:rPr>
  </w:style>
  <w:style w:type="character" w:customStyle="1" w:styleId="XMLComment">
    <w:name w:val="XML Comment"/>
    <w:uiPriority w:val="99"/>
    <w:rsid w:val="00455E8D"/>
    <w:rPr>
      <w:color w:val="50F03C"/>
    </w:rPr>
  </w:style>
  <w:style w:type="character" w:customStyle="1" w:styleId="XMLAttributeValue">
    <w:name w:val="XML Attribute Value"/>
    <w:uiPriority w:val="99"/>
    <w:rsid w:val="00455E8D"/>
    <w:rPr>
      <w:color w:val="0062FF"/>
    </w:rPr>
  </w:style>
  <w:style w:type="character" w:customStyle="1" w:styleId="SQLComment">
    <w:name w:val="SQL Comment"/>
    <w:uiPriority w:val="99"/>
    <w:rsid w:val="00455E8D"/>
    <w:rPr>
      <w:color w:val="50F03C"/>
    </w:rPr>
  </w:style>
  <w:style w:type="character" w:customStyle="1" w:styleId="XMLPI">
    <w:name w:val="XML PI"/>
    <w:uiPriority w:val="99"/>
    <w:rsid w:val="00455E8D"/>
    <w:rPr>
      <w:color w:val="0000FF"/>
    </w:rPr>
  </w:style>
  <w:style w:type="paragraph" w:customStyle="1" w:styleId="Example">
    <w:name w:val="Example"/>
    <w:uiPriority w:val="99"/>
    <w:rsid w:val="00455E8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pPr>
    <w:rPr>
      <w:rFonts w:ascii="Courier New" w:eastAsiaTheme="minorEastAsia" w:hAnsi="Courier New" w:cs="Courier New"/>
      <w:color w:val="000066"/>
      <w:sz w:val="16"/>
      <w:szCs w:val="16"/>
      <w:bdr w:val="none" w:sz="0" w:space="0" w:color="auto"/>
    </w:rPr>
  </w:style>
  <w:style w:type="character" w:customStyle="1" w:styleId="XMLElement">
    <w:name w:val="XML Element"/>
    <w:uiPriority w:val="99"/>
    <w:rsid w:val="00455E8D"/>
    <w:rPr>
      <w:color w:val="7AD8FF"/>
    </w:rPr>
  </w:style>
  <w:style w:type="character" w:customStyle="1" w:styleId="SQLString">
    <w:name w:val="SQL String"/>
    <w:uiPriority w:val="99"/>
    <w:rsid w:val="00455E8D"/>
    <w:rPr>
      <w:color w:val="FF0034"/>
    </w:rPr>
  </w:style>
  <w:style w:type="character" w:customStyle="1" w:styleId="XMLText">
    <w:name w:val="XML Text"/>
    <w:uiPriority w:val="99"/>
    <w:rsid w:val="00455E8D"/>
    <w:rPr>
      <w:color w:val="000000"/>
    </w:rPr>
  </w:style>
  <w:style w:type="character" w:customStyle="1" w:styleId="XMLAttribute">
    <w:name w:val="XML Attribute"/>
    <w:uiPriority w:val="99"/>
    <w:rsid w:val="00455E8D"/>
    <w:rPr>
      <w:color w:val="FF0034"/>
    </w:rPr>
  </w:style>
  <w:style w:type="character" w:customStyle="1" w:styleId="pun">
    <w:name w:val="pun"/>
    <w:basedOn w:val="a1"/>
    <w:rsid w:val="00455E8D"/>
  </w:style>
  <w:style w:type="character" w:customStyle="1" w:styleId="pln">
    <w:name w:val="pln"/>
    <w:basedOn w:val="a1"/>
    <w:rsid w:val="00455E8D"/>
  </w:style>
  <w:style w:type="character" w:customStyle="1" w:styleId="str">
    <w:name w:val="str"/>
    <w:basedOn w:val="a1"/>
    <w:rsid w:val="00455E8D"/>
  </w:style>
  <w:style w:type="character" w:styleId="affffb">
    <w:name w:val="FollowedHyperlink"/>
    <w:basedOn w:val="a1"/>
    <w:uiPriority w:val="99"/>
    <w:semiHidden/>
    <w:unhideWhenUsed/>
    <w:rsid w:val="00455E8D"/>
    <w:rPr>
      <w:color w:val="800080" w:themeColor="followedHyperlink"/>
      <w:u w:val="single"/>
    </w:rPr>
  </w:style>
  <w:style w:type="paragraph" w:styleId="affffc">
    <w:name w:val="Body Text"/>
    <w:basedOn w:val="a0"/>
    <w:link w:val="1f0"/>
    <w:unhideWhenUsed/>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pPr>
    <w:rPr>
      <w:rFonts w:asciiTheme="minorHAnsi" w:eastAsiaTheme="minorEastAsia" w:hAnsiTheme="minorHAnsi" w:cstheme="minorBidi"/>
      <w:sz w:val="22"/>
      <w:szCs w:val="22"/>
      <w:bdr w:val="none" w:sz="0" w:space="0" w:color="auto"/>
      <w:lang w:val="ru-RU" w:eastAsia="ru-RU"/>
    </w:rPr>
  </w:style>
  <w:style w:type="character" w:customStyle="1" w:styleId="1f0">
    <w:name w:val="Основной текст Знак1"/>
    <w:basedOn w:val="a1"/>
    <w:link w:val="affffc"/>
    <w:rsid w:val="00455E8D"/>
    <w:rPr>
      <w:rFonts w:asciiTheme="minorHAnsi" w:eastAsiaTheme="minorEastAsia" w:hAnsiTheme="minorHAnsi" w:cstheme="minorBidi"/>
      <w:sz w:val="22"/>
      <w:szCs w:val="22"/>
      <w:bdr w:val="none" w:sz="0" w:space="0" w:color="auto"/>
    </w:rPr>
  </w:style>
  <w:style w:type="character" w:customStyle="1" w:styleId="WW8Num7z0">
    <w:name w:val="WW8Num7z0"/>
    <w:rsid w:val="00455E8D"/>
    <w:rPr>
      <w:rFonts w:ascii="Symbol" w:hAnsi="Symbol" w:cs="OpenSymbol"/>
    </w:rPr>
  </w:style>
  <w:style w:type="character" w:customStyle="1" w:styleId="WW8Num8z0">
    <w:name w:val="WW8Num8z0"/>
    <w:rsid w:val="00455E8D"/>
    <w:rPr>
      <w:rFonts w:ascii="Symbol" w:hAnsi="Symbol" w:cs="OpenSymbol"/>
    </w:rPr>
  </w:style>
  <w:style w:type="character" w:customStyle="1" w:styleId="Absatz-Standardschriftart">
    <w:name w:val="Absatz-Standardschriftart"/>
    <w:rsid w:val="00455E8D"/>
  </w:style>
  <w:style w:type="character" w:customStyle="1" w:styleId="WW-Absatz-Standardschriftart">
    <w:name w:val="WW-Absatz-Standardschriftart"/>
    <w:rsid w:val="00455E8D"/>
  </w:style>
  <w:style w:type="character" w:customStyle="1" w:styleId="WW-Absatz-Standardschriftart1">
    <w:name w:val="WW-Absatz-Standardschriftart1"/>
    <w:rsid w:val="00455E8D"/>
  </w:style>
  <w:style w:type="character" w:customStyle="1" w:styleId="WW-Absatz-Standardschriftart11">
    <w:name w:val="WW-Absatz-Standardschriftart11"/>
    <w:rsid w:val="00455E8D"/>
  </w:style>
  <w:style w:type="character" w:customStyle="1" w:styleId="WW-Absatz-Standardschriftart111">
    <w:name w:val="WW-Absatz-Standardschriftart111"/>
    <w:rsid w:val="00455E8D"/>
  </w:style>
  <w:style w:type="character" w:customStyle="1" w:styleId="WW-Absatz-Standardschriftart1111">
    <w:name w:val="WW-Absatz-Standardschriftart1111"/>
    <w:rsid w:val="00455E8D"/>
  </w:style>
  <w:style w:type="character" w:customStyle="1" w:styleId="WW-Absatz-Standardschriftart11111">
    <w:name w:val="WW-Absatz-Standardschriftart11111"/>
    <w:rsid w:val="00455E8D"/>
  </w:style>
  <w:style w:type="character" w:customStyle="1" w:styleId="WW-Absatz-Standardschriftart111111">
    <w:name w:val="WW-Absatz-Standardschriftart111111"/>
    <w:rsid w:val="00455E8D"/>
  </w:style>
  <w:style w:type="character" w:customStyle="1" w:styleId="WW-Absatz-Standardschriftart1111111">
    <w:name w:val="WW-Absatz-Standardschriftart1111111"/>
    <w:rsid w:val="00455E8D"/>
  </w:style>
  <w:style w:type="character" w:customStyle="1" w:styleId="WW-Absatz-Standardschriftart11111111">
    <w:name w:val="WW-Absatz-Standardschriftart11111111"/>
    <w:rsid w:val="00455E8D"/>
  </w:style>
  <w:style w:type="character" w:customStyle="1" w:styleId="WW-Absatz-Standardschriftart111111111">
    <w:name w:val="WW-Absatz-Standardschriftart111111111"/>
    <w:rsid w:val="00455E8D"/>
  </w:style>
  <w:style w:type="character" w:customStyle="1" w:styleId="NumberingSymbols">
    <w:name w:val="Numbering Symbols"/>
    <w:rsid w:val="00455E8D"/>
  </w:style>
  <w:style w:type="paragraph" w:styleId="affffd">
    <w:name w:val="toa heading"/>
    <w:basedOn w:val="Heading"/>
    <w:rsid w:val="00455E8D"/>
    <w:pPr>
      <w:widowControl w:val="0"/>
      <w:suppressLineNumbers/>
      <w:suppressAutoHyphens/>
      <w:spacing w:line="240" w:lineRule="auto"/>
    </w:pPr>
    <w:rPr>
      <w:rFonts w:eastAsia="WenQuanYi Micro Hei" w:cs="Lohit Hindi"/>
      <w:b/>
      <w:bCs/>
      <w:kern w:val="1"/>
      <w:sz w:val="32"/>
      <w:szCs w:val="32"/>
      <w:lang w:eastAsia="zh-CN" w:bidi="hi-IN"/>
    </w:rPr>
  </w:style>
  <w:style w:type="paragraph" w:styleId="52">
    <w:name w:val="toc 5"/>
    <w:basedOn w:val="Index"/>
    <w:uiPriority w:val="39"/>
    <w:rsid w:val="00455E8D"/>
    <w:pPr>
      <w:widowControl w:val="0"/>
      <w:tabs>
        <w:tab w:val="right" w:leader="dot" w:pos="8840"/>
      </w:tabs>
      <w:suppressAutoHyphens/>
      <w:spacing w:after="0" w:line="240" w:lineRule="auto"/>
      <w:ind w:left="1132"/>
    </w:pPr>
    <w:rPr>
      <w:rFonts w:ascii="Times New Roman" w:eastAsia="WenQuanYi Micro Hei" w:hAnsi="Times New Roman" w:cs="Lohit Hindi"/>
      <w:kern w:val="1"/>
      <w:sz w:val="24"/>
      <w:szCs w:val="24"/>
      <w:lang w:eastAsia="zh-CN" w:bidi="hi-IN"/>
    </w:rPr>
  </w:style>
  <w:style w:type="paragraph" w:styleId="71">
    <w:name w:val="toc 7"/>
    <w:basedOn w:val="Index"/>
    <w:uiPriority w:val="39"/>
    <w:rsid w:val="00455E8D"/>
    <w:pPr>
      <w:widowControl w:val="0"/>
      <w:tabs>
        <w:tab w:val="right" w:leader="dot" w:pos="8274"/>
      </w:tabs>
      <w:suppressAutoHyphens/>
      <w:spacing w:after="0" w:line="240" w:lineRule="auto"/>
      <w:ind w:left="1698"/>
    </w:pPr>
    <w:rPr>
      <w:rFonts w:ascii="Times New Roman" w:eastAsia="WenQuanYi Micro Hei" w:hAnsi="Times New Roman" w:cs="Lohit Hindi"/>
      <w:kern w:val="1"/>
      <w:sz w:val="24"/>
      <w:szCs w:val="24"/>
      <w:lang w:eastAsia="zh-CN" w:bidi="hi-IN"/>
    </w:rPr>
  </w:style>
  <w:style w:type="paragraph" w:styleId="81">
    <w:name w:val="toc 8"/>
    <w:basedOn w:val="Index"/>
    <w:uiPriority w:val="39"/>
    <w:rsid w:val="00455E8D"/>
    <w:pPr>
      <w:widowControl w:val="0"/>
      <w:tabs>
        <w:tab w:val="right" w:leader="dot" w:pos="7991"/>
      </w:tabs>
      <w:suppressAutoHyphens/>
      <w:spacing w:after="0" w:line="240" w:lineRule="auto"/>
      <w:ind w:left="1981"/>
    </w:pPr>
    <w:rPr>
      <w:rFonts w:ascii="Times New Roman" w:eastAsia="WenQuanYi Micro Hei" w:hAnsi="Times New Roman" w:cs="Lohit Hindi"/>
      <w:kern w:val="1"/>
      <w:sz w:val="24"/>
      <w:szCs w:val="24"/>
      <w:lang w:eastAsia="zh-CN" w:bidi="hi-IN"/>
    </w:rPr>
  </w:style>
  <w:style w:type="paragraph" w:styleId="91">
    <w:name w:val="toc 9"/>
    <w:basedOn w:val="Index"/>
    <w:uiPriority w:val="39"/>
    <w:rsid w:val="00455E8D"/>
    <w:pPr>
      <w:widowControl w:val="0"/>
      <w:tabs>
        <w:tab w:val="right" w:leader="dot" w:pos="7708"/>
      </w:tabs>
      <w:suppressAutoHyphens/>
      <w:spacing w:after="0" w:line="240" w:lineRule="auto"/>
      <w:ind w:left="2264"/>
    </w:pPr>
    <w:rPr>
      <w:rFonts w:ascii="Times New Roman" w:eastAsia="WenQuanYi Micro Hei" w:hAnsi="Times New Roman" w:cs="Lohit Hindi"/>
      <w:kern w:val="1"/>
      <w:sz w:val="24"/>
      <w:szCs w:val="24"/>
      <w:lang w:eastAsia="zh-CN" w:bidi="hi-IN"/>
    </w:rPr>
  </w:style>
  <w:style w:type="paragraph" w:customStyle="1" w:styleId="Contents10">
    <w:name w:val="Contents 10"/>
    <w:basedOn w:val="Index"/>
    <w:rsid w:val="00455E8D"/>
    <w:pPr>
      <w:widowControl w:val="0"/>
      <w:tabs>
        <w:tab w:val="right" w:leader="dot" w:pos="7425"/>
      </w:tabs>
      <w:suppressAutoHyphens/>
      <w:spacing w:after="0" w:line="240" w:lineRule="auto"/>
      <w:ind w:left="2547"/>
    </w:pPr>
    <w:rPr>
      <w:rFonts w:ascii="Times New Roman" w:eastAsia="WenQuanYi Micro Hei" w:hAnsi="Times New Roman" w:cs="Lohit Hindi"/>
      <w:kern w:val="1"/>
      <w:sz w:val="24"/>
      <w:szCs w:val="24"/>
      <w:lang w:eastAsia="zh-CN" w:bidi="hi-IN"/>
    </w:rPr>
  </w:style>
  <w:style w:type="paragraph" w:customStyle="1" w:styleId="28">
    <w:name w:val="Абзац списка2"/>
    <w:basedOn w:val="a0"/>
    <w:rsid w:val="00455E8D"/>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ind w:left="720"/>
    </w:pPr>
    <w:rPr>
      <w:rFonts w:eastAsia="WenQuanYi Micro Hei" w:cs="Lohit Hindi"/>
      <w:kern w:val="1"/>
      <w:bdr w:val="none" w:sz="0" w:space="0" w:color="auto"/>
      <w:lang w:val="ru-RU" w:eastAsia="zh-CN" w:bidi="hi-IN"/>
    </w:rPr>
  </w:style>
  <w:style w:type="paragraph" w:styleId="affffe">
    <w:name w:val="Revision"/>
    <w:hidden/>
    <w:uiPriority w:val="99"/>
    <w:semiHidden/>
    <w:rsid w:val="00455E8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style>
  <w:style w:type="character" w:customStyle="1" w:styleId="afffff">
    <w:name w:val="Текст комментария Знак"/>
    <w:basedOn w:val="a1"/>
    <w:rsid w:val="002F2F6D"/>
  </w:style>
  <w:style w:type="character" w:customStyle="1" w:styleId="1f1">
    <w:name w:val="Тема примечания Знак1"/>
    <w:basedOn w:val="aa"/>
    <w:rsid w:val="00183B2D"/>
    <w:rPr>
      <w:rFonts w:eastAsiaTheme="minorEastAsia"/>
      <w:b/>
      <w:bCs/>
      <w:sz w:val="20"/>
      <w:szCs w:val="20"/>
      <w:lang w:val="en-US" w:eastAsia="ru-RU"/>
    </w:rPr>
  </w:style>
  <w:style w:type="character" w:customStyle="1" w:styleId="1f2">
    <w:name w:val="Текст выноски Знак1"/>
    <w:basedOn w:val="a1"/>
    <w:rsid w:val="00183B2D"/>
    <w:rPr>
      <w:rFonts w:ascii="Lucida Grande CY" w:eastAsiaTheme="minorEastAsia" w:hAnsi="Lucida Grande CY" w:cs="Lucida Grande CY"/>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text" w:uiPriority="0"/>
    <w:lsdException w:name="toa heading" w:uiPriority="0"/>
    <w:lsdException w:name="List" w:uiPriority="0"/>
    <w:lsdException w:name="List Bullet" w:uiPriority="0"/>
    <w:lsdException w:name="List Bullet 5" w:uiPriority="0"/>
    <w:lsdException w:name="List Number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Body Text 2" w:uiPriority="0"/>
    <w:lsdException w:name="Block Text" w:uiPriority="0"/>
    <w:lsdException w:name="Strong" w:semiHidden="0" w:unhideWhenUsed="0" w:qFormat="1"/>
    <w:lsdException w:name="Emphasis" w:semiHidden="0" w:unhideWhenUsed="0" w:qFormat="1"/>
    <w:lsdException w:name="Document Map" w:uiPriority="0"/>
    <w:lsdException w:name="HTML Preformatted" w:uiPriority="0"/>
    <w:lsdException w:name="annotation subjec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Pr>
      <w:sz w:val="24"/>
      <w:szCs w:val="24"/>
      <w:lang w:val="en-US" w:eastAsia="en-US"/>
    </w:rPr>
  </w:style>
  <w:style w:type="paragraph" w:styleId="10">
    <w:name w:val="heading 1"/>
    <w:basedOn w:val="a0"/>
    <w:next w:val="a0"/>
    <w:link w:val="11"/>
    <w:uiPriority w:val="99"/>
    <w:qFormat/>
    <w:rsid w:val="00455E8D"/>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365F91" w:themeColor="accent1" w:themeShade="BF"/>
      <w:sz w:val="28"/>
      <w:szCs w:val="28"/>
      <w:bdr w:val="none" w:sz="0" w:space="0" w:color="auto"/>
      <w:lang w:val="ru-RU" w:eastAsia="ru-RU"/>
    </w:rPr>
  </w:style>
  <w:style w:type="paragraph" w:styleId="20">
    <w:name w:val="heading 2"/>
    <w:basedOn w:val="a0"/>
    <w:next w:val="a0"/>
    <w:link w:val="21"/>
    <w:uiPriority w:val="99"/>
    <w:unhideWhenUsed/>
    <w:qFormat/>
    <w:rsid w:val="00455E8D"/>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F81BD" w:themeColor="accent1"/>
      <w:sz w:val="26"/>
      <w:szCs w:val="26"/>
      <w:bdr w:val="none" w:sz="0" w:space="0" w:color="auto"/>
      <w:lang w:val="ru-RU" w:eastAsia="ru-RU"/>
    </w:rPr>
  </w:style>
  <w:style w:type="paragraph" w:styleId="3">
    <w:name w:val="heading 3"/>
    <w:basedOn w:val="a0"/>
    <w:next w:val="a0"/>
    <w:link w:val="30"/>
    <w:uiPriority w:val="99"/>
    <w:unhideWhenUsed/>
    <w:qFormat/>
    <w:rsid w:val="00455E8D"/>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2"/>
    </w:pPr>
    <w:rPr>
      <w:rFonts w:asciiTheme="majorHAnsi" w:eastAsiaTheme="majorEastAsia" w:hAnsiTheme="majorHAnsi" w:cstheme="majorBidi"/>
      <w:b/>
      <w:bCs/>
      <w:color w:val="4F81BD" w:themeColor="accent1"/>
      <w:sz w:val="22"/>
      <w:szCs w:val="22"/>
      <w:bdr w:val="none" w:sz="0" w:space="0" w:color="auto"/>
      <w:lang w:val="ru-RU" w:eastAsia="ru-RU"/>
    </w:rPr>
  </w:style>
  <w:style w:type="paragraph" w:styleId="4">
    <w:name w:val="heading 4"/>
    <w:basedOn w:val="a0"/>
    <w:next w:val="a0"/>
    <w:link w:val="40"/>
    <w:uiPriority w:val="99"/>
    <w:unhideWhenUsed/>
    <w:qFormat/>
    <w:rsid w:val="00455E8D"/>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3"/>
    </w:pPr>
    <w:rPr>
      <w:rFonts w:asciiTheme="majorHAnsi" w:eastAsiaTheme="majorEastAsia" w:hAnsiTheme="majorHAnsi" w:cstheme="majorBidi"/>
      <w:b/>
      <w:bCs/>
      <w:i/>
      <w:iCs/>
      <w:color w:val="4F81BD" w:themeColor="accent1"/>
      <w:sz w:val="22"/>
      <w:szCs w:val="22"/>
      <w:bdr w:val="none" w:sz="0" w:space="0" w:color="auto"/>
      <w:lang w:val="ru-RU" w:eastAsia="ru-RU"/>
    </w:rPr>
  </w:style>
  <w:style w:type="paragraph" w:styleId="5">
    <w:name w:val="heading 5"/>
    <w:basedOn w:val="a0"/>
    <w:next w:val="a0"/>
    <w:link w:val="50"/>
    <w:unhideWhenUsed/>
    <w:qFormat/>
    <w:rsid w:val="00455E8D"/>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4"/>
    </w:pPr>
    <w:rPr>
      <w:rFonts w:asciiTheme="majorHAnsi" w:eastAsiaTheme="majorEastAsia" w:hAnsiTheme="majorHAnsi" w:cstheme="majorBidi"/>
      <w:color w:val="243F60" w:themeColor="accent1" w:themeShade="7F"/>
      <w:sz w:val="22"/>
      <w:szCs w:val="22"/>
      <w:bdr w:val="none" w:sz="0" w:space="0" w:color="auto"/>
      <w:lang w:val="ru-RU" w:eastAsia="ru-RU"/>
    </w:rPr>
  </w:style>
  <w:style w:type="paragraph" w:styleId="6">
    <w:name w:val="heading 6"/>
    <w:basedOn w:val="a0"/>
    <w:next w:val="a0"/>
    <w:link w:val="60"/>
    <w:unhideWhenUsed/>
    <w:qFormat/>
    <w:rsid w:val="00455E8D"/>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5"/>
    </w:pPr>
    <w:rPr>
      <w:rFonts w:asciiTheme="majorHAnsi" w:eastAsiaTheme="majorEastAsia" w:hAnsiTheme="majorHAnsi" w:cstheme="majorBidi"/>
      <w:i/>
      <w:iCs/>
      <w:color w:val="243F60" w:themeColor="accent1" w:themeShade="7F"/>
      <w:sz w:val="22"/>
      <w:szCs w:val="22"/>
      <w:bdr w:val="none" w:sz="0" w:space="0" w:color="auto"/>
      <w:lang w:val="ru-RU" w:eastAsia="ru-RU"/>
    </w:rPr>
  </w:style>
  <w:style w:type="paragraph" w:styleId="7">
    <w:name w:val="heading 7"/>
    <w:basedOn w:val="a0"/>
    <w:next w:val="a0"/>
    <w:link w:val="70"/>
    <w:unhideWhenUsed/>
    <w:qFormat/>
    <w:rsid w:val="00455E8D"/>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6"/>
    </w:pPr>
    <w:rPr>
      <w:rFonts w:asciiTheme="majorHAnsi" w:eastAsiaTheme="majorEastAsia" w:hAnsiTheme="majorHAnsi" w:cstheme="majorBidi"/>
      <w:i/>
      <w:iCs/>
      <w:color w:val="404040" w:themeColor="text1" w:themeTint="BF"/>
      <w:sz w:val="22"/>
      <w:szCs w:val="22"/>
      <w:bdr w:val="none" w:sz="0" w:space="0" w:color="auto"/>
      <w:lang w:val="ru-RU" w:eastAsia="ru-RU"/>
    </w:rPr>
  </w:style>
  <w:style w:type="paragraph" w:styleId="8">
    <w:name w:val="heading 8"/>
    <w:basedOn w:val="a0"/>
    <w:next w:val="a0"/>
    <w:link w:val="80"/>
    <w:unhideWhenUsed/>
    <w:qFormat/>
    <w:rsid w:val="00455E8D"/>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7"/>
    </w:pPr>
    <w:rPr>
      <w:rFonts w:asciiTheme="majorHAnsi" w:eastAsiaTheme="majorEastAsia" w:hAnsiTheme="majorHAnsi" w:cstheme="majorBidi"/>
      <w:color w:val="4F81BD" w:themeColor="accent1"/>
      <w:sz w:val="20"/>
      <w:szCs w:val="20"/>
      <w:bdr w:val="none" w:sz="0" w:space="0" w:color="auto"/>
      <w:lang w:val="ru-RU" w:eastAsia="ru-RU"/>
    </w:rPr>
  </w:style>
  <w:style w:type="paragraph" w:styleId="9">
    <w:name w:val="heading 9"/>
    <w:basedOn w:val="a0"/>
    <w:next w:val="a0"/>
    <w:link w:val="90"/>
    <w:unhideWhenUsed/>
    <w:qFormat/>
    <w:rsid w:val="00455E8D"/>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8"/>
    </w:pPr>
    <w:rPr>
      <w:rFonts w:asciiTheme="majorHAnsi" w:eastAsiaTheme="majorEastAsia" w:hAnsiTheme="majorHAnsi" w:cstheme="majorBidi"/>
      <w:i/>
      <w:iCs/>
      <w:color w:val="404040" w:themeColor="text1" w:themeTint="BF"/>
      <w:sz w:val="20"/>
      <w:szCs w:val="20"/>
      <w:bdr w:val="none" w:sz="0" w:space="0" w:color="auto"/>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a5">
    <w:name w:val="Текстовый блок"/>
    <w:rPr>
      <w:rFonts w:ascii="Helvetica" w:hAnsi="Arial Unicode MS" w:cs="Arial Unicode MS"/>
      <w:color w:val="000000"/>
      <w:sz w:val="22"/>
      <w:szCs w:val="22"/>
      <w:lang w:val="en-US"/>
    </w:rPr>
  </w:style>
  <w:style w:type="numbering" w:customStyle="1" w:styleId="List0">
    <w:name w:val="List 0"/>
    <w:basedOn w:val="a6"/>
    <w:pPr>
      <w:numPr>
        <w:numId w:val="2"/>
      </w:numPr>
    </w:pPr>
  </w:style>
  <w:style w:type="numbering" w:customStyle="1" w:styleId="a6">
    <w:name w:val="С числами"/>
  </w:style>
  <w:style w:type="paragraph" w:customStyle="1" w:styleId="a7">
    <w:name w:val="По умолчанию"/>
    <w:rPr>
      <w:rFonts w:ascii="Arial Unicode MS" w:hAnsi="Helvetica" w:cs="Arial Unicode MS"/>
      <w:color w:val="000000"/>
      <w:sz w:val="22"/>
      <w:szCs w:val="22"/>
    </w:rPr>
  </w:style>
  <w:style w:type="character" w:styleId="a8">
    <w:name w:val="annotation reference"/>
    <w:basedOn w:val="a1"/>
    <w:unhideWhenUsed/>
    <w:rsid w:val="002D01B0"/>
    <w:rPr>
      <w:sz w:val="18"/>
      <w:szCs w:val="18"/>
    </w:rPr>
  </w:style>
  <w:style w:type="paragraph" w:styleId="a9">
    <w:name w:val="annotation text"/>
    <w:basedOn w:val="a0"/>
    <w:link w:val="aa"/>
    <w:unhideWhenUsed/>
    <w:rsid w:val="002D01B0"/>
  </w:style>
  <w:style w:type="character" w:customStyle="1" w:styleId="aa">
    <w:name w:val="Текст примечания Знак"/>
    <w:basedOn w:val="a1"/>
    <w:link w:val="a9"/>
    <w:rsid w:val="002D01B0"/>
    <w:rPr>
      <w:sz w:val="24"/>
      <w:szCs w:val="24"/>
      <w:lang w:val="en-US" w:eastAsia="en-US"/>
    </w:rPr>
  </w:style>
  <w:style w:type="paragraph" w:styleId="ab">
    <w:name w:val="annotation subject"/>
    <w:basedOn w:val="a9"/>
    <w:next w:val="a9"/>
    <w:link w:val="ac"/>
    <w:unhideWhenUsed/>
    <w:rsid w:val="002D01B0"/>
    <w:rPr>
      <w:b/>
      <w:bCs/>
      <w:sz w:val="20"/>
      <w:szCs w:val="20"/>
    </w:rPr>
  </w:style>
  <w:style w:type="character" w:customStyle="1" w:styleId="ac">
    <w:name w:val="Тема примечания Знак"/>
    <w:basedOn w:val="aa"/>
    <w:link w:val="ab"/>
    <w:rsid w:val="002D01B0"/>
    <w:rPr>
      <w:b/>
      <w:bCs/>
      <w:sz w:val="24"/>
      <w:szCs w:val="24"/>
      <w:lang w:val="en-US" w:eastAsia="en-US"/>
    </w:rPr>
  </w:style>
  <w:style w:type="paragraph" w:styleId="ad">
    <w:name w:val="Balloon Text"/>
    <w:basedOn w:val="a0"/>
    <w:link w:val="ae"/>
    <w:unhideWhenUsed/>
    <w:rsid w:val="002D01B0"/>
    <w:rPr>
      <w:rFonts w:ascii="Lucida Grande CY" w:hAnsi="Lucida Grande CY" w:cs="Lucida Grande CY"/>
      <w:sz w:val="18"/>
      <w:szCs w:val="18"/>
    </w:rPr>
  </w:style>
  <w:style w:type="character" w:customStyle="1" w:styleId="ae">
    <w:name w:val="Текст выноски Знак"/>
    <w:basedOn w:val="a1"/>
    <w:link w:val="ad"/>
    <w:rsid w:val="002D01B0"/>
    <w:rPr>
      <w:rFonts w:ascii="Lucida Grande CY" w:hAnsi="Lucida Grande CY" w:cs="Lucida Grande CY"/>
      <w:sz w:val="18"/>
      <w:szCs w:val="18"/>
      <w:lang w:val="en-US" w:eastAsia="en-US"/>
    </w:rPr>
  </w:style>
  <w:style w:type="table" w:styleId="af">
    <w:name w:val="Table Grid"/>
    <w:basedOn w:val="a2"/>
    <w:uiPriority w:val="59"/>
    <w:rsid w:val="00F1159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575D46"/>
  </w:style>
  <w:style w:type="paragraph" w:styleId="af0">
    <w:name w:val="List Paragraph"/>
    <w:basedOn w:val="a0"/>
    <w:uiPriority w:val="99"/>
    <w:qFormat/>
    <w:rsid w:val="00575D46"/>
    <w:pPr>
      <w:ind w:left="720"/>
      <w:contextualSpacing/>
    </w:pPr>
  </w:style>
  <w:style w:type="paragraph" w:styleId="af1">
    <w:name w:val="caption"/>
    <w:basedOn w:val="a0"/>
    <w:next w:val="a0"/>
    <w:link w:val="af2"/>
    <w:unhideWhenUsed/>
    <w:qFormat/>
    <w:rsid w:val="00CD4420"/>
    <w:pPr>
      <w:spacing w:after="200"/>
    </w:pPr>
    <w:rPr>
      <w:b/>
      <w:bCs/>
      <w:color w:val="4F81BD" w:themeColor="accent1"/>
      <w:sz w:val="18"/>
      <w:szCs w:val="18"/>
    </w:rPr>
  </w:style>
  <w:style w:type="character" w:customStyle="1" w:styleId="11">
    <w:name w:val="Заголовок 1 Знак"/>
    <w:basedOn w:val="a1"/>
    <w:link w:val="10"/>
    <w:uiPriority w:val="99"/>
    <w:rsid w:val="00455E8D"/>
    <w:rPr>
      <w:rFonts w:asciiTheme="majorHAnsi" w:eastAsiaTheme="majorEastAsia" w:hAnsiTheme="majorHAnsi" w:cstheme="majorBidi"/>
      <w:b/>
      <w:bCs/>
      <w:color w:val="365F91" w:themeColor="accent1" w:themeShade="BF"/>
      <w:sz w:val="28"/>
      <w:szCs w:val="28"/>
      <w:bdr w:val="none" w:sz="0" w:space="0" w:color="auto"/>
    </w:rPr>
  </w:style>
  <w:style w:type="character" w:customStyle="1" w:styleId="21">
    <w:name w:val="Заголовок 2 Знак"/>
    <w:basedOn w:val="a1"/>
    <w:link w:val="20"/>
    <w:uiPriority w:val="99"/>
    <w:rsid w:val="00455E8D"/>
    <w:rPr>
      <w:rFonts w:asciiTheme="majorHAnsi" w:eastAsiaTheme="majorEastAsia" w:hAnsiTheme="majorHAnsi" w:cstheme="majorBidi"/>
      <w:b/>
      <w:bCs/>
      <w:color w:val="4F81BD" w:themeColor="accent1"/>
      <w:sz w:val="26"/>
      <w:szCs w:val="26"/>
      <w:bdr w:val="none" w:sz="0" w:space="0" w:color="auto"/>
    </w:rPr>
  </w:style>
  <w:style w:type="character" w:customStyle="1" w:styleId="30">
    <w:name w:val="Заголовок 3 Знак"/>
    <w:basedOn w:val="a1"/>
    <w:link w:val="3"/>
    <w:uiPriority w:val="99"/>
    <w:rsid w:val="00455E8D"/>
    <w:rPr>
      <w:rFonts w:asciiTheme="majorHAnsi" w:eastAsiaTheme="majorEastAsia" w:hAnsiTheme="majorHAnsi" w:cstheme="majorBidi"/>
      <w:b/>
      <w:bCs/>
      <w:color w:val="4F81BD" w:themeColor="accent1"/>
      <w:sz w:val="22"/>
      <w:szCs w:val="22"/>
      <w:bdr w:val="none" w:sz="0" w:space="0" w:color="auto"/>
    </w:rPr>
  </w:style>
  <w:style w:type="character" w:customStyle="1" w:styleId="40">
    <w:name w:val="Заголовок 4 Знак"/>
    <w:basedOn w:val="a1"/>
    <w:link w:val="4"/>
    <w:uiPriority w:val="99"/>
    <w:rsid w:val="00455E8D"/>
    <w:rPr>
      <w:rFonts w:asciiTheme="majorHAnsi" w:eastAsiaTheme="majorEastAsia" w:hAnsiTheme="majorHAnsi" w:cstheme="majorBidi"/>
      <w:b/>
      <w:bCs/>
      <w:i/>
      <w:iCs/>
      <w:color w:val="4F81BD" w:themeColor="accent1"/>
      <w:sz w:val="22"/>
      <w:szCs w:val="22"/>
      <w:bdr w:val="none" w:sz="0" w:space="0" w:color="auto"/>
    </w:rPr>
  </w:style>
  <w:style w:type="character" w:customStyle="1" w:styleId="50">
    <w:name w:val="Заголовок 5 Знак"/>
    <w:basedOn w:val="a1"/>
    <w:link w:val="5"/>
    <w:rsid w:val="00455E8D"/>
    <w:rPr>
      <w:rFonts w:asciiTheme="majorHAnsi" w:eastAsiaTheme="majorEastAsia" w:hAnsiTheme="majorHAnsi" w:cstheme="majorBidi"/>
      <w:color w:val="243F60" w:themeColor="accent1" w:themeShade="7F"/>
      <w:sz w:val="22"/>
      <w:szCs w:val="22"/>
      <w:bdr w:val="none" w:sz="0" w:space="0" w:color="auto"/>
    </w:rPr>
  </w:style>
  <w:style w:type="character" w:customStyle="1" w:styleId="60">
    <w:name w:val="Заголовок 6 Знак"/>
    <w:basedOn w:val="a1"/>
    <w:link w:val="6"/>
    <w:rsid w:val="00455E8D"/>
    <w:rPr>
      <w:rFonts w:asciiTheme="majorHAnsi" w:eastAsiaTheme="majorEastAsia" w:hAnsiTheme="majorHAnsi" w:cstheme="majorBidi"/>
      <w:i/>
      <w:iCs/>
      <w:color w:val="243F60" w:themeColor="accent1" w:themeShade="7F"/>
      <w:sz w:val="22"/>
      <w:szCs w:val="22"/>
      <w:bdr w:val="none" w:sz="0" w:space="0" w:color="auto"/>
    </w:rPr>
  </w:style>
  <w:style w:type="character" w:customStyle="1" w:styleId="70">
    <w:name w:val="Заголовок 7 Знак"/>
    <w:basedOn w:val="a1"/>
    <w:link w:val="7"/>
    <w:rsid w:val="00455E8D"/>
    <w:rPr>
      <w:rFonts w:asciiTheme="majorHAnsi" w:eastAsiaTheme="majorEastAsia" w:hAnsiTheme="majorHAnsi" w:cstheme="majorBidi"/>
      <w:i/>
      <w:iCs/>
      <w:color w:val="404040" w:themeColor="text1" w:themeTint="BF"/>
      <w:sz w:val="22"/>
      <w:szCs w:val="22"/>
      <w:bdr w:val="none" w:sz="0" w:space="0" w:color="auto"/>
    </w:rPr>
  </w:style>
  <w:style w:type="character" w:customStyle="1" w:styleId="80">
    <w:name w:val="Заголовок 8 Знак"/>
    <w:basedOn w:val="a1"/>
    <w:link w:val="8"/>
    <w:rsid w:val="00455E8D"/>
    <w:rPr>
      <w:rFonts w:asciiTheme="majorHAnsi" w:eastAsiaTheme="majorEastAsia" w:hAnsiTheme="majorHAnsi" w:cstheme="majorBidi"/>
      <w:color w:val="4F81BD" w:themeColor="accent1"/>
      <w:bdr w:val="none" w:sz="0" w:space="0" w:color="auto"/>
    </w:rPr>
  </w:style>
  <w:style w:type="character" w:customStyle="1" w:styleId="90">
    <w:name w:val="Заголовок 9 Знак"/>
    <w:basedOn w:val="a1"/>
    <w:link w:val="9"/>
    <w:rsid w:val="00455E8D"/>
    <w:rPr>
      <w:rFonts w:asciiTheme="majorHAnsi" w:eastAsiaTheme="majorEastAsia" w:hAnsiTheme="majorHAnsi" w:cstheme="majorBidi"/>
      <w:i/>
      <w:iCs/>
      <w:color w:val="404040" w:themeColor="text1" w:themeTint="BF"/>
      <w:bdr w:val="none" w:sz="0" w:space="0" w:color="auto"/>
    </w:rPr>
  </w:style>
  <w:style w:type="character" w:customStyle="1" w:styleId="af3">
    <w:name w:val="Обычный (веб) Знак"/>
    <w:rsid w:val="00455E8D"/>
    <w:rPr>
      <w:rFonts w:ascii="Times" w:hAnsi="Times" w:cs="Times New Roman"/>
      <w:sz w:val="20"/>
      <w:szCs w:val="20"/>
    </w:rPr>
  </w:style>
  <w:style w:type="character" w:customStyle="1" w:styleId="StrongEmphasis">
    <w:name w:val="Strong Emphasis"/>
    <w:basedOn w:val="a1"/>
    <w:rsid w:val="00455E8D"/>
    <w:rPr>
      <w:b/>
      <w:bCs/>
    </w:rPr>
  </w:style>
  <w:style w:type="character" w:customStyle="1" w:styleId="InternetLink">
    <w:name w:val="Internet Link"/>
    <w:basedOn w:val="a1"/>
    <w:rsid w:val="00455E8D"/>
    <w:rPr>
      <w:color w:val="0000FF"/>
      <w:u w:val="single"/>
    </w:rPr>
  </w:style>
  <w:style w:type="character" w:customStyle="1" w:styleId="af4">
    <w:name w:val="Схема документа Знак"/>
    <w:basedOn w:val="a1"/>
    <w:rsid w:val="00455E8D"/>
    <w:rPr>
      <w:rFonts w:ascii="Lucida Grande CY" w:hAnsi="Lucida Grande CY" w:cs="Lucida Grande CY"/>
    </w:rPr>
  </w:style>
  <w:style w:type="character" w:customStyle="1" w:styleId="af5">
    <w:name w:val="Надпись Знак"/>
    <w:rsid w:val="00455E8D"/>
    <w:rPr>
      <w:b/>
      <w:bCs/>
      <w:color w:val="4F81BD"/>
      <w:sz w:val="18"/>
      <w:szCs w:val="18"/>
    </w:rPr>
  </w:style>
  <w:style w:type="character" w:customStyle="1" w:styleId="af6">
    <w:name w:val="Верхний колонтитул Знак"/>
    <w:basedOn w:val="a1"/>
    <w:uiPriority w:val="99"/>
    <w:rsid w:val="00455E8D"/>
    <w:rPr>
      <w:rFonts w:ascii="Times New Roman" w:eastAsia="Times New Roman" w:hAnsi="Times New Roman" w:cs="Times New Roman"/>
    </w:rPr>
  </w:style>
  <w:style w:type="character" w:styleId="af7">
    <w:name w:val="page number"/>
    <w:basedOn w:val="a1"/>
    <w:rsid w:val="00455E8D"/>
  </w:style>
  <w:style w:type="character" w:customStyle="1" w:styleId="af8">
    <w:name w:val="Нижний колонтитул Знак"/>
    <w:basedOn w:val="a1"/>
    <w:uiPriority w:val="99"/>
    <w:rsid w:val="00455E8D"/>
    <w:rPr>
      <w:rFonts w:ascii="Times New Roman" w:eastAsia="Times New Roman" w:hAnsi="Times New Roman" w:cs="Times New Roman"/>
    </w:rPr>
  </w:style>
  <w:style w:type="character" w:customStyle="1" w:styleId="af9">
    <w:name w:val="Основной текст Знак"/>
    <w:basedOn w:val="a1"/>
    <w:rsid w:val="00455E8D"/>
    <w:rPr>
      <w:rFonts w:ascii="Times New Roman" w:eastAsia="Times New Roman" w:hAnsi="Times New Roman" w:cs="Times New Roman"/>
    </w:rPr>
  </w:style>
  <w:style w:type="character" w:customStyle="1" w:styleId="s1">
    <w:name w:val="s1"/>
    <w:rsid w:val="00455E8D"/>
    <w:rPr>
      <w:rFonts w:ascii="Times New Roman" w:hAnsi="Times New Roman" w:cs="Times New Roman"/>
      <w:b/>
      <w:bCs/>
      <w:i w:val="0"/>
      <w:iCs w:val="0"/>
      <w:strike w:val="0"/>
      <w:dstrike w:val="0"/>
      <w:color w:val="000000"/>
      <w:sz w:val="20"/>
      <w:szCs w:val="20"/>
      <w:u w:val="none"/>
      <w:effect w:val="none"/>
    </w:rPr>
  </w:style>
  <w:style w:type="character" w:customStyle="1" w:styleId="ListParagraphChar">
    <w:name w:val="List Paragraph Char"/>
    <w:rsid w:val="00455E8D"/>
    <w:rPr>
      <w:rFonts w:ascii="Times New Roman" w:eastAsia="Times New Roman" w:hAnsi="Times New Roman" w:cs="Times New Roman"/>
    </w:rPr>
  </w:style>
  <w:style w:type="character" w:customStyle="1" w:styleId="afa">
    <w:name w:val="Дата Знак"/>
    <w:basedOn w:val="a1"/>
    <w:rsid w:val="00455E8D"/>
    <w:rPr>
      <w:rFonts w:ascii="Times New Roman" w:eastAsia="Times New Roman" w:hAnsi="Times New Roman" w:cs="Times New Roman"/>
      <w:sz w:val="20"/>
      <w:szCs w:val="20"/>
      <w:lang w:val="en-US"/>
    </w:rPr>
  </w:style>
  <w:style w:type="character" w:customStyle="1" w:styleId="QuoteChar">
    <w:name w:val="Quote Char"/>
    <w:rsid w:val="00455E8D"/>
    <w:rPr>
      <w:rFonts w:ascii="Times New Roman" w:eastAsia="Times New Roman" w:hAnsi="Times New Roman" w:cs="Times New Roman"/>
      <w:i/>
      <w:iCs/>
      <w:color w:val="000000"/>
    </w:rPr>
  </w:style>
  <w:style w:type="character" w:customStyle="1" w:styleId="afb">
    <w:name w:val="Маркированный список Знак"/>
    <w:rsid w:val="00455E8D"/>
    <w:rPr>
      <w:rFonts w:ascii="Times New Roman" w:eastAsia="Times New Roman" w:hAnsi="Times New Roman" w:cs="Times New Roman"/>
    </w:rPr>
  </w:style>
  <w:style w:type="character" w:customStyle="1" w:styleId="afc">
    <w:name w:val="Отступ основного текста Знак"/>
    <w:basedOn w:val="a1"/>
    <w:rsid w:val="00455E8D"/>
    <w:rPr>
      <w:rFonts w:ascii="Times New Roman" w:eastAsia="Times New Roman" w:hAnsi="Times New Roman" w:cs="Times New Roman"/>
    </w:rPr>
  </w:style>
  <w:style w:type="character" w:customStyle="1" w:styleId="22">
    <w:name w:val="Основной текст 2 Знак"/>
    <w:basedOn w:val="a1"/>
    <w:rsid w:val="00455E8D"/>
    <w:rPr>
      <w:rFonts w:ascii="Times New Roman" w:eastAsia="Times New Roman" w:hAnsi="Times New Roman" w:cs="Times New Roman"/>
    </w:rPr>
  </w:style>
  <w:style w:type="character" w:customStyle="1" w:styleId="12">
    <w:name w:val="Абзац 12 Знак Знак"/>
    <w:rsid w:val="00455E8D"/>
    <w:rPr>
      <w:rFonts w:ascii="Times New Roman" w:eastAsia="Times New Roman" w:hAnsi="Times New Roman" w:cs="Times New Roman"/>
      <w:szCs w:val="20"/>
    </w:rPr>
  </w:style>
  <w:style w:type="character" w:customStyle="1" w:styleId="33">
    <w:name w:val="Заголовок 3 Знак3"/>
    <w:rsid w:val="00455E8D"/>
    <w:rPr>
      <w:rFonts w:ascii="Arial" w:hAnsi="Arial"/>
      <w:b/>
      <w:i/>
      <w:sz w:val="24"/>
      <w:lang w:val="en-US" w:eastAsia="en-US"/>
    </w:rPr>
  </w:style>
  <w:style w:type="character" w:customStyle="1" w:styleId="afd">
    <w:name w:val="Название Знак"/>
    <w:basedOn w:val="a1"/>
    <w:link w:val="afe"/>
    <w:uiPriority w:val="10"/>
    <w:rsid w:val="00455E8D"/>
    <w:rPr>
      <w:rFonts w:asciiTheme="majorHAnsi" w:eastAsiaTheme="majorEastAsia" w:hAnsiTheme="majorHAnsi" w:cstheme="majorBidi"/>
      <w:color w:val="17365D" w:themeColor="text2" w:themeShade="BF"/>
      <w:spacing w:val="5"/>
      <w:kern w:val="28"/>
      <w:sz w:val="52"/>
      <w:szCs w:val="52"/>
    </w:rPr>
  </w:style>
  <w:style w:type="character" w:styleId="aff">
    <w:name w:val="footnote reference"/>
    <w:rsid w:val="00455E8D"/>
    <w:rPr>
      <w:sz w:val="20"/>
      <w:vertAlign w:val="superscript"/>
    </w:rPr>
  </w:style>
  <w:style w:type="character" w:customStyle="1" w:styleId="aff0">
    <w:name w:val="Текст сноски Знак"/>
    <w:basedOn w:val="a1"/>
    <w:rsid w:val="00455E8D"/>
    <w:rPr>
      <w:rFonts w:ascii="Helvetica" w:eastAsia="Times New Roman" w:hAnsi="Helvetica" w:cs="Times New Roman"/>
      <w:sz w:val="16"/>
      <w:szCs w:val="20"/>
    </w:rPr>
  </w:style>
  <w:style w:type="character" w:customStyle="1" w:styleId="aff1">
    <w:name w:val="Текст концевой сноски Знак"/>
    <w:basedOn w:val="a1"/>
    <w:rsid w:val="00455E8D"/>
    <w:rPr>
      <w:rFonts w:ascii="Times New Roman" w:eastAsia="Times New Roman" w:hAnsi="Times New Roman" w:cs="Times New Roman"/>
      <w:sz w:val="20"/>
      <w:szCs w:val="20"/>
    </w:rPr>
  </w:style>
  <w:style w:type="character" w:customStyle="1" w:styleId="s0">
    <w:name w:val="s0"/>
    <w:rsid w:val="00455E8D"/>
    <w:rPr>
      <w:rFonts w:ascii="Times New Roman" w:hAnsi="Times New Roman" w:cs="Times New Roman"/>
      <w:b w:val="0"/>
      <w:bCs w:val="0"/>
      <w:i w:val="0"/>
      <w:iCs w:val="0"/>
      <w:strike w:val="0"/>
      <w:dstrike w:val="0"/>
      <w:color w:val="000000"/>
      <w:sz w:val="28"/>
      <w:szCs w:val="28"/>
      <w:u w:val="none"/>
      <w:effect w:val="none"/>
    </w:rPr>
  </w:style>
  <w:style w:type="character" w:customStyle="1" w:styleId="rptextlogo1">
    <w:name w:val="rptextlogo1"/>
    <w:rsid w:val="00455E8D"/>
    <w:rPr>
      <w:b/>
      <w:bCs/>
      <w:smallCaps/>
    </w:rPr>
  </w:style>
  <w:style w:type="character" w:customStyle="1" w:styleId="aff2">
    <w:name w:val="Отступ Знак"/>
    <w:rsid w:val="00455E8D"/>
    <w:rPr>
      <w:rFonts w:ascii="Times New Roman" w:eastAsia="Times New Roman" w:hAnsi="Times New Roman" w:cs="Times New Roman"/>
      <w:sz w:val="28"/>
    </w:rPr>
  </w:style>
  <w:style w:type="character" w:customStyle="1" w:styleId="HTML">
    <w:name w:val="Стандартный HTML Знак"/>
    <w:rsid w:val="00455E8D"/>
    <w:rPr>
      <w:rFonts w:ascii="Courier New" w:eastAsia="Times New Roman" w:hAnsi="Courier New" w:cs="Courier New"/>
      <w:color w:val="000000"/>
      <w:sz w:val="28"/>
      <w:szCs w:val="28"/>
    </w:rPr>
  </w:style>
  <w:style w:type="character" w:customStyle="1" w:styleId="HTML1">
    <w:name w:val="Стандартный HTML Знак1"/>
    <w:basedOn w:val="a1"/>
    <w:rsid w:val="00455E8D"/>
    <w:rPr>
      <w:rFonts w:ascii="Courier" w:hAnsi="Courier"/>
      <w:sz w:val="20"/>
      <w:szCs w:val="20"/>
    </w:rPr>
  </w:style>
  <w:style w:type="character" w:customStyle="1" w:styleId="HTMLPreformattedChar1">
    <w:name w:val="HTML Preformatted Char1"/>
    <w:rsid w:val="00455E8D"/>
    <w:rPr>
      <w:rFonts w:ascii="Consolas" w:eastAsia="Times New Roman" w:hAnsi="Consolas" w:cs="Consolas"/>
      <w:sz w:val="20"/>
      <w:szCs w:val="20"/>
      <w:lang w:eastAsia="ru-RU"/>
    </w:rPr>
  </w:style>
  <w:style w:type="character" w:customStyle="1" w:styleId="13">
    <w:name w:val="Название книги1"/>
    <w:rsid w:val="00455E8D"/>
    <w:rPr>
      <w:b/>
      <w:bCs/>
      <w:smallCaps/>
      <w:spacing w:val="5"/>
    </w:rPr>
  </w:style>
  <w:style w:type="character" w:customStyle="1" w:styleId="CharChar">
    <w:name w:val="Обычный Char Char"/>
    <w:rsid w:val="00455E8D"/>
    <w:rPr>
      <w:rFonts w:ascii="Times New Roman" w:eastAsia="Times New Roman" w:hAnsi="Times New Roman" w:cs="Times New Roman"/>
    </w:rPr>
  </w:style>
  <w:style w:type="character" w:customStyle="1" w:styleId="CharChar0">
    <w:name w:val="Комментарии Char Char"/>
    <w:rsid w:val="00455E8D"/>
    <w:rPr>
      <w:rFonts w:ascii="Times New Roman" w:eastAsia="Times New Roman" w:hAnsi="Times New Roman" w:cs="Times New Roman"/>
      <w:color w:val="FF9900"/>
    </w:rPr>
  </w:style>
  <w:style w:type="character" w:customStyle="1" w:styleId="aff3">
    <w:name w:val="Подзаголовок Знак"/>
    <w:basedOn w:val="a1"/>
    <w:link w:val="aff4"/>
    <w:uiPriority w:val="11"/>
    <w:rsid w:val="00455E8D"/>
    <w:rPr>
      <w:rFonts w:asciiTheme="majorHAnsi" w:eastAsiaTheme="majorEastAsia" w:hAnsiTheme="majorHAnsi" w:cstheme="majorBidi"/>
      <w:i/>
      <w:iCs/>
      <w:color w:val="4F81BD" w:themeColor="accent1"/>
      <w:spacing w:val="15"/>
      <w:sz w:val="24"/>
      <w:szCs w:val="24"/>
    </w:rPr>
  </w:style>
  <w:style w:type="character" w:customStyle="1" w:styleId="ListLabel1">
    <w:name w:val="ListLabel 1"/>
    <w:rsid w:val="00455E8D"/>
    <w:rPr>
      <w:rFonts w:cs="Times New Roman"/>
      <w:sz w:val="24"/>
    </w:rPr>
  </w:style>
  <w:style w:type="character" w:customStyle="1" w:styleId="ListLabel2">
    <w:name w:val="ListLabel 2"/>
    <w:rsid w:val="00455E8D"/>
    <w:rPr>
      <w:lang w:val="ru-RU"/>
    </w:rPr>
  </w:style>
  <w:style w:type="character" w:customStyle="1" w:styleId="ListLabel3">
    <w:name w:val="ListLabel 3"/>
    <w:rsid w:val="00455E8D"/>
    <w:rPr>
      <w:sz w:val="16"/>
    </w:rPr>
  </w:style>
  <w:style w:type="character" w:customStyle="1" w:styleId="ListLabel4">
    <w:name w:val="ListLabel 4"/>
    <w:rsid w:val="00455E8D"/>
    <w:rPr>
      <w:sz w:val="20"/>
    </w:rPr>
  </w:style>
  <w:style w:type="character" w:customStyle="1" w:styleId="ListLabel5">
    <w:name w:val="ListLabel 5"/>
    <w:rsid w:val="00455E8D"/>
    <w:rPr>
      <w:rFonts w:cs="Times New Roman"/>
    </w:rPr>
  </w:style>
  <w:style w:type="character" w:customStyle="1" w:styleId="VisitedInternetLink">
    <w:name w:val="Visited Internet Link"/>
    <w:rsid w:val="00455E8D"/>
    <w:rPr>
      <w:color w:val="800000"/>
      <w:u w:val="single"/>
    </w:rPr>
  </w:style>
  <w:style w:type="character" w:customStyle="1" w:styleId="IndexLink">
    <w:name w:val="Index Link"/>
    <w:rsid w:val="00455E8D"/>
  </w:style>
  <w:style w:type="character" w:customStyle="1" w:styleId="Bullets">
    <w:name w:val="Bullets"/>
    <w:rsid w:val="00455E8D"/>
    <w:rPr>
      <w:rFonts w:ascii="OpenSymbol" w:eastAsia="OpenSymbol" w:hAnsi="OpenSymbol" w:cs="OpenSymbol"/>
    </w:rPr>
  </w:style>
  <w:style w:type="paragraph" w:customStyle="1" w:styleId="Heading">
    <w:name w:val="Heading"/>
    <w:basedOn w:val="a0"/>
    <w:next w:val="TextBody"/>
    <w:rsid w:val="00455E8D"/>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120" w:line="276" w:lineRule="auto"/>
    </w:pPr>
    <w:rPr>
      <w:rFonts w:ascii="Arial" w:hAnsi="Arial" w:cs="Arial Unicode MS"/>
      <w:sz w:val="28"/>
      <w:szCs w:val="28"/>
      <w:bdr w:val="none" w:sz="0" w:space="0" w:color="auto"/>
      <w:lang w:val="ru-RU" w:eastAsia="ru-RU"/>
    </w:rPr>
  </w:style>
  <w:style w:type="paragraph" w:customStyle="1" w:styleId="TextBody">
    <w:name w:val="Text Body"/>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120" w:line="360" w:lineRule="auto"/>
      <w:ind w:firstLine="567"/>
    </w:pPr>
    <w:rPr>
      <w:rFonts w:eastAsia="Times New Roman"/>
      <w:sz w:val="22"/>
      <w:szCs w:val="22"/>
      <w:bdr w:val="none" w:sz="0" w:space="0" w:color="auto"/>
      <w:lang w:val="ru-RU" w:eastAsia="ru-RU"/>
    </w:rPr>
  </w:style>
  <w:style w:type="paragraph" w:styleId="aff5">
    <w:name w:val="List"/>
    <w:basedOn w:val="TextBody"/>
    <w:rsid w:val="00455E8D"/>
  </w:style>
  <w:style w:type="paragraph" w:customStyle="1" w:styleId="Index">
    <w:name w:val="Index"/>
    <w:basedOn w:val="a0"/>
    <w:rsid w:val="00455E8D"/>
    <w:pPr>
      <w:suppressLineNumbers/>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Theme="minorHAnsi" w:eastAsiaTheme="minorEastAsia" w:hAnsiTheme="minorHAnsi" w:cstheme="minorBidi"/>
      <w:sz w:val="22"/>
      <w:szCs w:val="22"/>
      <w:bdr w:val="none" w:sz="0" w:space="0" w:color="auto"/>
      <w:lang w:val="ru-RU" w:eastAsia="ru-RU"/>
    </w:rPr>
  </w:style>
  <w:style w:type="paragraph" w:styleId="aff6">
    <w:name w:val="Normal (Web)"/>
    <w:basedOn w:val="a0"/>
    <w:uiPriority w:val="99"/>
    <w:rsid w:val="00455E8D"/>
    <w:pPr>
      <w:pBdr>
        <w:top w:val="none" w:sz="0" w:space="0" w:color="auto"/>
        <w:left w:val="none" w:sz="0" w:space="0" w:color="auto"/>
        <w:bottom w:val="none" w:sz="0" w:space="0" w:color="auto"/>
        <w:right w:val="none" w:sz="0" w:space="0" w:color="auto"/>
        <w:between w:val="none" w:sz="0" w:space="0" w:color="auto"/>
        <w:bar w:val="none" w:sz="0" w:color="auto"/>
      </w:pBdr>
      <w:spacing w:before="28" w:after="28" w:line="276" w:lineRule="auto"/>
    </w:pPr>
    <w:rPr>
      <w:rFonts w:ascii="Times" w:eastAsiaTheme="minorEastAsia" w:hAnsi="Times"/>
      <w:sz w:val="20"/>
      <w:szCs w:val="20"/>
      <w:bdr w:val="none" w:sz="0" w:space="0" w:color="auto"/>
      <w:lang w:val="ru-RU" w:eastAsia="ru-RU"/>
    </w:rPr>
  </w:style>
  <w:style w:type="paragraph" w:styleId="aff7">
    <w:name w:val="Document Map"/>
    <w:basedOn w:val="a0"/>
    <w:link w:val="14"/>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Lucida Grande CY" w:eastAsiaTheme="minorEastAsia" w:hAnsi="Lucida Grande CY" w:cs="Lucida Grande CY"/>
      <w:sz w:val="22"/>
      <w:szCs w:val="22"/>
      <w:bdr w:val="none" w:sz="0" w:space="0" w:color="auto"/>
      <w:lang w:val="ru-RU" w:eastAsia="ru-RU"/>
    </w:rPr>
  </w:style>
  <w:style w:type="character" w:customStyle="1" w:styleId="14">
    <w:name w:val="Схема документа Знак1"/>
    <w:basedOn w:val="a1"/>
    <w:link w:val="aff7"/>
    <w:rsid w:val="00455E8D"/>
    <w:rPr>
      <w:rFonts w:ascii="Lucida Grande CY" w:eastAsiaTheme="minorEastAsia" w:hAnsi="Lucida Grande CY" w:cs="Lucida Grande CY"/>
      <w:sz w:val="22"/>
      <w:szCs w:val="22"/>
      <w:bdr w:val="none" w:sz="0" w:space="0" w:color="auto"/>
    </w:rPr>
  </w:style>
  <w:style w:type="paragraph" w:styleId="aff8">
    <w:name w:val="header"/>
    <w:basedOn w:val="a0"/>
    <w:link w:val="15"/>
    <w:uiPriority w:val="99"/>
    <w:rsid w:val="00455E8D"/>
    <w:pPr>
      <w:pBdr>
        <w:top w:val="none" w:sz="0" w:space="0" w:color="auto"/>
        <w:left w:val="none" w:sz="0" w:space="0" w:color="auto"/>
        <w:bottom w:val="none" w:sz="0" w:space="0" w:color="auto"/>
        <w:right w:val="none" w:sz="0" w:space="0" w:color="auto"/>
        <w:between w:val="none" w:sz="0" w:space="0" w:color="auto"/>
        <w:bar w:val="none" w:sz="0" w:color="auto"/>
      </w:pBdr>
      <w:tabs>
        <w:tab w:val="center" w:pos="4677"/>
        <w:tab w:val="right" w:pos="9355"/>
      </w:tabs>
      <w:spacing w:after="200" w:line="360" w:lineRule="auto"/>
      <w:ind w:firstLine="567"/>
    </w:pPr>
    <w:rPr>
      <w:rFonts w:eastAsia="Times New Roman"/>
      <w:sz w:val="22"/>
      <w:szCs w:val="22"/>
      <w:bdr w:val="none" w:sz="0" w:space="0" w:color="auto"/>
      <w:lang w:val="ru-RU" w:eastAsia="ru-RU"/>
    </w:rPr>
  </w:style>
  <w:style w:type="character" w:customStyle="1" w:styleId="15">
    <w:name w:val="Верхний колонтитул Знак1"/>
    <w:basedOn w:val="a1"/>
    <w:link w:val="aff8"/>
    <w:uiPriority w:val="99"/>
    <w:rsid w:val="00455E8D"/>
    <w:rPr>
      <w:rFonts w:eastAsia="Times New Roman"/>
      <w:sz w:val="22"/>
      <w:szCs w:val="22"/>
      <w:bdr w:val="none" w:sz="0" w:space="0" w:color="auto"/>
    </w:rPr>
  </w:style>
  <w:style w:type="paragraph" w:customStyle="1" w:styleId="aff9">
    <w:name w:val="Титульный"/>
    <w:rsid w:val="00455E8D"/>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360" w:lineRule="auto"/>
      <w:jc w:val="center"/>
    </w:pPr>
    <w:rPr>
      <w:rFonts w:eastAsia="Times New Roman"/>
      <w:b/>
      <w:sz w:val="24"/>
      <w:szCs w:val="24"/>
      <w:bdr w:val="none" w:sz="0" w:space="0" w:color="auto"/>
    </w:rPr>
  </w:style>
  <w:style w:type="paragraph" w:customStyle="1" w:styleId="120">
    <w:name w:val="Абзац 12"/>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before="120" w:line="360" w:lineRule="auto"/>
      <w:ind w:firstLine="851"/>
      <w:jc w:val="both"/>
    </w:pPr>
    <w:rPr>
      <w:rFonts w:eastAsia="Times New Roman"/>
      <w:sz w:val="22"/>
      <w:szCs w:val="20"/>
      <w:bdr w:val="none" w:sz="0" w:space="0" w:color="auto"/>
      <w:lang w:val="ru-RU" w:eastAsia="ru-RU"/>
    </w:rPr>
  </w:style>
  <w:style w:type="paragraph" w:styleId="affa">
    <w:name w:val="footer"/>
    <w:basedOn w:val="a0"/>
    <w:link w:val="16"/>
    <w:uiPriority w:val="99"/>
    <w:rsid w:val="00455E8D"/>
    <w:pPr>
      <w:pBdr>
        <w:top w:val="none" w:sz="0" w:space="0" w:color="auto"/>
        <w:left w:val="none" w:sz="0" w:space="0" w:color="auto"/>
        <w:bottom w:val="none" w:sz="0" w:space="0" w:color="auto"/>
        <w:right w:val="none" w:sz="0" w:space="0" w:color="auto"/>
        <w:between w:val="none" w:sz="0" w:space="0" w:color="auto"/>
        <w:bar w:val="none" w:sz="0" w:color="auto"/>
      </w:pBdr>
      <w:tabs>
        <w:tab w:val="center" w:pos="4677"/>
        <w:tab w:val="right" w:pos="9355"/>
      </w:tabs>
      <w:spacing w:after="200" w:line="276" w:lineRule="auto"/>
      <w:ind w:firstLine="567"/>
    </w:pPr>
    <w:rPr>
      <w:rFonts w:eastAsia="Times New Roman"/>
      <w:sz w:val="22"/>
      <w:szCs w:val="22"/>
      <w:bdr w:val="none" w:sz="0" w:space="0" w:color="auto"/>
      <w:lang w:val="ru-RU" w:eastAsia="ru-RU"/>
    </w:rPr>
  </w:style>
  <w:style w:type="character" w:customStyle="1" w:styleId="16">
    <w:name w:val="Нижний колонтитул Знак1"/>
    <w:basedOn w:val="a1"/>
    <w:link w:val="affa"/>
    <w:uiPriority w:val="99"/>
    <w:rsid w:val="00455E8D"/>
    <w:rPr>
      <w:rFonts w:eastAsia="Times New Roman"/>
      <w:sz w:val="22"/>
      <w:szCs w:val="22"/>
      <w:bdr w:val="none" w:sz="0" w:space="0" w:color="auto"/>
    </w:rPr>
  </w:style>
  <w:style w:type="paragraph" w:customStyle="1" w:styleId="affb">
    <w:name w:val="Абзац"/>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firstLine="567"/>
      <w:jc w:val="both"/>
    </w:pPr>
    <w:rPr>
      <w:rFonts w:eastAsia="Times New Roman"/>
      <w:sz w:val="22"/>
      <w:szCs w:val="20"/>
      <w:bdr w:val="none" w:sz="0" w:space="0" w:color="auto"/>
      <w:lang w:val="ru-RU" w:eastAsia="ru-RU"/>
    </w:rPr>
  </w:style>
  <w:style w:type="paragraph" w:customStyle="1" w:styleId="17">
    <w:name w:val="Таблица1"/>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eastAsia="Times New Roman"/>
      <w:sz w:val="22"/>
      <w:szCs w:val="20"/>
      <w:bdr w:val="none" w:sz="0" w:space="0" w:color="auto"/>
      <w:lang w:val="ru-RU" w:eastAsia="ru-RU"/>
    </w:rPr>
  </w:style>
  <w:style w:type="paragraph" w:customStyle="1" w:styleId="Contents1">
    <w:name w:val="Contents 1"/>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pPr>
    <w:rPr>
      <w:rFonts w:asciiTheme="minorHAnsi" w:eastAsiaTheme="minorEastAsia" w:hAnsiTheme="minorHAnsi" w:cstheme="minorBidi"/>
      <w:b/>
      <w:sz w:val="22"/>
      <w:szCs w:val="22"/>
      <w:bdr w:val="none" w:sz="0" w:space="0" w:color="auto"/>
      <w:lang w:val="ru-RU" w:eastAsia="ru-RU"/>
    </w:rPr>
  </w:style>
  <w:style w:type="paragraph" w:customStyle="1" w:styleId="Contents2">
    <w:name w:val="Contents 2"/>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40"/>
    </w:pPr>
    <w:rPr>
      <w:rFonts w:asciiTheme="minorHAnsi" w:eastAsiaTheme="minorEastAsia" w:hAnsiTheme="minorHAnsi" w:cstheme="minorBidi"/>
      <w:b/>
      <w:sz w:val="22"/>
      <w:szCs w:val="22"/>
      <w:bdr w:val="none" w:sz="0" w:space="0" w:color="auto"/>
      <w:lang w:val="ru-RU" w:eastAsia="ru-RU"/>
    </w:rPr>
  </w:style>
  <w:style w:type="paragraph" w:customStyle="1" w:styleId="Contents3">
    <w:name w:val="Contents 3"/>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480"/>
    </w:pPr>
    <w:rPr>
      <w:rFonts w:asciiTheme="minorHAnsi" w:eastAsiaTheme="minorEastAsia" w:hAnsiTheme="minorHAnsi" w:cstheme="minorBidi"/>
      <w:sz w:val="22"/>
      <w:szCs w:val="22"/>
      <w:bdr w:val="none" w:sz="0" w:space="0" w:color="auto"/>
      <w:lang w:val="ru-RU" w:eastAsia="ru-RU"/>
    </w:rPr>
  </w:style>
  <w:style w:type="paragraph" w:customStyle="1" w:styleId="150">
    <w:name w:val="Обычный 1.5"/>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firstLine="709"/>
      <w:jc w:val="both"/>
    </w:pPr>
    <w:rPr>
      <w:rFonts w:eastAsia="Times New Roman"/>
      <w:sz w:val="22"/>
      <w:szCs w:val="22"/>
      <w:bdr w:val="none" w:sz="0" w:space="0" w:color="auto"/>
      <w:lang w:val="ru-RU" w:eastAsia="ru-RU"/>
    </w:rPr>
  </w:style>
  <w:style w:type="paragraph" w:customStyle="1" w:styleId="CommonParagraph2">
    <w:name w:val="Common Paragraph 2"/>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firstLine="709"/>
      <w:jc w:val="both"/>
    </w:pPr>
    <w:rPr>
      <w:rFonts w:eastAsia="Times New Roman"/>
      <w:sz w:val="22"/>
      <w:szCs w:val="20"/>
      <w:bdr w:val="none" w:sz="0" w:space="0" w:color="auto"/>
      <w:lang w:eastAsia="ru-RU"/>
    </w:rPr>
  </w:style>
  <w:style w:type="paragraph" w:customStyle="1" w:styleId="18">
    <w:name w:val="Абзац списка1"/>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firstLine="567"/>
      <w:contextualSpacing/>
    </w:pPr>
    <w:rPr>
      <w:rFonts w:eastAsia="Times New Roman"/>
      <w:sz w:val="22"/>
      <w:szCs w:val="22"/>
      <w:bdr w:val="none" w:sz="0" w:space="0" w:color="auto"/>
      <w:lang w:val="ru-RU" w:eastAsia="ru-RU"/>
    </w:rPr>
  </w:style>
  <w:style w:type="paragraph" w:styleId="affc">
    <w:name w:val="Date"/>
    <w:basedOn w:val="a0"/>
    <w:link w:val="19"/>
    <w:rsid w:val="00455E8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tLeast"/>
    </w:pPr>
    <w:rPr>
      <w:rFonts w:eastAsia="Times New Roman"/>
      <w:sz w:val="20"/>
      <w:szCs w:val="20"/>
      <w:bdr w:val="none" w:sz="0" w:space="0" w:color="auto"/>
      <w:lang w:eastAsia="ru-RU"/>
    </w:rPr>
  </w:style>
  <w:style w:type="character" w:customStyle="1" w:styleId="19">
    <w:name w:val="Дата Знак1"/>
    <w:basedOn w:val="a1"/>
    <w:link w:val="affc"/>
    <w:rsid w:val="00455E8D"/>
    <w:rPr>
      <w:rFonts w:eastAsia="Times New Roman"/>
      <w:bdr w:val="none" w:sz="0" w:space="0" w:color="auto"/>
      <w:lang w:val="en-US"/>
    </w:rPr>
  </w:style>
  <w:style w:type="paragraph" w:customStyle="1" w:styleId="affd">
    <w:name w:val="Стиль По ширине"/>
    <w:basedOn w:val="a0"/>
    <w:rsid w:val="00455E8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3240"/>
      </w:tabs>
      <w:spacing w:after="200" w:line="360" w:lineRule="auto"/>
      <w:ind w:left="720"/>
      <w:jc w:val="both"/>
    </w:pPr>
    <w:rPr>
      <w:rFonts w:eastAsia="Times New Roman"/>
      <w:sz w:val="22"/>
      <w:szCs w:val="20"/>
      <w:bdr w:val="none" w:sz="0" w:space="0" w:color="auto"/>
      <w:lang w:val="ru-RU" w:eastAsia="ru-RU"/>
    </w:rPr>
  </w:style>
  <w:style w:type="paragraph" w:customStyle="1" w:styleId="210">
    <w:name w:val="Цитата 21"/>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firstLine="720"/>
    </w:pPr>
    <w:rPr>
      <w:rFonts w:eastAsia="Times New Roman"/>
      <w:i/>
      <w:iCs/>
      <w:color w:val="000000"/>
      <w:sz w:val="22"/>
      <w:szCs w:val="22"/>
      <w:bdr w:val="none" w:sz="0" w:space="0" w:color="auto"/>
      <w:lang w:val="ru-RU" w:eastAsia="ru-RU"/>
    </w:rPr>
  </w:style>
  <w:style w:type="paragraph" w:styleId="affe">
    <w:name w:val="List Bullet"/>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pPr>
    <w:rPr>
      <w:rFonts w:eastAsia="Times New Roman"/>
      <w:sz w:val="22"/>
      <w:szCs w:val="22"/>
      <w:bdr w:val="none" w:sz="0" w:space="0" w:color="auto"/>
      <w:lang w:val="ru-RU" w:eastAsia="ru-RU"/>
    </w:rPr>
  </w:style>
  <w:style w:type="paragraph" w:customStyle="1" w:styleId="121">
    <w:name w:val="!Стандартный 12"/>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360" w:lineRule="auto"/>
      <w:ind w:firstLine="567"/>
      <w:jc w:val="both"/>
    </w:pPr>
    <w:rPr>
      <w:rFonts w:eastAsia="Times New Roman"/>
      <w:bCs/>
      <w:sz w:val="22"/>
      <w:szCs w:val="22"/>
      <w:bdr w:val="none" w:sz="0" w:space="0" w:color="auto"/>
      <w:lang w:val="ru-RU" w:eastAsia="ru-RU"/>
    </w:rPr>
  </w:style>
  <w:style w:type="paragraph" w:customStyle="1" w:styleId="151">
    <w:name w:val="обычны 1.5"/>
    <w:basedOn w:val="TextBodyIndent"/>
    <w:rsid w:val="00455E8D"/>
    <w:pPr>
      <w:spacing w:after="0"/>
      <w:ind w:left="0"/>
      <w:jc w:val="both"/>
    </w:pPr>
    <w:rPr>
      <w:szCs w:val="20"/>
    </w:rPr>
  </w:style>
  <w:style w:type="paragraph" w:customStyle="1" w:styleId="TextBodyIndent">
    <w:name w:val="Text Body Indent"/>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tabs>
        <w:tab w:val="num" w:pos="1211"/>
      </w:tabs>
      <w:spacing w:after="120" w:line="360" w:lineRule="auto"/>
      <w:ind w:left="283" w:firstLine="567"/>
    </w:pPr>
    <w:rPr>
      <w:rFonts w:eastAsia="Times New Roman"/>
      <w:sz w:val="22"/>
      <w:szCs w:val="22"/>
      <w:bdr w:val="none" w:sz="0" w:space="0" w:color="auto"/>
      <w:lang w:val="ru-RU" w:eastAsia="ru-RU"/>
    </w:rPr>
  </w:style>
  <w:style w:type="paragraph" w:styleId="afff">
    <w:name w:val="Block Text"/>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tabs>
        <w:tab w:val="num" w:pos="1211"/>
      </w:tabs>
      <w:spacing w:after="200" w:line="360" w:lineRule="auto"/>
      <w:ind w:left="1080" w:right="567" w:firstLine="567"/>
      <w:jc w:val="both"/>
    </w:pPr>
    <w:rPr>
      <w:rFonts w:eastAsia="Times New Roman"/>
      <w:sz w:val="22"/>
      <w:szCs w:val="22"/>
      <w:bdr w:val="none" w:sz="0" w:space="0" w:color="auto"/>
      <w:lang w:val="ru-RU" w:eastAsia="ru-RU"/>
    </w:rPr>
  </w:style>
  <w:style w:type="paragraph" w:customStyle="1" w:styleId="afff0">
    <w:name w:val="Перечень А"/>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num" w:pos="1211"/>
      </w:tabs>
      <w:spacing w:after="200" w:line="360" w:lineRule="auto"/>
      <w:ind w:left="1134" w:hanging="283"/>
      <w:jc w:val="both"/>
    </w:pPr>
    <w:rPr>
      <w:rFonts w:eastAsia="Times New Roman"/>
      <w:sz w:val="22"/>
      <w:szCs w:val="20"/>
      <w:bdr w:val="none" w:sz="0" w:space="0" w:color="auto"/>
      <w:lang w:val="ru-RU" w:eastAsia="ru-RU"/>
    </w:rPr>
  </w:style>
  <w:style w:type="paragraph" w:customStyle="1" w:styleId="afff1">
    <w:name w:val="Перечень АА"/>
    <w:basedOn w:val="afff0"/>
    <w:rsid w:val="00455E8D"/>
  </w:style>
  <w:style w:type="paragraph" w:customStyle="1" w:styleId="afff2">
    <w:name w:val="Перечень ААА"/>
    <w:basedOn w:val="afff1"/>
    <w:rsid w:val="00455E8D"/>
  </w:style>
  <w:style w:type="paragraph" w:customStyle="1" w:styleId="afff3">
    <w:name w:val="Перечень АААА"/>
    <w:basedOn w:val="afff0"/>
    <w:rsid w:val="00455E8D"/>
  </w:style>
  <w:style w:type="paragraph" w:styleId="23">
    <w:name w:val="Body Text 2"/>
    <w:basedOn w:val="a0"/>
    <w:link w:val="211"/>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firstLine="567"/>
    </w:pPr>
    <w:rPr>
      <w:rFonts w:eastAsia="Times New Roman"/>
      <w:sz w:val="22"/>
      <w:szCs w:val="22"/>
      <w:bdr w:val="none" w:sz="0" w:space="0" w:color="auto"/>
      <w:lang w:val="ru-RU" w:eastAsia="ru-RU"/>
    </w:rPr>
  </w:style>
  <w:style w:type="character" w:customStyle="1" w:styleId="211">
    <w:name w:val="Основной текст 2 Знак1"/>
    <w:basedOn w:val="a1"/>
    <w:link w:val="23"/>
    <w:rsid w:val="00455E8D"/>
    <w:rPr>
      <w:rFonts w:eastAsia="Times New Roman"/>
      <w:sz w:val="22"/>
      <w:szCs w:val="22"/>
      <w:bdr w:val="none" w:sz="0" w:space="0" w:color="auto"/>
    </w:rPr>
  </w:style>
  <w:style w:type="paragraph" w:customStyle="1" w:styleId="1">
    <w:name w:val="Номер 1"/>
    <w:basedOn w:val="a0"/>
    <w:rsid w:val="00455E8D"/>
    <w:pPr>
      <w:numPr>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pacing w:after="200" w:line="360" w:lineRule="auto"/>
      <w:jc w:val="both"/>
    </w:pPr>
    <w:rPr>
      <w:rFonts w:eastAsia="Times New Roman"/>
      <w:sz w:val="22"/>
      <w:szCs w:val="20"/>
      <w:bdr w:val="none" w:sz="0" w:space="0" w:color="auto"/>
      <w:lang w:val="ru-RU" w:eastAsia="ru-RU"/>
    </w:rPr>
  </w:style>
  <w:style w:type="paragraph" w:customStyle="1" w:styleId="24">
    <w:name w:val="Номер 2"/>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tabs>
        <w:tab w:val="num" w:pos="1211"/>
      </w:tabs>
      <w:spacing w:after="200" w:line="360" w:lineRule="auto"/>
      <w:ind w:left="1134" w:hanging="283"/>
    </w:pPr>
    <w:rPr>
      <w:rFonts w:eastAsia="Times New Roman"/>
      <w:sz w:val="22"/>
      <w:szCs w:val="20"/>
      <w:bdr w:val="none" w:sz="0" w:space="0" w:color="auto"/>
      <w:lang w:val="ru-RU" w:eastAsia="ru-RU"/>
    </w:rPr>
  </w:style>
  <w:style w:type="paragraph" w:customStyle="1" w:styleId="31">
    <w:name w:val="Номер 3"/>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tabs>
        <w:tab w:val="num" w:pos="1211"/>
        <w:tab w:val="left" w:pos="2155"/>
      </w:tabs>
      <w:spacing w:after="200" w:line="360" w:lineRule="auto"/>
      <w:ind w:left="1134" w:hanging="283"/>
    </w:pPr>
    <w:rPr>
      <w:rFonts w:eastAsia="Times New Roman"/>
      <w:sz w:val="22"/>
      <w:szCs w:val="20"/>
      <w:bdr w:val="none" w:sz="0" w:space="0" w:color="auto"/>
      <w:lang w:val="ru-RU" w:eastAsia="ru-RU"/>
    </w:rPr>
  </w:style>
  <w:style w:type="paragraph" w:customStyle="1" w:styleId="41">
    <w:name w:val="Номер 4"/>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tabs>
        <w:tab w:val="left" w:pos="2722"/>
      </w:tabs>
      <w:spacing w:after="200" w:line="360" w:lineRule="auto"/>
    </w:pPr>
    <w:rPr>
      <w:rFonts w:eastAsia="Times New Roman"/>
      <w:sz w:val="22"/>
      <w:szCs w:val="20"/>
      <w:bdr w:val="none" w:sz="0" w:space="0" w:color="auto"/>
      <w:lang w:val="ru-RU" w:eastAsia="ru-RU"/>
    </w:rPr>
  </w:style>
  <w:style w:type="paragraph" w:customStyle="1" w:styleId="122">
    <w:name w:val="Абзац 12 Знак"/>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before="120" w:line="360" w:lineRule="auto"/>
      <w:ind w:firstLine="851"/>
      <w:jc w:val="both"/>
    </w:pPr>
    <w:rPr>
      <w:rFonts w:eastAsia="Times New Roman"/>
      <w:sz w:val="22"/>
      <w:szCs w:val="20"/>
      <w:bdr w:val="none" w:sz="0" w:space="0" w:color="auto"/>
      <w:lang w:val="ru-RU" w:eastAsia="ru-RU"/>
    </w:rPr>
  </w:style>
  <w:style w:type="paragraph" w:customStyle="1" w:styleId="123">
    <w:name w:val="Абзац 12 синий"/>
    <w:basedOn w:val="120"/>
    <w:rsid w:val="00455E8D"/>
    <w:rPr>
      <w:color w:val="0000FF"/>
    </w:rPr>
  </w:style>
  <w:style w:type="paragraph" w:customStyle="1" w:styleId="a">
    <w:name w:val="Мой стиликусикусъ"/>
    <w:basedOn w:val="a0"/>
    <w:rsid w:val="00455E8D"/>
    <w:pPr>
      <w:numPr>
        <w:numId w:val="18"/>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0" w:firstLine="709"/>
    </w:pPr>
    <w:rPr>
      <w:rFonts w:eastAsia="Times New Roman"/>
      <w:bCs/>
      <w:sz w:val="22"/>
      <w:szCs w:val="22"/>
      <w:bdr w:val="none" w:sz="0" w:space="0" w:color="auto"/>
      <w:lang w:val="ru-RU" w:eastAsia="ru-RU"/>
    </w:rPr>
  </w:style>
  <w:style w:type="paragraph" w:styleId="2">
    <w:name w:val="List Number 2"/>
    <w:basedOn w:val="a0"/>
    <w:rsid w:val="00455E8D"/>
    <w:pPr>
      <w:numPr>
        <w:numId w:val="1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pPr>
    <w:rPr>
      <w:rFonts w:eastAsia="Times New Roman"/>
      <w:sz w:val="22"/>
      <w:szCs w:val="22"/>
      <w:bdr w:val="none" w:sz="0" w:space="0" w:color="auto"/>
      <w:lang w:val="ru-RU" w:eastAsia="ru-RU"/>
    </w:rPr>
  </w:style>
  <w:style w:type="paragraph" w:styleId="51">
    <w:name w:val="List Bullet 5"/>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pPr>
    <w:rPr>
      <w:rFonts w:eastAsia="Times New Roman"/>
      <w:sz w:val="22"/>
      <w:szCs w:val="22"/>
      <w:bdr w:val="none" w:sz="0" w:space="0" w:color="auto"/>
      <w:lang w:val="ru-RU" w:eastAsia="ru-RU"/>
    </w:rPr>
  </w:style>
  <w:style w:type="paragraph" w:customStyle="1" w:styleId="afff4">
    <w:name w:val="Заголовок таблицы"/>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before="120" w:line="360" w:lineRule="auto"/>
      <w:ind w:firstLine="567"/>
      <w:jc w:val="center"/>
    </w:pPr>
    <w:rPr>
      <w:rFonts w:eastAsia="Times New Roman"/>
      <w:b/>
      <w:sz w:val="22"/>
      <w:szCs w:val="22"/>
      <w:bdr w:val="none" w:sz="0" w:space="0" w:color="auto"/>
      <w:lang w:val="ru-RU" w:eastAsia="ru-RU"/>
    </w:rPr>
  </w:style>
  <w:style w:type="paragraph" w:customStyle="1" w:styleId="152">
    <w:name w:val="15"/>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firstLine="567"/>
      <w:jc w:val="both"/>
    </w:pPr>
    <w:rPr>
      <w:rFonts w:eastAsia="Times New Roman"/>
      <w:sz w:val="22"/>
      <w:szCs w:val="22"/>
      <w:bdr w:val="none" w:sz="0" w:space="0" w:color="auto"/>
      <w:lang w:val="ru-RU" w:eastAsia="ru-RU"/>
    </w:rPr>
  </w:style>
  <w:style w:type="paragraph" w:customStyle="1" w:styleId="afff5">
    <w:name w:val="Рисунок"/>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firstLine="567"/>
      <w:jc w:val="center"/>
    </w:pPr>
    <w:rPr>
      <w:rFonts w:eastAsia="Times New Roman"/>
      <w:sz w:val="22"/>
      <w:szCs w:val="20"/>
      <w:bdr w:val="none" w:sz="0" w:space="0" w:color="auto"/>
      <w:lang w:val="ru-RU" w:eastAsia="ru-RU"/>
    </w:rPr>
  </w:style>
  <w:style w:type="paragraph" w:customStyle="1" w:styleId="Tabletext">
    <w:name w:val="Table text"/>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eastAsia="Times New Roman"/>
      <w:sz w:val="20"/>
      <w:szCs w:val="20"/>
      <w:bdr w:val="none" w:sz="0" w:space="0" w:color="auto"/>
      <w:lang w:val="ru-RU"/>
    </w:rPr>
  </w:style>
  <w:style w:type="paragraph" w:customStyle="1" w:styleId="listBulleted">
    <w:name w:val="list_Bulleted"/>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pPr>
    <w:rPr>
      <w:rFonts w:eastAsia="Times New Roman"/>
      <w:sz w:val="22"/>
      <w:szCs w:val="22"/>
      <w:bdr w:val="none" w:sz="0" w:space="0" w:color="auto"/>
      <w:lang w:eastAsia="ru-RU"/>
    </w:rPr>
  </w:style>
  <w:style w:type="paragraph" w:styleId="afe">
    <w:name w:val="Title"/>
    <w:basedOn w:val="a0"/>
    <w:next w:val="a0"/>
    <w:link w:val="afd"/>
    <w:uiPriority w:val="10"/>
    <w:qFormat/>
    <w:rsid w:val="00455E8D"/>
    <w:pPr>
      <w:pBdr>
        <w:top w:val="none" w:sz="0" w:space="0" w:color="auto"/>
        <w:left w:val="none" w:sz="0" w:space="0" w:color="auto"/>
        <w:bottom w:val="single" w:sz="8" w:space="4" w:color="4F81BD" w:themeColor="accent1"/>
        <w:right w:val="none" w:sz="0" w:space="0" w:color="auto"/>
        <w:between w:val="none" w:sz="0" w:space="0" w:color="auto"/>
        <w:bar w:val="none" w:sz="0" w:color="auto"/>
      </w:pBdr>
      <w:spacing w:after="300"/>
      <w:contextualSpacing/>
    </w:pPr>
    <w:rPr>
      <w:rFonts w:asciiTheme="majorHAnsi" w:eastAsiaTheme="majorEastAsia" w:hAnsiTheme="majorHAnsi" w:cstheme="majorBidi"/>
      <w:color w:val="17365D" w:themeColor="text2" w:themeShade="BF"/>
      <w:spacing w:val="5"/>
      <w:kern w:val="28"/>
      <w:sz w:val="52"/>
      <w:szCs w:val="52"/>
      <w:lang w:val="ru-RU" w:eastAsia="ru-RU"/>
    </w:rPr>
  </w:style>
  <w:style w:type="character" w:customStyle="1" w:styleId="1a">
    <w:name w:val="Название Знак1"/>
    <w:basedOn w:val="a1"/>
    <w:uiPriority w:val="10"/>
    <w:rsid w:val="00455E8D"/>
    <w:rPr>
      <w:rFonts w:asciiTheme="majorHAnsi" w:eastAsiaTheme="majorEastAsia" w:hAnsiTheme="majorHAnsi" w:cstheme="majorBidi"/>
      <w:color w:val="17365D" w:themeColor="text2" w:themeShade="BF"/>
      <w:spacing w:val="5"/>
      <w:kern w:val="28"/>
      <w:sz w:val="52"/>
      <w:szCs w:val="52"/>
      <w:lang w:val="en-US" w:eastAsia="en-US"/>
    </w:rPr>
  </w:style>
  <w:style w:type="paragraph" w:styleId="afff6">
    <w:name w:val="footnote text"/>
    <w:basedOn w:val="a0"/>
    <w:link w:val="1b"/>
    <w:rsid w:val="00455E8D"/>
    <w:pPr>
      <w:keepNext/>
      <w:keepLines/>
      <w:widowControl w:val="0"/>
      <w:pBdr>
        <w:bottom w:val="single" w:sz="6" w:space="0" w:color="000001"/>
        <w:between w:val="none" w:sz="0" w:space="0" w:color="auto"/>
        <w:bar w:val="none" w:sz="0" w:color="auto"/>
      </w:pBdr>
      <w:spacing w:before="40" w:after="40" w:line="240" w:lineRule="atLeast"/>
      <w:ind w:left="360" w:hanging="360"/>
    </w:pPr>
    <w:rPr>
      <w:rFonts w:ascii="Helvetica" w:eastAsia="Times New Roman" w:hAnsi="Helvetica"/>
      <w:sz w:val="16"/>
      <w:szCs w:val="20"/>
      <w:bdr w:val="none" w:sz="0" w:space="0" w:color="auto"/>
      <w:lang w:val="ru-RU" w:eastAsia="ru-RU"/>
    </w:rPr>
  </w:style>
  <w:style w:type="character" w:customStyle="1" w:styleId="1b">
    <w:name w:val="Текст сноски Знак1"/>
    <w:basedOn w:val="a1"/>
    <w:link w:val="afff6"/>
    <w:rsid w:val="00455E8D"/>
    <w:rPr>
      <w:rFonts w:ascii="Helvetica" w:eastAsia="Times New Roman" w:hAnsi="Helvetica"/>
      <w:sz w:val="16"/>
      <w:bdr w:val="none" w:sz="0" w:space="0" w:color="auto"/>
    </w:rPr>
  </w:style>
  <w:style w:type="paragraph" w:customStyle="1" w:styleId="Captiontable">
    <w:name w:val="Caption_table"/>
    <w:basedOn w:val="af1"/>
    <w:rsid w:val="00455E8D"/>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240"/>
    </w:pPr>
    <w:rPr>
      <w:rFonts w:eastAsia="Times New Roman"/>
      <w:b w:val="0"/>
      <w:bCs w:val="0"/>
      <w:color w:val="00000A"/>
      <w:sz w:val="24"/>
      <w:szCs w:val="24"/>
      <w:bdr w:val="none" w:sz="0" w:space="0" w:color="auto"/>
      <w:lang w:val="ru-RU" w:eastAsia="ru-RU"/>
    </w:rPr>
  </w:style>
  <w:style w:type="paragraph" w:customStyle="1" w:styleId="CharChar2">
    <w:name w:val="Char Char2"/>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eastAsia="Times New Roman"/>
      <w:sz w:val="28"/>
      <w:szCs w:val="20"/>
      <w:bdr w:val="none" w:sz="0" w:space="0" w:color="auto"/>
    </w:rPr>
  </w:style>
  <w:style w:type="paragraph" w:styleId="afff7">
    <w:name w:val="endnote text"/>
    <w:basedOn w:val="a0"/>
    <w:link w:val="1c"/>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firstLine="567"/>
    </w:pPr>
    <w:rPr>
      <w:rFonts w:eastAsia="Times New Roman"/>
      <w:sz w:val="20"/>
      <w:szCs w:val="20"/>
      <w:bdr w:val="none" w:sz="0" w:space="0" w:color="auto"/>
      <w:lang w:val="ru-RU" w:eastAsia="ru-RU"/>
    </w:rPr>
  </w:style>
  <w:style w:type="character" w:customStyle="1" w:styleId="1c">
    <w:name w:val="Текст концевой сноски Знак1"/>
    <w:basedOn w:val="a1"/>
    <w:link w:val="afff7"/>
    <w:rsid w:val="00455E8D"/>
    <w:rPr>
      <w:rFonts w:eastAsia="Times New Roman"/>
      <w:bdr w:val="none" w:sz="0" w:space="0" w:color="auto"/>
    </w:rPr>
  </w:style>
  <w:style w:type="paragraph" w:customStyle="1" w:styleId="NormalWithoutIndent">
    <w:name w:val="Normal Without Indent"/>
    <w:basedOn w:val="a0"/>
    <w:rsid w:val="00455E8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Pr>
      <w:rFonts w:eastAsia="Times New Roman"/>
      <w:sz w:val="22"/>
      <w:szCs w:val="20"/>
      <w:bdr w:val="none" w:sz="0" w:space="0" w:color="auto"/>
    </w:rPr>
  </w:style>
  <w:style w:type="paragraph" w:customStyle="1" w:styleId="NormalBold">
    <w:name w:val="Normal Bold"/>
    <w:basedOn w:val="a0"/>
    <w:rsid w:val="00455E8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firstLine="720"/>
      <w:jc w:val="both"/>
    </w:pPr>
    <w:rPr>
      <w:rFonts w:eastAsia="Times New Roman"/>
      <w:b/>
      <w:sz w:val="22"/>
      <w:szCs w:val="20"/>
      <w:bdr w:val="none" w:sz="0" w:space="0" w:color="auto"/>
      <w:lang w:val="ru-RU"/>
    </w:rPr>
  </w:style>
  <w:style w:type="paragraph" w:customStyle="1" w:styleId="afff8">
    <w:name w:val="подрисуночная подпись"/>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before="60" w:after="360" w:line="276" w:lineRule="auto"/>
      <w:jc w:val="center"/>
    </w:pPr>
    <w:rPr>
      <w:rFonts w:eastAsia="Times New Roman"/>
      <w:sz w:val="22"/>
      <w:szCs w:val="22"/>
      <w:bdr w:val="none" w:sz="0" w:space="0" w:color="auto"/>
      <w:lang w:val="ru-RU" w:eastAsia="ru-RU"/>
    </w:rPr>
  </w:style>
  <w:style w:type="paragraph" w:customStyle="1" w:styleId="afff9">
    <w:name w:val="рисунок"/>
    <w:basedOn w:val="a0"/>
    <w:rsid w:val="00455E8D"/>
    <w:pPr>
      <w:keepNext/>
      <w:pBdr>
        <w:top w:val="none" w:sz="0" w:space="0" w:color="auto"/>
        <w:left w:val="none" w:sz="0" w:space="0" w:color="auto"/>
        <w:bottom w:val="none" w:sz="0" w:space="0" w:color="auto"/>
        <w:right w:val="none" w:sz="0" w:space="0" w:color="auto"/>
        <w:between w:val="none" w:sz="0" w:space="0" w:color="auto"/>
        <w:bar w:val="none" w:sz="0" w:color="auto"/>
      </w:pBdr>
      <w:spacing w:before="60" w:line="276" w:lineRule="auto"/>
      <w:jc w:val="center"/>
    </w:pPr>
    <w:rPr>
      <w:rFonts w:eastAsia="Times New Roman"/>
      <w:sz w:val="22"/>
      <w:szCs w:val="22"/>
      <w:bdr w:val="none" w:sz="0" w:space="0" w:color="auto"/>
      <w:lang w:val="ru-RU" w:eastAsia="ru-RU"/>
    </w:rPr>
  </w:style>
  <w:style w:type="paragraph" w:customStyle="1" w:styleId="listbullet1">
    <w:name w:val="_list bullet 1"/>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Pr>
      <w:rFonts w:ascii="Tahoma" w:eastAsia="Times New Roman" w:hAnsi="Tahoma"/>
      <w:sz w:val="20"/>
      <w:szCs w:val="22"/>
      <w:bdr w:val="none" w:sz="0" w:space="0" w:color="auto"/>
      <w:lang w:val="ru-RU" w:eastAsia="ru-RU"/>
    </w:rPr>
  </w:style>
  <w:style w:type="paragraph" w:customStyle="1" w:styleId="CaptionImage">
    <w:name w:val="Caption_Image"/>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before="120" w:after="240" w:line="276" w:lineRule="auto"/>
      <w:jc w:val="center"/>
    </w:pPr>
    <w:rPr>
      <w:rFonts w:eastAsia="Times New Roman"/>
      <w:sz w:val="22"/>
      <w:szCs w:val="22"/>
      <w:bdr w:val="none" w:sz="0" w:space="0" w:color="auto"/>
      <w:lang w:val="ru-RU" w:eastAsia="ru-RU"/>
    </w:rPr>
  </w:style>
  <w:style w:type="paragraph" w:customStyle="1" w:styleId="afffa">
    <w:name w:val="Основной"/>
    <w:basedOn w:val="a0"/>
    <w:rsid w:val="00455E8D"/>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line="240" w:lineRule="atLeast"/>
      <w:ind w:firstLine="709"/>
      <w:jc w:val="both"/>
    </w:pPr>
    <w:rPr>
      <w:rFonts w:eastAsia="Times New Roman"/>
      <w:sz w:val="22"/>
      <w:szCs w:val="22"/>
      <w:bdr w:val="none" w:sz="0" w:space="0" w:color="auto"/>
      <w:lang w:eastAsia="ar-SA"/>
    </w:rPr>
  </w:style>
  <w:style w:type="paragraph" w:customStyle="1" w:styleId="afffb">
    <w:name w:val="Отступ"/>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before="40" w:line="276" w:lineRule="auto"/>
      <w:ind w:firstLine="709"/>
      <w:jc w:val="both"/>
    </w:pPr>
    <w:rPr>
      <w:rFonts w:eastAsia="Times New Roman"/>
      <w:sz w:val="28"/>
      <w:szCs w:val="22"/>
      <w:bdr w:val="none" w:sz="0" w:space="0" w:color="auto"/>
      <w:lang w:val="ru-RU" w:eastAsia="ru-RU"/>
    </w:rPr>
  </w:style>
  <w:style w:type="paragraph" w:styleId="HTML0">
    <w:name w:val="HTML Preformatted"/>
    <w:basedOn w:val="a0"/>
    <w:link w:val="HTML2"/>
    <w:rsid w:val="00455E8D"/>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firstLine="709"/>
      <w:jc w:val="both"/>
    </w:pPr>
    <w:rPr>
      <w:rFonts w:ascii="Courier New" w:eastAsia="Times New Roman" w:hAnsi="Courier New" w:cs="Courier New"/>
      <w:color w:val="000000"/>
      <w:sz w:val="28"/>
      <w:szCs w:val="28"/>
      <w:bdr w:val="none" w:sz="0" w:space="0" w:color="auto"/>
      <w:lang w:val="ru-RU" w:eastAsia="ru-RU"/>
    </w:rPr>
  </w:style>
  <w:style w:type="character" w:customStyle="1" w:styleId="HTML2">
    <w:name w:val="Стандартный HTML Знак2"/>
    <w:basedOn w:val="a1"/>
    <w:link w:val="HTML0"/>
    <w:rsid w:val="00455E8D"/>
    <w:rPr>
      <w:rFonts w:ascii="Courier New" w:eastAsia="Times New Roman" w:hAnsi="Courier New" w:cs="Courier New"/>
      <w:color w:val="000000"/>
      <w:sz w:val="28"/>
      <w:szCs w:val="28"/>
      <w:bdr w:val="none" w:sz="0" w:space="0" w:color="auto"/>
    </w:rPr>
  </w:style>
  <w:style w:type="paragraph" w:customStyle="1" w:styleId="Normal1page">
    <w:name w:val="Normal_1_page"/>
    <w:basedOn w:val="a0"/>
    <w:rsid w:val="00455E8D"/>
    <w:pPr>
      <w:numPr>
        <w:numId w:val="20"/>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eastAsia="Times New Roman"/>
      <w:sz w:val="22"/>
      <w:szCs w:val="22"/>
      <w:bdr w:val="none" w:sz="0" w:space="0" w:color="auto"/>
      <w:lang w:val="ru-RU" w:eastAsia="ru-RU"/>
    </w:rPr>
  </w:style>
  <w:style w:type="paragraph" w:customStyle="1" w:styleId="1d">
    <w:name w:val="Обычный1"/>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firstLine="851"/>
      <w:jc w:val="both"/>
    </w:pPr>
    <w:rPr>
      <w:rFonts w:eastAsia="Times New Roman"/>
      <w:sz w:val="22"/>
      <w:szCs w:val="22"/>
      <w:bdr w:val="none" w:sz="0" w:space="0" w:color="auto"/>
      <w:lang w:val="ru-RU" w:eastAsia="ru-RU"/>
    </w:rPr>
  </w:style>
  <w:style w:type="paragraph" w:customStyle="1" w:styleId="afffc">
    <w:name w:val="Комментарии"/>
    <w:basedOn w:val="1d"/>
    <w:rsid w:val="00455E8D"/>
    <w:rPr>
      <w:color w:val="FF9900"/>
    </w:rPr>
  </w:style>
  <w:style w:type="paragraph" w:styleId="aff4">
    <w:name w:val="Subtitle"/>
    <w:basedOn w:val="a0"/>
    <w:next w:val="a0"/>
    <w:link w:val="aff3"/>
    <w:uiPriority w:val="11"/>
    <w:qFormat/>
    <w:rsid w:val="00455E8D"/>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Theme="majorHAnsi" w:eastAsiaTheme="majorEastAsia" w:hAnsiTheme="majorHAnsi" w:cstheme="majorBidi"/>
      <w:i/>
      <w:iCs/>
      <w:color w:val="4F81BD" w:themeColor="accent1"/>
      <w:spacing w:val="15"/>
      <w:lang w:val="ru-RU" w:eastAsia="ru-RU"/>
    </w:rPr>
  </w:style>
  <w:style w:type="character" w:customStyle="1" w:styleId="1e">
    <w:name w:val="Подзаголовок Знак1"/>
    <w:basedOn w:val="a1"/>
    <w:uiPriority w:val="11"/>
    <w:rsid w:val="00455E8D"/>
    <w:rPr>
      <w:rFonts w:asciiTheme="majorHAnsi" w:eastAsiaTheme="majorEastAsia" w:hAnsiTheme="majorHAnsi" w:cstheme="majorBidi"/>
      <w:i/>
      <w:iCs/>
      <w:color w:val="4F81BD" w:themeColor="accent1"/>
      <w:spacing w:val="15"/>
      <w:sz w:val="24"/>
      <w:szCs w:val="24"/>
      <w:lang w:val="en-US" w:eastAsia="en-US"/>
    </w:rPr>
  </w:style>
  <w:style w:type="paragraph" w:customStyle="1" w:styleId="ContentsHeading">
    <w:name w:val="Contents Heading"/>
    <w:basedOn w:val="10"/>
    <w:rsid w:val="00455E8D"/>
    <w:rPr>
      <w:color w:val="365F91"/>
    </w:rPr>
  </w:style>
  <w:style w:type="paragraph" w:customStyle="1" w:styleId="Contents4">
    <w:name w:val="Contents 4"/>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pPr>
    <w:rPr>
      <w:rFonts w:asciiTheme="minorHAnsi" w:eastAsiaTheme="minorEastAsia" w:hAnsiTheme="minorHAnsi" w:cstheme="minorBidi"/>
      <w:sz w:val="20"/>
      <w:szCs w:val="20"/>
      <w:bdr w:val="none" w:sz="0" w:space="0" w:color="auto"/>
      <w:lang w:val="ru-RU" w:eastAsia="ru-RU"/>
    </w:rPr>
  </w:style>
  <w:style w:type="paragraph" w:customStyle="1" w:styleId="Contents5">
    <w:name w:val="Contents 5"/>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960"/>
    </w:pPr>
    <w:rPr>
      <w:rFonts w:asciiTheme="minorHAnsi" w:eastAsiaTheme="minorEastAsia" w:hAnsiTheme="minorHAnsi" w:cstheme="minorBidi"/>
      <w:sz w:val="20"/>
      <w:szCs w:val="20"/>
      <w:bdr w:val="none" w:sz="0" w:space="0" w:color="auto"/>
      <w:lang w:val="ru-RU" w:eastAsia="ru-RU"/>
    </w:rPr>
  </w:style>
  <w:style w:type="paragraph" w:customStyle="1" w:styleId="Contents6">
    <w:name w:val="Contents 6"/>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200"/>
    </w:pPr>
    <w:rPr>
      <w:rFonts w:asciiTheme="minorHAnsi" w:eastAsiaTheme="minorEastAsia" w:hAnsiTheme="minorHAnsi" w:cstheme="minorBidi"/>
      <w:sz w:val="20"/>
      <w:szCs w:val="20"/>
      <w:bdr w:val="none" w:sz="0" w:space="0" w:color="auto"/>
      <w:lang w:val="ru-RU" w:eastAsia="ru-RU"/>
    </w:rPr>
  </w:style>
  <w:style w:type="paragraph" w:customStyle="1" w:styleId="Contents7">
    <w:name w:val="Contents 7"/>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440"/>
    </w:pPr>
    <w:rPr>
      <w:rFonts w:asciiTheme="minorHAnsi" w:eastAsiaTheme="minorEastAsia" w:hAnsiTheme="minorHAnsi" w:cstheme="minorBidi"/>
      <w:sz w:val="20"/>
      <w:szCs w:val="20"/>
      <w:bdr w:val="none" w:sz="0" w:space="0" w:color="auto"/>
      <w:lang w:val="ru-RU" w:eastAsia="ru-RU"/>
    </w:rPr>
  </w:style>
  <w:style w:type="paragraph" w:customStyle="1" w:styleId="Contents8">
    <w:name w:val="Contents 8"/>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680"/>
    </w:pPr>
    <w:rPr>
      <w:rFonts w:asciiTheme="minorHAnsi" w:eastAsiaTheme="minorEastAsia" w:hAnsiTheme="minorHAnsi" w:cstheme="minorBidi"/>
      <w:sz w:val="20"/>
      <w:szCs w:val="20"/>
      <w:bdr w:val="none" w:sz="0" w:space="0" w:color="auto"/>
      <w:lang w:val="ru-RU" w:eastAsia="ru-RU"/>
    </w:rPr>
  </w:style>
  <w:style w:type="paragraph" w:customStyle="1" w:styleId="Contents9">
    <w:name w:val="Contents 9"/>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920"/>
    </w:pPr>
    <w:rPr>
      <w:rFonts w:asciiTheme="minorHAnsi" w:eastAsiaTheme="minorEastAsia" w:hAnsiTheme="minorHAnsi" w:cstheme="minorBidi"/>
      <w:sz w:val="20"/>
      <w:szCs w:val="20"/>
      <w:bdr w:val="none" w:sz="0" w:space="0" w:color="auto"/>
      <w:lang w:val="ru-RU" w:eastAsia="ru-RU"/>
    </w:rPr>
  </w:style>
  <w:style w:type="paragraph" w:customStyle="1" w:styleId="FrameContents">
    <w:name w:val="Frame Contents"/>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Theme="minorHAnsi" w:eastAsiaTheme="minorEastAsia" w:hAnsiTheme="minorHAnsi" w:cstheme="minorBidi"/>
      <w:sz w:val="22"/>
      <w:szCs w:val="22"/>
      <w:bdr w:val="none" w:sz="0" w:space="0" w:color="auto"/>
      <w:lang w:val="ru-RU" w:eastAsia="ru-RU"/>
    </w:rPr>
  </w:style>
  <w:style w:type="paragraph" w:customStyle="1" w:styleId="TableContents">
    <w:name w:val="Table Contents"/>
    <w:basedOn w:val="a0"/>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Theme="minorHAnsi" w:eastAsiaTheme="minorEastAsia" w:hAnsiTheme="minorHAnsi" w:cstheme="minorBidi"/>
      <w:sz w:val="22"/>
      <w:szCs w:val="22"/>
      <w:bdr w:val="none" w:sz="0" w:space="0" w:color="auto"/>
      <w:lang w:val="ru-RU" w:eastAsia="ru-RU"/>
    </w:rPr>
  </w:style>
  <w:style w:type="paragraph" w:customStyle="1" w:styleId="TableHeading">
    <w:name w:val="Table Heading"/>
    <w:basedOn w:val="TableContents"/>
    <w:rsid w:val="00455E8D"/>
  </w:style>
  <w:style w:type="paragraph" w:customStyle="1" w:styleId="DefaultStyle">
    <w:name w:val="Default Style"/>
    <w:rsid w:val="00455E8D"/>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ascii="Cambria" w:eastAsia="DejaVu Sans" w:hAnsi="Cambria" w:cstheme="minorBidi"/>
      <w:sz w:val="24"/>
      <w:szCs w:val="24"/>
      <w:bdr w:val="none" w:sz="0" w:space="0" w:color="auto"/>
    </w:rPr>
  </w:style>
  <w:style w:type="paragraph" w:styleId="1f">
    <w:name w:val="toc 1"/>
    <w:basedOn w:val="a0"/>
    <w:next w:val="a0"/>
    <w:autoRedefine/>
    <w:uiPriority w:val="39"/>
    <w:unhideWhenUsed/>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100"/>
    </w:pPr>
    <w:rPr>
      <w:rFonts w:asciiTheme="minorHAnsi" w:eastAsiaTheme="minorEastAsia" w:hAnsiTheme="minorHAnsi" w:cstheme="minorBidi"/>
      <w:sz w:val="22"/>
      <w:szCs w:val="22"/>
      <w:bdr w:val="none" w:sz="0" w:space="0" w:color="auto"/>
      <w:lang w:val="ru-RU" w:eastAsia="ja-JP"/>
    </w:rPr>
  </w:style>
  <w:style w:type="paragraph" w:styleId="25">
    <w:name w:val="toc 2"/>
    <w:basedOn w:val="a0"/>
    <w:next w:val="a0"/>
    <w:autoRedefine/>
    <w:uiPriority w:val="39"/>
    <w:unhideWhenUsed/>
    <w:rsid w:val="009143DA"/>
    <w:pPr>
      <w:pBdr>
        <w:top w:val="none" w:sz="0" w:space="0" w:color="auto"/>
        <w:left w:val="none" w:sz="0" w:space="0" w:color="auto"/>
        <w:bottom w:val="none" w:sz="0" w:space="0" w:color="auto"/>
        <w:right w:val="none" w:sz="0" w:space="0" w:color="auto"/>
        <w:between w:val="none" w:sz="0" w:space="0" w:color="auto"/>
        <w:bar w:val="none" w:sz="0" w:color="auto"/>
      </w:pBdr>
      <w:tabs>
        <w:tab w:val="left" w:pos="0"/>
        <w:tab w:val="right" w:leader="dot" w:pos="9639"/>
      </w:tabs>
      <w:spacing w:after="100"/>
      <w:ind w:left="-426"/>
    </w:pPr>
    <w:rPr>
      <w:rFonts w:eastAsiaTheme="minorEastAsia"/>
      <w:b/>
      <w:noProof/>
      <w:sz w:val="22"/>
      <w:szCs w:val="22"/>
      <w:bdr w:val="none" w:sz="0" w:space="0" w:color="auto"/>
      <w:lang w:val="ru-RU" w:eastAsia="ja-JP"/>
    </w:rPr>
  </w:style>
  <w:style w:type="paragraph" w:styleId="32">
    <w:name w:val="toc 3"/>
    <w:basedOn w:val="a0"/>
    <w:next w:val="a0"/>
    <w:autoRedefine/>
    <w:uiPriority w:val="39"/>
    <w:unhideWhenUsed/>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100"/>
      <w:ind w:left="480"/>
    </w:pPr>
    <w:rPr>
      <w:rFonts w:asciiTheme="minorHAnsi" w:eastAsiaTheme="minorEastAsia" w:hAnsiTheme="minorHAnsi" w:cstheme="minorBidi"/>
      <w:sz w:val="22"/>
      <w:szCs w:val="22"/>
      <w:bdr w:val="none" w:sz="0" w:space="0" w:color="auto"/>
      <w:lang w:val="ru-RU" w:eastAsia="ja-JP"/>
    </w:rPr>
  </w:style>
  <w:style w:type="paragraph" w:styleId="42">
    <w:name w:val="toc 4"/>
    <w:basedOn w:val="a0"/>
    <w:next w:val="a0"/>
    <w:autoRedefine/>
    <w:uiPriority w:val="39"/>
    <w:unhideWhenUsed/>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100"/>
      <w:ind w:left="720"/>
    </w:pPr>
    <w:rPr>
      <w:rFonts w:asciiTheme="minorHAnsi" w:eastAsiaTheme="minorEastAsia" w:hAnsiTheme="minorHAnsi" w:cstheme="minorBidi"/>
      <w:sz w:val="22"/>
      <w:szCs w:val="22"/>
      <w:bdr w:val="none" w:sz="0" w:space="0" w:color="auto"/>
      <w:lang w:val="ru-RU" w:eastAsia="ja-JP"/>
    </w:rPr>
  </w:style>
  <w:style w:type="paragraph" w:styleId="afffd">
    <w:name w:val="No Spacing"/>
    <w:uiPriority w:val="1"/>
    <w:qFormat/>
    <w:rsid w:val="00455E8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style>
  <w:style w:type="character" w:styleId="afffe">
    <w:name w:val="Strong"/>
    <w:basedOn w:val="a1"/>
    <w:uiPriority w:val="99"/>
    <w:qFormat/>
    <w:rsid w:val="00455E8D"/>
    <w:rPr>
      <w:b/>
      <w:bCs/>
    </w:rPr>
  </w:style>
  <w:style w:type="character" w:styleId="affff">
    <w:name w:val="Emphasis"/>
    <w:basedOn w:val="a1"/>
    <w:uiPriority w:val="99"/>
    <w:qFormat/>
    <w:rsid w:val="00455E8D"/>
    <w:rPr>
      <w:i/>
      <w:iCs/>
    </w:rPr>
  </w:style>
  <w:style w:type="paragraph" w:styleId="26">
    <w:name w:val="Quote"/>
    <w:basedOn w:val="a0"/>
    <w:next w:val="a0"/>
    <w:link w:val="27"/>
    <w:uiPriority w:val="29"/>
    <w:qFormat/>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Theme="minorHAnsi" w:eastAsiaTheme="minorEastAsia" w:hAnsiTheme="minorHAnsi" w:cstheme="minorBidi"/>
      <w:i/>
      <w:iCs/>
      <w:color w:val="000000" w:themeColor="text1"/>
      <w:sz w:val="22"/>
      <w:szCs w:val="22"/>
      <w:bdr w:val="none" w:sz="0" w:space="0" w:color="auto"/>
      <w:lang w:val="ru-RU" w:eastAsia="ru-RU"/>
    </w:rPr>
  </w:style>
  <w:style w:type="character" w:customStyle="1" w:styleId="27">
    <w:name w:val="Цитата 2 Знак"/>
    <w:basedOn w:val="a1"/>
    <w:link w:val="26"/>
    <w:uiPriority w:val="29"/>
    <w:rsid w:val="00455E8D"/>
    <w:rPr>
      <w:rFonts w:asciiTheme="minorHAnsi" w:eastAsiaTheme="minorEastAsia" w:hAnsiTheme="minorHAnsi" w:cstheme="minorBidi"/>
      <w:i/>
      <w:iCs/>
      <w:color w:val="000000" w:themeColor="text1"/>
      <w:sz w:val="22"/>
      <w:szCs w:val="22"/>
      <w:bdr w:val="none" w:sz="0" w:space="0" w:color="auto"/>
    </w:rPr>
  </w:style>
  <w:style w:type="paragraph" w:styleId="affff0">
    <w:name w:val="Intense Quote"/>
    <w:basedOn w:val="a0"/>
    <w:next w:val="a0"/>
    <w:link w:val="affff1"/>
    <w:uiPriority w:val="30"/>
    <w:qFormat/>
    <w:rsid w:val="00455E8D"/>
    <w:pPr>
      <w:pBdr>
        <w:top w:val="none" w:sz="0" w:space="0" w:color="auto"/>
        <w:left w:val="none" w:sz="0" w:space="0" w:color="auto"/>
        <w:bottom w:val="single" w:sz="4" w:space="4" w:color="4F81BD" w:themeColor="accent1"/>
        <w:right w:val="none" w:sz="0" w:space="0" w:color="auto"/>
        <w:between w:val="none" w:sz="0" w:space="0" w:color="auto"/>
        <w:bar w:val="none" w:sz="0" w:color="auto"/>
      </w:pBdr>
      <w:spacing w:before="200" w:after="280" w:line="276" w:lineRule="auto"/>
      <w:ind w:left="936" w:right="936"/>
    </w:pPr>
    <w:rPr>
      <w:rFonts w:asciiTheme="minorHAnsi" w:eastAsiaTheme="minorEastAsia" w:hAnsiTheme="minorHAnsi" w:cstheme="minorBidi"/>
      <w:b/>
      <w:bCs/>
      <w:i/>
      <w:iCs/>
      <w:color w:val="4F81BD" w:themeColor="accent1"/>
      <w:sz w:val="22"/>
      <w:szCs w:val="22"/>
      <w:bdr w:val="none" w:sz="0" w:space="0" w:color="auto"/>
      <w:lang w:val="ru-RU" w:eastAsia="ru-RU"/>
    </w:rPr>
  </w:style>
  <w:style w:type="character" w:customStyle="1" w:styleId="affff1">
    <w:name w:val="Выделенная цитата Знак"/>
    <w:basedOn w:val="a1"/>
    <w:link w:val="affff0"/>
    <w:uiPriority w:val="30"/>
    <w:rsid w:val="00455E8D"/>
    <w:rPr>
      <w:rFonts w:asciiTheme="minorHAnsi" w:eastAsiaTheme="minorEastAsia" w:hAnsiTheme="minorHAnsi" w:cstheme="minorBidi"/>
      <w:b/>
      <w:bCs/>
      <w:i/>
      <w:iCs/>
      <w:color w:val="4F81BD" w:themeColor="accent1"/>
      <w:sz w:val="22"/>
      <w:szCs w:val="22"/>
      <w:bdr w:val="none" w:sz="0" w:space="0" w:color="auto"/>
    </w:rPr>
  </w:style>
  <w:style w:type="character" w:styleId="affff2">
    <w:name w:val="Subtle Emphasis"/>
    <w:basedOn w:val="a1"/>
    <w:uiPriority w:val="19"/>
    <w:qFormat/>
    <w:rsid w:val="00455E8D"/>
    <w:rPr>
      <w:i/>
      <w:iCs/>
      <w:color w:val="808080" w:themeColor="text1" w:themeTint="7F"/>
    </w:rPr>
  </w:style>
  <w:style w:type="character" w:styleId="affff3">
    <w:name w:val="Intense Emphasis"/>
    <w:basedOn w:val="a1"/>
    <w:uiPriority w:val="21"/>
    <w:qFormat/>
    <w:rsid w:val="00455E8D"/>
    <w:rPr>
      <w:b/>
      <w:bCs/>
      <w:i/>
      <w:iCs/>
      <w:color w:val="4F81BD" w:themeColor="accent1"/>
    </w:rPr>
  </w:style>
  <w:style w:type="character" w:styleId="affff4">
    <w:name w:val="Subtle Reference"/>
    <w:basedOn w:val="a1"/>
    <w:uiPriority w:val="31"/>
    <w:qFormat/>
    <w:rsid w:val="00455E8D"/>
    <w:rPr>
      <w:smallCaps/>
      <w:color w:val="C0504D" w:themeColor="accent2"/>
      <w:u w:val="single"/>
    </w:rPr>
  </w:style>
  <w:style w:type="character" w:styleId="affff5">
    <w:name w:val="Intense Reference"/>
    <w:basedOn w:val="a1"/>
    <w:uiPriority w:val="32"/>
    <w:qFormat/>
    <w:rsid w:val="00455E8D"/>
    <w:rPr>
      <w:b/>
      <w:bCs/>
      <w:smallCaps/>
      <w:color w:val="C0504D" w:themeColor="accent2"/>
      <w:spacing w:val="5"/>
      <w:u w:val="single"/>
    </w:rPr>
  </w:style>
  <w:style w:type="character" w:styleId="affff6">
    <w:name w:val="Book Title"/>
    <w:basedOn w:val="a1"/>
    <w:uiPriority w:val="33"/>
    <w:qFormat/>
    <w:rsid w:val="00455E8D"/>
    <w:rPr>
      <w:b/>
      <w:bCs/>
      <w:smallCaps/>
      <w:spacing w:val="5"/>
    </w:rPr>
  </w:style>
  <w:style w:type="paragraph" w:styleId="affff7">
    <w:name w:val="TOC Heading"/>
    <w:basedOn w:val="10"/>
    <w:next w:val="a0"/>
    <w:uiPriority w:val="39"/>
    <w:semiHidden/>
    <w:unhideWhenUsed/>
    <w:qFormat/>
    <w:rsid w:val="00455E8D"/>
    <w:pPr>
      <w:outlineLvl w:val="9"/>
    </w:pPr>
  </w:style>
  <w:style w:type="character" w:customStyle="1" w:styleId="af2">
    <w:name w:val="Название объекта Знак"/>
    <w:link w:val="af1"/>
    <w:rsid w:val="00455E8D"/>
    <w:rPr>
      <w:b/>
      <w:bCs/>
      <w:color w:val="4F81BD" w:themeColor="accent1"/>
      <w:sz w:val="18"/>
      <w:szCs w:val="18"/>
      <w:lang w:val="en-US" w:eastAsia="en-US"/>
    </w:rPr>
  </w:style>
  <w:style w:type="character" w:customStyle="1" w:styleId="affff8">
    <w:name w:val="Коментарий к шаблону"/>
    <w:uiPriority w:val="1"/>
    <w:qFormat/>
    <w:rsid w:val="00455E8D"/>
    <w:rPr>
      <w:i/>
      <w:color w:val="0070C0"/>
    </w:rPr>
  </w:style>
  <w:style w:type="paragraph" w:customStyle="1" w:styleId="affff9">
    <w:name w:val="Текст документа"/>
    <w:basedOn w:val="a0"/>
    <w:link w:val="affffa"/>
    <w:qFormat/>
    <w:rsid w:val="00455E8D"/>
    <w:pPr>
      <w:pBdr>
        <w:top w:val="none" w:sz="0" w:space="0" w:color="auto"/>
        <w:left w:val="none" w:sz="0" w:space="0" w:color="auto"/>
        <w:bottom w:val="none" w:sz="0" w:space="0" w:color="auto"/>
        <w:right w:val="none" w:sz="0" w:space="0" w:color="auto"/>
        <w:between w:val="none" w:sz="0" w:space="0" w:color="auto"/>
        <w:bar w:val="none" w:sz="0" w:color="auto"/>
      </w:pBdr>
      <w:ind w:firstLine="851"/>
      <w:jc w:val="both"/>
    </w:pPr>
    <w:rPr>
      <w:rFonts w:eastAsia="Times New Roman"/>
      <w:bdr w:val="none" w:sz="0" w:space="0" w:color="auto"/>
      <w:lang w:val="ru-RU" w:eastAsia="ru-RU"/>
    </w:rPr>
  </w:style>
  <w:style w:type="character" w:customStyle="1" w:styleId="affffa">
    <w:name w:val="Текст документа Знак"/>
    <w:link w:val="affff9"/>
    <w:rsid w:val="00455E8D"/>
    <w:rPr>
      <w:rFonts w:eastAsia="Times New Roman"/>
      <w:sz w:val="24"/>
      <w:szCs w:val="24"/>
      <w:bdr w:val="none" w:sz="0" w:space="0" w:color="auto"/>
    </w:rPr>
  </w:style>
  <w:style w:type="paragraph" w:styleId="61">
    <w:name w:val="toc 6"/>
    <w:basedOn w:val="a0"/>
    <w:next w:val="a0"/>
    <w:autoRedefine/>
    <w:uiPriority w:val="39"/>
    <w:unhideWhenUsed/>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ind w:left="1100"/>
    </w:pPr>
    <w:rPr>
      <w:rFonts w:asciiTheme="minorHAnsi" w:eastAsiaTheme="minorEastAsia" w:hAnsiTheme="minorHAnsi" w:cstheme="minorBidi"/>
      <w:sz w:val="22"/>
      <w:szCs w:val="22"/>
      <w:bdr w:val="none" w:sz="0" w:space="0" w:color="auto"/>
      <w:lang w:val="ru-RU" w:eastAsia="ru-RU"/>
    </w:rPr>
  </w:style>
  <w:style w:type="character" w:customStyle="1" w:styleId="like-summary">
    <w:name w:val="like-summary"/>
    <w:basedOn w:val="a1"/>
    <w:rsid w:val="00455E8D"/>
  </w:style>
  <w:style w:type="paragraph" w:customStyle="1" w:styleId="Subheading">
    <w:name w:val="Subheading"/>
    <w:uiPriority w:val="99"/>
    <w:rsid w:val="00455E8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80" w:after="60"/>
    </w:pPr>
    <w:rPr>
      <w:rFonts w:ascii="Arial" w:eastAsiaTheme="minorEastAsia" w:hAnsi="Arial" w:cs="Arial"/>
      <w:b/>
      <w:bCs/>
      <w:color w:val="000000"/>
      <w:sz w:val="16"/>
      <w:szCs w:val="16"/>
      <w:bdr w:val="none" w:sz="0" w:space="0" w:color="auto"/>
    </w:rPr>
  </w:style>
  <w:style w:type="paragraph" w:customStyle="1" w:styleId="TableCell">
    <w:name w:val="Table Cell"/>
    <w:uiPriority w:val="99"/>
    <w:rsid w:val="00455E8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40" w:after="40"/>
      <w:ind w:left="40" w:right="40"/>
    </w:pPr>
    <w:rPr>
      <w:rFonts w:ascii="Arial" w:eastAsiaTheme="minorEastAsia" w:hAnsi="Arial" w:cs="Arial"/>
      <w:color w:val="000000"/>
      <w:sz w:val="16"/>
      <w:szCs w:val="16"/>
      <w:bdr w:val="none" w:sz="0" w:space="0" w:color="auto"/>
    </w:rPr>
  </w:style>
  <w:style w:type="paragraph" w:customStyle="1" w:styleId="TableHeader">
    <w:name w:val="Table Header"/>
    <w:uiPriority w:val="99"/>
    <w:rsid w:val="00455E8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40" w:after="40"/>
      <w:ind w:left="40" w:right="40"/>
    </w:pPr>
    <w:rPr>
      <w:rFonts w:ascii="Arial" w:eastAsiaTheme="minorEastAsia" w:hAnsi="Arial" w:cs="Arial"/>
      <w:b/>
      <w:bCs/>
      <w:color w:val="000000"/>
      <w:sz w:val="16"/>
      <w:szCs w:val="16"/>
      <w:bdr w:val="none" w:sz="0" w:space="0" w:color="auto"/>
    </w:rPr>
  </w:style>
  <w:style w:type="character" w:customStyle="1" w:styleId="SQLIdentifier">
    <w:name w:val="SQL Identifier"/>
    <w:rsid w:val="00455E8D"/>
    <w:rPr>
      <w:color w:val="000000"/>
    </w:rPr>
  </w:style>
  <w:style w:type="paragraph" w:customStyle="1" w:styleId="Error">
    <w:name w:val="Error"/>
    <w:uiPriority w:val="99"/>
    <w:rsid w:val="00455E8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pPr>
    <w:rPr>
      <w:rFonts w:ascii="Arial" w:eastAsiaTheme="minorEastAsia" w:hAnsi="Arial" w:cs="Arial"/>
      <w:color w:val="FF0000"/>
      <w:sz w:val="18"/>
      <w:szCs w:val="18"/>
      <w:bdr w:val="none" w:sz="0" w:space="0" w:color="auto"/>
    </w:rPr>
  </w:style>
  <w:style w:type="paragraph" w:customStyle="1" w:styleId="TocTitle">
    <w:name w:val="TocTitle"/>
    <w:uiPriority w:val="99"/>
    <w:rsid w:val="00455E8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80"/>
      <w:jc w:val="right"/>
    </w:pPr>
    <w:rPr>
      <w:rFonts w:ascii="Arial" w:eastAsiaTheme="minorEastAsia" w:hAnsi="Arial" w:cs="Arial"/>
      <w:b/>
      <w:bCs/>
      <w:color w:val="000000"/>
      <w:sz w:val="24"/>
      <w:szCs w:val="24"/>
      <w:bdr w:val="none" w:sz="0" w:space="0" w:color="auto"/>
    </w:rPr>
  </w:style>
  <w:style w:type="character" w:customStyle="1" w:styleId="Link">
    <w:name w:val="Link"/>
    <w:uiPriority w:val="99"/>
    <w:rsid w:val="00455E8D"/>
    <w:rPr>
      <w:color w:val="0062FF"/>
      <w:u w:val="single"/>
    </w:rPr>
  </w:style>
  <w:style w:type="character" w:customStyle="1" w:styleId="SQLKeyword">
    <w:name w:val="SQL Keyword"/>
    <w:uiPriority w:val="99"/>
    <w:rsid w:val="00455E8D"/>
    <w:rPr>
      <w:color w:val="0062FF"/>
    </w:rPr>
  </w:style>
  <w:style w:type="character" w:customStyle="1" w:styleId="SQLOther">
    <w:name w:val="SQL Other"/>
    <w:uiPriority w:val="99"/>
    <w:rsid w:val="00455E8D"/>
    <w:rPr>
      <w:color w:val="0A7AD0"/>
    </w:rPr>
  </w:style>
  <w:style w:type="character" w:customStyle="1" w:styleId="XMLDelimiter">
    <w:name w:val="XML Delimiter"/>
    <w:uiPriority w:val="99"/>
    <w:rsid w:val="00455E8D"/>
    <w:rPr>
      <w:color w:val="0062FF"/>
    </w:rPr>
  </w:style>
  <w:style w:type="character" w:customStyle="1" w:styleId="SQLNumber">
    <w:name w:val="SQL Number"/>
    <w:uiPriority w:val="99"/>
    <w:rsid w:val="00455E8D"/>
    <w:rPr>
      <w:color w:val="000000"/>
    </w:rPr>
  </w:style>
  <w:style w:type="character" w:customStyle="1" w:styleId="XMLComment">
    <w:name w:val="XML Comment"/>
    <w:uiPriority w:val="99"/>
    <w:rsid w:val="00455E8D"/>
    <w:rPr>
      <w:color w:val="50F03C"/>
    </w:rPr>
  </w:style>
  <w:style w:type="character" w:customStyle="1" w:styleId="XMLAttributeValue">
    <w:name w:val="XML Attribute Value"/>
    <w:uiPriority w:val="99"/>
    <w:rsid w:val="00455E8D"/>
    <w:rPr>
      <w:color w:val="0062FF"/>
    </w:rPr>
  </w:style>
  <w:style w:type="character" w:customStyle="1" w:styleId="SQLComment">
    <w:name w:val="SQL Comment"/>
    <w:uiPriority w:val="99"/>
    <w:rsid w:val="00455E8D"/>
    <w:rPr>
      <w:color w:val="50F03C"/>
    </w:rPr>
  </w:style>
  <w:style w:type="character" w:customStyle="1" w:styleId="XMLPI">
    <w:name w:val="XML PI"/>
    <w:uiPriority w:val="99"/>
    <w:rsid w:val="00455E8D"/>
    <w:rPr>
      <w:color w:val="0000FF"/>
    </w:rPr>
  </w:style>
  <w:style w:type="paragraph" w:customStyle="1" w:styleId="Example">
    <w:name w:val="Example"/>
    <w:uiPriority w:val="99"/>
    <w:rsid w:val="00455E8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pPr>
    <w:rPr>
      <w:rFonts w:ascii="Courier New" w:eastAsiaTheme="minorEastAsia" w:hAnsi="Courier New" w:cs="Courier New"/>
      <w:color w:val="000066"/>
      <w:sz w:val="16"/>
      <w:szCs w:val="16"/>
      <w:bdr w:val="none" w:sz="0" w:space="0" w:color="auto"/>
    </w:rPr>
  </w:style>
  <w:style w:type="character" w:customStyle="1" w:styleId="XMLElement">
    <w:name w:val="XML Element"/>
    <w:uiPriority w:val="99"/>
    <w:rsid w:val="00455E8D"/>
    <w:rPr>
      <w:color w:val="7AD8FF"/>
    </w:rPr>
  </w:style>
  <w:style w:type="character" w:customStyle="1" w:styleId="SQLString">
    <w:name w:val="SQL String"/>
    <w:uiPriority w:val="99"/>
    <w:rsid w:val="00455E8D"/>
    <w:rPr>
      <w:color w:val="FF0034"/>
    </w:rPr>
  </w:style>
  <w:style w:type="character" w:customStyle="1" w:styleId="XMLText">
    <w:name w:val="XML Text"/>
    <w:uiPriority w:val="99"/>
    <w:rsid w:val="00455E8D"/>
    <w:rPr>
      <w:color w:val="000000"/>
    </w:rPr>
  </w:style>
  <w:style w:type="character" w:customStyle="1" w:styleId="XMLAttribute">
    <w:name w:val="XML Attribute"/>
    <w:uiPriority w:val="99"/>
    <w:rsid w:val="00455E8D"/>
    <w:rPr>
      <w:color w:val="FF0034"/>
    </w:rPr>
  </w:style>
  <w:style w:type="character" w:customStyle="1" w:styleId="pun">
    <w:name w:val="pun"/>
    <w:basedOn w:val="a1"/>
    <w:rsid w:val="00455E8D"/>
  </w:style>
  <w:style w:type="character" w:customStyle="1" w:styleId="pln">
    <w:name w:val="pln"/>
    <w:basedOn w:val="a1"/>
    <w:rsid w:val="00455E8D"/>
  </w:style>
  <w:style w:type="character" w:customStyle="1" w:styleId="str">
    <w:name w:val="str"/>
    <w:basedOn w:val="a1"/>
    <w:rsid w:val="00455E8D"/>
  </w:style>
  <w:style w:type="character" w:styleId="affffb">
    <w:name w:val="FollowedHyperlink"/>
    <w:basedOn w:val="a1"/>
    <w:uiPriority w:val="99"/>
    <w:semiHidden/>
    <w:unhideWhenUsed/>
    <w:rsid w:val="00455E8D"/>
    <w:rPr>
      <w:color w:val="800080" w:themeColor="followedHyperlink"/>
      <w:u w:val="single"/>
    </w:rPr>
  </w:style>
  <w:style w:type="paragraph" w:styleId="affffc">
    <w:name w:val="Body Text"/>
    <w:basedOn w:val="a0"/>
    <w:link w:val="1f0"/>
    <w:unhideWhenUsed/>
    <w:rsid w:val="00455E8D"/>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pPr>
    <w:rPr>
      <w:rFonts w:asciiTheme="minorHAnsi" w:eastAsiaTheme="minorEastAsia" w:hAnsiTheme="minorHAnsi" w:cstheme="minorBidi"/>
      <w:sz w:val="22"/>
      <w:szCs w:val="22"/>
      <w:bdr w:val="none" w:sz="0" w:space="0" w:color="auto"/>
      <w:lang w:val="ru-RU" w:eastAsia="ru-RU"/>
    </w:rPr>
  </w:style>
  <w:style w:type="character" w:customStyle="1" w:styleId="1f0">
    <w:name w:val="Основной текст Знак1"/>
    <w:basedOn w:val="a1"/>
    <w:link w:val="affffc"/>
    <w:rsid w:val="00455E8D"/>
    <w:rPr>
      <w:rFonts w:asciiTheme="minorHAnsi" w:eastAsiaTheme="minorEastAsia" w:hAnsiTheme="minorHAnsi" w:cstheme="minorBidi"/>
      <w:sz w:val="22"/>
      <w:szCs w:val="22"/>
      <w:bdr w:val="none" w:sz="0" w:space="0" w:color="auto"/>
    </w:rPr>
  </w:style>
  <w:style w:type="character" w:customStyle="1" w:styleId="WW8Num7z0">
    <w:name w:val="WW8Num7z0"/>
    <w:rsid w:val="00455E8D"/>
    <w:rPr>
      <w:rFonts w:ascii="Symbol" w:hAnsi="Symbol" w:cs="OpenSymbol"/>
    </w:rPr>
  </w:style>
  <w:style w:type="character" w:customStyle="1" w:styleId="WW8Num8z0">
    <w:name w:val="WW8Num8z0"/>
    <w:rsid w:val="00455E8D"/>
    <w:rPr>
      <w:rFonts w:ascii="Symbol" w:hAnsi="Symbol" w:cs="OpenSymbol"/>
    </w:rPr>
  </w:style>
  <w:style w:type="character" w:customStyle="1" w:styleId="Absatz-Standardschriftart">
    <w:name w:val="Absatz-Standardschriftart"/>
    <w:rsid w:val="00455E8D"/>
  </w:style>
  <w:style w:type="character" w:customStyle="1" w:styleId="WW-Absatz-Standardschriftart">
    <w:name w:val="WW-Absatz-Standardschriftart"/>
    <w:rsid w:val="00455E8D"/>
  </w:style>
  <w:style w:type="character" w:customStyle="1" w:styleId="WW-Absatz-Standardschriftart1">
    <w:name w:val="WW-Absatz-Standardschriftart1"/>
    <w:rsid w:val="00455E8D"/>
  </w:style>
  <w:style w:type="character" w:customStyle="1" w:styleId="WW-Absatz-Standardschriftart11">
    <w:name w:val="WW-Absatz-Standardschriftart11"/>
    <w:rsid w:val="00455E8D"/>
  </w:style>
  <w:style w:type="character" w:customStyle="1" w:styleId="WW-Absatz-Standardschriftart111">
    <w:name w:val="WW-Absatz-Standardschriftart111"/>
    <w:rsid w:val="00455E8D"/>
  </w:style>
  <w:style w:type="character" w:customStyle="1" w:styleId="WW-Absatz-Standardschriftart1111">
    <w:name w:val="WW-Absatz-Standardschriftart1111"/>
    <w:rsid w:val="00455E8D"/>
  </w:style>
  <w:style w:type="character" w:customStyle="1" w:styleId="WW-Absatz-Standardschriftart11111">
    <w:name w:val="WW-Absatz-Standardschriftart11111"/>
    <w:rsid w:val="00455E8D"/>
  </w:style>
  <w:style w:type="character" w:customStyle="1" w:styleId="WW-Absatz-Standardschriftart111111">
    <w:name w:val="WW-Absatz-Standardschriftart111111"/>
    <w:rsid w:val="00455E8D"/>
  </w:style>
  <w:style w:type="character" w:customStyle="1" w:styleId="WW-Absatz-Standardschriftart1111111">
    <w:name w:val="WW-Absatz-Standardschriftart1111111"/>
    <w:rsid w:val="00455E8D"/>
  </w:style>
  <w:style w:type="character" w:customStyle="1" w:styleId="WW-Absatz-Standardschriftart11111111">
    <w:name w:val="WW-Absatz-Standardschriftart11111111"/>
    <w:rsid w:val="00455E8D"/>
  </w:style>
  <w:style w:type="character" w:customStyle="1" w:styleId="WW-Absatz-Standardschriftart111111111">
    <w:name w:val="WW-Absatz-Standardschriftart111111111"/>
    <w:rsid w:val="00455E8D"/>
  </w:style>
  <w:style w:type="character" w:customStyle="1" w:styleId="NumberingSymbols">
    <w:name w:val="Numbering Symbols"/>
    <w:rsid w:val="00455E8D"/>
  </w:style>
  <w:style w:type="paragraph" w:styleId="affffd">
    <w:name w:val="toa heading"/>
    <w:basedOn w:val="Heading"/>
    <w:rsid w:val="00455E8D"/>
    <w:pPr>
      <w:widowControl w:val="0"/>
      <w:suppressLineNumbers/>
      <w:suppressAutoHyphens/>
      <w:spacing w:line="240" w:lineRule="auto"/>
    </w:pPr>
    <w:rPr>
      <w:rFonts w:eastAsia="WenQuanYi Micro Hei" w:cs="Lohit Hindi"/>
      <w:b/>
      <w:bCs/>
      <w:kern w:val="1"/>
      <w:sz w:val="32"/>
      <w:szCs w:val="32"/>
      <w:lang w:eastAsia="zh-CN" w:bidi="hi-IN"/>
    </w:rPr>
  </w:style>
  <w:style w:type="paragraph" w:styleId="52">
    <w:name w:val="toc 5"/>
    <w:basedOn w:val="Index"/>
    <w:uiPriority w:val="39"/>
    <w:rsid w:val="00455E8D"/>
    <w:pPr>
      <w:widowControl w:val="0"/>
      <w:tabs>
        <w:tab w:val="right" w:leader="dot" w:pos="8840"/>
      </w:tabs>
      <w:suppressAutoHyphens/>
      <w:spacing w:after="0" w:line="240" w:lineRule="auto"/>
      <w:ind w:left="1132"/>
    </w:pPr>
    <w:rPr>
      <w:rFonts w:ascii="Times New Roman" w:eastAsia="WenQuanYi Micro Hei" w:hAnsi="Times New Roman" w:cs="Lohit Hindi"/>
      <w:kern w:val="1"/>
      <w:sz w:val="24"/>
      <w:szCs w:val="24"/>
      <w:lang w:eastAsia="zh-CN" w:bidi="hi-IN"/>
    </w:rPr>
  </w:style>
  <w:style w:type="paragraph" w:styleId="71">
    <w:name w:val="toc 7"/>
    <w:basedOn w:val="Index"/>
    <w:uiPriority w:val="39"/>
    <w:rsid w:val="00455E8D"/>
    <w:pPr>
      <w:widowControl w:val="0"/>
      <w:tabs>
        <w:tab w:val="right" w:leader="dot" w:pos="8274"/>
      </w:tabs>
      <w:suppressAutoHyphens/>
      <w:spacing w:after="0" w:line="240" w:lineRule="auto"/>
      <w:ind w:left="1698"/>
    </w:pPr>
    <w:rPr>
      <w:rFonts w:ascii="Times New Roman" w:eastAsia="WenQuanYi Micro Hei" w:hAnsi="Times New Roman" w:cs="Lohit Hindi"/>
      <w:kern w:val="1"/>
      <w:sz w:val="24"/>
      <w:szCs w:val="24"/>
      <w:lang w:eastAsia="zh-CN" w:bidi="hi-IN"/>
    </w:rPr>
  </w:style>
  <w:style w:type="paragraph" w:styleId="81">
    <w:name w:val="toc 8"/>
    <w:basedOn w:val="Index"/>
    <w:uiPriority w:val="39"/>
    <w:rsid w:val="00455E8D"/>
    <w:pPr>
      <w:widowControl w:val="0"/>
      <w:tabs>
        <w:tab w:val="right" w:leader="dot" w:pos="7991"/>
      </w:tabs>
      <w:suppressAutoHyphens/>
      <w:spacing w:after="0" w:line="240" w:lineRule="auto"/>
      <w:ind w:left="1981"/>
    </w:pPr>
    <w:rPr>
      <w:rFonts w:ascii="Times New Roman" w:eastAsia="WenQuanYi Micro Hei" w:hAnsi="Times New Roman" w:cs="Lohit Hindi"/>
      <w:kern w:val="1"/>
      <w:sz w:val="24"/>
      <w:szCs w:val="24"/>
      <w:lang w:eastAsia="zh-CN" w:bidi="hi-IN"/>
    </w:rPr>
  </w:style>
  <w:style w:type="paragraph" w:styleId="91">
    <w:name w:val="toc 9"/>
    <w:basedOn w:val="Index"/>
    <w:uiPriority w:val="39"/>
    <w:rsid w:val="00455E8D"/>
    <w:pPr>
      <w:widowControl w:val="0"/>
      <w:tabs>
        <w:tab w:val="right" w:leader="dot" w:pos="7708"/>
      </w:tabs>
      <w:suppressAutoHyphens/>
      <w:spacing w:after="0" w:line="240" w:lineRule="auto"/>
      <w:ind w:left="2264"/>
    </w:pPr>
    <w:rPr>
      <w:rFonts w:ascii="Times New Roman" w:eastAsia="WenQuanYi Micro Hei" w:hAnsi="Times New Roman" w:cs="Lohit Hindi"/>
      <w:kern w:val="1"/>
      <w:sz w:val="24"/>
      <w:szCs w:val="24"/>
      <w:lang w:eastAsia="zh-CN" w:bidi="hi-IN"/>
    </w:rPr>
  </w:style>
  <w:style w:type="paragraph" w:customStyle="1" w:styleId="Contents10">
    <w:name w:val="Contents 10"/>
    <w:basedOn w:val="Index"/>
    <w:rsid w:val="00455E8D"/>
    <w:pPr>
      <w:widowControl w:val="0"/>
      <w:tabs>
        <w:tab w:val="right" w:leader="dot" w:pos="7425"/>
      </w:tabs>
      <w:suppressAutoHyphens/>
      <w:spacing w:after="0" w:line="240" w:lineRule="auto"/>
      <w:ind w:left="2547"/>
    </w:pPr>
    <w:rPr>
      <w:rFonts w:ascii="Times New Roman" w:eastAsia="WenQuanYi Micro Hei" w:hAnsi="Times New Roman" w:cs="Lohit Hindi"/>
      <w:kern w:val="1"/>
      <w:sz w:val="24"/>
      <w:szCs w:val="24"/>
      <w:lang w:eastAsia="zh-CN" w:bidi="hi-IN"/>
    </w:rPr>
  </w:style>
  <w:style w:type="paragraph" w:customStyle="1" w:styleId="28">
    <w:name w:val="Абзац списка2"/>
    <w:basedOn w:val="a0"/>
    <w:rsid w:val="00455E8D"/>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ind w:left="720"/>
    </w:pPr>
    <w:rPr>
      <w:rFonts w:eastAsia="WenQuanYi Micro Hei" w:cs="Lohit Hindi"/>
      <w:kern w:val="1"/>
      <w:bdr w:val="none" w:sz="0" w:space="0" w:color="auto"/>
      <w:lang w:val="ru-RU" w:eastAsia="zh-CN" w:bidi="hi-IN"/>
    </w:rPr>
  </w:style>
  <w:style w:type="paragraph" w:styleId="affffe">
    <w:name w:val="Revision"/>
    <w:hidden/>
    <w:uiPriority w:val="99"/>
    <w:semiHidden/>
    <w:rsid w:val="00455E8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style>
  <w:style w:type="character" w:customStyle="1" w:styleId="afffff">
    <w:name w:val="Текст комментария Знак"/>
    <w:basedOn w:val="a1"/>
    <w:rsid w:val="002F2F6D"/>
  </w:style>
  <w:style w:type="character" w:customStyle="1" w:styleId="1f1">
    <w:name w:val="Тема примечания Знак1"/>
    <w:basedOn w:val="aa"/>
    <w:rsid w:val="00183B2D"/>
    <w:rPr>
      <w:rFonts w:eastAsiaTheme="minorEastAsia"/>
      <w:b/>
      <w:bCs/>
      <w:sz w:val="20"/>
      <w:szCs w:val="20"/>
      <w:lang w:val="en-US" w:eastAsia="ru-RU"/>
    </w:rPr>
  </w:style>
  <w:style w:type="character" w:customStyle="1" w:styleId="1f2">
    <w:name w:val="Текст выноски Знак1"/>
    <w:basedOn w:val="a1"/>
    <w:rsid w:val="00183B2D"/>
    <w:rPr>
      <w:rFonts w:ascii="Lucida Grande CY" w:eastAsiaTheme="minorEastAsia" w:hAnsi="Lucida Grande CY" w:cs="Lucida Grande CY"/>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366229">
      <w:bodyDiv w:val="1"/>
      <w:marLeft w:val="0"/>
      <w:marRight w:val="0"/>
      <w:marTop w:val="0"/>
      <w:marBottom w:val="0"/>
      <w:divBdr>
        <w:top w:val="none" w:sz="0" w:space="0" w:color="auto"/>
        <w:left w:val="none" w:sz="0" w:space="0" w:color="auto"/>
        <w:bottom w:val="none" w:sz="0" w:space="0" w:color="auto"/>
        <w:right w:val="none" w:sz="0" w:space="0" w:color="auto"/>
      </w:divBdr>
    </w:div>
    <w:div w:id="1617441144">
      <w:bodyDiv w:val="1"/>
      <w:marLeft w:val="0"/>
      <w:marRight w:val="0"/>
      <w:marTop w:val="0"/>
      <w:marBottom w:val="0"/>
      <w:divBdr>
        <w:top w:val="none" w:sz="0" w:space="0" w:color="auto"/>
        <w:left w:val="none" w:sz="0" w:space="0" w:color="auto"/>
        <w:bottom w:val="none" w:sz="0" w:space="0" w:color="auto"/>
        <w:right w:val="none" w:sz="0" w:space="0" w:color="auto"/>
      </w:divBdr>
    </w:div>
    <w:div w:id="1618440769">
      <w:bodyDiv w:val="1"/>
      <w:marLeft w:val="0"/>
      <w:marRight w:val="0"/>
      <w:marTop w:val="0"/>
      <w:marBottom w:val="0"/>
      <w:divBdr>
        <w:top w:val="none" w:sz="0" w:space="0" w:color="auto"/>
        <w:left w:val="none" w:sz="0" w:space="0" w:color="auto"/>
        <w:bottom w:val="none" w:sz="0" w:space="0" w:color="auto"/>
        <w:right w:val="none" w:sz="0" w:space="0" w:color="auto"/>
      </w:divBdr>
    </w:div>
    <w:div w:id="1663508366">
      <w:bodyDiv w:val="1"/>
      <w:marLeft w:val="0"/>
      <w:marRight w:val="0"/>
      <w:marTop w:val="0"/>
      <w:marBottom w:val="0"/>
      <w:divBdr>
        <w:top w:val="none" w:sz="0" w:space="0" w:color="auto"/>
        <w:left w:val="none" w:sz="0" w:space="0" w:color="auto"/>
        <w:bottom w:val="none" w:sz="0" w:space="0" w:color="auto"/>
        <w:right w:val="none" w:sz="0" w:space="0" w:color="auto"/>
      </w:divBdr>
    </w:div>
    <w:div w:id="1684088330">
      <w:bodyDiv w:val="1"/>
      <w:marLeft w:val="0"/>
      <w:marRight w:val="0"/>
      <w:marTop w:val="0"/>
      <w:marBottom w:val="0"/>
      <w:divBdr>
        <w:top w:val="none" w:sz="0" w:space="0" w:color="auto"/>
        <w:left w:val="none" w:sz="0" w:space="0" w:color="auto"/>
        <w:bottom w:val="none" w:sz="0" w:space="0" w:color="auto"/>
        <w:right w:val="none" w:sz="0" w:space="0" w:color="auto"/>
      </w:divBdr>
    </w:div>
    <w:div w:id="1853912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g"/><Relationship Id="rId55" Type="http://schemas.openxmlformats.org/officeDocument/2006/relationships/image" Target="media/image43.jpg"/><Relationship Id="rId63" Type="http://schemas.openxmlformats.org/officeDocument/2006/relationships/image" Target="media/image51.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sd.kayako.com/staff/Tickets/Ticket/View/1225/inbox/3/-1/-1"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g"/><Relationship Id="rId53" Type="http://schemas.openxmlformats.org/officeDocument/2006/relationships/image" Target="media/image41.jpg"/><Relationship Id="rId58" Type="http://schemas.openxmlformats.org/officeDocument/2006/relationships/image" Target="media/image46.jpg"/><Relationship Id="rId66" Type="http://schemas.openxmlformats.org/officeDocument/2006/relationships/image" Target="media/image5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g"/><Relationship Id="rId61" Type="http://schemas.openxmlformats.org/officeDocument/2006/relationships/image" Target="media/image49.jpg"/><Relationship Id="rId10" Type="http://schemas.openxmlformats.org/officeDocument/2006/relationships/footer" Target="footer1.xml"/><Relationship Id="rId19" Type="http://schemas.openxmlformats.org/officeDocument/2006/relationships/hyperlink" Target="http://pki.gov.kz/index.php/ru/fizicheskie-litsa" TargetMode="Externa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g"/><Relationship Id="rId60" Type="http://schemas.openxmlformats.org/officeDocument/2006/relationships/image" Target="media/image48.jpg"/><Relationship Id="rId65" Type="http://schemas.openxmlformats.org/officeDocument/2006/relationships/image" Target="media/image5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0.jp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g"/><Relationship Id="rId64" Type="http://schemas.openxmlformats.org/officeDocument/2006/relationships/image" Target="media/image52.png"/><Relationship Id="rId8" Type="http://schemas.openxmlformats.org/officeDocument/2006/relationships/endnotes" Target="endnotes.xml"/><Relationship Id="rId51" Type="http://schemas.openxmlformats.org/officeDocument/2006/relationships/image" Target="media/image39.jp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g"/><Relationship Id="rId67" Type="http://schemas.openxmlformats.org/officeDocument/2006/relationships/fontTable" Target="fontTable.xml"/><Relationship Id="rId20" Type="http://schemas.openxmlformats.org/officeDocument/2006/relationships/hyperlink" Target="http://pki.gov.kz/index.php/ru/yuridicheskie-litsa" TargetMode="External"/><Relationship Id="rId41" Type="http://schemas.openxmlformats.org/officeDocument/2006/relationships/image" Target="media/image29.jpeg"/><Relationship Id="rId54" Type="http://schemas.openxmlformats.org/officeDocument/2006/relationships/image" Target="media/image42.jpg"/><Relationship Id="rId62" Type="http://schemas.openxmlformats.org/officeDocument/2006/relationships/image" Target="media/image50.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F46DD-B69E-4DAE-A5B7-01E9DB9D4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12941</Words>
  <Characters>73764</Characters>
  <Application>Microsoft Office Word</Application>
  <DocSecurity>0</DocSecurity>
  <Lines>614</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USS-GROUP</Company>
  <LinksUpToDate>false</LinksUpToDate>
  <CharactersWithSpaces>86532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Ганкина Юлия Эдуардовна</dc:creator>
  <cp:lastModifiedBy>Бахытжан Ибрагимов</cp:lastModifiedBy>
  <cp:revision>2</cp:revision>
  <dcterms:created xsi:type="dcterms:W3CDTF">2023-07-10T08:34:00Z</dcterms:created>
  <dcterms:modified xsi:type="dcterms:W3CDTF">2023-07-10T08:34:00Z</dcterms:modified>
</cp:coreProperties>
</file>